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2E2B63" w14:textId="77777777" w:rsidR="000C2B3F" w:rsidRPr="008B721F" w:rsidRDefault="00DA6EBF" w:rsidP="008B721F">
      <w:pPr>
        <w:spacing w:line="276" w:lineRule="auto"/>
        <w:rPr>
          <w:rFonts w:ascii="Arial Nova Cond Light" w:eastAsia="Arial" w:hAnsi="Arial Nova Cond Light" w:cs="Arial"/>
          <w:b/>
          <w:color w:val="000000"/>
        </w:rPr>
      </w:pPr>
      <w:r w:rsidRPr="008B721F">
        <w:rPr>
          <w:rFonts w:ascii="Arial Nova Cond Light" w:hAnsi="Arial Nova Cond Light"/>
          <w:noProof/>
        </w:rPr>
        <mc:AlternateContent>
          <mc:Choice Requires="wpg">
            <w:drawing>
              <wp:anchor distT="0" distB="0" distL="114300" distR="114300" simplePos="0" relativeHeight="251658240" behindDoc="0" locked="0" layoutInCell="1" hidden="0" allowOverlap="1" wp14:anchorId="0585A491" wp14:editId="1A3BB6E3">
                <wp:simplePos x="0" y="0"/>
                <wp:positionH relativeFrom="column">
                  <wp:posOffset>-271145</wp:posOffset>
                </wp:positionH>
                <wp:positionV relativeFrom="paragraph">
                  <wp:posOffset>15240</wp:posOffset>
                </wp:positionV>
                <wp:extent cx="9450705" cy="1158240"/>
                <wp:effectExtent l="0" t="0" r="0" b="3810"/>
                <wp:wrapSquare wrapText="bothSides" distT="0" distB="0" distL="114300" distR="114300"/>
                <wp:docPr id="2063491737" name="Grupo 2063491737"/>
                <wp:cNvGraphicFramePr/>
                <a:graphic xmlns:a="http://schemas.openxmlformats.org/drawingml/2006/main">
                  <a:graphicData uri="http://schemas.microsoft.com/office/word/2010/wordprocessingGroup">
                    <wpg:wgp>
                      <wpg:cNvGrpSpPr/>
                      <wpg:grpSpPr>
                        <a:xfrm>
                          <a:off x="0" y="0"/>
                          <a:ext cx="9450705" cy="1158240"/>
                          <a:chOff x="606350" y="3266050"/>
                          <a:chExt cx="9479300" cy="923550"/>
                        </a:xfrm>
                      </wpg:grpSpPr>
                      <wpg:grpSp>
                        <wpg:cNvPr id="1975959366" name="Grupo 1975959366"/>
                        <wpg:cNvGrpSpPr/>
                        <wpg:grpSpPr>
                          <a:xfrm>
                            <a:off x="620648" y="3384713"/>
                            <a:ext cx="9450705" cy="790575"/>
                            <a:chOff x="-47567" y="104775"/>
                            <a:chExt cx="9363075" cy="790577"/>
                          </a:xfrm>
                        </wpg:grpSpPr>
                        <wps:wsp>
                          <wps:cNvPr id="1011289066" name="Rectángulo 1011289066"/>
                          <wps:cNvSpPr/>
                          <wps:spPr>
                            <a:xfrm>
                              <a:off x="-47567" y="104775"/>
                              <a:ext cx="9363075" cy="790575"/>
                            </a:xfrm>
                            <a:prstGeom prst="rect">
                              <a:avLst/>
                            </a:prstGeom>
                            <a:noFill/>
                            <a:ln>
                              <a:noFill/>
                            </a:ln>
                          </wps:spPr>
                          <wps:txbx>
                            <w:txbxContent>
                              <w:p w14:paraId="778C7A11" w14:textId="77777777" w:rsidR="000C2B3F" w:rsidRDefault="000C2B3F">
                                <w:pPr>
                                  <w:spacing w:after="0" w:line="240" w:lineRule="auto"/>
                                  <w:textDirection w:val="btLr"/>
                                </w:pPr>
                              </w:p>
                            </w:txbxContent>
                          </wps:txbx>
                          <wps:bodyPr spcFirstLastPara="1" wrap="square" lIns="91425" tIns="91425" rIns="91425" bIns="91425" anchor="ctr" anchorCtr="0">
                            <a:noAutofit/>
                          </wps:bodyPr>
                        </wps:wsp>
                        <wps:wsp>
                          <wps:cNvPr id="2074789298" name="Rectángulo 2074789298"/>
                          <wps:cNvSpPr/>
                          <wps:spPr>
                            <a:xfrm>
                              <a:off x="-47567" y="295276"/>
                              <a:ext cx="9363075" cy="600076"/>
                            </a:xfrm>
                            <a:prstGeom prst="rect">
                              <a:avLst/>
                            </a:prstGeom>
                            <a:solidFill>
                              <a:schemeClr val="lt1"/>
                            </a:solidFill>
                            <a:ln w="28575" cap="flat" cmpd="sng">
                              <a:solidFill>
                                <a:srgbClr val="43D658"/>
                              </a:solidFill>
                              <a:prstDash val="solid"/>
                              <a:miter lim="800000"/>
                              <a:headEnd type="none" w="sm" len="sm"/>
                              <a:tailEnd type="none" w="sm" len="sm"/>
                            </a:ln>
                          </wps:spPr>
                          <wps:txbx>
                            <w:txbxContent>
                              <w:p w14:paraId="55E19843" w14:textId="77777777" w:rsidR="000C2B3F" w:rsidRDefault="000C2B3F">
                                <w:pPr>
                                  <w:spacing w:line="258" w:lineRule="auto"/>
                                  <w:jc w:val="center"/>
                                  <w:textDirection w:val="btLr"/>
                                </w:pPr>
                              </w:p>
                              <w:p w14:paraId="4A9B2F96" w14:textId="77777777" w:rsidR="000C2B3F" w:rsidRDefault="00DA6EBF">
                                <w:pPr>
                                  <w:spacing w:line="258" w:lineRule="auto"/>
                                  <w:jc w:val="center"/>
                                  <w:textDirection w:val="btLr"/>
                                </w:pPr>
                                <w:r>
                                  <w:rPr>
                                    <w:rFonts w:ascii="Amasis MT Pro Black" w:eastAsia="Amasis MT Pro Black" w:hAnsi="Amasis MT Pro Black" w:cs="Amasis MT Pro Black"/>
                                    <w:b/>
                                    <w:color w:val="000000"/>
                                    <w:sz w:val="32"/>
                                  </w:rPr>
                                  <w:t>CIENCIA Y TECNOLOGÍA (CYT) - 1° GRADO</w:t>
                                </w:r>
                              </w:p>
                            </w:txbxContent>
                          </wps:txbx>
                          <wps:bodyPr spcFirstLastPara="1" wrap="square" lIns="91425" tIns="45700" rIns="91425" bIns="45700" anchor="ctr" anchorCtr="0">
                            <a:noAutofit/>
                          </wps:bodyPr>
                        </wps:wsp>
                        <wps:wsp>
                          <wps:cNvPr id="1146682296" name="Rectángulo 1146682296"/>
                          <wps:cNvSpPr/>
                          <wps:spPr>
                            <a:xfrm>
                              <a:off x="2329546" y="104775"/>
                              <a:ext cx="4631925" cy="361950"/>
                            </a:xfrm>
                            <a:prstGeom prst="rect">
                              <a:avLst/>
                            </a:prstGeom>
                            <a:solidFill>
                              <a:srgbClr val="00CC00"/>
                            </a:solidFill>
                            <a:ln w="28575" cap="flat" cmpd="sng">
                              <a:solidFill>
                                <a:srgbClr val="43D658"/>
                              </a:solidFill>
                              <a:prstDash val="solid"/>
                              <a:miter lim="800000"/>
                              <a:headEnd type="none" w="sm" len="sm"/>
                              <a:tailEnd type="none" w="sm" len="sm"/>
                            </a:ln>
                          </wps:spPr>
                          <wps:txbx>
                            <w:txbxContent>
                              <w:p w14:paraId="6AFAC4AC" w14:textId="1572F31C" w:rsidR="000C2B3F" w:rsidRDefault="00DA6EBF">
                                <w:pPr>
                                  <w:spacing w:line="258" w:lineRule="auto"/>
                                  <w:jc w:val="center"/>
                                  <w:textDirection w:val="btLr"/>
                                </w:pPr>
                                <w:r>
                                  <w:rPr>
                                    <w:rFonts w:ascii="Aptos ExtraBold" w:eastAsia="Aptos ExtraBold" w:hAnsi="Aptos ExtraBold" w:cs="Aptos ExtraBold"/>
                                    <w:b/>
                                    <w:color w:val="FFFFFF"/>
                                    <w:sz w:val="32"/>
                                  </w:rPr>
                                  <w:t>PLANIFICACIÓN CURRICULAR ANUAL</w:t>
                                </w:r>
                                <w:r w:rsidR="00BD214B">
                                  <w:rPr>
                                    <w:rFonts w:ascii="Aptos ExtraBold" w:eastAsia="Aptos ExtraBold" w:hAnsi="Aptos ExtraBold" w:cs="Aptos ExtraBold"/>
                                    <w:b/>
                                    <w:color w:val="FFFFFF"/>
                                    <w:sz w:val="32"/>
                                  </w:rPr>
                                  <w:t xml:space="preserve"> </w:t>
                                </w:r>
                                <w:r w:rsidR="00BD214B" w:rsidRPr="00BD214B">
                                  <w:rPr>
                                    <w:rFonts w:ascii="Aptos ExtraBold" w:eastAsia="Aptos ExtraBold" w:hAnsi="Aptos ExtraBold" w:cs="Aptos ExtraBold"/>
                                    <w:b/>
                                    <w:bCs/>
                                    <w:color w:val="FFFFFF"/>
                                    <w:sz w:val="32"/>
                                  </w:rPr>
                                  <w:t>{{</w:t>
                                </w:r>
                                <w:proofErr w:type="spellStart"/>
                                <w:r w:rsidR="00BD214B" w:rsidRPr="00BD214B">
                                  <w:rPr>
                                    <w:rFonts w:ascii="Aptos ExtraBold" w:eastAsia="Aptos ExtraBold" w:hAnsi="Aptos ExtraBold" w:cs="Aptos ExtraBold"/>
                                    <w:b/>
                                    <w:bCs/>
                                    <w:color w:val="FFFFFF"/>
                                    <w:sz w:val="32"/>
                                  </w:rPr>
                                  <w:t>anio</w:t>
                                </w:r>
                                <w:proofErr w:type="spellEnd"/>
                                <w:r w:rsidR="00BD214B" w:rsidRPr="00BD214B">
                                  <w:rPr>
                                    <w:rFonts w:ascii="Aptos ExtraBold" w:eastAsia="Aptos ExtraBold" w:hAnsi="Aptos ExtraBold" w:cs="Aptos ExtraBold"/>
                                    <w:b/>
                                    <w:bCs/>
                                    <w:color w:val="FFFFFF"/>
                                    <w:sz w:val="32"/>
                                  </w:rPr>
                                  <w:t>}}</w:t>
                                </w:r>
                              </w:p>
                            </w:txbxContent>
                          </wps:txbx>
                          <wps:bodyPr spcFirstLastPara="1" wrap="square" lIns="91425" tIns="45700" rIns="91425" bIns="45700" anchor="ctr" anchorCtr="0">
                            <a:noAutofit/>
                          </wps:bodyPr>
                        </wps:wsp>
                      </wpg:grpSp>
                    </wpg:wgp>
                  </a:graphicData>
                </a:graphic>
                <wp14:sizeRelV relativeFrom="margin">
                  <wp14:pctHeight>0</wp14:pctHeight>
                </wp14:sizeRelV>
              </wp:anchor>
            </w:drawing>
          </mc:Choice>
          <mc:Fallback>
            <w:pict>
              <v:group w14:anchorId="0585A491" id="Grupo 2063491737" o:spid="_x0000_s1026" style="position:absolute;margin-left:-21.35pt;margin-top:1.2pt;width:744.15pt;height:91.2pt;z-index:251658240;mso-height-relative:margin" coordorigin="6063,32660" coordsize="94793,9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">
                <v:group id="Grupo 1975959366" o:spid="_x0000_s1027" style="position:absolute;left:6206;top:33847;width:94507;height:7905" coordorigin="-475,1047" coordsize="93630,7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">
                  <v:rect id="Rectángulo 1011289066" o:spid="_x0000_s1028" style="position:absolute;left:-475;top:1047;width:93630;height:7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" filled="f" stroked="f">
                    <v:textbox inset="2.53958mm,2.53958mm,2.53958mm,2.53958mm">
                      <w:txbxContent>
                        <w:p w14:paraId="778C7A11" w14:textId="77777777" w:rsidR="000C2B3F" w:rsidRDefault="000C2B3F">
                          <w:pPr>
                            <w:spacing w:after="0" w:line="240" w:lineRule="auto"/>
                            <w:textDirection w:val="btLr"/>
                          </w:pPr>
                        </w:p>
                      </w:txbxContent>
                    </v:textbox>
                  </v:rect>
                  <v:rect id="Rectángulo 2074789298" o:spid="_x0000_s1029"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" fillcolor="white [3201]" strokecolor="#43d658" strokeweight="2.25pt">
                    <v:stroke startarrowwidth="narrow" startarrowlength="short" endarrowwidth="narrow" endarrowlength="short"/>
                    <v:textbox inset="2.53958mm,1.2694mm,2.53958mm,1.2694mm">
                      <w:txbxContent>
                        <w:p w14:paraId="55E19843" w14:textId="77777777" w:rsidR="000C2B3F" w:rsidRDefault="000C2B3F">
                          <w:pPr>
                            <w:spacing w:line="258" w:lineRule="auto"/>
                            <w:jc w:val="center"/>
                            <w:textDirection w:val="btLr"/>
                          </w:pPr>
                        </w:p>
                        <w:p w14:paraId="4A9B2F96" w14:textId="77777777" w:rsidR="000C2B3F" w:rsidRDefault="00DA6EBF">
                          <w:pPr>
                            <w:spacing w:line="258" w:lineRule="auto"/>
                            <w:jc w:val="center"/>
                            <w:textDirection w:val="btLr"/>
                          </w:pPr>
                          <w:r>
                            <w:rPr>
                              <w:rFonts w:ascii="Amasis MT Pro Black" w:eastAsia="Amasis MT Pro Black" w:hAnsi="Amasis MT Pro Black" w:cs="Amasis MT Pro Black"/>
                              <w:b/>
                              <w:color w:val="000000"/>
                              <w:sz w:val="32"/>
                            </w:rPr>
                            <w:t>CIENCIA Y TECNOLOGÍA (CYT) - 1° GRADO</w:t>
                          </w:r>
                        </w:p>
                      </w:txbxContent>
                    </v:textbox>
                  </v:rect>
                  <v:rect id="Rectángulo 1146682296" o:spid="_x0000_s1030" style="position:absolute;left:23295;top:1047;width:4631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" fillcolor="#0c0" strokecolor="#43d658" strokeweight="2.25pt">
                    <v:stroke startarrowwidth="narrow" startarrowlength="short" endarrowwidth="narrow" endarrowlength="short"/>
                    <v:textbox inset="2.53958mm,1.2694mm,2.53958mm,1.2694mm">
                      <w:txbxContent>
                        <w:p w14:paraId="6AFAC4AC" w14:textId="1572F31C" w:rsidR="000C2B3F" w:rsidRDefault="00DA6EBF">
                          <w:pPr>
                            <w:spacing w:line="258" w:lineRule="auto"/>
                            <w:jc w:val="center"/>
                            <w:textDirection w:val="btLr"/>
                          </w:pPr>
                          <w:r>
                            <w:rPr>
                              <w:rFonts w:ascii="Aptos ExtraBold" w:eastAsia="Aptos ExtraBold" w:hAnsi="Aptos ExtraBold" w:cs="Aptos ExtraBold"/>
                              <w:b/>
                              <w:color w:val="FFFFFF"/>
                              <w:sz w:val="32"/>
                            </w:rPr>
                            <w:t>PLANIFICACIÓN CURRICULAR ANUAL</w:t>
                          </w:r>
                          <w:r w:rsidR="00BD214B">
                            <w:rPr>
                              <w:rFonts w:ascii="Aptos ExtraBold" w:eastAsia="Aptos ExtraBold" w:hAnsi="Aptos ExtraBold" w:cs="Aptos ExtraBold"/>
                              <w:b/>
                              <w:color w:val="FFFFFF"/>
                              <w:sz w:val="32"/>
                            </w:rPr>
                            <w:t xml:space="preserve"> </w:t>
                          </w:r>
                          <w:r w:rsidR="00BD214B" w:rsidRPr="00BD214B">
                            <w:rPr>
                              <w:rFonts w:ascii="Aptos ExtraBold" w:eastAsia="Aptos ExtraBold" w:hAnsi="Aptos ExtraBold" w:cs="Aptos ExtraBold"/>
                              <w:b/>
                              <w:bCs/>
                              <w:color w:val="FFFFFF"/>
                              <w:sz w:val="32"/>
                            </w:rPr>
                            <w:t>{{</w:t>
                          </w:r>
                          <w:proofErr w:type="spellStart"/>
                          <w:r w:rsidR="00BD214B" w:rsidRPr="00BD214B">
                            <w:rPr>
                              <w:rFonts w:ascii="Aptos ExtraBold" w:eastAsia="Aptos ExtraBold" w:hAnsi="Aptos ExtraBold" w:cs="Aptos ExtraBold"/>
                              <w:b/>
                              <w:bCs/>
                              <w:color w:val="FFFFFF"/>
                              <w:sz w:val="32"/>
                            </w:rPr>
                            <w:t>anio</w:t>
                          </w:r>
                          <w:proofErr w:type="spellEnd"/>
                          <w:r w:rsidR="00BD214B" w:rsidRPr="00BD214B">
                            <w:rPr>
                              <w:rFonts w:ascii="Aptos ExtraBold" w:eastAsia="Aptos ExtraBold" w:hAnsi="Aptos ExtraBold" w:cs="Aptos ExtraBold"/>
                              <w:b/>
                              <w:bCs/>
                              <w:color w:val="FFFFFF"/>
                              <w:sz w:val="32"/>
                            </w:rPr>
                            <w:t>}}</w:t>
                          </w:r>
                        </w:p>
                      </w:txbxContent>
                    </v:textbox>
                  </v:rect>
                </v:group>
                <w10:wrap type="square"/>
              </v:group>
            </w:pict>
          </mc:Fallback>
        </mc:AlternateContent>
      </w:r>
    </w:p>
    <w:p w14:paraId="0943563A" w14:textId="77777777" w:rsidR="000C2B3F" w:rsidRPr="008B721F" w:rsidRDefault="00DA6EBF" w:rsidP="008B721F">
      <w:pPr>
        <w:numPr>
          <w:ilvl w:val="0"/>
          <w:numId w:val="7"/>
        </w:numPr>
        <w:pBdr>
          <w:top w:val="nil"/>
          <w:left w:val="nil"/>
          <w:bottom w:val="nil"/>
          <w:right w:val="nil"/>
          <w:between w:val="nil"/>
        </w:pBdr>
        <w:shd w:val="clear" w:color="auto" w:fill="2EC440"/>
        <w:spacing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t>DATOS INFORMATIVOS:</w:t>
      </w:r>
    </w:p>
    <w:tbl>
      <w:tblPr>
        <w:tblStyle w:val="a"/>
        <w:tblpPr w:leftFromText="141" w:rightFromText="141" w:vertAnchor="text" w:tblpX="-431" w:tblpY="131"/>
        <w:tblW w:w="14869" w:type="dxa"/>
        <w:tblInd w:w="0"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4947"/>
        <w:gridCol w:w="5103"/>
        <w:gridCol w:w="4819"/>
      </w:tblGrid>
      <w:tr w:rsidR="00BD214B" w:rsidRPr="008B721F" w14:paraId="65EFD068" w14:textId="77777777" w:rsidTr="00E82C53">
        <w:trPr>
          <w:trHeight w:val="283"/>
        </w:trPr>
        <w:tc>
          <w:tcPr>
            <w:tcW w:w="4947" w:type="dxa"/>
            <w:shd w:val="clear" w:color="auto" w:fill="C1F0C8"/>
            <w:vAlign w:val="center"/>
          </w:tcPr>
          <w:p w14:paraId="774F99B4" w14:textId="68BA2C7F" w:rsidR="00BD214B" w:rsidRPr="008B721F" w:rsidRDefault="00BD214B" w:rsidP="00BD214B">
            <w:pPr>
              <w:spacing w:line="276" w:lineRule="auto"/>
              <w:jc w:val="center"/>
              <w:rPr>
                <w:rFonts w:ascii="Arial Nova Cond Light" w:eastAsia="Arial" w:hAnsi="Arial Nova Cond Light" w:cs="Arial"/>
                <w:b/>
              </w:rPr>
            </w:pPr>
            <w:r>
              <w:rPr>
                <w:rFonts w:ascii="Arial Nova Cond" w:hAnsi="Arial Nova Cond" w:cs="Times New Roman"/>
                <w:b/>
                <w:bCs/>
                <w:sz w:val="20"/>
                <w:szCs w:val="20"/>
              </w:rPr>
              <w:t>DRE</w:t>
            </w:r>
          </w:p>
        </w:tc>
        <w:tc>
          <w:tcPr>
            <w:tcW w:w="5103" w:type="dxa"/>
            <w:shd w:val="clear" w:color="auto" w:fill="C1F0C8"/>
            <w:vAlign w:val="center"/>
          </w:tcPr>
          <w:p w14:paraId="43C875CB" w14:textId="376A3138" w:rsidR="00BD214B" w:rsidRPr="008B721F" w:rsidRDefault="00BD214B" w:rsidP="00BD214B">
            <w:pPr>
              <w:spacing w:line="276" w:lineRule="auto"/>
              <w:jc w:val="center"/>
              <w:rPr>
                <w:rFonts w:ascii="Arial Nova Cond Light" w:eastAsia="Arial" w:hAnsi="Arial Nova Cond Light" w:cs="Arial"/>
                <w:b/>
              </w:rPr>
            </w:pPr>
            <w:r>
              <w:rPr>
                <w:rFonts w:ascii="Arial Nova Cond" w:hAnsi="Arial Nova Cond" w:cs="Times New Roman"/>
                <w:b/>
                <w:bCs/>
                <w:sz w:val="20"/>
                <w:szCs w:val="20"/>
              </w:rPr>
              <w:t>DIRECTOR</w:t>
            </w:r>
          </w:p>
        </w:tc>
        <w:tc>
          <w:tcPr>
            <w:tcW w:w="4819" w:type="dxa"/>
            <w:shd w:val="clear" w:color="auto" w:fill="C1F0C8"/>
            <w:vAlign w:val="center"/>
          </w:tcPr>
          <w:p w14:paraId="7C5BB9B2" w14:textId="0E3F9643" w:rsidR="00BD214B" w:rsidRPr="008B721F" w:rsidRDefault="00BD214B" w:rsidP="00BD214B">
            <w:pPr>
              <w:spacing w:line="276" w:lineRule="auto"/>
              <w:jc w:val="center"/>
              <w:rPr>
                <w:rFonts w:ascii="Arial Nova Cond Light" w:eastAsia="Arial" w:hAnsi="Arial Nova Cond Light" w:cs="Arial"/>
                <w:b/>
              </w:rPr>
            </w:pPr>
            <w:r>
              <w:rPr>
                <w:rFonts w:ascii="Arial Nova Cond" w:hAnsi="Arial Nova Cond" w:cs="Times New Roman"/>
                <w:b/>
                <w:bCs/>
                <w:sz w:val="20"/>
                <w:szCs w:val="20"/>
              </w:rPr>
              <w:t>ÁREA</w:t>
            </w:r>
          </w:p>
        </w:tc>
      </w:tr>
      <w:tr w:rsidR="00BD214B" w:rsidRPr="008B721F" w14:paraId="5600A272" w14:textId="77777777" w:rsidTr="00E82C53">
        <w:trPr>
          <w:trHeight w:val="283"/>
        </w:trPr>
        <w:tc>
          <w:tcPr>
            <w:tcW w:w="4947" w:type="dxa"/>
            <w:vAlign w:val="center"/>
          </w:tcPr>
          <w:p w14:paraId="3C1B119B" w14:textId="38743C44" w:rsidR="00BD214B" w:rsidRPr="008B721F" w:rsidRDefault="00BD214B" w:rsidP="00BD214B">
            <w:pPr>
              <w:spacing w:line="276" w:lineRule="auto"/>
              <w:jc w:val="center"/>
              <w:rPr>
                <w:rFonts w:ascii="Arial Nova Cond Light" w:eastAsia="Arial" w:hAnsi="Arial Nova Cond Light" w:cs="Arial"/>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757F2964" w14:textId="5E38D1D2" w:rsidR="00BD214B" w:rsidRPr="008B721F" w:rsidRDefault="00BD214B" w:rsidP="00BD214B">
            <w:pPr>
              <w:spacing w:line="276" w:lineRule="auto"/>
              <w:jc w:val="center"/>
              <w:rPr>
                <w:rFonts w:ascii="Arial Nova Cond Light" w:eastAsia="Arial" w:hAnsi="Arial Nova Cond Light" w:cs="Arial"/>
              </w:rPr>
            </w:pPr>
            <w:r>
              <w:rPr>
                <w:rFonts w:ascii="Arial Nova Cond" w:hAnsi="Arial Nova Cond" w:cs="Times New Roman"/>
                <w:sz w:val="20"/>
                <w:szCs w:val="20"/>
              </w:rPr>
              <w:t>{{director}}</w:t>
            </w:r>
          </w:p>
        </w:tc>
        <w:tc>
          <w:tcPr>
            <w:tcW w:w="4819" w:type="dxa"/>
            <w:vAlign w:val="center"/>
          </w:tcPr>
          <w:p w14:paraId="2A63E979" w14:textId="6C3A8FE5" w:rsidR="00BD214B" w:rsidRPr="008B721F" w:rsidRDefault="00BD214B" w:rsidP="00BD214B">
            <w:pPr>
              <w:spacing w:line="276" w:lineRule="auto"/>
              <w:jc w:val="center"/>
              <w:rPr>
                <w:rFonts w:ascii="Arial Nova Cond Light" w:eastAsia="Arial" w:hAnsi="Arial Nova Cond Light" w:cs="Arial"/>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BD214B" w:rsidRPr="008B721F" w14:paraId="48DF0B3C" w14:textId="77777777" w:rsidTr="00E82C53">
        <w:trPr>
          <w:trHeight w:val="283"/>
        </w:trPr>
        <w:tc>
          <w:tcPr>
            <w:tcW w:w="4947" w:type="dxa"/>
            <w:shd w:val="clear" w:color="auto" w:fill="C1F0C8"/>
            <w:vAlign w:val="center"/>
          </w:tcPr>
          <w:p w14:paraId="7164C0EF" w14:textId="68586301" w:rsidR="00BD214B" w:rsidRPr="008B721F" w:rsidRDefault="00BD214B" w:rsidP="00BD214B">
            <w:pPr>
              <w:spacing w:line="276" w:lineRule="auto"/>
              <w:jc w:val="center"/>
              <w:rPr>
                <w:rFonts w:ascii="Arial Nova Cond Light" w:eastAsia="Arial" w:hAnsi="Arial Nova Cond Light" w:cs="Arial"/>
                <w:b/>
              </w:rPr>
            </w:pPr>
            <w:r>
              <w:rPr>
                <w:rFonts w:ascii="Arial Nova Cond" w:hAnsi="Arial Nova Cond" w:cs="Times New Roman"/>
                <w:b/>
                <w:bCs/>
                <w:sz w:val="20"/>
                <w:szCs w:val="20"/>
              </w:rPr>
              <w:t>UGEL</w:t>
            </w:r>
          </w:p>
        </w:tc>
        <w:tc>
          <w:tcPr>
            <w:tcW w:w="5103" w:type="dxa"/>
            <w:shd w:val="clear" w:color="auto" w:fill="C1F0C8"/>
            <w:vAlign w:val="center"/>
          </w:tcPr>
          <w:p w14:paraId="414A82A4" w14:textId="6C130BFA" w:rsidR="00BD214B" w:rsidRPr="008B721F" w:rsidRDefault="00BD214B" w:rsidP="00BD214B">
            <w:pPr>
              <w:spacing w:line="276" w:lineRule="auto"/>
              <w:jc w:val="center"/>
              <w:rPr>
                <w:rFonts w:ascii="Arial Nova Cond Light" w:eastAsia="Arial" w:hAnsi="Arial Nova Cond Light" w:cs="Arial"/>
                <w:b/>
              </w:rPr>
            </w:pPr>
            <w:r>
              <w:rPr>
                <w:rFonts w:ascii="Arial Nova Cond" w:hAnsi="Arial Nova Cond" w:cs="Times New Roman"/>
                <w:b/>
                <w:bCs/>
                <w:sz w:val="20"/>
                <w:szCs w:val="20"/>
              </w:rPr>
              <w:t>COORDINADOR (A)</w:t>
            </w:r>
          </w:p>
        </w:tc>
        <w:tc>
          <w:tcPr>
            <w:tcW w:w="4819" w:type="dxa"/>
            <w:shd w:val="clear" w:color="auto" w:fill="C1F0C8"/>
            <w:vAlign w:val="center"/>
          </w:tcPr>
          <w:p w14:paraId="6282A41E" w14:textId="17E6441A" w:rsidR="00BD214B" w:rsidRPr="008B721F" w:rsidRDefault="00BD214B" w:rsidP="00BD214B">
            <w:pPr>
              <w:spacing w:line="276" w:lineRule="auto"/>
              <w:jc w:val="center"/>
              <w:rPr>
                <w:rFonts w:ascii="Arial Nova Cond Light" w:eastAsia="Arial" w:hAnsi="Arial Nova Cond Light" w:cs="Arial"/>
                <w:b/>
              </w:rPr>
            </w:pPr>
            <w:r>
              <w:rPr>
                <w:rFonts w:ascii="Arial Nova Cond" w:hAnsi="Arial Nova Cond" w:cs="Times New Roman"/>
                <w:b/>
                <w:bCs/>
                <w:sz w:val="20"/>
                <w:szCs w:val="20"/>
              </w:rPr>
              <w:t xml:space="preserve">GRADOS </w:t>
            </w:r>
          </w:p>
        </w:tc>
      </w:tr>
      <w:tr w:rsidR="00BD214B" w:rsidRPr="008B721F" w14:paraId="076A072F" w14:textId="77777777" w:rsidTr="00E82C53">
        <w:trPr>
          <w:trHeight w:val="283"/>
        </w:trPr>
        <w:tc>
          <w:tcPr>
            <w:tcW w:w="4947" w:type="dxa"/>
            <w:vAlign w:val="center"/>
          </w:tcPr>
          <w:p w14:paraId="2FBECBB3" w14:textId="77CF4F3E" w:rsidR="00BD214B" w:rsidRPr="008B721F" w:rsidRDefault="00BD214B" w:rsidP="00BD214B">
            <w:pPr>
              <w:spacing w:line="276" w:lineRule="auto"/>
              <w:jc w:val="center"/>
              <w:rPr>
                <w:rFonts w:ascii="Arial Nova Cond Light" w:eastAsia="Arial" w:hAnsi="Arial Nova Cond Light" w:cs="Arial"/>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45994FC5" w14:textId="671FE765" w:rsidR="00BD214B" w:rsidRPr="008B721F" w:rsidRDefault="00BD214B" w:rsidP="00BD214B">
            <w:pPr>
              <w:spacing w:line="276" w:lineRule="auto"/>
              <w:jc w:val="center"/>
              <w:rPr>
                <w:rFonts w:ascii="Arial Nova Cond Light" w:eastAsia="Arial" w:hAnsi="Arial Nova Cond Light" w:cs="Arial"/>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59605D2" w14:textId="4DFD00DB" w:rsidR="00BD214B" w:rsidRPr="008B721F" w:rsidRDefault="00BD214B" w:rsidP="00BD214B">
            <w:pPr>
              <w:spacing w:line="276" w:lineRule="auto"/>
              <w:jc w:val="center"/>
              <w:rPr>
                <w:rFonts w:ascii="Arial Nova Cond Light" w:eastAsia="Arial" w:hAnsi="Arial Nova Cond Light" w:cs="Arial"/>
              </w:rPr>
            </w:pPr>
            <w:r>
              <w:rPr>
                <w:rFonts w:ascii="Arial Nova Cond" w:hAnsi="Arial Nova Cond" w:cs="Times New Roman"/>
                <w:sz w:val="20"/>
                <w:szCs w:val="20"/>
              </w:rPr>
              <w:t xml:space="preserve">1° </w:t>
            </w:r>
          </w:p>
        </w:tc>
      </w:tr>
      <w:tr w:rsidR="00BD214B" w:rsidRPr="008B721F" w14:paraId="46637701" w14:textId="77777777" w:rsidTr="00E82C53">
        <w:trPr>
          <w:trHeight w:val="283"/>
        </w:trPr>
        <w:tc>
          <w:tcPr>
            <w:tcW w:w="4947" w:type="dxa"/>
            <w:shd w:val="clear" w:color="auto" w:fill="C1F0C8"/>
            <w:vAlign w:val="center"/>
          </w:tcPr>
          <w:p w14:paraId="09A24AE7" w14:textId="47C58DB3" w:rsidR="00BD214B" w:rsidRPr="008B721F" w:rsidRDefault="00BD214B" w:rsidP="00BD214B">
            <w:pPr>
              <w:spacing w:line="276" w:lineRule="auto"/>
              <w:jc w:val="center"/>
              <w:rPr>
                <w:rFonts w:ascii="Arial Nova Cond Light" w:eastAsia="Arial" w:hAnsi="Arial Nova Cond Light" w:cs="Arial"/>
                <w:b/>
              </w:rPr>
            </w:pPr>
            <w:r>
              <w:rPr>
                <w:rFonts w:ascii="Arial Nova Cond" w:hAnsi="Arial Nova Cond" w:cs="Times New Roman"/>
                <w:b/>
                <w:bCs/>
                <w:sz w:val="20"/>
                <w:szCs w:val="20"/>
              </w:rPr>
              <w:t>INSTITUCIÓN EDUCATIVA</w:t>
            </w:r>
          </w:p>
        </w:tc>
        <w:tc>
          <w:tcPr>
            <w:tcW w:w="5103" w:type="dxa"/>
            <w:shd w:val="clear" w:color="auto" w:fill="C1F0C8"/>
            <w:vAlign w:val="center"/>
          </w:tcPr>
          <w:p w14:paraId="32203591" w14:textId="42544752" w:rsidR="00BD214B" w:rsidRPr="008B721F" w:rsidRDefault="00BD214B" w:rsidP="00BD214B">
            <w:pPr>
              <w:pBdr>
                <w:top w:val="nil"/>
                <w:left w:val="nil"/>
                <w:bottom w:val="nil"/>
                <w:right w:val="nil"/>
                <w:between w:val="nil"/>
              </w:pBdr>
              <w:spacing w:after="160" w:line="276" w:lineRule="auto"/>
              <w:ind w:left="360" w:right="172"/>
              <w:jc w:val="center"/>
              <w:rPr>
                <w:rFonts w:ascii="Arial Nova Cond Light" w:eastAsia="Arial" w:hAnsi="Arial Nova Cond Light" w:cs="Arial"/>
                <w:b/>
                <w:color w:val="000000"/>
              </w:rPr>
            </w:pPr>
            <w:r>
              <w:rPr>
                <w:rFonts w:ascii="Arial Nova Cond" w:hAnsi="Arial Nova Cond" w:cs="Times New Roman"/>
                <w:b/>
                <w:bCs/>
                <w:sz w:val="20"/>
                <w:szCs w:val="20"/>
              </w:rPr>
              <w:t xml:space="preserve">   DOCENTE</w:t>
            </w:r>
          </w:p>
        </w:tc>
        <w:tc>
          <w:tcPr>
            <w:tcW w:w="4819" w:type="dxa"/>
            <w:shd w:val="clear" w:color="auto" w:fill="C1F0C8"/>
            <w:vAlign w:val="center"/>
          </w:tcPr>
          <w:p w14:paraId="18B3D79E" w14:textId="73FE3466" w:rsidR="00BD214B" w:rsidRPr="008B721F" w:rsidRDefault="00BD214B" w:rsidP="00BD214B">
            <w:pPr>
              <w:spacing w:line="276" w:lineRule="auto"/>
              <w:jc w:val="center"/>
              <w:rPr>
                <w:rFonts w:ascii="Arial Nova Cond Light" w:eastAsia="Arial" w:hAnsi="Arial Nova Cond Light" w:cs="Arial"/>
                <w:b/>
              </w:rPr>
            </w:pPr>
            <w:r>
              <w:rPr>
                <w:rFonts w:ascii="Arial Nova Cond" w:hAnsi="Arial Nova Cond" w:cs="Times New Roman"/>
                <w:b/>
                <w:bCs/>
                <w:sz w:val="20"/>
                <w:szCs w:val="20"/>
              </w:rPr>
              <w:t>NIVEL</w:t>
            </w:r>
          </w:p>
        </w:tc>
      </w:tr>
      <w:tr w:rsidR="00BD214B" w:rsidRPr="008B721F" w14:paraId="5B8CE196" w14:textId="77777777" w:rsidTr="00E82C53">
        <w:trPr>
          <w:trHeight w:val="283"/>
        </w:trPr>
        <w:tc>
          <w:tcPr>
            <w:tcW w:w="4947" w:type="dxa"/>
            <w:vAlign w:val="center"/>
          </w:tcPr>
          <w:p w14:paraId="70D93A73" w14:textId="7A2D1726" w:rsidR="00BD214B" w:rsidRPr="008B721F" w:rsidRDefault="00BD214B" w:rsidP="00BD214B">
            <w:pPr>
              <w:spacing w:line="276" w:lineRule="auto"/>
              <w:jc w:val="center"/>
              <w:rPr>
                <w:rFonts w:ascii="Arial Nova Cond Light" w:eastAsia="Arial" w:hAnsi="Arial Nova Cond Light" w:cs="Arial"/>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58A44CDB" w14:textId="2EDE14CD" w:rsidR="00BD214B" w:rsidRPr="008B721F" w:rsidRDefault="00BD214B" w:rsidP="00BD214B">
            <w:pPr>
              <w:spacing w:line="276" w:lineRule="auto"/>
              <w:jc w:val="center"/>
              <w:rPr>
                <w:rFonts w:ascii="Arial Nova Cond Light" w:eastAsia="Arial" w:hAnsi="Arial Nova Cond Light" w:cs="Arial"/>
              </w:rPr>
            </w:pPr>
            <w:r>
              <w:rPr>
                <w:rFonts w:ascii="Arial Nova Cond" w:hAnsi="Arial Nova Cond" w:cs="Times New Roman"/>
                <w:sz w:val="20"/>
                <w:szCs w:val="20"/>
              </w:rPr>
              <w:t>{{docente}}</w:t>
            </w:r>
          </w:p>
        </w:tc>
        <w:tc>
          <w:tcPr>
            <w:tcW w:w="4819" w:type="dxa"/>
            <w:vAlign w:val="center"/>
          </w:tcPr>
          <w:p w14:paraId="322549CC" w14:textId="1CE321F2" w:rsidR="00BD214B" w:rsidRPr="008B721F" w:rsidRDefault="00BD214B" w:rsidP="00BD214B">
            <w:pPr>
              <w:spacing w:line="276" w:lineRule="auto"/>
              <w:jc w:val="center"/>
              <w:rPr>
                <w:rFonts w:ascii="Arial Nova Cond Light" w:eastAsia="Arial" w:hAnsi="Arial Nova Cond Light" w:cs="Arial"/>
              </w:rPr>
            </w:pPr>
            <w:r>
              <w:rPr>
                <w:rFonts w:ascii="Arial Nova Cond" w:hAnsi="Arial Nova Cond" w:cs="Times New Roman"/>
                <w:sz w:val="20"/>
                <w:szCs w:val="20"/>
              </w:rPr>
              <w:t>{{nivel}}</w:t>
            </w:r>
          </w:p>
        </w:tc>
      </w:tr>
    </w:tbl>
    <w:p w14:paraId="46B72676" w14:textId="77777777" w:rsidR="000C2B3F" w:rsidRPr="008B721F" w:rsidRDefault="000C2B3F" w:rsidP="008B721F">
      <w:pPr>
        <w:spacing w:line="276" w:lineRule="auto"/>
        <w:jc w:val="center"/>
        <w:rPr>
          <w:rFonts w:ascii="Arial Nova Cond Light" w:eastAsia="Arial" w:hAnsi="Arial Nova Cond Light" w:cs="Arial"/>
          <w:b/>
        </w:rPr>
      </w:pPr>
    </w:p>
    <w:p w14:paraId="7B4B5714" w14:textId="77777777"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t xml:space="preserve">DESCRIPCIÓN GENERAL DEL ÁREA: </w:t>
      </w:r>
    </w:p>
    <w:p w14:paraId="14588EC8" w14:textId="77777777" w:rsidR="000C2B3F" w:rsidRPr="008B721F" w:rsidRDefault="000C2B3F" w:rsidP="008B721F">
      <w:pPr>
        <w:pBdr>
          <w:top w:val="nil"/>
          <w:left w:val="nil"/>
          <w:bottom w:val="nil"/>
          <w:right w:val="nil"/>
          <w:between w:val="nil"/>
        </w:pBdr>
        <w:spacing w:line="276" w:lineRule="auto"/>
        <w:ind w:left="-284" w:right="-455"/>
        <w:rPr>
          <w:rFonts w:ascii="Arial Nova Cond Light" w:eastAsia="Arial" w:hAnsi="Arial Nova Cond Light" w:cs="Arial"/>
          <w:b/>
          <w:color w:val="000000"/>
          <w:sz w:val="6"/>
          <w:szCs w:val="6"/>
        </w:rPr>
      </w:pPr>
    </w:p>
    <w:tbl>
      <w:tblPr>
        <w:tblStyle w:val="a0"/>
        <w:tblW w:w="14885" w:type="dxa"/>
        <w:tblInd w:w="-441"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14885"/>
      </w:tblGrid>
      <w:tr w:rsidR="000C2B3F" w:rsidRPr="008B721F" w14:paraId="4E14C8C6" w14:textId="77777777">
        <w:trPr>
          <w:trHeight w:val="679"/>
        </w:trPr>
        <w:tc>
          <w:tcPr>
            <w:tcW w:w="14885" w:type="dxa"/>
          </w:tcPr>
          <w:p w14:paraId="1E12C606" w14:textId="77777777" w:rsidR="000C2B3F" w:rsidRPr="008B721F" w:rsidRDefault="00DA6EBF" w:rsidP="008B721F">
            <w:pPr>
              <w:pBdr>
                <w:top w:val="nil"/>
                <w:left w:val="nil"/>
                <w:bottom w:val="nil"/>
                <w:right w:val="nil"/>
                <w:between w:val="nil"/>
              </w:pBdr>
              <w:spacing w:line="276" w:lineRule="auto"/>
              <w:ind w:left="31"/>
              <w:jc w:val="both"/>
              <w:rPr>
                <w:rFonts w:ascii="Arial Nova Cond Light" w:eastAsia="Arial" w:hAnsi="Arial Nova Cond Light" w:cs="Arial"/>
                <w:color w:val="000000"/>
              </w:rPr>
            </w:pPr>
            <w:r w:rsidRPr="008B721F">
              <w:rPr>
                <w:rFonts w:ascii="Arial Nova Cond Light" w:eastAsia="Arial" w:hAnsi="Arial Nova Cond Light" w:cs="Arial"/>
                <w:color w:val="000000"/>
              </w:rPr>
              <w:t xml:space="preserve">El área de Ciencia y Tecnología está presente en diversos contextos de la actividad humana, y ocupan un lugar importante en el desarrollo del conocimiento y de la cultura de nuestras sociedades, que han ido transformando nuestras concepciones sobre el universo y nuestras formas de vida. Este contexto exige ciudadanos que sean capaces de cuestionarse, buscar información confiable, sistematizarla, analizarla, explicarla y tomar decisiones fundamentadas en conocimientos científicos, y considerando las implicancias sociales y ambientales. </w:t>
            </w:r>
          </w:p>
          <w:p w14:paraId="51438A34" w14:textId="77777777" w:rsidR="000C2B3F" w:rsidRPr="008B721F" w:rsidRDefault="00DA6EBF" w:rsidP="008B721F">
            <w:pPr>
              <w:pBdr>
                <w:top w:val="nil"/>
                <w:left w:val="nil"/>
                <w:bottom w:val="nil"/>
                <w:right w:val="nil"/>
                <w:between w:val="nil"/>
              </w:pBdr>
              <w:spacing w:line="276" w:lineRule="auto"/>
              <w:ind w:left="31"/>
              <w:jc w:val="both"/>
              <w:rPr>
                <w:rFonts w:ascii="Arial Nova Cond Light" w:eastAsia="Arial" w:hAnsi="Arial Nova Cond Light" w:cs="Arial"/>
                <w:color w:val="000000"/>
              </w:rPr>
            </w:pPr>
            <w:r w:rsidRPr="008B721F">
              <w:rPr>
                <w:rFonts w:ascii="Arial Nova Cond Light" w:eastAsia="Arial" w:hAnsi="Arial Nova Cond Light" w:cs="Arial"/>
                <w:color w:val="000000"/>
              </w:rPr>
              <w:t>También exige ciudadanos que usen el conocimiento científico para aprender constantemente y tener una forma de comprender los fenómenos que acontecen a su alrededor.</w:t>
            </w:r>
          </w:p>
          <w:p w14:paraId="57F98EDF" w14:textId="77777777" w:rsidR="000C2B3F" w:rsidRDefault="00DA6EBF" w:rsidP="008B721F">
            <w:pPr>
              <w:pBdr>
                <w:top w:val="nil"/>
                <w:left w:val="nil"/>
                <w:bottom w:val="nil"/>
                <w:right w:val="nil"/>
                <w:between w:val="nil"/>
              </w:pBdr>
              <w:spacing w:line="276" w:lineRule="auto"/>
              <w:ind w:left="31"/>
              <w:jc w:val="both"/>
              <w:rPr>
                <w:rFonts w:ascii="Arial Nova Cond Light" w:eastAsia="Arial" w:hAnsi="Arial Nova Cond Light" w:cs="Arial"/>
                <w:color w:val="000000"/>
              </w:rPr>
            </w:pPr>
            <w:r w:rsidRPr="008B721F">
              <w:rPr>
                <w:rFonts w:ascii="Arial Nova Cond Light" w:eastAsia="Arial" w:hAnsi="Arial Nova Cond Light" w:cs="Arial"/>
                <w:color w:val="000000"/>
              </w:rPr>
              <w:t xml:space="preserve">El logro del Perfil de egreso de los estudiantes de la Educación Básica requiere el desarrollo de diversas competencias. A través del enfoque de indagación y alfabetización científica y tecnológica, el área de Ciencia y Tecnología promueve y facilita que los estudiantes desarrollen las siguientes competencias: </w:t>
            </w:r>
            <w:r w:rsidRPr="008B721F">
              <w:rPr>
                <w:rFonts w:ascii="Arial Nova Cond Light" w:eastAsia="Arial" w:hAnsi="Arial Nova Cond Light" w:cs="Arial"/>
                <w:b/>
                <w:color w:val="7030A0"/>
              </w:rPr>
              <w:t>indaga mediante métodos científicos para construir conocimientos</w:t>
            </w:r>
            <w:r w:rsidRPr="008B721F">
              <w:rPr>
                <w:rFonts w:ascii="Arial Nova Cond Light" w:eastAsia="Arial" w:hAnsi="Arial Nova Cond Light" w:cs="Arial"/>
                <w:color w:val="000000"/>
              </w:rPr>
              <w:t xml:space="preserve">, </w:t>
            </w:r>
            <w:r w:rsidRPr="008B721F">
              <w:rPr>
                <w:rFonts w:ascii="Arial Nova Cond Light" w:eastAsia="Arial" w:hAnsi="Arial Nova Cond Light" w:cs="Arial"/>
                <w:b/>
                <w:color w:val="0070C0"/>
              </w:rPr>
              <w:t>explica el mundo físico basándose en conocimientos sobre los seres vivos, materia y energía, biodiversidad, tierra y universo</w:t>
            </w:r>
            <w:r w:rsidRPr="008B721F">
              <w:rPr>
                <w:rFonts w:ascii="Arial Nova Cond Light" w:eastAsia="Arial" w:hAnsi="Arial Nova Cond Light" w:cs="Arial"/>
                <w:color w:val="0070C0"/>
              </w:rPr>
              <w:t xml:space="preserve"> </w:t>
            </w:r>
            <w:r w:rsidRPr="008B721F">
              <w:rPr>
                <w:rFonts w:ascii="Arial Nova Cond Light" w:eastAsia="Arial" w:hAnsi="Arial Nova Cond Light" w:cs="Arial"/>
                <w:color w:val="000000"/>
              </w:rPr>
              <w:t xml:space="preserve">y </w:t>
            </w:r>
            <w:r w:rsidRPr="008B721F">
              <w:rPr>
                <w:rFonts w:ascii="Arial Nova Cond Light" w:eastAsia="Arial" w:hAnsi="Arial Nova Cond Light" w:cs="Arial"/>
                <w:b/>
                <w:color w:val="BF4F14"/>
              </w:rPr>
              <w:t>diseña y construye soluciones tecnológicas para resolver problemas de su entorno</w:t>
            </w:r>
            <w:r w:rsidRPr="008B721F">
              <w:rPr>
                <w:rFonts w:ascii="Arial Nova Cond Light" w:eastAsia="Arial" w:hAnsi="Arial Nova Cond Light" w:cs="Arial"/>
                <w:color w:val="000000"/>
              </w:rPr>
              <w:t>.</w:t>
            </w:r>
            <w:r w:rsidR="008B721F">
              <w:rPr>
                <w:rFonts w:ascii="Arial Nova Cond Light" w:eastAsia="Arial" w:hAnsi="Arial Nova Cond Light" w:cs="Arial"/>
                <w:color w:val="000000"/>
              </w:rPr>
              <w:t xml:space="preserve"> </w:t>
            </w:r>
          </w:p>
          <w:p w14:paraId="7E89CA32" w14:textId="77777777" w:rsidR="00025B20" w:rsidRDefault="00025B20" w:rsidP="008B721F">
            <w:pPr>
              <w:pBdr>
                <w:top w:val="nil"/>
                <w:left w:val="nil"/>
                <w:bottom w:val="nil"/>
                <w:right w:val="nil"/>
                <w:between w:val="nil"/>
              </w:pBdr>
              <w:spacing w:line="276" w:lineRule="auto"/>
              <w:ind w:left="31"/>
              <w:jc w:val="both"/>
              <w:rPr>
                <w:rFonts w:ascii="Arial Nova Cond Light" w:eastAsia="Arial" w:hAnsi="Arial Nova Cond Light" w:cs="Arial"/>
                <w:color w:val="000000"/>
              </w:rPr>
            </w:pPr>
          </w:p>
          <w:p w14:paraId="22B32811" w14:textId="217F6F84" w:rsidR="0060144A" w:rsidRPr="008B721F" w:rsidRDefault="0060144A" w:rsidP="008B721F">
            <w:pPr>
              <w:pBdr>
                <w:top w:val="nil"/>
                <w:left w:val="nil"/>
                <w:bottom w:val="nil"/>
                <w:right w:val="nil"/>
                <w:between w:val="nil"/>
              </w:pBdr>
              <w:spacing w:line="276" w:lineRule="auto"/>
              <w:ind w:left="31"/>
              <w:jc w:val="both"/>
              <w:rPr>
                <w:rFonts w:ascii="Arial Nova Cond Light" w:eastAsia="Arial" w:hAnsi="Arial Nova Cond Light" w:cs="Arial"/>
                <w:color w:val="000000"/>
              </w:rPr>
            </w:pPr>
          </w:p>
        </w:tc>
      </w:tr>
    </w:tbl>
    <w:p w14:paraId="0F6C1D93" w14:textId="77777777"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lastRenderedPageBreak/>
        <w:t xml:space="preserve">ENFOQUES DEL ÁREA: </w:t>
      </w:r>
    </w:p>
    <w:p w14:paraId="41B75A35" w14:textId="77777777" w:rsidR="000C2B3F" w:rsidRPr="00001B0D" w:rsidRDefault="000C2B3F" w:rsidP="008B721F">
      <w:pPr>
        <w:spacing w:line="276" w:lineRule="auto"/>
        <w:ind w:right="-455"/>
        <w:rPr>
          <w:rFonts w:ascii="Arial Nova Cond Light" w:eastAsia="Arial" w:hAnsi="Arial Nova Cond Light" w:cs="Arial"/>
          <w:b/>
          <w:color w:val="000000"/>
          <w:sz w:val="8"/>
          <w:szCs w:val="8"/>
        </w:rPr>
      </w:pPr>
    </w:p>
    <w:tbl>
      <w:tblPr>
        <w:tblStyle w:val="a1"/>
        <w:tblW w:w="14870"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870"/>
      </w:tblGrid>
      <w:tr w:rsidR="000C2B3F" w:rsidRPr="008B721F" w14:paraId="54D6EA6C" w14:textId="77777777">
        <w:trPr>
          <w:trHeight w:val="904"/>
          <w:jc w:val="center"/>
        </w:trPr>
        <w:tc>
          <w:tcPr>
            <w:tcW w:w="14870" w:type="dxa"/>
          </w:tcPr>
          <w:p w14:paraId="320C79DF" w14:textId="77777777" w:rsidR="000C2B3F" w:rsidRPr="008B721F" w:rsidRDefault="00DA6EBF" w:rsidP="008B721F">
            <w:pPr>
              <w:pBdr>
                <w:top w:val="nil"/>
                <w:left w:val="nil"/>
                <w:bottom w:val="nil"/>
                <w:right w:val="nil"/>
                <w:between w:val="nil"/>
              </w:pBdr>
              <w:spacing w:line="276" w:lineRule="auto"/>
              <w:ind w:left="22"/>
              <w:jc w:val="both"/>
              <w:rPr>
                <w:rFonts w:ascii="Arial Nova Cond Light" w:eastAsia="Arial" w:hAnsi="Arial Nova Cond Light" w:cs="Arial"/>
                <w:color w:val="000000"/>
              </w:rPr>
            </w:pPr>
            <w:r w:rsidRPr="008B721F">
              <w:rPr>
                <w:rFonts w:ascii="Arial Nova Cond Light" w:eastAsia="Arial" w:hAnsi="Arial Nova Cond Light" w:cs="Arial"/>
                <w:color w:val="000000"/>
              </w:rPr>
              <w:t>En esta área, el marco teórico y metodológico que orienta el proceso de enseñanza y aprendizaje en esta área, corresponde al enfoque de indagación y alfabetización científica y tecnológica, sustentado en la construcción activa del conocimiento a partir de la curiosidad, la observación y el cuestionamiento que realizan los estudiantes al interactuar con el mundo. En este proceso, exploran la realidad; expresan, dialogan e intercambian sus formas de pensar el mundo; y las contrastan con los conocimientos científicos. Estas habilidades les permiten profundizar y construir nuevos conocimientos, resolver situaciones y tomar decisiones con fundamento científico. Asimismo, les permiten reconocer los beneficios y limitaciones de la ciencia y la tecnología y comprender las relaciones que existen entre la ciencia, la tecnología y la sociedad.</w:t>
            </w:r>
          </w:p>
          <w:p w14:paraId="23AC38F4" w14:textId="77777777" w:rsidR="000C2B3F" w:rsidRPr="008B721F" w:rsidRDefault="00DA6EBF" w:rsidP="008B721F">
            <w:pPr>
              <w:pBdr>
                <w:top w:val="nil"/>
                <w:left w:val="nil"/>
                <w:bottom w:val="nil"/>
                <w:right w:val="nil"/>
                <w:between w:val="nil"/>
              </w:pBdr>
              <w:spacing w:line="276" w:lineRule="auto"/>
              <w:ind w:left="22"/>
              <w:jc w:val="both"/>
              <w:rPr>
                <w:rFonts w:ascii="Arial Nova Cond Light" w:eastAsia="Arial" w:hAnsi="Arial Nova Cond Light" w:cs="Arial"/>
                <w:color w:val="000000"/>
              </w:rPr>
            </w:pPr>
            <w:r w:rsidRPr="008B721F">
              <w:rPr>
                <w:rFonts w:ascii="Arial Nova Cond Light" w:eastAsia="Arial" w:hAnsi="Arial Nova Cond Light" w:cs="Arial"/>
                <w:color w:val="000000"/>
              </w:rPr>
              <w:t>Lo que se propone a través de este enfoque es que los estudiantes tengan la oportunidad de "hacer ciencia y tecnología" desde la escuela, de manera que aprendan a usar procedimientos científicos y tecnológicos que los motiven a explorar, razonar, analizar, imaginar e inventar; a trabajar en equipo; y a incentivar su curiosidad y creatividad; y a desarrollar un pensamiento crítico y reflexivo.</w:t>
            </w:r>
          </w:p>
          <w:p w14:paraId="2111B36C" w14:textId="77777777" w:rsidR="000C2B3F" w:rsidRPr="008B721F" w:rsidRDefault="00DA6EBF" w:rsidP="008B721F">
            <w:pPr>
              <w:pBdr>
                <w:top w:val="nil"/>
                <w:left w:val="nil"/>
                <w:bottom w:val="nil"/>
                <w:right w:val="nil"/>
                <w:between w:val="nil"/>
              </w:pBdr>
              <w:spacing w:line="276" w:lineRule="auto"/>
              <w:ind w:left="22"/>
              <w:jc w:val="both"/>
              <w:rPr>
                <w:rFonts w:ascii="Arial Nova Cond Light" w:eastAsia="Arial" w:hAnsi="Arial Nova Cond Light" w:cs="Arial"/>
                <w:color w:val="000000"/>
              </w:rPr>
            </w:pPr>
            <w:r w:rsidRPr="008B721F">
              <w:rPr>
                <w:rFonts w:ascii="Arial Nova Cond Light" w:eastAsia="Arial" w:hAnsi="Arial Nova Cond Light" w:cs="Arial"/>
                <w:color w:val="000000"/>
              </w:rPr>
              <w:t>Indagar científicamente es conocer, comprender y usar los procedimientos de la ciencia para construir o reconstruir conocimientos. De esta manera, los estudiantes aprenden a plantear preguntas o problemas sobre los fenómenos, la estructura o la dinámica del mundo físico. Movilizan sus ideas para proponer hipótesis y acciones que les permitan obtener, registrar y analizar información que luego comparan con sus explicaciones, y estructuran nuevos conceptos que los conducen a nuevas preguntas e hipótesis. Involucra, también, una reflexión sobre los procesos que se llevan a cabo durante la indagación, a fin de entender la ciencia como proceso y producto humano que se construye en colectivo.</w:t>
            </w:r>
          </w:p>
          <w:p w14:paraId="3F1CF45A" w14:textId="77777777" w:rsidR="000C2B3F" w:rsidRPr="008B721F" w:rsidRDefault="00DA6EBF" w:rsidP="008B721F">
            <w:pPr>
              <w:pBdr>
                <w:top w:val="nil"/>
                <w:left w:val="nil"/>
                <w:bottom w:val="nil"/>
                <w:right w:val="nil"/>
                <w:between w:val="nil"/>
              </w:pBdr>
              <w:spacing w:after="160" w:line="276" w:lineRule="auto"/>
              <w:ind w:left="22"/>
              <w:jc w:val="both"/>
              <w:rPr>
                <w:rFonts w:ascii="Arial Nova Cond Light" w:eastAsia="Arial" w:hAnsi="Arial Nova Cond Light" w:cs="Arial"/>
                <w:color w:val="000000"/>
              </w:rPr>
            </w:pPr>
            <w:r w:rsidRPr="008B721F">
              <w:rPr>
                <w:rFonts w:ascii="Arial Nova Cond Light" w:eastAsia="Arial" w:hAnsi="Arial Nova Cond Light" w:cs="Arial"/>
                <w:color w:val="000000"/>
              </w:rPr>
              <w:t>La alfabetización científica y tecnológica implica que los estudiantes usan el conocimiento científico y tecnológico en su vida cotidiana para comprender el mundo que los rodea, y el modo de hacer y pensar de la comunidad científica. Supone, también, proponer soluciones tecnológicas que satisfagan necesidades en su comunidad y el mundo, y ejercer su derecho a una formación que les permita desenvolverse como ciudadanos responsables, críticos y autónomos frente a situaciones personales o públicas asociadas a la ciencia y la tecnología. Es decir, lo que se busca es formar ciudadanos que influyan en la calidad de vida y del ambiente en su comunidad, país y planeta.</w:t>
            </w:r>
          </w:p>
        </w:tc>
      </w:tr>
    </w:tbl>
    <w:p w14:paraId="53EC273F" w14:textId="07EF9E5F" w:rsidR="000C2B3F" w:rsidRPr="008B721F" w:rsidRDefault="000C2B3F" w:rsidP="008B721F">
      <w:pPr>
        <w:pBdr>
          <w:top w:val="nil"/>
          <w:left w:val="nil"/>
          <w:bottom w:val="nil"/>
          <w:right w:val="nil"/>
          <w:between w:val="nil"/>
        </w:pBdr>
        <w:spacing w:after="0" w:line="276" w:lineRule="auto"/>
        <w:ind w:left="-284" w:right="-455" w:firstLine="708"/>
        <w:rPr>
          <w:rFonts w:ascii="Arial Nova Cond Light" w:eastAsia="Arial" w:hAnsi="Arial Nova Cond Light" w:cs="Arial"/>
          <w:b/>
          <w:color w:val="000000"/>
        </w:rPr>
      </w:pPr>
    </w:p>
    <w:p w14:paraId="0E9B5145" w14:textId="778984BA" w:rsidR="00FC73F9" w:rsidRDefault="00FC73F9" w:rsidP="008B721F">
      <w:pPr>
        <w:pBdr>
          <w:top w:val="nil"/>
          <w:left w:val="nil"/>
          <w:bottom w:val="nil"/>
          <w:right w:val="nil"/>
          <w:between w:val="nil"/>
        </w:pBdr>
        <w:spacing w:after="0" w:line="276" w:lineRule="auto"/>
        <w:ind w:left="-284" w:right="-455" w:firstLine="708"/>
        <w:rPr>
          <w:rFonts w:ascii="Arial Nova Cond Light" w:eastAsia="Arial" w:hAnsi="Arial Nova Cond Light" w:cs="Arial"/>
          <w:b/>
          <w:color w:val="000000"/>
        </w:rPr>
      </w:pPr>
    </w:p>
    <w:p w14:paraId="4BF2133A" w14:textId="77777777" w:rsidR="00001B0D" w:rsidRDefault="00001B0D" w:rsidP="008B721F">
      <w:pPr>
        <w:pBdr>
          <w:top w:val="nil"/>
          <w:left w:val="nil"/>
          <w:bottom w:val="nil"/>
          <w:right w:val="nil"/>
          <w:between w:val="nil"/>
        </w:pBdr>
        <w:spacing w:after="0" w:line="276" w:lineRule="auto"/>
        <w:ind w:left="-284" w:right="-455" w:firstLine="708"/>
        <w:rPr>
          <w:rFonts w:ascii="Arial Nova Cond Light" w:eastAsia="Arial" w:hAnsi="Arial Nova Cond Light" w:cs="Arial"/>
          <w:b/>
          <w:color w:val="000000"/>
        </w:rPr>
      </w:pPr>
    </w:p>
    <w:p w14:paraId="29B3B389" w14:textId="77777777" w:rsidR="00001B0D" w:rsidRDefault="00001B0D" w:rsidP="008B721F">
      <w:pPr>
        <w:pBdr>
          <w:top w:val="nil"/>
          <w:left w:val="nil"/>
          <w:bottom w:val="nil"/>
          <w:right w:val="nil"/>
          <w:between w:val="nil"/>
        </w:pBdr>
        <w:spacing w:after="0" w:line="276" w:lineRule="auto"/>
        <w:ind w:left="-284" w:right="-455" w:firstLine="708"/>
        <w:rPr>
          <w:rFonts w:ascii="Arial Nova Cond Light" w:eastAsia="Arial" w:hAnsi="Arial Nova Cond Light" w:cs="Arial"/>
          <w:b/>
          <w:color w:val="000000"/>
        </w:rPr>
      </w:pPr>
    </w:p>
    <w:p w14:paraId="5DE3BD22" w14:textId="77777777" w:rsidR="00001B0D" w:rsidRDefault="00001B0D" w:rsidP="008B721F">
      <w:pPr>
        <w:pBdr>
          <w:top w:val="nil"/>
          <w:left w:val="nil"/>
          <w:bottom w:val="nil"/>
          <w:right w:val="nil"/>
          <w:between w:val="nil"/>
        </w:pBdr>
        <w:spacing w:after="0" w:line="276" w:lineRule="auto"/>
        <w:ind w:left="-284" w:right="-455" w:firstLine="708"/>
        <w:rPr>
          <w:rFonts w:ascii="Arial Nova Cond Light" w:eastAsia="Arial" w:hAnsi="Arial Nova Cond Light" w:cs="Arial"/>
          <w:b/>
          <w:color w:val="000000"/>
        </w:rPr>
      </w:pPr>
    </w:p>
    <w:p w14:paraId="7736BFF8" w14:textId="77777777" w:rsidR="00001B0D" w:rsidRDefault="00001B0D" w:rsidP="008B721F">
      <w:pPr>
        <w:pBdr>
          <w:top w:val="nil"/>
          <w:left w:val="nil"/>
          <w:bottom w:val="nil"/>
          <w:right w:val="nil"/>
          <w:between w:val="nil"/>
        </w:pBdr>
        <w:spacing w:after="0" w:line="276" w:lineRule="auto"/>
        <w:ind w:left="-284" w:right="-455" w:firstLine="708"/>
        <w:rPr>
          <w:rFonts w:ascii="Arial Nova Cond Light" w:eastAsia="Arial" w:hAnsi="Arial Nova Cond Light" w:cs="Arial"/>
          <w:b/>
          <w:color w:val="000000"/>
        </w:rPr>
      </w:pPr>
    </w:p>
    <w:p w14:paraId="75CE5FDE" w14:textId="77777777" w:rsidR="00001B0D" w:rsidRPr="008B721F" w:rsidRDefault="00001B0D" w:rsidP="008B721F">
      <w:pPr>
        <w:pBdr>
          <w:top w:val="nil"/>
          <w:left w:val="nil"/>
          <w:bottom w:val="nil"/>
          <w:right w:val="nil"/>
          <w:between w:val="nil"/>
        </w:pBdr>
        <w:spacing w:after="0" w:line="276" w:lineRule="auto"/>
        <w:ind w:left="-284" w:right="-455" w:firstLine="708"/>
        <w:rPr>
          <w:rFonts w:ascii="Arial Nova Cond Light" w:eastAsia="Arial" w:hAnsi="Arial Nova Cond Light" w:cs="Arial"/>
          <w:b/>
          <w:color w:val="000000"/>
        </w:rPr>
      </w:pPr>
    </w:p>
    <w:p w14:paraId="71B5CA67" w14:textId="6622D4EA" w:rsidR="00FC73F9" w:rsidRPr="008B721F" w:rsidRDefault="00FC73F9" w:rsidP="008B721F">
      <w:pPr>
        <w:pBdr>
          <w:top w:val="nil"/>
          <w:left w:val="nil"/>
          <w:bottom w:val="nil"/>
          <w:right w:val="nil"/>
          <w:between w:val="nil"/>
        </w:pBdr>
        <w:spacing w:after="0" w:line="276" w:lineRule="auto"/>
        <w:ind w:left="-284" w:right="-455" w:firstLine="708"/>
        <w:rPr>
          <w:rFonts w:ascii="Arial Nova Cond Light" w:eastAsia="Arial" w:hAnsi="Arial Nova Cond Light" w:cs="Arial"/>
          <w:b/>
          <w:color w:val="000000"/>
        </w:rPr>
      </w:pPr>
    </w:p>
    <w:p w14:paraId="614F0CD1" w14:textId="77777777" w:rsidR="00FC73F9" w:rsidRPr="008B721F" w:rsidRDefault="00FC73F9" w:rsidP="008B721F">
      <w:pPr>
        <w:pBdr>
          <w:top w:val="nil"/>
          <w:left w:val="nil"/>
          <w:bottom w:val="nil"/>
          <w:right w:val="nil"/>
          <w:between w:val="nil"/>
        </w:pBdr>
        <w:spacing w:after="0" w:line="276" w:lineRule="auto"/>
        <w:ind w:left="-284" w:right="-455" w:firstLine="708"/>
        <w:rPr>
          <w:rFonts w:ascii="Arial Nova Cond Light" w:eastAsia="Arial" w:hAnsi="Arial Nova Cond Light" w:cs="Arial"/>
          <w:b/>
          <w:color w:val="000000"/>
        </w:rPr>
      </w:pPr>
    </w:p>
    <w:p w14:paraId="25AA78F3" w14:textId="77777777" w:rsidR="000C2B3F" w:rsidRPr="008B721F" w:rsidRDefault="000C2B3F" w:rsidP="008B721F">
      <w:pPr>
        <w:pBdr>
          <w:top w:val="nil"/>
          <w:left w:val="nil"/>
          <w:bottom w:val="nil"/>
          <w:right w:val="nil"/>
          <w:between w:val="nil"/>
        </w:pBdr>
        <w:spacing w:after="0" w:line="276" w:lineRule="auto"/>
        <w:ind w:left="-284" w:right="-455" w:firstLine="708"/>
        <w:rPr>
          <w:rFonts w:ascii="Arial Nova Cond Light" w:eastAsia="Arial" w:hAnsi="Arial Nova Cond Light" w:cs="Arial"/>
          <w:b/>
          <w:color w:val="000000"/>
        </w:rPr>
      </w:pPr>
    </w:p>
    <w:p w14:paraId="17EECCAF" w14:textId="02F99AFA" w:rsidR="000C2B3F" w:rsidRPr="008B721F" w:rsidRDefault="007F10E1"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lastRenderedPageBreak/>
        <w:t xml:space="preserve">MATRIZ DE </w:t>
      </w:r>
      <w:r w:rsidR="00DA6EBF" w:rsidRPr="008B721F">
        <w:rPr>
          <w:rFonts w:ascii="Arial Nova Cond Light" w:eastAsia="Arial" w:hAnsi="Arial Nova Cond Light" w:cs="Arial"/>
          <w:b/>
          <w:color w:val="000000"/>
        </w:rPr>
        <w:t xml:space="preserve">COMPETENCIAS, CAPACIDADES, DESEMPEÑOS Y ESTANDAR DE APRENDIZAJE DEL ÁREA: </w:t>
      </w:r>
    </w:p>
    <w:p w14:paraId="3F2F1736" w14:textId="77777777" w:rsidR="000C2B3F" w:rsidRPr="008B721F" w:rsidRDefault="000C2B3F" w:rsidP="008B721F">
      <w:pPr>
        <w:pBdr>
          <w:top w:val="nil"/>
          <w:left w:val="nil"/>
          <w:bottom w:val="nil"/>
          <w:right w:val="nil"/>
          <w:between w:val="nil"/>
        </w:pBdr>
        <w:spacing w:line="276" w:lineRule="auto"/>
        <w:ind w:left="-284" w:right="-455"/>
        <w:rPr>
          <w:rFonts w:ascii="Arial Nova Cond Light" w:eastAsia="Arial" w:hAnsi="Arial Nova Cond Light" w:cs="Arial"/>
          <w:b/>
          <w:color w:val="000000"/>
        </w:rPr>
      </w:pPr>
    </w:p>
    <w:tbl>
      <w:tblPr>
        <w:tblStyle w:val="a2"/>
        <w:tblpPr w:leftFromText="141" w:rightFromText="141" w:vertAnchor="text" w:tblpX="-451" w:tblpY="8"/>
        <w:tblW w:w="14869" w:type="dxa"/>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3387"/>
        <w:gridCol w:w="11482"/>
      </w:tblGrid>
      <w:tr w:rsidR="000C2B3F" w:rsidRPr="008B721F" w14:paraId="5238C72D" w14:textId="77777777" w:rsidTr="007F10E1">
        <w:trPr>
          <w:trHeight w:val="340"/>
        </w:trPr>
        <w:tc>
          <w:tcPr>
            <w:tcW w:w="3387" w:type="dxa"/>
            <w:shd w:val="clear" w:color="auto" w:fill="84E291"/>
            <w:vAlign w:val="center"/>
          </w:tcPr>
          <w:p w14:paraId="0C9A50F5"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rPr>
            </w:pPr>
            <w:bookmarkStart w:id="0" w:name="_heading=h.5ue3e1usezqo" w:colFirst="0" w:colLast="0"/>
            <w:bookmarkEnd w:id="0"/>
            <w:r w:rsidRPr="008B721F">
              <w:rPr>
                <w:rFonts w:ascii="Arial Nova Cond Light" w:eastAsia="Arial" w:hAnsi="Arial Nova Cond Light" w:cs="Arial"/>
                <w:b/>
                <w:color w:val="000000"/>
              </w:rPr>
              <w:t>COMPETENCIA 1:</w:t>
            </w:r>
          </w:p>
        </w:tc>
        <w:tc>
          <w:tcPr>
            <w:tcW w:w="11482" w:type="dxa"/>
            <w:shd w:val="clear" w:color="auto" w:fill="84E291"/>
            <w:vAlign w:val="center"/>
          </w:tcPr>
          <w:p w14:paraId="17206E6B"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rPr>
            </w:pPr>
            <w:r w:rsidRPr="008B721F">
              <w:rPr>
                <w:rFonts w:ascii="Arial Nova Cond Light" w:eastAsia="Arial" w:hAnsi="Arial Nova Cond Light" w:cs="Arial"/>
                <w:b/>
                <w:color w:val="7030A0"/>
              </w:rPr>
              <w:t>INDAGA MEDIANTE MÉTODOS CIENTÍFICOS PARA CONSTRUIR CONOCIMIENTOS</w:t>
            </w:r>
          </w:p>
        </w:tc>
      </w:tr>
      <w:tr w:rsidR="000C2B3F" w:rsidRPr="008B721F" w14:paraId="12A998F1" w14:textId="77777777" w:rsidTr="007F10E1">
        <w:trPr>
          <w:trHeight w:val="340"/>
        </w:trPr>
        <w:tc>
          <w:tcPr>
            <w:tcW w:w="3387" w:type="dxa"/>
            <w:shd w:val="clear" w:color="auto" w:fill="C1F0C8"/>
            <w:vAlign w:val="center"/>
          </w:tcPr>
          <w:p w14:paraId="673DEE0D"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ESTANDAR DE APRENDIZAJE</w:t>
            </w:r>
          </w:p>
        </w:tc>
        <w:tc>
          <w:tcPr>
            <w:tcW w:w="11482" w:type="dxa"/>
            <w:vAlign w:val="center"/>
          </w:tcPr>
          <w:p w14:paraId="7CD857B4" w14:textId="469EFF5B" w:rsidR="000C2B3F" w:rsidRPr="008B721F" w:rsidRDefault="00DA6EBF" w:rsidP="008B721F">
            <w:pPr>
              <w:pBdr>
                <w:top w:val="nil"/>
                <w:left w:val="nil"/>
                <w:bottom w:val="nil"/>
                <w:right w:val="nil"/>
                <w:between w:val="nil"/>
              </w:pBdr>
              <w:tabs>
                <w:tab w:val="left" w:pos="0"/>
                <w:tab w:val="left" w:pos="462"/>
              </w:tabs>
              <w:spacing w:line="276" w:lineRule="auto"/>
              <w:ind w:left="37" w:right="175"/>
              <w:jc w:val="both"/>
              <w:rPr>
                <w:rFonts w:ascii="Arial Nova Cond Light" w:eastAsia="Arial" w:hAnsi="Arial Nova Cond Light" w:cs="Arial"/>
                <w:color w:val="000000"/>
              </w:rPr>
            </w:pPr>
            <w:r w:rsidRPr="008B721F">
              <w:rPr>
                <w:rFonts w:ascii="Arial Nova Cond Light" w:eastAsia="Arial" w:hAnsi="Arial Nova Cond Light" w:cs="Arial"/>
                <w:color w:val="000000"/>
              </w:rPr>
              <w:t>Indaga a partir de preguntas e hipótesis que son verificables de forma experimental o descriptiva con base en su conocimiento científico para explicar las causas o describir el fenómeno identificado. Diseña un plan de recojo de datos con base en observaciones o experimentos. Colecta datos que contribuyan a comprobar o refutar la hipótesis. Analiza tendencias o relaciones en los datos, los interpreta tomando en cuenta el error y reproducibilidad, los interpreta con base en conocimientos científicos y formula conclusiones. Evalúa si sus conclusiones responden a la pregunta de indagación y las comunica. Evalúa la fiabilidad de los métodos y las interpretaciones de los resultados de su indagación.</w:t>
            </w:r>
          </w:p>
        </w:tc>
      </w:tr>
      <w:tr w:rsidR="000C2B3F" w:rsidRPr="008B721F" w14:paraId="766C7838" w14:textId="77777777" w:rsidTr="007F10E1">
        <w:trPr>
          <w:trHeight w:val="340"/>
        </w:trPr>
        <w:tc>
          <w:tcPr>
            <w:tcW w:w="3387" w:type="dxa"/>
            <w:shd w:val="clear" w:color="auto" w:fill="C1F0C8"/>
            <w:vAlign w:val="center"/>
          </w:tcPr>
          <w:p w14:paraId="0F5D1578"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CAPACIDADES</w:t>
            </w:r>
          </w:p>
        </w:tc>
        <w:tc>
          <w:tcPr>
            <w:tcW w:w="11482" w:type="dxa"/>
            <w:shd w:val="clear" w:color="auto" w:fill="C1F0C8"/>
            <w:vAlign w:val="center"/>
          </w:tcPr>
          <w:p w14:paraId="010D4DC0"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 xml:space="preserve">DESEMPEÑOS </w:t>
            </w:r>
          </w:p>
        </w:tc>
      </w:tr>
      <w:tr w:rsidR="000C2B3F" w:rsidRPr="008B721F" w14:paraId="3309B702" w14:textId="77777777" w:rsidTr="007F10E1">
        <w:trPr>
          <w:trHeight w:val="340"/>
        </w:trPr>
        <w:tc>
          <w:tcPr>
            <w:tcW w:w="3387" w:type="dxa"/>
            <w:vAlign w:val="center"/>
          </w:tcPr>
          <w:p w14:paraId="3A4CE266" w14:textId="77777777" w:rsidR="000C2B3F" w:rsidRPr="008B721F" w:rsidRDefault="00DA6EBF" w:rsidP="008B721F">
            <w:pPr>
              <w:tabs>
                <w:tab w:val="left" w:pos="0"/>
                <w:tab w:val="left" w:pos="164"/>
              </w:tabs>
              <w:spacing w:line="276" w:lineRule="auto"/>
              <w:ind w:left="164" w:hanging="142"/>
              <w:jc w:val="both"/>
              <w:rPr>
                <w:rFonts w:ascii="Arial Nova Cond Light" w:eastAsia="Arial" w:hAnsi="Arial Nova Cond Light" w:cs="Arial"/>
              </w:rPr>
            </w:pPr>
            <w:r w:rsidRPr="008B721F">
              <w:rPr>
                <w:rFonts w:ascii="Arial Nova Cond Light" w:eastAsia="Arial" w:hAnsi="Arial Nova Cond Light" w:cs="Arial"/>
              </w:rPr>
              <w:t>•</w:t>
            </w:r>
            <w:r w:rsidRPr="008B721F">
              <w:rPr>
                <w:rFonts w:ascii="Arial Nova Cond Light" w:eastAsia="Arial" w:hAnsi="Arial Nova Cond Light" w:cs="Arial"/>
              </w:rPr>
              <w:tab/>
              <w:t>Problematiza situaciones.</w:t>
            </w:r>
          </w:p>
          <w:p w14:paraId="32963135" w14:textId="77777777" w:rsidR="000C2B3F" w:rsidRPr="008B721F" w:rsidRDefault="00DA6EBF" w:rsidP="008B721F">
            <w:pPr>
              <w:tabs>
                <w:tab w:val="left" w:pos="0"/>
                <w:tab w:val="left" w:pos="164"/>
              </w:tabs>
              <w:spacing w:line="276" w:lineRule="auto"/>
              <w:ind w:left="164" w:hanging="142"/>
              <w:jc w:val="both"/>
              <w:rPr>
                <w:rFonts w:ascii="Arial Nova Cond Light" w:eastAsia="Arial" w:hAnsi="Arial Nova Cond Light" w:cs="Arial"/>
              </w:rPr>
            </w:pPr>
            <w:r w:rsidRPr="008B721F">
              <w:rPr>
                <w:rFonts w:ascii="Arial Nova Cond Light" w:eastAsia="Arial" w:hAnsi="Arial Nova Cond Light" w:cs="Arial"/>
              </w:rPr>
              <w:t>•</w:t>
            </w:r>
            <w:r w:rsidRPr="008B721F">
              <w:rPr>
                <w:rFonts w:ascii="Arial Nova Cond Light" w:eastAsia="Arial" w:hAnsi="Arial Nova Cond Light" w:cs="Arial"/>
              </w:rPr>
              <w:tab/>
              <w:t>Diseña estrategias para hacer indagación.</w:t>
            </w:r>
          </w:p>
          <w:p w14:paraId="46EA830A" w14:textId="77777777" w:rsidR="000C2B3F" w:rsidRPr="008B721F" w:rsidRDefault="00DA6EBF" w:rsidP="008B721F">
            <w:pPr>
              <w:tabs>
                <w:tab w:val="left" w:pos="0"/>
                <w:tab w:val="left" w:pos="164"/>
              </w:tabs>
              <w:spacing w:line="276" w:lineRule="auto"/>
              <w:ind w:left="164" w:hanging="142"/>
              <w:jc w:val="both"/>
              <w:rPr>
                <w:rFonts w:ascii="Arial Nova Cond Light" w:eastAsia="Arial" w:hAnsi="Arial Nova Cond Light" w:cs="Arial"/>
              </w:rPr>
            </w:pPr>
            <w:r w:rsidRPr="008B721F">
              <w:rPr>
                <w:rFonts w:ascii="Arial Nova Cond Light" w:eastAsia="Arial" w:hAnsi="Arial Nova Cond Light" w:cs="Arial"/>
              </w:rPr>
              <w:t>•</w:t>
            </w:r>
            <w:r w:rsidRPr="008B721F">
              <w:rPr>
                <w:rFonts w:ascii="Arial Nova Cond Light" w:eastAsia="Arial" w:hAnsi="Arial Nova Cond Light" w:cs="Arial"/>
              </w:rPr>
              <w:tab/>
              <w:t>Genera y registra datos e información.</w:t>
            </w:r>
          </w:p>
          <w:p w14:paraId="2DB1E6BC" w14:textId="77777777" w:rsidR="000C2B3F" w:rsidRPr="008B721F" w:rsidRDefault="00DA6EBF" w:rsidP="008B721F">
            <w:pPr>
              <w:tabs>
                <w:tab w:val="left" w:pos="0"/>
                <w:tab w:val="left" w:pos="164"/>
              </w:tabs>
              <w:spacing w:line="276" w:lineRule="auto"/>
              <w:ind w:left="164" w:hanging="142"/>
              <w:jc w:val="both"/>
              <w:rPr>
                <w:rFonts w:ascii="Arial Nova Cond Light" w:eastAsia="Arial" w:hAnsi="Arial Nova Cond Light" w:cs="Arial"/>
              </w:rPr>
            </w:pPr>
            <w:r w:rsidRPr="008B721F">
              <w:rPr>
                <w:rFonts w:ascii="Arial Nova Cond Light" w:eastAsia="Arial" w:hAnsi="Arial Nova Cond Light" w:cs="Arial"/>
              </w:rPr>
              <w:t>•</w:t>
            </w:r>
            <w:r w:rsidRPr="008B721F">
              <w:rPr>
                <w:rFonts w:ascii="Arial Nova Cond Light" w:eastAsia="Arial" w:hAnsi="Arial Nova Cond Light" w:cs="Arial"/>
              </w:rPr>
              <w:tab/>
              <w:t>Analiza datos e información.</w:t>
            </w:r>
          </w:p>
          <w:p w14:paraId="1CED7472" w14:textId="77777777" w:rsidR="000C2B3F" w:rsidRPr="008B721F" w:rsidRDefault="00DA6EBF" w:rsidP="008B721F">
            <w:pPr>
              <w:tabs>
                <w:tab w:val="left" w:pos="0"/>
                <w:tab w:val="left" w:pos="164"/>
              </w:tabs>
              <w:spacing w:line="276" w:lineRule="auto"/>
              <w:ind w:left="164" w:hanging="142"/>
              <w:jc w:val="both"/>
              <w:rPr>
                <w:rFonts w:ascii="Arial Nova Cond Light" w:eastAsia="Arial" w:hAnsi="Arial Nova Cond Light" w:cs="Arial"/>
                <w:b/>
              </w:rPr>
            </w:pPr>
            <w:r w:rsidRPr="008B721F">
              <w:rPr>
                <w:rFonts w:ascii="Arial Nova Cond Light" w:eastAsia="Arial" w:hAnsi="Arial Nova Cond Light" w:cs="Arial"/>
              </w:rPr>
              <w:t>•</w:t>
            </w:r>
            <w:r w:rsidRPr="008B721F">
              <w:rPr>
                <w:rFonts w:ascii="Arial Nova Cond Light" w:eastAsia="Arial" w:hAnsi="Arial Nova Cond Light" w:cs="Arial"/>
              </w:rPr>
              <w:tab/>
              <w:t>Evalúa y comunica el proceso y resultados de su indagación.</w:t>
            </w:r>
          </w:p>
        </w:tc>
        <w:tc>
          <w:tcPr>
            <w:tcW w:w="11482" w:type="dxa"/>
          </w:tcPr>
          <w:p w14:paraId="5C98EB17"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Formula preguntas acerca de las variables que influyen en un hecho, fenómeno u objeto natural o tecnológico, y selecciona aquella que puede ser indaga científicamente. Plantea hipótesis en las que establece relaciones de causalidad entre las variables.</w:t>
            </w:r>
          </w:p>
          <w:p w14:paraId="717FBB9A"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Propone procedimientos para observar, manipular la variable independiente, medir la variable dependiente y controlar aspectos que modifican la experimentación. Selecciona herramientas, materiales e instrumentos para recoger datos cualitativos/cuantitativos. Prevé el tiempo y las medidas de seguridad personal y del lugar de trabajo.</w:t>
            </w:r>
          </w:p>
          <w:p w14:paraId="4C4CF283"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Obtiene datos cualitativos/cuantitativos a partir de la manipulación de la variable independiente y mediciones repetidas de la variable dependiente. Controla aspectos que modifican la experimentación. Organiza los datos y hace cálculos de la moda, mediana, proporcionalidad u otros, y los representa en gráficas.</w:t>
            </w:r>
          </w:p>
          <w:p w14:paraId="3F007743"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Compara los datos obtenidos (cualitativos y cuantitativos) para establecer relaciones de causalidad, correspondencia, equivalencia, pertenencia, similitud, diferencia u otros; contrasta los resultados con su hipótesis e información científica para confirmar o refutar su hipótesis, y elabora conclusiones.</w:t>
            </w:r>
          </w:p>
          <w:p w14:paraId="708ED837" w14:textId="04CCF9FD"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Sustenta si sus conclusiones responden a la pregunta de indagación, y si los procedimientos, mediciones y ajustes realizados contribuyeron a demostrar su hipótesis. Comunica su indagación a través de medios virtuales o presenciales.</w:t>
            </w:r>
          </w:p>
        </w:tc>
      </w:tr>
      <w:tr w:rsidR="000C2B3F" w:rsidRPr="008B721F" w14:paraId="4943C888" w14:textId="77777777" w:rsidTr="007F10E1">
        <w:trPr>
          <w:trHeight w:val="487"/>
        </w:trPr>
        <w:tc>
          <w:tcPr>
            <w:tcW w:w="3387" w:type="dxa"/>
            <w:shd w:val="clear" w:color="auto" w:fill="84E291"/>
            <w:vAlign w:val="center"/>
          </w:tcPr>
          <w:p w14:paraId="16BE997A" w14:textId="77777777" w:rsidR="000C2B3F" w:rsidRPr="008B721F" w:rsidRDefault="00DA6EBF" w:rsidP="008B721F">
            <w:pPr>
              <w:tabs>
                <w:tab w:val="left" w:pos="0"/>
                <w:tab w:val="left" w:pos="142"/>
                <w:tab w:val="left" w:pos="284"/>
              </w:tabs>
              <w:spacing w:line="276" w:lineRule="auto"/>
              <w:ind w:left="360"/>
              <w:jc w:val="center"/>
              <w:rPr>
                <w:rFonts w:ascii="Arial Nova Cond Light" w:eastAsia="Arial" w:hAnsi="Arial Nova Cond Light" w:cs="Arial"/>
                <w:b/>
              </w:rPr>
            </w:pPr>
            <w:r w:rsidRPr="008B721F">
              <w:rPr>
                <w:rFonts w:ascii="Arial Nova Cond Light" w:eastAsia="Arial" w:hAnsi="Arial Nova Cond Light" w:cs="Arial"/>
                <w:b/>
              </w:rPr>
              <w:t>COMPETENCIA 2:</w:t>
            </w:r>
          </w:p>
        </w:tc>
        <w:tc>
          <w:tcPr>
            <w:tcW w:w="11482" w:type="dxa"/>
            <w:shd w:val="clear" w:color="auto" w:fill="84E291"/>
          </w:tcPr>
          <w:p w14:paraId="29129751"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rPr>
            </w:pPr>
            <w:r w:rsidRPr="008B721F">
              <w:rPr>
                <w:rFonts w:ascii="Arial Nova Cond Light" w:eastAsia="Arial" w:hAnsi="Arial Nova Cond Light" w:cs="Arial"/>
                <w:b/>
                <w:color w:val="0070C0"/>
              </w:rPr>
              <w:t>EXPLICA EL MUNDO FÍSICO BASÁNDOSE EN CONOCIMIENTOS SOBRE LOS SERES VIVOS, MATERIA Y ENERGÍA, BIODIVERSIDAD, TIERRA Y UNIVERSO</w:t>
            </w:r>
          </w:p>
        </w:tc>
      </w:tr>
      <w:tr w:rsidR="000C2B3F" w:rsidRPr="008B721F" w14:paraId="00E7CA5A" w14:textId="77777777" w:rsidTr="007F10E1">
        <w:trPr>
          <w:trHeight w:val="340"/>
        </w:trPr>
        <w:tc>
          <w:tcPr>
            <w:tcW w:w="3387" w:type="dxa"/>
            <w:shd w:val="clear" w:color="auto" w:fill="C1F0C8"/>
            <w:vAlign w:val="center"/>
          </w:tcPr>
          <w:p w14:paraId="4870D589" w14:textId="77777777" w:rsidR="000C2B3F" w:rsidRPr="008B721F" w:rsidRDefault="00DA6EBF" w:rsidP="008B721F">
            <w:pPr>
              <w:tabs>
                <w:tab w:val="left" w:pos="0"/>
                <w:tab w:val="left" w:pos="142"/>
                <w:tab w:val="left" w:pos="284"/>
              </w:tabs>
              <w:spacing w:line="276" w:lineRule="auto"/>
              <w:jc w:val="center"/>
              <w:rPr>
                <w:rFonts w:ascii="Arial Nova Cond Light" w:eastAsia="Arial" w:hAnsi="Arial Nova Cond Light" w:cs="Arial"/>
                <w:b/>
              </w:rPr>
            </w:pPr>
            <w:r w:rsidRPr="008B721F">
              <w:rPr>
                <w:rFonts w:ascii="Arial Nova Cond Light" w:eastAsia="Arial" w:hAnsi="Arial Nova Cond Light" w:cs="Arial"/>
                <w:b/>
              </w:rPr>
              <w:t>ESTANDAR DE APRENDIZAJE</w:t>
            </w:r>
          </w:p>
        </w:tc>
        <w:tc>
          <w:tcPr>
            <w:tcW w:w="11482" w:type="dxa"/>
          </w:tcPr>
          <w:p w14:paraId="2BBCB13A"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jc w:val="both"/>
              <w:rPr>
                <w:rFonts w:ascii="Arial Nova Cond Light" w:eastAsia="Arial" w:hAnsi="Arial Nova Cond Light" w:cs="Arial"/>
                <w:color w:val="000000"/>
              </w:rPr>
            </w:pPr>
            <w:r w:rsidRPr="008B721F">
              <w:rPr>
                <w:rFonts w:ascii="Arial Nova Cond Light" w:eastAsia="Arial" w:hAnsi="Arial Nova Cond Light" w:cs="Arial"/>
                <w:color w:val="000000"/>
              </w:rPr>
              <w:t xml:space="preserve">Explica, con base en evidencia con respaldo científico, las relaciones cualitativas y las cuantificables entre: el campo eléctrico con la estructura del átomo, la energía con el trabajo o el movimiento, las funciones de la célula con sus requerimientos de energía y materia, la selección natural o </w:t>
            </w:r>
            <w:r w:rsidRPr="008B721F">
              <w:rPr>
                <w:rFonts w:ascii="Arial Nova Cond Light" w:eastAsia="Arial" w:hAnsi="Arial Nova Cond Light" w:cs="Arial"/>
                <w:color w:val="000000"/>
              </w:rPr>
              <w:lastRenderedPageBreak/>
              <w:t xml:space="preserve">artificial con el origen y evolución de especies, los flujos de materia y energía en la Tierra o los fenómenos meteorológicos con el funcionamiento de la biosfera. Argumenta su posición frente a las implicancias sociales y ambientales de situaciones </w:t>
            </w:r>
            <w:proofErr w:type="spellStart"/>
            <w:r w:rsidRPr="008B721F">
              <w:rPr>
                <w:rFonts w:ascii="Arial Nova Cond Light" w:eastAsia="Arial" w:hAnsi="Arial Nova Cond Light" w:cs="Arial"/>
                <w:color w:val="000000"/>
              </w:rPr>
              <w:t>sociocientíficas</w:t>
            </w:r>
            <w:proofErr w:type="spellEnd"/>
            <w:r w:rsidRPr="008B721F">
              <w:rPr>
                <w:rFonts w:ascii="Arial Nova Cond Light" w:eastAsia="Arial" w:hAnsi="Arial Nova Cond Light" w:cs="Arial"/>
                <w:color w:val="000000"/>
              </w:rPr>
              <w:t xml:space="preserve"> o frente a cambios en la cosmovisión suscitados por el desarrollo de la ciencia y tecnología.</w:t>
            </w:r>
          </w:p>
        </w:tc>
      </w:tr>
      <w:tr w:rsidR="000C2B3F" w:rsidRPr="008B721F" w14:paraId="0778D1EB" w14:textId="77777777" w:rsidTr="007F10E1">
        <w:trPr>
          <w:trHeight w:val="340"/>
        </w:trPr>
        <w:tc>
          <w:tcPr>
            <w:tcW w:w="3387" w:type="dxa"/>
            <w:shd w:val="clear" w:color="auto" w:fill="C1F0C8"/>
            <w:vAlign w:val="center"/>
          </w:tcPr>
          <w:p w14:paraId="574A8EB9" w14:textId="77777777" w:rsidR="000C2B3F" w:rsidRPr="008B721F" w:rsidRDefault="00DA6EBF" w:rsidP="008B721F">
            <w:pPr>
              <w:tabs>
                <w:tab w:val="left" w:pos="0"/>
                <w:tab w:val="left" w:pos="142"/>
                <w:tab w:val="left" w:pos="284"/>
              </w:tabs>
              <w:spacing w:line="276" w:lineRule="auto"/>
              <w:ind w:left="360"/>
              <w:jc w:val="center"/>
              <w:rPr>
                <w:rFonts w:ascii="Arial Nova Cond Light" w:eastAsia="Arial" w:hAnsi="Arial Nova Cond Light" w:cs="Arial"/>
                <w:b/>
              </w:rPr>
            </w:pPr>
            <w:r w:rsidRPr="008B721F">
              <w:rPr>
                <w:rFonts w:ascii="Arial Nova Cond Light" w:eastAsia="Arial" w:hAnsi="Arial Nova Cond Light" w:cs="Arial"/>
                <w:b/>
              </w:rPr>
              <w:lastRenderedPageBreak/>
              <w:t>CAPACIDADES</w:t>
            </w:r>
          </w:p>
        </w:tc>
        <w:tc>
          <w:tcPr>
            <w:tcW w:w="11482" w:type="dxa"/>
            <w:shd w:val="clear" w:color="auto" w:fill="C1F0C8"/>
            <w:vAlign w:val="center"/>
          </w:tcPr>
          <w:p w14:paraId="6252399B"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 xml:space="preserve">DESEMPEÑOS </w:t>
            </w:r>
          </w:p>
        </w:tc>
      </w:tr>
      <w:tr w:rsidR="000C2B3F" w:rsidRPr="008B721F" w14:paraId="0092B1DF" w14:textId="77777777" w:rsidTr="007F10E1">
        <w:trPr>
          <w:trHeight w:val="340"/>
        </w:trPr>
        <w:tc>
          <w:tcPr>
            <w:tcW w:w="3387" w:type="dxa"/>
            <w:vAlign w:val="center"/>
          </w:tcPr>
          <w:p w14:paraId="4119D958" w14:textId="77777777" w:rsidR="000C2B3F" w:rsidRPr="008B721F" w:rsidRDefault="00DA6EBF" w:rsidP="008B721F">
            <w:pPr>
              <w:tabs>
                <w:tab w:val="left" w:pos="0"/>
                <w:tab w:val="left" w:pos="142"/>
                <w:tab w:val="left" w:pos="284"/>
              </w:tabs>
              <w:spacing w:line="276" w:lineRule="auto"/>
              <w:ind w:left="164" w:hanging="164"/>
              <w:jc w:val="both"/>
              <w:rPr>
                <w:rFonts w:ascii="Arial Nova Cond Light" w:eastAsia="Arial" w:hAnsi="Arial Nova Cond Light" w:cs="Arial"/>
              </w:rPr>
            </w:pPr>
            <w:r w:rsidRPr="008B721F">
              <w:rPr>
                <w:rFonts w:ascii="Arial Nova Cond Light" w:eastAsia="Arial" w:hAnsi="Arial Nova Cond Light" w:cs="Arial"/>
              </w:rPr>
              <w:t>•</w:t>
            </w:r>
            <w:r w:rsidRPr="008B721F">
              <w:rPr>
                <w:rFonts w:ascii="Arial Nova Cond Light" w:eastAsia="Arial" w:hAnsi="Arial Nova Cond Light" w:cs="Arial"/>
              </w:rPr>
              <w:tab/>
              <w:t>Comprende y usa conocimientos sobre los seres vivos, materia y energía, biodiversidad, Tierra y universo.</w:t>
            </w:r>
          </w:p>
          <w:p w14:paraId="17B3EEEC" w14:textId="77777777" w:rsidR="000C2B3F" w:rsidRPr="008B721F" w:rsidRDefault="00DA6EBF" w:rsidP="008B721F">
            <w:pPr>
              <w:tabs>
                <w:tab w:val="left" w:pos="0"/>
                <w:tab w:val="left" w:pos="142"/>
                <w:tab w:val="left" w:pos="284"/>
              </w:tabs>
              <w:spacing w:line="276" w:lineRule="auto"/>
              <w:ind w:left="164" w:hanging="164"/>
              <w:jc w:val="both"/>
              <w:rPr>
                <w:rFonts w:ascii="Arial Nova Cond Light" w:eastAsia="Arial" w:hAnsi="Arial Nova Cond Light" w:cs="Arial"/>
                <w:b/>
              </w:rPr>
            </w:pPr>
            <w:r w:rsidRPr="008B721F">
              <w:rPr>
                <w:rFonts w:ascii="Arial Nova Cond Light" w:eastAsia="Arial" w:hAnsi="Arial Nova Cond Light" w:cs="Arial"/>
              </w:rPr>
              <w:t>•</w:t>
            </w:r>
            <w:r w:rsidRPr="008B721F">
              <w:rPr>
                <w:rFonts w:ascii="Arial Nova Cond Light" w:eastAsia="Arial" w:hAnsi="Arial Nova Cond Light" w:cs="Arial"/>
              </w:rPr>
              <w:tab/>
              <w:t>Evalúa las implicancias del saber y del quehacer científico y tecnológico.</w:t>
            </w:r>
          </w:p>
        </w:tc>
        <w:tc>
          <w:tcPr>
            <w:tcW w:w="11482" w:type="dxa"/>
          </w:tcPr>
          <w:p w14:paraId="6CE18110"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Describe las propiedades de la materia, y explica los cambios físicos y químicos a partir de sus interacciones con transferencia de energía.</w:t>
            </w:r>
          </w:p>
          <w:p w14:paraId="22213EE5"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Sustenta que la luz visible es una región del espectro electromagnético compuesta por ondas de distinta longitud y frecuencia.</w:t>
            </w:r>
          </w:p>
          <w:p w14:paraId="7076A93C"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Explica el modelo actual de la estructura del átomo, a partir de la comparación y evolución de los modelos precedentes. Evalúa el rol de la ciencia y la tecnología en ese proceso.</w:t>
            </w:r>
          </w:p>
          <w:p w14:paraId="13475F08"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Describe cualitativa y cuantitativamente el movimiento de un cuerpo a partir de la aplicación de fuerzas por contacto o a distancia. Ejemplo: El estudiante describe el movimiento de un ciclista sobre una pista horizontal: "La fuerza de contacto que inicia el movimiento de la bicicleta es aplicada al pedal. La bicicleta se desplaza en línea recta con dirección norte-sur. Recorre 2 m cada segundo".</w:t>
            </w:r>
          </w:p>
          <w:p w14:paraId="34156FAD"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Explica que las sustancias inorgánicas y biomoléculas que conforman la estructura de la célula le permiten cumplir funciones de nutrición, relación y reproducción para su propia supervivencia o la del organismo del que forma parte. Ejemplo: El estudiante explica que las proteínas del citoesqueleto de la ameba pueden ensamblarse y reorganizarse rápidamente para formar seudópodos que estiran su membrana celular para moverse y atrapar su alimento, rodeándolo y fagocitándolo.</w:t>
            </w:r>
          </w:p>
          <w:p w14:paraId="356A1B69"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Explica que la dinámica y sostenibilidad de un ecosistema depende del flujo de la materia y la energía a través de las cadenas o redes tróficas.</w:t>
            </w:r>
          </w:p>
          <w:p w14:paraId="42AA63A3"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Describe las áreas naturales protegidas como ecosistemas donde se conserva la biodiversidad y sus interrelaciones, y describe los diversos servicios ecosistémicos que brinda a la sociedad.</w:t>
            </w:r>
          </w:p>
          <w:p w14:paraId="1DBD2B8D"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Explica cómo los organismos actuales de los diversos reinos se originan a partir de ancestros comunes mediante la selección natural.</w:t>
            </w:r>
          </w:p>
          <w:p w14:paraId="7D3C70B3" w14:textId="77777777" w:rsidR="000C2B3F" w:rsidRPr="008B721F" w:rsidRDefault="00DA6EBF" w:rsidP="008B721F">
            <w:pPr>
              <w:pBdr>
                <w:top w:val="nil"/>
                <w:left w:val="nil"/>
                <w:bottom w:val="nil"/>
                <w:right w:val="nil"/>
                <w:between w:val="nil"/>
              </w:pBdr>
              <w:tabs>
                <w:tab w:val="left" w:pos="0"/>
                <w:tab w:val="left" w:pos="178"/>
                <w:tab w:val="left" w:pos="284"/>
              </w:tabs>
              <w:spacing w:after="160"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Explica cómo se generaron las condiciones que se consideran favorables para la vida en la Tierra, a partir de la evolución del universo. Describe las modificaciones de la hidrósfera, litósfera y atmósfera hace aproximadamente 4500 millones de años. Ejemplo: El estudiante explica que las plantas hicieron que se incremente el oxígeno en la atmósfera. El C02 atmosférico causa efecto invernadero y aumenta la temperatura. El efecto invernadero y el vapor de agua en la atmósfera hace que la temperatura sea más regular, es decir, menos cambiante, y, por tanto, se produjo la meteorización de las rocas hasta convertirlas en partículas, lo que dio lugar al suelo que pudo ofrecer soporte y nutrientes para el desarrollo de las plantas.</w:t>
            </w:r>
          </w:p>
          <w:p w14:paraId="12BC70E0" w14:textId="77777777" w:rsidR="000C2B3F" w:rsidRPr="008B721F" w:rsidRDefault="00DA6EBF" w:rsidP="008B721F">
            <w:pPr>
              <w:tabs>
                <w:tab w:val="left" w:pos="178"/>
                <w:tab w:val="left" w:pos="284"/>
                <w:tab w:val="left" w:pos="320"/>
              </w:tabs>
              <w:spacing w:line="276" w:lineRule="auto"/>
              <w:ind w:left="178" w:hanging="178"/>
              <w:jc w:val="both"/>
              <w:rPr>
                <w:rFonts w:ascii="Arial Nova Cond Light" w:eastAsia="Arial" w:hAnsi="Arial Nova Cond Light" w:cs="Arial"/>
              </w:rPr>
            </w:pPr>
            <w:r w:rsidRPr="008B721F">
              <w:rPr>
                <w:rFonts w:ascii="Arial Nova Cond Light" w:eastAsia="Arial" w:hAnsi="Arial Nova Cond Light" w:cs="Arial"/>
              </w:rPr>
              <w:t>•</w:t>
            </w:r>
            <w:r w:rsidRPr="008B721F">
              <w:rPr>
                <w:rFonts w:ascii="Arial Nova Cond Light" w:eastAsia="Arial" w:hAnsi="Arial Nova Cond Light" w:cs="Arial"/>
              </w:rPr>
              <w:tab/>
              <w:t>Explica cómo se relacionan los factores y elementos que generan la variedad climática que influye en el desarrollo de la diversidad de la vida en la Tierra.</w:t>
            </w:r>
          </w:p>
          <w:p w14:paraId="6242FFF0" w14:textId="77777777" w:rsidR="000C2B3F" w:rsidRPr="008B721F" w:rsidRDefault="00DA6EBF" w:rsidP="008B721F">
            <w:pPr>
              <w:tabs>
                <w:tab w:val="left" w:pos="178"/>
                <w:tab w:val="left" w:pos="284"/>
              </w:tabs>
              <w:spacing w:line="276" w:lineRule="auto"/>
              <w:ind w:left="178" w:hanging="178"/>
              <w:jc w:val="both"/>
              <w:rPr>
                <w:rFonts w:ascii="Arial Nova Cond Light" w:eastAsia="Arial" w:hAnsi="Arial Nova Cond Light" w:cs="Arial"/>
              </w:rPr>
            </w:pPr>
            <w:r w:rsidRPr="008B721F">
              <w:rPr>
                <w:rFonts w:ascii="Arial Nova Cond Light" w:eastAsia="Arial" w:hAnsi="Arial Nova Cond Light" w:cs="Arial"/>
              </w:rPr>
              <w:lastRenderedPageBreak/>
              <w:t>•</w:t>
            </w:r>
            <w:r w:rsidRPr="008B721F">
              <w:rPr>
                <w:rFonts w:ascii="Arial Nova Cond Light" w:eastAsia="Arial" w:hAnsi="Arial Nova Cond Light" w:cs="Arial"/>
              </w:rPr>
              <w:tab/>
              <w:t>Explica cómo el desarrollo científico y tecnológico ha contribuido a cambiar las ideas sobre el universo y la vida de las personas en distintos momentos históricos.</w:t>
            </w:r>
          </w:p>
          <w:p w14:paraId="1C86F5DC" w14:textId="65623D0D" w:rsidR="000C2B3F" w:rsidRPr="008B721F" w:rsidRDefault="00DA6EBF" w:rsidP="008B721F">
            <w:pPr>
              <w:tabs>
                <w:tab w:val="left" w:pos="178"/>
                <w:tab w:val="left" w:pos="284"/>
              </w:tabs>
              <w:spacing w:line="276" w:lineRule="auto"/>
              <w:ind w:left="178" w:hanging="178"/>
              <w:jc w:val="both"/>
              <w:rPr>
                <w:rFonts w:ascii="Arial Nova Cond Light" w:eastAsia="Arial" w:hAnsi="Arial Nova Cond Light" w:cs="Arial"/>
              </w:rPr>
            </w:pPr>
            <w:r w:rsidRPr="008B721F">
              <w:rPr>
                <w:rFonts w:ascii="Arial Nova Cond Light" w:eastAsia="Arial" w:hAnsi="Arial Nova Cond Light" w:cs="Arial"/>
              </w:rPr>
              <w:t>•</w:t>
            </w:r>
            <w:r w:rsidRPr="008B721F">
              <w:rPr>
                <w:rFonts w:ascii="Arial Nova Cond Light" w:eastAsia="Arial" w:hAnsi="Arial Nova Cond Light" w:cs="Arial"/>
              </w:rPr>
              <w:tab/>
              <w:t>Fundamenta su posición respecto a situaciones donde la ciencia y la tecnología son cuestionadas por su impacto en la sociedad y el ambiente.</w:t>
            </w:r>
          </w:p>
        </w:tc>
      </w:tr>
      <w:tr w:rsidR="000C2B3F" w:rsidRPr="008B721F" w14:paraId="408F33E5" w14:textId="77777777" w:rsidTr="007F10E1">
        <w:trPr>
          <w:trHeight w:val="340"/>
        </w:trPr>
        <w:tc>
          <w:tcPr>
            <w:tcW w:w="3387" w:type="dxa"/>
            <w:shd w:val="clear" w:color="auto" w:fill="84E291"/>
            <w:vAlign w:val="center"/>
          </w:tcPr>
          <w:p w14:paraId="16BE6D4A" w14:textId="77777777" w:rsidR="000C2B3F" w:rsidRPr="008B721F" w:rsidRDefault="00DA6EBF" w:rsidP="008B721F">
            <w:pPr>
              <w:tabs>
                <w:tab w:val="left" w:pos="0"/>
                <w:tab w:val="left" w:pos="142"/>
                <w:tab w:val="left" w:pos="284"/>
              </w:tabs>
              <w:spacing w:line="276" w:lineRule="auto"/>
              <w:ind w:left="360"/>
              <w:jc w:val="center"/>
              <w:rPr>
                <w:rFonts w:ascii="Arial Nova Cond Light" w:eastAsia="Arial" w:hAnsi="Arial Nova Cond Light" w:cs="Arial"/>
                <w:b/>
              </w:rPr>
            </w:pPr>
            <w:r w:rsidRPr="008B721F">
              <w:rPr>
                <w:rFonts w:ascii="Arial Nova Cond Light" w:eastAsia="Arial" w:hAnsi="Arial Nova Cond Light" w:cs="Arial"/>
                <w:b/>
              </w:rPr>
              <w:lastRenderedPageBreak/>
              <w:t>COMPETENCIA 3:</w:t>
            </w:r>
          </w:p>
        </w:tc>
        <w:tc>
          <w:tcPr>
            <w:tcW w:w="11482" w:type="dxa"/>
            <w:shd w:val="clear" w:color="auto" w:fill="84E291"/>
          </w:tcPr>
          <w:p w14:paraId="227368FB"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rPr>
            </w:pPr>
            <w:r w:rsidRPr="008B721F">
              <w:rPr>
                <w:rFonts w:ascii="Arial Nova Cond Light" w:eastAsia="Arial" w:hAnsi="Arial Nova Cond Light" w:cs="Arial"/>
                <w:b/>
                <w:color w:val="BF4F14"/>
              </w:rPr>
              <w:t>DISEÑA Y CONSTRUYE SOLUCIONES TECNOLÓGICAS PARA RESOLVER PROBLEMAS DE SU ENTORNO</w:t>
            </w:r>
          </w:p>
        </w:tc>
      </w:tr>
      <w:tr w:rsidR="000C2B3F" w:rsidRPr="008B721F" w14:paraId="126230AD" w14:textId="77777777" w:rsidTr="007F10E1">
        <w:trPr>
          <w:trHeight w:val="340"/>
        </w:trPr>
        <w:tc>
          <w:tcPr>
            <w:tcW w:w="3387" w:type="dxa"/>
            <w:shd w:val="clear" w:color="auto" w:fill="C1F0C8"/>
            <w:vAlign w:val="center"/>
          </w:tcPr>
          <w:p w14:paraId="50C6BE0E" w14:textId="77777777" w:rsidR="000C2B3F" w:rsidRPr="008B721F" w:rsidRDefault="00DA6EBF" w:rsidP="008B721F">
            <w:pPr>
              <w:tabs>
                <w:tab w:val="left" w:pos="0"/>
                <w:tab w:val="left" w:pos="142"/>
                <w:tab w:val="left" w:pos="284"/>
              </w:tabs>
              <w:spacing w:line="276" w:lineRule="auto"/>
              <w:jc w:val="center"/>
              <w:rPr>
                <w:rFonts w:ascii="Arial Nova Cond Light" w:eastAsia="Arial" w:hAnsi="Arial Nova Cond Light" w:cs="Arial"/>
                <w:b/>
              </w:rPr>
            </w:pPr>
            <w:r w:rsidRPr="008B721F">
              <w:rPr>
                <w:rFonts w:ascii="Arial Nova Cond Light" w:eastAsia="Arial" w:hAnsi="Arial Nova Cond Light" w:cs="Arial"/>
                <w:b/>
              </w:rPr>
              <w:t>ESTANDAR DE APRENDIZAJE</w:t>
            </w:r>
          </w:p>
        </w:tc>
        <w:tc>
          <w:tcPr>
            <w:tcW w:w="11482" w:type="dxa"/>
          </w:tcPr>
          <w:p w14:paraId="737609C8"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ind w:left="37" w:hanging="37"/>
              <w:jc w:val="both"/>
              <w:rPr>
                <w:rFonts w:ascii="Arial Nova Cond Light" w:eastAsia="Arial" w:hAnsi="Arial Nova Cond Light" w:cs="Arial"/>
                <w:color w:val="000000"/>
              </w:rPr>
            </w:pPr>
            <w:r w:rsidRPr="008B721F">
              <w:rPr>
                <w:rFonts w:ascii="Arial Nova Cond Light" w:eastAsia="Arial" w:hAnsi="Arial Nova Cond Light" w:cs="Arial"/>
                <w:color w:val="000000"/>
              </w:rPr>
              <w:t>Diseña y construye soluciones tecnológicas al delimitar el alcance del problema tecnológico y las causas que lo generan, y propone alternativas de solución basado en conocimientos científicos. Representa la alternativa de solución, a través de esquemas o dibujos incluyendo sus partes o etapas. Establece características de forma, estructura, función y explica el procedimiento, los recursos para implementarlas, así como las herramientas y materiales seleccionados; verifica el funcionamiento de la solución tecnológica, considerando los requerimientos, detecta errores en la selección de materiales, imprecisiones en las dimensiones, procedimientos y realiza ajustes. Explica el procedimiento, conocimiento científico aplicado, así como las dificultades en el diseño e implementación, evalúa el alcance de su funcionamiento a través de pruebas considerando los requerimientos establecidos y propone mejoras. Infiere impactos de la solución tecnológica.</w:t>
            </w:r>
          </w:p>
        </w:tc>
      </w:tr>
      <w:tr w:rsidR="000C2B3F" w:rsidRPr="008B721F" w14:paraId="688F9719" w14:textId="77777777" w:rsidTr="007F10E1">
        <w:trPr>
          <w:trHeight w:val="340"/>
        </w:trPr>
        <w:tc>
          <w:tcPr>
            <w:tcW w:w="3387" w:type="dxa"/>
            <w:shd w:val="clear" w:color="auto" w:fill="C1F0C8"/>
            <w:vAlign w:val="center"/>
          </w:tcPr>
          <w:p w14:paraId="5BF2096E" w14:textId="77777777" w:rsidR="000C2B3F" w:rsidRPr="008B721F" w:rsidRDefault="00DA6EBF" w:rsidP="008B721F">
            <w:pPr>
              <w:tabs>
                <w:tab w:val="left" w:pos="0"/>
                <w:tab w:val="left" w:pos="142"/>
                <w:tab w:val="left" w:pos="284"/>
              </w:tabs>
              <w:spacing w:line="276" w:lineRule="auto"/>
              <w:ind w:left="360"/>
              <w:jc w:val="center"/>
              <w:rPr>
                <w:rFonts w:ascii="Arial Nova Cond Light" w:eastAsia="Arial" w:hAnsi="Arial Nova Cond Light" w:cs="Arial"/>
                <w:b/>
              </w:rPr>
            </w:pPr>
            <w:r w:rsidRPr="008B721F">
              <w:rPr>
                <w:rFonts w:ascii="Arial Nova Cond Light" w:eastAsia="Arial" w:hAnsi="Arial Nova Cond Light" w:cs="Arial"/>
                <w:b/>
              </w:rPr>
              <w:t>CAPACIDADES</w:t>
            </w:r>
          </w:p>
        </w:tc>
        <w:tc>
          <w:tcPr>
            <w:tcW w:w="11482" w:type="dxa"/>
            <w:shd w:val="clear" w:color="auto" w:fill="C1F0C8"/>
            <w:vAlign w:val="center"/>
          </w:tcPr>
          <w:p w14:paraId="6F609DB8"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 xml:space="preserve">DESEMPEÑOS </w:t>
            </w:r>
          </w:p>
        </w:tc>
      </w:tr>
      <w:tr w:rsidR="000C2B3F" w:rsidRPr="008B721F" w14:paraId="546889D4" w14:textId="77777777" w:rsidTr="007F10E1">
        <w:trPr>
          <w:trHeight w:val="340"/>
        </w:trPr>
        <w:tc>
          <w:tcPr>
            <w:tcW w:w="3387" w:type="dxa"/>
            <w:vAlign w:val="center"/>
          </w:tcPr>
          <w:p w14:paraId="67A492A4" w14:textId="77777777" w:rsidR="000C2B3F" w:rsidRPr="008B721F" w:rsidRDefault="00DA6EBF" w:rsidP="008B721F">
            <w:pPr>
              <w:tabs>
                <w:tab w:val="left" w:pos="0"/>
                <w:tab w:val="left" w:pos="142"/>
                <w:tab w:val="left" w:pos="284"/>
              </w:tabs>
              <w:spacing w:line="276" w:lineRule="auto"/>
              <w:ind w:left="164" w:hanging="164"/>
              <w:jc w:val="both"/>
              <w:rPr>
                <w:rFonts w:ascii="Arial Nova Cond Light" w:eastAsia="Arial" w:hAnsi="Arial Nova Cond Light" w:cs="Arial"/>
              </w:rPr>
            </w:pPr>
            <w:r w:rsidRPr="008B721F">
              <w:rPr>
                <w:rFonts w:ascii="Arial Nova Cond Light" w:eastAsia="Arial" w:hAnsi="Arial Nova Cond Light" w:cs="Arial"/>
              </w:rPr>
              <w:t>•</w:t>
            </w:r>
            <w:r w:rsidRPr="008B721F">
              <w:rPr>
                <w:rFonts w:ascii="Arial Nova Cond Light" w:eastAsia="Arial" w:hAnsi="Arial Nova Cond Light" w:cs="Arial"/>
              </w:rPr>
              <w:tab/>
              <w:t>Determina una alternativa de solución tecnológica.</w:t>
            </w:r>
          </w:p>
          <w:p w14:paraId="2F9A8162" w14:textId="77777777" w:rsidR="000C2B3F" w:rsidRPr="008B721F" w:rsidRDefault="00DA6EBF" w:rsidP="008B721F">
            <w:pPr>
              <w:tabs>
                <w:tab w:val="left" w:pos="0"/>
                <w:tab w:val="left" w:pos="142"/>
                <w:tab w:val="left" w:pos="284"/>
              </w:tabs>
              <w:spacing w:line="276" w:lineRule="auto"/>
              <w:ind w:left="164" w:hanging="164"/>
              <w:jc w:val="both"/>
              <w:rPr>
                <w:rFonts w:ascii="Arial Nova Cond Light" w:eastAsia="Arial" w:hAnsi="Arial Nova Cond Light" w:cs="Arial"/>
              </w:rPr>
            </w:pPr>
            <w:r w:rsidRPr="008B721F">
              <w:rPr>
                <w:rFonts w:ascii="Arial Nova Cond Light" w:eastAsia="Arial" w:hAnsi="Arial Nova Cond Light" w:cs="Arial"/>
              </w:rPr>
              <w:t>•</w:t>
            </w:r>
            <w:r w:rsidRPr="008B721F">
              <w:rPr>
                <w:rFonts w:ascii="Arial Nova Cond Light" w:eastAsia="Arial" w:hAnsi="Arial Nova Cond Light" w:cs="Arial"/>
              </w:rPr>
              <w:tab/>
              <w:t>Diseña la alternativa de solución tecnológica.</w:t>
            </w:r>
          </w:p>
          <w:p w14:paraId="55626457" w14:textId="77777777" w:rsidR="000C2B3F" w:rsidRPr="008B721F" w:rsidRDefault="00DA6EBF" w:rsidP="008B721F">
            <w:pPr>
              <w:tabs>
                <w:tab w:val="left" w:pos="0"/>
                <w:tab w:val="left" w:pos="142"/>
                <w:tab w:val="left" w:pos="284"/>
              </w:tabs>
              <w:spacing w:line="276" w:lineRule="auto"/>
              <w:ind w:left="164" w:hanging="164"/>
              <w:jc w:val="both"/>
              <w:rPr>
                <w:rFonts w:ascii="Arial Nova Cond Light" w:eastAsia="Arial" w:hAnsi="Arial Nova Cond Light" w:cs="Arial"/>
              </w:rPr>
            </w:pPr>
            <w:r w:rsidRPr="008B721F">
              <w:rPr>
                <w:rFonts w:ascii="Arial Nova Cond Light" w:eastAsia="Arial" w:hAnsi="Arial Nova Cond Light" w:cs="Arial"/>
              </w:rPr>
              <w:t>•</w:t>
            </w:r>
            <w:r w:rsidRPr="008B721F">
              <w:rPr>
                <w:rFonts w:ascii="Arial Nova Cond Light" w:eastAsia="Arial" w:hAnsi="Arial Nova Cond Light" w:cs="Arial"/>
              </w:rPr>
              <w:tab/>
              <w:t>Implementa y valida la alternativa de solución tecnológica.</w:t>
            </w:r>
          </w:p>
          <w:p w14:paraId="3AB05258" w14:textId="77777777" w:rsidR="000C2B3F" w:rsidRPr="008B721F" w:rsidRDefault="00DA6EBF" w:rsidP="008B721F">
            <w:pPr>
              <w:tabs>
                <w:tab w:val="left" w:pos="0"/>
                <w:tab w:val="left" w:pos="142"/>
                <w:tab w:val="left" w:pos="284"/>
              </w:tabs>
              <w:spacing w:line="276" w:lineRule="auto"/>
              <w:ind w:left="164" w:hanging="164"/>
              <w:jc w:val="both"/>
              <w:rPr>
                <w:rFonts w:ascii="Arial Nova Cond Light" w:eastAsia="Arial" w:hAnsi="Arial Nova Cond Light" w:cs="Arial"/>
                <w:b/>
              </w:rPr>
            </w:pPr>
            <w:r w:rsidRPr="008B721F">
              <w:rPr>
                <w:rFonts w:ascii="Arial Nova Cond Light" w:eastAsia="Arial" w:hAnsi="Arial Nova Cond Light" w:cs="Arial"/>
              </w:rPr>
              <w:t>•</w:t>
            </w:r>
            <w:r w:rsidRPr="008B721F">
              <w:rPr>
                <w:rFonts w:ascii="Arial Nova Cond Light" w:eastAsia="Arial" w:hAnsi="Arial Nova Cond Light" w:cs="Arial"/>
              </w:rPr>
              <w:tab/>
              <w:t>Evalúa y comunica el funcionamiento y los impactos de su alternativa de solución tecnológica.</w:t>
            </w:r>
          </w:p>
        </w:tc>
        <w:tc>
          <w:tcPr>
            <w:tcW w:w="11482" w:type="dxa"/>
          </w:tcPr>
          <w:p w14:paraId="1953D3A9" w14:textId="77777777" w:rsidR="000C2B3F" w:rsidRPr="008B721F" w:rsidRDefault="00DA6EBF" w:rsidP="008B721F">
            <w:pPr>
              <w:numPr>
                <w:ilvl w:val="0"/>
                <w:numId w:val="9"/>
              </w:numPr>
              <w:pBdr>
                <w:top w:val="nil"/>
                <w:left w:val="nil"/>
                <w:bottom w:val="nil"/>
                <w:right w:val="nil"/>
                <w:between w:val="nil"/>
              </w:pBdr>
              <w:tabs>
                <w:tab w:val="left" w:pos="0"/>
                <w:tab w:val="left" w:pos="319"/>
              </w:tabs>
              <w:spacing w:line="276" w:lineRule="auto"/>
              <w:ind w:left="327"/>
              <w:jc w:val="both"/>
              <w:rPr>
                <w:rFonts w:ascii="Arial Nova Cond Light" w:eastAsia="Arial" w:hAnsi="Arial Nova Cond Light" w:cs="Arial"/>
                <w:color w:val="000000"/>
              </w:rPr>
            </w:pPr>
            <w:r w:rsidRPr="008B721F">
              <w:rPr>
                <w:rFonts w:ascii="Arial Nova Cond Light" w:eastAsia="Arial" w:hAnsi="Arial Nova Cond Light" w:cs="Arial"/>
                <w:color w:val="000000"/>
              </w:rPr>
              <w:t>Describe el problema tecnológico y las causas que lo generan. Explica su alternativa de solución tecnológica sobre la base de conocimientos científicos o prácticas locales. Da a conocer los requerimientos que debe cumplir es alternativa de solución y los recursos disponibles para construirla.</w:t>
            </w:r>
          </w:p>
          <w:p w14:paraId="3FEBBE21" w14:textId="77777777" w:rsidR="000C2B3F" w:rsidRPr="008B721F" w:rsidRDefault="00DA6EBF" w:rsidP="008B721F">
            <w:pPr>
              <w:numPr>
                <w:ilvl w:val="0"/>
                <w:numId w:val="9"/>
              </w:numPr>
              <w:pBdr>
                <w:top w:val="nil"/>
                <w:left w:val="nil"/>
                <w:bottom w:val="nil"/>
                <w:right w:val="nil"/>
                <w:between w:val="nil"/>
              </w:pBdr>
              <w:tabs>
                <w:tab w:val="left" w:pos="0"/>
                <w:tab w:val="left" w:pos="319"/>
              </w:tabs>
              <w:spacing w:line="276" w:lineRule="auto"/>
              <w:ind w:left="327"/>
              <w:jc w:val="both"/>
              <w:rPr>
                <w:rFonts w:ascii="Arial Nova Cond Light" w:eastAsia="Arial" w:hAnsi="Arial Nova Cond Light" w:cs="Arial"/>
                <w:color w:val="000000"/>
              </w:rPr>
            </w:pPr>
            <w:r w:rsidRPr="008B721F">
              <w:rPr>
                <w:rFonts w:ascii="Arial Nova Cond Light" w:eastAsia="Arial" w:hAnsi="Arial Nova Cond Light" w:cs="Arial"/>
                <w:color w:val="000000"/>
              </w:rPr>
              <w:t>Representa su alternativa de solución con dibujos estructurados. Describe sus partes o etapas, la secuencia de pasos, sus características de forma y estructura, y su función. Selecciona instrumentos, herramientas, recursos y materiales considerando su impacto ambiental y seguridad. Prevé posibles costos y tiempo de ejecución.</w:t>
            </w:r>
          </w:p>
          <w:p w14:paraId="51E9D99E" w14:textId="77777777" w:rsidR="000C2B3F" w:rsidRPr="008B721F" w:rsidRDefault="00DA6EBF" w:rsidP="008B721F">
            <w:pPr>
              <w:numPr>
                <w:ilvl w:val="0"/>
                <w:numId w:val="9"/>
              </w:numPr>
              <w:pBdr>
                <w:top w:val="nil"/>
                <w:left w:val="nil"/>
                <w:bottom w:val="nil"/>
                <w:right w:val="nil"/>
                <w:between w:val="nil"/>
              </w:pBdr>
              <w:tabs>
                <w:tab w:val="left" w:pos="0"/>
                <w:tab w:val="left" w:pos="319"/>
              </w:tabs>
              <w:spacing w:line="276" w:lineRule="auto"/>
              <w:ind w:left="327"/>
              <w:jc w:val="both"/>
              <w:rPr>
                <w:rFonts w:ascii="Arial Nova Cond Light" w:eastAsia="Arial" w:hAnsi="Arial Nova Cond Light" w:cs="Arial"/>
                <w:color w:val="000000"/>
              </w:rPr>
            </w:pPr>
            <w:r w:rsidRPr="008B721F">
              <w:rPr>
                <w:rFonts w:ascii="Arial Nova Cond Light" w:eastAsia="Arial" w:hAnsi="Arial Nova Cond Light" w:cs="Arial"/>
                <w:color w:val="000000"/>
              </w:rPr>
              <w:t>Ejecuta la secuencia de pasos de su alternativa de solución manipulando materiales, herramientas e instrumentos, considerando normas de seguridad. Verifica el funcionamiento de cada parte o etapa de la solución tecnológica, detecta errores en los procedimientos o en la selección de materiales, y realiza ajustes o cambios según los requerimientos establecidos.</w:t>
            </w:r>
          </w:p>
          <w:p w14:paraId="134E763E" w14:textId="77777777" w:rsidR="000C2B3F" w:rsidRPr="008B721F" w:rsidRDefault="00DA6EBF" w:rsidP="008B721F">
            <w:pPr>
              <w:numPr>
                <w:ilvl w:val="0"/>
                <w:numId w:val="9"/>
              </w:numPr>
              <w:pBdr>
                <w:top w:val="nil"/>
                <w:left w:val="nil"/>
                <w:bottom w:val="nil"/>
                <w:right w:val="nil"/>
                <w:between w:val="nil"/>
              </w:pBdr>
              <w:tabs>
                <w:tab w:val="left" w:pos="0"/>
                <w:tab w:val="left" w:pos="319"/>
              </w:tabs>
              <w:spacing w:after="160" w:line="276" w:lineRule="auto"/>
              <w:ind w:left="327"/>
              <w:jc w:val="both"/>
              <w:rPr>
                <w:rFonts w:ascii="Arial Nova Cond Light" w:eastAsia="Arial" w:hAnsi="Arial Nova Cond Light" w:cs="Arial"/>
                <w:color w:val="000000"/>
              </w:rPr>
            </w:pPr>
            <w:r w:rsidRPr="008B721F">
              <w:rPr>
                <w:rFonts w:ascii="Arial Nova Cond Light" w:eastAsia="Arial" w:hAnsi="Arial Nova Cond Light" w:cs="Arial"/>
                <w:color w:val="000000"/>
              </w:rPr>
              <w:t xml:space="preserve">Comprueba el funcionamiento de su solución tecnológica según los requerimientos establecidos. Explica su construcción, y los cambios o ajustes realizados sobre la base de conocimientos científicos o en prácticas locales, y determina el impacto ambiental durante su implementación y uso. </w:t>
            </w:r>
          </w:p>
          <w:p w14:paraId="441AD4F5" w14:textId="77777777" w:rsidR="000C2B3F" w:rsidRPr="008B721F" w:rsidRDefault="00DA6EBF" w:rsidP="008B721F">
            <w:pPr>
              <w:tabs>
                <w:tab w:val="left" w:pos="0"/>
                <w:tab w:val="left" w:pos="284"/>
                <w:tab w:val="left" w:pos="320"/>
              </w:tabs>
              <w:spacing w:line="276" w:lineRule="auto"/>
              <w:jc w:val="both"/>
              <w:rPr>
                <w:rFonts w:ascii="Arial Nova Cond Light" w:eastAsia="Arial" w:hAnsi="Arial Nova Cond Light" w:cs="Arial"/>
                <w:b/>
              </w:rPr>
            </w:pPr>
            <w:r w:rsidRPr="008B721F">
              <w:rPr>
                <w:rFonts w:ascii="Arial Nova Cond Light" w:eastAsia="Arial" w:hAnsi="Arial Nova Cond Light" w:cs="Arial"/>
              </w:rPr>
              <w:t xml:space="preserve"> </w:t>
            </w:r>
          </w:p>
        </w:tc>
      </w:tr>
    </w:tbl>
    <w:p w14:paraId="497C6727" w14:textId="77777777"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7AE276F2" w14:textId="77777777" w:rsidR="007F10E1" w:rsidRPr="008B721F" w:rsidRDefault="007F10E1"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7FB1709C" w14:textId="77777777" w:rsidR="007F10E1" w:rsidRPr="008B721F" w:rsidRDefault="007F10E1"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448E148A" w14:textId="71FE1B0A"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t xml:space="preserve">CALENDARIZACIÓN DEL AÑO ESCOLAR: </w:t>
      </w:r>
    </w:p>
    <w:p w14:paraId="19B6D604" w14:textId="77777777" w:rsidR="000C2B3F" w:rsidRPr="008B721F" w:rsidRDefault="000C2B3F" w:rsidP="008B721F">
      <w:pPr>
        <w:pBdr>
          <w:top w:val="nil"/>
          <w:left w:val="nil"/>
          <w:bottom w:val="nil"/>
          <w:right w:val="nil"/>
          <w:between w:val="nil"/>
        </w:pBdr>
        <w:spacing w:line="276" w:lineRule="auto"/>
        <w:ind w:left="-284" w:right="-455"/>
        <w:rPr>
          <w:rFonts w:ascii="Arial Nova Cond Light" w:eastAsia="Arial" w:hAnsi="Arial Nova Cond Light" w:cs="Arial"/>
          <w:b/>
          <w:color w:val="00000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AF31B6" w:rsidRPr="00001B0D" w14:paraId="5FD71755" w14:textId="77777777" w:rsidTr="00366550">
        <w:trPr>
          <w:trHeight w:val="340"/>
        </w:trPr>
        <w:tc>
          <w:tcPr>
            <w:tcW w:w="14869" w:type="dxa"/>
            <w:gridSpan w:val="7"/>
            <w:shd w:val="clear" w:color="auto" w:fill="196B24" w:themeFill="accent3"/>
            <w:vAlign w:val="center"/>
          </w:tcPr>
          <w:p w14:paraId="3E1FAA5A" w14:textId="4DDF616B" w:rsidR="00AF31B6" w:rsidRPr="00001B0D" w:rsidRDefault="00AF31B6" w:rsidP="00001B0D">
            <w:pPr>
              <w:pStyle w:val="Prrafodelista"/>
              <w:ind w:left="0" w:right="31"/>
              <w:jc w:val="center"/>
              <w:rPr>
                <w:rFonts w:ascii="Arial Nova Cond Light" w:hAnsi="Arial Nova Cond Light" w:cs="Times New Roman"/>
                <w:b/>
                <w:bCs/>
                <w:color w:val="FFFFFF" w:themeColor="background1"/>
                <w:sz w:val="20"/>
                <w:szCs w:val="20"/>
              </w:rPr>
            </w:pPr>
            <w:r w:rsidRPr="00001B0D">
              <w:rPr>
                <w:rFonts w:ascii="Arial Nova Cond Light" w:hAnsi="Arial Nova Cond Light" w:cs="Times New Roman"/>
                <w:b/>
                <w:bCs/>
                <w:color w:val="FFFFFF" w:themeColor="background1"/>
                <w:sz w:val="20"/>
                <w:szCs w:val="20"/>
              </w:rPr>
              <w:t>DISTRIBUCIÓN DE LOS BLOQUES DE SEMANAS LECTIVAS Y DE GESTIÓN</w:t>
            </w:r>
          </w:p>
        </w:tc>
      </w:tr>
      <w:tr w:rsidR="00AF31B6" w:rsidRPr="00001B0D" w14:paraId="49DA4DB1" w14:textId="77777777" w:rsidTr="00366550">
        <w:trPr>
          <w:trHeight w:val="340"/>
        </w:trPr>
        <w:tc>
          <w:tcPr>
            <w:tcW w:w="3529" w:type="dxa"/>
            <w:shd w:val="clear" w:color="auto" w:fill="84E290" w:themeFill="accent3" w:themeFillTint="66"/>
            <w:vAlign w:val="center"/>
          </w:tcPr>
          <w:p w14:paraId="59A71382" w14:textId="77777777" w:rsidR="00AF31B6" w:rsidRPr="00001B0D" w:rsidRDefault="00AF31B6" w:rsidP="00001B0D">
            <w:pPr>
              <w:pStyle w:val="Prrafodelista"/>
              <w:ind w:left="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79A45730"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30B1BB08"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2D60FFA5"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7D3C1955"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05A4BB28" w14:textId="77777777" w:rsidR="00AF31B6" w:rsidRPr="00001B0D" w:rsidRDefault="00AF31B6" w:rsidP="00001B0D">
            <w:pPr>
              <w:pStyle w:val="Prrafodelista"/>
              <w:ind w:left="0" w:right="31"/>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1BACA8F4" w14:textId="77777777" w:rsidR="00AF31B6" w:rsidRPr="00001B0D" w:rsidRDefault="00AF31B6" w:rsidP="00001B0D">
            <w:pPr>
              <w:pStyle w:val="Prrafodelista"/>
              <w:ind w:left="0" w:right="31"/>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FECHA DE FIN</w:t>
            </w:r>
          </w:p>
        </w:tc>
      </w:tr>
      <w:tr w:rsidR="00AF31B6" w:rsidRPr="00001B0D" w14:paraId="5721F1D0" w14:textId="77777777" w:rsidTr="00366550">
        <w:trPr>
          <w:trHeight w:val="340"/>
        </w:trPr>
        <w:tc>
          <w:tcPr>
            <w:tcW w:w="9624" w:type="dxa"/>
            <w:gridSpan w:val="4"/>
            <w:shd w:val="clear" w:color="auto" w:fill="95DCF7" w:themeFill="accent4" w:themeFillTint="66"/>
            <w:vAlign w:val="center"/>
          </w:tcPr>
          <w:p w14:paraId="56E349DA" w14:textId="77777777" w:rsidR="00AF31B6" w:rsidRPr="00001B0D" w:rsidRDefault="00AF31B6" w:rsidP="00001B0D">
            <w:pPr>
              <w:pStyle w:val="Prrafodelista"/>
              <w:ind w:left="0" w:right="27"/>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68952621" w14:textId="77777777" w:rsidR="00AF31B6" w:rsidRPr="00001B0D" w:rsidRDefault="00AF31B6" w:rsidP="00001B0D">
            <w:pPr>
              <w:pStyle w:val="Prrafodelista"/>
              <w:ind w:left="0" w:right="33"/>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CE4BC72" w14:textId="77777777" w:rsidR="00AF31B6" w:rsidRPr="00001B0D" w:rsidRDefault="00AF31B6" w:rsidP="00001B0D">
            <w:pPr>
              <w:pStyle w:val="Prrafodelista"/>
              <w:ind w:left="0" w:right="33"/>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E1E2FF1" w14:textId="77777777" w:rsidR="00AF31B6" w:rsidRPr="00001B0D" w:rsidRDefault="00AF31B6" w:rsidP="00001B0D">
            <w:pPr>
              <w:pStyle w:val="Prrafodelista"/>
              <w:ind w:left="30" w:right="32"/>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13 de marzo</w:t>
            </w:r>
          </w:p>
        </w:tc>
      </w:tr>
      <w:tr w:rsidR="00AF31B6" w:rsidRPr="00001B0D" w14:paraId="7F96CB91" w14:textId="77777777" w:rsidTr="00366550">
        <w:trPr>
          <w:trHeight w:val="340"/>
        </w:trPr>
        <w:tc>
          <w:tcPr>
            <w:tcW w:w="3529" w:type="dxa"/>
            <w:vMerge w:val="restart"/>
            <w:vAlign w:val="center"/>
          </w:tcPr>
          <w:p w14:paraId="4C469A6B" w14:textId="77777777" w:rsidR="00AF31B6" w:rsidRPr="00001B0D" w:rsidRDefault="00AF31B6" w:rsidP="00001B0D">
            <w:pPr>
              <w:pStyle w:val="Prrafodelista"/>
              <w:ind w:left="0"/>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4B9EDD40"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I BIMESTRE</w:t>
            </w:r>
          </w:p>
        </w:tc>
        <w:tc>
          <w:tcPr>
            <w:tcW w:w="1843" w:type="dxa"/>
            <w:vMerge w:val="restart"/>
            <w:vAlign w:val="center"/>
          </w:tcPr>
          <w:p w14:paraId="289ACD0C"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9 SEMANAS</w:t>
            </w:r>
          </w:p>
        </w:tc>
        <w:tc>
          <w:tcPr>
            <w:tcW w:w="2551" w:type="dxa"/>
            <w:vAlign w:val="center"/>
          </w:tcPr>
          <w:p w14:paraId="55B9154F"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Unidad O</w:t>
            </w:r>
          </w:p>
          <w:p w14:paraId="38734A45"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(Evaluación Diagnóstica)</w:t>
            </w:r>
          </w:p>
        </w:tc>
        <w:tc>
          <w:tcPr>
            <w:tcW w:w="1985" w:type="dxa"/>
            <w:vAlign w:val="center"/>
          </w:tcPr>
          <w:p w14:paraId="39F5195A"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1 semana</w:t>
            </w:r>
          </w:p>
        </w:tc>
        <w:tc>
          <w:tcPr>
            <w:tcW w:w="1559" w:type="dxa"/>
            <w:vAlign w:val="center"/>
          </w:tcPr>
          <w:p w14:paraId="0ADA54D6"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 xml:space="preserve">16 de marzo </w:t>
            </w:r>
          </w:p>
        </w:tc>
        <w:tc>
          <w:tcPr>
            <w:tcW w:w="1701" w:type="dxa"/>
            <w:vAlign w:val="center"/>
          </w:tcPr>
          <w:p w14:paraId="74F53FA0" w14:textId="77777777" w:rsidR="00AF31B6" w:rsidRPr="00001B0D" w:rsidRDefault="00AF31B6" w:rsidP="00001B0D">
            <w:pPr>
              <w:pStyle w:val="Prrafodelista"/>
              <w:ind w:left="30" w:right="32"/>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20 de marzo</w:t>
            </w:r>
          </w:p>
        </w:tc>
      </w:tr>
      <w:tr w:rsidR="00AF31B6" w:rsidRPr="00001B0D" w14:paraId="1812322C" w14:textId="77777777" w:rsidTr="00366550">
        <w:trPr>
          <w:trHeight w:val="340"/>
        </w:trPr>
        <w:tc>
          <w:tcPr>
            <w:tcW w:w="3529" w:type="dxa"/>
            <w:vMerge/>
            <w:vAlign w:val="center"/>
          </w:tcPr>
          <w:p w14:paraId="570C6FFD" w14:textId="77777777" w:rsidR="00AF31B6" w:rsidRPr="00001B0D" w:rsidRDefault="00AF31B6" w:rsidP="00001B0D">
            <w:pPr>
              <w:pStyle w:val="Prrafodelista"/>
              <w:ind w:left="0"/>
              <w:rPr>
                <w:rFonts w:ascii="Arial Nova Cond Light" w:hAnsi="Arial Nova Cond Light" w:cs="Times New Roman"/>
                <w:b/>
                <w:bCs/>
                <w:color w:val="000000" w:themeColor="text1"/>
                <w:sz w:val="20"/>
                <w:szCs w:val="20"/>
              </w:rPr>
            </w:pPr>
          </w:p>
        </w:tc>
        <w:tc>
          <w:tcPr>
            <w:tcW w:w="1701" w:type="dxa"/>
            <w:vMerge/>
            <w:vAlign w:val="center"/>
          </w:tcPr>
          <w:p w14:paraId="13310F8F"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C2EA1D6"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p>
        </w:tc>
        <w:tc>
          <w:tcPr>
            <w:tcW w:w="2551" w:type="dxa"/>
            <w:vAlign w:val="center"/>
          </w:tcPr>
          <w:p w14:paraId="04037420"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Unidad 1</w:t>
            </w:r>
          </w:p>
        </w:tc>
        <w:tc>
          <w:tcPr>
            <w:tcW w:w="1985" w:type="dxa"/>
            <w:vAlign w:val="center"/>
          </w:tcPr>
          <w:p w14:paraId="138A99E3"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4 semanas</w:t>
            </w:r>
          </w:p>
        </w:tc>
        <w:tc>
          <w:tcPr>
            <w:tcW w:w="1559" w:type="dxa"/>
            <w:vAlign w:val="center"/>
          </w:tcPr>
          <w:p w14:paraId="473E5E06"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23 de marzo</w:t>
            </w:r>
          </w:p>
        </w:tc>
        <w:tc>
          <w:tcPr>
            <w:tcW w:w="1701" w:type="dxa"/>
            <w:vAlign w:val="center"/>
          </w:tcPr>
          <w:p w14:paraId="3EA9EDBD" w14:textId="77777777" w:rsidR="00AF31B6" w:rsidRPr="00001B0D" w:rsidRDefault="00AF31B6" w:rsidP="00001B0D">
            <w:pPr>
              <w:pStyle w:val="Prrafodelista"/>
              <w:ind w:left="30" w:right="32"/>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17 de abril</w:t>
            </w:r>
          </w:p>
        </w:tc>
      </w:tr>
      <w:tr w:rsidR="00AF31B6" w:rsidRPr="00001B0D" w14:paraId="254E90D3" w14:textId="77777777" w:rsidTr="00366550">
        <w:trPr>
          <w:trHeight w:val="340"/>
        </w:trPr>
        <w:tc>
          <w:tcPr>
            <w:tcW w:w="3529" w:type="dxa"/>
            <w:vMerge/>
            <w:vAlign w:val="center"/>
          </w:tcPr>
          <w:p w14:paraId="0D1B728B" w14:textId="77777777" w:rsidR="00AF31B6" w:rsidRPr="00001B0D" w:rsidRDefault="00AF31B6" w:rsidP="00001B0D">
            <w:pPr>
              <w:pStyle w:val="Prrafodelista"/>
              <w:ind w:left="0"/>
              <w:rPr>
                <w:rFonts w:ascii="Arial Nova Cond Light" w:hAnsi="Arial Nova Cond Light" w:cs="Times New Roman"/>
                <w:b/>
                <w:bCs/>
                <w:color w:val="000000" w:themeColor="text1"/>
                <w:sz w:val="20"/>
                <w:szCs w:val="20"/>
              </w:rPr>
            </w:pPr>
          </w:p>
        </w:tc>
        <w:tc>
          <w:tcPr>
            <w:tcW w:w="1701" w:type="dxa"/>
            <w:vMerge/>
            <w:vAlign w:val="center"/>
          </w:tcPr>
          <w:p w14:paraId="7105E694"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A6BC2CA"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p>
        </w:tc>
        <w:tc>
          <w:tcPr>
            <w:tcW w:w="2551" w:type="dxa"/>
            <w:vAlign w:val="center"/>
          </w:tcPr>
          <w:p w14:paraId="631C7F25"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Unidad 2</w:t>
            </w:r>
          </w:p>
        </w:tc>
        <w:tc>
          <w:tcPr>
            <w:tcW w:w="1985" w:type="dxa"/>
            <w:vAlign w:val="center"/>
          </w:tcPr>
          <w:p w14:paraId="57469E62"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4 semanas</w:t>
            </w:r>
          </w:p>
        </w:tc>
        <w:tc>
          <w:tcPr>
            <w:tcW w:w="1559" w:type="dxa"/>
            <w:vAlign w:val="center"/>
          </w:tcPr>
          <w:p w14:paraId="4B36FDAD"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20 de abril</w:t>
            </w:r>
          </w:p>
        </w:tc>
        <w:tc>
          <w:tcPr>
            <w:tcW w:w="1701" w:type="dxa"/>
            <w:vAlign w:val="center"/>
          </w:tcPr>
          <w:p w14:paraId="17AEBB27" w14:textId="77777777" w:rsidR="00AF31B6" w:rsidRPr="00001B0D" w:rsidRDefault="00AF31B6" w:rsidP="00001B0D">
            <w:pPr>
              <w:pStyle w:val="Prrafodelista"/>
              <w:ind w:left="30" w:right="32"/>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15 de mayo</w:t>
            </w:r>
          </w:p>
        </w:tc>
      </w:tr>
      <w:tr w:rsidR="00AF31B6" w:rsidRPr="00001B0D" w14:paraId="00780812" w14:textId="77777777" w:rsidTr="00366550">
        <w:trPr>
          <w:trHeight w:val="340"/>
        </w:trPr>
        <w:tc>
          <w:tcPr>
            <w:tcW w:w="9624" w:type="dxa"/>
            <w:gridSpan w:val="4"/>
            <w:shd w:val="clear" w:color="auto" w:fill="95DCF7" w:themeFill="accent4" w:themeFillTint="66"/>
            <w:vAlign w:val="center"/>
          </w:tcPr>
          <w:p w14:paraId="5216B755" w14:textId="77777777" w:rsidR="00AF31B6" w:rsidRPr="00001B0D" w:rsidRDefault="00AF31B6" w:rsidP="00001B0D">
            <w:pPr>
              <w:pStyle w:val="Prrafodelista"/>
              <w:ind w:left="0" w:right="27"/>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4C84190F" w14:textId="77777777" w:rsidR="00AF31B6" w:rsidRPr="00001B0D" w:rsidRDefault="00AF31B6" w:rsidP="00001B0D">
            <w:pPr>
              <w:pStyle w:val="Prrafodelista"/>
              <w:ind w:left="0" w:right="33"/>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2C244D9" w14:textId="77777777" w:rsidR="00AF31B6" w:rsidRPr="00001B0D" w:rsidRDefault="00AF31B6" w:rsidP="00001B0D">
            <w:pPr>
              <w:pStyle w:val="Prrafodelista"/>
              <w:ind w:left="0" w:right="33"/>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71D7D7A0" w14:textId="77777777" w:rsidR="00AF31B6" w:rsidRPr="00001B0D" w:rsidRDefault="00AF31B6" w:rsidP="00001B0D">
            <w:pPr>
              <w:pStyle w:val="Prrafodelista"/>
              <w:ind w:left="30" w:right="32"/>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22 de mayo</w:t>
            </w:r>
          </w:p>
        </w:tc>
      </w:tr>
      <w:tr w:rsidR="00AF31B6" w:rsidRPr="00001B0D" w14:paraId="271EF554" w14:textId="77777777" w:rsidTr="00366550">
        <w:trPr>
          <w:trHeight w:val="340"/>
        </w:trPr>
        <w:tc>
          <w:tcPr>
            <w:tcW w:w="3529" w:type="dxa"/>
            <w:vMerge w:val="restart"/>
            <w:vAlign w:val="center"/>
          </w:tcPr>
          <w:p w14:paraId="17DA5729" w14:textId="77777777" w:rsidR="00AF31B6" w:rsidRPr="00001B0D" w:rsidRDefault="00AF31B6" w:rsidP="00001B0D">
            <w:pPr>
              <w:pStyle w:val="Prrafodelista"/>
              <w:ind w:left="0"/>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2E4E715A"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II BIMESTRE</w:t>
            </w:r>
          </w:p>
        </w:tc>
        <w:tc>
          <w:tcPr>
            <w:tcW w:w="1843" w:type="dxa"/>
            <w:vMerge w:val="restart"/>
            <w:vAlign w:val="center"/>
          </w:tcPr>
          <w:p w14:paraId="125F442E"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9 SEMANAS</w:t>
            </w:r>
          </w:p>
        </w:tc>
        <w:tc>
          <w:tcPr>
            <w:tcW w:w="2551" w:type="dxa"/>
            <w:vAlign w:val="center"/>
          </w:tcPr>
          <w:p w14:paraId="6BC75690"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Unidad 3</w:t>
            </w:r>
          </w:p>
        </w:tc>
        <w:tc>
          <w:tcPr>
            <w:tcW w:w="1985" w:type="dxa"/>
            <w:vAlign w:val="center"/>
          </w:tcPr>
          <w:p w14:paraId="5950BD32"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4 semanas</w:t>
            </w:r>
          </w:p>
        </w:tc>
        <w:tc>
          <w:tcPr>
            <w:tcW w:w="1559" w:type="dxa"/>
            <w:vAlign w:val="center"/>
          </w:tcPr>
          <w:p w14:paraId="09771889"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25 de mayo</w:t>
            </w:r>
          </w:p>
        </w:tc>
        <w:tc>
          <w:tcPr>
            <w:tcW w:w="1701" w:type="dxa"/>
            <w:vAlign w:val="center"/>
          </w:tcPr>
          <w:p w14:paraId="38F4EC6D" w14:textId="77777777" w:rsidR="00AF31B6" w:rsidRPr="00001B0D" w:rsidRDefault="00AF31B6" w:rsidP="00001B0D">
            <w:pPr>
              <w:pStyle w:val="Prrafodelista"/>
              <w:ind w:left="30" w:right="32"/>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19 de junio</w:t>
            </w:r>
          </w:p>
        </w:tc>
      </w:tr>
      <w:tr w:rsidR="00AF31B6" w:rsidRPr="00001B0D" w14:paraId="18F9D32E" w14:textId="77777777" w:rsidTr="00366550">
        <w:trPr>
          <w:trHeight w:val="340"/>
        </w:trPr>
        <w:tc>
          <w:tcPr>
            <w:tcW w:w="3529" w:type="dxa"/>
            <w:vMerge/>
            <w:vAlign w:val="center"/>
          </w:tcPr>
          <w:p w14:paraId="69B66849" w14:textId="77777777" w:rsidR="00AF31B6" w:rsidRPr="00001B0D" w:rsidRDefault="00AF31B6" w:rsidP="00001B0D">
            <w:pPr>
              <w:pStyle w:val="Prrafodelista"/>
              <w:ind w:left="0"/>
              <w:rPr>
                <w:rFonts w:ascii="Arial Nova Cond Light" w:hAnsi="Arial Nova Cond Light" w:cs="Times New Roman"/>
                <w:b/>
                <w:bCs/>
                <w:color w:val="000000" w:themeColor="text1"/>
                <w:sz w:val="20"/>
                <w:szCs w:val="20"/>
              </w:rPr>
            </w:pPr>
          </w:p>
        </w:tc>
        <w:tc>
          <w:tcPr>
            <w:tcW w:w="1701" w:type="dxa"/>
            <w:vMerge/>
            <w:vAlign w:val="center"/>
          </w:tcPr>
          <w:p w14:paraId="15CBB162"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260AF8E"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p>
        </w:tc>
        <w:tc>
          <w:tcPr>
            <w:tcW w:w="2551" w:type="dxa"/>
            <w:vAlign w:val="center"/>
          </w:tcPr>
          <w:p w14:paraId="123BA1D9"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Unidad 4</w:t>
            </w:r>
          </w:p>
        </w:tc>
        <w:tc>
          <w:tcPr>
            <w:tcW w:w="1985" w:type="dxa"/>
            <w:vAlign w:val="center"/>
          </w:tcPr>
          <w:p w14:paraId="14BCAB58"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5 semanas</w:t>
            </w:r>
          </w:p>
        </w:tc>
        <w:tc>
          <w:tcPr>
            <w:tcW w:w="1559" w:type="dxa"/>
            <w:vAlign w:val="center"/>
          </w:tcPr>
          <w:p w14:paraId="25061A93"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22 de junio</w:t>
            </w:r>
          </w:p>
        </w:tc>
        <w:tc>
          <w:tcPr>
            <w:tcW w:w="1701" w:type="dxa"/>
            <w:vAlign w:val="center"/>
          </w:tcPr>
          <w:p w14:paraId="76363771" w14:textId="77777777" w:rsidR="00AF31B6" w:rsidRPr="00001B0D" w:rsidRDefault="00AF31B6" w:rsidP="00001B0D">
            <w:pPr>
              <w:pStyle w:val="Prrafodelista"/>
              <w:ind w:left="30" w:right="32"/>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24 julio</w:t>
            </w:r>
          </w:p>
        </w:tc>
      </w:tr>
      <w:tr w:rsidR="00AF31B6" w:rsidRPr="00001B0D" w14:paraId="2987E75E" w14:textId="77777777" w:rsidTr="00366550">
        <w:trPr>
          <w:trHeight w:val="340"/>
        </w:trPr>
        <w:tc>
          <w:tcPr>
            <w:tcW w:w="9624" w:type="dxa"/>
            <w:gridSpan w:val="4"/>
            <w:shd w:val="clear" w:color="auto" w:fill="95DCF7" w:themeFill="accent4" w:themeFillTint="66"/>
            <w:vAlign w:val="center"/>
          </w:tcPr>
          <w:p w14:paraId="43273931" w14:textId="77777777" w:rsidR="00AF31B6" w:rsidRPr="00001B0D" w:rsidRDefault="00AF31B6" w:rsidP="00001B0D">
            <w:pPr>
              <w:pStyle w:val="Prrafodelista"/>
              <w:ind w:left="0" w:right="27"/>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52C9F074" w14:textId="77777777" w:rsidR="00AF31B6" w:rsidRPr="00001B0D" w:rsidRDefault="00AF31B6" w:rsidP="00001B0D">
            <w:pPr>
              <w:pStyle w:val="Prrafodelista"/>
              <w:ind w:left="0" w:right="33"/>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81A824F" w14:textId="77777777" w:rsidR="00AF31B6" w:rsidRPr="00001B0D" w:rsidRDefault="00AF31B6" w:rsidP="00001B0D">
            <w:pPr>
              <w:pStyle w:val="Prrafodelista"/>
              <w:ind w:left="0" w:right="33"/>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1C05E752" w14:textId="77777777" w:rsidR="00AF31B6" w:rsidRPr="00001B0D" w:rsidRDefault="00AF31B6" w:rsidP="00001B0D">
            <w:pPr>
              <w:pStyle w:val="Prrafodelista"/>
              <w:ind w:left="30" w:right="32"/>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7 de agosto</w:t>
            </w:r>
          </w:p>
        </w:tc>
      </w:tr>
      <w:tr w:rsidR="00AF31B6" w:rsidRPr="00001B0D" w14:paraId="6C534565" w14:textId="77777777" w:rsidTr="00366550">
        <w:trPr>
          <w:trHeight w:val="340"/>
        </w:trPr>
        <w:tc>
          <w:tcPr>
            <w:tcW w:w="3529" w:type="dxa"/>
            <w:vMerge w:val="restart"/>
            <w:vAlign w:val="center"/>
          </w:tcPr>
          <w:p w14:paraId="5DC3CBED" w14:textId="77777777" w:rsidR="00AF31B6" w:rsidRPr="00001B0D" w:rsidRDefault="00AF31B6" w:rsidP="00001B0D">
            <w:pPr>
              <w:pStyle w:val="Prrafodelista"/>
              <w:ind w:left="0"/>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3B732794"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III BIMESTRE</w:t>
            </w:r>
          </w:p>
        </w:tc>
        <w:tc>
          <w:tcPr>
            <w:tcW w:w="1843" w:type="dxa"/>
            <w:vMerge w:val="restart"/>
            <w:vAlign w:val="center"/>
          </w:tcPr>
          <w:p w14:paraId="4BC2227F"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9 SEMANAS</w:t>
            </w:r>
          </w:p>
        </w:tc>
        <w:tc>
          <w:tcPr>
            <w:tcW w:w="2551" w:type="dxa"/>
            <w:vAlign w:val="center"/>
          </w:tcPr>
          <w:p w14:paraId="71B231C8"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Unidad 5</w:t>
            </w:r>
          </w:p>
        </w:tc>
        <w:tc>
          <w:tcPr>
            <w:tcW w:w="1985" w:type="dxa"/>
            <w:vAlign w:val="center"/>
          </w:tcPr>
          <w:p w14:paraId="5C2CC914"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4 semanas</w:t>
            </w:r>
          </w:p>
        </w:tc>
        <w:tc>
          <w:tcPr>
            <w:tcW w:w="1559" w:type="dxa"/>
            <w:vAlign w:val="center"/>
          </w:tcPr>
          <w:p w14:paraId="3D2AF52F"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10 de agosto</w:t>
            </w:r>
          </w:p>
        </w:tc>
        <w:tc>
          <w:tcPr>
            <w:tcW w:w="1701" w:type="dxa"/>
            <w:vAlign w:val="center"/>
          </w:tcPr>
          <w:p w14:paraId="340CDBA6" w14:textId="77777777" w:rsidR="00AF31B6" w:rsidRPr="00001B0D" w:rsidRDefault="00AF31B6" w:rsidP="00001B0D">
            <w:pPr>
              <w:pStyle w:val="Prrafodelista"/>
              <w:ind w:left="30" w:right="32"/>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04 de septiembre</w:t>
            </w:r>
          </w:p>
        </w:tc>
      </w:tr>
      <w:tr w:rsidR="00AF31B6" w:rsidRPr="00001B0D" w14:paraId="7ADB1ACD" w14:textId="77777777" w:rsidTr="00366550">
        <w:trPr>
          <w:trHeight w:val="340"/>
        </w:trPr>
        <w:tc>
          <w:tcPr>
            <w:tcW w:w="3529" w:type="dxa"/>
            <w:vMerge/>
            <w:vAlign w:val="center"/>
          </w:tcPr>
          <w:p w14:paraId="519A2894" w14:textId="77777777" w:rsidR="00AF31B6" w:rsidRPr="00001B0D" w:rsidRDefault="00AF31B6" w:rsidP="00001B0D">
            <w:pPr>
              <w:pStyle w:val="Prrafodelista"/>
              <w:ind w:left="0"/>
              <w:rPr>
                <w:rFonts w:ascii="Arial Nova Cond Light" w:hAnsi="Arial Nova Cond Light" w:cs="Times New Roman"/>
                <w:b/>
                <w:bCs/>
                <w:color w:val="000000" w:themeColor="text1"/>
                <w:sz w:val="20"/>
                <w:szCs w:val="20"/>
              </w:rPr>
            </w:pPr>
          </w:p>
        </w:tc>
        <w:tc>
          <w:tcPr>
            <w:tcW w:w="1701" w:type="dxa"/>
            <w:vMerge/>
            <w:vAlign w:val="center"/>
          </w:tcPr>
          <w:p w14:paraId="22139D65"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589E72F"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p>
        </w:tc>
        <w:tc>
          <w:tcPr>
            <w:tcW w:w="2551" w:type="dxa"/>
            <w:vAlign w:val="center"/>
          </w:tcPr>
          <w:p w14:paraId="7676D874"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Unidad 6</w:t>
            </w:r>
          </w:p>
        </w:tc>
        <w:tc>
          <w:tcPr>
            <w:tcW w:w="1985" w:type="dxa"/>
            <w:vAlign w:val="center"/>
          </w:tcPr>
          <w:p w14:paraId="485AC6F0"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5 semanas</w:t>
            </w:r>
          </w:p>
        </w:tc>
        <w:tc>
          <w:tcPr>
            <w:tcW w:w="1559" w:type="dxa"/>
            <w:vAlign w:val="center"/>
          </w:tcPr>
          <w:p w14:paraId="5D8EB522"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07 de septiembre</w:t>
            </w:r>
          </w:p>
        </w:tc>
        <w:tc>
          <w:tcPr>
            <w:tcW w:w="1701" w:type="dxa"/>
            <w:vAlign w:val="center"/>
          </w:tcPr>
          <w:p w14:paraId="46C7D249" w14:textId="77777777" w:rsidR="00AF31B6" w:rsidRPr="00001B0D" w:rsidRDefault="00AF31B6" w:rsidP="00001B0D">
            <w:pPr>
              <w:pStyle w:val="Prrafodelista"/>
              <w:ind w:left="30" w:right="32"/>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09 de octubre</w:t>
            </w:r>
          </w:p>
        </w:tc>
      </w:tr>
      <w:tr w:rsidR="00AF31B6" w:rsidRPr="00001B0D" w14:paraId="0203D822" w14:textId="77777777" w:rsidTr="00366550">
        <w:trPr>
          <w:trHeight w:val="340"/>
        </w:trPr>
        <w:tc>
          <w:tcPr>
            <w:tcW w:w="9624" w:type="dxa"/>
            <w:gridSpan w:val="4"/>
            <w:shd w:val="clear" w:color="auto" w:fill="95DCF7" w:themeFill="accent4" w:themeFillTint="66"/>
            <w:vAlign w:val="center"/>
          </w:tcPr>
          <w:p w14:paraId="42A013F9" w14:textId="77777777" w:rsidR="00AF31B6" w:rsidRPr="00001B0D" w:rsidRDefault="00AF31B6" w:rsidP="00001B0D">
            <w:pPr>
              <w:pStyle w:val="Prrafodelista"/>
              <w:ind w:left="0" w:right="27"/>
              <w:jc w:val="both"/>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122B07B5" w14:textId="77777777" w:rsidR="00AF31B6" w:rsidRPr="00001B0D" w:rsidRDefault="00AF31B6" w:rsidP="00001B0D">
            <w:pPr>
              <w:pStyle w:val="Prrafodelista"/>
              <w:ind w:left="0" w:right="33"/>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7D372D6" w14:textId="77777777" w:rsidR="00AF31B6" w:rsidRPr="00001B0D" w:rsidRDefault="00AF31B6" w:rsidP="00001B0D">
            <w:pPr>
              <w:pStyle w:val="Prrafodelista"/>
              <w:ind w:left="0" w:right="33"/>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25E94B8B" w14:textId="77777777" w:rsidR="00AF31B6" w:rsidRPr="00001B0D" w:rsidRDefault="00AF31B6" w:rsidP="00001B0D">
            <w:pPr>
              <w:pStyle w:val="Prrafodelista"/>
              <w:ind w:left="30" w:right="32"/>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16 de octubre</w:t>
            </w:r>
          </w:p>
        </w:tc>
      </w:tr>
      <w:tr w:rsidR="00AF31B6" w:rsidRPr="00001B0D" w14:paraId="452F64F7" w14:textId="77777777" w:rsidTr="00366550">
        <w:trPr>
          <w:trHeight w:val="340"/>
        </w:trPr>
        <w:tc>
          <w:tcPr>
            <w:tcW w:w="3529" w:type="dxa"/>
            <w:vMerge w:val="restart"/>
            <w:vAlign w:val="center"/>
          </w:tcPr>
          <w:p w14:paraId="68875283" w14:textId="77777777" w:rsidR="00AF31B6" w:rsidRPr="00001B0D" w:rsidRDefault="00AF31B6" w:rsidP="00001B0D">
            <w:pPr>
              <w:pStyle w:val="Prrafodelista"/>
              <w:ind w:left="0"/>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2A755458"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IV BIMESTRE</w:t>
            </w:r>
          </w:p>
        </w:tc>
        <w:tc>
          <w:tcPr>
            <w:tcW w:w="1843" w:type="dxa"/>
            <w:vMerge w:val="restart"/>
            <w:vAlign w:val="center"/>
          </w:tcPr>
          <w:p w14:paraId="72317BE6"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9 SEMANAS</w:t>
            </w:r>
          </w:p>
        </w:tc>
        <w:tc>
          <w:tcPr>
            <w:tcW w:w="2551" w:type="dxa"/>
            <w:vAlign w:val="center"/>
          </w:tcPr>
          <w:p w14:paraId="6F6B0EC7"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Unidad 7</w:t>
            </w:r>
          </w:p>
        </w:tc>
        <w:tc>
          <w:tcPr>
            <w:tcW w:w="1985" w:type="dxa"/>
            <w:vAlign w:val="center"/>
          </w:tcPr>
          <w:p w14:paraId="7922DB9B"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4 semanas</w:t>
            </w:r>
          </w:p>
        </w:tc>
        <w:tc>
          <w:tcPr>
            <w:tcW w:w="1559" w:type="dxa"/>
            <w:vAlign w:val="center"/>
          </w:tcPr>
          <w:p w14:paraId="494FB821"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19 de octubre</w:t>
            </w:r>
          </w:p>
        </w:tc>
        <w:tc>
          <w:tcPr>
            <w:tcW w:w="1701" w:type="dxa"/>
            <w:vAlign w:val="center"/>
          </w:tcPr>
          <w:p w14:paraId="12579658" w14:textId="77777777" w:rsidR="00AF31B6" w:rsidRPr="00001B0D" w:rsidRDefault="00AF31B6" w:rsidP="00001B0D">
            <w:pPr>
              <w:pStyle w:val="Prrafodelista"/>
              <w:ind w:left="30" w:right="32"/>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13 de noviembre</w:t>
            </w:r>
          </w:p>
        </w:tc>
      </w:tr>
      <w:tr w:rsidR="00AF31B6" w:rsidRPr="00001B0D" w14:paraId="079E7811" w14:textId="77777777" w:rsidTr="00366550">
        <w:trPr>
          <w:trHeight w:val="340"/>
        </w:trPr>
        <w:tc>
          <w:tcPr>
            <w:tcW w:w="3529" w:type="dxa"/>
            <w:vMerge/>
            <w:vAlign w:val="center"/>
          </w:tcPr>
          <w:p w14:paraId="46413E02" w14:textId="77777777" w:rsidR="00AF31B6" w:rsidRPr="00001B0D" w:rsidRDefault="00AF31B6" w:rsidP="00001B0D">
            <w:pPr>
              <w:pStyle w:val="Prrafodelista"/>
              <w:ind w:left="0"/>
              <w:jc w:val="center"/>
              <w:rPr>
                <w:rFonts w:ascii="Arial Nova Cond Light" w:hAnsi="Arial Nova Cond Light" w:cs="Times New Roman"/>
                <w:b/>
                <w:bCs/>
                <w:color w:val="000000" w:themeColor="text1"/>
                <w:sz w:val="20"/>
                <w:szCs w:val="20"/>
              </w:rPr>
            </w:pPr>
          </w:p>
        </w:tc>
        <w:tc>
          <w:tcPr>
            <w:tcW w:w="1701" w:type="dxa"/>
            <w:vMerge/>
            <w:vAlign w:val="center"/>
          </w:tcPr>
          <w:p w14:paraId="4FF4AA3E"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p>
        </w:tc>
        <w:tc>
          <w:tcPr>
            <w:tcW w:w="1843" w:type="dxa"/>
            <w:vMerge/>
          </w:tcPr>
          <w:p w14:paraId="7833EC5B"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p>
        </w:tc>
        <w:tc>
          <w:tcPr>
            <w:tcW w:w="2551" w:type="dxa"/>
            <w:vAlign w:val="center"/>
          </w:tcPr>
          <w:p w14:paraId="7AFF451C"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Unidad 8</w:t>
            </w:r>
          </w:p>
        </w:tc>
        <w:tc>
          <w:tcPr>
            <w:tcW w:w="1985" w:type="dxa"/>
            <w:vAlign w:val="center"/>
          </w:tcPr>
          <w:p w14:paraId="2E0B2C4C"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5 semanas</w:t>
            </w:r>
          </w:p>
        </w:tc>
        <w:tc>
          <w:tcPr>
            <w:tcW w:w="1559" w:type="dxa"/>
            <w:vAlign w:val="center"/>
          </w:tcPr>
          <w:p w14:paraId="7DAF3373"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16 de noviembre</w:t>
            </w:r>
          </w:p>
        </w:tc>
        <w:tc>
          <w:tcPr>
            <w:tcW w:w="1701" w:type="dxa"/>
            <w:vAlign w:val="center"/>
          </w:tcPr>
          <w:p w14:paraId="4555CCCC" w14:textId="77777777" w:rsidR="00AF31B6" w:rsidRPr="00001B0D" w:rsidRDefault="00AF31B6" w:rsidP="00001B0D">
            <w:pPr>
              <w:pStyle w:val="Prrafodelista"/>
              <w:ind w:left="30" w:right="32"/>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18 de diciembre</w:t>
            </w:r>
          </w:p>
        </w:tc>
      </w:tr>
      <w:tr w:rsidR="00AF31B6" w:rsidRPr="00001B0D" w14:paraId="7C70DCCD" w14:textId="77777777" w:rsidTr="00366550">
        <w:trPr>
          <w:trHeight w:val="340"/>
        </w:trPr>
        <w:tc>
          <w:tcPr>
            <w:tcW w:w="9624" w:type="dxa"/>
            <w:gridSpan w:val="4"/>
            <w:shd w:val="clear" w:color="auto" w:fill="95DCF7" w:themeFill="accent4" w:themeFillTint="66"/>
          </w:tcPr>
          <w:p w14:paraId="6570E25D" w14:textId="77777777" w:rsidR="00AF31B6" w:rsidRPr="00001B0D" w:rsidRDefault="00AF31B6" w:rsidP="00001B0D">
            <w:pPr>
              <w:pStyle w:val="Prrafodelista"/>
              <w:ind w:left="0" w:right="27"/>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36A900D9" w14:textId="77777777" w:rsidR="00AF31B6" w:rsidRPr="00001B0D" w:rsidRDefault="00AF31B6" w:rsidP="00001B0D">
            <w:pPr>
              <w:pStyle w:val="Prrafodelista"/>
              <w:ind w:left="0" w:right="33"/>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C92505D" w14:textId="77777777" w:rsidR="00AF31B6" w:rsidRPr="00001B0D" w:rsidRDefault="00AF31B6" w:rsidP="00001B0D">
            <w:pPr>
              <w:pStyle w:val="Prrafodelista"/>
              <w:ind w:left="0" w:right="33"/>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6421B6DB" w14:textId="77777777" w:rsidR="00AF31B6" w:rsidRPr="00001B0D" w:rsidRDefault="00AF31B6" w:rsidP="00001B0D">
            <w:pPr>
              <w:pStyle w:val="Prrafodelista"/>
              <w:ind w:left="30" w:right="32"/>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31 de diciembre</w:t>
            </w:r>
          </w:p>
        </w:tc>
      </w:tr>
      <w:tr w:rsidR="00AF31B6" w:rsidRPr="00001B0D" w14:paraId="5DC0CB62" w14:textId="77777777" w:rsidTr="00366550">
        <w:trPr>
          <w:trHeight w:val="340"/>
        </w:trPr>
        <w:tc>
          <w:tcPr>
            <w:tcW w:w="3529" w:type="dxa"/>
            <w:shd w:val="clear" w:color="auto" w:fill="84E290" w:themeFill="accent3" w:themeFillTint="66"/>
            <w:vAlign w:val="center"/>
          </w:tcPr>
          <w:p w14:paraId="10D39E3C"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16A1DB8"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7F02DEFA"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2C31136F"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1C3517A"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D19B273"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DDFCCCF" w14:textId="77777777" w:rsidR="00AF31B6" w:rsidRPr="00001B0D" w:rsidRDefault="00AF31B6" w:rsidP="00001B0D">
            <w:pPr>
              <w:pStyle w:val="Prrafodelista"/>
              <w:ind w:left="0" w:right="40"/>
              <w:rPr>
                <w:rFonts w:ascii="Arial Nova Cond Light" w:hAnsi="Arial Nova Cond Light" w:cs="Times New Roman"/>
                <w:b/>
                <w:bCs/>
                <w:color w:val="000000" w:themeColor="text1"/>
                <w:sz w:val="20"/>
                <w:szCs w:val="20"/>
              </w:rPr>
            </w:pPr>
          </w:p>
        </w:tc>
      </w:tr>
    </w:tbl>
    <w:p w14:paraId="54E14780" w14:textId="77777777"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6180D6C9" w14:textId="77777777"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68C7C1E6" w14:textId="77777777" w:rsidR="00141361" w:rsidRPr="008B721F" w:rsidRDefault="00141361"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26BCBC55" w14:textId="77777777"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3191BE27" w14:textId="30AB98C6"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t xml:space="preserve">RESULTADOS DE ACTAS DEL </w:t>
      </w:r>
      <w:r w:rsidR="00EF06AC" w:rsidRPr="008B721F">
        <w:rPr>
          <w:rFonts w:ascii="Arial Nova Cond Light" w:eastAsia="Arial" w:hAnsi="Arial Nova Cond Light" w:cs="Arial"/>
          <w:b/>
          <w:color w:val="000000"/>
        </w:rPr>
        <w:t>AÑO ANTERIOR</w:t>
      </w:r>
      <w:r w:rsidRPr="008B721F">
        <w:rPr>
          <w:rFonts w:ascii="Arial Nova Cond Light" w:eastAsia="Arial" w:hAnsi="Arial Nova Cond Light" w:cs="Arial"/>
          <w:b/>
          <w:color w:val="000000"/>
        </w:rPr>
        <w:t>:</w:t>
      </w:r>
      <w:r w:rsidRPr="008B721F">
        <w:rPr>
          <w:rFonts w:ascii="Arial Nova Cond Light" w:eastAsia="Arial" w:hAnsi="Arial Nova Cond Light" w:cs="Arial"/>
          <w:b/>
          <w:color w:val="000000"/>
        </w:rPr>
        <w:tab/>
      </w:r>
      <w:r w:rsidR="00D06E7F" w:rsidRPr="008B721F">
        <w:rPr>
          <w:rFonts w:ascii="Arial Nova Cond Light" w:eastAsia="Arial" w:hAnsi="Arial Nova Cond Light" w:cs="Arial"/>
          <w:b/>
          <w:color w:val="000000"/>
        </w:rPr>
        <w:tab/>
      </w:r>
    </w:p>
    <w:p w14:paraId="3F38BDA1" w14:textId="77777777" w:rsidR="000C2B3F" w:rsidRPr="008B721F" w:rsidRDefault="000C2B3F" w:rsidP="008B721F">
      <w:pPr>
        <w:pBdr>
          <w:top w:val="nil"/>
          <w:left w:val="nil"/>
          <w:bottom w:val="nil"/>
          <w:right w:val="nil"/>
          <w:between w:val="nil"/>
        </w:pBdr>
        <w:spacing w:line="276" w:lineRule="auto"/>
        <w:ind w:left="-284" w:right="-455"/>
        <w:rPr>
          <w:rFonts w:ascii="Arial Nova Cond Light" w:eastAsia="Arial" w:hAnsi="Arial Nova Cond Light" w:cs="Arial"/>
          <w:b/>
          <w:color w:val="000000"/>
        </w:rPr>
      </w:pPr>
    </w:p>
    <w:tbl>
      <w:tblPr>
        <w:tblStyle w:val="a4"/>
        <w:tblW w:w="14889"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718"/>
        <w:gridCol w:w="1801"/>
        <w:gridCol w:w="1442"/>
        <w:gridCol w:w="1972"/>
        <w:gridCol w:w="1997"/>
        <w:gridCol w:w="1418"/>
        <w:gridCol w:w="1735"/>
        <w:gridCol w:w="1403"/>
        <w:gridCol w:w="1403"/>
      </w:tblGrid>
      <w:tr w:rsidR="000C2B3F" w:rsidRPr="00001B0D" w14:paraId="5E43DD01" w14:textId="77777777" w:rsidTr="00001B0D">
        <w:trPr>
          <w:trHeight w:val="20"/>
        </w:trPr>
        <w:tc>
          <w:tcPr>
            <w:tcW w:w="1719" w:type="dxa"/>
            <w:shd w:val="clear" w:color="auto" w:fill="84E291"/>
          </w:tcPr>
          <w:p w14:paraId="7ECF8CB2"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COMPETENCIA 1</w:t>
            </w:r>
          </w:p>
        </w:tc>
        <w:tc>
          <w:tcPr>
            <w:tcW w:w="3243" w:type="dxa"/>
            <w:gridSpan w:val="2"/>
          </w:tcPr>
          <w:p w14:paraId="7B55863E"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972" w:type="dxa"/>
            <w:shd w:val="clear" w:color="auto" w:fill="84E291"/>
          </w:tcPr>
          <w:p w14:paraId="1B0BE2D9"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COMPETENCIA 2</w:t>
            </w:r>
          </w:p>
        </w:tc>
        <w:tc>
          <w:tcPr>
            <w:tcW w:w="3415" w:type="dxa"/>
            <w:gridSpan w:val="2"/>
          </w:tcPr>
          <w:p w14:paraId="320A6F15"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35" w:type="dxa"/>
            <w:shd w:val="clear" w:color="auto" w:fill="84E291"/>
          </w:tcPr>
          <w:p w14:paraId="555440B5"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COMPETENCIA 3</w:t>
            </w:r>
          </w:p>
        </w:tc>
        <w:tc>
          <w:tcPr>
            <w:tcW w:w="2806" w:type="dxa"/>
            <w:gridSpan w:val="2"/>
          </w:tcPr>
          <w:p w14:paraId="1C4355EB"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r w:rsidR="000C2B3F" w:rsidRPr="00001B0D" w14:paraId="2FD6DA2B" w14:textId="77777777" w:rsidTr="00001B0D">
        <w:trPr>
          <w:trHeight w:val="232"/>
        </w:trPr>
        <w:tc>
          <w:tcPr>
            <w:tcW w:w="1719" w:type="dxa"/>
            <w:shd w:val="clear" w:color="auto" w:fill="C1F0C8"/>
            <w:vAlign w:val="center"/>
          </w:tcPr>
          <w:p w14:paraId="6C8257E3"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NIVELES DE LOGRO</w:t>
            </w:r>
          </w:p>
        </w:tc>
        <w:tc>
          <w:tcPr>
            <w:tcW w:w="1801" w:type="dxa"/>
            <w:shd w:val="clear" w:color="auto" w:fill="C1F0C8"/>
            <w:vAlign w:val="center"/>
          </w:tcPr>
          <w:p w14:paraId="5F728837"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Cantidad</w:t>
            </w:r>
          </w:p>
        </w:tc>
        <w:tc>
          <w:tcPr>
            <w:tcW w:w="1442" w:type="dxa"/>
            <w:shd w:val="clear" w:color="auto" w:fill="C1F0C8"/>
            <w:vAlign w:val="center"/>
          </w:tcPr>
          <w:p w14:paraId="47E07D6C"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highlight w:val="yellow"/>
              </w:rPr>
            </w:pPr>
            <w:r w:rsidRPr="00001B0D">
              <w:rPr>
                <w:rFonts w:ascii="Arial Nova Cond Light" w:eastAsia="Arial" w:hAnsi="Arial Nova Cond Light" w:cs="Arial"/>
                <w:b/>
                <w:color w:val="000000"/>
                <w:sz w:val="20"/>
                <w:szCs w:val="20"/>
              </w:rPr>
              <w:t>%</w:t>
            </w:r>
          </w:p>
        </w:tc>
        <w:tc>
          <w:tcPr>
            <w:tcW w:w="1972" w:type="dxa"/>
            <w:shd w:val="clear" w:color="auto" w:fill="C1F0C8"/>
            <w:vAlign w:val="center"/>
          </w:tcPr>
          <w:p w14:paraId="0A38711A"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NIVELES DE LOGRO</w:t>
            </w:r>
          </w:p>
        </w:tc>
        <w:tc>
          <w:tcPr>
            <w:tcW w:w="1997" w:type="dxa"/>
            <w:shd w:val="clear" w:color="auto" w:fill="C1F0C8"/>
            <w:vAlign w:val="center"/>
          </w:tcPr>
          <w:p w14:paraId="3257B642" w14:textId="77777777" w:rsidR="000C2B3F" w:rsidRPr="00001B0D" w:rsidRDefault="00DA6EBF" w:rsidP="00001B0D">
            <w:pPr>
              <w:pBdr>
                <w:top w:val="nil"/>
                <w:left w:val="nil"/>
                <w:bottom w:val="nil"/>
                <w:right w:val="nil"/>
                <w:between w:val="nil"/>
              </w:pBdr>
              <w:spacing w:after="160"/>
              <w:ind w:right="174"/>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Cantidad</w:t>
            </w:r>
          </w:p>
        </w:tc>
        <w:tc>
          <w:tcPr>
            <w:tcW w:w="1418" w:type="dxa"/>
            <w:shd w:val="clear" w:color="auto" w:fill="C1F0C8"/>
            <w:vAlign w:val="center"/>
          </w:tcPr>
          <w:p w14:paraId="69F7C436"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w:t>
            </w:r>
          </w:p>
        </w:tc>
        <w:tc>
          <w:tcPr>
            <w:tcW w:w="1735" w:type="dxa"/>
            <w:shd w:val="clear" w:color="auto" w:fill="C1F0C8"/>
            <w:vAlign w:val="center"/>
          </w:tcPr>
          <w:p w14:paraId="612F3B55" w14:textId="77777777" w:rsidR="000C2B3F" w:rsidRPr="00001B0D" w:rsidRDefault="00DA6EBF" w:rsidP="00001B0D">
            <w:pPr>
              <w:pBdr>
                <w:top w:val="nil"/>
                <w:left w:val="nil"/>
                <w:bottom w:val="nil"/>
                <w:right w:val="nil"/>
                <w:between w:val="nil"/>
              </w:pBdr>
              <w:spacing w:after="160"/>
              <w:ind w:right="68"/>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NIVELES DE LOGRO</w:t>
            </w:r>
          </w:p>
        </w:tc>
        <w:tc>
          <w:tcPr>
            <w:tcW w:w="1403" w:type="dxa"/>
            <w:shd w:val="clear" w:color="auto" w:fill="C1F0C8"/>
            <w:vAlign w:val="center"/>
          </w:tcPr>
          <w:p w14:paraId="6C042569"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Cantidad</w:t>
            </w:r>
          </w:p>
        </w:tc>
        <w:tc>
          <w:tcPr>
            <w:tcW w:w="1403" w:type="dxa"/>
            <w:shd w:val="clear" w:color="auto" w:fill="C1F0C8"/>
            <w:vAlign w:val="center"/>
          </w:tcPr>
          <w:p w14:paraId="761C1ECF"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w:t>
            </w:r>
          </w:p>
        </w:tc>
      </w:tr>
      <w:tr w:rsidR="000C2B3F" w:rsidRPr="00001B0D" w14:paraId="668BCF53" w14:textId="77777777" w:rsidTr="00001B0D">
        <w:trPr>
          <w:trHeight w:val="20"/>
        </w:trPr>
        <w:tc>
          <w:tcPr>
            <w:tcW w:w="1719" w:type="dxa"/>
            <w:shd w:val="clear" w:color="auto" w:fill="C1F0C8"/>
            <w:vAlign w:val="center"/>
          </w:tcPr>
          <w:p w14:paraId="607C7DE8"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AD</w:t>
            </w:r>
          </w:p>
        </w:tc>
        <w:tc>
          <w:tcPr>
            <w:tcW w:w="1801" w:type="dxa"/>
          </w:tcPr>
          <w:p w14:paraId="22F728C4"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42" w:type="dxa"/>
          </w:tcPr>
          <w:p w14:paraId="7EE3A7DD"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highlight w:val="yellow"/>
              </w:rPr>
            </w:pPr>
          </w:p>
        </w:tc>
        <w:tc>
          <w:tcPr>
            <w:tcW w:w="1972" w:type="dxa"/>
            <w:shd w:val="clear" w:color="auto" w:fill="C1F0C8"/>
            <w:vAlign w:val="center"/>
          </w:tcPr>
          <w:p w14:paraId="7EABC01E"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AD</w:t>
            </w:r>
          </w:p>
        </w:tc>
        <w:tc>
          <w:tcPr>
            <w:tcW w:w="1997" w:type="dxa"/>
          </w:tcPr>
          <w:p w14:paraId="1DF64266"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18" w:type="dxa"/>
          </w:tcPr>
          <w:p w14:paraId="0B5E1481"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35" w:type="dxa"/>
            <w:shd w:val="clear" w:color="auto" w:fill="C1F0C8"/>
            <w:vAlign w:val="center"/>
          </w:tcPr>
          <w:p w14:paraId="33455D59" w14:textId="77777777" w:rsidR="000C2B3F" w:rsidRPr="00001B0D" w:rsidRDefault="00DA6EBF" w:rsidP="00001B0D">
            <w:pPr>
              <w:pBdr>
                <w:top w:val="nil"/>
                <w:left w:val="nil"/>
                <w:bottom w:val="nil"/>
                <w:right w:val="nil"/>
                <w:between w:val="nil"/>
              </w:pBdr>
              <w:spacing w:after="160"/>
              <w:ind w:right="68"/>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AD</w:t>
            </w:r>
          </w:p>
        </w:tc>
        <w:tc>
          <w:tcPr>
            <w:tcW w:w="1403" w:type="dxa"/>
          </w:tcPr>
          <w:p w14:paraId="071AF9ED"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03" w:type="dxa"/>
          </w:tcPr>
          <w:p w14:paraId="30F29D5D"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r w:rsidR="000C2B3F" w:rsidRPr="00001B0D" w14:paraId="571A2210" w14:textId="77777777" w:rsidTr="00001B0D">
        <w:trPr>
          <w:trHeight w:val="20"/>
        </w:trPr>
        <w:tc>
          <w:tcPr>
            <w:tcW w:w="1719" w:type="dxa"/>
            <w:shd w:val="clear" w:color="auto" w:fill="C1F0C8"/>
            <w:vAlign w:val="center"/>
          </w:tcPr>
          <w:p w14:paraId="1C9D9B7D"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A</w:t>
            </w:r>
          </w:p>
        </w:tc>
        <w:tc>
          <w:tcPr>
            <w:tcW w:w="1801" w:type="dxa"/>
          </w:tcPr>
          <w:p w14:paraId="6562D94F"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42" w:type="dxa"/>
          </w:tcPr>
          <w:p w14:paraId="1C378FCE"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highlight w:val="yellow"/>
              </w:rPr>
            </w:pPr>
          </w:p>
        </w:tc>
        <w:tc>
          <w:tcPr>
            <w:tcW w:w="1972" w:type="dxa"/>
            <w:shd w:val="clear" w:color="auto" w:fill="C1F0C8"/>
            <w:vAlign w:val="center"/>
          </w:tcPr>
          <w:p w14:paraId="1A949F17"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A</w:t>
            </w:r>
          </w:p>
        </w:tc>
        <w:tc>
          <w:tcPr>
            <w:tcW w:w="1997" w:type="dxa"/>
          </w:tcPr>
          <w:p w14:paraId="52A7F33F"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18" w:type="dxa"/>
          </w:tcPr>
          <w:p w14:paraId="102B9314"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35" w:type="dxa"/>
            <w:shd w:val="clear" w:color="auto" w:fill="C1F0C8"/>
            <w:vAlign w:val="center"/>
          </w:tcPr>
          <w:p w14:paraId="72B61BE9" w14:textId="77777777" w:rsidR="000C2B3F" w:rsidRPr="00001B0D" w:rsidRDefault="00DA6EBF" w:rsidP="00001B0D">
            <w:pPr>
              <w:pBdr>
                <w:top w:val="nil"/>
                <w:left w:val="nil"/>
                <w:bottom w:val="nil"/>
                <w:right w:val="nil"/>
                <w:between w:val="nil"/>
              </w:pBdr>
              <w:spacing w:after="160"/>
              <w:ind w:right="68"/>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A</w:t>
            </w:r>
          </w:p>
        </w:tc>
        <w:tc>
          <w:tcPr>
            <w:tcW w:w="1403" w:type="dxa"/>
          </w:tcPr>
          <w:p w14:paraId="4F59BBF2"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03" w:type="dxa"/>
          </w:tcPr>
          <w:p w14:paraId="408C07F5"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r w:rsidR="000C2B3F" w:rsidRPr="00001B0D" w14:paraId="04AC9A05" w14:textId="77777777" w:rsidTr="00001B0D">
        <w:trPr>
          <w:trHeight w:val="20"/>
        </w:trPr>
        <w:tc>
          <w:tcPr>
            <w:tcW w:w="1719" w:type="dxa"/>
            <w:shd w:val="clear" w:color="auto" w:fill="C1F0C8"/>
            <w:vAlign w:val="center"/>
          </w:tcPr>
          <w:p w14:paraId="20999469"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B</w:t>
            </w:r>
          </w:p>
        </w:tc>
        <w:tc>
          <w:tcPr>
            <w:tcW w:w="1801" w:type="dxa"/>
          </w:tcPr>
          <w:p w14:paraId="3EDF3665"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42" w:type="dxa"/>
          </w:tcPr>
          <w:p w14:paraId="143687A7"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highlight w:val="yellow"/>
              </w:rPr>
            </w:pPr>
          </w:p>
        </w:tc>
        <w:tc>
          <w:tcPr>
            <w:tcW w:w="1972" w:type="dxa"/>
            <w:shd w:val="clear" w:color="auto" w:fill="C1F0C8"/>
            <w:vAlign w:val="center"/>
          </w:tcPr>
          <w:p w14:paraId="0AFEC5AC"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B</w:t>
            </w:r>
          </w:p>
        </w:tc>
        <w:tc>
          <w:tcPr>
            <w:tcW w:w="1997" w:type="dxa"/>
          </w:tcPr>
          <w:p w14:paraId="6AF20D35"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18" w:type="dxa"/>
          </w:tcPr>
          <w:p w14:paraId="62F18D28"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35" w:type="dxa"/>
            <w:shd w:val="clear" w:color="auto" w:fill="C1F0C8"/>
            <w:vAlign w:val="center"/>
          </w:tcPr>
          <w:p w14:paraId="67C12EBD" w14:textId="77777777" w:rsidR="000C2B3F" w:rsidRPr="00001B0D" w:rsidRDefault="00DA6EBF" w:rsidP="00001B0D">
            <w:pPr>
              <w:pBdr>
                <w:top w:val="nil"/>
                <w:left w:val="nil"/>
                <w:bottom w:val="nil"/>
                <w:right w:val="nil"/>
                <w:between w:val="nil"/>
              </w:pBdr>
              <w:spacing w:after="160"/>
              <w:ind w:right="68"/>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B</w:t>
            </w:r>
          </w:p>
        </w:tc>
        <w:tc>
          <w:tcPr>
            <w:tcW w:w="1403" w:type="dxa"/>
          </w:tcPr>
          <w:p w14:paraId="792B087C"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03" w:type="dxa"/>
          </w:tcPr>
          <w:p w14:paraId="02F1789C"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r w:rsidR="000C2B3F" w:rsidRPr="00001B0D" w14:paraId="478FB40A" w14:textId="77777777" w:rsidTr="00001B0D">
        <w:trPr>
          <w:trHeight w:val="20"/>
        </w:trPr>
        <w:tc>
          <w:tcPr>
            <w:tcW w:w="1719" w:type="dxa"/>
            <w:shd w:val="clear" w:color="auto" w:fill="C1F0C8"/>
            <w:vAlign w:val="center"/>
          </w:tcPr>
          <w:p w14:paraId="6C9D5EC6"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w:t>
            </w:r>
          </w:p>
        </w:tc>
        <w:tc>
          <w:tcPr>
            <w:tcW w:w="1801" w:type="dxa"/>
          </w:tcPr>
          <w:p w14:paraId="6C49C229"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42" w:type="dxa"/>
          </w:tcPr>
          <w:p w14:paraId="64AA93B5"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highlight w:val="yellow"/>
              </w:rPr>
            </w:pPr>
          </w:p>
        </w:tc>
        <w:tc>
          <w:tcPr>
            <w:tcW w:w="1972" w:type="dxa"/>
            <w:shd w:val="clear" w:color="auto" w:fill="C1F0C8"/>
            <w:vAlign w:val="center"/>
          </w:tcPr>
          <w:p w14:paraId="7EF1677C"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w:t>
            </w:r>
          </w:p>
        </w:tc>
        <w:tc>
          <w:tcPr>
            <w:tcW w:w="1997" w:type="dxa"/>
          </w:tcPr>
          <w:p w14:paraId="0E1BECFF"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18" w:type="dxa"/>
          </w:tcPr>
          <w:p w14:paraId="605FAA4F"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35" w:type="dxa"/>
            <w:shd w:val="clear" w:color="auto" w:fill="C1F0C8"/>
            <w:vAlign w:val="center"/>
          </w:tcPr>
          <w:p w14:paraId="511570F7" w14:textId="77777777" w:rsidR="000C2B3F" w:rsidRPr="00001B0D" w:rsidRDefault="00DA6EBF" w:rsidP="00001B0D">
            <w:pPr>
              <w:pBdr>
                <w:top w:val="nil"/>
                <w:left w:val="nil"/>
                <w:bottom w:val="nil"/>
                <w:right w:val="nil"/>
                <w:between w:val="nil"/>
              </w:pBdr>
              <w:spacing w:after="160"/>
              <w:ind w:right="68"/>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w:t>
            </w:r>
          </w:p>
        </w:tc>
        <w:tc>
          <w:tcPr>
            <w:tcW w:w="1403" w:type="dxa"/>
          </w:tcPr>
          <w:p w14:paraId="3E9B8C85"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03" w:type="dxa"/>
          </w:tcPr>
          <w:p w14:paraId="706AAD85"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r w:rsidR="000C2B3F" w:rsidRPr="00001B0D" w14:paraId="131569E0" w14:textId="77777777" w:rsidTr="00001B0D">
        <w:trPr>
          <w:trHeight w:val="445"/>
        </w:trPr>
        <w:tc>
          <w:tcPr>
            <w:tcW w:w="1719" w:type="dxa"/>
            <w:shd w:val="clear" w:color="auto" w:fill="C1F0C8"/>
            <w:vAlign w:val="center"/>
          </w:tcPr>
          <w:p w14:paraId="6EFAACAF" w14:textId="7BA07916" w:rsidR="000C2B3F" w:rsidRPr="00001B0D" w:rsidRDefault="00141361"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TOTAL,</w:t>
            </w:r>
            <w:r w:rsidR="00DA6EBF" w:rsidRPr="00001B0D">
              <w:rPr>
                <w:rFonts w:ascii="Arial Nova Cond Light" w:eastAsia="Arial" w:hAnsi="Arial Nova Cond Light" w:cs="Arial"/>
                <w:b/>
                <w:color w:val="000000"/>
                <w:sz w:val="20"/>
                <w:szCs w:val="20"/>
              </w:rPr>
              <w:t xml:space="preserve"> DE ESTUDIANTES</w:t>
            </w:r>
          </w:p>
        </w:tc>
        <w:tc>
          <w:tcPr>
            <w:tcW w:w="1801" w:type="dxa"/>
          </w:tcPr>
          <w:p w14:paraId="21BFB99A"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42" w:type="dxa"/>
          </w:tcPr>
          <w:p w14:paraId="533FFE85"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highlight w:val="yellow"/>
              </w:rPr>
            </w:pPr>
          </w:p>
        </w:tc>
        <w:tc>
          <w:tcPr>
            <w:tcW w:w="1972" w:type="dxa"/>
            <w:shd w:val="clear" w:color="auto" w:fill="C1F0C8"/>
            <w:vAlign w:val="center"/>
          </w:tcPr>
          <w:p w14:paraId="59140949" w14:textId="74FE83FA" w:rsidR="000C2B3F" w:rsidRPr="00001B0D" w:rsidRDefault="00141361"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TOTAL,</w:t>
            </w:r>
            <w:r w:rsidR="00DA6EBF" w:rsidRPr="00001B0D">
              <w:rPr>
                <w:rFonts w:ascii="Arial Nova Cond Light" w:eastAsia="Arial" w:hAnsi="Arial Nova Cond Light" w:cs="Arial"/>
                <w:b/>
                <w:color w:val="000000"/>
                <w:sz w:val="20"/>
                <w:szCs w:val="20"/>
              </w:rPr>
              <w:t xml:space="preserve"> DE ESTUDIANTES</w:t>
            </w:r>
          </w:p>
        </w:tc>
        <w:tc>
          <w:tcPr>
            <w:tcW w:w="1997" w:type="dxa"/>
          </w:tcPr>
          <w:p w14:paraId="70B50E9B"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18" w:type="dxa"/>
          </w:tcPr>
          <w:p w14:paraId="6CFE4F62"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35" w:type="dxa"/>
            <w:shd w:val="clear" w:color="auto" w:fill="C1F0C8"/>
            <w:vAlign w:val="center"/>
          </w:tcPr>
          <w:p w14:paraId="73386533" w14:textId="5CAC99FB" w:rsidR="000C2B3F" w:rsidRPr="00001B0D" w:rsidRDefault="00141361" w:rsidP="00001B0D">
            <w:pPr>
              <w:pBdr>
                <w:top w:val="nil"/>
                <w:left w:val="nil"/>
                <w:bottom w:val="nil"/>
                <w:right w:val="nil"/>
                <w:between w:val="nil"/>
              </w:pBdr>
              <w:spacing w:after="160"/>
              <w:ind w:right="68"/>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TOTAL,</w:t>
            </w:r>
            <w:r w:rsidR="00DA6EBF" w:rsidRPr="00001B0D">
              <w:rPr>
                <w:rFonts w:ascii="Arial Nova Cond Light" w:eastAsia="Arial" w:hAnsi="Arial Nova Cond Light" w:cs="Arial"/>
                <w:b/>
                <w:color w:val="000000"/>
                <w:sz w:val="20"/>
                <w:szCs w:val="20"/>
              </w:rPr>
              <w:t xml:space="preserve"> DE ESTUDIANTES</w:t>
            </w:r>
          </w:p>
        </w:tc>
        <w:tc>
          <w:tcPr>
            <w:tcW w:w="1403" w:type="dxa"/>
          </w:tcPr>
          <w:p w14:paraId="558F4671"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03" w:type="dxa"/>
          </w:tcPr>
          <w:p w14:paraId="748E530F"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bl>
    <w:p w14:paraId="378B80EE" w14:textId="77777777" w:rsidR="000C2B3F" w:rsidRPr="00001B0D" w:rsidRDefault="000C2B3F" w:rsidP="008B721F">
      <w:pPr>
        <w:tabs>
          <w:tab w:val="left" w:pos="965"/>
        </w:tabs>
        <w:spacing w:line="276" w:lineRule="auto"/>
        <w:ind w:right="-455"/>
        <w:rPr>
          <w:rFonts w:ascii="Arial Nova Cond Light" w:eastAsia="Arial" w:hAnsi="Arial Nova Cond Light" w:cs="Arial"/>
          <w:b/>
          <w:color w:val="000000"/>
          <w:sz w:val="14"/>
          <w:szCs w:val="14"/>
        </w:rPr>
      </w:pPr>
    </w:p>
    <w:p w14:paraId="7DDDFA08" w14:textId="4210BE85"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t xml:space="preserve">RESULTADOS DE LA EVALUACIÓN DIAGNOSTICA: </w:t>
      </w:r>
      <w:r w:rsidRPr="008B721F">
        <w:rPr>
          <w:rFonts w:ascii="Arial Nova Cond Light" w:eastAsia="Arial" w:hAnsi="Arial Nova Cond Light" w:cs="Arial"/>
          <w:b/>
          <w:color w:val="000000"/>
        </w:rPr>
        <w:tab/>
      </w:r>
    </w:p>
    <w:p w14:paraId="47CE015D" w14:textId="77777777" w:rsidR="000C2B3F" w:rsidRPr="00001B0D" w:rsidRDefault="000C2B3F" w:rsidP="008B721F">
      <w:pPr>
        <w:spacing w:after="0" w:line="276" w:lineRule="auto"/>
        <w:ind w:right="-455"/>
        <w:rPr>
          <w:rFonts w:ascii="Arial Nova Cond Light" w:eastAsia="Arial" w:hAnsi="Arial Nova Cond Light" w:cs="Arial"/>
          <w:b/>
          <w:color w:val="000000"/>
          <w:sz w:val="14"/>
          <w:szCs w:val="14"/>
        </w:rPr>
      </w:pPr>
    </w:p>
    <w:tbl>
      <w:tblPr>
        <w:tblStyle w:val="a5"/>
        <w:tblW w:w="14885"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547"/>
        <w:gridCol w:w="1002"/>
        <w:gridCol w:w="1089"/>
        <w:gridCol w:w="1093"/>
        <w:gridCol w:w="1538"/>
        <w:gridCol w:w="1368"/>
        <w:gridCol w:w="999"/>
        <w:gridCol w:w="1288"/>
        <w:gridCol w:w="1701"/>
        <w:gridCol w:w="1134"/>
        <w:gridCol w:w="992"/>
        <w:gridCol w:w="1134"/>
      </w:tblGrid>
      <w:tr w:rsidR="000C2B3F" w:rsidRPr="00001B0D" w14:paraId="2EAD21C8" w14:textId="77777777">
        <w:trPr>
          <w:trHeight w:val="265"/>
        </w:trPr>
        <w:tc>
          <w:tcPr>
            <w:tcW w:w="1547" w:type="dxa"/>
            <w:shd w:val="clear" w:color="auto" w:fill="84E291"/>
            <w:vAlign w:val="center"/>
          </w:tcPr>
          <w:p w14:paraId="45171B63" w14:textId="77777777" w:rsidR="000C2B3F" w:rsidRPr="00001B0D" w:rsidRDefault="00DA6EBF" w:rsidP="00001B0D">
            <w:pPr>
              <w:pBdr>
                <w:top w:val="nil"/>
                <w:left w:val="nil"/>
                <w:bottom w:val="nil"/>
                <w:right w:val="nil"/>
                <w:between w:val="nil"/>
              </w:pBdr>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 xml:space="preserve">COMPETENCIA </w:t>
            </w:r>
          </w:p>
          <w:p w14:paraId="22826D33"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1</w:t>
            </w:r>
          </w:p>
        </w:tc>
        <w:tc>
          <w:tcPr>
            <w:tcW w:w="3184" w:type="dxa"/>
            <w:gridSpan w:val="3"/>
            <w:vAlign w:val="center"/>
          </w:tcPr>
          <w:p w14:paraId="00A3F4E7" w14:textId="77777777" w:rsidR="000C2B3F" w:rsidRPr="00001B0D" w:rsidRDefault="000C2B3F" w:rsidP="00001B0D">
            <w:pPr>
              <w:pBdr>
                <w:top w:val="nil"/>
                <w:left w:val="nil"/>
                <w:bottom w:val="nil"/>
                <w:right w:val="nil"/>
                <w:between w:val="nil"/>
              </w:pBdr>
              <w:spacing w:after="160"/>
              <w:ind w:right="-455"/>
              <w:jc w:val="center"/>
              <w:rPr>
                <w:rFonts w:ascii="Arial Nova Cond Light" w:eastAsia="Arial" w:hAnsi="Arial Nova Cond Light" w:cs="Arial"/>
                <w:b/>
                <w:color w:val="000000"/>
                <w:sz w:val="20"/>
                <w:szCs w:val="20"/>
              </w:rPr>
            </w:pPr>
          </w:p>
        </w:tc>
        <w:tc>
          <w:tcPr>
            <w:tcW w:w="1538" w:type="dxa"/>
            <w:shd w:val="clear" w:color="auto" w:fill="84E291"/>
            <w:vAlign w:val="center"/>
          </w:tcPr>
          <w:p w14:paraId="2CF6FE50"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COMPETENCIA 2</w:t>
            </w:r>
          </w:p>
        </w:tc>
        <w:tc>
          <w:tcPr>
            <w:tcW w:w="3655" w:type="dxa"/>
            <w:gridSpan w:val="3"/>
            <w:vAlign w:val="center"/>
          </w:tcPr>
          <w:p w14:paraId="1A8705FA" w14:textId="77777777" w:rsidR="000C2B3F" w:rsidRPr="00001B0D" w:rsidRDefault="000C2B3F" w:rsidP="00001B0D">
            <w:pPr>
              <w:pBdr>
                <w:top w:val="nil"/>
                <w:left w:val="nil"/>
                <w:bottom w:val="nil"/>
                <w:right w:val="nil"/>
                <w:between w:val="nil"/>
              </w:pBdr>
              <w:spacing w:after="160"/>
              <w:ind w:right="-455"/>
              <w:jc w:val="center"/>
              <w:rPr>
                <w:rFonts w:ascii="Arial Nova Cond Light" w:eastAsia="Arial" w:hAnsi="Arial Nova Cond Light" w:cs="Arial"/>
                <w:b/>
                <w:color w:val="000000"/>
                <w:sz w:val="20"/>
                <w:szCs w:val="20"/>
              </w:rPr>
            </w:pPr>
          </w:p>
        </w:tc>
        <w:tc>
          <w:tcPr>
            <w:tcW w:w="1701" w:type="dxa"/>
            <w:shd w:val="clear" w:color="auto" w:fill="84E291"/>
            <w:vAlign w:val="center"/>
          </w:tcPr>
          <w:p w14:paraId="48FD0EAA" w14:textId="77777777" w:rsidR="000C2B3F" w:rsidRPr="00001B0D" w:rsidRDefault="00DA6EBF" w:rsidP="00001B0D">
            <w:pPr>
              <w:pBdr>
                <w:top w:val="nil"/>
                <w:left w:val="nil"/>
                <w:bottom w:val="nil"/>
                <w:right w:val="nil"/>
                <w:between w:val="nil"/>
              </w:pBdr>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 xml:space="preserve">COMPETENCIA </w:t>
            </w:r>
          </w:p>
          <w:p w14:paraId="2F2872DA"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3</w:t>
            </w:r>
          </w:p>
        </w:tc>
        <w:tc>
          <w:tcPr>
            <w:tcW w:w="1134" w:type="dxa"/>
          </w:tcPr>
          <w:p w14:paraId="3DCAE452"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2" w:type="dxa"/>
          </w:tcPr>
          <w:p w14:paraId="2BA5F070"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134" w:type="dxa"/>
          </w:tcPr>
          <w:p w14:paraId="1805B994"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r w:rsidR="000C2B3F" w:rsidRPr="00001B0D" w14:paraId="2E1AB41A" w14:textId="77777777">
        <w:trPr>
          <w:trHeight w:val="265"/>
        </w:trPr>
        <w:tc>
          <w:tcPr>
            <w:tcW w:w="1547" w:type="dxa"/>
            <w:shd w:val="clear" w:color="auto" w:fill="C1F0C8"/>
            <w:vAlign w:val="center"/>
          </w:tcPr>
          <w:p w14:paraId="42F5C647"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NIVELES DE LOGRO</w:t>
            </w:r>
          </w:p>
        </w:tc>
        <w:tc>
          <w:tcPr>
            <w:tcW w:w="1002" w:type="dxa"/>
            <w:shd w:val="clear" w:color="auto" w:fill="C1F0C8"/>
          </w:tcPr>
          <w:p w14:paraId="69C47CB7"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Cantidad</w:t>
            </w:r>
          </w:p>
        </w:tc>
        <w:tc>
          <w:tcPr>
            <w:tcW w:w="1089" w:type="dxa"/>
            <w:shd w:val="clear" w:color="auto" w:fill="C1F0C8"/>
          </w:tcPr>
          <w:p w14:paraId="31F15A0A" w14:textId="77777777" w:rsidR="000C2B3F" w:rsidRPr="00001B0D" w:rsidRDefault="00DA6EBF" w:rsidP="00001B0D">
            <w:pPr>
              <w:pBdr>
                <w:top w:val="nil"/>
                <w:left w:val="nil"/>
                <w:bottom w:val="nil"/>
                <w:right w:val="nil"/>
                <w:between w:val="nil"/>
              </w:pBdr>
              <w:spacing w:after="160"/>
              <w:ind w:right="62"/>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w:t>
            </w:r>
          </w:p>
        </w:tc>
        <w:tc>
          <w:tcPr>
            <w:tcW w:w="1093" w:type="dxa"/>
            <w:shd w:val="clear" w:color="auto" w:fill="C1F0C8"/>
          </w:tcPr>
          <w:p w14:paraId="1317F825"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META</w:t>
            </w:r>
          </w:p>
        </w:tc>
        <w:tc>
          <w:tcPr>
            <w:tcW w:w="1538" w:type="dxa"/>
            <w:shd w:val="clear" w:color="auto" w:fill="C1F0C8"/>
            <w:vAlign w:val="center"/>
          </w:tcPr>
          <w:p w14:paraId="199753FF"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NIVELES DE LOGRO</w:t>
            </w:r>
          </w:p>
        </w:tc>
        <w:tc>
          <w:tcPr>
            <w:tcW w:w="1368" w:type="dxa"/>
            <w:shd w:val="clear" w:color="auto" w:fill="C1F0C8"/>
          </w:tcPr>
          <w:p w14:paraId="5D7E2C16" w14:textId="77777777" w:rsidR="000C2B3F" w:rsidRPr="00001B0D" w:rsidRDefault="00DA6EBF" w:rsidP="00001B0D">
            <w:pPr>
              <w:pBdr>
                <w:top w:val="nil"/>
                <w:left w:val="nil"/>
                <w:bottom w:val="nil"/>
                <w:right w:val="nil"/>
                <w:between w:val="nil"/>
              </w:pBdr>
              <w:spacing w:after="160"/>
              <w:ind w:right="3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Cantidad</w:t>
            </w:r>
          </w:p>
        </w:tc>
        <w:tc>
          <w:tcPr>
            <w:tcW w:w="999" w:type="dxa"/>
            <w:shd w:val="clear" w:color="auto" w:fill="C1F0C8"/>
          </w:tcPr>
          <w:p w14:paraId="4C6E28A6" w14:textId="77777777" w:rsidR="000C2B3F" w:rsidRPr="00001B0D" w:rsidRDefault="00DA6EBF" w:rsidP="00001B0D">
            <w:pPr>
              <w:pBdr>
                <w:top w:val="nil"/>
                <w:left w:val="nil"/>
                <w:bottom w:val="nil"/>
                <w:right w:val="nil"/>
                <w:between w:val="nil"/>
              </w:pBdr>
              <w:spacing w:after="160"/>
              <w:ind w:right="174"/>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w:t>
            </w:r>
          </w:p>
        </w:tc>
        <w:tc>
          <w:tcPr>
            <w:tcW w:w="1288" w:type="dxa"/>
            <w:shd w:val="clear" w:color="auto" w:fill="C1F0C8"/>
          </w:tcPr>
          <w:p w14:paraId="391A4E48"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META</w:t>
            </w:r>
          </w:p>
        </w:tc>
        <w:tc>
          <w:tcPr>
            <w:tcW w:w="1701" w:type="dxa"/>
            <w:shd w:val="clear" w:color="auto" w:fill="C1F0C8"/>
            <w:vAlign w:val="center"/>
          </w:tcPr>
          <w:p w14:paraId="413A022A" w14:textId="77777777" w:rsidR="000C2B3F" w:rsidRPr="00001B0D" w:rsidRDefault="00DA6EBF" w:rsidP="00001B0D">
            <w:pPr>
              <w:pBdr>
                <w:top w:val="nil"/>
                <w:left w:val="nil"/>
                <w:bottom w:val="nil"/>
                <w:right w:val="nil"/>
                <w:between w:val="nil"/>
              </w:pBdr>
              <w:spacing w:after="160"/>
              <w:ind w:right="17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NIVELES DE LOGRO</w:t>
            </w:r>
          </w:p>
        </w:tc>
        <w:tc>
          <w:tcPr>
            <w:tcW w:w="1134" w:type="dxa"/>
            <w:shd w:val="clear" w:color="auto" w:fill="C1F0C8"/>
          </w:tcPr>
          <w:p w14:paraId="6971CF36"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Cantidad</w:t>
            </w:r>
          </w:p>
        </w:tc>
        <w:tc>
          <w:tcPr>
            <w:tcW w:w="992" w:type="dxa"/>
            <w:shd w:val="clear" w:color="auto" w:fill="C1F0C8"/>
          </w:tcPr>
          <w:p w14:paraId="4E272F2C"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w:t>
            </w:r>
          </w:p>
        </w:tc>
        <w:tc>
          <w:tcPr>
            <w:tcW w:w="1134" w:type="dxa"/>
            <w:shd w:val="clear" w:color="auto" w:fill="C1F0C8"/>
          </w:tcPr>
          <w:p w14:paraId="50497BAE"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META</w:t>
            </w:r>
          </w:p>
        </w:tc>
      </w:tr>
      <w:tr w:rsidR="000C2B3F" w:rsidRPr="00001B0D" w14:paraId="31D564EA" w14:textId="77777777">
        <w:trPr>
          <w:trHeight w:val="265"/>
        </w:trPr>
        <w:tc>
          <w:tcPr>
            <w:tcW w:w="1547" w:type="dxa"/>
            <w:shd w:val="clear" w:color="auto" w:fill="C1F0C8"/>
            <w:vAlign w:val="center"/>
          </w:tcPr>
          <w:p w14:paraId="517C26E1"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 destacado</w:t>
            </w:r>
          </w:p>
        </w:tc>
        <w:tc>
          <w:tcPr>
            <w:tcW w:w="1002" w:type="dxa"/>
          </w:tcPr>
          <w:p w14:paraId="22EC72FC"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089" w:type="dxa"/>
          </w:tcPr>
          <w:p w14:paraId="640400F1"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093" w:type="dxa"/>
          </w:tcPr>
          <w:p w14:paraId="08A4FDC3"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538" w:type="dxa"/>
            <w:shd w:val="clear" w:color="auto" w:fill="C1F0C8"/>
            <w:vAlign w:val="center"/>
          </w:tcPr>
          <w:p w14:paraId="3CA7DE02"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 destacado</w:t>
            </w:r>
          </w:p>
        </w:tc>
        <w:tc>
          <w:tcPr>
            <w:tcW w:w="1368" w:type="dxa"/>
          </w:tcPr>
          <w:p w14:paraId="0EFCC719"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9" w:type="dxa"/>
          </w:tcPr>
          <w:p w14:paraId="126ED1CB"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288" w:type="dxa"/>
          </w:tcPr>
          <w:p w14:paraId="407305B4"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01" w:type="dxa"/>
            <w:vAlign w:val="center"/>
          </w:tcPr>
          <w:p w14:paraId="17AEA3A2" w14:textId="77777777" w:rsidR="000C2B3F" w:rsidRPr="00001B0D" w:rsidRDefault="00DA6EBF" w:rsidP="00001B0D">
            <w:pPr>
              <w:pBdr>
                <w:top w:val="nil"/>
                <w:left w:val="nil"/>
                <w:bottom w:val="nil"/>
                <w:right w:val="nil"/>
                <w:between w:val="nil"/>
              </w:pBdr>
              <w:spacing w:after="160"/>
              <w:ind w:right="17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 destacado</w:t>
            </w:r>
          </w:p>
        </w:tc>
        <w:tc>
          <w:tcPr>
            <w:tcW w:w="1134" w:type="dxa"/>
          </w:tcPr>
          <w:p w14:paraId="21C83E24"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2" w:type="dxa"/>
          </w:tcPr>
          <w:p w14:paraId="1A04BF13"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134" w:type="dxa"/>
          </w:tcPr>
          <w:p w14:paraId="43230721"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r w:rsidR="000C2B3F" w:rsidRPr="00001B0D" w14:paraId="41F00F2B" w14:textId="77777777">
        <w:trPr>
          <w:trHeight w:val="265"/>
        </w:trPr>
        <w:tc>
          <w:tcPr>
            <w:tcW w:w="1547" w:type="dxa"/>
            <w:shd w:val="clear" w:color="auto" w:fill="C1F0C8"/>
            <w:vAlign w:val="center"/>
          </w:tcPr>
          <w:p w14:paraId="628D3C5F"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 esperado</w:t>
            </w:r>
          </w:p>
        </w:tc>
        <w:tc>
          <w:tcPr>
            <w:tcW w:w="1002" w:type="dxa"/>
          </w:tcPr>
          <w:p w14:paraId="5F5200C5"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089" w:type="dxa"/>
          </w:tcPr>
          <w:p w14:paraId="67F473DC"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093" w:type="dxa"/>
          </w:tcPr>
          <w:p w14:paraId="280DA726"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538" w:type="dxa"/>
            <w:shd w:val="clear" w:color="auto" w:fill="C1F0C8"/>
            <w:vAlign w:val="center"/>
          </w:tcPr>
          <w:p w14:paraId="2ED229AF"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 esperado</w:t>
            </w:r>
          </w:p>
        </w:tc>
        <w:tc>
          <w:tcPr>
            <w:tcW w:w="1368" w:type="dxa"/>
          </w:tcPr>
          <w:p w14:paraId="4F95DFFC"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9" w:type="dxa"/>
          </w:tcPr>
          <w:p w14:paraId="43BEB657"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288" w:type="dxa"/>
          </w:tcPr>
          <w:p w14:paraId="066601BF"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01" w:type="dxa"/>
            <w:vAlign w:val="center"/>
          </w:tcPr>
          <w:p w14:paraId="125DC392" w14:textId="77777777" w:rsidR="000C2B3F" w:rsidRPr="00001B0D" w:rsidRDefault="00DA6EBF" w:rsidP="00001B0D">
            <w:pPr>
              <w:pBdr>
                <w:top w:val="nil"/>
                <w:left w:val="nil"/>
                <w:bottom w:val="nil"/>
                <w:right w:val="nil"/>
                <w:between w:val="nil"/>
              </w:pBdr>
              <w:spacing w:after="160"/>
              <w:ind w:right="17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 esperado</w:t>
            </w:r>
          </w:p>
        </w:tc>
        <w:tc>
          <w:tcPr>
            <w:tcW w:w="1134" w:type="dxa"/>
          </w:tcPr>
          <w:p w14:paraId="322480F2"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2" w:type="dxa"/>
          </w:tcPr>
          <w:p w14:paraId="3D7393A3"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134" w:type="dxa"/>
          </w:tcPr>
          <w:p w14:paraId="15F3B83F"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r w:rsidR="000C2B3F" w:rsidRPr="00001B0D" w14:paraId="313FEA53" w14:textId="77777777">
        <w:trPr>
          <w:trHeight w:val="265"/>
        </w:trPr>
        <w:tc>
          <w:tcPr>
            <w:tcW w:w="1547" w:type="dxa"/>
            <w:shd w:val="clear" w:color="auto" w:fill="C1F0C8"/>
            <w:vAlign w:val="center"/>
          </w:tcPr>
          <w:p w14:paraId="3182CCFF"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 inicio</w:t>
            </w:r>
          </w:p>
        </w:tc>
        <w:tc>
          <w:tcPr>
            <w:tcW w:w="1002" w:type="dxa"/>
          </w:tcPr>
          <w:p w14:paraId="01FF2D74"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089" w:type="dxa"/>
          </w:tcPr>
          <w:p w14:paraId="357F7450"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093" w:type="dxa"/>
          </w:tcPr>
          <w:p w14:paraId="759DEB3E"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538" w:type="dxa"/>
            <w:shd w:val="clear" w:color="auto" w:fill="C1F0C8"/>
            <w:vAlign w:val="center"/>
          </w:tcPr>
          <w:p w14:paraId="4656939F"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 inicio</w:t>
            </w:r>
          </w:p>
        </w:tc>
        <w:tc>
          <w:tcPr>
            <w:tcW w:w="1368" w:type="dxa"/>
          </w:tcPr>
          <w:p w14:paraId="026A1C66"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9" w:type="dxa"/>
          </w:tcPr>
          <w:p w14:paraId="3BD01C2B"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288" w:type="dxa"/>
          </w:tcPr>
          <w:p w14:paraId="39D5706B"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01" w:type="dxa"/>
            <w:vAlign w:val="center"/>
          </w:tcPr>
          <w:p w14:paraId="4C469EB3" w14:textId="77777777" w:rsidR="000C2B3F" w:rsidRPr="00001B0D" w:rsidRDefault="00DA6EBF" w:rsidP="00001B0D">
            <w:pPr>
              <w:pBdr>
                <w:top w:val="nil"/>
                <w:left w:val="nil"/>
                <w:bottom w:val="nil"/>
                <w:right w:val="nil"/>
                <w:between w:val="nil"/>
              </w:pBdr>
              <w:spacing w:after="160"/>
              <w:ind w:right="17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 inicio</w:t>
            </w:r>
          </w:p>
        </w:tc>
        <w:tc>
          <w:tcPr>
            <w:tcW w:w="1134" w:type="dxa"/>
          </w:tcPr>
          <w:p w14:paraId="4C430D19"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2" w:type="dxa"/>
          </w:tcPr>
          <w:p w14:paraId="435A4A47"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134" w:type="dxa"/>
          </w:tcPr>
          <w:p w14:paraId="79E06998"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r w:rsidR="000C2B3F" w:rsidRPr="00001B0D" w14:paraId="45FBD506" w14:textId="77777777">
        <w:trPr>
          <w:trHeight w:val="265"/>
        </w:trPr>
        <w:tc>
          <w:tcPr>
            <w:tcW w:w="1547" w:type="dxa"/>
            <w:shd w:val="clear" w:color="auto" w:fill="C1F0C8"/>
            <w:vAlign w:val="center"/>
          </w:tcPr>
          <w:p w14:paraId="7C0D4099"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Previo al grado</w:t>
            </w:r>
          </w:p>
        </w:tc>
        <w:tc>
          <w:tcPr>
            <w:tcW w:w="1002" w:type="dxa"/>
          </w:tcPr>
          <w:p w14:paraId="2374349B"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089" w:type="dxa"/>
          </w:tcPr>
          <w:p w14:paraId="3C12DE13"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093" w:type="dxa"/>
          </w:tcPr>
          <w:p w14:paraId="3ADE487C"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538" w:type="dxa"/>
            <w:shd w:val="clear" w:color="auto" w:fill="C1F0C8"/>
            <w:vAlign w:val="center"/>
          </w:tcPr>
          <w:p w14:paraId="7C8F7EC1"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Previo al grado</w:t>
            </w:r>
          </w:p>
        </w:tc>
        <w:tc>
          <w:tcPr>
            <w:tcW w:w="1368" w:type="dxa"/>
          </w:tcPr>
          <w:p w14:paraId="27FEBDC8"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9" w:type="dxa"/>
          </w:tcPr>
          <w:p w14:paraId="72C36B4F"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288" w:type="dxa"/>
          </w:tcPr>
          <w:p w14:paraId="4DF8A4BE"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01" w:type="dxa"/>
            <w:vAlign w:val="center"/>
          </w:tcPr>
          <w:p w14:paraId="56D4EE5B" w14:textId="77777777" w:rsidR="000C2B3F" w:rsidRPr="00001B0D" w:rsidRDefault="00DA6EBF" w:rsidP="00001B0D">
            <w:pPr>
              <w:pBdr>
                <w:top w:val="nil"/>
                <w:left w:val="nil"/>
                <w:bottom w:val="nil"/>
                <w:right w:val="nil"/>
                <w:between w:val="nil"/>
              </w:pBdr>
              <w:spacing w:after="160"/>
              <w:ind w:right="17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Previo al grado</w:t>
            </w:r>
          </w:p>
        </w:tc>
        <w:tc>
          <w:tcPr>
            <w:tcW w:w="1134" w:type="dxa"/>
          </w:tcPr>
          <w:p w14:paraId="41C8F106"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2" w:type="dxa"/>
          </w:tcPr>
          <w:p w14:paraId="54D35675"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134" w:type="dxa"/>
          </w:tcPr>
          <w:p w14:paraId="4AA8BA31"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r w:rsidR="000C2B3F" w:rsidRPr="00001B0D" w14:paraId="4B4FA2C8" w14:textId="77777777">
        <w:trPr>
          <w:trHeight w:val="311"/>
        </w:trPr>
        <w:tc>
          <w:tcPr>
            <w:tcW w:w="1547" w:type="dxa"/>
            <w:shd w:val="clear" w:color="auto" w:fill="C1F0C8"/>
            <w:vAlign w:val="center"/>
          </w:tcPr>
          <w:p w14:paraId="69281E3F"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TOTAL, DE ESTUDIANTES</w:t>
            </w:r>
          </w:p>
        </w:tc>
        <w:tc>
          <w:tcPr>
            <w:tcW w:w="1002" w:type="dxa"/>
          </w:tcPr>
          <w:p w14:paraId="431D3346"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089" w:type="dxa"/>
          </w:tcPr>
          <w:p w14:paraId="5244DCD8"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093" w:type="dxa"/>
          </w:tcPr>
          <w:p w14:paraId="36D93132"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538" w:type="dxa"/>
            <w:shd w:val="clear" w:color="auto" w:fill="C1F0C8"/>
            <w:vAlign w:val="center"/>
          </w:tcPr>
          <w:p w14:paraId="45412621"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TOTAL, DE ESTUDIANTES</w:t>
            </w:r>
          </w:p>
        </w:tc>
        <w:tc>
          <w:tcPr>
            <w:tcW w:w="1368" w:type="dxa"/>
          </w:tcPr>
          <w:p w14:paraId="6F608718"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9" w:type="dxa"/>
          </w:tcPr>
          <w:p w14:paraId="652B8C04"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288" w:type="dxa"/>
          </w:tcPr>
          <w:p w14:paraId="52A76FA9"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01" w:type="dxa"/>
            <w:vAlign w:val="center"/>
          </w:tcPr>
          <w:p w14:paraId="7C738A0C" w14:textId="77777777" w:rsidR="000C2B3F" w:rsidRPr="00001B0D" w:rsidRDefault="00DA6EBF" w:rsidP="00001B0D">
            <w:pPr>
              <w:pBdr>
                <w:top w:val="nil"/>
                <w:left w:val="nil"/>
                <w:bottom w:val="nil"/>
                <w:right w:val="nil"/>
                <w:between w:val="nil"/>
              </w:pBdr>
              <w:spacing w:after="160"/>
              <w:ind w:right="17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TOTAL, DE ESTUDIANTES</w:t>
            </w:r>
          </w:p>
        </w:tc>
        <w:tc>
          <w:tcPr>
            <w:tcW w:w="1134" w:type="dxa"/>
          </w:tcPr>
          <w:p w14:paraId="7783DE86"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2" w:type="dxa"/>
          </w:tcPr>
          <w:p w14:paraId="18FCB7BD"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134" w:type="dxa"/>
          </w:tcPr>
          <w:p w14:paraId="32218748"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bl>
    <w:p w14:paraId="4924B363" w14:textId="77777777" w:rsidR="000C2B3F" w:rsidRPr="008B721F" w:rsidRDefault="000C2B3F" w:rsidP="008B721F">
      <w:pPr>
        <w:spacing w:line="276" w:lineRule="auto"/>
        <w:ind w:right="-455"/>
        <w:rPr>
          <w:rFonts w:ascii="Arial Nova Cond Light" w:eastAsia="Arial" w:hAnsi="Arial Nova Cond Light" w:cs="Arial"/>
          <w:b/>
          <w:color w:val="000000"/>
        </w:rPr>
      </w:pPr>
    </w:p>
    <w:p w14:paraId="050EF5FA" w14:textId="77777777"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lastRenderedPageBreak/>
        <w:t xml:space="preserve">DISTRIBUCIÓN DE LAS UNIDADES DE APRENDIZAJE:   </w:t>
      </w:r>
    </w:p>
    <w:p w14:paraId="29FF1EDC" w14:textId="77777777" w:rsidR="000C2B3F" w:rsidRPr="002D31C3" w:rsidRDefault="000C2B3F" w:rsidP="008B721F">
      <w:pPr>
        <w:spacing w:line="276" w:lineRule="auto"/>
        <w:ind w:right="-455"/>
        <w:rPr>
          <w:rFonts w:ascii="Arial Nova Cond Light" w:eastAsia="Arial" w:hAnsi="Arial Nova Cond Light" w:cs="Arial"/>
          <w:b/>
          <w:color w:val="000000"/>
          <w:sz w:val="14"/>
          <w:szCs w:val="14"/>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335A0F" w:rsidRPr="001337C2" w14:paraId="31D93F49" w14:textId="77777777" w:rsidTr="004766C4">
        <w:trPr>
          <w:trHeight w:val="886"/>
          <w:jc w:val="center"/>
        </w:trPr>
        <w:tc>
          <w:tcPr>
            <w:tcW w:w="875" w:type="dxa"/>
            <w:shd w:val="clear" w:color="auto" w:fill="C1F0C7" w:themeFill="accent3" w:themeFillTint="33"/>
            <w:vAlign w:val="center"/>
          </w:tcPr>
          <w:p w14:paraId="46B21811" w14:textId="77777777" w:rsidR="00335A0F" w:rsidRPr="001337C2" w:rsidRDefault="00335A0F"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39522236" w14:textId="77777777" w:rsidR="00335A0F" w:rsidRPr="001337C2" w:rsidRDefault="00335A0F"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1EF749E3" w14:textId="77777777" w:rsidR="00335A0F" w:rsidRPr="001337C2" w:rsidRDefault="00335A0F"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0FDA3BE5" w14:textId="77777777" w:rsidR="00335A0F" w:rsidRPr="001337C2" w:rsidRDefault="00335A0F"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42387D09" w14:textId="77777777" w:rsidR="00335A0F" w:rsidRPr="001337C2" w:rsidRDefault="00335A0F"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0C2188A1" w14:textId="77777777" w:rsidR="00335A0F" w:rsidRDefault="00335A0F"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7D835177" w14:textId="77777777" w:rsidR="00335A0F" w:rsidRPr="001337C2" w:rsidRDefault="00335A0F"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335A0F" w:rsidRPr="001337C2" w14:paraId="6D242DA5" w14:textId="77777777" w:rsidTr="004766C4">
        <w:trPr>
          <w:trHeight w:val="756"/>
          <w:jc w:val="center"/>
        </w:trPr>
        <w:tc>
          <w:tcPr>
            <w:tcW w:w="875" w:type="dxa"/>
            <w:vMerge w:val="restart"/>
            <w:vAlign w:val="center"/>
          </w:tcPr>
          <w:p w14:paraId="765DB380" w14:textId="77777777" w:rsidR="00335A0F" w:rsidRPr="001337C2" w:rsidRDefault="00335A0F"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03BC297E" w14:textId="77777777" w:rsidR="00335A0F" w:rsidRPr="001337C2" w:rsidRDefault="00335A0F"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64908124" w14:textId="77777777" w:rsidR="00335A0F" w:rsidRPr="001337C2" w:rsidRDefault="00335A0F"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16B72F07" w14:textId="77777777" w:rsidR="00335A0F" w:rsidRPr="001337C2" w:rsidRDefault="00335A0F"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0C93D711" w14:textId="77777777" w:rsidR="00335A0F" w:rsidRPr="00F83FD7" w:rsidRDefault="00335A0F"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{{titulosituacionsignificativa0}}</w:t>
            </w:r>
          </w:p>
        </w:tc>
        <w:tc>
          <w:tcPr>
            <w:tcW w:w="1634" w:type="dxa"/>
            <w:vAlign w:val="center"/>
          </w:tcPr>
          <w:p w14:paraId="1EAE7182" w14:textId="77777777" w:rsidR="00335A0F" w:rsidRPr="00736845" w:rsidRDefault="00335A0F"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{{competencias0}}</w:t>
            </w:r>
          </w:p>
        </w:tc>
        <w:tc>
          <w:tcPr>
            <w:tcW w:w="1337" w:type="dxa"/>
            <w:vAlign w:val="center"/>
          </w:tcPr>
          <w:p w14:paraId="254542E6" w14:textId="77777777" w:rsidR="00335A0F" w:rsidRPr="00F83FD7" w:rsidRDefault="00335A0F"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{{producto0}}</w:t>
            </w:r>
          </w:p>
        </w:tc>
      </w:tr>
      <w:tr w:rsidR="00335A0F" w:rsidRPr="001337C2" w14:paraId="559CC95C" w14:textId="77777777" w:rsidTr="004766C4">
        <w:trPr>
          <w:trHeight w:val="756"/>
          <w:jc w:val="center"/>
        </w:trPr>
        <w:tc>
          <w:tcPr>
            <w:tcW w:w="875" w:type="dxa"/>
            <w:vMerge/>
            <w:vAlign w:val="center"/>
          </w:tcPr>
          <w:p w14:paraId="1FF806B5" w14:textId="77777777" w:rsidR="00335A0F" w:rsidRPr="001337C2" w:rsidRDefault="00335A0F"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92619A9" w14:textId="77777777" w:rsidR="00335A0F" w:rsidRPr="001337C2" w:rsidRDefault="00335A0F"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15B31BF3" w14:textId="77777777" w:rsidR="00335A0F" w:rsidRPr="001337C2" w:rsidRDefault="00335A0F"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1343EB8F" w14:textId="77777777" w:rsidR="00335A0F" w:rsidRPr="001337C2" w:rsidRDefault="00335A0F"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2FB07BDB" w14:textId="77777777" w:rsidR="00335A0F" w:rsidRPr="00780986" w:rsidRDefault="00335A0F" w:rsidP="004766C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{{titulosituacionsignificativa1}}</w:t>
            </w:r>
          </w:p>
        </w:tc>
        <w:tc>
          <w:tcPr>
            <w:tcW w:w="1634" w:type="dxa"/>
            <w:vAlign w:val="center"/>
          </w:tcPr>
          <w:p w14:paraId="208C4F29" w14:textId="77777777" w:rsidR="00335A0F" w:rsidRPr="00736845" w:rsidRDefault="00335A0F"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{{competencias1}}</w:t>
            </w:r>
          </w:p>
        </w:tc>
        <w:tc>
          <w:tcPr>
            <w:tcW w:w="1337" w:type="dxa"/>
            <w:vAlign w:val="center"/>
          </w:tcPr>
          <w:p w14:paraId="41C5A020" w14:textId="77777777" w:rsidR="00335A0F" w:rsidRPr="00705729" w:rsidRDefault="00335A0F"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{{producto1}}</w:t>
            </w:r>
          </w:p>
        </w:tc>
      </w:tr>
      <w:tr w:rsidR="00335A0F" w:rsidRPr="001337C2" w14:paraId="56E34CA8" w14:textId="77777777" w:rsidTr="004766C4">
        <w:trPr>
          <w:trHeight w:val="756"/>
          <w:jc w:val="center"/>
        </w:trPr>
        <w:tc>
          <w:tcPr>
            <w:tcW w:w="875" w:type="dxa"/>
            <w:vMerge/>
            <w:vAlign w:val="center"/>
          </w:tcPr>
          <w:p w14:paraId="7AE5B12D" w14:textId="77777777" w:rsidR="00335A0F" w:rsidRPr="001337C2" w:rsidRDefault="00335A0F"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8CAF49F" w14:textId="77777777" w:rsidR="00335A0F" w:rsidRPr="001337C2" w:rsidRDefault="00335A0F"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7D17598A" w14:textId="77777777" w:rsidR="00335A0F" w:rsidRPr="001337C2" w:rsidRDefault="00335A0F"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03D304EA" w14:textId="77777777" w:rsidR="00335A0F" w:rsidRPr="001337C2" w:rsidRDefault="00335A0F"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51702933" w14:textId="77777777" w:rsidR="00335A0F" w:rsidRPr="00C55150" w:rsidRDefault="00335A0F"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{{titulosituacionsignificativa2}}</w:t>
            </w:r>
          </w:p>
        </w:tc>
        <w:tc>
          <w:tcPr>
            <w:tcW w:w="1634" w:type="dxa"/>
            <w:vAlign w:val="center"/>
          </w:tcPr>
          <w:p w14:paraId="56E9591A" w14:textId="77777777" w:rsidR="00335A0F" w:rsidRDefault="00335A0F"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{{competencias2}}</w:t>
            </w:r>
          </w:p>
        </w:tc>
        <w:tc>
          <w:tcPr>
            <w:tcW w:w="1337" w:type="dxa"/>
            <w:vAlign w:val="center"/>
          </w:tcPr>
          <w:p w14:paraId="510C108A" w14:textId="77777777" w:rsidR="00335A0F" w:rsidRPr="00657636" w:rsidRDefault="00335A0F"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{{producto2}}</w:t>
            </w:r>
          </w:p>
        </w:tc>
      </w:tr>
      <w:tr w:rsidR="00335A0F" w:rsidRPr="001337C2" w14:paraId="314B0E71" w14:textId="77777777" w:rsidTr="004766C4">
        <w:trPr>
          <w:trHeight w:val="756"/>
          <w:jc w:val="center"/>
        </w:trPr>
        <w:tc>
          <w:tcPr>
            <w:tcW w:w="875" w:type="dxa"/>
            <w:vMerge w:val="restart"/>
            <w:vAlign w:val="center"/>
          </w:tcPr>
          <w:p w14:paraId="6900B0A8" w14:textId="77777777" w:rsidR="00335A0F" w:rsidRPr="001337C2" w:rsidRDefault="00335A0F"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5A85FEE3" w14:textId="77777777" w:rsidR="00335A0F" w:rsidRPr="001337C2" w:rsidRDefault="00335A0F"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61902CD8" w14:textId="77777777" w:rsidR="00335A0F" w:rsidRPr="001337C2" w:rsidRDefault="00335A0F"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73154743" w14:textId="77777777" w:rsidR="00335A0F" w:rsidRPr="00A57321" w:rsidRDefault="00335A0F"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125BCBA8" w14:textId="77777777" w:rsidR="00335A0F" w:rsidRPr="003158D0" w:rsidRDefault="00335A0F" w:rsidP="004766C4">
            <w:pPr>
              <w:autoSpaceDE w:val="0"/>
              <w:autoSpaceDN w:val="0"/>
              <w:adjustRightInd w:val="0"/>
              <w:jc w:val="center"/>
              <w:rPr>
                <w:rFonts w:ascii="Arial Nova Cond" w:hAnsi="Arial Nova Cond" w:cs="Arial"/>
                <w:color w:val="215E99" w:themeColor="text2" w:themeTint="BF"/>
                <w:sz w:val="20"/>
                <w:szCs w:val="20"/>
              </w:rPr>
            </w:pPr>
            <w:r>
              <w:rPr>
                <w:rFonts w:ascii="Arial Nova Cond" w:hAnsi="Arial Nova Cond" w:cs="Arial"/>
                <w:color w:val="000000"/>
                <w:sz w:val="20"/>
                <w:szCs w:val="20"/>
              </w:rPr>
              <w:t>{{titulosituacionsignificativa3}}</w:t>
            </w:r>
          </w:p>
        </w:tc>
        <w:tc>
          <w:tcPr>
            <w:tcW w:w="1634" w:type="dxa"/>
            <w:vAlign w:val="center"/>
          </w:tcPr>
          <w:p w14:paraId="66A09850" w14:textId="77777777" w:rsidR="00335A0F" w:rsidRPr="00736845" w:rsidRDefault="00335A0F"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{{competencias3}}</w:t>
            </w:r>
          </w:p>
        </w:tc>
        <w:tc>
          <w:tcPr>
            <w:tcW w:w="1337" w:type="dxa"/>
            <w:vAlign w:val="center"/>
          </w:tcPr>
          <w:p w14:paraId="3A001C50" w14:textId="77777777" w:rsidR="00335A0F" w:rsidRPr="0062505D" w:rsidRDefault="00335A0F"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{{producto3}}</w:t>
            </w:r>
          </w:p>
        </w:tc>
      </w:tr>
      <w:tr w:rsidR="00335A0F" w:rsidRPr="001337C2" w14:paraId="6C8FE3AD" w14:textId="77777777" w:rsidTr="004766C4">
        <w:trPr>
          <w:trHeight w:val="756"/>
          <w:jc w:val="center"/>
        </w:trPr>
        <w:tc>
          <w:tcPr>
            <w:tcW w:w="875" w:type="dxa"/>
            <w:vMerge/>
            <w:vAlign w:val="center"/>
          </w:tcPr>
          <w:p w14:paraId="2775D5AD" w14:textId="77777777" w:rsidR="00335A0F" w:rsidRPr="001337C2" w:rsidRDefault="00335A0F"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E931268" w14:textId="77777777" w:rsidR="00335A0F" w:rsidRPr="001337C2" w:rsidRDefault="00335A0F"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1B360157" w14:textId="77777777" w:rsidR="00335A0F" w:rsidRPr="001337C2" w:rsidRDefault="00335A0F"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01DE2D44" w14:textId="77777777" w:rsidR="00335A0F" w:rsidRPr="000A0DD6" w:rsidRDefault="00335A0F"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437B4832" w14:textId="77777777" w:rsidR="00335A0F" w:rsidRPr="000A0DD6" w:rsidRDefault="00335A0F" w:rsidP="004766C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{{titulosituacionsignificativa4}}</w:t>
            </w:r>
          </w:p>
        </w:tc>
        <w:tc>
          <w:tcPr>
            <w:tcW w:w="1634" w:type="dxa"/>
            <w:vAlign w:val="center"/>
          </w:tcPr>
          <w:p w14:paraId="6B8D6C5F" w14:textId="77777777" w:rsidR="00335A0F" w:rsidRPr="00736845" w:rsidRDefault="00335A0F"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{{competencias4}}</w:t>
            </w:r>
          </w:p>
        </w:tc>
        <w:tc>
          <w:tcPr>
            <w:tcW w:w="1337" w:type="dxa"/>
            <w:vAlign w:val="center"/>
          </w:tcPr>
          <w:p w14:paraId="2B8370EC" w14:textId="77777777" w:rsidR="00335A0F" w:rsidRPr="00736845" w:rsidRDefault="00335A0F"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{{producto4}}</w:t>
            </w:r>
          </w:p>
        </w:tc>
      </w:tr>
      <w:tr w:rsidR="00335A0F" w:rsidRPr="001337C2" w14:paraId="75A192E5" w14:textId="77777777" w:rsidTr="004766C4">
        <w:trPr>
          <w:trHeight w:val="756"/>
          <w:jc w:val="center"/>
        </w:trPr>
        <w:tc>
          <w:tcPr>
            <w:tcW w:w="875" w:type="dxa"/>
            <w:vMerge w:val="restart"/>
            <w:vAlign w:val="center"/>
          </w:tcPr>
          <w:p w14:paraId="671E4ACC" w14:textId="77777777" w:rsidR="00335A0F" w:rsidRPr="001337C2" w:rsidRDefault="00335A0F"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10286421" w14:textId="77777777" w:rsidR="00335A0F" w:rsidRPr="001337C2" w:rsidRDefault="00335A0F"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78960EAA" w14:textId="77777777" w:rsidR="00335A0F" w:rsidRPr="001337C2" w:rsidRDefault="00335A0F"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2FBD974E" w14:textId="77777777" w:rsidR="00335A0F" w:rsidRPr="001337C2" w:rsidRDefault="00335A0F"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17625571" w14:textId="77777777" w:rsidR="00335A0F" w:rsidRPr="00BF129F" w:rsidRDefault="00335A0F" w:rsidP="004766C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{{titulosituacionsignificativa5}}</w:t>
            </w:r>
          </w:p>
        </w:tc>
        <w:tc>
          <w:tcPr>
            <w:tcW w:w="1634" w:type="dxa"/>
            <w:vAlign w:val="center"/>
          </w:tcPr>
          <w:p w14:paraId="32749C2E" w14:textId="77777777" w:rsidR="00335A0F" w:rsidRPr="00736845" w:rsidRDefault="00335A0F"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{{competencias5}}</w:t>
            </w:r>
          </w:p>
        </w:tc>
        <w:tc>
          <w:tcPr>
            <w:tcW w:w="1337" w:type="dxa"/>
            <w:vAlign w:val="center"/>
          </w:tcPr>
          <w:p w14:paraId="3E98592B" w14:textId="77777777" w:rsidR="00335A0F" w:rsidRPr="00736845" w:rsidRDefault="00335A0F"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{{producto5}}</w:t>
            </w:r>
          </w:p>
        </w:tc>
      </w:tr>
      <w:tr w:rsidR="00335A0F" w:rsidRPr="001337C2" w14:paraId="1C808563" w14:textId="77777777" w:rsidTr="004766C4">
        <w:trPr>
          <w:trHeight w:val="756"/>
          <w:jc w:val="center"/>
        </w:trPr>
        <w:tc>
          <w:tcPr>
            <w:tcW w:w="875" w:type="dxa"/>
            <w:vMerge/>
            <w:vAlign w:val="center"/>
          </w:tcPr>
          <w:p w14:paraId="528D57F2" w14:textId="77777777" w:rsidR="00335A0F" w:rsidRPr="001337C2" w:rsidRDefault="00335A0F"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373C964" w14:textId="77777777" w:rsidR="00335A0F" w:rsidRPr="001337C2" w:rsidRDefault="00335A0F"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5C01B913" w14:textId="77777777" w:rsidR="00335A0F" w:rsidRPr="001337C2" w:rsidRDefault="00335A0F"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4925ED23" w14:textId="77777777" w:rsidR="00335A0F" w:rsidRPr="001337C2" w:rsidRDefault="00335A0F"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4F072C62" w14:textId="77777777" w:rsidR="00335A0F" w:rsidRPr="00AA27EA" w:rsidRDefault="00335A0F" w:rsidP="004766C4">
            <w:pPr>
              <w:autoSpaceDE w:val="0"/>
              <w:autoSpaceDN w:val="0"/>
              <w:adjustRightInd w:val="0"/>
              <w:jc w:val="center"/>
              <w:rPr>
                <w:rFonts w:ascii="Arial Nova Cond" w:hAnsi="Arial Nova Cond" w:cs="Arial"/>
                <w:color w:val="0070C0"/>
                <w:sz w:val="20"/>
                <w:szCs w:val="20"/>
              </w:rPr>
            </w:pPr>
            <w:r>
              <w:rPr>
                <w:rFonts w:ascii="Arial Nova Cond" w:hAnsi="Arial Nova Cond" w:cs="Arial"/>
                <w:color w:val="000000"/>
                <w:sz w:val="20"/>
                <w:szCs w:val="20"/>
              </w:rPr>
              <w:t>{{titulosituacionsignificativa6}}</w:t>
            </w:r>
          </w:p>
        </w:tc>
        <w:tc>
          <w:tcPr>
            <w:tcW w:w="1634" w:type="dxa"/>
            <w:vAlign w:val="center"/>
          </w:tcPr>
          <w:p w14:paraId="613E8F2E" w14:textId="77777777" w:rsidR="00335A0F" w:rsidRPr="00736845" w:rsidRDefault="00335A0F"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{{competencias6}}</w:t>
            </w:r>
          </w:p>
        </w:tc>
        <w:tc>
          <w:tcPr>
            <w:tcW w:w="1337" w:type="dxa"/>
            <w:vAlign w:val="center"/>
          </w:tcPr>
          <w:p w14:paraId="3807C0E9" w14:textId="77777777" w:rsidR="00335A0F" w:rsidRPr="00736845" w:rsidRDefault="00335A0F"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{{producto6}}</w:t>
            </w:r>
          </w:p>
        </w:tc>
      </w:tr>
      <w:tr w:rsidR="00335A0F" w:rsidRPr="001337C2" w14:paraId="0569CC30" w14:textId="77777777" w:rsidTr="004766C4">
        <w:trPr>
          <w:trHeight w:val="756"/>
          <w:jc w:val="center"/>
        </w:trPr>
        <w:tc>
          <w:tcPr>
            <w:tcW w:w="875" w:type="dxa"/>
            <w:vMerge w:val="restart"/>
            <w:vAlign w:val="center"/>
          </w:tcPr>
          <w:p w14:paraId="0989D92C" w14:textId="77777777" w:rsidR="00335A0F" w:rsidRPr="001337C2" w:rsidRDefault="00335A0F"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085D14ED" w14:textId="77777777" w:rsidR="00335A0F" w:rsidRPr="001337C2" w:rsidRDefault="00335A0F"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75F87474" w14:textId="77777777" w:rsidR="00335A0F" w:rsidRPr="001337C2" w:rsidRDefault="00335A0F"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5798745C" w14:textId="77777777" w:rsidR="00335A0F" w:rsidRPr="0094707E" w:rsidRDefault="00335A0F"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0EB4CEC2" w14:textId="77777777" w:rsidR="00335A0F" w:rsidRPr="00657BF6" w:rsidRDefault="00335A0F" w:rsidP="004766C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{{titulosituacionsignificativa7}}</w:t>
            </w:r>
          </w:p>
        </w:tc>
        <w:tc>
          <w:tcPr>
            <w:tcW w:w="1634" w:type="dxa"/>
            <w:vAlign w:val="center"/>
          </w:tcPr>
          <w:p w14:paraId="496C9A14" w14:textId="77777777" w:rsidR="00335A0F" w:rsidRPr="00736845" w:rsidRDefault="00335A0F"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{{competencias7}}</w:t>
            </w:r>
          </w:p>
        </w:tc>
        <w:tc>
          <w:tcPr>
            <w:tcW w:w="1337" w:type="dxa"/>
            <w:vAlign w:val="center"/>
          </w:tcPr>
          <w:p w14:paraId="665FD48B" w14:textId="77777777" w:rsidR="00335A0F" w:rsidRPr="00736845" w:rsidRDefault="00335A0F"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{{producto7}}</w:t>
            </w:r>
          </w:p>
        </w:tc>
      </w:tr>
      <w:tr w:rsidR="00335A0F" w:rsidRPr="001337C2" w14:paraId="4D015455" w14:textId="77777777" w:rsidTr="004766C4">
        <w:trPr>
          <w:trHeight w:val="756"/>
          <w:jc w:val="center"/>
        </w:trPr>
        <w:tc>
          <w:tcPr>
            <w:tcW w:w="875" w:type="dxa"/>
            <w:vMerge/>
            <w:vAlign w:val="center"/>
          </w:tcPr>
          <w:p w14:paraId="46CB124C" w14:textId="77777777" w:rsidR="00335A0F" w:rsidRPr="001337C2" w:rsidRDefault="00335A0F"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789C4AC" w14:textId="77777777" w:rsidR="00335A0F" w:rsidRPr="001337C2" w:rsidRDefault="00335A0F"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7B4AFD3B" w14:textId="77777777" w:rsidR="00335A0F" w:rsidRPr="001337C2" w:rsidRDefault="00335A0F"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06E1BF4A" w14:textId="77777777" w:rsidR="00335A0F" w:rsidRPr="001337C2" w:rsidRDefault="00335A0F"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1D74414B" w14:textId="77777777" w:rsidR="00335A0F" w:rsidRPr="003A699C" w:rsidRDefault="00335A0F"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sz w:val="20"/>
                <w:szCs w:val="20"/>
              </w:rPr>
              <w:t>{{titulosituacionsignificativa8}}</w:t>
            </w:r>
          </w:p>
        </w:tc>
        <w:tc>
          <w:tcPr>
            <w:tcW w:w="1634" w:type="dxa"/>
            <w:vAlign w:val="center"/>
          </w:tcPr>
          <w:p w14:paraId="0FF991B2" w14:textId="77777777" w:rsidR="00335A0F" w:rsidRPr="00736845" w:rsidRDefault="00335A0F"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{{competencias8}}</w:t>
            </w:r>
          </w:p>
        </w:tc>
        <w:tc>
          <w:tcPr>
            <w:tcW w:w="1337" w:type="dxa"/>
            <w:vAlign w:val="center"/>
          </w:tcPr>
          <w:p w14:paraId="74571D06" w14:textId="77777777" w:rsidR="00335A0F" w:rsidRPr="00736845" w:rsidRDefault="00335A0F"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{{producto8}}</w:t>
            </w:r>
          </w:p>
        </w:tc>
      </w:tr>
      <w:bookmarkEnd w:id="1"/>
    </w:tbl>
    <w:p w14:paraId="7B100B3E" w14:textId="77777777" w:rsidR="00025B20" w:rsidRDefault="00025B20" w:rsidP="008B721F">
      <w:pPr>
        <w:spacing w:line="276" w:lineRule="auto"/>
        <w:ind w:right="-455"/>
        <w:rPr>
          <w:rFonts w:ascii="Arial Nova Cond Light" w:eastAsia="Arial" w:hAnsi="Arial Nova Cond Light" w:cs="Arial"/>
          <w:b/>
          <w:color w:val="000000"/>
        </w:rPr>
      </w:pPr>
    </w:p>
    <w:p w14:paraId="6DC73862" w14:textId="77777777" w:rsidR="00025B20" w:rsidRPr="008B721F" w:rsidRDefault="00025B20" w:rsidP="008B721F">
      <w:pPr>
        <w:spacing w:line="276" w:lineRule="auto"/>
        <w:ind w:right="-455"/>
        <w:rPr>
          <w:rFonts w:ascii="Arial Nova Cond Light" w:eastAsia="Arial" w:hAnsi="Arial Nova Cond Light" w:cs="Arial"/>
          <w:b/>
          <w:color w:val="000000"/>
        </w:rPr>
      </w:pPr>
    </w:p>
    <w:p w14:paraId="27EF7191" w14:textId="77777777"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t xml:space="preserve">ORGANIZACIÓN DE LOS PROPÓSITOS DE APRENDIZAJE: </w:t>
      </w:r>
    </w:p>
    <w:p w14:paraId="27E47CA7" w14:textId="77777777" w:rsidR="000C2B3F" w:rsidRPr="008B721F" w:rsidRDefault="000C2B3F" w:rsidP="008B721F">
      <w:pPr>
        <w:pBdr>
          <w:top w:val="nil"/>
          <w:left w:val="nil"/>
          <w:bottom w:val="nil"/>
          <w:right w:val="nil"/>
          <w:between w:val="nil"/>
        </w:pBdr>
        <w:spacing w:line="276" w:lineRule="auto"/>
        <w:ind w:left="-284" w:right="-455"/>
        <w:rPr>
          <w:rFonts w:ascii="Arial Nova Cond Light" w:eastAsia="Arial" w:hAnsi="Arial Nova Cond Light" w:cs="Arial"/>
          <w:b/>
          <w:color w:val="000000"/>
        </w:rPr>
      </w:pPr>
    </w:p>
    <w:tbl>
      <w:tblPr>
        <w:tblStyle w:val="a7"/>
        <w:tblW w:w="14869"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03"/>
        <w:gridCol w:w="3565"/>
        <w:gridCol w:w="567"/>
        <w:gridCol w:w="567"/>
        <w:gridCol w:w="545"/>
        <w:gridCol w:w="521"/>
        <w:gridCol w:w="499"/>
        <w:gridCol w:w="567"/>
        <w:gridCol w:w="539"/>
        <w:gridCol w:w="527"/>
        <w:gridCol w:w="466"/>
        <w:gridCol w:w="5103"/>
      </w:tblGrid>
      <w:tr w:rsidR="000C2B3F" w:rsidRPr="00920AF3" w14:paraId="445A5DEB" w14:textId="77777777">
        <w:trPr>
          <w:jc w:val="center"/>
        </w:trPr>
        <w:tc>
          <w:tcPr>
            <w:tcW w:w="4968" w:type="dxa"/>
            <w:gridSpan w:val="2"/>
            <w:shd w:val="clear" w:color="auto" w:fill="C1F0C8"/>
          </w:tcPr>
          <w:p w14:paraId="038ED642"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PROPÓSITOS DE APRENDIZAJE</w:t>
            </w:r>
          </w:p>
        </w:tc>
        <w:tc>
          <w:tcPr>
            <w:tcW w:w="4798" w:type="dxa"/>
            <w:gridSpan w:val="9"/>
            <w:vMerge w:val="restart"/>
            <w:shd w:val="clear" w:color="auto" w:fill="C1F0C8"/>
            <w:vAlign w:val="center"/>
          </w:tcPr>
          <w:p w14:paraId="19BE4F50" w14:textId="77777777" w:rsidR="000C2B3F" w:rsidRPr="00920AF3" w:rsidRDefault="00DA6EBF" w:rsidP="008B721F">
            <w:pPr>
              <w:spacing w:line="276" w:lineRule="auto"/>
              <w:jc w:val="center"/>
              <w:rPr>
                <w:rFonts w:ascii="Arial Nova Cond Light" w:eastAsia="Arial" w:hAnsi="Arial Nova Cond Light" w:cs="Arial"/>
                <w:b/>
                <w:color w:val="000000"/>
                <w:sz w:val="18"/>
                <w:szCs w:val="18"/>
              </w:rPr>
            </w:pPr>
            <w:r w:rsidRPr="00920AF3">
              <w:rPr>
                <w:rFonts w:ascii="Arial Nova Cond Light" w:eastAsia="Arial" w:hAnsi="Arial Nova Cond Light" w:cs="Arial"/>
                <w:b/>
                <w:color w:val="000000"/>
                <w:sz w:val="18"/>
                <w:szCs w:val="18"/>
              </w:rPr>
              <w:t>UNIDADES DE APRENDIZAJE</w:t>
            </w:r>
          </w:p>
        </w:tc>
        <w:tc>
          <w:tcPr>
            <w:tcW w:w="5103" w:type="dxa"/>
            <w:vMerge w:val="restart"/>
            <w:shd w:val="clear" w:color="auto" w:fill="C1F0C8"/>
            <w:vAlign w:val="center"/>
          </w:tcPr>
          <w:p w14:paraId="34F55F6B" w14:textId="77777777" w:rsidR="000C2B3F" w:rsidRPr="00920AF3" w:rsidRDefault="00DA6EBF" w:rsidP="008B721F">
            <w:pPr>
              <w:spacing w:line="276" w:lineRule="auto"/>
              <w:jc w:val="center"/>
              <w:rPr>
                <w:rFonts w:ascii="Arial Nova Cond Light" w:eastAsia="Arial" w:hAnsi="Arial Nova Cond Light" w:cs="Arial"/>
                <w:b/>
                <w:color w:val="000000"/>
                <w:sz w:val="18"/>
                <w:szCs w:val="18"/>
              </w:rPr>
            </w:pPr>
            <w:r w:rsidRPr="00920AF3">
              <w:rPr>
                <w:rFonts w:ascii="Arial Nova Cond Light" w:eastAsia="Arial" w:hAnsi="Arial Nova Cond Light" w:cs="Arial"/>
                <w:b/>
                <w:color w:val="000000"/>
                <w:sz w:val="18"/>
                <w:szCs w:val="18"/>
              </w:rPr>
              <w:t>ESTÁNDARES DE APRENDIZAJE</w:t>
            </w:r>
          </w:p>
        </w:tc>
      </w:tr>
      <w:tr w:rsidR="000C2B3F" w:rsidRPr="00920AF3" w14:paraId="2A6AC6F5" w14:textId="77777777">
        <w:trPr>
          <w:trHeight w:val="306"/>
          <w:jc w:val="center"/>
        </w:trPr>
        <w:tc>
          <w:tcPr>
            <w:tcW w:w="1403" w:type="dxa"/>
            <w:vMerge w:val="restart"/>
            <w:shd w:val="clear" w:color="auto" w:fill="C1F0C8"/>
            <w:vAlign w:val="center"/>
          </w:tcPr>
          <w:p w14:paraId="59D1D63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COMPE-</w:t>
            </w:r>
          </w:p>
          <w:p w14:paraId="6214C224"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TENCIAS</w:t>
            </w:r>
          </w:p>
        </w:tc>
        <w:tc>
          <w:tcPr>
            <w:tcW w:w="3565" w:type="dxa"/>
            <w:vMerge w:val="restart"/>
            <w:shd w:val="clear" w:color="auto" w:fill="C1F0C8"/>
            <w:vAlign w:val="center"/>
          </w:tcPr>
          <w:p w14:paraId="5168D311"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CAPACIDADES</w:t>
            </w:r>
          </w:p>
        </w:tc>
        <w:tc>
          <w:tcPr>
            <w:tcW w:w="4798" w:type="dxa"/>
            <w:gridSpan w:val="9"/>
            <w:vMerge/>
            <w:shd w:val="clear" w:color="auto" w:fill="C1F0C8"/>
            <w:vAlign w:val="center"/>
          </w:tcPr>
          <w:p w14:paraId="3D7613E9"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c>
          <w:tcPr>
            <w:tcW w:w="5103" w:type="dxa"/>
            <w:vMerge/>
            <w:shd w:val="clear" w:color="auto" w:fill="C1F0C8"/>
            <w:vAlign w:val="center"/>
          </w:tcPr>
          <w:p w14:paraId="75E69839"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r>
      <w:tr w:rsidR="000C2B3F" w:rsidRPr="00920AF3" w14:paraId="184D16F8" w14:textId="77777777">
        <w:trPr>
          <w:trHeight w:val="241"/>
          <w:jc w:val="center"/>
        </w:trPr>
        <w:tc>
          <w:tcPr>
            <w:tcW w:w="1403" w:type="dxa"/>
            <w:vMerge/>
            <w:shd w:val="clear" w:color="auto" w:fill="C1F0C8"/>
            <w:vAlign w:val="center"/>
          </w:tcPr>
          <w:p w14:paraId="5D5F6F68"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c>
          <w:tcPr>
            <w:tcW w:w="3565" w:type="dxa"/>
            <w:vMerge/>
            <w:shd w:val="clear" w:color="auto" w:fill="C1F0C8"/>
            <w:vAlign w:val="center"/>
          </w:tcPr>
          <w:p w14:paraId="3141D0C8"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c>
          <w:tcPr>
            <w:tcW w:w="1679" w:type="dxa"/>
            <w:gridSpan w:val="3"/>
            <w:shd w:val="clear" w:color="auto" w:fill="C1F0C8"/>
          </w:tcPr>
          <w:p w14:paraId="44F366FE"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Bimestre 1</w:t>
            </w:r>
          </w:p>
        </w:tc>
        <w:tc>
          <w:tcPr>
            <w:tcW w:w="1020" w:type="dxa"/>
            <w:gridSpan w:val="2"/>
            <w:shd w:val="clear" w:color="auto" w:fill="C1F0C8"/>
          </w:tcPr>
          <w:p w14:paraId="48C2EC0C"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Bimestre 2</w:t>
            </w:r>
          </w:p>
        </w:tc>
        <w:tc>
          <w:tcPr>
            <w:tcW w:w="1106" w:type="dxa"/>
            <w:gridSpan w:val="2"/>
            <w:shd w:val="clear" w:color="auto" w:fill="C1F0C8"/>
          </w:tcPr>
          <w:p w14:paraId="78E67706"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Bimestre 3</w:t>
            </w:r>
          </w:p>
        </w:tc>
        <w:tc>
          <w:tcPr>
            <w:tcW w:w="993" w:type="dxa"/>
            <w:gridSpan w:val="2"/>
            <w:shd w:val="clear" w:color="auto" w:fill="C1F0C8"/>
          </w:tcPr>
          <w:p w14:paraId="3C712C3F"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Bimestre 4</w:t>
            </w:r>
          </w:p>
        </w:tc>
        <w:tc>
          <w:tcPr>
            <w:tcW w:w="5103" w:type="dxa"/>
            <w:vMerge/>
            <w:shd w:val="clear" w:color="auto" w:fill="C1F0C8"/>
            <w:vAlign w:val="center"/>
          </w:tcPr>
          <w:p w14:paraId="5CBB4B85"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r>
      <w:tr w:rsidR="000C2B3F" w:rsidRPr="00920AF3" w14:paraId="11B60772" w14:textId="77777777">
        <w:trPr>
          <w:trHeight w:val="245"/>
          <w:jc w:val="center"/>
        </w:trPr>
        <w:tc>
          <w:tcPr>
            <w:tcW w:w="1403" w:type="dxa"/>
            <w:vMerge/>
            <w:shd w:val="clear" w:color="auto" w:fill="C1F0C8"/>
            <w:vAlign w:val="center"/>
          </w:tcPr>
          <w:p w14:paraId="6076DFEA"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c>
          <w:tcPr>
            <w:tcW w:w="3565" w:type="dxa"/>
            <w:vMerge/>
            <w:shd w:val="clear" w:color="auto" w:fill="C1F0C8"/>
            <w:vAlign w:val="center"/>
          </w:tcPr>
          <w:p w14:paraId="4B78FA36"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c>
          <w:tcPr>
            <w:tcW w:w="567" w:type="dxa"/>
            <w:shd w:val="clear" w:color="auto" w:fill="C1F0C8"/>
          </w:tcPr>
          <w:p w14:paraId="7B23BA29"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U0</w:t>
            </w:r>
          </w:p>
        </w:tc>
        <w:tc>
          <w:tcPr>
            <w:tcW w:w="567" w:type="dxa"/>
            <w:shd w:val="clear" w:color="auto" w:fill="C1F0C8"/>
          </w:tcPr>
          <w:p w14:paraId="24A9C137"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U1</w:t>
            </w:r>
          </w:p>
        </w:tc>
        <w:tc>
          <w:tcPr>
            <w:tcW w:w="545" w:type="dxa"/>
            <w:shd w:val="clear" w:color="auto" w:fill="C1F0C8"/>
          </w:tcPr>
          <w:p w14:paraId="1F661A72"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U2</w:t>
            </w:r>
          </w:p>
        </w:tc>
        <w:tc>
          <w:tcPr>
            <w:tcW w:w="521" w:type="dxa"/>
            <w:shd w:val="clear" w:color="auto" w:fill="C1F0C8"/>
          </w:tcPr>
          <w:p w14:paraId="2B115B7C"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U3</w:t>
            </w:r>
          </w:p>
        </w:tc>
        <w:tc>
          <w:tcPr>
            <w:tcW w:w="499" w:type="dxa"/>
            <w:shd w:val="clear" w:color="auto" w:fill="C1F0C8"/>
          </w:tcPr>
          <w:p w14:paraId="53EF763E"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U4</w:t>
            </w:r>
          </w:p>
        </w:tc>
        <w:tc>
          <w:tcPr>
            <w:tcW w:w="567" w:type="dxa"/>
            <w:shd w:val="clear" w:color="auto" w:fill="C1F0C8"/>
          </w:tcPr>
          <w:p w14:paraId="24980C54"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U5</w:t>
            </w:r>
          </w:p>
        </w:tc>
        <w:tc>
          <w:tcPr>
            <w:tcW w:w="539" w:type="dxa"/>
            <w:shd w:val="clear" w:color="auto" w:fill="C1F0C8"/>
          </w:tcPr>
          <w:p w14:paraId="781DCA41"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U6</w:t>
            </w:r>
          </w:p>
        </w:tc>
        <w:tc>
          <w:tcPr>
            <w:tcW w:w="527" w:type="dxa"/>
            <w:shd w:val="clear" w:color="auto" w:fill="C1F0C8"/>
          </w:tcPr>
          <w:p w14:paraId="29E5145A"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U7</w:t>
            </w:r>
          </w:p>
        </w:tc>
        <w:tc>
          <w:tcPr>
            <w:tcW w:w="466" w:type="dxa"/>
            <w:shd w:val="clear" w:color="auto" w:fill="C1F0C8"/>
          </w:tcPr>
          <w:p w14:paraId="544A9A89"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U8</w:t>
            </w:r>
          </w:p>
        </w:tc>
        <w:tc>
          <w:tcPr>
            <w:tcW w:w="5103" w:type="dxa"/>
            <w:vMerge/>
            <w:shd w:val="clear" w:color="auto" w:fill="C1F0C8"/>
            <w:vAlign w:val="center"/>
          </w:tcPr>
          <w:p w14:paraId="4D174B71"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r>
      <w:tr w:rsidR="000C2B3F" w:rsidRPr="00920AF3" w14:paraId="27092927" w14:textId="77777777">
        <w:trPr>
          <w:cantSplit/>
          <w:trHeight w:val="1134"/>
          <w:jc w:val="center"/>
        </w:trPr>
        <w:tc>
          <w:tcPr>
            <w:tcW w:w="1403" w:type="dxa"/>
            <w:vAlign w:val="center"/>
          </w:tcPr>
          <w:p w14:paraId="0F484847" w14:textId="77777777" w:rsidR="000C2B3F" w:rsidRPr="00920AF3" w:rsidRDefault="00DA6EBF" w:rsidP="008B721F">
            <w:pPr>
              <w:spacing w:line="276" w:lineRule="auto"/>
              <w:ind w:left="113" w:right="113"/>
              <w:jc w:val="center"/>
              <w:rPr>
                <w:rFonts w:ascii="Arial Nova Cond Light" w:eastAsia="Arial" w:hAnsi="Arial Nova Cond Light" w:cs="Arial"/>
                <w:b/>
                <w:color w:val="7030A0"/>
                <w:sz w:val="18"/>
                <w:szCs w:val="18"/>
              </w:rPr>
            </w:pPr>
            <w:r w:rsidRPr="00920AF3">
              <w:rPr>
                <w:rFonts w:ascii="Arial Nova Cond Light" w:eastAsia="Arial" w:hAnsi="Arial Nova Cond Light" w:cs="Arial"/>
                <w:b/>
                <w:color w:val="7030A0"/>
                <w:sz w:val="18"/>
                <w:szCs w:val="18"/>
              </w:rPr>
              <w:t>INDAGA MEDIANTE MÉTODOS CIENTÍFICOS PARA CONSTRUIR CONOCIMIENTOS</w:t>
            </w:r>
          </w:p>
        </w:tc>
        <w:tc>
          <w:tcPr>
            <w:tcW w:w="3565" w:type="dxa"/>
            <w:vAlign w:val="center"/>
          </w:tcPr>
          <w:p w14:paraId="6309978B" w14:textId="77777777" w:rsidR="000C2B3F" w:rsidRPr="00920AF3" w:rsidRDefault="00DA6EBF" w:rsidP="008B721F">
            <w:pPr>
              <w:numPr>
                <w:ilvl w:val="0"/>
                <w:numId w:val="8"/>
              </w:num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Problematiza situaciones.</w:t>
            </w:r>
          </w:p>
          <w:p w14:paraId="0207A1D7" w14:textId="77777777" w:rsidR="000C2B3F" w:rsidRPr="00920AF3" w:rsidRDefault="000C2B3F" w:rsidP="008B721F">
            <w:p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18"/>
                <w:szCs w:val="18"/>
              </w:rPr>
            </w:pPr>
          </w:p>
          <w:p w14:paraId="79D86F9F" w14:textId="77777777" w:rsidR="000C2B3F" w:rsidRPr="00920AF3" w:rsidRDefault="00DA6EBF" w:rsidP="008B721F">
            <w:pPr>
              <w:numPr>
                <w:ilvl w:val="0"/>
                <w:numId w:val="8"/>
              </w:num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Diseña estrategias para hacer indagación.</w:t>
            </w:r>
          </w:p>
          <w:p w14:paraId="7F3F21A5" w14:textId="77777777" w:rsidR="000C2B3F" w:rsidRPr="00920AF3" w:rsidRDefault="000C2B3F" w:rsidP="008B721F">
            <w:p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18"/>
                <w:szCs w:val="18"/>
              </w:rPr>
            </w:pPr>
          </w:p>
          <w:p w14:paraId="33FAA3AA" w14:textId="77777777" w:rsidR="000C2B3F" w:rsidRPr="00920AF3" w:rsidRDefault="00DA6EBF" w:rsidP="008B721F">
            <w:pPr>
              <w:numPr>
                <w:ilvl w:val="0"/>
                <w:numId w:val="8"/>
              </w:num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Genera y registra datos e información.</w:t>
            </w:r>
          </w:p>
          <w:p w14:paraId="316579D0" w14:textId="77777777" w:rsidR="000C2B3F" w:rsidRPr="00920AF3" w:rsidRDefault="000C2B3F" w:rsidP="008B721F">
            <w:p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18"/>
                <w:szCs w:val="18"/>
              </w:rPr>
            </w:pPr>
          </w:p>
          <w:p w14:paraId="1CFEFE3A" w14:textId="77777777" w:rsidR="000C2B3F" w:rsidRPr="00920AF3" w:rsidRDefault="00DA6EBF" w:rsidP="008B721F">
            <w:pPr>
              <w:numPr>
                <w:ilvl w:val="0"/>
                <w:numId w:val="8"/>
              </w:num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Analiza datos e información.</w:t>
            </w:r>
          </w:p>
          <w:p w14:paraId="7D6BAC7E" w14:textId="77777777" w:rsidR="000C2B3F" w:rsidRPr="00920AF3" w:rsidRDefault="000C2B3F" w:rsidP="008B721F">
            <w:p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18"/>
                <w:szCs w:val="18"/>
              </w:rPr>
            </w:pPr>
          </w:p>
          <w:p w14:paraId="26C54B2C" w14:textId="77777777" w:rsidR="000C2B3F" w:rsidRPr="00920AF3" w:rsidRDefault="00DA6EBF" w:rsidP="008B721F">
            <w:pPr>
              <w:numPr>
                <w:ilvl w:val="0"/>
                <w:numId w:val="8"/>
              </w:numPr>
              <w:pBdr>
                <w:top w:val="nil"/>
                <w:left w:val="nil"/>
                <w:bottom w:val="nil"/>
                <w:right w:val="nil"/>
                <w:between w:val="nil"/>
              </w:pBdr>
              <w:tabs>
                <w:tab w:val="left" w:pos="172"/>
              </w:tabs>
              <w:spacing w:after="160" w:line="276" w:lineRule="auto"/>
              <w:ind w:left="314" w:hanging="142"/>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Evalúa y comunica el proceso y resultados de su indagación.</w:t>
            </w:r>
          </w:p>
        </w:tc>
        <w:tc>
          <w:tcPr>
            <w:tcW w:w="567" w:type="dxa"/>
            <w:vAlign w:val="center"/>
          </w:tcPr>
          <w:p w14:paraId="79E191F3"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5DA9159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3AAEBEB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5CD833EC"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6D4CC7B6"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35968F4C"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6C042BF3"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77170535"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492FACE0"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Align w:val="center"/>
          </w:tcPr>
          <w:p w14:paraId="0EE29F62" w14:textId="6CE18E48" w:rsidR="000C2B3F" w:rsidRPr="00920AF3" w:rsidRDefault="00DA6EBF" w:rsidP="008B721F">
            <w:pPr>
              <w:spacing w:line="276" w:lineRule="auto"/>
              <w:jc w:val="both"/>
              <w:rPr>
                <w:rFonts w:ascii="Arial Nova Cond Light" w:eastAsia="Arial" w:hAnsi="Arial Nova Cond Light" w:cs="Arial"/>
                <w:sz w:val="18"/>
                <w:szCs w:val="18"/>
              </w:rPr>
            </w:pPr>
            <w:r w:rsidRPr="00920AF3">
              <w:rPr>
                <w:rFonts w:ascii="Arial Nova Cond Light" w:eastAsia="Arial" w:hAnsi="Arial Nova Cond Light" w:cs="Arial"/>
                <w:sz w:val="18"/>
                <w:szCs w:val="18"/>
              </w:rPr>
              <w:t>Indaga a partir de preguntas e hipótesis que son verificables de forma experimental o descriptiva con base en su conocimiento científico para explicar las causas o describir el fenómeno identificado. Diseña un plan de recojo de datos con base en observaciones o experimentos. Colecta datos que contribuyan a comprobar o refutar la hipótesis. Analiza tendencias o relaciones en los datos, los interpreta tomando en cuenta el error y reproducibilidad, los interpreta con base en conocimientos científicos y formula conclusiones. Evalúa si sus conclusiones responden a la pregunta de indagación y las comunica. Evalúa la fiabilidad de los métodos y las interpretaciones de los resultados de su indagación.</w:t>
            </w:r>
            <w:r w:rsidR="002A02E0">
              <w:rPr>
                <w:rFonts w:ascii="Arial Nova Cond Light" w:eastAsia="Arial" w:hAnsi="Arial Nova Cond Light" w:cs="Arial"/>
                <w:sz w:val="18"/>
                <w:szCs w:val="18"/>
              </w:rPr>
              <w:t xml:space="preserve"> </w:t>
            </w:r>
          </w:p>
        </w:tc>
      </w:tr>
      <w:tr w:rsidR="000C2B3F" w:rsidRPr="00920AF3" w14:paraId="5B78BCA8" w14:textId="77777777">
        <w:trPr>
          <w:cantSplit/>
          <w:trHeight w:val="1134"/>
          <w:jc w:val="center"/>
        </w:trPr>
        <w:tc>
          <w:tcPr>
            <w:tcW w:w="1403" w:type="dxa"/>
            <w:vAlign w:val="center"/>
          </w:tcPr>
          <w:p w14:paraId="257C79A3" w14:textId="77777777" w:rsidR="000C2B3F" w:rsidRPr="00920AF3" w:rsidRDefault="00DA6EBF" w:rsidP="008B721F">
            <w:pPr>
              <w:spacing w:line="276" w:lineRule="auto"/>
              <w:ind w:left="113" w:right="113"/>
              <w:jc w:val="center"/>
              <w:rPr>
                <w:rFonts w:ascii="Arial Nova Cond Light" w:eastAsia="Arial" w:hAnsi="Arial Nova Cond Light" w:cs="Arial"/>
                <w:b/>
                <w:sz w:val="18"/>
                <w:szCs w:val="18"/>
              </w:rPr>
            </w:pPr>
            <w:r w:rsidRPr="00920AF3">
              <w:rPr>
                <w:rFonts w:ascii="Arial Nova Cond Light" w:eastAsia="Arial" w:hAnsi="Arial Nova Cond Light" w:cs="Arial"/>
                <w:b/>
                <w:color w:val="0070C0"/>
                <w:sz w:val="18"/>
                <w:szCs w:val="18"/>
              </w:rPr>
              <w:t>EXPLICA EL MUNDO FÍSICO BASÁNDOSE EN CONOCIMIENTOS SOBRE LOS SERES VIVOS, MATERIA Y ENERGÍA, BIODIVERSIDAD, TIERRA Y UNIVERSO</w:t>
            </w:r>
          </w:p>
        </w:tc>
        <w:tc>
          <w:tcPr>
            <w:tcW w:w="3565" w:type="dxa"/>
            <w:vAlign w:val="center"/>
          </w:tcPr>
          <w:p w14:paraId="33532C18" w14:textId="77777777" w:rsidR="000C2B3F" w:rsidRPr="00920AF3" w:rsidRDefault="00DA6EBF" w:rsidP="008B721F">
            <w:pPr>
              <w:numPr>
                <w:ilvl w:val="0"/>
                <w:numId w:val="6"/>
              </w:numPr>
              <w:pBdr>
                <w:top w:val="nil"/>
                <w:left w:val="nil"/>
                <w:bottom w:val="nil"/>
                <w:right w:val="nil"/>
                <w:between w:val="nil"/>
              </w:pBdr>
              <w:spacing w:line="276" w:lineRule="auto"/>
              <w:ind w:left="172" w:hanging="141"/>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Comprende y usa conocimientos sobre los seres vivos, materia y energía, biodiversidad, Tierra y universo.</w:t>
            </w:r>
          </w:p>
          <w:p w14:paraId="18CF724F" w14:textId="77777777" w:rsidR="000C2B3F" w:rsidRPr="00920AF3" w:rsidRDefault="000C2B3F" w:rsidP="008B721F">
            <w:pPr>
              <w:pBdr>
                <w:top w:val="nil"/>
                <w:left w:val="nil"/>
                <w:bottom w:val="nil"/>
                <w:right w:val="nil"/>
                <w:between w:val="nil"/>
              </w:pBdr>
              <w:spacing w:line="276" w:lineRule="auto"/>
              <w:ind w:left="172" w:hanging="141"/>
              <w:jc w:val="both"/>
              <w:rPr>
                <w:rFonts w:ascii="Arial Nova Cond Light" w:eastAsia="Arial" w:hAnsi="Arial Nova Cond Light" w:cs="Arial"/>
                <w:color w:val="000000"/>
                <w:sz w:val="18"/>
                <w:szCs w:val="18"/>
              </w:rPr>
            </w:pPr>
          </w:p>
          <w:p w14:paraId="6960EF27" w14:textId="77777777" w:rsidR="000C2B3F" w:rsidRPr="00920AF3" w:rsidRDefault="00DA6EBF" w:rsidP="008B721F">
            <w:pPr>
              <w:numPr>
                <w:ilvl w:val="0"/>
                <w:numId w:val="6"/>
              </w:numPr>
              <w:pBdr>
                <w:top w:val="nil"/>
                <w:left w:val="nil"/>
                <w:bottom w:val="nil"/>
                <w:right w:val="nil"/>
                <w:between w:val="nil"/>
              </w:pBdr>
              <w:spacing w:after="160" w:line="276" w:lineRule="auto"/>
              <w:ind w:left="172" w:hanging="141"/>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Evalúa las implicancias del saber y del quehacer científico y tecnológico.</w:t>
            </w:r>
          </w:p>
        </w:tc>
        <w:tc>
          <w:tcPr>
            <w:tcW w:w="567" w:type="dxa"/>
            <w:vAlign w:val="center"/>
          </w:tcPr>
          <w:p w14:paraId="46C39CAF"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595EC688"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23F32AE5"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42C164B7"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10418BF0"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3DA2264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10A3D641"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785F2844"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7598C2C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Align w:val="center"/>
          </w:tcPr>
          <w:p w14:paraId="0075DCF6" w14:textId="77777777" w:rsidR="000C2B3F" w:rsidRPr="00920AF3" w:rsidRDefault="00DA6EBF" w:rsidP="008B721F">
            <w:pPr>
              <w:tabs>
                <w:tab w:val="left" w:pos="0"/>
                <w:tab w:val="left" w:pos="142"/>
                <w:tab w:val="left" w:pos="284"/>
              </w:tabs>
              <w:spacing w:line="276" w:lineRule="auto"/>
              <w:jc w:val="both"/>
              <w:rPr>
                <w:rFonts w:ascii="Arial Nova Cond Light" w:eastAsia="Arial" w:hAnsi="Arial Nova Cond Light" w:cs="Arial"/>
                <w:sz w:val="18"/>
                <w:szCs w:val="18"/>
              </w:rPr>
            </w:pPr>
            <w:r w:rsidRPr="00920AF3">
              <w:rPr>
                <w:rFonts w:ascii="Arial Nova Cond Light" w:eastAsia="Arial" w:hAnsi="Arial Nova Cond Light" w:cs="Arial"/>
                <w:sz w:val="18"/>
                <w:szCs w:val="18"/>
              </w:rPr>
              <w:t xml:space="preserve">Explica, con base en evidencia con respaldo científico, las relaciones cualitativas y las cuantificables entre: el campo eléctrico con la estructura del átomo, la energía con el trabajo o el movimiento, las funciones de la célula con sus requerimientos de energía y materia, la selección natural o artificial con el origen y evolución de especies, los flujos de materia y energía en la Tierra o los fenómenos meteorológicos con el funcionamiento de la biosfera. Argumenta su posición frente a las implicancias sociales y ambientales de situaciones </w:t>
            </w:r>
            <w:proofErr w:type="spellStart"/>
            <w:r w:rsidRPr="00920AF3">
              <w:rPr>
                <w:rFonts w:ascii="Arial Nova Cond Light" w:eastAsia="Arial" w:hAnsi="Arial Nova Cond Light" w:cs="Arial"/>
                <w:sz w:val="18"/>
                <w:szCs w:val="18"/>
              </w:rPr>
              <w:t>sociocientíficas</w:t>
            </w:r>
            <w:proofErr w:type="spellEnd"/>
            <w:r w:rsidRPr="00920AF3">
              <w:rPr>
                <w:rFonts w:ascii="Arial Nova Cond Light" w:eastAsia="Arial" w:hAnsi="Arial Nova Cond Light" w:cs="Arial"/>
                <w:sz w:val="18"/>
                <w:szCs w:val="18"/>
              </w:rPr>
              <w:t xml:space="preserve"> o frente a cambios en la cosmovisión suscitados por el desarrollo de la ciencia y tecnología.</w:t>
            </w:r>
          </w:p>
          <w:p w14:paraId="44AA7C8B" w14:textId="77777777" w:rsidR="000C2B3F" w:rsidRPr="00920AF3" w:rsidRDefault="000C2B3F" w:rsidP="008B721F">
            <w:pPr>
              <w:tabs>
                <w:tab w:val="left" w:pos="0"/>
                <w:tab w:val="left" w:pos="142"/>
                <w:tab w:val="left" w:pos="284"/>
              </w:tabs>
              <w:spacing w:line="276" w:lineRule="auto"/>
              <w:jc w:val="both"/>
              <w:rPr>
                <w:rFonts w:ascii="Arial Nova Cond Light" w:eastAsia="Arial" w:hAnsi="Arial Nova Cond Light" w:cs="Arial"/>
                <w:sz w:val="18"/>
                <w:szCs w:val="18"/>
              </w:rPr>
            </w:pPr>
          </w:p>
        </w:tc>
      </w:tr>
      <w:tr w:rsidR="000C2B3F" w:rsidRPr="00920AF3" w14:paraId="14C020CD" w14:textId="77777777">
        <w:trPr>
          <w:cantSplit/>
          <w:trHeight w:val="1134"/>
          <w:jc w:val="center"/>
        </w:trPr>
        <w:tc>
          <w:tcPr>
            <w:tcW w:w="1403" w:type="dxa"/>
            <w:vAlign w:val="center"/>
          </w:tcPr>
          <w:p w14:paraId="41EA6E5F" w14:textId="77777777" w:rsidR="000C2B3F" w:rsidRPr="00920AF3" w:rsidRDefault="00DA6EBF" w:rsidP="008B721F">
            <w:pPr>
              <w:spacing w:line="276" w:lineRule="auto"/>
              <w:ind w:left="113" w:right="113"/>
              <w:jc w:val="center"/>
              <w:rPr>
                <w:rFonts w:ascii="Arial Nova Cond Light" w:eastAsia="Arial" w:hAnsi="Arial Nova Cond Light" w:cs="Arial"/>
                <w:b/>
                <w:color w:val="0070C0"/>
                <w:sz w:val="18"/>
                <w:szCs w:val="18"/>
              </w:rPr>
            </w:pPr>
            <w:r w:rsidRPr="00920AF3">
              <w:rPr>
                <w:rFonts w:ascii="Arial Nova Cond Light" w:eastAsia="Arial" w:hAnsi="Arial Nova Cond Light" w:cs="Arial"/>
                <w:b/>
                <w:color w:val="BF4F14"/>
                <w:sz w:val="18"/>
                <w:szCs w:val="18"/>
              </w:rPr>
              <w:lastRenderedPageBreak/>
              <w:t>DISEÑA Y CONSTRUYE SOLUCIONES TECNOLÓGICAS PARA RESOLVER PROBLEMAS DE SU ENTORNO</w:t>
            </w:r>
          </w:p>
        </w:tc>
        <w:tc>
          <w:tcPr>
            <w:tcW w:w="3565" w:type="dxa"/>
            <w:vAlign w:val="center"/>
          </w:tcPr>
          <w:p w14:paraId="5998F738" w14:textId="77777777" w:rsidR="000C2B3F" w:rsidRPr="00920AF3" w:rsidRDefault="00DA6EBF" w:rsidP="008B721F">
            <w:pPr>
              <w:pBdr>
                <w:top w:val="nil"/>
                <w:left w:val="nil"/>
                <w:bottom w:val="nil"/>
                <w:right w:val="nil"/>
                <w:between w:val="nil"/>
              </w:pBdr>
              <w:spacing w:line="276" w:lineRule="auto"/>
              <w:ind w:left="172" w:hanging="141"/>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w:t>
            </w:r>
            <w:r w:rsidRPr="00920AF3">
              <w:rPr>
                <w:rFonts w:ascii="Arial Nova Cond Light" w:eastAsia="Arial" w:hAnsi="Arial Nova Cond Light" w:cs="Arial"/>
                <w:color w:val="000000"/>
                <w:sz w:val="18"/>
                <w:szCs w:val="18"/>
              </w:rPr>
              <w:tab/>
              <w:t>Adecúa el texto a la situación comunicativa.</w:t>
            </w:r>
          </w:p>
          <w:p w14:paraId="5C510ED6" w14:textId="77777777" w:rsidR="000C2B3F" w:rsidRPr="00920AF3" w:rsidRDefault="00DA6EBF" w:rsidP="008B721F">
            <w:pPr>
              <w:pBdr>
                <w:top w:val="nil"/>
                <w:left w:val="nil"/>
                <w:bottom w:val="nil"/>
                <w:right w:val="nil"/>
                <w:between w:val="nil"/>
              </w:pBdr>
              <w:spacing w:line="276" w:lineRule="auto"/>
              <w:ind w:left="172" w:hanging="141"/>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w:t>
            </w:r>
            <w:r w:rsidRPr="00920AF3">
              <w:rPr>
                <w:rFonts w:ascii="Arial Nova Cond Light" w:eastAsia="Arial" w:hAnsi="Arial Nova Cond Light" w:cs="Arial"/>
                <w:color w:val="000000"/>
                <w:sz w:val="18"/>
                <w:szCs w:val="18"/>
              </w:rPr>
              <w:tab/>
              <w:t>Organiza y desarrolla las ideas de forma coherente y cohesionada.</w:t>
            </w:r>
          </w:p>
          <w:p w14:paraId="2CB30C5F" w14:textId="77777777" w:rsidR="000C2B3F" w:rsidRPr="00920AF3" w:rsidRDefault="00DA6EBF" w:rsidP="008B721F">
            <w:pPr>
              <w:pBdr>
                <w:top w:val="nil"/>
                <w:left w:val="nil"/>
                <w:bottom w:val="nil"/>
                <w:right w:val="nil"/>
                <w:between w:val="nil"/>
              </w:pBdr>
              <w:spacing w:line="276" w:lineRule="auto"/>
              <w:ind w:left="172" w:hanging="141"/>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w:t>
            </w:r>
            <w:r w:rsidRPr="00920AF3">
              <w:rPr>
                <w:rFonts w:ascii="Arial Nova Cond Light" w:eastAsia="Arial" w:hAnsi="Arial Nova Cond Light" w:cs="Arial"/>
                <w:color w:val="000000"/>
                <w:sz w:val="18"/>
                <w:szCs w:val="18"/>
              </w:rPr>
              <w:tab/>
              <w:t>Utiliza convenciones del lenguaje escrito de forma pertinente.</w:t>
            </w:r>
          </w:p>
          <w:p w14:paraId="6BEE702D" w14:textId="77777777" w:rsidR="000C2B3F" w:rsidRPr="00920AF3" w:rsidRDefault="00DA6EBF" w:rsidP="008B721F">
            <w:pPr>
              <w:pBdr>
                <w:top w:val="nil"/>
                <w:left w:val="nil"/>
                <w:bottom w:val="nil"/>
                <w:right w:val="nil"/>
                <w:between w:val="nil"/>
              </w:pBdr>
              <w:spacing w:after="160" w:line="276" w:lineRule="auto"/>
              <w:ind w:left="172" w:hanging="141"/>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w:t>
            </w:r>
            <w:r w:rsidRPr="00920AF3">
              <w:rPr>
                <w:rFonts w:ascii="Arial Nova Cond Light" w:eastAsia="Arial" w:hAnsi="Arial Nova Cond Light" w:cs="Arial"/>
                <w:color w:val="000000"/>
                <w:sz w:val="18"/>
                <w:szCs w:val="18"/>
              </w:rPr>
              <w:tab/>
              <w:t>Reflexiona y evalúa la forma, el contenido y contexto del texto escrito.</w:t>
            </w:r>
          </w:p>
        </w:tc>
        <w:tc>
          <w:tcPr>
            <w:tcW w:w="567" w:type="dxa"/>
            <w:vAlign w:val="center"/>
          </w:tcPr>
          <w:p w14:paraId="35525C1E"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33A4C8C9"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45" w:type="dxa"/>
            <w:vAlign w:val="center"/>
          </w:tcPr>
          <w:p w14:paraId="53B79159"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21" w:type="dxa"/>
            <w:vAlign w:val="center"/>
          </w:tcPr>
          <w:p w14:paraId="444FE45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47F8A63E"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290E65E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286900E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5F55570B"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466" w:type="dxa"/>
            <w:vAlign w:val="center"/>
          </w:tcPr>
          <w:p w14:paraId="67F91DC1"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103" w:type="dxa"/>
            <w:vAlign w:val="center"/>
          </w:tcPr>
          <w:p w14:paraId="220429B1" w14:textId="08B6E10D" w:rsidR="000C2B3F" w:rsidRPr="00920AF3" w:rsidRDefault="00DA6EBF" w:rsidP="00920AF3">
            <w:pPr>
              <w:pBdr>
                <w:top w:val="nil"/>
                <w:left w:val="nil"/>
                <w:bottom w:val="nil"/>
                <w:right w:val="nil"/>
                <w:between w:val="nil"/>
              </w:pBdr>
              <w:tabs>
                <w:tab w:val="left" w:pos="0"/>
                <w:tab w:val="left" w:pos="142"/>
                <w:tab w:val="left" w:pos="284"/>
              </w:tabs>
              <w:spacing w:line="276" w:lineRule="auto"/>
              <w:ind w:left="39"/>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Diseña y construye soluciones tecnológicas al delimitar el alcance del problema tecnológico y las causas que lo generan, y propone alternativas de solución basado en conocimientos científicos. Representa la alternativa de solución, a través de esquemas o dibujos incluyendo sus partes o etapas. Establece características de forma, estructura, función y explica el procedimiento, los recursos para implementarlas, así como las herramientas y materiales seleccionados; verifica el funcionamiento de la solución tecnológica, considerando los requerimientos, detecta errores en la selección de materiales, imprecisiones en las dimensiones, procedimientos y realiza ajustes. Explica el procedimiento, conocimiento científico aplicado, así como las dificultades en el diseño e implementación, evalúa el alcance de su funcionamiento a través de pruebas considerando los requerimientos establecidos y propone mejoras. Infiere impactos de la solución tecnológica</w:t>
            </w:r>
            <w:r w:rsidR="00920AF3">
              <w:rPr>
                <w:rFonts w:ascii="Arial Nova Cond Light" w:eastAsia="Arial" w:hAnsi="Arial Nova Cond Light" w:cs="Arial"/>
                <w:color w:val="000000"/>
                <w:sz w:val="18"/>
                <w:szCs w:val="18"/>
              </w:rPr>
              <w:t xml:space="preserve">. </w:t>
            </w:r>
          </w:p>
        </w:tc>
      </w:tr>
      <w:tr w:rsidR="000C2B3F" w:rsidRPr="00920AF3" w14:paraId="724BCD2A" w14:textId="77777777">
        <w:trPr>
          <w:jc w:val="center"/>
        </w:trPr>
        <w:tc>
          <w:tcPr>
            <w:tcW w:w="14869" w:type="dxa"/>
            <w:gridSpan w:val="12"/>
            <w:shd w:val="clear" w:color="auto" w:fill="84E291"/>
          </w:tcPr>
          <w:p w14:paraId="29B7267A"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COMPETENCIAS TRANSVERSALES</w:t>
            </w:r>
          </w:p>
        </w:tc>
      </w:tr>
      <w:tr w:rsidR="000C2B3F" w:rsidRPr="00920AF3" w14:paraId="3FBB31C0" w14:textId="77777777">
        <w:trPr>
          <w:jc w:val="center"/>
        </w:trPr>
        <w:tc>
          <w:tcPr>
            <w:tcW w:w="1403" w:type="dxa"/>
            <w:vAlign w:val="center"/>
          </w:tcPr>
          <w:p w14:paraId="610AC2F6" w14:textId="77777777" w:rsidR="000C2B3F" w:rsidRPr="00920AF3" w:rsidRDefault="00DA6EBF" w:rsidP="008B721F">
            <w:pPr>
              <w:spacing w:line="276" w:lineRule="auto"/>
              <w:rPr>
                <w:rFonts w:ascii="Arial Nova Cond Light" w:eastAsia="Arial" w:hAnsi="Arial Nova Cond Light" w:cs="Arial"/>
                <w:sz w:val="18"/>
                <w:szCs w:val="18"/>
              </w:rPr>
            </w:pPr>
            <w:r w:rsidRPr="00920AF3">
              <w:rPr>
                <w:rFonts w:ascii="Arial Nova Cond Light" w:eastAsia="Arial" w:hAnsi="Arial Nova Cond Light" w:cs="Arial"/>
                <w:b/>
                <w:sz w:val="18"/>
                <w:szCs w:val="18"/>
              </w:rPr>
              <w:t>COMPETENCIAS</w:t>
            </w:r>
          </w:p>
        </w:tc>
        <w:tc>
          <w:tcPr>
            <w:tcW w:w="3565" w:type="dxa"/>
            <w:vAlign w:val="center"/>
          </w:tcPr>
          <w:p w14:paraId="74E63733"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CAPACIDADES</w:t>
            </w:r>
          </w:p>
        </w:tc>
        <w:tc>
          <w:tcPr>
            <w:tcW w:w="567" w:type="dxa"/>
          </w:tcPr>
          <w:p w14:paraId="3EE08595"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U0</w:t>
            </w:r>
          </w:p>
        </w:tc>
        <w:tc>
          <w:tcPr>
            <w:tcW w:w="567" w:type="dxa"/>
          </w:tcPr>
          <w:p w14:paraId="467167E4"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U1</w:t>
            </w:r>
          </w:p>
        </w:tc>
        <w:tc>
          <w:tcPr>
            <w:tcW w:w="545" w:type="dxa"/>
          </w:tcPr>
          <w:p w14:paraId="07AB699A"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U2</w:t>
            </w:r>
          </w:p>
        </w:tc>
        <w:tc>
          <w:tcPr>
            <w:tcW w:w="521" w:type="dxa"/>
          </w:tcPr>
          <w:p w14:paraId="55FEEF44"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U3</w:t>
            </w:r>
          </w:p>
        </w:tc>
        <w:tc>
          <w:tcPr>
            <w:tcW w:w="499" w:type="dxa"/>
          </w:tcPr>
          <w:p w14:paraId="302DF7FE"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U4</w:t>
            </w:r>
          </w:p>
        </w:tc>
        <w:tc>
          <w:tcPr>
            <w:tcW w:w="567" w:type="dxa"/>
          </w:tcPr>
          <w:p w14:paraId="6E8FA183"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U5</w:t>
            </w:r>
          </w:p>
        </w:tc>
        <w:tc>
          <w:tcPr>
            <w:tcW w:w="539" w:type="dxa"/>
          </w:tcPr>
          <w:p w14:paraId="1734216B"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U6</w:t>
            </w:r>
          </w:p>
        </w:tc>
        <w:tc>
          <w:tcPr>
            <w:tcW w:w="527" w:type="dxa"/>
          </w:tcPr>
          <w:p w14:paraId="45F2BF0B"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U7</w:t>
            </w:r>
          </w:p>
        </w:tc>
        <w:tc>
          <w:tcPr>
            <w:tcW w:w="466" w:type="dxa"/>
          </w:tcPr>
          <w:p w14:paraId="0C97D32E"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U8</w:t>
            </w:r>
          </w:p>
        </w:tc>
        <w:tc>
          <w:tcPr>
            <w:tcW w:w="5103" w:type="dxa"/>
            <w:vAlign w:val="center"/>
          </w:tcPr>
          <w:p w14:paraId="378D3872"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DEFINICIÓN DE CAPACIDADES</w:t>
            </w:r>
          </w:p>
        </w:tc>
      </w:tr>
      <w:tr w:rsidR="000C2B3F" w:rsidRPr="00920AF3" w14:paraId="18405372" w14:textId="77777777">
        <w:trPr>
          <w:jc w:val="center"/>
        </w:trPr>
        <w:tc>
          <w:tcPr>
            <w:tcW w:w="1403" w:type="dxa"/>
            <w:vMerge w:val="restart"/>
            <w:vAlign w:val="center"/>
          </w:tcPr>
          <w:p w14:paraId="0B705F68" w14:textId="77777777" w:rsidR="000C2B3F" w:rsidRPr="00920AF3" w:rsidRDefault="00DA6EBF" w:rsidP="008B721F">
            <w:pPr>
              <w:spacing w:line="276" w:lineRule="auto"/>
              <w:ind w:left="113" w:right="113"/>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SE DESENVUELVE EN ENTORNOS VIRTUALES GENERADOS POR LAS TIC</w:t>
            </w:r>
          </w:p>
        </w:tc>
        <w:tc>
          <w:tcPr>
            <w:tcW w:w="3565" w:type="dxa"/>
            <w:vAlign w:val="center"/>
          </w:tcPr>
          <w:p w14:paraId="7108C549" w14:textId="77777777" w:rsidR="000C2B3F" w:rsidRPr="00920AF3" w:rsidRDefault="00DA6EBF" w:rsidP="008B721F">
            <w:pPr>
              <w:pBdr>
                <w:top w:val="nil"/>
                <w:left w:val="nil"/>
                <w:bottom w:val="nil"/>
                <w:right w:val="nil"/>
                <w:between w:val="nil"/>
              </w:pBdr>
              <w:spacing w:after="160" w:line="276" w:lineRule="auto"/>
              <w:ind w:left="175" w:hanging="175"/>
              <w:jc w:val="both"/>
              <w:rPr>
                <w:rFonts w:ascii="Arial Nova Cond Light" w:eastAsia="Arial" w:hAnsi="Arial Nova Cond Light" w:cs="Arial"/>
                <w:b/>
                <w:color w:val="000000"/>
                <w:sz w:val="18"/>
                <w:szCs w:val="18"/>
              </w:rPr>
            </w:pPr>
            <w:r w:rsidRPr="00920AF3">
              <w:rPr>
                <w:rFonts w:ascii="Arial Nova Cond Light" w:eastAsia="Arial" w:hAnsi="Arial Nova Cond Light" w:cs="Arial"/>
                <w:b/>
                <w:color w:val="000000"/>
                <w:sz w:val="18"/>
                <w:szCs w:val="18"/>
              </w:rPr>
              <w:t xml:space="preserve">Personaliza entornos virtuales:  </w:t>
            </w:r>
          </w:p>
          <w:p w14:paraId="78857DAC" w14:textId="77777777" w:rsidR="000C2B3F" w:rsidRPr="00920AF3" w:rsidRDefault="000C2B3F" w:rsidP="008B721F">
            <w:pPr>
              <w:spacing w:line="276" w:lineRule="auto"/>
              <w:jc w:val="both"/>
              <w:rPr>
                <w:rFonts w:ascii="Arial Nova Cond Light" w:eastAsia="Arial" w:hAnsi="Arial Nova Cond Light" w:cs="Arial"/>
                <w:b/>
                <w:sz w:val="18"/>
                <w:szCs w:val="18"/>
              </w:rPr>
            </w:pPr>
          </w:p>
        </w:tc>
        <w:tc>
          <w:tcPr>
            <w:tcW w:w="567" w:type="dxa"/>
            <w:vAlign w:val="center"/>
          </w:tcPr>
          <w:p w14:paraId="34332EF0"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2A9C85F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51CCAB06"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33C9F1E7"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6551F3E5"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14069540"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5B9871C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025265C5"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2E16F50F"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Align w:val="center"/>
          </w:tcPr>
          <w:p w14:paraId="41C406A9"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sz w:val="18"/>
                <w:szCs w:val="18"/>
              </w:rPr>
              <w:t xml:space="preserve">Consiste en adecuar la apariencia y funcionalidad de los entornos virtuales de acuerdo con las actividades, valores, cultura y personalidad. </w:t>
            </w:r>
          </w:p>
        </w:tc>
      </w:tr>
      <w:tr w:rsidR="000C2B3F" w:rsidRPr="00920AF3" w14:paraId="54F3922D" w14:textId="77777777">
        <w:trPr>
          <w:jc w:val="center"/>
        </w:trPr>
        <w:tc>
          <w:tcPr>
            <w:tcW w:w="1403" w:type="dxa"/>
            <w:vMerge/>
            <w:vAlign w:val="center"/>
          </w:tcPr>
          <w:p w14:paraId="76CDEBEA"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c>
          <w:tcPr>
            <w:tcW w:w="3565" w:type="dxa"/>
            <w:vAlign w:val="center"/>
          </w:tcPr>
          <w:p w14:paraId="54E0765A"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b/>
                <w:sz w:val="18"/>
                <w:szCs w:val="18"/>
              </w:rPr>
              <w:t xml:space="preserve">Gestiona información del entorno virtual:  </w:t>
            </w:r>
          </w:p>
        </w:tc>
        <w:tc>
          <w:tcPr>
            <w:tcW w:w="567" w:type="dxa"/>
            <w:vAlign w:val="center"/>
          </w:tcPr>
          <w:p w14:paraId="42294EC2"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45BF502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5773B72C"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0D46F13F"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75A1C4B1"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5A03AD17"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5A142FAF"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53762EB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77EB93D2"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Align w:val="center"/>
          </w:tcPr>
          <w:p w14:paraId="2392E1F7"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sz w:val="18"/>
                <w:szCs w:val="18"/>
              </w:rPr>
              <w:t xml:space="preserve">Consiste en organizar y sistematizar la información del entorno virtual de manera ética y pertinente tomando en cuenta sus tipos y niveles, así como la relevancia para sus actividades. </w:t>
            </w:r>
          </w:p>
        </w:tc>
      </w:tr>
      <w:tr w:rsidR="000C2B3F" w:rsidRPr="00920AF3" w14:paraId="346D3EAB" w14:textId="77777777">
        <w:trPr>
          <w:jc w:val="center"/>
        </w:trPr>
        <w:tc>
          <w:tcPr>
            <w:tcW w:w="1403" w:type="dxa"/>
            <w:vMerge/>
            <w:vAlign w:val="center"/>
          </w:tcPr>
          <w:p w14:paraId="1F3BB333"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c>
          <w:tcPr>
            <w:tcW w:w="3565" w:type="dxa"/>
            <w:vAlign w:val="center"/>
          </w:tcPr>
          <w:p w14:paraId="50565FC0"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b/>
                <w:sz w:val="18"/>
                <w:szCs w:val="18"/>
              </w:rPr>
              <w:t>Interactúa en entornos virtuales:</w:t>
            </w:r>
          </w:p>
        </w:tc>
        <w:tc>
          <w:tcPr>
            <w:tcW w:w="567" w:type="dxa"/>
            <w:vAlign w:val="center"/>
          </w:tcPr>
          <w:p w14:paraId="1CA439BF"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63480490"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5CE400A5"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31F9AF35"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52C341FE"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27C7A0E4"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307408B8"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6E7F5607"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26144CEC"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Align w:val="center"/>
          </w:tcPr>
          <w:p w14:paraId="73D7AF4E"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sz w:val="18"/>
                <w:szCs w:val="18"/>
              </w:rPr>
              <w:t xml:space="preserve">Consiste en organizar e interpretar las interacciones con otros para realizar actividades en conjunto y construir vínculos coherentes según la edad, valores y contexto socio-cultural. </w:t>
            </w:r>
          </w:p>
        </w:tc>
      </w:tr>
      <w:tr w:rsidR="000C2B3F" w:rsidRPr="00920AF3" w14:paraId="75021831" w14:textId="77777777">
        <w:trPr>
          <w:jc w:val="center"/>
        </w:trPr>
        <w:tc>
          <w:tcPr>
            <w:tcW w:w="1403" w:type="dxa"/>
            <w:vMerge/>
            <w:vAlign w:val="center"/>
          </w:tcPr>
          <w:p w14:paraId="5E09FF5C"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c>
          <w:tcPr>
            <w:tcW w:w="3565" w:type="dxa"/>
            <w:vAlign w:val="center"/>
          </w:tcPr>
          <w:p w14:paraId="40965313"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b/>
                <w:sz w:val="18"/>
                <w:szCs w:val="18"/>
              </w:rPr>
              <w:t>Crea objetos virtuales en diversos formatos:</w:t>
            </w:r>
          </w:p>
        </w:tc>
        <w:tc>
          <w:tcPr>
            <w:tcW w:w="567" w:type="dxa"/>
            <w:vAlign w:val="center"/>
          </w:tcPr>
          <w:p w14:paraId="61FDD3E5"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61B6E9C8"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41338595"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70987C7E"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24ECE609"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2F41AF47"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05EDFFA1"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167465E2"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0A7550E4"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Align w:val="center"/>
          </w:tcPr>
          <w:p w14:paraId="51AD00BC"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sz w:val="18"/>
                <w:szCs w:val="18"/>
              </w:rPr>
              <w:t xml:space="preserve">Es construir materiales digitales con diversos propósitos. Es el resultado de un proceso de mejoras sucesivas y retroalimentación desde el contexto escolar y en su vida cotidiana. </w:t>
            </w:r>
          </w:p>
        </w:tc>
      </w:tr>
      <w:tr w:rsidR="000C2B3F" w:rsidRPr="00920AF3" w14:paraId="0CCB290B" w14:textId="77777777">
        <w:trPr>
          <w:jc w:val="center"/>
        </w:trPr>
        <w:tc>
          <w:tcPr>
            <w:tcW w:w="1403" w:type="dxa"/>
            <w:vMerge w:val="restart"/>
            <w:vAlign w:val="center"/>
          </w:tcPr>
          <w:p w14:paraId="6C66FF37" w14:textId="77777777" w:rsidR="000C2B3F" w:rsidRPr="00920AF3" w:rsidRDefault="00DA6EBF" w:rsidP="008B721F">
            <w:pPr>
              <w:spacing w:line="276" w:lineRule="auto"/>
              <w:ind w:left="113" w:right="113"/>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GESTIONA SU APRENDIZAJE DE MANERA AUTÓNOMA</w:t>
            </w:r>
          </w:p>
        </w:tc>
        <w:tc>
          <w:tcPr>
            <w:tcW w:w="3565" w:type="dxa"/>
            <w:vAlign w:val="center"/>
          </w:tcPr>
          <w:p w14:paraId="4659E514"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b/>
                <w:sz w:val="18"/>
                <w:szCs w:val="18"/>
              </w:rPr>
              <w:t>Define metas de aprendizaje</w:t>
            </w:r>
            <w:r w:rsidRPr="00920AF3">
              <w:rPr>
                <w:rFonts w:ascii="Arial Nova Cond Light" w:eastAsia="Arial" w:hAnsi="Arial Nova Cond Light" w:cs="Arial"/>
                <w:sz w:val="18"/>
                <w:szCs w:val="18"/>
              </w:rPr>
              <w:t xml:space="preserve">. </w:t>
            </w:r>
          </w:p>
        </w:tc>
        <w:tc>
          <w:tcPr>
            <w:tcW w:w="567" w:type="dxa"/>
            <w:vAlign w:val="center"/>
          </w:tcPr>
          <w:p w14:paraId="01B6131A"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41076FF6"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555F0DF4"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3AA73577"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3BBAD851"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0A097D36"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291535A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2DB8ABA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209EDB6C"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Align w:val="center"/>
          </w:tcPr>
          <w:p w14:paraId="09549455"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sz w:val="18"/>
                <w:szCs w:val="18"/>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0C2B3F" w:rsidRPr="00920AF3" w14:paraId="75207ED0" w14:textId="77777777">
        <w:trPr>
          <w:jc w:val="center"/>
        </w:trPr>
        <w:tc>
          <w:tcPr>
            <w:tcW w:w="1403" w:type="dxa"/>
            <w:vMerge/>
            <w:vAlign w:val="center"/>
          </w:tcPr>
          <w:p w14:paraId="68F24C42"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c>
          <w:tcPr>
            <w:tcW w:w="3565" w:type="dxa"/>
            <w:vAlign w:val="center"/>
          </w:tcPr>
          <w:p w14:paraId="326461D6"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b/>
                <w:sz w:val="18"/>
                <w:szCs w:val="18"/>
              </w:rPr>
              <w:t>Organiza acciones estratégicas para alcanzar sus metas.</w:t>
            </w:r>
          </w:p>
        </w:tc>
        <w:tc>
          <w:tcPr>
            <w:tcW w:w="567" w:type="dxa"/>
            <w:vAlign w:val="center"/>
          </w:tcPr>
          <w:p w14:paraId="500A0AC2"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2C4BA146"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6C76CA60"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243EBDD0"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16048EA3"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47E0ADEC"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117D251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090545A4"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2A4D6D56"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Align w:val="center"/>
          </w:tcPr>
          <w:p w14:paraId="77683E07"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sz w:val="18"/>
                <w:szCs w:val="18"/>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0C2B3F" w:rsidRPr="00920AF3" w14:paraId="7C9C43D8" w14:textId="77777777">
        <w:trPr>
          <w:jc w:val="center"/>
        </w:trPr>
        <w:tc>
          <w:tcPr>
            <w:tcW w:w="1403" w:type="dxa"/>
            <w:vMerge/>
            <w:vAlign w:val="center"/>
          </w:tcPr>
          <w:p w14:paraId="7AADDD88"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c>
          <w:tcPr>
            <w:tcW w:w="3565" w:type="dxa"/>
            <w:vAlign w:val="center"/>
          </w:tcPr>
          <w:p w14:paraId="7B18A0DD"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b/>
                <w:sz w:val="18"/>
                <w:szCs w:val="18"/>
              </w:rPr>
              <w:t>Monitorea y ajusta su desempeño durante el proceso de aprendizaje.</w:t>
            </w:r>
          </w:p>
        </w:tc>
        <w:tc>
          <w:tcPr>
            <w:tcW w:w="567" w:type="dxa"/>
            <w:vAlign w:val="center"/>
          </w:tcPr>
          <w:p w14:paraId="7AE0453A"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08CCC785"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330F0020"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6184980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36CA0F0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00B047E2"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05C25AA2"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0C1BAECE"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1D0DCB6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Align w:val="center"/>
          </w:tcPr>
          <w:p w14:paraId="35419362" w14:textId="77777777" w:rsidR="000C2B3F" w:rsidRPr="00920AF3" w:rsidRDefault="000C2B3F" w:rsidP="008B721F">
            <w:pPr>
              <w:spacing w:line="276" w:lineRule="auto"/>
              <w:jc w:val="both"/>
              <w:rPr>
                <w:rFonts w:ascii="Arial Nova Cond Light" w:eastAsia="Arial" w:hAnsi="Arial Nova Cond Light" w:cs="Arial"/>
                <w:sz w:val="18"/>
                <w:szCs w:val="18"/>
              </w:rPr>
            </w:pPr>
          </w:p>
          <w:p w14:paraId="2FBFD58B" w14:textId="77777777" w:rsidR="000C2B3F" w:rsidRPr="00920AF3" w:rsidRDefault="00DA6EBF" w:rsidP="008B721F">
            <w:pPr>
              <w:spacing w:line="276" w:lineRule="auto"/>
              <w:jc w:val="both"/>
              <w:rPr>
                <w:rFonts w:ascii="Arial Nova Cond Light" w:eastAsia="Arial" w:hAnsi="Arial Nova Cond Light" w:cs="Arial"/>
                <w:sz w:val="18"/>
                <w:szCs w:val="18"/>
              </w:rPr>
            </w:pPr>
            <w:r w:rsidRPr="00920AF3">
              <w:rPr>
                <w:rFonts w:ascii="Arial Nova Cond Light" w:eastAsia="Arial" w:hAnsi="Arial Nova Cond Light" w:cs="Arial"/>
                <w:sz w:val="18"/>
                <w:szCs w:val="18"/>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6D6FFF26" w14:textId="77777777" w:rsidR="000C2B3F" w:rsidRPr="00920AF3" w:rsidRDefault="000C2B3F" w:rsidP="008B721F">
            <w:pPr>
              <w:spacing w:line="276" w:lineRule="auto"/>
              <w:jc w:val="both"/>
              <w:rPr>
                <w:rFonts w:ascii="Arial Nova Cond Light" w:eastAsia="Arial" w:hAnsi="Arial Nova Cond Light" w:cs="Arial"/>
                <w:b/>
                <w:sz w:val="18"/>
                <w:szCs w:val="18"/>
              </w:rPr>
            </w:pPr>
          </w:p>
        </w:tc>
      </w:tr>
      <w:tr w:rsidR="000C2B3F" w:rsidRPr="00920AF3" w14:paraId="68DCCC4C" w14:textId="77777777">
        <w:trPr>
          <w:trHeight w:val="400"/>
          <w:jc w:val="center"/>
        </w:trPr>
        <w:tc>
          <w:tcPr>
            <w:tcW w:w="14869" w:type="dxa"/>
            <w:gridSpan w:val="12"/>
            <w:shd w:val="clear" w:color="auto" w:fill="84E291"/>
            <w:vAlign w:val="center"/>
          </w:tcPr>
          <w:p w14:paraId="11E3BD2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ENFOQUES TRANSVERSALES</w:t>
            </w:r>
          </w:p>
        </w:tc>
      </w:tr>
      <w:tr w:rsidR="000C2B3F" w:rsidRPr="00920AF3" w14:paraId="6E9F36ED" w14:textId="77777777">
        <w:trPr>
          <w:trHeight w:val="340"/>
          <w:jc w:val="center"/>
        </w:trPr>
        <w:tc>
          <w:tcPr>
            <w:tcW w:w="4968" w:type="dxa"/>
            <w:gridSpan w:val="2"/>
          </w:tcPr>
          <w:p w14:paraId="799669DB" w14:textId="77777777" w:rsidR="000C2B3F" w:rsidRPr="00920AF3" w:rsidRDefault="00DA6EBF" w:rsidP="008B721F">
            <w:pPr>
              <w:spacing w:line="276" w:lineRule="auto"/>
              <w:rPr>
                <w:rFonts w:ascii="Arial Nova Cond Light" w:eastAsia="Arial" w:hAnsi="Arial Nova Cond Light" w:cs="Arial"/>
                <w:sz w:val="18"/>
                <w:szCs w:val="18"/>
              </w:rPr>
            </w:pPr>
            <w:r w:rsidRPr="00920AF3">
              <w:rPr>
                <w:rFonts w:ascii="Arial Nova Cond Light" w:eastAsia="Arial" w:hAnsi="Arial Nova Cond Light" w:cs="Arial"/>
                <w:sz w:val="18"/>
                <w:szCs w:val="18"/>
              </w:rPr>
              <w:t>Enfoque de derechos.</w:t>
            </w:r>
          </w:p>
        </w:tc>
        <w:tc>
          <w:tcPr>
            <w:tcW w:w="567" w:type="dxa"/>
            <w:vAlign w:val="center"/>
          </w:tcPr>
          <w:p w14:paraId="1A67E621"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1EF4454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1C134F20"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2BCF4249"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492EC52F"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224F6DAC"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39" w:type="dxa"/>
            <w:vAlign w:val="center"/>
          </w:tcPr>
          <w:p w14:paraId="5C2F31E7"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199A63A1"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466" w:type="dxa"/>
            <w:vAlign w:val="center"/>
          </w:tcPr>
          <w:p w14:paraId="52ECE2DE"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103" w:type="dxa"/>
            <w:vMerge w:val="restart"/>
            <w:vAlign w:val="center"/>
          </w:tcPr>
          <w:p w14:paraId="64C82E25" w14:textId="77777777" w:rsidR="000C2B3F" w:rsidRPr="00920AF3" w:rsidRDefault="000C2B3F" w:rsidP="008B721F">
            <w:pPr>
              <w:spacing w:line="276" w:lineRule="auto"/>
              <w:rPr>
                <w:rFonts w:ascii="Arial Nova Cond Light" w:eastAsia="Arial" w:hAnsi="Arial Nova Cond Light" w:cs="Arial"/>
                <w:b/>
                <w:sz w:val="18"/>
                <w:szCs w:val="18"/>
              </w:rPr>
            </w:pPr>
          </w:p>
        </w:tc>
      </w:tr>
      <w:tr w:rsidR="000C2B3F" w:rsidRPr="00920AF3" w14:paraId="63005680" w14:textId="77777777">
        <w:trPr>
          <w:trHeight w:val="340"/>
          <w:jc w:val="center"/>
        </w:trPr>
        <w:tc>
          <w:tcPr>
            <w:tcW w:w="4968" w:type="dxa"/>
            <w:gridSpan w:val="2"/>
          </w:tcPr>
          <w:p w14:paraId="6D0B1B1B" w14:textId="77777777" w:rsidR="000C2B3F" w:rsidRPr="00920AF3" w:rsidRDefault="00DA6EBF" w:rsidP="008B721F">
            <w:pPr>
              <w:spacing w:line="276" w:lineRule="auto"/>
              <w:rPr>
                <w:rFonts w:ascii="Arial Nova Cond Light" w:eastAsia="Arial" w:hAnsi="Arial Nova Cond Light" w:cs="Arial"/>
                <w:sz w:val="18"/>
                <w:szCs w:val="18"/>
              </w:rPr>
            </w:pPr>
            <w:r w:rsidRPr="00920AF3">
              <w:rPr>
                <w:rFonts w:ascii="Arial Nova Cond Light" w:eastAsia="Arial" w:hAnsi="Arial Nova Cond Light" w:cs="Arial"/>
                <w:sz w:val="18"/>
                <w:szCs w:val="18"/>
              </w:rPr>
              <w:t>Enfoque Inclusivo o de atención a la diversidad.</w:t>
            </w:r>
          </w:p>
        </w:tc>
        <w:tc>
          <w:tcPr>
            <w:tcW w:w="567" w:type="dxa"/>
            <w:vAlign w:val="center"/>
          </w:tcPr>
          <w:p w14:paraId="5E1BC222"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69F37EC5"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45" w:type="dxa"/>
            <w:vAlign w:val="center"/>
          </w:tcPr>
          <w:p w14:paraId="3D534566"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21" w:type="dxa"/>
            <w:vAlign w:val="center"/>
          </w:tcPr>
          <w:p w14:paraId="3E9A413B"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499" w:type="dxa"/>
            <w:vAlign w:val="center"/>
          </w:tcPr>
          <w:p w14:paraId="3EC552D8"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3307FD37"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39" w:type="dxa"/>
            <w:vAlign w:val="center"/>
          </w:tcPr>
          <w:p w14:paraId="5489EB2A"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27" w:type="dxa"/>
            <w:vAlign w:val="center"/>
          </w:tcPr>
          <w:p w14:paraId="4A0F8F56"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466" w:type="dxa"/>
            <w:vAlign w:val="center"/>
          </w:tcPr>
          <w:p w14:paraId="51FAB15B"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103" w:type="dxa"/>
            <w:vMerge/>
            <w:vAlign w:val="center"/>
          </w:tcPr>
          <w:p w14:paraId="1972C51B"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r>
      <w:tr w:rsidR="000C2B3F" w:rsidRPr="00920AF3" w14:paraId="6DD1E928" w14:textId="77777777">
        <w:trPr>
          <w:trHeight w:val="340"/>
          <w:jc w:val="center"/>
        </w:trPr>
        <w:tc>
          <w:tcPr>
            <w:tcW w:w="4968" w:type="dxa"/>
            <w:gridSpan w:val="2"/>
          </w:tcPr>
          <w:p w14:paraId="1F036776" w14:textId="77777777" w:rsidR="000C2B3F" w:rsidRPr="00920AF3" w:rsidRDefault="00DA6EBF" w:rsidP="008B721F">
            <w:pPr>
              <w:spacing w:line="276" w:lineRule="auto"/>
              <w:rPr>
                <w:rFonts w:ascii="Arial Nova Cond Light" w:eastAsia="Arial" w:hAnsi="Arial Nova Cond Light" w:cs="Arial"/>
                <w:sz w:val="18"/>
                <w:szCs w:val="18"/>
              </w:rPr>
            </w:pPr>
            <w:r w:rsidRPr="00920AF3">
              <w:rPr>
                <w:rFonts w:ascii="Arial Nova Cond Light" w:eastAsia="Arial" w:hAnsi="Arial Nova Cond Light" w:cs="Arial"/>
                <w:sz w:val="18"/>
                <w:szCs w:val="18"/>
              </w:rPr>
              <w:t xml:space="preserve">Enfoque Intercultural. </w:t>
            </w:r>
          </w:p>
        </w:tc>
        <w:tc>
          <w:tcPr>
            <w:tcW w:w="567" w:type="dxa"/>
            <w:vAlign w:val="center"/>
          </w:tcPr>
          <w:p w14:paraId="60A4D01D"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2DD0D5DB"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45" w:type="dxa"/>
            <w:vAlign w:val="center"/>
          </w:tcPr>
          <w:p w14:paraId="3FA90CEC"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21" w:type="dxa"/>
            <w:vAlign w:val="center"/>
          </w:tcPr>
          <w:p w14:paraId="536195D2"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499" w:type="dxa"/>
            <w:vAlign w:val="center"/>
          </w:tcPr>
          <w:p w14:paraId="61BD7C31"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3D525B03"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1B7A5B8F"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40172BC8"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466" w:type="dxa"/>
            <w:vAlign w:val="center"/>
          </w:tcPr>
          <w:p w14:paraId="53F75F49"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Merge/>
            <w:vAlign w:val="center"/>
          </w:tcPr>
          <w:p w14:paraId="540F663C"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r>
      <w:tr w:rsidR="000C2B3F" w:rsidRPr="00920AF3" w14:paraId="69A0D57D" w14:textId="77777777">
        <w:trPr>
          <w:trHeight w:val="340"/>
          <w:jc w:val="center"/>
        </w:trPr>
        <w:tc>
          <w:tcPr>
            <w:tcW w:w="4968" w:type="dxa"/>
            <w:gridSpan w:val="2"/>
          </w:tcPr>
          <w:p w14:paraId="28EA89CF" w14:textId="77777777" w:rsidR="000C2B3F" w:rsidRPr="00920AF3" w:rsidRDefault="00DA6EBF" w:rsidP="008B721F">
            <w:pPr>
              <w:spacing w:line="276" w:lineRule="auto"/>
              <w:rPr>
                <w:rFonts w:ascii="Arial Nova Cond Light" w:eastAsia="Arial" w:hAnsi="Arial Nova Cond Light" w:cs="Arial"/>
                <w:sz w:val="18"/>
                <w:szCs w:val="18"/>
              </w:rPr>
            </w:pPr>
            <w:r w:rsidRPr="00920AF3">
              <w:rPr>
                <w:rFonts w:ascii="Arial Nova Cond Light" w:eastAsia="Arial" w:hAnsi="Arial Nova Cond Light" w:cs="Arial"/>
                <w:sz w:val="18"/>
                <w:szCs w:val="18"/>
              </w:rPr>
              <w:t>Enfoque igualdad de género.</w:t>
            </w:r>
          </w:p>
        </w:tc>
        <w:tc>
          <w:tcPr>
            <w:tcW w:w="567" w:type="dxa"/>
            <w:vAlign w:val="center"/>
          </w:tcPr>
          <w:p w14:paraId="48B5A1CA"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7B0CA92E"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45" w:type="dxa"/>
            <w:vAlign w:val="center"/>
          </w:tcPr>
          <w:p w14:paraId="2FC35202"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21" w:type="dxa"/>
            <w:vAlign w:val="center"/>
          </w:tcPr>
          <w:p w14:paraId="732DD9C9"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4108E3AA"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0D12BD1D"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39" w:type="dxa"/>
            <w:vAlign w:val="center"/>
          </w:tcPr>
          <w:p w14:paraId="22EDB889"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27" w:type="dxa"/>
            <w:vAlign w:val="center"/>
          </w:tcPr>
          <w:p w14:paraId="14CD1FB0"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466" w:type="dxa"/>
            <w:vAlign w:val="center"/>
          </w:tcPr>
          <w:p w14:paraId="1C455418"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103" w:type="dxa"/>
            <w:vMerge/>
            <w:vAlign w:val="center"/>
          </w:tcPr>
          <w:p w14:paraId="2AB7D631"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r>
      <w:tr w:rsidR="000C2B3F" w:rsidRPr="00920AF3" w14:paraId="0E8634D7" w14:textId="77777777">
        <w:trPr>
          <w:trHeight w:val="340"/>
          <w:jc w:val="center"/>
        </w:trPr>
        <w:tc>
          <w:tcPr>
            <w:tcW w:w="4968" w:type="dxa"/>
            <w:gridSpan w:val="2"/>
          </w:tcPr>
          <w:p w14:paraId="5A2B0562" w14:textId="77777777" w:rsidR="000C2B3F" w:rsidRPr="00920AF3" w:rsidRDefault="00DA6EBF" w:rsidP="008B721F">
            <w:pPr>
              <w:spacing w:line="276" w:lineRule="auto"/>
              <w:rPr>
                <w:rFonts w:ascii="Arial Nova Cond Light" w:eastAsia="Arial" w:hAnsi="Arial Nova Cond Light" w:cs="Arial"/>
                <w:sz w:val="18"/>
                <w:szCs w:val="18"/>
              </w:rPr>
            </w:pPr>
            <w:r w:rsidRPr="00920AF3">
              <w:rPr>
                <w:rFonts w:ascii="Arial Nova Cond Light" w:eastAsia="Arial" w:hAnsi="Arial Nova Cond Light" w:cs="Arial"/>
                <w:sz w:val="18"/>
                <w:szCs w:val="18"/>
              </w:rPr>
              <w:t xml:space="preserve">Enfoque ambiental </w:t>
            </w:r>
          </w:p>
        </w:tc>
        <w:tc>
          <w:tcPr>
            <w:tcW w:w="567" w:type="dxa"/>
            <w:vAlign w:val="center"/>
          </w:tcPr>
          <w:p w14:paraId="3F7A6CCC"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56ACB309"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3A5D53CF"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21" w:type="dxa"/>
            <w:vAlign w:val="center"/>
          </w:tcPr>
          <w:p w14:paraId="2965097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2429B95C"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6FB8B3B1"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1BD29320"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7862F5F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0783A9B4"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Merge/>
            <w:vAlign w:val="center"/>
          </w:tcPr>
          <w:p w14:paraId="61121A42"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r>
      <w:tr w:rsidR="000C2B3F" w:rsidRPr="00920AF3" w14:paraId="7E194BE7" w14:textId="77777777">
        <w:trPr>
          <w:trHeight w:val="340"/>
          <w:jc w:val="center"/>
        </w:trPr>
        <w:tc>
          <w:tcPr>
            <w:tcW w:w="4968" w:type="dxa"/>
            <w:gridSpan w:val="2"/>
          </w:tcPr>
          <w:p w14:paraId="4DA5CDEF" w14:textId="77777777" w:rsidR="000C2B3F" w:rsidRPr="00920AF3" w:rsidRDefault="00DA6EBF" w:rsidP="008B721F">
            <w:pPr>
              <w:spacing w:line="276" w:lineRule="auto"/>
              <w:rPr>
                <w:rFonts w:ascii="Arial Nova Cond Light" w:eastAsia="Arial" w:hAnsi="Arial Nova Cond Light" w:cs="Arial"/>
                <w:sz w:val="18"/>
                <w:szCs w:val="18"/>
              </w:rPr>
            </w:pPr>
            <w:r w:rsidRPr="00920AF3">
              <w:rPr>
                <w:rFonts w:ascii="Arial Nova Cond Light" w:eastAsia="Arial" w:hAnsi="Arial Nova Cond Light" w:cs="Arial"/>
                <w:sz w:val="18"/>
                <w:szCs w:val="18"/>
              </w:rPr>
              <w:t>Enfoque Búsqueda de la excelencia.</w:t>
            </w:r>
          </w:p>
        </w:tc>
        <w:tc>
          <w:tcPr>
            <w:tcW w:w="567" w:type="dxa"/>
            <w:vAlign w:val="center"/>
          </w:tcPr>
          <w:p w14:paraId="6CDA1BA5"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06637045"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45" w:type="dxa"/>
            <w:vAlign w:val="center"/>
          </w:tcPr>
          <w:p w14:paraId="2FD6CD20"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21" w:type="dxa"/>
            <w:vAlign w:val="center"/>
          </w:tcPr>
          <w:p w14:paraId="5E881818"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499" w:type="dxa"/>
            <w:vAlign w:val="center"/>
          </w:tcPr>
          <w:p w14:paraId="261137E6"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7D9A2A99"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39" w:type="dxa"/>
            <w:vAlign w:val="center"/>
          </w:tcPr>
          <w:p w14:paraId="1E612AB1" w14:textId="77777777" w:rsidR="000C2B3F" w:rsidRPr="00920AF3" w:rsidRDefault="000C2B3F" w:rsidP="008B721F">
            <w:pPr>
              <w:spacing w:line="276" w:lineRule="auto"/>
              <w:rPr>
                <w:rFonts w:ascii="Arial Nova Cond Light" w:eastAsia="Arial" w:hAnsi="Arial Nova Cond Light" w:cs="Arial"/>
                <w:b/>
                <w:sz w:val="18"/>
                <w:szCs w:val="18"/>
              </w:rPr>
            </w:pPr>
          </w:p>
        </w:tc>
        <w:tc>
          <w:tcPr>
            <w:tcW w:w="527" w:type="dxa"/>
            <w:vAlign w:val="center"/>
          </w:tcPr>
          <w:p w14:paraId="10AF8C90"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466" w:type="dxa"/>
            <w:vAlign w:val="center"/>
          </w:tcPr>
          <w:p w14:paraId="39B035FF"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103" w:type="dxa"/>
            <w:vMerge/>
            <w:vAlign w:val="center"/>
          </w:tcPr>
          <w:p w14:paraId="38144EA1"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r>
      <w:tr w:rsidR="000C2B3F" w:rsidRPr="00920AF3" w14:paraId="69D09B2E" w14:textId="77777777">
        <w:trPr>
          <w:trHeight w:val="340"/>
          <w:jc w:val="center"/>
        </w:trPr>
        <w:tc>
          <w:tcPr>
            <w:tcW w:w="4968" w:type="dxa"/>
            <w:gridSpan w:val="2"/>
          </w:tcPr>
          <w:p w14:paraId="2B81DFD2" w14:textId="77777777" w:rsidR="000C2B3F" w:rsidRPr="00920AF3" w:rsidRDefault="00DA6EBF" w:rsidP="008B721F">
            <w:pPr>
              <w:spacing w:line="276" w:lineRule="auto"/>
              <w:rPr>
                <w:rFonts w:ascii="Arial Nova Cond Light" w:eastAsia="Arial" w:hAnsi="Arial Nova Cond Light" w:cs="Arial"/>
                <w:sz w:val="18"/>
                <w:szCs w:val="18"/>
              </w:rPr>
            </w:pPr>
            <w:r w:rsidRPr="00920AF3">
              <w:rPr>
                <w:rFonts w:ascii="Arial Nova Cond Light" w:eastAsia="Arial" w:hAnsi="Arial Nova Cond Light" w:cs="Arial"/>
                <w:sz w:val="18"/>
                <w:szCs w:val="18"/>
              </w:rPr>
              <w:t>Enfoque Orientación al bien común.</w:t>
            </w:r>
          </w:p>
        </w:tc>
        <w:tc>
          <w:tcPr>
            <w:tcW w:w="567" w:type="dxa"/>
            <w:vAlign w:val="center"/>
          </w:tcPr>
          <w:p w14:paraId="30743B5B"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7615D125"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45" w:type="dxa"/>
            <w:vAlign w:val="center"/>
          </w:tcPr>
          <w:p w14:paraId="3E057665"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729BE791"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499" w:type="dxa"/>
            <w:vAlign w:val="center"/>
          </w:tcPr>
          <w:p w14:paraId="620F8E93"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09DD82A2"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39" w:type="dxa"/>
            <w:vAlign w:val="center"/>
          </w:tcPr>
          <w:p w14:paraId="11E9438A"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27" w:type="dxa"/>
            <w:vAlign w:val="center"/>
          </w:tcPr>
          <w:p w14:paraId="3CD0D1EF"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32129EA2"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103" w:type="dxa"/>
            <w:vMerge/>
            <w:vAlign w:val="center"/>
          </w:tcPr>
          <w:p w14:paraId="0F5C7A68"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r>
    </w:tbl>
    <w:p w14:paraId="02DE24C8" w14:textId="77777777"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1F35C3CE" w14:textId="77777777"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6CA583B0" w14:textId="77777777"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24B9DD37" w14:textId="77777777" w:rsidR="000C2B3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08A8D678" w14:textId="77777777" w:rsidR="00920AF3" w:rsidRDefault="00920AF3"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1E5E6CFE" w14:textId="77777777" w:rsidR="00920AF3" w:rsidRDefault="00920AF3"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27F53437" w14:textId="77777777" w:rsidR="00920AF3" w:rsidRDefault="00920AF3"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45324415" w14:textId="77777777" w:rsidR="00920AF3" w:rsidRDefault="00920AF3"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7DC14543" w14:textId="77777777" w:rsidR="00920AF3" w:rsidRDefault="00920AF3"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42F4D48A" w14:textId="77777777" w:rsidR="00920AF3" w:rsidRDefault="00920AF3"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5873598A" w14:textId="77777777" w:rsidR="00920AF3" w:rsidRDefault="00920AF3"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76816228" w14:textId="77777777" w:rsidR="00920AF3" w:rsidRDefault="00920AF3"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701FD601" w14:textId="77777777" w:rsidR="00920AF3" w:rsidRPr="008B721F" w:rsidRDefault="00920AF3"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09685E93" w14:textId="77777777"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lastRenderedPageBreak/>
        <w:t xml:space="preserve">COMPETENCIAS TRANSVERSALES 28 Y 29: </w:t>
      </w:r>
    </w:p>
    <w:p w14:paraId="0400EDD8" w14:textId="77777777" w:rsidR="000C2B3F" w:rsidRPr="006D37F3" w:rsidRDefault="000C2B3F" w:rsidP="008B721F">
      <w:pPr>
        <w:pBdr>
          <w:top w:val="nil"/>
          <w:left w:val="nil"/>
          <w:bottom w:val="nil"/>
          <w:right w:val="nil"/>
          <w:between w:val="nil"/>
        </w:pBdr>
        <w:spacing w:line="276" w:lineRule="auto"/>
        <w:ind w:left="-284" w:right="-455"/>
        <w:rPr>
          <w:rFonts w:ascii="Arial Nova Cond Light" w:eastAsia="Arial" w:hAnsi="Arial Nova Cond Light" w:cs="Arial"/>
          <w:b/>
          <w:color w:val="000000"/>
          <w:sz w:val="8"/>
          <w:szCs w:val="8"/>
        </w:rPr>
      </w:pPr>
    </w:p>
    <w:tbl>
      <w:tblPr>
        <w:tblStyle w:val="a8"/>
        <w:tblpPr w:leftFromText="141" w:rightFromText="141" w:vertAnchor="text" w:tblpX="-431" w:tblpY="8"/>
        <w:tblW w:w="14869" w:type="dxa"/>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3104"/>
        <w:gridCol w:w="11765"/>
      </w:tblGrid>
      <w:tr w:rsidR="000C2B3F" w:rsidRPr="006D37F3" w14:paraId="39E69B13" w14:textId="77777777" w:rsidTr="00920AF3">
        <w:trPr>
          <w:trHeight w:val="340"/>
        </w:trPr>
        <w:tc>
          <w:tcPr>
            <w:tcW w:w="3104" w:type="dxa"/>
            <w:shd w:val="clear" w:color="auto" w:fill="84E291"/>
            <w:vAlign w:val="center"/>
          </w:tcPr>
          <w:p w14:paraId="32B1330A" w14:textId="77777777" w:rsidR="000C2B3F" w:rsidRPr="006D37F3" w:rsidRDefault="00DA6EBF" w:rsidP="006D37F3">
            <w:pPr>
              <w:pBdr>
                <w:top w:val="nil"/>
                <w:left w:val="nil"/>
                <w:bottom w:val="nil"/>
                <w:right w:val="nil"/>
                <w:between w:val="nil"/>
              </w:pBdr>
              <w:tabs>
                <w:tab w:val="left" w:pos="0"/>
                <w:tab w:val="left" w:pos="142"/>
                <w:tab w:val="left" w:pos="284"/>
              </w:tabs>
              <w:spacing w:after="160"/>
              <w:jc w:val="center"/>
              <w:rPr>
                <w:rFonts w:ascii="Arial Nova Cond Light" w:eastAsia="Arial" w:hAnsi="Arial Nova Cond Light" w:cs="Arial"/>
                <w:b/>
                <w:color w:val="000000"/>
                <w:sz w:val="20"/>
                <w:szCs w:val="20"/>
              </w:rPr>
            </w:pPr>
            <w:r w:rsidRPr="006D37F3">
              <w:rPr>
                <w:rFonts w:ascii="Arial Nova Cond Light" w:eastAsia="Arial" w:hAnsi="Arial Nova Cond Light" w:cs="Arial"/>
                <w:b/>
                <w:color w:val="000000"/>
                <w:sz w:val="20"/>
                <w:szCs w:val="20"/>
              </w:rPr>
              <w:t>COMPETENCIA 28:</w:t>
            </w:r>
          </w:p>
        </w:tc>
        <w:tc>
          <w:tcPr>
            <w:tcW w:w="11765" w:type="dxa"/>
            <w:shd w:val="clear" w:color="auto" w:fill="84E291"/>
            <w:vAlign w:val="center"/>
          </w:tcPr>
          <w:p w14:paraId="52FFC99E" w14:textId="77777777" w:rsidR="000C2B3F" w:rsidRPr="006D37F3" w:rsidRDefault="00DA6EBF" w:rsidP="006D37F3">
            <w:pPr>
              <w:pBdr>
                <w:top w:val="nil"/>
                <w:left w:val="nil"/>
                <w:bottom w:val="nil"/>
                <w:right w:val="nil"/>
                <w:between w:val="nil"/>
              </w:pBdr>
              <w:tabs>
                <w:tab w:val="left" w:pos="0"/>
                <w:tab w:val="left" w:pos="142"/>
                <w:tab w:val="left" w:pos="284"/>
              </w:tabs>
              <w:spacing w:after="160"/>
              <w:jc w:val="center"/>
              <w:rPr>
                <w:rFonts w:ascii="Arial Nova Cond Light" w:eastAsia="Arial" w:hAnsi="Arial Nova Cond Light" w:cs="Arial"/>
                <w:b/>
                <w:color w:val="000000"/>
                <w:sz w:val="20"/>
                <w:szCs w:val="20"/>
              </w:rPr>
            </w:pPr>
            <w:r w:rsidRPr="006D37F3">
              <w:rPr>
                <w:rFonts w:ascii="Arial Nova Cond Light" w:eastAsia="Arial" w:hAnsi="Arial Nova Cond Light" w:cs="Arial"/>
                <w:b/>
                <w:color w:val="000000"/>
                <w:sz w:val="20"/>
                <w:szCs w:val="20"/>
              </w:rPr>
              <w:t>SE DESENVUELVE EN ENTORNOS VIRTUALES GENERADOS POR LAS TIC</w:t>
            </w:r>
          </w:p>
        </w:tc>
      </w:tr>
      <w:tr w:rsidR="000C2B3F" w:rsidRPr="006D37F3" w14:paraId="148AA8F1" w14:textId="77777777" w:rsidTr="00920AF3">
        <w:trPr>
          <w:trHeight w:val="340"/>
        </w:trPr>
        <w:tc>
          <w:tcPr>
            <w:tcW w:w="3104" w:type="dxa"/>
            <w:shd w:val="clear" w:color="auto" w:fill="C1F0C8"/>
            <w:vAlign w:val="center"/>
          </w:tcPr>
          <w:p w14:paraId="5ED7F839" w14:textId="77777777" w:rsidR="000C2B3F" w:rsidRPr="006D37F3" w:rsidRDefault="00DA6EBF" w:rsidP="006D37F3">
            <w:pPr>
              <w:pBdr>
                <w:top w:val="nil"/>
                <w:left w:val="nil"/>
                <w:bottom w:val="nil"/>
                <w:right w:val="nil"/>
                <w:between w:val="nil"/>
              </w:pBdr>
              <w:tabs>
                <w:tab w:val="left" w:pos="0"/>
                <w:tab w:val="left" w:pos="142"/>
                <w:tab w:val="left" w:pos="284"/>
              </w:tabs>
              <w:spacing w:after="160"/>
              <w:jc w:val="center"/>
              <w:rPr>
                <w:rFonts w:ascii="Arial Nova Cond Light" w:eastAsia="Arial" w:hAnsi="Arial Nova Cond Light" w:cs="Arial"/>
                <w:b/>
                <w:color w:val="000000"/>
                <w:sz w:val="20"/>
                <w:szCs w:val="20"/>
              </w:rPr>
            </w:pPr>
            <w:r w:rsidRPr="006D37F3">
              <w:rPr>
                <w:rFonts w:ascii="Arial Nova Cond Light" w:eastAsia="Arial" w:hAnsi="Arial Nova Cond Light" w:cs="Arial"/>
                <w:b/>
                <w:color w:val="000000"/>
                <w:sz w:val="20"/>
                <w:szCs w:val="20"/>
              </w:rPr>
              <w:t>ESTANDAR DE APRENDIZAJE</w:t>
            </w:r>
          </w:p>
        </w:tc>
        <w:tc>
          <w:tcPr>
            <w:tcW w:w="11765" w:type="dxa"/>
            <w:vAlign w:val="center"/>
          </w:tcPr>
          <w:p w14:paraId="1E5A981F" w14:textId="77777777" w:rsidR="000C2B3F" w:rsidRPr="006D37F3" w:rsidRDefault="00DA6EBF" w:rsidP="006D37F3">
            <w:pPr>
              <w:pBdr>
                <w:top w:val="nil"/>
                <w:left w:val="nil"/>
                <w:bottom w:val="nil"/>
                <w:right w:val="nil"/>
                <w:between w:val="nil"/>
              </w:pBdr>
              <w:tabs>
                <w:tab w:val="left" w:pos="0"/>
                <w:tab w:val="left" w:pos="142"/>
                <w:tab w:val="left" w:pos="284"/>
              </w:tabs>
              <w:spacing w:after="160"/>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0C2B3F" w:rsidRPr="006D37F3" w14:paraId="4F05E8C9" w14:textId="77777777" w:rsidTr="00920AF3">
        <w:trPr>
          <w:trHeight w:val="340"/>
        </w:trPr>
        <w:tc>
          <w:tcPr>
            <w:tcW w:w="3104" w:type="dxa"/>
            <w:shd w:val="clear" w:color="auto" w:fill="C1F0C8"/>
            <w:vAlign w:val="center"/>
          </w:tcPr>
          <w:p w14:paraId="267FEA90" w14:textId="77777777" w:rsidR="000C2B3F" w:rsidRPr="006D37F3" w:rsidRDefault="00DA6EBF" w:rsidP="006D37F3">
            <w:pPr>
              <w:pBdr>
                <w:top w:val="nil"/>
                <w:left w:val="nil"/>
                <w:bottom w:val="nil"/>
                <w:right w:val="nil"/>
                <w:between w:val="nil"/>
              </w:pBdr>
              <w:tabs>
                <w:tab w:val="left" w:pos="0"/>
                <w:tab w:val="left" w:pos="142"/>
                <w:tab w:val="left" w:pos="284"/>
              </w:tabs>
              <w:spacing w:after="160"/>
              <w:jc w:val="center"/>
              <w:rPr>
                <w:rFonts w:ascii="Arial Nova Cond Light" w:eastAsia="Arial" w:hAnsi="Arial Nova Cond Light" w:cs="Arial"/>
                <w:b/>
                <w:color w:val="000000"/>
                <w:sz w:val="20"/>
                <w:szCs w:val="20"/>
              </w:rPr>
            </w:pPr>
            <w:r w:rsidRPr="006D37F3">
              <w:rPr>
                <w:rFonts w:ascii="Arial Nova Cond Light" w:eastAsia="Arial" w:hAnsi="Arial Nova Cond Light" w:cs="Arial"/>
                <w:b/>
                <w:color w:val="000000"/>
                <w:sz w:val="20"/>
                <w:szCs w:val="20"/>
              </w:rPr>
              <w:t>CAPACIDADES</w:t>
            </w:r>
          </w:p>
        </w:tc>
        <w:tc>
          <w:tcPr>
            <w:tcW w:w="11765" w:type="dxa"/>
            <w:shd w:val="clear" w:color="auto" w:fill="C1F0C8"/>
            <w:vAlign w:val="center"/>
          </w:tcPr>
          <w:p w14:paraId="145654F5" w14:textId="77777777" w:rsidR="000C2B3F" w:rsidRPr="006D37F3" w:rsidRDefault="00DA6EBF" w:rsidP="006D37F3">
            <w:pPr>
              <w:pBdr>
                <w:top w:val="nil"/>
                <w:left w:val="nil"/>
                <w:bottom w:val="nil"/>
                <w:right w:val="nil"/>
                <w:between w:val="nil"/>
              </w:pBdr>
              <w:tabs>
                <w:tab w:val="left" w:pos="0"/>
                <w:tab w:val="left" w:pos="142"/>
                <w:tab w:val="left" w:pos="284"/>
              </w:tabs>
              <w:spacing w:after="160"/>
              <w:jc w:val="center"/>
              <w:rPr>
                <w:rFonts w:ascii="Arial Nova Cond Light" w:eastAsia="Arial" w:hAnsi="Arial Nova Cond Light" w:cs="Arial"/>
                <w:b/>
                <w:color w:val="000000"/>
                <w:sz w:val="20"/>
                <w:szCs w:val="20"/>
              </w:rPr>
            </w:pPr>
            <w:r w:rsidRPr="006D37F3">
              <w:rPr>
                <w:rFonts w:ascii="Arial Nova Cond Light" w:eastAsia="Arial" w:hAnsi="Arial Nova Cond Light" w:cs="Arial"/>
                <w:b/>
                <w:color w:val="000000"/>
                <w:sz w:val="20"/>
                <w:szCs w:val="20"/>
              </w:rPr>
              <w:t xml:space="preserve">DESEMPEÑOS </w:t>
            </w:r>
          </w:p>
        </w:tc>
      </w:tr>
      <w:tr w:rsidR="000C2B3F" w:rsidRPr="006D37F3" w14:paraId="2C1F53EE" w14:textId="77777777" w:rsidTr="00920AF3">
        <w:trPr>
          <w:trHeight w:val="340"/>
        </w:trPr>
        <w:tc>
          <w:tcPr>
            <w:tcW w:w="3104" w:type="dxa"/>
            <w:vAlign w:val="center"/>
          </w:tcPr>
          <w:p w14:paraId="30C0402F" w14:textId="77777777" w:rsidR="000C2B3F" w:rsidRPr="006D37F3" w:rsidRDefault="000C2B3F" w:rsidP="006D37F3">
            <w:pPr>
              <w:pBdr>
                <w:top w:val="nil"/>
                <w:left w:val="nil"/>
                <w:bottom w:val="nil"/>
                <w:right w:val="nil"/>
                <w:between w:val="nil"/>
              </w:pBdr>
              <w:tabs>
                <w:tab w:val="left" w:pos="0"/>
                <w:tab w:val="left" w:pos="142"/>
                <w:tab w:val="left" w:pos="284"/>
              </w:tabs>
              <w:ind w:left="306"/>
              <w:jc w:val="both"/>
              <w:rPr>
                <w:rFonts w:ascii="Arial Nova Cond Light" w:eastAsia="Arial" w:hAnsi="Arial Nova Cond Light" w:cs="Arial"/>
                <w:color w:val="000000"/>
                <w:sz w:val="20"/>
                <w:szCs w:val="20"/>
              </w:rPr>
            </w:pPr>
          </w:p>
          <w:p w14:paraId="5A6B2AC2" w14:textId="77777777" w:rsidR="000C2B3F" w:rsidRPr="006D37F3" w:rsidRDefault="00DA6EBF" w:rsidP="006D37F3">
            <w:pPr>
              <w:numPr>
                <w:ilvl w:val="0"/>
                <w:numId w:val="3"/>
              </w:numPr>
              <w:pBdr>
                <w:top w:val="nil"/>
                <w:left w:val="nil"/>
                <w:bottom w:val="nil"/>
                <w:right w:val="nil"/>
                <w:between w:val="nil"/>
              </w:pBdr>
              <w:tabs>
                <w:tab w:val="left" w:pos="0"/>
                <w:tab w:val="left" w:pos="142"/>
                <w:tab w:val="left" w:pos="284"/>
              </w:tabs>
              <w:ind w:left="306" w:hanging="142"/>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Personaliza entornos virtuales.</w:t>
            </w:r>
          </w:p>
          <w:p w14:paraId="5C542C97" w14:textId="77777777" w:rsidR="000C2B3F" w:rsidRPr="006D37F3" w:rsidRDefault="00DA6EBF" w:rsidP="006D37F3">
            <w:pPr>
              <w:numPr>
                <w:ilvl w:val="0"/>
                <w:numId w:val="3"/>
              </w:numPr>
              <w:pBdr>
                <w:top w:val="nil"/>
                <w:left w:val="nil"/>
                <w:bottom w:val="nil"/>
                <w:right w:val="nil"/>
                <w:between w:val="nil"/>
              </w:pBdr>
              <w:tabs>
                <w:tab w:val="left" w:pos="0"/>
                <w:tab w:val="left" w:pos="142"/>
                <w:tab w:val="left" w:pos="284"/>
              </w:tabs>
              <w:ind w:left="306" w:hanging="142"/>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Gestiona información del entorno virtual.</w:t>
            </w:r>
          </w:p>
          <w:p w14:paraId="243F8E13" w14:textId="77777777" w:rsidR="000C2B3F" w:rsidRPr="006D37F3" w:rsidRDefault="000C2B3F" w:rsidP="006D37F3">
            <w:pPr>
              <w:pBdr>
                <w:top w:val="nil"/>
                <w:left w:val="nil"/>
                <w:bottom w:val="nil"/>
                <w:right w:val="nil"/>
                <w:between w:val="nil"/>
              </w:pBdr>
              <w:tabs>
                <w:tab w:val="left" w:pos="0"/>
                <w:tab w:val="left" w:pos="142"/>
                <w:tab w:val="left" w:pos="284"/>
              </w:tabs>
              <w:ind w:left="306" w:hanging="142"/>
              <w:jc w:val="both"/>
              <w:rPr>
                <w:rFonts w:ascii="Arial Nova Cond Light" w:eastAsia="Arial" w:hAnsi="Arial Nova Cond Light" w:cs="Arial"/>
                <w:color w:val="000000"/>
                <w:sz w:val="20"/>
                <w:szCs w:val="20"/>
              </w:rPr>
            </w:pPr>
          </w:p>
          <w:p w14:paraId="353A33FD" w14:textId="77777777" w:rsidR="000C2B3F" w:rsidRPr="006D37F3" w:rsidRDefault="00DA6EBF" w:rsidP="006D37F3">
            <w:pPr>
              <w:numPr>
                <w:ilvl w:val="0"/>
                <w:numId w:val="3"/>
              </w:numPr>
              <w:pBdr>
                <w:top w:val="nil"/>
                <w:left w:val="nil"/>
                <w:bottom w:val="nil"/>
                <w:right w:val="nil"/>
                <w:between w:val="nil"/>
              </w:pBdr>
              <w:tabs>
                <w:tab w:val="left" w:pos="0"/>
                <w:tab w:val="left" w:pos="142"/>
                <w:tab w:val="left" w:pos="284"/>
              </w:tabs>
              <w:ind w:left="306" w:hanging="142"/>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Interactúa en entornos virtuales.</w:t>
            </w:r>
          </w:p>
          <w:p w14:paraId="14E93686" w14:textId="77777777" w:rsidR="000C2B3F" w:rsidRPr="006D37F3" w:rsidRDefault="00DA6EBF" w:rsidP="006D37F3">
            <w:pPr>
              <w:numPr>
                <w:ilvl w:val="0"/>
                <w:numId w:val="3"/>
              </w:numPr>
              <w:pBdr>
                <w:top w:val="nil"/>
                <w:left w:val="nil"/>
                <w:bottom w:val="nil"/>
                <w:right w:val="nil"/>
                <w:between w:val="nil"/>
              </w:pBdr>
              <w:tabs>
                <w:tab w:val="left" w:pos="0"/>
                <w:tab w:val="left" w:pos="142"/>
                <w:tab w:val="left" w:pos="284"/>
              </w:tabs>
              <w:ind w:left="306" w:hanging="142"/>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 xml:space="preserve">Crea objetos virtuales en diversos formatos. </w:t>
            </w:r>
          </w:p>
          <w:p w14:paraId="51DD5C57" w14:textId="77777777" w:rsidR="000C2B3F" w:rsidRPr="006D37F3" w:rsidRDefault="000C2B3F" w:rsidP="006D37F3">
            <w:pPr>
              <w:pBdr>
                <w:top w:val="nil"/>
                <w:left w:val="nil"/>
                <w:bottom w:val="nil"/>
                <w:right w:val="nil"/>
                <w:between w:val="nil"/>
              </w:pBdr>
              <w:tabs>
                <w:tab w:val="left" w:pos="0"/>
                <w:tab w:val="left" w:pos="142"/>
                <w:tab w:val="left" w:pos="284"/>
              </w:tabs>
              <w:spacing w:after="160"/>
              <w:ind w:left="306"/>
              <w:rPr>
                <w:rFonts w:ascii="Arial Nova Cond Light" w:eastAsia="Arial" w:hAnsi="Arial Nova Cond Light" w:cs="Arial"/>
                <w:b/>
                <w:color w:val="000000"/>
                <w:sz w:val="20"/>
                <w:szCs w:val="20"/>
              </w:rPr>
            </w:pPr>
          </w:p>
        </w:tc>
        <w:tc>
          <w:tcPr>
            <w:tcW w:w="11765" w:type="dxa"/>
          </w:tcPr>
          <w:p w14:paraId="342C4F25" w14:textId="77777777" w:rsidR="000C2B3F" w:rsidRPr="006D37F3" w:rsidRDefault="00DA6EBF" w:rsidP="006D37F3">
            <w:pPr>
              <w:numPr>
                <w:ilvl w:val="0"/>
                <w:numId w:val="10"/>
              </w:numPr>
              <w:pBdr>
                <w:top w:val="nil"/>
                <w:left w:val="nil"/>
                <w:bottom w:val="nil"/>
                <w:right w:val="nil"/>
                <w:between w:val="nil"/>
              </w:pBdr>
              <w:tabs>
                <w:tab w:val="left" w:pos="0"/>
                <w:tab w:val="left" w:pos="142"/>
                <w:tab w:val="left" w:pos="320"/>
              </w:tabs>
              <w:ind w:left="466"/>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Navega en diversos entornos virtuales recomendados adaptando funcionalidades básicas de acuerdo con sus necesidades de manera relevante y responsable.</w:t>
            </w:r>
          </w:p>
          <w:p w14:paraId="22E51A9B" w14:textId="77777777" w:rsidR="000C2B3F" w:rsidRPr="006D37F3" w:rsidRDefault="00DA6EBF" w:rsidP="006D37F3">
            <w:pPr>
              <w:numPr>
                <w:ilvl w:val="0"/>
                <w:numId w:val="10"/>
              </w:numPr>
              <w:pBdr>
                <w:top w:val="nil"/>
                <w:left w:val="nil"/>
                <w:bottom w:val="nil"/>
                <w:right w:val="nil"/>
                <w:between w:val="nil"/>
              </w:pBdr>
              <w:tabs>
                <w:tab w:val="left" w:pos="0"/>
                <w:tab w:val="left" w:pos="142"/>
                <w:tab w:val="left" w:pos="320"/>
              </w:tabs>
              <w:ind w:left="466"/>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4A3A6FD2" w14:textId="77777777" w:rsidR="000C2B3F" w:rsidRPr="006D37F3" w:rsidRDefault="00DA6EBF" w:rsidP="006D37F3">
            <w:pPr>
              <w:numPr>
                <w:ilvl w:val="0"/>
                <w:numId w:val="10"/>
              </w:numPr>
              <w:pBdr>
                <w:top w:val="nil"/>
                <w:left w:val="nil"/>
                <w:bottom w:val="nil"/>
                <w:right w:val="nil"/>
                <w:between w:val="nil"/>
              </w:pBdr>
              <w:tabs>
                <w:tab w:val="left" w:pos="0"/>
                <w:tab w:val="left" w:pos="142"/>
                <w:tab w:val="left" w:pos="320"/>
              </w:tabs>
              <w:ind w:left="466"/>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 xml:space="preserve">Registra datos mediante hoja de cálculo que le permita ordenar y secuenciar información relevante. </w:t>
            </w:r>
          </w:p>
          <w:p w14:paraId="3EE09804" w14:textId="77777777" w:rsidR="000C2B3F" w:rsidRPr="006D37F3" w:rsidRDefault="00DA6EBF" w:rsidP="006D37F3">
            <w:pPr>
              <w:numPr>
                <w:ilvl w:val="0"/>
                <w:numId w:val="10"/>
              </w:numPr>
              <w:pBdr>
                <w:top w:val="nil"/>
                <w:left w:val="nil"/>
                <w:bottom w:val="nil"/>
                <w:right w:val="nil"/>
                <w:between w:val="nil"/>
              </w:pBdr>
              <w:tabs>
                <w:tab w:val="left" w:pos="0"/>
                <w:tab w:val="left" w:pos="142"/>
                <w:tab w:val="left" w:pos="320"/>
              </w:tabs>
              <w:ind w:left="466"/>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 xml:space="preserve">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 </w:t>
            </w:r>
          </w:p>
          <w:p w14:paraId="4934AB4B" w14:textId="77777777" w:rsidR="000C2B3F" w:rsidRPr="006D37F3" w:rsidRDefault="00DA6EBF" w:rsidP="006D37F3">
            <w:pPr>
              <w:numPr>
                <w:ilvl w:val="0"/>
                <w:numId w:val="10"/>
              </w:numPr>
              <w:pBdr>
                <w:top w:val="nil"/>
                <w:left w:val="nil"/>
                <w:bottom w:val="nil"/>
                <w:right w:val="nil"/>
                <w:between w:val="nil"/>
              </w:pBdr>
              <w:tabs>
                <w:tab w:val="left" w:pos="0"/>
                <w:tab w:val="left" w:pos="142"/>
                <w:tab w:val="left" w:pos="320"/>
              </w:tabs>
              <w:ind w:left="466"/>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 xml:space="preserve">Utiliza herramientas multimedia e interactivas cuando desarrolla capacidades relacionadas con diversas áreas del conocimiento. Ejemplo: Resuelve problemas de cantidad con un software interactivo mediante videos, audios y evaluación. </w:t>
            </w:r>
          </w:p>
          <w:p w14:paraId="049C2DEC" w14:textId="77777777" w:rsidR="000C2B3F" w:rsidRPr="006D37F3" w:rsidRDefault="00DA6EBF" w:rsidP="006D37F3">
            <w:pPr>
              <w:numPr>
                <w:ilvl w:val="0"/>
                <w:numId w:val="10"/>
              </w:numPr>
              <w:pBdr>
                <w:top w:val="nil"/>
                <w:left w:val="nil"/>
                <w:bottom w:val="nil"/>
                <w:right w:val="nil"/>
                <w:between w:val="nil"/>
              </w:pBdr>
              <w:tabs>
                <w:tab w:val="left" w:pos="0"/>
                <w:tab w:val="left" w:pos="142"/>
                <w:tab w:val="left" w:pos="320"/>
              </w:tabs>
              <w:ind w:left="466"/>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 xml:space="preserve">Elabora proyectos escolares de su comunidad y localidad utilizando y presentaciones digitales. </w:t>
            </w:r>
          </w:p>
          <w:p w14:paraId="1CD82C11" w14:textId="3340A033" w:rsidR="000C2B3F" w:rsidRPr="006D37F3" w:rsidRDefault="00DA6EBF" w:rsidP="006D37F3">
            <w:pPr>
              <w:numPr>
                <w:ilvl w:val="0"/>
                <w:numId w:val="10"/>
              </w:numPr>
              <w:pBdr>
                <w:top w:val="nil"/>
                <w:left w:val="nil"/>
                <w:bottom w:val="nil"/>
                <w:right w:val="nil"/>
                <w:between w:val="nil"/>
              </w:pBdr>
              <w:tabs>
                <w:tab w:val="left" w:pos="0"/>
                <w:tab w:val="left" w:pos="142"/>
                <w:tab w:val="left" w:pos="320"/>
              </w:tabs>
              <w:ind w:left="466"/>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 xml:space="preserve">Desarrolla procedimientos lógicos y secuenciales para plantear soluciones a enunciados concretos con lenguajes de programación de código escrito bloques gráficos. Ejemplo: Elabora un diagrama de flujo para explicar la preparación de un pastel. </w:t>
            </w:r>
          </w:p>
        </w:tc>
      </w:tr>
      <w:tr w:rsidR="000C2B3F" w:rsidRPr="006D37F3" w14:paraId="449E5F8F" w14:textId="77777777" w:rsidTr="00920AF3">
        <w:trPr>
          <w:trHeight w:val="340"/>
        </w:trPr>
        <w:tc>
          <w:tcPr>
            <w:tcW w:w="3104" w:type="dxa"/>
            <w:shd w:val="clear" w:color="auto" w:fill="84E291"/>
            <w:vAlign w:val="center"/>
          </w:tcPr>
          <w:p w14:paraId="48E39D70" w14:textId="77777777" w:rsidR="000C2B3F" w:rsidRPr="006D37F3" w:rsidRDefault="00DA6EBF" w:rsidP="006D37F3">
            <w:pPr>
              <w:tabs>
                <w:tab w:val="left" w:pos="0"/>
                <w:tab w:val="left" w:pos="142"/>
                <w:tab w:val="left" w:pos="284"/>
              </w:tabs>
              <w:ind w:left="360"/>
              <w:jc w:val="center"/>
              <w:rPr>
                <w:rFonts w:ascii="Arial Nova Cond Light" w:eastAsia="Arial" w:hAnsi="Arial Nova Cond Light" w:cs="Arial"/>
                <w:b/>
                <w:sz w:val="20"/>
                <w:szCs w:val="20"/>
              </w:rPr>
            </w:pPr>
            <w:r w:rsidRPr="006D37F3">
              <w:rPr>
                <w:rFonts w:ascii="Arial Nova Cond Light" w:eastAsia="Arial" w:hAnsi="Arial Nova Cond Light" w:cs="Arial"/>
                <w:b/>
                <w:sz w:val="20"/>
                <w:szCs w:val="20"/>
              </w:rPr>
              <w:t>COMPETENCIA 29:</w:t>
            </w:r>
          </w:p>
        </w:tc>
        <w:tc>
          <w:tcPr>
            <w:tcW w:w="11765" w:type="dxa"/>
            <w:shd w:val="clear" w:color="auto" w:fill="84E291"/>
          </w:tcPr>
          <w:p w14:paraId="5F1BB291" w14:textId="77777777" w:rsidR="000C2B3F" w:rsidRPr="006D37F3" w:rsidRDefault="00DA6EBF" w:rsidP="006D37F3">
            <w:pPr>
              <w:pBdr>
                <w:top w:val="nil"/>
                <w:left w:val="nil"/>
                <w:bottom w:val="nil"/>
                <w:right w:val="nil"/>
                <w:between w:val="nil"/>
              </w:pBdr>
              <w:tabs>
                <w:tab w:val="left" w:pos="0"/>
                <w:tab w:val="left" w:pos="142"/>
                <w:tab w:val="left" w:pos="284"/>
              </w:tabs>
              <w:spacing w:after="160"/>
              <w:jc w:val="center"/>
              <w:rPr>
                <w:rFonts w:ascii="Arial Nova Cond Light" w:eastAsia="Arial" w:hAnsi="Arial Nova Cond Light" w:cs="Arial"/>
                <w:b/>
                <w:color w:val="000000"/>
                <w:sz w:val="20"/>
                <w:szCs w:val="20"/>
              </w:rPr>
            </w:pPr>
            <w:r w:rsidRPr="006D37F3">
              <w:rPr>
                <w:rFonts w:ascii="Arial Nova Cond Light" w:eastAsia="Arial" w:hAnsi="Arial Nova Cond Light" w:cs="Arial"/>
                <w:b/>
                <w:color w:val="000000"/>
                <w:sz w:val="20"/>
                <w:szCs w:val="20"/>
              </w:rPr>
              <w:t xml:space="preserve">GESTIONA SU APRENDIZAJE DE MANERA AUTÓNOMA </w:t>
            </w:r>
          </w:p>
        </w:tc>
      </w:tr>
      <w:tr w:rsidR="000C2B3F" w:rsidRPr="006D37F3" w14:paraId="335DBD99" w14:textId="77777777" w:rsidTr="00920AF3">
        <w:trPr>
          <w:trHeight w:val="340"/>
        </w:trPr>
        <w:tc>
          <w:tcPr>
            <w:tcW w:w="3104" w:type="dxa"/>
            <w:shd w:val="clear" w:color="auto" w:fill="C1F0C8"/>
            <w:vAlign w:val="center"/>
          </w:tcPr>
          <w:p w14:paraId="0AC4C699" w14:textId="77777777" w:rsidR="000C2B3F" w:rsidRPr="006D37F3" w:rsidRDefault="00DA6EBF" w:rsidP="006D37F3">
            <w:pPr>
              <w:tabs>
                <w:tab w:val="left" w:pos="0"/>
                <w:tab w:val="left" w:pos="142"/>
                <w:tab w:val="left" w:pos="284"/>
              </w:tabs>
              <w:jc w:val="center"/>
              <w:rPr>
                <w:rFonts w:ascii="Arial Nova Cond Light" w:eastAsia="Arial" w:hAnsi="Arial Nova Cond Light" w:cs="Arial"/>
                <w:b/>
                <w:sz w:val="20"/>
                <w:szCs w:val="20"/>
              </w:rPr>
            </w:pPr>
            <w:r w:rsidRPr="006D37F3">
              <w:rPr>
                <w:rFonts w:ascii="Arial Nova Cond Light" w:eastAsia="Arial" w:hAnsi="Arial Nova Cond Light" w:cs="Arial"/>
                <w:b/>
                <w:sz w:val="20"/>
                <w:szCs w:val="20"/>
              </w:rPr>
              <w:t>ESTANDAR DE APRENDIZAJE</w:t>
            </w:r>
          </w:p>
        </w:tc>
        <w:tc>
          <w:tcPr>
            <w:tcW w:w="11765" w:type="dxa"/>
          </w:tcPr>
          <w:p w14:paraId="3A03804C" w14:textId="77777777" w:rsidR="000C2B3F" w:rsidRPr="006D37F3" w:rsidRDefault="00DA6EBF" w:rsidP="006D37F3">
            <w:pPr>
              <w:pBdr>
                <w:top w:val="nil"/>
                <w:left w:val="nil"/>
                <w:bottom w:val="nil"/>
                <w:right w:val="nil"/>
                <w:between w:val="nil"/>
              </w:pBdr>
              <w:tabs>
                <w:tab w:val="left" w:pos="0"/>
                <w:tab w:val="left" w:pos="142"/>
                <w:tab w:val="left" w:pos="284"/>
              </w:tabs>
              <w:spacing w:after="160"/>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 xml:space="preserve">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 </w:t>
            </w:r>
          </w:p>
        </w:tc>
      </w:tr>
      <w:tr w:rsidR="000C2B3F" w:rsidRPr="006D37F3" w14:paraId="23656741" w14:textId="77777777" w:rsidTr="00920AF3">
        <w:trPr>
          <w:trHeight w:val="340"/>
        </w:trPr>
        <w:tc>
          <w:tcPr>
            <w:tcW w:w="3104" w:type="dxa"/>
            <w:shd w:val="clear" w:color="auto" w:fill="C1F0C8"/>
            <w:vAlign w:val="center"/>
          </w:tcPr>
          <w:p w14:paraId="2E3F7631" w14:textId="77777777" w:rsidR="000C2B3F" w:rsidRPr="006D37F3" w:rsidRDefault="00DA6EBF" w:rsidP="006D37F3">
            <w:pPr>
              <w:tabs>
                <w:tab w:val="left" w:pos="0"/>
                <w:tab w:val="left" w:pos="142"/>
                <w:tab w:val="left" w:pos="284"/>
              </w:tabs>
              <w:ind w:left="360"/>
              <w:jc w:val="center"/>
              <w:rPr>
                <w:rFonts w:ascii="Arial Nova Cond Light" w:eastAsia="Arial" w:hAnsi="Arial Nova Cond Light" w:cs="Arial"/>
                <w:b/>
                <w:sz w:val="20"/>
                <w:szCs w:val="20"/>
              </w:rPr>
            </w:pPr>
            <w:r w:rsidRPr="006D37F3">
              <w:rPr>
                <w:rFonts w:ascii="Arial Nova Cond Light" w:eastAsia="Arial" w:hAnsi="Arial Nova Cond Light" w:cs="Arial"/>
                <w:b/>
                <w:sz w:val="20"/>
                <w:szCs w:val="20"/>
              </w:rPr>
              <w:t>CAPACIDADES</w:t>
            </w:r>
          </w:p>
        </w:tc>
        <w:tc>
          <w:tcPr>
            <w:tcW w:w="11765" w:type="dxa"/>
            <w:shd w:val="clear" w:color="auto" w:fill="C1F0C8"/>
            <w:vAlign w:val="center"/>
          </w:tcPr>
          <w:p w14:paraId="53A606F2" w14:textId="77777777" w:rsidR="000C2B3F" w:rsidRPr="006D37F3" w:rsidRDefault="00DA6EBF" w:rsidP="006D37F3">
            <w:pPr>
              <w:pBdr>
                <w:top w:val="nil"/>
                <w:left w:val="nil"/>
                <w:bottom w:val="nil"/>
                <w:right w:val="nil"/>
                <w:between w:val="nil"/>
              </w:pBdr>
              <w:tabs>
                <w:tab w:val="left" w:pos="0"/>
                <w:tab w:val="left" w:pos="142"/>
                <w:tab w:val="left" w:pos="284"/>
              </w:tabs>
              <w:spacing w:after="160"/>
              <w:jc w:val="center"/>
              <w:rPr>
                <w:rFonts w:ascii="Arial Nova Cond Light" w:eastAsia="Arial" w:hAnsi="Arial Nova Cond Light" w:cs="Arial"/>
                <w:b/>
                <w:color w:val="000000"/>
                <w:sz w:val="20"/>
                <w:szCs w:val="20"/>
              </w:rPr>
            </w:pPr>
            <w:r w:rsidRPr="006D37F3">
              <w:rPr>
                <w:rFonts w:ascii="Arial Nova Cond Light" w:eastAsia="Arial" w:hAnsi="Arial Nova Cond Light" w:cs="Arial"/>
                <w:b/>
                <w:color w:val="000000"/>
                <w:sz w:val="20"/>
                <w:szCs w:val="20"/>
              </w:rPr>
              <w:t xml:space="preserve">DESEMPEÑOS </w:t>
            </w:r>
          </w:p>
        </w:tc>
      </w:tr>
      <w:tr w:rsidR="000C2B3F" w:rsidRPr="006D37F3" w14:paraId="0EB40C65" w14:textId="77777777" w:rsidTr="00920AF3">
        <w:trPr>
          <w:trHeight w:val="2250"/>
        </w:trPr>
        <w:tc>
          <w:tcPr>
            <w:tcW w:w="3104" w:type="dxa"/>
            <w:vAlign w:val="center"/>
          </w:tcPr>
          <w:p w14:paraId="0436ED54" w14:textId="77777777" w:rsidR="000C2B3F" w:rsidRPr="006D37F3" w:rsidRDefault="00DA6EBF" w:rsidP="006D37F3">
            <w:pPr>
              <w:numPr>
                <w:ilvl w:val="0"/>
                <w:numId w:val="4"/>
              </w:numPr>
              <w:pBdr>
                <w:top w:val="nil"/>
                <w:left w:val="nil"/>
                <w:bottom w:val="nil"/>
                <w:right w:val="nil"/>
                <w:between w:val="nil"/>
              </w:pBdr>
              <w:tabs>
                <w:tab w:val="left" w:pos="164"/>
                <w:tab w:val="left" w:pos="284"/>
              </w:tabs>
              <w:ind w:left="164" w:hanging="142"/>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lastRenderedPageBreak/>
              <w:t>Define metas de aprendizaje.</w:t>
            </w:r>
          </w:p>
          <w:p w14:paraId="4A3B5248" w14:textId="77777777" w:rsidR="000C2B3F" w:rsidRPr="006D37F3" w:rsidRDefault="00DA6EBF" w:rsidP="006D37F3">
            <w:pPr>
              <w:numPr>
                <w:ilvl w:val="0"/>
                <w:numId w:val="4"/>
              </w:numPr>
              <w:pBdr>
                <w:top w:val="nil"/>
                <w:left w:val="nil"/>
                <w:bottom w:val="nil"/>
                <w:right w:val="nil"/>
                <w:between w:val="nil"/>
              </w:pBdr>
              <w:tabs>
                <w:tab w:val="left" w:pos="164"/>
                <w:tab w:val="left" w:pos="284"/>
              </w:tabs>
              <w:ind w:left="164" w:hanging="142"/>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Organiza acciones estratégicas para alcanzar sus metas de aprendizaje.</w:t>
            </w:r>
          </w:p>
          <w:p w14:paraId="60D078C9" w14:textId="77777777" w:rsidR="000C2B3F" w:rsidRPr="006D37F3" w:rsidRDefault="00DA6EBF" w:rsidP="006D37F3">
            <w:pPr>
              <w:numPr>
                <w:ilvl w:val="0"/>
                <w:numId w:val="4"/>
              </w:numPr>
              <w:pBdr>
                <w:top w:val="nil"/>
                <w:left w:val="nil"/>
                <w:bottom w:val="nil"/>
                <w:right w:val="nil"/>
                <w:between w:val="nil"/>
              </w:pBdr>
              <w:tabs>
                <w:tab w:val="left" w:pos="164"/>
                <w:tab w:val="left" w:pos="284"/>
              </w:tabs>
              <w:spacing w:after="160"/>
              <w:ind w:left="164" w:hanging="142"/>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 xml:space="preserve">Monitorea y ajusta su desempeño durante el proceso de aprendizaje. </w:t>
            </w:r>
          </w:p>
        </w:tc>
        <w:tc>
          <w:tcPr>
            <w:tcW w:w="11765" w:type="dxa"/>
          </w:tcPr>
          <w:p w14:paraId="38B68EB0" w14:textId="77777777" w:rsidR="000C2B3F" w:rsidRPr="006D37F3" w:rsidRDefault="00DA6EBF" w:rsidP="006D37F3">
            <w:pPr>
              <w:numPr>
                <w:ilvl w:val="0"/>
                <w:numId w:val="4"/>
              </w:numPr>
              <w:pBdr>
                <w:top w:val="nil"/>
                <w:left w:val="nil"/>
                <w:bottom w:val="nil"/>
                <w:right w:val="nil"/>
                <w:between w:val="nil"/>
              </w:pBdr>
              <w:tabs>
                <w:tab w:val="left" w:pos="0"/>
                <w:tab w:val="left" w:pos="142"/>
                <w:tab w:val="left" w:pos="320"/>
              </w:tabs>
              <w:ind w:left="320" w:hanging="142"/>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Determina metas de aprendizaje viables asociadas a sus conocimientos, estilos de aprendizaje, habilidades y actitudes para el logro de la tarea, formulándose preguntas de manera reflexiva.</w:t>
            </w:r>
          </w:p>
          <w:p w14:paraId="4E8CBD58" w14:textId="77777777" w:rsidR="000C2B3F" w:rsidRPr="006D37F3" w:rsidRDefault="00DA6EBF" w:rsidP="006D37F3">
            <w:pPr>
              <w:numPr>
                <w:ilvl w:val="0"/>
                <w:numId w:val="4"/>
              </w:numPr>
              <w:pBdr>
                <w:top w:val="nil"/>
                <w:left w:val="nil"/>
                <w:bottom w:val="nil"/>
                <w:right w:val="nil"/>
                <w:between w:val="nil"/>
              </w:pBdr>
              <w:tabs>
                <w:tab w:val="left" w:pos="0"/>
                <w:tab w:val="left" w:pos="142"/>
                <w:tab w:val="left" w:pos="320"/>
              </w:tabs>
              <w:ind w:left="320" w:hanging="142"/>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Organiza un conjunto de estrategias y procedimientos en función del tiempo y de los recursos de que dispone para lograr las metas de aprendizaje de acuerdo con sus posibilidades.</w:t>
            </w:r>
          </w:p>
          <w:p w14:paraId="0848B6C8" w14:textId="77777777" w:rsidR="000C2B3F" w:rsidRPr="006D37F3" w:rsidRDefault="00DA6EBF" w:rsidP="006D37F3">
            <w:pPr>
              <w:numPr>
                <w:ilvl w:val="0"/>
                <w:numId w:val="4"/>
              </w:numPr>
              <w:pBdr>
                <w:top w:val="nil"/>
                <w:left w:val="nil"/>
                <w:bottom w:val="nil"/>
                <w:right w:val="nil"/>
                <w:between w:val="nil"/>
              </w:pBdr>
              <w:tabs>
                <w:tab w:val="left" w:pos="0"/>
                <w:tab w:val="left" w:pos="142"/>
                <w:tab w:val="left" w:pos="320"/>
              </w:tabs>
              <w:ind w:left="320" w:hanging="142"/>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Revisa la aplicación de estrategias, procedimientos, recursos y aportes de sus pares para realizar ajustes o cambios en sus acciones que permitan llegar a los resultados esperados.</w:t>
            </w:r>
          </w:p>
          <w:p w14:paraId="4AF0B09B" w14:textId="09D548B5" w:rsidR="000C2B3F" w:rsidRPr="006D37F3" w:rsidRDefault="00DA6EBF" w:rsidP="006D37F3">
            <w:pPr>
              <w:numPr>
                <w:ilvl w:val="0"/>
                <w:numId w:val="4"/>
              </w:numPr>
              <w:pBdr>
                <w:top w:val="nil"/>
                <w:left w:val="nil"/>
                <w:bottom w:val="nil"/>
                <w:right w:val="nil"/>
                <w:between w:val="nil"/>
              </w:pBdr>
              <w:tabs>
                <w:tab w:val="left" w:pos="0"/>
                <w:tab w:val="left" w:pos="142"/>
                <w:tab w:val="left" w:pos="320"/>
              </w:tabs>
              <w:ind w:left="320" w:hanging="142"/>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 xml:space="preserve">Explica las acciones realizadas y los recursos movilizados en función de su pertinencia al logro de las metas de aprendizaje. </w:t>
            </w:r>
          </w:p>
        </w:tc>
      </w:tr>
    </w:tbl>
    <w:p w14:paraId="2C4C2941" w14:textId="77777777" w:rsidR="000C2B3F" w:rsidRPr="008B721F" w:rsidRDefault="000C2B3F" w:rsidP="009F60A3">
      <w:pPr>
        <w:pBdr>
          <w:top w:val="nil"/>
          <w:left w:val="nil"/>
          <w:bottom w:val="nil"/>
          <w:right w:val="nil"/>
          <w:between w:val="nil"/>
        </w:pBdr>
        <w:spacing w:line="276" w:lineRule="auto"/>
        <w:ind w:left="-284" w:right="-455"/>
        <w:rPr>
          <w:rFonts w:ascii="Arial Nova Cond Light" w:eastAsia="Arial" w:hAnsi="Arial Nova Cond Light" w:cs="Arial"/>
          <w:b/>
          <w:color w:val="000000"/>
        </w:rPr>
      </w:pPr>
    </w:p>
    <w:p w14:paraId="00D75CB0" w14:textId="77777777" w:rsidR="000C2B3F" w:rsidRPr="008B721F" w:rsidRDefault="000C2B3F" w:rsidP="008B721F">
      <w:pPr>
        <w:spacing w:line="276" w:lineRule="auto"/>
        <w:ind w:right="-455"/>
        <w:rPr>
          <w:rFonts w:ascii="Arial Nova Cond Light" w:eastAsia="Arial" w:hAnsi="Arial Nova Cond Light" w:cs="Arial"/>
          <w:b/>
          <w:color w:val="000000"/>
        </w:rPr>
      </w:pPr>
    </w:p>
    <w:p w14:paraId="610B76A5" w14:textId="77777777" w:rsidR="000C2B3F" w:rsidRPr="008B721F" w:rsidRDefault="00DA6EBF" w:rsidP="008B721F">
      <w:pPr>
        <w:numPr>
          <w:ilvl w:val="0"/>
          <w:numId w:val="7"/>
        </w:numPr>
        <w:pBdr>
          <w:top w:val="nil"/>
          <w:left w:val="nil"/>
          <w:bottom w:val="nil"/>
          <w:right w:val="nil"/>
          <w:between w:val="nil"/>
        </w:pBdr>
        <w:shd w:val="clear" w:color="auto" w:fill="2EC440"/>
        <w:spacing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t xml:space="preserve">ENFOQUES TRANSVERSALES: </w:t>
      </w:r>
    </w:p>
    <w:tbl>
      <w:tblPr>
        <w:tblStyle w:val="a9"/>
        <w:tblW w:w="14885" w:type="dxa"/>
        <w:jc w:val="center"/>
        <w:tblInd w:w="0"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2694"/>
        <w:gridCol w:w="3261"/>
        <w:gridCol w:w="8930"/>
      </w:tblGrid>
      <w:tr w:rsidR="000C2B3F" w:rsidRPr="008B721F" w14:paraId="6DCDD555" w14:textId="77777777">
        <w:trPr>
          <w:trHeight w:val="577"/>
          <w:jc w:val="center"/>
        </w:trPr>
        <w:tc>
          <w:tcPr>
            <w:tcW w:w="2694" w:type="dxa"/>
            <w:shd w:val="clear" w:color="auto" w:fill="C1F0C8"/>
            <w:vAlign w:val="center"/>
          </w:tcPr>
          <w:p w14:paraId="0FD38651" w14:textId="77777777" w:rsidR="000C2B3F" w:rsidRPr="008B721F" w:rsidRDefault="00DA6EBF" w:rsidP="008B721F">
            <w:pPr>
              <w:spacing w:line="276" w:lineRule="auto"/>
              <w:jc w:val="center"/>
              <w:rPr>
                <w:rFonts w:ascii="Arial Nova Cond Light" w:eastAsia="Arial" w:hAnsi="Arial Nova Cond Light" w:cs="Arial"/>
                <w:b/>
                <w:color w:val="000000"/>
                <w:sz w:val="22"/>
                <w:szCs w:val="22"/>
              </w:rPr>
            </w:pPr>
            <w:r w:rsidRPr="008B721F">
              <w:rPr>
                <w:rFonts w:ascii="Arial Nova Cond Light" w:eastAsia="Arial" w:hAnsi="Arial Nova Cond Light" w:cs="Arial"/>
                <w:b/>
                <w:color w:val="000000"/>
                <w:sz w:val="22"/>
                <w:szCs w:val="22"/>
              </w:rPr>
              <w:t>ENFOQUES TRANSVERSALES</w:t>
            </w:r>
          </w:p>
        </w:tc>
        <w:tc>
          <w:tcPr>
            <w:tcW w:w="3261" w:type="dxa"/>
            <w:shd w:val="clear" w:color="auto" w:fill="C1F0C8"/>
            <w:vAlign w:val="center"/>
          </w:tcPr>
          <w:p w14:paraId="40D47F5B" w14:textId="77777777" w:rsidR="000C2B3F" w:rsidRPr="008B721F" w:rsidRDefault="00DA6EBF" w:rsidP="008B721F">
            <w:pPr>
              <w:spacing w:line="276" w:lineRule="auto"/>
              <w:jc w:val="center"/>
              <w:rPr>
                <w:rFonts w:ascii="Arial Nova Cond Light" w:eastAsia="Arial" w:hAnsi="Arial Nova Cond Light" w:cs="Arial"/>
                <w:b/>
                <w:color w:val="000000"/>
                <w:sz w:val="22"/>
                <w:szCs w:val="22"/>
              </w:rPr>
            </w:pPr>
            <w:r w:rsidRPr="008B721F">
              <w:rPr>
                <w:rFonts w:ascii="Arial Nova Cond Light" w:eastAsia="Arial" w:hAnsi="Arial Nova Cond Light" w:cs="Arial"/>
                <w:b/>
                <w:color w:val="000000"/>
                <w:sz w:val="22"/>
                <w:szCs w:val="22"/>
              </w:rPr>
              <w:t>VALORES</w:t>
            </w:r>
          </w:p>
        </w:tc>
        <w:tc>
          <w:tcPr>
            <w:tcW w:w="8930" w:type="dxa"/>
            <w:shd w:val="clear" w:color="auto" w:fill="C1F0C8"/>
            <w:vAlign w:val="center"/>
          </w:tcPr>
          <w:p w14:paraId="3326AD29" w14:textId="77777777" w:rsidR="000C2B3F" w:rsidRPr="008B721F" w:rsidRDefault="00DA6EBF" w:rsidP="008B721F">
            <w:pPr>
              <w:spacing w:line="276" w:lineRule="auto"/>
              <w:jc w:val="center"/>
              <w:rPr>
                <w:rFonts w:ascii="Arial Nova Cond Light" w:eastAsia="Arial" w:hAnsi="Arial Nova Cond Light" w:cs="Arial"/>
                <w:b/>
                <w:color w:val="000000"/>
                <w:sz w:val="22"/>
                <w:szCs w:val="22"/>
              </w:rPr>
            </w:pPr>
            <w:r w:rsidRPr="008B721F">
              <w:rPr>
                <w:rFonts w:ascii="Arial Nova Cond Light" w:eastAsia="Arial" w:hAnsi="Arial Nova Cond Light" w:cs="Arial"/>
                <w:b/>
                <w:color w:val="000000"/>
                <w:sz w:val="22"/>
                <w:szCs w:val="22"/>
              </w:rPr>
              <w:t>Actitudes Observables</w:t>
            </w:r>
          </w:p>
        </w:tc>
      </w:tr>
      <w:tr w:rsidR="000C2B3F" w:rsidRPr="008B721F" w14:paraId="151FFB29" w14:textId="77777777">
        <w:trPr>
          <w:trHeight w:val="397"/>
          <w:jc w:val="center"/>
        </w:trPr>
        <w:tc>
          <w:tcPr>
            <w:tcW w:w="2694" w:type="dxa"/>
            <w:vMerge w:val="restart"/>
            <w:vAlign w:val="center"/>
          </w:tcPr>
          <w:p w14:paraId="0C7E1D1C" w14:textId="77777777" w:rsidR="000C2B3F" w:rsidRPr="008B721F" w:rsidRDefault="00DA6EBF" w:rsidP="008B721F">
            <w:pPr>
              <w:tabs>
                <w:tab w:val="left" w:pos="1560"/>
              </w:tabs>
              <w:spacing w:line="276" w:lineRule="auto"/>
              <w:jc w:val="center"/>
              <w:rPr>
                <w:rFonts w:ascii="Arial Nova Cond Light" w:eastAsia="Arial" w:hAnsi="Arial Nova Cond Light" w:cs="Arial"/>
                <w:b/>
                <w:color w:val="000000"/>
                <w:sz w:val="22"/>
                <w:szCs w:val="22"/>
              </w:rPr>
            </w:pPr>
            <w:r w:rsidRPr="008B721F">
              <w:rPr>
                <w:rFonts w:ascii="Arial Nova Cond Light" w:eastAsia="Arial" w:hAnsi="Arial Nova Cond Light" w:cs="Arial"/>
                <w:b/>
                <w:color w:val="000000"/>
                <w:sz w:val="22"/>
                <w:szCs w:val="22"/>
              </w:rPr>
              <w:t>De derechos</w:t>
            </w:r>
          </w:p>
        </w:tc>
        <w:tc>
          <w:tcPr>
            <w:tcW w:w="3261" w:type="dxa"/>
            <w:vAlign w:val="center"/>
          </w:tcPr>
          <w:p w14:paraId="5D2F7F21"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Conciencia de derechos</w:t>
            </w:r>
          </w:p>
        </w:tc>
        <w:tc>
          <w:tcPr>
            <w:tcW w:w="8930" w:type="dxa"/>
            <w:vAlign w:val="center"/>
          </w:tcPr>
          <w:p w14:paraId="022D0B87"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conocer, reconocer y valorar los derechos individuales y colectivos que tenemos las personas en el ámbito privado y público</w:t>
            </w:r>
          </w:p>
        </w:tc>
      </w:tr>
      <w:tr w:rsidR="000C2B3F" w:rsidRPr="008B721F" w14:paraId="17DFD4E0" w14:textId="77777777">
        <w:trPr>
          <w:trHeight w:val="397"/>
          <w:jc w:val="center"/>
        </w:trPr>
        <w:tc>
          <w:tcPr>
            <w:tcW w:w="2694" w:type="dxa"/>
            <w:vMerge/>
            <w:vAlign w:val="center"/>
          </w:tcPr>
          <w:p w14:paraId="06F30175"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338B9A68"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Libertad y responsabilidad</w:t>
            </w:r>
          </w:p>
        </w:tc>
        <w:tc>
          <w:tcPr>
            <w:tcW w:w="8930" w:type="dxa"/>
            <w:vAlign w:val="center"/>
          </w:tcPr>
          <w:p w14:paraId="0DAF4467"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elegir de manera voluntaria y responsable la propia forma de actuar dentro de una sociedad</w:t>
            </w:r>
          </w:p>
        </w:tc>
      </w:tr>
      <w:tr w:rsidR="000C2B3F" w:rsidRPr="008B721F" w14:paraId="41B23731" w14:textId="77777777">
        <w:trPr>
          <w:trHeight w:val="397"/>
          <w:jc w:val="center"/>
        </w:trPr>
        <w:tc>
          <w:tcPr>
            <w:tcW w:w="2694" w:type="dxa"/>
            <w:vMerge/>
            <w:vAlign w:val="center"/>
          </w:tcPr>
          <w:p w14:paraId="00F6445C"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02A92CA1"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Diálogo y concertación</w:t>
            </w:r>
          </w:p>
        </w:tc>
        <w:tc>
          <w:tcPr>
            <w:tcW w:w="8930" w:type="dxa"/>
            <w:vAlign w:val="center"/>
          </w:tcPr>
          <w:p w14:paraId="2F21E09A"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conversar con otras personas, intercambiando ideas o afectos de modo alternativo para construir juntos una postura común</w:t>
            </w:r>
          </w:p>
        </w:tc>
      </w:tr>
      <w:tr w:rsidR="000C2B3F" w:rsidRPr="008B721F" w14:paraId="7BBCA5D8" w14:textId="77777777">
        <w:trPr>
          <w:trHeight w:val="397"/>
          <w:jc w:val="center"/>
        </w:trPr>
        <w:tc>
          <w:tcPr>
            <w:tcW w:w="2694" w:type="dxa"/>
            <w:vMerge w:val="restart"/>
            <w:vAlign w:val="center"/>
          </w:tcPr>
          <w:p w14:paraId="6CFC29AD" w14:textId="77777777" w:rsidR="000C2B3F" w:rsidRPr="008B721F" w:rsidRDefault="00DA6EBF" w:rsidP="008B721F">
            <w:pPr>
              <w:tabs>
                <w:tab w:val="left" w:pos="1560"/>
              </w:tabs>
              <w:spacing w:line="276" w:lineRule="auto"/>
              <w:jc w:val="center"/>
              <w:rPr>
                <w:rFonts w:ascii="Arial Nova Cond Light" w:eastAsia="Arial" w:hAnsi="Arial Nova Cond Light" w:cs="Arial"/>
                <w:b/>
                <w:color w:val="000000"/>
                <w:sz w:val="22"/>
                <w:szCs w:val="22"/>
              </w:rPr>
            </w:pPr>
            <w:r w:rsidRPr="008B721F">
              <w:rPr>
                <w:rFonts w:ascii="Arial Nova Cond Light" w:eastAsia="Arial" w:hAnsi="Arial Nova Cond Light" w:cs="Arial"/>
                <w:b/>
                <w:color w:val="000000"/>
                <w:sz w:val="22"/>
                <w:szCs w:val="22"/>
              </w:rPr>
              <w:t>Inclusivo o atención a la diversidad</w:t>
            </w:r>
          </w:p>
        </w:tc>
        <w:tc>
          <w:tcPr>
            <w:tcW w:w="3261" w:type="dxa"/>
            <w:vAlign w:val="center"/>
          </w:tcPr>
          <w:p w14:paraId="20D7D653"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Respeto por las diferencias</w:t>
            </w:r>
          </w:p>
        </w:tc>
        <w:tc>
          <w:tcPr>
            <w:tcW w:w="8930" w:type="dxa"/>
            <w:vAlign w:val="center"/>
          </w:tcPr>
          <w:p w14:paraId="1345E707"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Reconocimiento al valor inherente de cada persona y de sus derechos, por encima de cualquier diferencia</w:t>
            </w:r>
          </w:p>
        </w:tc>
      </w:tr>
      <w:tr w:rsidR="000C2B3F" w:rsidRPr="008B721F" w14:paraId="0E374E37" w14:textId="77777777">
        <w:trPr>
          <w:trHeight w:val="397"/>
          <w:jc w:val="center"/>
        </w:trPr>
        <w:tc>
          <w:tcPr>
            <w:tcW w:w="2694" w:type="dxa"/>
            <w:vMerge/>
            <w:vAlign w:val="center"/>
          </w:tcPr>
          <w:p w14:paraId="0F33596A"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3FF9FA6B"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Equidad en la enseñanza</w:t>
            </w:r>
          </w:p>
        </w:tc>
        <w:tc>
          <w:tcPr>
            <w:tcW w:w="8930" w:type="dxa"/>
            <w:vAlign w:val="center"/>
          </w:tcPr>
          <w:p w14:paraId="7408BC93"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enseñar ofreciendo a los estudiantes las condiciones y oportunidades que cada uno necesita para lograr los mismos resultados</w:t>
            </w:r>
          </w:p>
        </w:tc>
      </w:tr>
      <w:tr w:rsidR="000C2B3F" w:rsidRPr="008B721F" w14:paraId="6D186A9D" w14:textId="77777777">
        <w:trPr>
          <w:trHeight w:val="397"/>
          <w:jc w:val="center"/>
        </w:trPr>
        <w:tc>
          <w:tcPr>
            <w:tcW w:w="2694" w:type="dxa"/>
            <w:vMerge/>
            <w:vAlign w:val="center"/>
          </w:tcPr>
          <w:p w14:paraId="7AC03C5D"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3BD8B851"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Confianza en la persona</w:t>
            </w:r>
          </w:p>
        </w:tc>
        <w:tc>
          <w:tcPr>
            <w:tcW w:w="8930" w:type="dxa"/>
            <w:vAlign w:val="center"/>
          </w:tcPr>
          <w:p w14:paraId="0423D113"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depositar expectativas en una persona, creyendo sinceramente en su capacidad de superación y crecimiento por sobre cualquier circunstancia</w:t>
            </w:r>
          </w:p>
        </w:tc>
      </w:tr>
      <w:tr w:rsidR="000C2B3F" w:rsidRPr="008B721F" w14:paraId="53461C16" w14:textId="77777777">
        <w:trPr>
          <w:trHeight w:val="397"/>
          <w:jc w:val="center"/>
        </w:trPr>
        <w:tc>
          <w:tcPr>
            <w:tcW w:w="2694" w:type="dxa"/>
            <w:vMerge w:val="restart"/>
            <w:vAlign w:val="center"/>
          </w:tcPr>
          <w:p w14:paraId="5CBF0963" w14:textId="77777777" w:rsidR="000C2B3F" w:rsidRPr="008B721F" w:rsidRDefault="00DA6EBF" w:rsidP="008B721F">
            <w:pPr>
              <w:tabs>
                <w:tab w:val="left" w:pos="1560"/>
              </w:tabs>
              <w:spacing w:line="276" w:lineRule="auto"/>
              <w:jc w:val="center"/>
              <w:rPr>
                <w:rFonts w:ascii="Arial Nova Cond Light" w:eastAsia="Arial" w:hAnsi="Arial Nova Cond Light" w:cs="Arial"/>
                <w:b/>
                <w:color w:val="000000"/>
                <w:sz w:val="22"/>
                <w:szCs w:val="22"/>
              </w:rPr>
            </w:pPr>
            <w:r w:rsidRPr="008B721F">
              <w:rPr>
                <w:rFonts w:ascii="Arial Nova Cond Light" w:eastAsia="Arial" w:hAnsi="Arial Nova Cond Light" w:cs="Arial"/>
                <w:b/>
                <w:color w:val="000000"/>
                <w:sz w:val="22"/>
                <w:szCs w:val="22"/>
              </w:rPr>
              <w:t>Interculturalidad</w:t>
            </w:r>
          </w:p>
        </w:tc>
        <w:tc>
          <w:tcPr>
            <w:tcW w:w="3261" w:type="dxa"/>
            <w:vAlign w:val="center"/>
          </w:tcPr>
          <w:p w14:paraId="27D7FAA6"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Respeto a la identidad cultural</w:t>
            </w:r>
          </w:p>
        </w:tc>
        <w:tc>
          <w:tcPr>
            <w:tcW w:w="8930" w:type="dxa"/>
            <w:vAlign w:val="center"/>
          </w:tcPr>
          <w:p w14:paraId="23B78A6C"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Reconocimiento al valor de las diversas identidades culturales y relaciones de pertenencia de los estudiantes</w:t>
            </w:r>
          </w:p>
        </w:tc>
      </w:tr>
      <w:tr w:rsidR="000C2B3F" w:rsidRPr="008B721F" w14:paraId="5E29DC69" w14:textId="77777777">
        <w:trPr>
          <w:trHeight w:val="397"/>
          <w:jc w:val="center"/>
        </w:trPr>
        <w:tc>
          <w:tcPr>
            <w:tcW w:w="2694" w:type="dxa"/>
            <w:vMerge/>
            <w:vAlign w:val="center"/>
          </w:tcPr>
          <w:p w14:paraId="43B06371"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60E3ABA8"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Justicia</w:t>
            </w:r>
          </w:p>
        </w:tc>
        <w:tc>
          <w:tcPr>
            <w:tcW w:w="8930" w:type="dxa"/>
            <w:vAlign w:val="center"/>
          </w:tcPr>
          <w:p w14:paraId="193D426C"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actuar de manera justa, respetando el derecho de todos, exigiendo sus propios derechos y reconociendo derechos a quienes les corresponde</w:t>
            </w:r>
          </w:p>
        </w:tc>
      </w:tr>
      <w:tr w:rsidR="000C2B3F" w:rsidRPr="008B721F" w14:paraId="3F8B5BCF" w14:textId="77777777">
        <w:trPr>
          <w:trHeight w:val="397"/>
          <w:jc w:val="center"/>
        </w:trPr>
        <w:tc>
          <w:tcPr>
            <w:tcW w:w="2694" w:type="dxa"/>
            <w:vMerge/>
            <w:vAlign w:val="center"/>
          </w:tcPr>
          <w:p w14:paraId="06F9844F"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2D558E36"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Diálogo intercultural</w:t>
            </w:r>
          </w:p>
        </w:tc>
        <w:tc>
          <w:tcPr>
            <w:tcW w:w="8930" w:type="dxa"/>
            <w:vAlign w:val="center"/>
          </w:tcPr>
          <w:p w14:paraId="463D7A58"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Fomento de una interacción equitativa entre diversas culturas, mediante el diálogo y el respeto mutuo</w:t>
            </w:r>
          </w:p>
        </w:tc>
      </w:tr>
      <w:tr w:rsidR="000C2B3F" w:rsidRPr="008B721F" w14:paraId="5C6A8BB1" w14:textId="77777777">
        <w:trPr>
          <w:trHeight w:val="397"/>
          <w:jc w:val="center"/>
        </w:trPr>
        <w:tc>
          <w:tcPr>
            <w:tcW w:w="2694" w:type="dxa"/>
            <w:vMerge w:val="restart"/>
            <w:vAlign w:val="center"/>
          </w:tcPr>
          <w:p w14:paraId="604DE5DF" w14:textId="77777777" w:rsidR="000C2B3F" w:rsidRPr="008B721F" w:rsidRDefault="00DA6EBF" w:rsidP="008B721F">
            <w:pPr>
              <w:tabs>
                <w:tab w:val="left" w:pos="1560"/>
              </w:tabs>
              <w:spacing w:line="276" w:lineRule="auto"/>
              <w:jc w:val="center"/>
              <w:rPr>
                <w:rFonts w:ascii="Arial Nova Cond Light" w:eastAsia="Arial" w:hAnsi="Arial Nova Cond Light" w:cs="Arial"/>
                <w:b/>
                <w:color w:val="000000"/>
                <w:sz w:val="22"/>
                <w:szCs w:val="22"/>
              </w:rPr>
            </w:pPr>
            <w:r w:rsidRPr="008B721F">
              <w:rPr>
                <w:rFonts w:ascii="Arial Nova Cond Light" w:eastAsia="Arial" w:hAnsi="Arial Nova Cond Light" w:cs="Arial"/>
                <w:b/>
                <w:color w:val="000000"/>
                <w:sz w:val="22"/>
                <w:szCs w:val="22"/>
              </w:rPr>
              <w:t>Igualdad de género</w:t>
            </w:r>
          </w:p>
        </w:tc>
        <w:tc>
          <w:tcPr>
            <w:tcW w:w="3261" w:type="dxa"/>
            <w:vAlign w:val="center"/>
          </w:tcPr>
          <w:p w14:paraId="27787567"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Igualdad y Dignidad</w:t>
            </w:r>
          </w:p>
        </w:tc>
        <w:tc>
          <w:tcPr>
            <w:tcW w:w="8930" w:type="dxa"/>
            <w:vAlign w:val="center"/>
          </w:tcPr>
          <w:p w14:paraId="533CBEA4"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Reconocimiento al valor inherente de cada persona, por encima de cualquier diferencia de género</w:t>
            </w:r>
          </w:p>
        </w:tc>
      </w:tr>
      <w:tr w:rsidR="000C2B3F" w:rsidRPr="008B721F" w14:paraId="7620097A" w14:textId="77777777">
        <w:trPr>
          <w:trHeight w:val="397"/>
          <w:jc w:val="center"/>
        </w:trPr>
        <w:tc>
          <w:tcPr>
            <w:tcW w:w="2694" w:type="dxa"/>
            <w:vMerge/>
            <w:vAlign w:val="center"/>
          </w:tcPr>
          <w:p w14:paraId="7E7DF7A3"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41922F76"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Justicia</w:t>
            </w:r>
          </w:p>
        </w:tc>
        <w:tc>
          <w:tcPr>
            <w:tcW w:w="8930" w:type="dxa"/>
            <w:vAlign w:val="center"/>
          </w:tcPr>
          <w:p w14:paraId="20339677"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actuar de modo que se dé a cada uno lo que le corresponde, en especial a quienes se ven perjudicados por las desigualdades de género</w:t>
            </w:r>
          </w:p>
        </w:tc>
      </w:tr>
      <w:tr w:rsidR="000C2B3F" w:rsidRPr="008B721F" w14:paraId="7FD22602" w14:textId="77777777">
        <w:trPr>
          <w:trHeight w:val="397"/>
          <w:jc w:val="center"/>
        </w:trPr>
        <w:tc>
          <w:tcPr>
            <w:tcW w:w="2694" w:type="dxa"/>
            <w:vMerge/>
            <w:vAlign w:val="center"/>
          </w:tcPr>
          <w:p w14:paraId="46187AA4"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3425C005"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Empatía</w:t>
            </w:r>
          </w:p>
        </w:tc>
        <w:tc>
          <w:tcPr>
            <w:tcW w:w="8930" w:type="dxa"/>
            <w:vAlign w:val="center"/>
          </w:tcPr>
          <w:p w14:paraId="27443C83"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2B3F" w:rsidRPr="008B721F" w14:paraId="7E46AAED" w14:textId="77777777">
        <w:trPr>
          <w:trHeight w:val="397"/>
          <w:jc w:val="center"/>
        </w:trPr>
        <w:tc>
          <w:tcPr>
            <w:tcW w:w="2694" w:type="dxa"/>
            <w:vMerge w:val="restart"/>
            <w:vAlign w:val="center"/>
          </w:tcPr>
          <w:p w14:paraId="3C091250" w14:textId="77777777" w:rsidR="000C2B3F" w:rsidRPr="008B721F" w:rsidRDefault="00DA6EBF" w:rsidP="008B721F">
            <w:pPr>
              <w:tabs>
                <w:tab w:val="left" w:pos="1560"/>
              </w:tabs>
              <w:spacing w:line="276" w:lineRule="auto"/>
              <w:jc w:val="center"/>
              <w:rPr>
                <w:rFonts w:ascii="Arial Nova Cond Light" w:eastAsia="Arial" w:hAnsi="Arial Nova Cond Light" w:cs="Arial"/>
                <w:b/>
                <w:color w:val="000000"/>
                <w:sz w:val="22"/>
                <w:szCs w:val="22"/>
              </w:rPr>
            </w:pPr>
            <w:r w:rsidRPr="008B721F">
              <w:rPr>
                <w:rFonts w:ascii="Arial Nova Cond Light" w:eastAsia="Arial" w:hAnsi="Arial Nova Cond Light" w:cs="Arial"/>
                <w:b/>
                <w:color w:val="000000"/>
                <w:sz w:val="22"/>
                <w:szCs w:val="22"/>
              </w:rPr>
              <w:t>Ambiental</w:t>
            </w:r>
          </w:p>
        </w:tc>
        <w:tc>
          <w:tcPr>
            <w:tcW w:w="3261" w:type="dxa"/>
            <w:vAlign w:val="center"/>
          </w:tcPr>
          <w:p w14:paraId="43105D01"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Solidaridad planetaria y equidad intergeneracional</w:t>
            </w:r>
          </w:p>
        </w:tc>
        <w:tc>
          <w:tcPr>
            <w:tcW w:w="8930" w:type="dxa"/>
            <w:vAlign w:val="center"/>
          </w:tcPr>
          <w:p w14:paraId="65CCD650"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para colaborar con el bienestar y la calidad de vida de las generaciones presentes y futuras, así como con la naturaleza asumiendo el cuidado del planeta</w:t>
            </w:r>
          </w:p>
        </w:tc>
      </w:tr>
      <w:tr w:rsidR="000C2B3F" w:rsidRPr="008B721F" w14:paraId="72F706A4" w14:textId="77777777">
        <w:trPr>
          <w:trHeight w:val="397"/>
          <w:jc w:val="center"/>
        </w:trPr>
        <w:tc>
          <w:tcPr>
            <w:tcW w:w="2694" w:type="dxa"/>
            <w:vMerge/>
            <w:vAlign w:val="center"/>
          </w:tcPr>
          <w:p w14:paraId="78184D91"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57649D19"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Justicia y solidaridad</w:t>
            </w:r>
          </w:p>
        </w:tc>
        <w:tc>
          <w:tcPr>
            <w:tcW w:w="8930" w:type="dxa"/>
            <w:vAlign w:val="center"/>
          </w:tcPr>
          <w:p w14:paraId="49EBB7CD"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evaluar los impactos y costos ambientales de las acciones y actividades cotidianas, y a actuar en beneficio de todas las personas, así como de los sistemas, instituciones y medios compartidos de los que todos dependemos.</w:t>
            </w:r>
          </w:p>
        </w:tc>
      </w:tr>
      <w:tr w:rsidR="000C2B3F" w:rsidRPr="008B721F" w14:paraId="54BCE70F" w14:textId="77777777">
        <w:trPr>
          <w:trHeight w:val="397"/>
          <w:jc w:val="center"/>
        </w:trPr>
        <w:tc>
          <w:tcPr>
            <w:tcW w:w="2694" w:type="dxa"/>
            <w:vMerge/>
            <w:vAlign w:val="center"/>
          </w:tcPr>
          <w:p w14:paraId="09C6B33F"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26D7407E"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Respeto a toda forma de vida</w:t>
            </w:r>
          </w:p>
        </w:tc>
        <w:tc>
          <w:tcPr>
            <w:tcW w:w="8930" w:type="dxa"/>
            <w:vAlign w:val="center"/>
          </w:tcPr>
          <w:p w14:paraId="2AD1FBFD"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Aprecio, valoración y disposición para el cuidado a toda forma de vida sobre la Tierra desde una mirada sistémica y global, revalorando los saberes ancestrales.</w:t>
            </w:r>
          </w:p>
        </w:tc>
      </w:tr>
      <w:tr w:rsidR="000C2B3F" w:rsidRPr="008B721F" w14:paraId="02415FC2" w14:textId="77777777">
        <w:trPr>
          <w:trHeight w:val="397"/>
          <w:jc w:val="center"/>
        </w:trPr>
        <w:tc>
          <w:tcPr>
            <w:tcW w:w="2694" w:type="dxa"/>
            <w:vMerge w:val="restart"/>
            <w:vAlign w:val="center"/>
          </w:tcPr>
          <w:p w14:paraId="6DF91598" w14:textId="77777777" w:rsidR="000C2B3F" w:rsidRPr="008B721F" w:rsidRDefault="00DA6EBF" w:rsidP="008B721F">
            <w:pPr>
              <w:tabs>
                <w:tab w:val="left" w:pos="1560"/>
              </w:tabs>
              <w:spacing w:line="276" w:lineRule="auto"/>
              <w:jc w:val="center"/>
              <w:rPr>
                <w:rFonts w:ascii="Arial Nova Cond Light" w:eastAsia="Arial" w:hAnsi="Arial Nova Cond Light" w:cs="Arial"/>
                <w:b/>
                <w:color w:val="000000"/>
                <w:sz w:val="22"/>
                <w:szCs w:val="22"/>
              </w:rPr>
            </w:pPr>
            <w:r w:rsidRPr="008B721F">
              <w:rPr>
                <w:rFonts w:ascii="Arial Nova Cond Light" w:eastAsia="Arial" w:hAnsi="Arial Nova Cond Light" w:cs="Arial"/>
                <w:b/>
                <w:color w:val="000000"/>
                <w:sz w:val="22"/>
                <w:szCs w:val="22"/>
              </w:rPr>
              <w:t>Orientación al bien común</w:t>
            </w:r>
          </w:p>
        </w:tc>
        <w:tc>
          <w:tcPr>
            <w:tcW w:w="3261" w:type="dxa"/>
            <w:vAlign w:val="center"/>
          </w:tcPr>
          <w:p w14:paraId="07BE5EAF"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Equidad y justicia</w:t>
            </w:r>
          </w:p>
        </w:tc>
        <w:tc>
          <w:tcPr>
            <w:tcW w:w="8930" w:type="dxa"/>
            <w:vAlign w:val="center"/>
          </w:tcPr>
          <w:p w14:paraId="2D4319CC"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reconocer a que, ante situaciones de inicio diferentes, se requieren compensaciones a aquellos con mayores dificultades</w:t>
            </w:r>
          </w:p>
        </w:tc>
      </w:tr>
      <w:tr w:rsidR="000C2B3F" w:rsidRPr="008B721F" w14:paraId="3DAE21EB" w14:textId="77777777">
        <w:trPr>
          <w:trHeight w:val="397"/>
          <w:jc w:val="center"/>
        </w:trPr>
        <w:tc>
          <w:tcPr>
            <w:tcW w:w="2694" w:type="dxa"/>
            <w:vMerge/>
            <w:vAlign w:val="center"/>
          </w:tcPr>
          <w:p w14:paraId="2103553E"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17E9F51C"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Solidaridad</w:t>
            </w:r>
          </w:p>
        </w:tc>
        <w:tc>
          <w:tcPr>
            <w:tcW w:w="8930" w:type="dxa"/>
            <w:vAlign w:val="center"/>
          </w:tcPr>
          <w:p w14:paraId="056CE587"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apoyar incondicionalmente a personas en situaciones comprometidas o difíciles</w:t>
            </w:r>
          </w:p>
        </w:tc>
      </w:tr>
      <w:tr w:rsidR="000C2B3F" w:rsidRPr="008B721F" w14:paraId="09657917" w14:textId="77777777">
        <w:trPr>
          <w:trHeight w:val="397"/>
          <w:jc w:val="center"/>
        </w:trPr>
        <w:tc>
          <w:tcPr>
            <w:tcW w:w="2694" w:type="dxa"/>
            <w:vMerge/>
            <w:vAlign w:val="center"/>
          </w:tcPr>
          <w:p w14:paraId="5C57FED9"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36D8B9CD"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Empatía</w:t>
            </w:r>
          </w:p>
        </w:tc>
        <w:tc>
          <w:tcPr>
            <w:tcW w:w="8930" w:type="dxa"/>
            <w:vAlign w:val="center"/>
          </w:tcPr>
          <w:p w14:paraId="335CC7B0"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Identificación afectiva con los sentimientos del otro y disposición para apoyar y comprender sus circunstancias</w:t>
            </w:r>
          </w:p>
        </w:tc>
      </w:tr>
      <w:tr w:rsidR="000C2B3F" w:rsidRPr="008B721F" w14:paraId="3EFE889A" w14:textId="77777777">
        <w:trPr>
          <w:trHeight w:val="397"/>
          <w:jc w:val="center"/>
        </w:trPr>
        <w:tc>
          <w:tcPr>
            <w:tcW w:w="2694" w:type="dxa"/>
            <w:vMerge/>
            <w:vAlign w:val="center"/>
          </w:tcPr>
          <w:p w14:paraId="14E32C25"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6A21312D"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Responsabilidad</w:t>
            </w:r>
          </w:p>
        </w:tc>
        <w:tc>
          <w:tcPr>
            <w:tcW w:w="8930" w:type="dxa"/>
            <w:vAlign w:val="center"/>
          </w:tcPr>
          <w:p w14:paraId="16686BDC"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valorar y proteger los bienes comunes y compartidos de un colectivo</w:t>
            </w:r>
          </w:p>
        </w:tc>
      </w:tr>
      <w:tr w:rsidR="000C2B3F" w:rsidRPr="008B721F" w14:paraId="4830485F" w14:textId="77777777">
        <w:trPr>
          <w:trHeight w:val="397"/>
          <w:jc w:val="center"/>
        </w:trPr>
        <w:tc>
          <w:tcPr>
            <w:tcW w:w="2694" w:type="dxa"/>
            <w:vMerge w:val="restart"/>
            <w:vAlign w:val="center"/>
          </w:tcPr>
          <w:p w14:paraId="45CB3FD5" w14:textId="77777777" w:rsidR="000C2B3F" w:rsidRPr="008B721F" w:rsidRDefault="00DA6EBF" w:rsidP="008B721F">
            <w:pPr>
              <w:tabs>
                <w:tab w:val="left" w:pos="1560"/>
              </w:tabs>
              <w:spacing w:line="276" w:lineRule="auto"/>
              <w:jc w:val="center"/>
              <w:rPr>
                <w:rFonts w:ascii="Arial Nova Cond Light" w:eastAsia="Arial" w:hAnsi="Arial Nova Cond Light" w:cs="Arial"/>
                <w:b/>
                <w:color w:val="000000"/>
                <w:sz w:val="22"/>
                <w:szCs w:val="22"/>
              </w:rPr>
            </w:pPr>
            <w:r w:rsidRPr="008B721F">
              <w:rPr>
                <w:rFonts w:ascii="Arial Nova Cond Light" w:eastAsia="Arial" w:hAnsi="Arial Nova Cond Light" w:cs="Arial"/>
                <w:b/>
                <w:color w:val="000000"/>
                <w:sz w:val="22"/>
                <w:szCs w:val="22"/>
              </w:rPr>
              <w:t>Búsqueda de la excelencia</w:t>
            </w:r>
          </w:p>
          <w:p w14:paraId="215C9796" w14:textId="77777777" w:rsidR="000C2B3F" w:rsidRPr="008B721F" w:rsidRDefault="000C2B3F" w:rsidP="008B721F">
            <w:pPr>
              <w:spacing w:line="276" w:lineRule="auto"/>
              <w:ind w:firstLine="851"/>
              <w:jc w:val="center"/>
              <w:rPr>
                <w:rFonts w:ascii="Arial Nova Cond Light" w:eastAsia="Arial" w:hAnsi="Arial Nova Cond Light" w:cs="Arial"/>
                <w:b/>
                <w:color w:val="000000"/>
                <w:sz w:val="22"/>
                <w:szCs w:val="22"/>
              </w:rPr>
            </w:pPr>
          </w:p>
        </w:tc>
        <w:tc>
          <w:tcPr>
            <w:tcW w:w="3261" w:type="dxa"/>
            <w:vAlign w:val="center"/>
          </w:tcPr>
          <w:p w14:paraId="78301AB9"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 xml:space="preserve">Flexibilidad y apertura </w:t>
            </w:r>
          </w:p>
          <w:p w14:paraId="687E251D" w14:textId="77777777" w:rsidR="000C2B3F" w:rsidRPr="008B721F" w:rsidRDefault="000C2B3F" w:rsidP="008B721F">
            <w:pPr>
              <w:spacing w:line="276" w:lineRule="auto"/>
              <w:jc w:val="both"/>
              <w:rPr>
                <w:rFonts w:ascii="Arial Nova Cond Light" w:eastAsia="Arial" w:hAnsi="Arial Nova Cond Light" w:cs="Arial"/>
                <w:color w:val="000000"/>
                <w:sz w:val="22"/>
                <w:szCs w:val="22"/>
              </w:rPr>
            </w:pPr>
          </w:p>
        </w:tc>
        <w:tc>
          <w:tcPr>
            <w:tcW w:w="8930" w:type="dxa"/>
            <w:vAlign w:val="center"/>
          </w:tcPr>
          <w:p w14:paraId="4A62B7C1"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para adaptarse a los cambios, modificando si fuera necesario la propia conducta para alcanzar determinados objetivos cuando surgen dificultades, información no conocida o situaciones nuevas</w:t>
            </w:r>
          </w:p>
        </w:tc>
      </w:tr>
      <w:tr w:rsidR="000C2B3F" w:rsidRPr="008B721F" w14:paraId="3B1F3DA3" w14:textId="77777777">
        <w:trPr>
          <w:trHeight w:val="397"/>
          <w:jc w:val="center"/>
        </w:trPr>
        <w:tc>
          <w:tcPr>
            <w:tcW w:w="2694" w:type="dxa"/>
            <w:vMerge/>
            <w:vAlign w:val="center"/>
          </w:tcPr>
          <w:p w14:paraId="7F553581"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02F2A3A2"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Superación personal</w:t>
            </w:r>
          </w:p>
          <w:p w14:paraId="317C2471" w14:textId="77777777" w:rsidR="000C2B3F" w:rsidRPr="008B721F" w:rsidRDefault="000C2B3F" w:rsidP="008B721F">
            <w:pPr>
              <w:spacing w:line="276" w:lineRule="auto"/>
              <w:jc w:val="both"/>
              <w:rPr>
                <w:rFonts w:ascii="Arial Nova Cond Light" w:eastAsia="Arial" w:hAnsi="Arial Nova Cond Light" w:cs="Arial"/>
                <w:color w:val="000000"/>
                <w:sz w:val="22"/>
                <w:szCs w:val="22"/>
              </w:rPr>
            </w:pPr>
          </w:p>
        </w:tc>
        <w:tc>
          <w:tcPr>
            <w:tcW w:w="8930" w:type="dxa"/>
            <w:vAlign w:val="center"/>
          </w:tcPr>
          <w:p w14:paraId="028ECB70"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adquirir cualidades que mejorarán el propio desempeño y aumentarán el estado de satisfacción consigo mismo y con las circunstancias</w:t>
            </w:r>
          </w:p>
        </w:tc>
      </w:tr>
    </w:tbl>
    <w:p w14:paraId="388C67AA" w14:textId="77777777"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5752FAE0" w14:textId="522FDD3C"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11471F11" w14:textId="707F819A" w:rsidR="00204EEF" w:rsidRPr="008B721F" w:rsidRDefault="00204EE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669BD426" w14:textId="77777777" w:rsidR="00204EEF" w:rsidRPr="008B721F" w:rsidRDefault="00204EE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3AD328F0" w14:textId="77777777"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lastRenderedPageBreak/>
        <w:t>MATERIALES Y RECURSOS EDUCATIVOS:</w:t>
      </w:r>
    </w:p>
    <w:p w14:paraId="51D655A7" w14:textId="77777777" w:rsidR="000C2B3F" w:rsidRPr="008B721F" w:rsidRDefault="000C2B3F" w:rsidP="008B721F">
      <w:pPr>
        <w:pBdr>
          <w:top w:val="nil"/>
          <w:left w:val="nil"/>
          <w:bottom w:val="nil"/>
          <w:right w:val="nil"/>
          <w:between w:val="nil"/>
        </w:pBdr>
        <w:spacing w:line="276" w:lineRule="auto"/>
        <w:ind w:left="-284" w:right="-455"/>
        <w:rPr>
          <w:rFonts w:ascii="Arial Nova Cond Light" w:eastAsia="Arial" w:hAnsi="Arial Nova Cond Light" w:cs="Arial"/>
          <w:b/>
          <w:color w:val="000000"/>
        </w:rPr>
      </w:pPr>
    </w:p>
    <w:tbl>
      <w:tblPr>
        <w:tblStyle w:val="aa"/>
        <w:tblW w:w="14885"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7656"/>
        <w:gridCol w:w="7229"/>
      </w:tblGrid>
      <w:tr w:rsidR="000C2B3F" w:rsidRPr="008B721F" w14:paraId="0545579E" w14:textId="77777777">
        <w:trPr>
          <w:trHeight w:val="353"/>
        </w:trPr>
        <w:tc>
          <w:tcPr>
            <w:tcW w:w="7656" w:type="dxa"/>
            <w:shd w:val="clear" w:color="auto" w:fill="C1F0C8"/>
            <w:vAlign w:val="center"/>
          </w:tcPr>
          <w:p w14:paraId="26A0D909" w14:textId="77777777" w:rsidR="000C2B3F" w:rsidRPr="008B721F" w:rsidRDefault="00DA6EBF" w:rsidP="008B721F">
            <w:pPr>
              <w:pBdr>
                <w:top w:val="nil"/>
                <w:left w:val="nil"/>
                <w:bottom w:val="nil"/>
                <w:right w:val="nil"/>
                <w:between w:val="nil"/>
              </w:pBdr>
              <w:spacing w:after="160" w:line="276" w:lineRule="auto"/>
              <w:ind w:right="-455"/>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MATERIALES</w:t>
            </w:r>
          </w:p>
        </w:tc>
        <w:tc>
          <w:tcPr>
            <w:tcW w:w="7229" w:type="dxa"/>
            <w:shd w:val="clear" w:color="auto" w:fill="C1F0C8"/>
            <w:vAlign w:val="center"/>
          </w:tcPr>
          <w:p w14:paraId="03B3014B" w14:textId="77777777" w:rsidR="000C2B3F" w:rsidRPr="008B721F" w:rsidRDefault="00DA6EBF" w:rsidP="008B721F">
            <w:pPr>
              <w:pBdr>
                <w:top w:val="nil"/>
                <w:left w:val="nil"/>
                <w:bottom w:val="nil"/>
                <w:right w:val="nil"/>
                <w:between w:val="nil"/>
              </w:pBdr>
              <w:spacing w:after="160" w:line="276" w:lineRule="auto"/>
              <w:ind w:right="-455"/>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RECURSOS</w:t>
            </w:r>
          </w:p>
        </w:tc>
      </w:tr>
      <w:tr w:rsidR="000C2B3F" w:rsidRPr="008B721F" w14:paraId="5437C62C" w14:textId="77777777">
        <w:trPr>
          <w:trHeight w:val="2519"/>
        </w:trPr>
        <w:tc>
          <w:tcPr>
            <w:tcW w:w="7656" w:type="dxa"/>
          </w:tcPr>
          <w:p w14:paraId="503EF2CF" w14:textId="77777777" w:rsidR="000C2B3F" w:rsidRPr="008B721F" w:rsidRDefault="00DA6EBF" w:rsidP="008B721F">
            <w:pPr>
              <w:numPr>
                <w:ilvl w:val="0"/>
                <w:numId w:val="5"/>
              </w:numPr>
              <w:pBdr>
                <w:top w:val="nil"/>
                <w:left w:val="nil"/>
                <w:bottom w:val="nil"/>
                <w:right w:val="nil"/>
                <w:between w:val="nil"/>
              </w:pBdr>
              <w:spacing w:line="276" w:lineRule="auto"/>
              <w:ind w:left="315" w:right="-455" w:hanging="284"/>
              <w:rPr>
                <w:rFonts w:ascii="Arial Nova Cond Light" w:eastAsia="Arial" w:hAnsi="Arial Nova Cond Light" w:cs="Arial"/>
                <w:color w:val="000000"/>
              </w:rPr>
            </w:pPr>
            <w:r w:rsidRPr="008B721F">
              <w:rPr>
                <w:rFonts w:ascii="Arial Nova Cond Light" w:eastAsia="Arial" w:hAnsi="Arial Nova Cond Light" w:cs="Arial"/>
                <w:color w:val="000000"/>
              </w:rPr>
              <w:t xml:space="preserve">Cuadernos de trabajo </w:t>
            </w:r>
          </w:p>
          <w:p w14:paraId="19F5C1B3" w14:textId="77777777" w:rsidR="000C2B3F" w:rsidRPr="008B721F" w:rsidRDefault="00DA6EBF" w:rsidP="008B721F">
            <w:pPr>
              <w:numPr>
                <w:ilvl w:val="0"/>
                <w:numId w:val="5"/>
              </w:numPr>
              <w:pBdr>
                <w:top w:val="nil"/>
                <w:left w:val="nil"/>
                <w:bottom w:val="nil"/>
                <w:right w:val="nil"/>
                <w:between w:val="nil"/>
              </w:pBdr>
              <w:spacing w:line="276" w:lineRule="auto"/>
              <w:ind w:left="315" w:right="-455" w:hanging="284"/>
              <w:rPr>
                <w:rFonts w:ascii="Arial Nova Cond Light" w:eastAsia="Arial" w:hAnsi="Arial Nova Cond Light" w:cs="Arial"/>
                <w:color w:val="000000"/>
              </w:rPr>
            </w:pPr>
            <w:r w:rsidRPr="008B721F">
              <w:rPr>
                <w:rFonts w:ascii="Arial Nova Cond Light" w:eastAsia="Arial" w:hAnsi="Arial Nova Cond Light" w:cs="Arial"/>
                <w:color w:val="000000"/>
              </w:rPr>
              <w:t xml:space="preserve">Textos escolares </w:t>
            </w:r>
          </w:p>
          <w:p w14:paraId="0414A2FC" w14:textId="77777777" w:rsidR="000C2B3F" w:rsidRPr="008B721F" w:rsidRDefault="00DA6EBF" w:rsidP="008B721F">
            <w:pPr>
              <w:numPr>
                <w:ilvl w:val="0"/>
                <w:numId w:val="5"/>
              </w:numPr>
              <w:pBdr>
                <w:top w:val="nil"/>
                <w:left w:val="nil"/>
                <w:bottom w:val="nil"/>
                <w:right w:val="nil"/>
                <w:between w:val="nil"/>
              </w:pBdr>
              <w:spacing w:line="276" w:lineRule="auto"/>
              <w:ind w:left="315" w:right="-455" w:hanging="284"/>
              <w:rPr>
                <w:rFonts w:ascii="Arial Nova Cond Light" w:eastAsia="Arial" w:hAnsi="Arial Nova Cond Light" w:cs="Arial"/>
                <w:color w:val="000000"/>
              </w:rPr>
            </w:pPr>
            <w:r w:rsidRPr="008B721F">
              <w:rPr>
                <w:rFonts w:ascii="Arial Nova Cond Light" w:eastAsia="Arial" w:hAnsi="Arial Nova Cond Light" w:cs="Arial"/>
                <w:color w:val="000000"/>
              </w:rPr>
              <w:t>Fichas de aprendizaje</w:t>
            </w:r>
          </w:p>
          <w:p w14:paraId="26BD3E71" w14:textId="77777777" w:rsidR="000C2B3F" w:rsidRPr="008B721F" w:rsidRDefault="00DA6EBF" w:rsidP="008B721F">
            <w:pPr>
              <w:numPr>
                <w:ilvl w:val="0"/>
                <w:numId w:val="5"/>
              </w:numPr>
              <w:pBdr>
                <w:top w:val="nil"/>
                <w:left w:val="nil"/>
                <w:bottom w:val="nil"/>
                <w:right w:val="nil"/>
                <w:between w:val="nil"/>
              </w:pBdr>
              <w:spacing w:line="276" w:lineRule="auto"/>
              <w:ind w:left="315" w:right="-455" w:hanging="284"/>
              <w:rPr>
                <w:rFonts w:ascii="Arial Nova Cond Light" w:eastAsia="Arial" w:hAnsi="Arial Nova Cond Light" w:cs="Arial"/>
                <w:color w:val="000000"/>
              </w:rPr>
            </w:pPr>
            <w:r w:rsidRPr="008B721F">
              <w:rPr>
                <w:rFonts w:ascii="Arial Nova Cond Light" w:eastAsia="Arial" w:hAnsi="Arial Nova Cond Light" w:cs="Arial"/>
                <w:color w:val="000000"/>
              </w:rPr>
              <w:t>Fichas de reforzamiento</w:t>
            </w:r>
          </w:p>
          <w:p w14:paraId="451144ED" w14:textId="77777777" w:rsidR="000C2B3F" w:rsidRPr="008B721F" w:rsidRDefault="00DA6EBF" w:rsidP="008B721F">
            <w:pPr>
              <w:numPr>
                <w:ilvl w:val="0"/>
                <w:numId w:val="5"/>
              </w:numPr>
              <w:pBdr>
                <w:top w:val="nil"/>
                <w:left w:val="nil"/>
                <w:bottom w:val="nil"/>
                <w:right w:val="nil"/>
                <w:between w:val="nil"/>
              </w:pBdr>
              <w:spacing w:line="276" w:lineRule="auto"/>
              <w:ind w:left="315" w:right="-455" w:hanging="284"/>
              <w:rPr>
                <w:rFonts w:ascii="Arial Nova Cond Light" w:eastAsia="Arial" w:hAnsi="Arial Nova Cond Light" w:cs="Arial"/>
                <w:color w:val="000000"/>
              </w:rPr>
            </w:pPr>
            <w:r w:rsidRPr="008B721F">
              <w:rPr>
                <w:rFonts w:ascii="Arial Nova Cond Light" w:eastAsia="Arial" w:hAnsi="Arial Nova Cond Light" w:cs="Arial"/>
                <w:color w:val="000000"/>
              </w:rPr>
              <w:t xml:space="preserve">Videos </w:t>
            </w:r>
          </w:p>
          <w:p w14:paraId="428E03B3" w14:textId="77777777" w:rsidR="000C2B3F" w:rsidRPr="008B721F" w:rsidRDefault="00DA6EBF" w:rsidP="008B721F">
            <w:pPr>
              <w:numPr>
                <w:ilvl w:val="0"/>
                <w:numId w:val="5"/>
              </w:numPr>
              <w:pBdr>
                <w:top w:val="nil"/>
                <w:left w:val="nil"/>
                <w:bottom w:val="nil"/>
                <w:right w:val="nil"/>
                <w:between w:val="nil"/>
              </w:pBdr>
              <w:spacing w:line="276" w:lineRule="auto"/>
              <w:ind w:left="315" w:right="-455" w:hanging="284"/>
              <w:rPr>
                <w:rFonts w:ascii="Arial Nova Cond Light" w:eastAsia="Arial" w:hAnsi="Arial Nova Cond Light" w:cs="Arial"/>
                <w:color w:val="000000"/>
              </w:rPr>
            </w:pPr>
            <w:r w:rsidRPr="008B721F">
              <w:rPr>
                <w:rFonts w:ascii="Arial Nova Cond Light" w:eastAsia="Arial" w:hAnsi="Arial Nova Cond Light" w:cs="Arial"/>
                <w:color w:val="000000"/>
              </w:rPr>
              <w:t>Audios</w:t>
            </w:r>
          </w:p>
          <w:p w14:paraId="5D30CE6E" w14:textId="77777777" w:rsidR="000C2B3F" w:rsidRPr="008B721F" w:rsidRDefault="00DA6EBF" w:rsidP="008B721F">
            <w:pPr>
              <w:numPr>
                <w:ilvl w:val="0"/>
                <w:numId w:val="5"/>
              </w:numPr>
              <w:pBdr>
                <w:top w:val="nil"/>
                <w:left w:val="nil"/>
                <w:bottom w:val="nil"/>
                <w:right w:val="nil"/>
                <w:between w:val="nil"/>
              </w:pBdr>
              <w:spacing w:line="276" w:lineRule="auto"/>
              <w:ind w:left="315" w:right="-455" w:hanging="284"/>
              <w:rPr>
                <w:rFonts w:ascii="Arial Nova Cond Light" w:eastAsia="Arial" w:hAnsi="Arial Nova Cond Light" w:cs="Arial"/>
                <w:color w:val="000000"/>
              </w:rPr>
            </w:pPr>
            <w:r w:rsidRPr="008B721F">
              <w:rPr>
                <w:rFonts w:ascii="Arial Nova Cond Light" w:eastAsia="Arial" w:hAnsi="Arial Nova Cond Light" w:cs="Arial"/>
                <w:color w:val="000000"/>
              </w:rPr>
              <w:t>PPT</w:t>
            </w:r>
          </w:p>
          <w:p w14:paraId="346C3B16" w14:textId="77777777" w:rsidR="000C2B3F" w:rsidRPr="008B721F" w:rsidRDefault="00DA6EBF" w:rsidP="008B721F">
            <w:pPr>
              <w:numPr>
                <w:ilvl w:val="0"/>
                <w:numId w:val="5"/>
              </w:numPr>
              <w:pBdr>
                <w:top w:val="nil"/>
                <w:left w:val="nil"/>
                <w:bottom w:val="nil"/>
                <w:right w:val="nil"/>
                <w:between w:val="nil"/>
              </w:pBdr>
              <w:spacing w:after="160" w:line="276" w:lineRule="auto"/>
              <w:ind w:left="315" w:right="-455" w:hanging="284"/>
              <w:rPr>
                <w:rFonts w:ascii="Arial Nova Cond Light" w:eastAsia="Arial" w:hAnsi="Arial Nova Cond Light" w:cs="Arial"/>
                <w:b/>
                <w:color w:val="000000"/>
              </w:rPr>
            </w:pPr>
            <w:r w:rsidRPr="008B721F">
              <w:rPr>
                <w:rFonts w:ascii="Arial Nova Cond Light" w:eastAsia="Arial" w:hAnsi="Arial Nova Cond Light" w:cs="Arial"/>
                <w:color w:val="000000"/>
              </w:rPr>
              <w:t>PDF, etc.</w:t>
            </w:r>
          </w:p>
        </w:tc>
        <w:tc>
          <w:tcPr>
            <w:tcW w:w="7229" w:type="dxa"/>
          </w:tcPr>
          <w:p w14:paraId="0946A020" w14:textId="77777777" w:rsidR="00E73A4B" w:rsidRPr="008B721F" w:rsidRDefault="00DA6EBF" w:rsidP="00E73A4B">
            <w:pPr>
              <w:numPr>
                <w:ilvl w:val="0"/>
                <w:numId w:val="5"/>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Pizarra</w:t>
            </w:r>
            <w:r w:rsidR="00E73A4B">
              <w:rPr>
                <w:rFonts w:ascii="Arial Nova Cond Light" w:eastAsia="Arial" w:hAnsi="Arial Nova Cond Light" w:cs="Arial"/>
                <w:color w:val="000000"/>
              </w:rPr>
              <w:t xml:space="preserve">, </w:t>
            </w:r>
            <w:r w:rsidR="00E73A4B" w:rsidRPr="008B721F">
              <w:rPr>
                <w:rFonts w:ascii="Arial Nova Cond Light" w:eastAsia="Arial" w:hAnsi="Arial Nova Cond Light" w:cs="Arial"/>
                <w:color w:val="000000"/>
              </w:rPr>
              <w:t>Plumones</w:t>
            </w:r>
          </w:p>
          <w:p w14:paraId="6A28AB86" w14:textId="77777777" w:rsidR="000C2B3F" w:rsidRPr="008B721F" w:rsidRDefault="00DA6EBF" w:rsidP="008B721F">
            <w:pPr>
              <w:numPr>
                <w:ilvl w:val="0"/>
                <w:numId w:val="5"/>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354927F8" w14:textId="77777777" w:rsidR="000C2B3F" w:rsidRPr="008B721F" w:rsidRDefault="00DA6EBF" w:rsidP="008B721F">
            <w:pPr>
              <w:numPr>
                <w:ilvl w:val="0"/>
                <w:numId w:val="5"/>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528F2B56" w14:textId="77777777" w:rsidR="000C2B3F" w:rsidRPr="008B721F" w:rsidRDefault="00DA6EBF" w:rsidP="008B721F">
            <w:pPr>
              <w:numPr>
                <w:ilvl w:val="0"/>
                <w:numId w:val="5"/>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597E5EB4" w14:textId="77777777" w:rsidR="000C2B3F" w:rsidRPr="008B721F" w:rsidRDefault="00DA6EBF" w:rsidP="008B721F">
            <w:pPr>
              <w:numPr>
                <w:ilvl w:val="0"/>
                <w:numId w:val="5"/>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029C0237" w14:textId="77777777" w:rsidR="00204EEF" w:rsidRPr="008B721F" w:rsidRDefault="00204EEF" w:rsidP="008B721F">
            <w:pPr>
              <w:pStyle w:val="Prrafodelista"/>
              <w:numPr>
                <w:ilvl w:val="0"/>
                <w:numId w:val="5"/>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360DB7D2" w14:textId="77777777" w:rsidR="00204EEF" w:rsidRPr="008B721F" w:rsidRDefault="00204EEF" w:rsidP="008B721F">
            <w:pPr>
              <w:pStyle w:val="Prrafodelista"/>
              <w:numPr>
                <w:ilvl w:val="0"/>
                <w:numId w:val="5"/>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74A760C1" w14:textId="4751C3D7" w:rsidR="00204EEF" w:rsidRPr="008B721F" w:rsidRDefault="00204EEF" w:rsidP="008B721F">
            <w:pPr>
              <w:numPr>
                <w:ilvl w:val="0"/>
                <w:numId w:val="5"/>
              </w:numPr>
              <w:pBdr>
                <w:top w:val="nil"/>
                <w:left w:val="nil"/>
                <w:bottom w:val="nil"/>
                <w:right w:val="nil"/>
                <w:between w:val="nil"/>
              </w:pBdr>
              <w:spacing w:after="160" w:line="276" w:lineRule="auto"/>
              <w:ind w:right="-455"/>
              <w:rPr>
                <w:rFonts w:ascii="Arial Nova Cond Light" w:eastAsia="Arial" w:hAnsi="Arial Nova Cond Light" w:cs="Arial"/>
                <w:b/>
                <w:color w:val="000000"/>
              </w:rPr>
            </w:pPr>
            <w:r w:rsidRPr="008B721F">
              <w:rPr>
                <w:rFonts w:ascii="Arial Nova Cond Light" w:hAnsi="Arial Nova Cond Light"/>
              </w:rPr>
              <w:t xml:space="preserve">IA: </w:t>
            </w:r>
            <w:hyperlink r:id="rId11" w:history="1">
              <w:r w:rsidRPr="008B721F">
                <w:rPr>
                  <w:rStyle w:val="Hipervnculo"/>
                  <w:rFonts w:ascii="Arial Nova Cond Light" w:hAnsi="Arial Nova Cond Light" w:cs="Times New Roman"/>
                </w:rPr>
                <w:t>https://visitavirtual.cultura.pe/</w:t>
              </w:r>
            </w:hyperlink>
          </w:p>
        </w:tc>
      </w:tr>
    </w:tbl>
    <w:p w14:paraId="7ABA5BC6" w14:textId="77777777"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5A5FBA4E" w14:textId="77777777"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t>EVALUACIÓN:</w:t>
      </w:r>
    </w:p>
    <w:p w14:paraId="257B3A73" w14:textId="77777777" w:rsidR="000C2B3F" w:rsidRPr="008B721F" w:rsidRDefault="000C2B3F" w:rsidP="008B721F">
      <w:pPr>
        <w:pBdr>
          <w:top w:val="nil"/>
          <w:left w:val="nil"/>
          <w:bottom w:val="nil"/>
          <w:right w:val="nil"/>
          <w:between w:val="nil"/>
        </w:pBdr>
        <w:spacing w:line="276" w:lineRule="auto"/>
        <w:ind w:left="-284" w:right="-455"/>
        <w:rPr>
          <w:rFonts w:ascii="Arial Nova Cond Light" w:eastAsia="Arial" w:hAnsi="Arial Nova Cond Light" w:cs="Arial"/>
          <w:b/>
          <w:color w:val="000000"/>
        </w:rPr>
      </w:pPr>
    </w:p>
    <w:tbl>
      <w:tblPr>
        <w:tblStyle w:val="ab"/>
        <w:tblW w:w="14914"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537"/>
        <w:gridCol w:w="12377"/>
      </w:tblGrid>
      <w:tr w:rsidR="000C2B3F" w:rsidRPr="008B721F" w14:paraId="491D8265" w14:textId="77777777">
        <w:trPr>
          <w:trHeight w:val="20"/>
          <w:jc w:val="center"/>
        </w:trPr>
        <w:tc>
          <w:tcPr>
            <w:tcW w:w="2537" w:type="dxa"/>
            <w:shd w:val="clear" w:color="auto" w:fill="84E291"/>
            <w:vAlign w:val="center"/>
          </w:tcPr>
          <w:p w14:paraId="037E07C7" w14:textId="77777777" w:rsidR="000C2B3F" w:rsidRPr="008B721F" w:rsidRDefault="00DA6EBF" w:rsidP="008B721F">
            <w:pPr>
              <w:pBdr>
                <w:top w:val="nil"/>
                <w:left w:val="nil"/>
                <w:bottom w:val="nil"/>
                <w:right w:val="nil"/>
                <w:between w:val="nil"/>
              </w:pBdr>
              <w:spacing w:after="160" w:line="276" w:lineRule="auto"/>
              <w:ind w:right="36"/>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TIPOS DE EVALUACIÓN</w:t>
            </w:r>
          </w:p>
        </w:tc>
        <w:tc>
          <w:tcPr>
            <w:tcW w:w="12377" w:type="dxa"/>
            <w:shd w:val="clear" w:color="auto" w:fill="84E291"/>
            <w:vAlign w:val="center"/>
          </w:tcPr>
          <w:p w14:paraId="14FD0109" w14:textId="77777777" w:rsidR="000C2B3F" w:rsidRPr="008B721F" w:rsidRDefault="00DA6EBF" w:rsidP="008B721F">
            <w:pPr>
              <w:pBdr>
                <w:top w:val="nil"/>
                <w:left w:val="nil"/>
                <w:bottom w:val="nil"/>
                <w:right w:val="nil"/>
                <w:between w:val="nil"/>
              </w:pBdr>
              <w:spacing w:after="160" w:line="276" w:lineRule="auto"/>
              <w:ind w:right="-455"/>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DESCRIPCIÓN</w:t>
            </w:r>
          </w:p>
        </w:tc>
      </w:tr>
      <w:tr w:rsidR="000C2B3F" w:rsidRPr="008B721F" w14:paraId="17DD970B" w14:textId="77777777">
        <w:trPr>
          <w:trHeight w:val="20"/>
          <w:jc w:val="center"/>
        </w:trPr>
        <w:tc>
          <w:tcPr>
            <w:tcW w:w="2537" w:type="dxa"/>
            <w:shd w:val="clear" w:color="auto" w:fill="C1F0C8"/>
            <w:vAlign w:val="center"/>
          </w:tcPr>
          <w:p w14:paraId="0C204B84" w14:textId="77777777" w:rsidR="000C2B3F" w:rsidRPr="008B721F" w:rsidRDefault="00DA6EBF" w:rsidP="008B721F">
            <w:pPr>
              <w:pBdr>
                <w:top w:val="nil"/>
                <w:left w:val="nil"/>
                <w:bottom w:val="nil"/>
                <w:right w:val="nil"/>
                <w:between w:val="nil"/>
              </w:pBdr>
              <w:spacing w:after="160" w:line="276" w:lineRule="auto"/>
              <w:ind w:right="36"/>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Diagnóstica</w:t>
            </w:r>
          </w:p>
        </w:tc>
        <w:tc>
          <w:tcPr>
            <w:tcW w:w="12377" w:type="dxa"/>
          </w:tcPr>
          <w:p w14:paraId="4DFDACDE" w14:textId="77777777" w:rsidR="000C2B3F" w:rsidRPr="008B721F" w:rsidRDefault="00DA6EBF" w:rsidP="008B721F">
            <w:pPr>
              <w:pBdr>
                <w:top w:val="nil"/>
                <w:left w:val="nil"/>
                <w:bottom w:val="nil"/>
                <w:right w:val="nil"/>
                <w:between w:val="nil"/>
              </w:pBdr>
              <w:spacing w:after="160" w:line="276" w:lineRule="auto"/>
              <w:ind w:right="79"/>
              <w:jc w:val="both"/>
              <w:rPr>
                <w:rFonts w:ascii="Arial Nova Cond Light" w:eastAsia="Arial" w:hAnsi="Arial Nova Cond Light" w:cs="Arial"/>
                <w:b/>
                <w:color w:val="000000"/>
              </w:rPr>
            </w:pPr>
            <w:r w:rsidRPr="008B721F">
              <w:rPr>
                <w:rFonts w:ascii="Arial Nova Cond Light" w:eastAsia="Arial" w:hAnsi="Arial Nova Cond Light" w:cs="Arial"/>
                <w:color w:val="00000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0C2B3F" w:rsidRPr="008B721F" w14:paraId="07837EB8" w14:textId="77777777">
        <w:trPr>
          <w:trHeight w:val="20"/>
          <w:jc w:val="center"/>
        </w:trPr>
        <w:tc>
          <w:tcPr>
            <w:tcW w:w="2537" w:type="dxa"/>
            <w:shd w:val="clear" w:color="auto" w:fill="C1F0C8"/>
            <w:vAlign w:val="center"/>
          </w:tcPr>
          <w:p w14:paraId="2AF84508" w14:textId="77777777" w:rsidR="000C2B3F" w:rsidRPr="008B721F" w:rsidRDefault="00DA6EBF" w:rsidP="008B721F">
            <w:pPr>
              <w:pBdr>
                <w:top w:val="nil"/>
                <w:left w:val="nil"/>
                <w:bottom w:val="nil"/>
                <w:right w:val="nil"/>
                <w:between w:val="nil"/>
              </w:pBdr>
              <w:spacing w:after="160" w:line="276" w:lineRule="auto"/>
              <w:ind w:right="36"/>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Formativa</w:t>
            </w:r>
          </w:p>
        </w:tc>
        <w:tc>
          <w:tcPr>
            <w:tcW w:w="12377" w:type="dxa"/>
          </w:tcPr>
          <w:p w14:paraId="117D1B0D" w14:textId="77777777" w:rsidR="000C2B3F" w:rsidRPr="008B721F" w:rsidRDefault="00DA6EBF" w:rsidP="008B721F">
            <w:pPr>
              <w:pBdr>
                <w:top w:val="nil"/>
                <w:left w:val="nil"/>
                <w:bottom w:val="nil"/>
                <w:right w:val="nil"/>
                <w:between w:val="nil"/>
              </w:pBdr>
              <w:spacing w:after="160" w:line="276" w:lineRule="auto"/>
              <w:ind w:right="79"/>
              <w:jc w:val="both"/>
              <w:rPr>
                <w:rFonts w:ascii="Arial Nova Cond Light" w:eastAsia="Arial" w:hAnsi="Arial Nova Cond Light" w:cs="Arial"/>
                <w:b/>
                <w:color w:val="000000"/>
              </w:rPr>
            </w:pPr>
            <w:r w:rsidRPr="008B721F">
              <w:rPr>
                <w:rFonts w:ascii="Arial Nova Cond Light" w:eastAsia="Arial" w:hAnsi="Arial Nova Cond Light" w:cs="Arial"/>
                <w:color w:val="00000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0C2B3F" w:rsidRPr="008B721F" w14:paraId="4F332759" w14:textId="77777777">
        <w:trPr>
          <w:trHeight w:val="20"/>
          <w:jc w:val="center"/>
        </w:trPr>
        <w:tc>
          <w:tcPr>
            <w:tcW w:w="2537" w:type="dxa"/>
            <w:shd w:val="clear" w:color="auto" w:fill="C1F0C8"/>
            <w:vAlign w:val="center"/>
          </w:tcPr>
          <w:p w14:paraId="5AA106C6" w14:textId="77777777" w:rsidR="000C2B3F" w:rsidRPr="008B721F" w:rsidRDefault="00DA6EBF" w:rsidP="008B721F">
            <w:pPr>
              <w:pBdr>
                <w:top w:val="nil"/>
                <w:left w:val="nil"/>
                <w:bottom w:val="nil"/>
                <w:right w:val="nil"/>
                <w:between w:val="nil"/>
              </w:pBdr>
              <w:spacing w:after="160" w:line="276" w:lineRule="auto"/>
              <w:ind w:right="36"/>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lastRenderedPageBreak/>
              <w:t>Sumativa</w:t>
            </w:r>
          </w:p>
        </w:tc>
        <w:tc>
          <w:tcPr>
            <w:tcW w:w="12377" w:type="dxa"/>
          </w:tcPr>
          <w:p w14:paraId="6E8DC107" w14:textId="77777777" w:rsidR="000C2B3F" w:rsidRPr="008B721F" w:rsidRDefault="00DA6EBF" w:rsidP="008B721F">
            <w:pPr>
              <w:spacing w:line="276" w:lineRule="auto"/>
              <w:jc w:val="both"/>
              <w:rPr>
                <w:rFonts w:ascii="Arial Nova Cond Light" w:eastAsia="Arial" w:hAnsi="Arial Nova Cond Light" w:cs="Arial"/>
                <w:color w:val="000000"/>
              </w:rPr>
            </w:pPr>
            <w:r w:rsidRPr="008B721F">
              <w:rPr>
                <w:rFonts w:ascii="Arial Nova Cond Light" w:eastAsia="Arial" w:hAnsi="Arial Nova Cond Light" w:cs="Arial"/>
                <w:color w:val="00000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78795A45" w14:textId="77777777"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0D7C60C5" w14:textId="77777777" w:rsidR="000C2B3F" w:rsidRPr="008B721F" w:rsidRDefault="000C2B3F" w:rsidP="008B721F">
      <w:pPr>
        <w:pBdr>
          <w:top w:val="nil"/>
          <w:left w:val="nil"/>
          <w:bottom w:val="nil"/>
          <w:right w:val="nil"/>
          <w:between w:val="nil"/>
        </w:pBdr>
        <w:spacing w:line="276" w:lineRule="auto"/>
        <w:ind w:left="-284" w:right="-455"/>
        <w:rPr>
          <w:rFonts w:ascii="Arial Nova Cond Light" w:eastAsia="Arial" w:hAnsi="Arial Nova Cond Light" w:cs="Arial"/>
          <w:b/>
          <w:color w:val="000000"/>
        </w:rPr>
      </w:pPr>
    </w:p>
    <w:tbl>
      <w:tblPr>
        <w:tblStyle w:val="ac"/>
        <w:tblW w:w="14870"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870"/>
      </w:tblGrid>
      <w:tr w:rsidR="000C2B3F" w:rsidRPr="008B721F" w14:paraId="4A5F2A44" w14:textId="77777777">
        <w:trPr>
          <w:trHeight w:val="305"/>
          <w:jc w:val="center"/>
        </w:trPr>
        <w:tc>
          <w:tcPr>
            <w:tcW w:w="14870" w:type="dxa"/>
            <w:shd w:val="clear" w:color="auto" w:fill="84E291"/>
            <w:vAlign w:val="center"/>
          </w:tcPr>
          <w:p w14:paraId="77992CF8" w14:textId="77777777" w:rsidR="000C2B3F" w:rsidRPr="008B721F" w:rsidRDefault="00DA6EBF" w:rsidP="008B721F">
            <w:pPr>
              <w:pBdr>
                <w:top w:val="nil"/>
                <w:left w:val="nil"/>
                <w:bottom w:val="nil"/>
                <w:right w:val="nil"/>
                <w:between w:val="nil"/>
              </w:pBdr>
              <w:spacing w:after="160" w:line="276" w:lineRule="auto"/>
              <w:ind w:right="-455"/>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INSTRUMENTOS DE EVALUACIÓN</w:t>
            </w:r>
          </w:p>
        </w:tc>
      </w:tr>
      <w:tr w:rsidR="000C2B3F" w:rsidRPr="008B721F" w14:paraId="5D17A6C0" w14:textId="77777777">
        <w:trPr>
          <w:trHeight w:val="280"/>
          <w:jc w:val="center"/>
        </w:trPr>
        <w:tc>
          <w:tcPr>
            <w:tcW w:w="14870" w:type="dxa"/>
            <w:vAlign w:val="center"/>
          </w:tcPr>
          <w:p w14:paraId="3FE55C6D" w14:textId="77777777" w:rsidR="000C2B3F" w:rsidRPr="008B721F" w:rsidRDefault="00DA6EBF" w:rsidP="008B721F">
            <w:pPr>
              <w:numPr>
                <w:ilvl w:val="0"/>
                <w:numId w:val="1"/>
              </w:numPr>
              <w:pBdr>
                <w:top w:val="nil"/>
                <w:left w:val="nil"/>
                <w:bottom w:val="nil"/>
                <w:right w:val="nil"/>
                <w:between w:val="nil"/>
              </w:pBdr>
              <w:spacing w:after="160" w:line="276" w:lineRule="auto"/>
              <w:ind w:right="170"/>
              <w:rPr>
                <w:rFonts w:ascii="Arial Nova Cond Light" w:eastAsia="Arial" w:hAnsi="Arial Nova Cond Light" w:cs="Arial"/>
                <w:color w:val="000000"/>
              </w:rPr>
            </w:pPr>
            <w:r w:rsidRPr="008B721F">
              <w:rPr>
                <w:rFonts w:ascii="Arial Nova Cond Light" w:eastAsia="Arial" w:hAnsi="Arial Nova Cond Light" w:cs="Arial"/>
                <w:color w:val="000000"/>
              </w:rPr>
              <w:t>Registro con mapas de calor</w:t>
            </w:r>
          </w:p>
        </w:tc>
      </w:tr>
      <w:tr w:rsidR="000C2B3F" w:rsidRPr="008B721F" w14:paraId="0F37BD4E" w14:textId="77777777">
        <w:trPr>
          <w:trHeight w:val="305"/>
          <w:jc w:val="center"/>
        </w:trPr>
        <w:tc>
          <w:tcPr>
            <w:tcW w:w="14870" w:type="dxa"/>
            <w:vAlign w:val="center"/>
          </w:tcPr>
          <w:p w14:paraId="6F64F5D4" w14:textId="77777777" w:rsidR="000C2B3F" w:rsidRPr="008B721F" w:rsidRDefault="00DA6EBF" w:rsidP="008B721F">
            <w:pPr>
              <w:numPr>
                <w:ilvl w:val="0"/>
                <w:numId w:val="1"/>
              </w:numPr>
              <w:pBdr>
                <w:top w:val="nil"/>
                <w:left w:val="nil"/>
                <w:bottom w:val="nil"/>
                <w:right w:val="nil"/>
                <w:between w:val="nil"/>
              </w:pBdr>
              <w:spacing w:after="160" w:line="276" w:lineRule="auto"/>
              <w:ind w:right="170"/>
              <w:rPr>
                <w:rFonts w:ascii="Arial Nova Cond Light" w:eastAsia="Arial" w:hAnsi="Arial Nova Cond Light" w:cs="Arial"/>
                <w:color w:val="000000"/>
              </w:rPr>
            </w:pPr>
            <w:r w:rsidRPr="008B721F">
              <w:rPr>
                <w:rFonts w:ascii="Arial Nova Cond Light" w:eastAsia="Arial" w:hAnsi="Arial Nova Cond Light" w:cs="Arial"/>
                <w:color w:val="000000"/>
              </w:rPr>
              <w:t>Lista de cotejo</w:t>
            </w:r>
          </w:p>
        </w:tc>
      </w:tr>
      <w:tr w:rsidR="000C2B3F" w:rsidRPr="008B721F" w14:paraId="2F034DDB" w14:textId="77777777">
        <w:trPr>
          <w:trHeight w:val="305"/>
          <w:jc w:val="center"/>
        </w:trPr>
        <w:tc>
          <w:tcPr>
            <w:tcW w:w="14870" w:type="dxa"/>
            <w:vAlign w:val="center"/>
          </w:tcPr>
          <w:p w14:paraId="68661367" w14:textId="77777777" w:rsidR="000C2B3F" w:rsidRPr="008B721F" w:rsidRDefault="00DA6EBF" w:rsidP="008B721F">
            <w:pPr>
              <w:numPr>
                <w:ilvl w:val="0"/>
                <w:numId w:val="1"/>
              </w:numPr>
              <w:pBdr>
                <w:top w:val="nil"/>
                <w:left w:val="nil"/>
                <w:bottom w:val="nil"/>
                <w:right w:val="nil"/>
                <w:between w:val="nil"/>
              </w:pBdr>
              <w:spacing w:after="160" w:line="276" w:lineRule="auto"/>
              <w:ind w:right="170"/>
              <w:rPr>
                <w:rFonts w:ascii="Arial Nova Cond Light" w:eastAsia="Arial" w:hAnsi="Arial Nova Cond Light" w:cs="Arial"/>
                <w:color w:val="000000"/>
              </w:rPr>
            </w:pPr>
            <w:r w:rsidRPr="008B721F">
              <w:rPr>
                <w:rFonts w:ascii="Arial Nova Cond Light" w:eastAsia="Arial" w:hAnsi="Arial Nova Cond Light" w:cs="Arial"/>
                <w:color w:val="000000"/>
              </w:rPr>
              <w:t>Rúbrica analítica</w:t>
            </w:r>
          </w:p>
        </w:tc>
      </w:tr>
      <w:tr w:rsidR="000C2B3F" w:rsidRPr="008B721F" w14:paraId="0BD98D82" w14:textId="77777777">
        <w:trPr>
          <w:trHeight w:val="280"/>
          <w:jc w:val="center"/>
        </w:trPr>
        <w:tc>
          <w:tcPr>
            <w:tcW w:w="14870" w:type="dxa"/>
            <w:vAlign w:val="center"/>
          </w:tcPr>
          <w:p w14:paraId="2CCE9291" w14:textId="77777777" w:rsidR="000C2B3F" w:rsidRPr="008B721F" w:rsidRDefault="00DA6EBF" w:rsidP="008B721F">
            <w:pPr>
              <w:numPr>
                <w:ilvl w:val="0"/>
                <w:numId w:val="1"/>
              </w:numPr>
              <w:pBdr>
                <w:top w:val="nil"/>
                <w:left w:val="nil"/>
                <w:bottom w:val="nil"/>
                <w:right w:val="nil"/>
                <w:between w:val="nil"/>
              </w:pBdr>
              <w:spacing w:after="160" w:line="276" w:lineRule="auto"/>
              <w:ind w:right="170"/>
              <w:rPr>
                <w:rFonts w:ascii="Arial Nova Cond Light" w:eastAsia="Arial" w:hAnsi="Arial Nova Cond Light" w:cs="Arial"/>
                <w:color w:val="000000"/>
              </w:rPr>
            </w:pPr>
            <w:r w:rsidRPr="008B721F">
              <w:rPr>
                <w:rFonts w:ascii="Arial Nova Cond Light" w:eastAsia="Arial" w:hAnsi="Arial Nova Cond Light" w:cs="Arial"/>
                <w:color w:val="000000"/>
              </w:rPr>
              <w:t>Rubrica holística</w:t>
            </w:r>
          </w:p>
        </w:tc>
      </w:tr>
      <w:tr w:rsidR="000C2B3F" w:rsidRPr="008B721F" w14:paraId="5DC59155" w14:textId="77777777">
        <w:trPr>
          <w:trHeight w:val="385"/>
          <w:jc w:val="center"/>
        </w:trPr>
        <w:tc>
          <w:tcPr>
            <w:tcW w:w="14870" w:type="dxa"/>
            <w:vAlign w:val="center"/>
          </w:tcPr>
          <w:p w14:paraId="34167CFC" w14:textId="77777777" w:rsidR="000C2B3F" w:rsidRPr="008B721F" w:rsidRDefault="00DA6EBF" w:rsidP="008B721F">
            <w:pPr>
              <w:numPr>
                <w:ilvl w:val="0"/>
                <w:numId w:val="1"/>
              </w:numPr>
              <w:pBdr>
                <w:top w:val="nil"/>
                <w:left w:val="nil"/>
                <w:bottom w:val="nil"/>
                <w:right w:val="nil"/>
                <w:between w:val="nil"/>
              </w:pBdr>
              <w:spacing w:after="160" w:line="276" w:lineRule="auto"/>
              <w:ind w:right="170"/>
              <w:rPr>
                <w:rFonts w:ascii="Arial Nova Cond Light" w:eastAsia="Arial" w:hAnsi="Arial Nova Cond Light" w:cs="Arial"/>
                <w:color w:val="000000"/>
              </w:rPr>
            </w:pPr>
            <w:r w:rsidRPr="008B721F">
              <w:rPr>
                <w:rFonts w:ascii="Arial Nova Cond Light" w:eastAsia="Arial" w:hAnsi="Arial Nova Cond Light" w:cs="Arial"/>
                <w:color w:val="000000"/>
              </w:rPr>
              <w:t>Guía de observación, etc.</w:t>
            </w:r>
          </w:p>
        </w:tc>
      </w:tr>
    </w:tbl>
    <w:p w14:paraId="7F655626" w14:textId="77777777" w:rsidR="000C2B3F" w:rsidRDefault="000C2B3F" w:rsidP="008B721F">
      <w:pPr>
        <w:spacing w:line="276" w:lineRule="auto"/>
        <w:ind w:right="-455"/>
        <w:rPr>
          <w:rFonts w:ascii="Arial Nova Cond Light" w:eastAsia="Arial" w:hAnsi="Arial Nova Cond Light" w:cs="Arial"/>
          <w:b/>
          <w:color w:val="000000"/>
        </w:rPr>
      </w:pPr>
    </w:p>
    <w:p w14:paraId="65D242FE" w14:textId="77777777" w:rsidR="0060144A" w:rsidRDefault="0060144A" w:rsidP="008B721F">
      <w:pPr>
        <w:spacing w:line="276" w:lineRule="auto"/>
        <w:ind w:right="-455"/>
        <w:rPr>
          <w:rFonts w:ascii="Arial Nova Cond Light" w:eastAsia="Arial" w:hAnsi="Arial Nova Cond Light" w:cs="Arial"/>
          <w:b/>
          <w:color w:val="000000"/>
        </w:rPr>
      </w:pPr>
    </w:p>
    <w:p w14:paraId="78AB60B8" w14:textId="77777777" w:rsidR="0060144A" w:rsidRPr="008B721F" w:rsidRDefault="0060144A" w:rsidP="008B721F">
      <w:pPr>
        <w:spacing w:line="276" w:lineRule="auto"/>
        <w:ind w:right="-455"/>
        <w:rPr>
          <w:rFonts w:ascii="Arial Nova Cond Light" w:eastAsia="Arial" w:hAnsi="Arial Nova Cond Light" w:cs="Arial"/>
          <w:b/>
          <w:color w:val="000000"/>
        </w:rPr>
      </w:pPr>
    </w:p>
    <w:p w14:paraId="6DA6DBB3" w14:textId="77777777"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t xml:space="preserve">REFERENCIAS BIBLIOGRÁFICAS: </w:t>
      </w:r>
    </w:p>
    <w:p w14:paraId="35475172" w14:textId="77777777" w:rsidR="000C2B3F" w:rsidRPr="00891A5B" w:rsidRDefault="000C2B3F" w:rsidP="008B721F">
      <w:pPr>
        <w:pBdr>
          <w:top w:val="nil"/>
          <w:left w:val="nil"/>
          <w:bottom w:val="nil"/>
          <w:right w:val="nil"/>
          <w:between w:val="nil"/>
        </w:pBdr>
        <w:spacing w:line="276" w:lineRule="auto"/>
        <w:ind w:left="-284" w:right="-455"/>
        <w:rPr>
          <w:rFonts w:ascii="Arial Nova Cond Light" w:eastAsia="Arial" w:hAnsi="Arial Nova Cond Light" w:cs="Arial"/>
          <w:b/>
          <w:color w:val="000000"/>
          <w:sz w:val="12"/>
          <w:szCs w:val="12"/>
        </w:rPr>
      </w:pPr>
    </w:p>
    <w:tbl>
      <w:tblPr>
        <w:tblStyle w:val="ad"/>
        <w:tblW w:w="14870"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127"/>
        <w:gridCol w:w="12743"/>
      </w:tblGrid>
      <w:tr w:rsidR="000C2B3F" w:rsidRPr="008B721F" w14:paraId="5E6157A1" w14:textId="77777777" w:rsidTr="00392505">
        <w:trPr>
          <w:trHeight w:val="1296"/>
        </w:trPr>
        <w:tc>
          <w:tcPr>
            <w:tcW w:w="2127" w:type="dxa"/>
            <w:shd w:val="clear" w:color="auto" w:fill="C1F0C8"/>
            <w:vAlign w:val="center"/>
          </w:tcPr>
          <w:p w14:paraId="0C0C6027" w14:textId="77777777" w:rsidR="000C2B3F" w:rsidRPr="008B721F" w:rsidRDefault="00DA6EBF" w:rsidP="008B721F">
            <w:pPr>
              <w:pBdr>
                <w:top w:val="nil"/>
                <w:left w:val="nil"/>
                <w:bottom w:val="nil"/>
                <w:right w:val="nil"/>
                <w:between w:val="nil"/>
              </w:pBdr>
              <w:spacing w:after="160" w:line="276" w:lineRule="auto"/>
              <w:ind w:right="30"/>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Para el docente</w:t>
            </w:r>
          </w:p>
        </w:tc>
        <w:tc>
          <w:tcPr>
            <w:tcW w:w="12743" w:type="dxa"/>
          </w:tcPr>
          <w:p w14:paraId="51D1748F" w14:textId="77777777" w:rsidR="000C2B3F" w:rsidRPr="00891A5B" w:rsidRDefault="00DA6EB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i/>
                <w:iCs/>
                <w:color w:val="000000"/>
              </w:rPr>
            </w:pPr>
            <w:r w:rsidRPr="008B721F">
              <w:rPr>
                <w:rFonts w:ascii="Arial Nova Cond Light" w:eastAsia="Arial" w:hAnsi="Arial Nova Cond Light" w:cs="Arial"/>
                <w:color w:val="000000"/>
              </w:rPr>
              <w:t xml:space="preserve">Manual del texto </w:t>
            </w:r>
            <w:r w:rsidRPr="00891A5B">
              <w:rPr>
                <w:rFonts w:ascii="Arial Nova Cond Light" w:eastAsia="Arial" w:hAnsi="Arial Nova Cond Light" w:cs="Arial"/>
                <w:i/>
                <w:iCs/>
                <w:color w:val="000000"/>
              </w:rPr>
              <w:t>escolar de Ciencia y Tecnología 1° Grado de Educación Secundaria.</w:t>
            </w:r>
          </w:p>
          <w:p w14:paraId="6B717B39" w14:textId="77777777" w:rsidR="000C2B3F" w:rsidRPr="00891A5B" w:rsidRDefault="00DA6EB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i/>
                <w:iCs/>
                <w:color w:val="000000"/>
              </w:rPr>
            </w:pPr>
            <w:r w:rsidRPr="00891A5B">
              <w:rPr>
                <w:rFonts w:ascii="Arial Nova Cond Light" w:eastAsia="Arial" w:hAnsi="Arial Nova Cond Light" w:cs="Arial"/>
                <w:i/>
                <w:iCs/>
                <w:color w:val="000000"/>
              </w:rPr>
              <w:t>Guías de planificación, Mediación y Evaluación Formativa.</w:t>
            </w:r>
          </w:p>
          <w:p w14:paraId="7B911B69" w14:textId="77777777" w:rsidR="000C2B3F" w:rsidRPr="00891A5B" w:rsidRDefault="00DA6EB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i/>
                <w:iCs/>
                <w:color w:val="000000"/>
              </w:rPr>
            </w:pPr>
            <w:r w:rsidRPr="00891A5B">
              <w:rPr>
                <w:rFonts w:ascii="Arial Nova Cond Light" w:eastAsia="Arial" w:hAnsi="Arial Nova Cond Light" w:cs="Arial"/>
                <w:i/>
                <w:iCs/>
                <w:color w:val="000000"/>
              </w:rPr>
              <w:t xml:space="preserve">Minedu (2016). Programa curricular de educación secundaria. Resolución Ministerial N° 649-2016-Minedu. </w:t>
            </w:r>
          </w:p>
          <w:p w14:paraId="08D585F5" w14:textId="77777777" w:rsidR="000C2B3F" w:rsidRPr="008B721F" w:rsidRDefault="00DA6EB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color w:val="000000"/>
              </w:rPr>
            </w:pPr>
            <w:r w:rsidRPr="00891A5B">
              <w:rPr>
                <w:rFonts w:ascii="Arial Nova Cond Light" w:eastAsia="Arial" w:hAnsi="Arial Nova Cond Light" w:cs="Arial"/>
                <w:i/>
                <w:iCs/>
                <w:color w:val="000000"/>
              </w:rPr>
              <w:t>Minedu (2016). Currículo Nacional de la educación</w:t>
            </w:r>
            <w:r w:rsidRPr="008B721F">
              <w:rPr>
                <w:rFonts w:ascii="Arial Nova Cond Light" w:eastAsia="Arial" w:hAnsi="Arial Nova Cond Light" w:cs="Arial"/>
                <w:color w:val="000000"/>
              </w:rPr>
              <w:t xml:space="preserve"> básica. Resolución Ministerial N° 281-2016-Minedu y su modificatoria. </w:t>
            </w:r>
          </w:p>
          <w:p w14:paraId="6CDC10FB" w14:textId="77777777" w:rsidR="000C2B3F" w:rsidRPr="008B721F" w:rsidRDefault="00DA6EB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color w:val="000000"/>
              </w:rPr>
            </w:pPr>
            <w:r w:rsidRPr="008B721F">
              <w:rPr>
                <w:rFonts w:ascii="Arial Nova Cond Light" w:eastAsia="Arial" w:hAnsi="Arial Nova Cond Light" w:cs="Arial"/>
                <w:color w:val="000000"/>
              </w:rPr>
              <w:t xml:space="preserve">Minedu (2019). Planificación, mediación y evaluación de los aprendizajes en la Educación Secundaria. </w:t>
            </w:r>
          </w:p>
          <w:p w14:paraId="1DFBC280" w14:textId="5DB3848A" w:rsidR="00DD40EA" w:rsidRPr="008B721F" w:rsidRDefault="001A1BA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color w:val="000000"/>
              </w:rPr>
            </w:pPr>
            <w:r w:rsidRPr="008B721F">
              <w:rPr>
                <w:rFonts w:ascii="Arial Nova Cond Light" w:eastAsia="Arial" w:hAnsi="Arial Nova Cond Light" w:cs="Arial"/>
                <w:color w:val="000000"/>
              </w:rPr>
              <w:t xml:space="preserve">Minedu (2025). Resolución Ministerial </w:t>
            </w:r>
            <w:proofErr w:type="spellStart"/>
            <w:r w:rsidRPr="008B721F">
              <w:rPr>
                <w:rFonts w:ascii="Arial Nova Cond Light" w:eastAsia="Arial" w:hAnsi="Arial Nova Cond Light" w:cs="Arial"/>
                <w:color w:val="000000"/>
              </w:rPr>
              <w:t>N.°</w:t>
            </w:r>
            <w:proofErr w:type="spellEnd"/>
            <w:r w:rsidRPr="008B721F">
              <w:rPr>
                <w:rFonts w:ascii="Arial Nova Cond Light" w:eastAsia="Arial" w:hAnsi="Arial Nova Cond Light" w:cs="Arial"/>
                <w:color w:val="000000"/>
              </w:rPr>
              <w:t xml:space="preserve"> 501-2025.</w:t>
            </w:r>
          </w:p>
        </w:tc>
      </w:tr>
      <w:tr w:rsidR="000C2B3F" w:rsidRPr="008B721F" w14:paraId="2D8ADBD9" w14:textId="77777777">
        <w:trPr>
          <w:trHeight w:val="665"/>
        </w:trPr>
        <w:tc>
          <w:tcPr>
            <w:tcW w:w="2127" w:type="dxa"/>
            <w:shd w:val="clear" w:color="auto" w:fill="C1F0C8"/>
            <w:vAlign w:val="center"/>
          </w:tcPr>
          <w:p w14:paraId="576BB5FF" w14:textId="77777777" w:rsidR="000C2B3F" w:rsidRPr="008B721F" w:rsidRDefault="00DA6EBF" w:rsidP="008B721F">
            <w:pPr>
              <w:pBdr>
                <w:top w:val="nil"/>
                <w:left w:val="nil"/>
                <w:bottom w:val="nil"/>
                <w:right w:val="nil"/>
                <w:between w:val="nil"/>
              </w:pBdr>
              <w:spacing w:after="160" w:line="276" w:lineRule="auto"/>
              <w:ind w:right="30"/>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lastRenderedPageBreak/>
              <w:t>Para el estudiante</w:t>
            </w:r>
          </w:p>
        </w:tc>
        <w:tc>
          <w:tcPr>
            <w:tcW w:w="12743" w:type="dxa"/>
          </w:tcPr>
          <w:p w14:paraId="5A31D0CD" w14:textId="77777777" w:rsidR="000C2B3F" w:rsidRPr="008B721F" w:rsidRDefault="00DA6EB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color w:val="000000"/>
              </w:rPr>
            </w:pPr>
            <w:r w:rsidRPr="008B721F">
              <w:rPr>
                <w:rFonts w:ascii="Arial Nova Cond Light" w:eastAsia="Arial" w:hAnsi="Arial Nova Cond Light" w:cs="Arial"/>
                <w:color w:val="000000"/>
              </w:rPr>
              <w:t>Texto escolar de Ciencia y Tecnología 1° Grado de Educación Secundaria.</w:t>
            </w:r>
          </w:p>
          <w:p w14:paraId="44242828" w14:textId="77777777" w:rsidR="000C2B3F" w:rsidRPr="008B721F" w:rsidRDefault="00DA6EB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color w:val="000000"/>
              </w:rPr>
            </w:pPr>
            <w:r w:rsidRPr="008B721F">
              <w:rPr>
                <w:rFonts w:ascii="Arial Nova Cond Light" w:eastAsia="Arial" w:hAnsi="Arial Nova Cond Light" w:cs="Arial"/>
                <w:color w:val="000000"/>
              </w:rPr>
              <w:t>Cuaderno de trabajo de 1° Grado de Educación Secundaria.</w:t>
            </w:r>
          </w:p>
          <w:p w14:paraId="3A255EA6" w14:textId="77777777" w:rsidR="000C2B3F" w:rsidRPr="008B721F" w:rsidRDefault="00DA6EB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color w:val="000000"/>
              </w:rPr>
            </w:pPr>
            <w:r w:rsidRPr="008B721F">
              <w:rPr>
                <w:rFonts w:ascii="Arial Nova Cond Light" w:eastAsia="Arial" w:hAnsi="Arial Nova Cond Light" w:cs="Arial"/>
                <w:color w:val="000000"/>
              </w:rPr>
              <w:t xml:space="preserve">Ficha de trabajo de 1° Grado de Educación Secundaria. </w:t>
            </w:r>
          </w:p>
          <w:p w14:paraId="46ACD128" w14:textId="77777777" w:rsidR="000C2B3F" w:rsidRPr="008B721F" w:rsidRDefault="00DA6EB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color w:val="000000"/>
              </w:rPr>
            </w:pPr>
            <w:r w:rsidRPr="008B721F">
              <w:rPr>
                <w:rFonts w:ascii="Arial Nova Cond Light" w:eastAsia="Arial" w:hAnsi="Arial Nova Cond Light" w:cs="Arial"/>
                <w:color w:val="000000"/>
              </w:rPr>
              <w:t>Link en Internet.</w:t>
            </w:r>
          </w:p>
          <w:p w14:paraId="6EE0D6FA" w14:textId="77777777" w:rsidR="000C2B3F" w:rsidRPr="008B721F" w:rsidRDefault="00DA6EB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color w:val="000000"/>
              </w:rPr>
            </w:pPr>
            <w:r w:rsidRPr="008B721F">
              <w:rPr>
                <w:rFonts w:ascii="Arial Nova Cond Light" w:eastAsia="Arial" w:hAnsi="Arial Nova Cond Light" w:cs="Arial"/>
                <w:color w:val="000000"/>
              </w:rPr>
              <w:t>Manuales referentes al área.</w:t>
            </w:r>
          </w:p>
          <w:p w14:paraId="42A420CB" w14:textId="77777777" w:rsidR="000C2B3F" w:rsidRPr="008B721F" w:rsidRDefault="00DA6EBF" w:rsidP="008B721F">
            <w:pPr>
              <w:numPr>
                <w:ilvl w:val="0"/>
                <w:numId w:val="2"/>
              </w:numPr>
              <w:pBdr>
                <w:top w:val="nil"/>
                <w:left w:val="nil"/>
                <w:bottom w:val="nil"/>
                <w:right w:val="nil"/>
                <w:between w:val="nil"/>
              </w:pBdr>
              <w:spacing w:after="160" w:line="276" w:lineRule="auto"/>
              <w:ind w:left="319" w:right="34" w:hanging="284"/>
              <w:jc w:val="both"/>
              <w:rPr>
                <w:rFonts w:ascii="Arial Nova Cond Light" w:eastAsia="Arial" w:hAnsi="Arial Nova Cond Light" w:cs="Arial"/>
                <w:color w:val="000000"/>
              </w:rPr>
            </w:pPr>
            <w:r w:rsidRPr="008B721F">
              <w:rPr>
                <w:rFonts w:ascii="Arial Nova Cond Light" w:eastAsia="Arial" w:hAnsi="Arial Nova Cond Light" w:cs="Arial"/>
                <w:color w:val="000000"/>
              </w:rPr>
              <w:t>Folletos referentes al área.</w:t>
            </w:r>
          </w:p>
        </w:tc>
      </w:tr>
    </w:tbl>
    <w:p w14:paraId="4320CDFA" w14:textId="77777777" w:rsidR="000C2B3F" w:rsidRDefault="000C2B3F" w:rsidP="008B721F">
      <w:pPr>
        <w:spacing w:line="276" w:lineRule="auto"/>
        <w:rPr>
          <w:rFonts w:ascii="Arial Nova Cond Light" w:eastAsia="Arial" w:hAnsi="Arial Nova Cond Light" w:cs="Arial"/>
          <w:b/>
          <w:sz w:val="14"/>
          <w:szCs w:val="14"/>
        </w:rPr>
      </w:pPr>
    </w:p>
    <w:p w14:paraId="146E456E" w14:textId="77777777" w:rsidR="00854F46" w:rsidRPr="00854F46" w:rsidRDefault="00854F46" w:rsidP="008B721F">
      <w:pPr>
        <w:spacing w:line="276" w:lineRule="auto"/>
        <w:rPr>
          <w:rFonts w:ascii="Arial Nova Cond Light" w:eastAsia="Arial" w:hAnsi="Arial Nova Cond Light" w:cs="Arial"/>
          <w:b/>
          <w:sz w:val="14"/>
          <w:szCs w:val="14"/>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54F46" w:rsidRPr="005A7C8C" w14:paraId="50458492" w14:textId="77777777" w:rsidTr="00DD6A85">
        <w:trPr>
          <w:trHeight w:val="2518"/>
        </w:trPr>
        <w:tc>
          <w:tcPr>
            <w:tcW w:w="14885" w:type="dxa"/>
          </w:tcPr>
          <w:p w14:paraId="4A0AE565" w14:textId="77777777" w:rsidR="00854F46" w:rsidRDefault="00854F46" w:rsidP="005E7E3E">
            <w:pPr>
              <w:jc w:val="center"/>
              <w:rPr>
                <w:rFonts w:ascii="Arial Nova Cond" w:hAnsi="Arial Nova Cond" w:cs="Times New Roman"/>
                <w:b/>
                <w:bCs/>
              </w:rPr>
            </w:pPr>
          </w:p>
          <w:p w14:paraId="1F0F2F68" w14:textId="2125EE06" w:rsidR="00854F46" w:rsidRDefault="00854F46" w:rsidP="005E7E3E">
            <w:pPr>
              <w:jc w:val="right"/>
              <w:rPr>
                <w:rFonts w:ascii="Arial Nova Cond" w:hAnsi="Arial Nova Cond" w:cs="Times New Roman"/>
                <w:b/>
                <w:bCs/>
              </w:rPr>
            </w:pPr>
          </w:p>
          <w:p w14:paraId="249A68D9" w14:textId="0EF53850" w:rsidR="00854F46" w:rsidRDefault="00854F46" w:rsidP="005E7E3E">
            <w:pPr>
              <w:rPr>
                <w:rFonts w:ascii="Arial Nova Cond" w:hAnsi="Arial Nova Cond" w:cs="Times New Roman"/>
                <w:b/>
                <w:bCs/>
                <w:sz w:val="8"/>
                <w:szCs w:val="8"/>
              </w:rPr>
            </w:pPr>
          </w:p>
          <w:p w14:paraId="52B50BEC" w14:textId="64AE3EF0" w:rsidR="00854F46" w:rsidRPr="005A7C8C" w:rsidRDefault="00854F46" w:rsidP="005E7E3E">
            <w:pPr>
              <w:rPr>
                <w:rFonts w:ascii="Arial Nova Cond" w:hAnsi="Arial Nova Cond" w:cs="Times New Roman"/>
                <w:b/>
                <w:bCs/>
                <w:sz w:val="8"/>
                <w:szCs w:val="8"/>
              </w:rPr>
            </w:pPr>
          </w:p>
          <w:p w14:paraId="06973454" w14:textId="77777777" w:rsidR="00854F46" w:rsidRPr="005A7C8C" w:rsidRDefault="00854F46" w:rsidP="005E7E3E">
            <w:pPr>
              <w:rPr>
                <w:rFonts w:ascii="Arial Nova Cond" w:hAnsi="Arial Nova Cond" w:cs="Times New Roman"/>
                <w:b/>
                <w:bCs/>
                <w:sz w:val="4"/>
                <w:szCs w:val="4"/>
              </w:rPr>
            </w:pPr>
          </w:p>
          <w:p w14:paraId="71BF3AF4" w14:textId="0BB16378" w:rsidR="00854F46" w:rsidRPr="005A7C8C" w:rsidRDefault="00DD6A85" w:rsidP="005E7E3E">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0288" behindDoc="0" locked="0" layoutInCell="1" allowOverlap="1" wp14:anchorId="15FBBE77" wp14:editId="51E70611">
                      <wp:simplePos x="0" y="0"/>
                      <wp:positionH relativeFrom="margin">
                        <wp:posOffset>1562100</wp:posOffset>
                      </wp:positionH>
                      <wp:positionV relativeFrom="paragraph">
                        <wp:posOffset>393065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A9E0D5E" w14:textId="77777777" w:rsidR="00854F46" w:rsidRPr="0072650C" w:rsidRDefault="00854F46" w:rsidP="00854F46">
                                    <w:pPr>
                                      <w:pBdr>
                                        <w:bottom w:val="single" w:sz="12" w:space="1" w:color="auto"/>
                                      </w:pBdr>
                                      <w:tabs>
                                        <w:tab w:val="left" w:pos="15168"/>
                                      </w:tabs>
                                      <w:spacing w:after="0"/>
                                      <w:jc w:val="center"/>
                                      <w:rPr>
                                        <w:rFonts w:ascii="Arial" w:eastAsia="Arial Narrow" w:hAnsi="Arial" w:cs="Arial"/>
                                        <w:sz w:val="20"/>
                                        <w:szCs w:val="20"/>
                                      </w:rPr>
                                    </w:pPr>
                                  </w:p>
                                  <w:p w14:paraId="3C7394D5" w14:textId="77777777" w:rsidR="00854F46" w:rsidRPr="0072650C" w:rsidRDefault="00854F46" w:rsidP="00854F46">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3921865F" w14:textId="77777777" w:rsidR="00854F46" w:rsidRDefault="00854F46" w:rsidP="00854F4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62CBFEE" w14:textId="77777777" w:rsidR="00854F46" w:rsidRPr="0072650C" w:rsidRDefault="00854F46" w:rsidP="00854F46">
                                    <w:pPr>
                                      <w:pBdr>
                                        <w:bottom w:val="single" w:sz="12" w:space="1" w:color="auto"/>
                                      </w:pBdr>
                                      <w:tabs>
                                        <w:tab w:val="left" w:pos="15168"/>
                                      </w:tabs>
                                      <w:spacing w:after="0"/>
                                      <w:jc w:val="center"/>
                                      <w:rPr>
                                        <w:rFonts w:ascii="Arial" w:eastAsia="Arial Narrow" w:hAnsi="Arial" w:cs="Arial"/>
                                        <w:sz w:val="20"/>
                                        <w:szCs w:val="20"/>
                                      </w:rPr>
                                    </w:pPr>
                                  </w:p>
                                  <w:p w14:paraId="0DCBEA00" w14:textId="77777777" w:rsidR="00854F46" w:rsidRPr="0072650C" w:rsidRDefault="00854F46" w:rsidP="00854F46">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62DCC1FD" w14:textId="77777777" w:rsidR="00854F46" w:rsidRDefault="00854F46" w:rsidP="00854F4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FBBE77" id="Grupo 7" o:spid="_x0000_s1031" style="position:absolute;left:0;text-align:left;margin-left:123pt;margin-top:30.95pt;width:429.5pt;height:51pt;z-index:251660288;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Kja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2"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1A9E0D5E" w14:textId="77777777" w:rsidR="00854F46" w:rsidRPr="0072650C" w:rsidRDefault="00854F46" w:rsidP="00854F46">
                              <w:pPr>
                                <w:pBdr>
                                  <w:bottom w:val="single" w:sz="12" w:space="1" w:color="auto"/>
                                </w:pBdr>
                                <w:tabs>
                                  <w:tab w:val="left" w:pos="15168"/>
                                </w:tabs>
                                <w:spacing w:after="0"/>
                                <w:jc w:val="center"/>
                                <w:rPr>
                                  <w:rFonts w:ascii="Arial" w:eastAsia="Arial Narrow" w:hAnsi="Arial" w:cs="Arial"/>
                                  <w:sz w:val="20"/>
                                  <w:szCs w:val="20"/>
                                </w:rPr>
                              </w:pPr>
                            </w:p>
                            <w:p w14:paraId="3C7394D5" w14:textId="77777777" w:rsidR="00854F46" w:rsidRPr="0072650C" w:rsidRDefault="00854F46" w:rsidP="00854F46">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3921865F" w14:textId="77777777" w:rsidR="00854F46" w:rsidRDefault="00854F46" w:rsidP="00854F46"/>
                          </w:txbxContent>
                        </v:textbox>
                      </v:shape>
                      <v:shape id="12 Cuadro de texto" o:spid="_x0000_s1033"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562CBFEE" w14:textId="77777777" w:rsidR="00854F46" w:rsidRPr="0072650C" w:rsidRDefault="00854F46" w:rsidP="00854F46">
                              <w:pPr>
                                <w:pBdr>
                                  <w:bottom w:val="single" w:sz="12" w:space="1" w:color="auto"/>
                                </w:pBdr>
                                <w:tabs>
                                  <w:tab w:val="left" w:pos="15168"/>
                                </w:tabs>
                                <w:spacing w:after="0"/>
                                <w:jc w:val="center"/>
                                <w:rPr>
                                  <w:rFonts w:ascii="Arial" w:eastAsia="Arial Narrow" w:hAnsi="Arial" w:cs="Arial"/>
                                  <w:sz w:val="20"/>
                                  <w:szCs w:val="20"/>
                                </w:rPr>
                              </w:pPr>
                            </w:p>
                            <w:p w14:paraId="0DCBEA00" w14:textId="77777777" w:rsidR="00854F46" w:rsidRPr="0072650C" w:rsidRDefault="00854F46" w:rsidP="00854F46">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62DCC1FD" w14:textId="77777777" w:rsidR="00854F46" w:rsidRDefault="00854F46" w:rsidP="00854F46"/>
                          </w:txbxContent>
                        </v:textbox>
                      </v:shape>
                      <w10:wrap anchorx="margin"/>
                    </v:group>
                  </w:pict>
                </mc:Fallback>
              </mc:AlternateContent>
            </w:r>
          </w:p>
        </w:tc>
      </w:tr>
    </w:tbl>
    <w:p w14:paraId="2195A91E" w14:textId="77777777" w:rsidR="000C2B3F" w:rsidRPr="008B721F" w:rsidRDefault="000C2B3F" w:rsidP="008B721F">
      <w:pPr>
        <w:spacing w:line="276" w:lineRule="auto"/>
        <w:jc w:val="center"/>
        <w:rPr>
          <w:rFonts w:ascii="Arial Nova Cond Light" w:hAnsi="Arial Nova Cond Light"/>
        </w:rPr>
      </w:pPr>
    </w:p>
    <w:sectPr w:rsidR="000C2B3F" w:rsidRPr="008B721F">
      <w:headerReference w:type="default" r:id="rId12"/>
      <w:footerReference w:type="default" r:id="rId13"/>
      <w:pgSz w:w="16838" w:h="11906" w:orient="landscape"/>
      <w:pgMar w:top="1701" w:right="1417" w:bottom="993" w:left="1417" w:header="284"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F91F0B" w14:textId="77777777" w:rsidR="007F7CDC" w:rsidRDefault="007F7CDC">
      <w:pPr>
        <w:spacing w:after="0" w:line="240" w:lineRule="auto"/>
      </w:pPr>
      <w:r>
        <w:separator/>
      </w:r>
    </w:p>
  </w:endnote>
  <w:endnote w:type="continuationSeparator" w:id="0">
    <w:p w14:paraId="4B4D1F0E" w14:textId="77777777" w:rsidR="007F7CDC" w:rsidRDefault="007F7C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9C9A8EFF-73B7-4470-9918-28337FECC59C}"/>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2" w:fontKey="{D894A693-633E-43EC-90C2-F06DBBAD4577}"/>
    <w:embedBold r:id="rId3" w:fontKey="{F97E7562-DB92-44AA-A844-88E43BFFE756}"/>
    <w:embedItalic r:id="rId4" w:fontKey="{C5E10CCA-6D80-4151-AED8-43154036C18B}"/>
  </w:font>
  <w:font w:name="Aptos Display">
    <w:charset w:val="00"/>
    <w:family w:val="swiss"/>
    <w:pitch w:val="variable"/>
    <w:sig w:usb0="20000287" w:usb1="00000003" w:usb2="00000000" w:usb3="00000000" w:csb0="0000019F" w:csb1="00000000"/>
    <w:embedRegular r:id="rId5" w:fontKey="{514BD02E-B2D0-418B-B0FA-223DA0EEBEB3}"/>
  </w:font>
  <w:font w:name="Calibri">
    <w:panose1 w:val="020F0502020204030204"/>
    <w:charset w:val="00"/>
    <w:family w:val="swiss"/>
    <w:pitch w:val="variable"/>
    <w:sig w:usb0="E4002EFF" w:usb1="C200247B" w:usb2="00000009" w:usb3="00000000" w:csb0="000001FF" w:csb1="00000000"/>
    <w:embedRegular r:id="rId6" w:fontKey="{4A490AEC-8A1C-4EBA-83B5-880CDF14199F}"/>
    <w:embedBold r:id="rId7" w:fontKey="{49E52B3E-4032-408B-A9A5-7BFDBEDBE262}"/>
  </w:font>
  <w:font w:name="Arial Nova Cond Light">
    <w:altName w:val="Arial Nova Cond Light"/>
    <w:charset w:val="00"/>
    <w:family w:val="swiss"/>
    <w:pitch w:val="variable"/>
    <w:sig w:usb0="0000028F" w:usb1="00000002" w:usb2="00000000" w:usb3="00000000" w:csb0="0000019F" w:csb1="00000000"/>
    <w:embedRegular r:id="rId8" w:fontKey="{58E3BB11-9647-4E13-89FB-0A4B13842F92}"/>
    <w:embedBold r:id="rId9" w:fontKey="{DD9B4683-EA8E-4C26-A709-09B786EBCF53}"/>
    <w:embedItalic r:id="rId10" w:fontKey="{8CB601DF-C879-4DAD-B47F-35A485964D27}"/>
  </w:font>
  <w:font w:name="Amasis MT Pro Black">
    <w:charset w:val="00"/>
    <w:family w:val="roman"/>
    <w:pitch w:val="variable"/>
    <w:sig w:usb0="A00000AF" w:usb1="4000205B" w:usb2="00000000" w:usb3="00000000" w:csb0="00000093" w:csb1="00000000"/>
    <w:embedRegular r:id="rId11" w:fontKey="{7CEF8A68-81D3-4AA1-801C-056C5E5A26C1}"/>
    <w:embedBold r:id="rId12" w:fontKey="{8263578E-6E37-476E-AD16-ADC31D84E5D6}"/>
  </w:font>
  <w:font w:name="Aptos ExtraBold">
    <w:altName w:val="Calibri"/>
    <w:charset w:val="00"/>
    <w:family w:val="swiss"/>
    <w:pitch w:val="variable"/>
    <w:sig w:usb0="20000287" w:usb1="00000003" w:usb2="00000000" w:usb3="00000000" w:csb0="0000019F" w:csb1="00000000"/>
    <w:embedRegular r:id="rId13" w:fontKey="{02E4BDDC-89F9-476A-ADED-24315C634859}"/>
    <w:embedBold r:id="rId14" w:fontKey="{C7D73767-0D7C-4E50-8DCB-9D57470C17F7}"/>
  </w:font>
  <w:font w:name="Arial Nova Cond">
    <w:altName w:val="Arial Nova Cond"/>
    <w:charset w:val="00"/>
    <w:family w:val="swiss"/>
    <w:pitch w:val="variable"/>
    <w:sig w:usb0="0000028F" w:usb1="00000002" w:usb2="00000000" w:usb3="00000000" w:csb0="0000019F" w:csb1="00000000"/>
    <w:embedRegular r:id="rId15" w:fontKey="{72492510-A2CC-4A9A-ADDE-5B383C2F7325}"/>
    <w:embedBold r:id="rId16" w:fontKey="{2C528AAA-1241-4943-9598-A3E5C8273C2C}"/>
  </w:font>
  <w:font w:name="Calibri Light">
    <w:panose1 w:val="020F0302020204030204"/>
    <w:charset w:val="00"/>
    <w:family w:val="swiss"/>
    <w:pitch w:val="variable"/>
    <w:sig w:usb0="E4002EFF" w:usb1="C200247B" w:usb2="00000009" w:usb3="00000000" w:csb0="000001FF" w:csb1="00000000"/>
    <w:embedRegular r:id="rId17" w:fontKey="{8D5F0AF2-94FE-4C0C-84F1-4BC679099BEA}"/>
  </w:font>
  <w:font w:name="Arial Narrow">
    <w:panose1 w:val="020B0606020202030204"/>
    <w:charset w:val="00"/>
    <w:family w:val="swiss"/>
    <w:pitch w:val="variable"/>
    <w:sig w:usb0="00000287" w:usb1="00000800" w:usb2="00000000" w:usb3="00000000" w:csb0="0000009F" w:csb1="00000000"/>
    <w:embedRegular r:id="rId18" w:fontKey="{7B1F29EE-E1AE-44DD-AC7F-80D88406DAB4}"/>
    <w:embedBold r:id="rId19" w:fontKey="{94DE7624-B0E6-47C2-AC86-7426BD33A1E4}"/>
  </w:font>
  <w:font w:name="Bahnschrift">
    <w:panose1 w:val="020B0502040204020203"/>
    <w:charset w:val="00"/>
    <w:family w:val="swiss"/>
    <w:pitch w:val="variable"/>
    <w:sig w:usb0="A00002C7" w:usb1="00000002" w:usb2="00000000" w:usb3="00000000" w:csb0="0000019F" w:csb1="00000000"/>
    <w:embedRegular r:id="rId20" w:fontKey="{1F53FC1E-5F34-496C-80BD-6B0530D4A4C1}"/>
    <w:embedBold r:id="rId21" w:fontKey="{17A12481-5404-451A-A9FB-3580D0CFDF8E}"/>
  </w:font>
  <w:font w:name="Aptos Black">
    <w:altName w:val="Calibri"/>
    <w:charset w:val="00"/>
    <w:family w:val="swiss"/>
    <w:pitch w:val="variable"/>
    <w:sig w:usb0="20000287" w:usb1="00000003" w:usb2="00000000" w:usb3="00000000" w:csb0="0000019F" w:csb1="00000000"/>
    <w:embedRegular r:id="rId22" w:fontKey="{70381B4A-9B0D-40B5-843D-26169643AAB8}"/>
    <w:embedBold r:id="rId23" w:fontKey="{6265EA21-D19F-4E5D-B3EE-0DEEF7C15C03}"/>
  </w:font>
  <w:font w:name="ADLaM Display">
    <w:altName w:val="Calibri"/>
    <w:charset w:val="00"/>
    <w:family w:val="auto"/>
    <w:pitch w:val="variable"/>
    <w:sig w:usb0="8000206F" w:usb1="4200004A" w:usb2="00000000" w:usb3="00000000" w:csb0="00000001" w:csb1="00000000"/>
    <w:embedBold r:id="rId24" w:fontKey="{A6D19BA7-517F-429C-9FBE-31FAAAF66D1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F8DB65" w14:textId="0A38D00A" w:rsidR="000C2B3F" w:rsidRDefault="00392505">
    <w:pPr>
      <w:pBdr>
        <w:top w:val="nil"/>
        <w:left w:val="nil"/>
        <w:bottom w:val="nil"/>
        <w:right w:val="nil"/>
        <w:between w:val="nil"/>
      </w:pBdr>
      <w:tabs>
        <w:tab w:val="center" w:pos="4252"/>
        <w:tab w:val="right" w:pos="8504"/>
      </w:tabs>
      <w:spacing w:after="0" w:line="240" w:lineRule="auto"/>
      <w:rPr>
        <w:color w:val="000000"/>
        <w:sz w:val="6"/>
        <w:szCs w:val="6"/>
      </w:rPr>
    </w:pPr>
    <w:r w:rsidRPr="00392505">
      <w:rPr>
        <w:noProof/>
        <w:color w:val="808080" w:themeColor="background1" w:themeShade="80"/>
        <w:sz w:val="6"/>
        <w:szCs w:val="6"/>
      </w:rPr>
      <mc:AlternateContent>
        <mc:Choice Requires="wpg">
          <w:drawing>
            <wp:anchor distT="0" distB="0" distL="0" distR="0" simplePos="0" relativeHeight="251661312" behindDoc="0" locked="0" layoutInCell="1" allowOverlap="1" wp14:anchorId="4091BC71" wp14:editId="3A3451FF">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381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heme="minorHAnsi" w:hAnsi="ADLaM Display" w:cs="ADLaM Display"/>
                                <w:b/>
                                <w:bCs/>
                                <w:color w:val="002060"/>
                                <w:kern w:val="2"/>
                                <w:lang w:eastAsia="en-US"/>
                                <w14:ligatures w14:val="standardContextual"/>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52309070" w14:textId="4A61658B" w:rsidR="00392505" w:rsidRDefault="00392505" w:rsidP="00392505">
                                <w:pPr>
                                  <w:rPr>
                                    <w:color w:val="7F7F7F" w:themeColor="text1" w:themeTint="80"/>
                                  </w:rPr>
                                </w:pPr>
                                <w:r w:rsidRPr="00392505">
                                  <w:rPr>
                                    <w:rFonts w:ascii="ADLaM Display" w:eastAsiaTheme="minorHAnsi" w:hAnsi="ADLaM Display" w:cs="ADLaM Display"/>
                                    <w:b/>
                                    <w:bCs/>
                                    <w:color w:val="002060"/>
                                    <w:kern w:val="2"/>
                                    <w:lang w:eastAsia="en-US"/>
                                    <w14:ligatures w14:val="standardContextual"/>
                                  </w:rPr>
                                  <w:t>PROGRAMACIÓN CURRICULAR ANUAL –</w:t>
                                </w:r>
                                <w:r>
                                  <w:rPr>
                                    <w:rFonts w:ascii="ADLaM Display" w:eastAsiaTheme="minorHAnsi" w:hAnsi="ADLaM Display" w:cs="ADLaM Display"/>
                                    <w:b/>
                                    <w:bCs/>
                                    <w:color w:val="002060"/>
                                    <w:kern w:val="2"/>
                                    <w:lang w:eastAsia="en-US"/>
                                    <w14:ligatures w14:val="standardContextual"/>
                                  </w:rPr>
                                  <w:t>CIENCIA Y TECNOLOGÍA</w:t>
                                </w:r>
                                <w:r w:rsidR="00F13F87">
                                  <w:rPr>
                                    <w:rFonts w:ascii="ADLaM Display" w:eastAsiaTheme="minorHAnsi" w:hAnsi="ADLaM Display" w:cs="ADLaM Display"/>
                                    <w:b/>
                                    <w:bCs/>
                                    <w:color w:val="002060"/>
                                    <w:kern w:val="2"/>
                                    <w:lang w:eastAsia="en-US"/>
                                    <w14:ligatures w14:val="standardContextual"/>
                                  </w:rPr>
                                  <w:t xml:space="preserve"> (CYT)</w:t>
                                </w:r>
                              </w:p>
                            </w:sdtContent>
                          </w:sdt>
                          <w:p w14:paraId="2C2202DD" w14:textId="77777777" w:rsidR="00392505" w:rsidRDefault="00392505">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4091BC71" id="Grupo 43" o:spid="_x0000_s1034" style="position:absolute;margin-left:416.8pt;margin-top:0;width:468pt;height:25.2pt;z-index:251661312;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">
              <v:rect id="Rectángulo 38" o:spid="_x0000_s1035"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" fillcolor="#00b050" stroked="f" strokeweight="1pt"/>
              <v:shapetype id="_x0000_t202" coordsize="21600,21600" o:spt="202" path="m,l,21600r21600,l21600,xe">
                <v:stroke joinstyle="miter"/>
                <v:path gradientshapeok="t" o:connecttype="rect"/>
              </v:shapetype>
              <v:shape id="Cuadro de texto 39" o:spid="_x0000_s1036"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heme="minorHAnsi" w:hAnsi="ADLaM Display" w:cs="ADLaM Display"/>
                          <w:b/>
                          <w:bCs/>
                          <w:color w:val="002060"/>
                          <w:kern w:val="2"/>
                          <w:lang w:eastAsia="en-US"/>
                          <w14:ligatures w14:val="standardContextual"/>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52309070" w14:textId="4A61658B" w:rsidR="00392505" w:rsidRDefault="00392505" w:rsidP="00392505">
                          <w:pPr>
                            <w:rPr>
                              <w:color w:val="7F7F7F" w:themeColor="text1" w:themeTint="80"/>
                            </w:rPr>
                          </w:pPr>
                          <w:r w:rsidRPr="00392505">
                            <w:rPr>
                              <w:rFonts w:ascii="ADLaM Display" w:eastAsiaTheme="minorHAnsi" w:hAnsi="ADLaM Display" w:cs="ADLaM Display"/>
                              <w:b/>
                              <w:bCs/>
                              <w:color w:val="002060"/>
                              <w:kern w:val="2"/>
                              <w:lang w:eastAsia="en-US"/>
                              <w14:ligatures w14:val="standardContextual"/>
                            </w:rPr>
                            <w:t>PROGRAMACIÓN CURRICULAR ANUAL –</w:t>
                          </w:r>
                          <w:r>
                            <w:rPr>
                              <w:rFonts w:ascii="ADLaM Display" w:eastAsiaTheme="minorHAnsi" w:hAnsi="ADLaM Display" w:cs="ADLaM Display"/>
                              <w:b/>
                              <w:bCs/>
                              <w:color w:val="002060"/>
                              <w:kern w:val="2"/>
                              <w:lang w:eastAsia="en-US"/>
                              <w14:ligatures w14:val="standardContextual"/>
                            </w:rPr>
                            <w:t>CIENCIA Y TECNOLOGÍA</w:t>
                          </w:r>
                          <w:r w:rsidR="00F13F87">
                            <w:rPr>
                              <w:rFonts w:ascii="ADLaM Display" w:eastAsiaTheme="minorHAnsi" w:hAnsi="ADLaM Display" w:cs="ADLaM Display"/>
                              <w:b/>
                              <w:bCs/>
                              <w:color w:val="002060"/>
                              <w:kern w:val="2"/>
                              <w:lang w:eastAsia="en-US"/>
                              <w14:ligatures w14:val="standardContextual"/>
                            </w:rPr>
                            <w:t xml:space="preserve"> (CYT)</w:t>
                          </w:r>
                        </w:p>
                      </w:sdtContent>
                    </w:sdt>
                    <w:p w14:paraId="2C2202DD" w14:textId="77777777" w:rsidR="00392505" w:rsidRDefault="00392505">
                      <w:pPr>
                        <w:jc w:val="right"/>
                        <w:rPr>
                          <w:color w:val="808080" w:themeColor="background1" w:themeShade="80"/>
                        </w:rPr>
                      </w:pPr>
                    </w:p>
                  </w:txbxContent>
                </v:textbox>
              </v:shape>
              <w10:wrap type="square" anchorx="margin" anchory="margin"/>
            </v:group>
          </w:pict>
        </mc:Fallback>
      </mc:AlternateContent>
    </w:r>
    <w:r w:rsidRPr="00392505">
      <w:rPr>
        <w:noProof/>
        <w:color w:val="000000"/>
        <w:sz w:val="6"/>
        <w:szCs w:val="6"/>
      </w:rPr>
      <mc:AlternateContent>
        <mc:Choice Requires="wps">
          <w:drawing>
            <wp:anchor distT="0" distB="0" distL="0" distR="0" simplePos="0" relativeHeight="251660288" behindDoc="0" locked="0" layoutInCell="1" allowOverlap="1" wp14:anchorId="6CBB9996" wp14:editId="4069FCCB">
              <wp:simplePos x="0" y="0"/>
              <wp:positionH relativeFrom="rightMargin">
                <wp:align>left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457200"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rgbClr val="00B050"/>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FD49A86" w14:textId="77777777" w:rsidR="00392505" w:rsidRDefault="00392505">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BB9996" id="Rectángulo 45" o:spid="_x0000_s1037" style="position:absolute;margin-left:0;margin-top:0;width:36pt;height:25.2pt;z-index:25166028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" fillcolor="#00b050" stroked="f" strokeweight="3pt">
              <v:textbox>
                <w:txbxContent>
                  <w:p w14:paraId="2FD49A86" w14:textId="77777777" w:rsidR="00392505" w:rsidRDefault="00392505">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70E692" w14:textId="77777777" w:rsidR="007F7CDC" w:rsidRDefault="007F7CDC">
      <w:pPr>
        <w:spacing w:after="0" w:line="240" w:lineRule="auto"/>
      </w:pPr>
      <w:r>
        <w:separator/>
      </w:r>
    </w:p>
  </w:footnote>
  <w:footnote w:type="continuationSeparator" w:id="0">
    <w:p w14:paraId="70E93C45" w14:textId="77777777" w:rsidR="007F7CDC" w:rsidRDefault="007F7C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DE4CD1" w14:textId="77777777" w:rsidR="000C2B3F" w:rsidRDefault="000C2B3F">
    <w:pPr>
      <w:widowControl w:val="0"/>
      <w:pBdr>
        <w:top w:val="nil"/>
        <w:left w:val="nil"/>
        <w:bottom w:val="nil"/>
        <w:right w:val="nil"/>
        <w:between w:val="nil"/>
      </w:pBdr>
      <w:spacing w:after="0" w:line="276" w:lineRule="auto"/>
    </w:pPr>
  </w:p>
  <w:tbl>
    <w:tblPr>
      <w:tblStyle w:val="af"/>
      <w:tblW w:w="14861" w:type="dxa"/>
      <w:jc w:val="center"/>
      <w:tblInd w:w="0" w:type="dxa"/>
      <w:tblBorders>
        <w:top w:val="single" w:sz="6" w:space="0" w:color="47D45A"/>
        <w:left w:val="single" w:sz="6" w:space="0" w:color="47D45A"/>
        <w:bottom w:val="single" w:sz="6" w:space="0" w:color="47D45A"/>
        <w:right w:val="single" w:sz="6" w:space="0" w:color="47D45A"/>
        <w:insideH w:val="single" w:sz="6" w:space="0" w:color="47D45A"/>
        <w:insideV w:val="single" w:sz="6" w:space="0" w:color="47D45A"/>
      </w:tblBorders>
      <w:tblLayout w:type="fixed"/>
      <w:tblLook w:val="0400" w:firstRow="0" w:lastRow="0" w:firstColumn="0" w:lastColumn="0" w:noHBand="0" w:noVBand="1"/>
    </w:tblPr>
    <w:tblGrid>
      <w:gridCol w:w="2542"/>
      <w:gridCol w:w="2835"/>
      <w:gridCol w:w="1746"/>
      <w:gridCol w:w="5949"/>
      <w:gridCol w:w="1789"/>
    </w:tblGrid>
    <w:tr w:rsidR="000C2B3F" w14:paraId="38E01122" w14:textId="77777777">
      <w:trPr>
        <w:trHeight w:val="1005"/>
        <w:jc w:val="center"/>
      </w:trPr>
      <w:tc>
        <w:tcPr>
          <w:tcW w:w="2542" w:type="dxa"/>
          <w:vAlign w:val="center"/>
        </w:tcPr>
        <w:p w14:paraId="7335B7CD" w14:textId="77777777" w:rsidR="000C2B3F" w:rsidRDefault="00DA6EBF">
          <w:pPr>
            <w:pBdr>
              <w:top w:val="nil"/>
              <w:left w:val="nil"/>
              <w:bottom w:val="nil"/>
              <w:right w:val="nil"/>
              <w:between w:val="nil"/>
            </w:pBdr>
            <w:tabs>
              <w:tab w:val="center" w:pos="4252"/>
              <w:tab w:val="right" w:pos="8504"/>
            </w:tabs>
            <w:jc w:val="center"/>
            <w:rPr>
              <w:rFonts w:ascii="Bahnschrift" w:eastAsia="Bahnschrift" w:hAnsi="Bahnschrift" w:cs="Bahnschrift"/>
              <w:b/>
              <w:color w:val="000000"/>
            </w:rPr>
          </w:pPr>
          <w:r>
            <w:rPr>
              <w:noProof/>
              <w:color w:val="000000"/>
            </w:rPr>
            <w:drawing>
              <wp:inline distT="0" distB="0" distL="0" distR="0" wp14:anchorId="562E99DA" wp14:editId="54D13216">
                <wp:extent cx="765074" cy="676437"/>
                <wp:effectExtent l="0" t="0" r="0" b="0"/>
                <wp:docPr id="206349174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
                        <a:srcRect l="10905" t="13150" r="11633" b="12114"/>
                        <a:stretch>
                          <a:fillRect/>
                        </a:stretch>
                      </pic:blipFill>
                      <pic:spPr>
                        <a:xfrm>
                          <a:off x="0" y="0"/>
                          <a:ext cx="765074" cy="676437"/>
                        </a:xfrm>
                        <a:prstGeom prst="rect">
                          <a:avLst/>
                        </a:prstGeom>
                        <a:ln/>
                      </pic:spPr>
                    </pic:pic>
                  </a:graphicData>
                </a:graphic>
              </wp:inline>
            </w:drawing>
          </w:r>
        </w:p>
      </w:tc>
      <w:tc>
        <w:tcPr>
          <w:tcW w:w="2835" w:type="dxa"/>
          <w:vAlign w:val="center"/>
        </w:tcPr>
        <w:p w14:paraId="6ED9376B" w14:textId="77777777" w:rsidR="000C2B3F" w:rsidRDefault="00DA6EBF">
          <w:pPr>
            <w:pBdr>
              <w:top w:val="nil"/>
              <w:left w:val="nil"/>
              <w:bottom w:val="nil"/>
              <w:right w:val="nil"/>
              <w:between w:val="nil"/>
            </w:pBdr>
            <w:tabs>
              <w:tab w:val="center" w:pos="4252"/>
              <w:tab w:val="right" w:pos="8504"/>
            </w:tabs>
            <w:rPr>
              <w:color w:val="000000"/>
            </w:rPr>
          </w:pPr>
          <w:r>
            <w:rPr>
              <w:noProof/>
            </w:rPr>
            <w:drawing>
              <wp:anchor distT="0" distB="0" distL="114300" distR="114300" simplePos="0" relativeHeight="251658240" behindDoc="0" locked="0" layoutInCell="1" hidden="0" allowOverlap="1" wp14:anchorId="787B536D" wp14:editId="2E3C69D8">
                <wp:simplePos x="0" y="0"/>
                <wp:positionH relativeFrom="column">
                  <wp:posOffset>-50164</wp:posOffset>
                </wp:positionH>
                <wp:positionV relativeFrom="paragraph">
                  <wp:posOffset>22225</wp:posOffset>
                </wp:positionV>
                <wp:extent cx="1685925" cy="487680"/>
                <wp:effectExtent l="0" t="0" r="0" b="0"/>
                <wp:wrapNone/>
                <wp:docPr id="2063491739" name="image1.png" descr="Interfaz de usuario gráfica, Texto, Aplicación&#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nterfaz de usuario gráfica, Texto, Aplicación&#10;&#10;Descripción generada automáticamente"/>
                        <pic:cNvPicPr preferRelativeResize="0"/>
                      </pic:nvPicPr>
                      <pic:blipFill>
                        <a:blip r:embed="rId2"/>
                        <a:srcRect l="735" t="6756" r="24785" b="4729"/>
                        <a:stretch>
                          <a:fillRect/>
                        </a:stretch>
                      </pic:blipFill>
                      <pic:spPr>
                        <a:xfrm>
                          <a:off x="0" y="0"/>
                          <a:ext cx="1685925" cy="487680"/>
                        </a:xfrm>
                        <a:prstGeom prst="rect">
                          <a:avLst/>
                        </a:prstGeom>
                        <a:ln/>
                      </pic:spPr>
                    </pic:pic>
                  </a:graphicData>
                </a:graphic>
              </wp:anchor>
            </w:drawing>
          </w:r>
        </w:p>
      </w:tc>
      <w:tc>
        <w:tcPr>
          <w:tcW w:w="1746" w:type="dxa"/>
          <w:vAlign w:val="center"/>
        </w:tcPr>
        <w:p w14:paraId="1E2FFF21" w14:textId="77777777" w:rsidR="000C2B3F" w:rsidRDefault="00DA6EBF">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b/>
              <w:color w:val="000000"/>
              <w:sz w:val="20"/>
              <w:szCs w:val="20"/>
            </w:rPr>
            <w:t>LOGO DE UGEL</w:t>
          </w:r>
        </w:p>
      </w:tc>
      <w:tc>
        <w:tcPr>
          <w:tcW w:w="5949" w:type="dxa"/>
          <w:vAlign w:val="center"/>
        </w:tcPr>
        <w:p w14:paraId="325B6730" w14:textId="77777777" w:rsidR="000C2B3F" w:rsidRDefault="00DA6EBF">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b/>
              <w:color w:val="000000"/>
            </w:rPr>
            <w:t>I.E</w:t>
          </w:r>
        </w:p>
        <w:p w14:paraId="779259E0" w14:textId="77777777" w:rsidR="000C2B3F" w:rsidRDefault="00DA6EBF">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b/>
              <w:color w:val="000000"/>
            </w:rPr>
            <w:t>____________________________________________________</w:t>
          </w:r>
        </w:p>
      </w:tc>
      <w:tc>
        <w:tcPr>
          <w:tcW w:w="1789" w:type="dxa"/>
          <w:vAlign w:val="center"/>
        </w:tcPr>
        <w:p w14:paraId="448EE47B" w14:textId="77777777" w:rsidR="000C2B3F" w:rsidRDefault="00DA6EBF">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color w:val="000000"/>
              <w:sz w:val="20"/>
              <w:szCs w:val="20"/>
            </w:rPr>
            <w:t>LOGO de I.E.</w:t>
          </w:r>
        </w:p>
      </w:tc>
    </w:tr>
  </w:tbl>
  <w:p w14:paraId="06FE2603" w14:textId="77777777" w:rsidR="000C2B3F" w:rsidRDefault="000C2B3F">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FE4C29"/>
    <w:multiLevelType w:val="hybridMultilevel"/>
    <w:tmpl w:val="FAF635DA"/>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CFA01A0"/>
    <w:multiLevelType w:val="multilevel"/>
    <w:tmpl w:val="134CB64A"/>
    <w:lvl w:ilvl="0">
      <w:start w:val="3"/>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F863EA7"/>
    <w:multiLevelType w:val="hybridMultilevel"/>
    <w:tmpl w:val="9E6CFED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6B96F90"/>
    <w:multiLevelType w:val="multilevel"/>
    <w:tmpl w:val="51F80D2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1FF4115D"/>
    <w:multiLevelType w:val="multilevel"/>
    <w:tmpl w:val="9798142E"/>
    <w:lvl w:ilvl="0">
      <w:start w:val="1"/>
      <w:numFmt w:val="bullet"/>
      <w:lvlText w:val="●"/>
      <w:lvlJc w:val="left"/>
      <w:pPr>
        <w:ind w:left="751" w:hanging="360"/>
      </w:pPr>
      <w:rPr>
        <w:rFonts w:ascii="Noto Sans Symbols" w:eastAsia="Noto Sans Symbols" w:hAnsi="Noto Sans Symbols" w:cs="Noto Sans Symbols"/>
      </w:rPr>
    </w:lvl>
    <w:lvl w:ilvl="1">
      <w:start w:val="1"/>
      <w:numFmt w:val="bullet"/>
      <w:lvlText w:val="o"/>
      <w:lvlJc w:val="left"/>
      <w:pPr>
        <w:ind w:left="1471" w:hanging="360"/>
      </w:pPr>
      <w:rPr>
        <w:rFonts w:ascii="Courier New" w:eastAsia="Courier New" w:hAnsi="Courier New" w:cs="Courier New"/>
      </w:rPr>
    </w:lvl>
    <w:lvl w:ilvl="2">
      <w:start w:val="1"/>
      <w:numFmt w:val="bullet"/>
      <w:lvlText w:val="▪"/>
      <w:lvlJc w:val="left"/>
      <w:pPr>
        <w:ind w:left="2191" w:hanging="360"/>
      </w:pPr>
      <w:rPr>
        <w:rFonts w:ascii="Noto Sans Symbols" w:eastAsia="Noto Sans Symbols" w:hAnsi="Noto Sans Symbols" w:cs="Noto Sans Symbols"/>
      </w:rPr>
    </w:lvl>
    <w:lvl w:ilvl="3">
      <w:start w:val="1"/>
      <w:numFmt w:val="bullet"/>
      <w:lvlText w:val="●"/>
      <w:lvlJc w:val="left"/>
      <w:pPr>
        <w:ind w:left="2911" w:hanging="360"/>
      </w:pPr>
      <w:rPr>
        <w:rFonts w:ascii="Noto Sans Symbols" w:eastAsia="Noto Sans Symbols" w:hAnsi="Noto Sans Symbols" w:cs="Noto Sans Symbols"/>
      </w:rPr>
    </w:lvl>
    <w:lvl w:ilvl="4">
      <w:start w:val="1"/>
      <w:numFmt w:val="bullet"/>
      <w:lvlText w:val="o"/>
      <w:lvlJc w:val="left"/>
      <w:pPr>
        <w:ind w:left="3631" w:hanging="360"/>
      </w:pPr>
      <w:rPr>
        <w:rFonts w:ascii="Courier New" w:eastAsia="Courier New" w:hAnsi="Courier New" w:cs="Courier New"/>
      </w:rPr>
    </w:lvl>
    <w:lvl w:ilvl="5">
      <w:start w:val="1"/>
      <w:numFmt w:val="bullet"/>
      <w:lvlText w:val="▪"/>
      <w:lvlJc w:val="left"/>
      <w:pPr>
        <w:ind w:left="4351" w:hanging="360"/>
      </w:pPr>
      <w:rPr>
        <w:rFonts w:ascii="Noto Sans Symbols" w:eastAsia="Noto Sans Symbols" w:hAnsi="Noto Sans Symbols" w:cs="Noto Sans Symbols"/>
      </w:rPr>
    </w:lvl>
    <w:lvl w:ilvl="6">
      <w:start w:val="1"/>
      <w:numFmt w:val="bullet"/>
      <w:lvlText w:val="●"/>
      <w:lvlJc w:val="left"/>
      <w:pPr>
        <w:ind w:left="5071" w:hanging="360"/>
      </w:pPr>
      <w:rPr>
        <w:rFonts w:ascii="Noto Sans Symbols" w:eastAsia="Noto Sans Symbols" w:hAnsi="Noto Sans Symbols" w:cs="Noto Sans Symbols"/>
      </w:rPr>
    </w:lvl>
    <w:lvl w:ilvl="7">
      <w:start w:val="1"/>
      <w:numFmt w:val="bullet"/>
      <w:lvlText w:val="o"/>
      <w:lvlJc w:val="left"/>
      <w:pPr>
        <w:ind w:left="5791" w:hanging="360"/>
      </w:pPr>
      <w:rPr>
        <w:rFonts w:ascii="Courier New" w:eastAsia="Courier New" w:hAnsi="Courier New" w:cs="Courier New"/>
      </w:rPr>
    </w:lvl>
    <w:lvl w:ilvl="8">
      <w:start w:val="1"/>
      <w:numFmt w:val="bullet"/>
      <w:lvlText w:val="▪"/>
      <w:lvlJc w:val="left"/>
      <w:pPr>
        <w:ind w:left="6511" w:hanging="360"/>
      </w:pPr>
      <w:rPr>
        <w:rFonts w:ascii="Noto Sans Symbols" w:eastAsia="Noto Sans Symbols" w:hAnsi="Noto Sans Symbols" w:cs="Noto Sans Symbols"/>
      </w:rPr>
    </w:lvl>
  </w:abstractNum>
  <w:abstractNum w:abstractNumId="5" w15:restartNumberingAfterBreak="0">
    <w:nsid w:val="24C4314C"/>
    <w:multiLevelType w:val="hybridMultilevel"/>
    <w:tmpl w:val="B8A8AB0C"/>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59D4131"/>
    <w:multiLevelType w:val="hybridMultilevel"/>
    <w:tmpl w:val="6A62AB9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FE3490E"/>
    <w:multiLevelType w:val="hybridMultilevel"/>
    <w:tmpl w:val="AC0A83D8"/>
    <w:lvl w:ilvl="0" w:tplc="825C8260">
      <w:numFmt w:val="bullet"/>
      <w:lvlText w:val="•"/>
      <w:lvlJc w:val="left"/>
      <w:pPr>
        <w:ind w:left="808" w:hanging="309"/>
      </w:pPr>
      <w:rPr>
        <w:rFonts w:ascii="Arial" w:eastAsia="Arial" w:hAnsi="Arial" w:cs="Arial" w:hint="default"/>
        <w:b w:val="0"/>
        <w:bCs w:val="0"/>
        <w:i w:val="0"/>
        <w:iCs w:val="0"/>
        <w:w w:val="101"/>
        <w:sz w:val="17"/>
        <w:szCs w:val="17"/>
        <w:lang w:val="es-ES" w:eastAsia="en-US" w:bidi="ar-SA"/>
      </w:rPr>
    </w:lvl>
    <w:lvl w:ilvl="1" w:tplc="2100428C">
      <w:numFmt w:val="bullet"/>
      <w:lvlText w:val="•"/>
      <w:lvlJc w:val="left"/>
      <w:pPr>
        <w:ind w:left="1769" w:hanging="309"/>
      </w:pPr>
      <w:rPr>
        <w:rFonts w:hint="default"/>
        <w:lang w:val="es-ES" w:eastAsia="en-US" w:bidi="ar-SA"/>
      </w:rPr>
    </w:lvl>
    <w:lvl w:ilvl="2" w:tplc="5AEA5856">
      <w:numFmt w:val="bullet"/>
      <w:lvlText w:val="•"/>
      <w:lvlJc w:val="left"/>
      <w:pPr>
        <w:ind w:left="2738" w:hanging="309"/>
      </w:pPr>
      <w:rPr>
        <w:rFonts w:hint="default"/>
        <w:lang w:val="es-ES" w:eastAsia="en-US" w:bidi="ar-SA"/>
      </w:rPr>
    </w:lvl>
    <w:lvl w:ilvl="3" w:tplc="592E9D10">
      <w:numFmt w:val="bullet"/>
      <w:lvlText w:val="•"/>
      <w:lvlJc w:val="left"/>
      <w:pPr>
        <w:ind w:left="3707" w:hanging="309"/>
      </w:pPr>
      <w:rPr>
        <w:rFonts w:hint="default"/>
        <w:lang w:val="es-ES" w:eastAsia="en-US" w:bidi="ar-SA"/>
      </w:rPr>
    </w:lvl>
    <w:lvl w:ilvl="4" w:tplc="139CB03C">
      <w:numFmt w:val="bullet"/>
      <w:lvlText w:val="•"/>
      <w:lvlJc w:val="left"/>
      <w:pPr>
        <w:ind w:left="4676" w:hanging="309"/>
      </w:pPr>
      <w:rPr>
        <w:rFonts w:hint="default"/>
        <w:lang w:val="es-ES" w:eastAsia="en-US" w:bidi="ar-SA"/>
      </w:rPr>
    </w:lvl>
    <w:lvl w:ilvl="5" w:tplc="6EB223AC">
      <w:numFmt w:val="bullet"/>
      <w:lvlText w:val="•"/>
      <w:lvlJc w:val="left"/>
      <w:pPr>
        <w:ind w:left="5646" w:hanging="309"/>
      </w:pPr>
      <w:rPr>
        <w:rFonts w:hint="default"/>
        <w:lang w:val="es-ES" w:eastAsia="en-US" w:bidi="ar-SA"/>
      </w:rPr>
    </w:lvl>
    <w:lvl w:ilvl="6" w:tplc="09C8B37C">
      <w:numFmt w:val="bullet"/>
      <w:lvlText w:val="•"/>
      <w:lvlJc w:val="left"/>
      <w:pPr>
        <w:ind w:left="6615" w:hanging="309"/>
      </w:pPr>
      <w:rPr>
        <w:rFonts w:hint="default"/>
        <w:lang w:val="es-ES" w:eastAsia="en-US" w:bidi="ar-SA"/>
      </w:rPr>
    </w:lvl>
    <w:lvl w:ilvl="7" w:tplc="170806B6">
      <w:numFmt w:val="bullet"/>
      <w:lvlText w:val="•"/>
      <w:lvlJc w:val="left"/>
      <w:pPr>
        <w:ind w:left="7584" w:hanging="309"/>
      </w:pPr>
      <w:rPr>
        <w:rFonts w:hint="default"/>
        <w:lang w:val="es-ES" w:eastAsia="en-US" w:bidi="ar-SA"/>
      </w:rPr>
    </w:lvl>
    <w:lvl w:ilvl="8" w:tplc="C7E05756">
      <w:numFmt w:val="bullet"/>
      <w:lvlText w:val="•"/>
      <w:lvlJc w:val="left"/>
      <w:pPr>
        <w:ind w:left="8553" w:hanging="309"/>
      </w:pPr>
      <w:rPr>
        <w:rFonts w:hint="default"/>
        <w:lang w:val="es-ES" w:eastAsia="en-US" w:bidi="ar-SA"/>
      </w:rPr>
    </w:lvl>
  </w:abstractNum>
  <w:abstractNum w:abstractNumId="8" w15:restartNumberingAfterBreak="0">
    <w:nsid w:val="31775293"/>
    <w:multiLevelType w:val="hybridMultilevel"/>
    <w:tmpl w:val="136EB76C"/>
    <w:lvl w:ilvl="0" w:tplc="280A000D">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8CA49E6"/>
    <w:multiLevelType w:val="multilevel"/>
    <w:tmpl w:val="99DC2F78"/>
    <w:lvl w:ilvl="0">
      <w:numFmt w:val="bullet"/>
      <w:lvlText w:val="•"/>
      <w:lvlJc w:val="left"/>
      <w:pPr>
        <w:ind w:left="716" w:hanging="360"/>
      </w:pPr>
      <w:rPr>
        <w:rFonts w:ascii="Arial" w:eastAsia="Arial" w:hAnsi="Arial" w:cs="Arial"/>
      </w:rPr>
    </w:lvl>
    <w:lvl w:ilvl="1">
      <w:start w:val="1"/>
      <w:numFmt w:val="bullet"/>
      <w:lvlText w:val="o"/>
      <w:lvlJc w:val="left"/>
      <w:pPr>
        <w:ind w:left="1759" w:hanging="360"/>
      </w:pPr>
      <w:rPr>
        <w:rFonts w:ascii="Courier New" w:eastAsia="Courier New" w:hAnsi="Courier New" w:cs="Courier New"/>
      </w:rPr>
    </w:lvl>
    <w:lvl w:ilvl="2">
      <w:start w:val="1"/>
      <w:numFmt w:val="bullet"/>
      <w:lvlText w:val="▪"/>
      <w:lvlJc w:val="left"/>
      <w:pPr>
        <w:ind w:left="2479" w:hanging="360"/>
      </w:pPr>
      <w:rPr>
        <w:rFonts w:ascii="Noto Sans Symbols" w:eastAsia="Noto Sans Symbols" w:hAnsi="Noto Sans Symbols" w:cs="Noto Sans Symbols"/>
      </w:rPr>
    </w:lvl>
    <w:lvl w:ilvl="3">
      <w:start w:val="1"/>
      <w:numFmt w:val="bullet"/>
      <w:lvlText w:val="●"/>
      <w:lvlJc w:val="left"/>
      <w:pPr>
        <w:ind w:left="3199" w:hanging="360"/>
      </w:pPr>
      <w:rPr>
        <w:rFonts w:ascii="Noto Sans Symbols" w:eastAsia="Noto Sans Symbols" w:hAnsi="Noto Sans Symbols" w:cs="Noto Sans Symbols"/>
      </w:rPr>
    </w:lvl>
    <w:lvl w:ilvl="4">
      <w:start w:val="1"/>
      <w:numFmt w:val="bullet"/>
      <w:lvlText w:val="o"/>
      <w:lvlJc w:val="left"/>
      <w:pPr>
        <w:ind w:left="3919" w:hanging="360"/>
      </w:pPr>
      <w:rPr>
        <w:rFonts w:ascii="Courier New" w:eastAsia="Courier New" w:hAnsi="Courier New" w:cs="Courier New"/>
      </w:rPr>
    </w:lvl>
    <w:lvl w:ilvl="5">
      <w:start w:val="1"/>
      <w:numFmt w:val="bullet"/>
      <w:lvlText w:val="▪"/>
      <w:lvlJc w:val="left"/>
      <w:pPr>
        <w:ind w:left="4639" w:hanging="360"/>
      </w:pPr>
      <w:rPr>
        <w:rFonts w:ascii="Noto Sans Symbols" w:eastAsia="Noto Sans Symbols" w:hAnsi="Noto Sans Symbols" w:cs="Noto Sans Symbols"/>
      </w:rPr>
    </w:lvl>
    <w:lvl w:ilvl="6">
      <w:start w:val="1"/>
      <w:numFmt w:val="bullet"/>
      <w:lvlText w:val="●"/>
      <w:lvlJc w:val="left"/>
      <w:pPr>
        <w:ind w:left="5359" w:hanging="360"/>
      </w:pPr>
      <w:rPr>
        <w:rFonts w:ascii="Noto Sans Symbols" w:eastAsia="Noto Sans Symbols" w:hAnsi="Noto Sans Symbols" w:cs="Noto Sans Symbols"/>
      </w:rPr>
    </w:lvl>
    <w:lvl w:ilvl="7">
      <w:start w:val="1"/>
      <w:numFmt w:val="bullet"/>
      <w:lvlText w:val="o"/>
      <w:lvlJc w:val="left"/>
      <w:pPr>
        <w:ind w:left="6079" w:hanging="360"/>
      </w:pPr>
      <w:rPr>
        <w:rFonts w:ascii="Courier New" w:eastAsia="Courier New" w:hAnsi="Courier New" w:cs="Courier New"/>
      </w:rPr>
    </w:lvl>
    <w:lvl w:ilvl="8">
      <w:start w:val="1"/>
      <w:numFmt w:val="bullet"/>
      <w:lvlText w:val="▪"/>
      <w:lvlJc w:val="left"/>
      <w:pPr>
        <w:ind w:left="6799" w:hanging="360"/>
      </w:pPr>
      <w:rPr>
        <w:rFonts w:ascii="Noto Sans Symbols" w:eastAsia="Noto Sans Symbols" w:hAnsi="Noto Sans Symbols" w:cs="Noto Sans Symbols"/>
      </w:rPr>
    </w:lvl>
  </w:abstractNum>
  <w:abstractNum w:abstractNumId="10" w15:restartNumberingAfterBreak="0">
    <w:nsid w:val="3BFE51A3"/>
    <w:multiLevelType w:val="hybridMultilevel"/>
    <w:tmpl w:val="2830200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FE45BB3"/>
    <w:multiLevelType w:val="multilevel"/>
    <w:tmpl w:val="6A3627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1AB096C"/>
    <w:multiLevelType w:val="multilevel"/>
    <w:tmpl w:val="39805F44"/>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808315D"/>
    <w:multiLevelType w:val="multilevel"/>
    <w:tmpl w:val="09822896"/>
    <w:lvl w:ilvl="0">
      <w:start w:val="2"/>
      <w:numFmt w:val="decimal"/>
      <w:lvlText w:val="%1."/>
      <w:lvlJc w:val="left"/>
      <w:pPr>
        <w:ind w:left="360" w:hanging="360"/>
      </w:pPr>
    </w:lvl>
    <w:lvl w:ilvl="1">
      <w:start w:val="2"/>
      <w:numFmt w:val="decimal"/>
      <w:lvlText w:val="%1.%2."/>
      <w:lvlJc w:val="left"/>
      <w:pPr>
        <w:ind w:left="798" w:hanging="360"/>
      </w:pPr>
    </w:lvl>
    <w:lvl w:ilvl="2">
      <w:start w:val="1"/>
      <w:numFmt w:val="decimal"/>
      <w:lvlText w:val="%1.%2.%3."/>
      <w:lvlJc w:val="left"/>
      <w:pPr>
        <w:ind w:left="1596" w:hanging="720"/>
      </w:pPr>
    </w:lvl>
    <w:lvl w:ilvl="3">
      <w:start w:val="1"/>
      <w:numFmt w:val="decimal"/>
      <w:lvlText w:val="%1.%2.%3.%4."/>
      <w:lvlJc w:val="left"/>
      <w:pPr>
        <w:ind w:left="2034" w:hanging="720"/>
      </w:pPr>
    </w:lvl>
    <w:lvl w:ilvl="4">
      <w:start w:val="1"/>
      <w:numFmt w:val="decimal"/>
      <w:lvlText w:val="%1.%2.%3.%4.%5."/>
      <w:lvlJc w:val="left"/>
      <w:pPr>
        <w:ind w:left="2472" w:hanging="720"/>
      </w:pPr>
    </w:lvl>
    <w:lvl w:ilvl="5">
      <w:start w:val="1"/>
      <w:numFmt w:val="decimal"/>
      <w:lvlText w:val="%1.%2.%3.%4.%5.%6."/>
      <w:lvlJc w:val="left"/>
      <w:pPr>
        <w:ind w:left="3270" w:hanging="1080"/>
      </w:pPr>
    </w:lvl>
    <w:lvl w:ilvl="6">
      <w:start w:val="1"/>
      <w:numFmt w:val="decimal"/>
      <w:lvlText w:val="%1.%2.%3.%4.%5.%6.%7."/>
      <w:lvlJc w:val="left"/>
      <w:pPr>
        <w:ind w:left="3708" w:hanging="1080"/>
      </w:pPr>
    </w:lvl>
    <w:lvl w:ilvl="7">
      <w:start w:val="1"/>
      <w:numFmt w:val="decimal"/>
      <w:lvlText w:val="%1.%2.%3.%4.%5.%6.%7.%8."/>
      <w:lvlJc w:val="left"/>
      <w:pPr>
        <w:ind w:left="4146" w:hanging="1080"/>
      </w:pPr>
    </w:lvl>
    <w:lvl w:ilvl="8">
      <w:start w:val="1"/>
      <w:numFmt w:val="decimal"/>
      <w:lvlText w:val="%1.%2.%3.%4.%5.%6.%7.%8.%9."/>
      <w:lvlJc w:val="left"/>
      <w:pPr>
        <w:ind w:left="4944" w:hanging="1440"/>
      </w:pPr>
    </w:lvl>
  </w:abstractNum>
  <w:abstractNum w:abstractNumId="14" w15:restartNumberingAfterBreak="0">
    <w:nsid w:val="53C619CD"/>
    <w:multiLevelType w:val="hybridMultilevel"/>
    <w:tmpl w:val="0FA6D5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55340610"/>
    <w:multiLevelType w:val="hybridMultilevel"/>
    <w:tmpl w:val="6DBEB31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58CA03DA"/>
    <w:multiLevelType w:val="multilevel"/>
    <w:tmpl w:val="EBD61EE4"/>
    <w:lvl w:ilvl="0">
      <w:start w:val="1"/>
      <w:numFmt w:val="bullet"/>
      <w:lvlText w:val="●"/>
      <w:lvlJc w:val="left"/>
      <w:pPr>
        <w:ind w:left="742" w:hanging="360"/>
      </w:pPr>
      <w:rPr>
        <w:rFonts w:ascii="Noto Sans Symbols" w:eastAsia="Noto Sans Symbols" w:hAnsi="Noto Sans Symbols" w:cs="Noto Sans Symbols"/>
      </w:rPr>
    </w:lvl>
    <w:lvl w:ilvl="1">
      <w:start w:val="1"/>
      <w:numFmt w:val="bullet"/>
      <w:lvlText w:val="o"/>
      <w:lvlJc w:val="left"/>
      <w:pPr>
        <w:ind w:left="1462" w:hanging="360"/>
      </w:pPr>
      <w:rPr>
        <w:rFonts w:ascii="Courier New" w:eastAsia="Courier New" w:hAnsi="Courier New" w:cs="Courier New"/>
      </w:rPr>
    </w:lvl>
    <w:lvl w:ilvl="2">
      <w:start w:val="1"/>
      <w:numFmt w:val="bullet"/>
      <w:lvlText w:val="▪"/>
      <w:lvlJc w:val="left"/>
      <w:pPr>
        <w:ind w:left="2182" w:hanging="360"/>
      </w:pPr>
      <w:rPr>
        <w:rFonts w:ascii="Noto Sans Symbols" w:eastAsia="Noto Sans Symbols" w:hAnsi="Noto Sans Symbols" w:cs="Noto Sans Symbols"/>
      </w:rPr>
    </w:lvl>
    <w:lvl w:ilvl="3">
      <w:start w:val="1"/>
      <w:numFmt w:val="bullet"/>
      <w:lvlText w:val="●"/>
      <w:lvlJc w:val="left"/>
      <w:pPr>
        <w:ind w:left="2902" w:hanging="360"/>
      </w:pPr>
      <w:rPr>
        <w:rFonts w:ascii="Noto Sans Symbols" w:eastAsia="Noto Sans Symbols" w:hAnsi="Noto Sans Symbols" w:cs="Noto Sans Symbols"/>
      </w:rPr>
    </w:lvl>
    <w:lvl w:ilvl="4">
      <w:start w:val="1"/>
      <w:numFmt w:val="bullet"/>
      <w:lvlText w:val="o"/>
      <w:lvlJc w:val="left"/>
      <w:pPr>
        <w:ind w:left="3622" w:hanging="360"/>
      </w:pPr>
      <w:rPr>
        <w:rFonts w:ascii="Courier New" w:eastAsia="Courier New" w:hAnsi="Courier New" w:cs="Courier New"/>
      </w:rPr>
    </w:lvl>
    <w:lvl w:ilvl="5">
      <w:start w:val="1"/>
      <w:numFmt w:val="bullet"/>
      <w:lvlText w:val="▪"/>
      <w:lvlJc w:val="left"/>
      <w:pPr>
        <w:ind w:left="4342" w:hanging="360"/>
      </w:pPr>
      <w:rPr>
        <w:rFonts w:ascii="Noto Sans Symbols" w:eastAsia="Noto Sans Symbols" w:hAnsi="Noto Sans Symbols" w:cs="Noto Sans Symbols"/>
      </w:rPr>
    </w:lvl>
    <w:lvl w:ilvl="6">
      <w:start w:val="1"/>
      <w:numFmt w:val="bullet"/>
      <w:lvlText w:val="●"/>
      <w:lvlJc w:val="left"/>
      <w:pPr>
        <w:ind w:left="5062" w:hanging="360"/>
      </w:pPr>
      <w:rPr>
        <w:rFonts w:ascii="Noto Sans Symbols" w:eastAsia="Noto Sans Symbols" w:hAnsi="Noto Sans Symbols" w:cs="Noto Sans Symbols"/>
      </w:rPr>
    </w:lvl>
    <w:lvl w:ilvl="7">
      <w:start w:val="1"/>
      <w:numFmt w:val="bullet"/>
      <w:lvlText w:val="o"/>
      <w:lvlJc w:val="left"/>
      <w:pPr>
        <w:ind w:left="5782" w:hanging="360"/>
      </w:pPr>
      <w:rPr>
        <w:rFonts w:ascii="Courier New" w:eastAsia="Courier New" w:hAnsi="Courier New" w:cs="Courier New"/>
      </w:rPr>
    </w:lvl>
    <w:lvl w:ilvl="8">
      <w:start w:val="1"/>
      <w:numFmt w:val="bullet"/>
      <w:lvlText w:val="▪"/>
      <w:lvlJc w:val="left"/>
      <w:pPr>
        <w:ind w:left="6502" w:hanging="360"/>
      </w:pPr>
      <w:rPr>
        <w:rFonts w:ascii="Noto Sans Symbols" w:eastAsia="Noto Sans Symbols" w:hAnsi="Noto Sans Symbols" w:cs="Noto Sans Symbols"/>
      </w:rPr>
    </w:lvl>
  </w:abstractNum>
  <w:abstractNum w:abstractNumId="17"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595F56FB"/>
    <w:multiLevelType w:val="hybridMultilevel"/>
    <w:tmpl w:val="65409FE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BC030E7"/>
    <w:multiLevelType w:val="hybridMultilevel"/>
    <w:tmpl w:val="BA9C67B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F592555"/>
    <w:multiLevelType w:val="multilevel"/>
    <w:tmpl w:val="DA00AE8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1" w15:restartNumberingAfterBreak="0">
    <w:nsid w:val="5FD4166A"/>
    <w:multiLevelType w:val="hybridMultilevel"/>
    <w:tmpl w:val="239456A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6E144867"/>
    <w:multiLevelType w:val="hybridMultilevel"/>
    <w:tmpl w:val="C7161EC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6EBC743A"/>
    <w:multiLevelType w:val="multilevel"/>
    <w:tmpl w:val="27AEB74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79686B6A"/>
    <w:multiLevelType w:val="hybridMultilevel"/>
    <w:tmpl w:val="1772E6B0"/>
    <w:lvl w:ilvl="0" w:tplc="280A0005">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25" w15:restartNumberingAfterBreak="0">
    <w:nsid w:val="79F16A19"/>
    <w:multiLevelType w:val="multilevel"/>
    <w:tmpl w:val="402C432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16867175">
    <w:abstractNumId w:val="25"/>
  </w:num>
  <w:num w:numId="2" w16cid:durableId="324287684">
    <w:abstractNumId w:val="1"/>
  </w:num>
  <w:num w:numId="3" w16cid:durableId="550072352">
    <w:abstractNumId w:val="20"/>
  </w:num>
  <w:num w:numId="4" w16cid:durableId="1873348721">
    <w:abstractNumId w:val="3"/>
  </w:num>
  <w:num w:numId="5" w16cid:durableId="1190685449">
    <w:abstractNumId w:val="17"/>
  </w:num>
  <w:num w:numId="6" w16cid:durableId="1065294412">
    <w:abstractNumId w:val="4"/>
  </w:num>
  <w:num w:numId="7" w16cid:durableId="2058122970">
    <w:abstractNumId w:val="12"/>
  </w:num>
  <w:num w:numId="8" w16cid:durableId="1375078495">
    <w:abstractNumId w:val="16"/>
  </w:num>
  <w:num w:numId="9" w16cid:durableId="448596802">
    <w:abstractNumId w:val="9"/>
  </w:num>
  <w:num w:numId="10" w16cid:durableId="163937474">
    <w:abstractNumId w:val="23"/>
  </w:num>
  <w:num w:numId="11" w16cid:durableId="702095368">
    <w:abstractNumId w:val="21"/>
  </w:num>
  <w:num w:numId="12" w16cid:durableId="1003360514">
    <w:abstractNumId w:val="13"/>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49495172">
    <w:abstractNumId w:val="22"/>
  </w:num>
  <w:num w:numId="14" w16cid:durableId="1891721675">
    <w:abstractNumId w:val="18"/>
  </w:num>
  <w:num w:numId="15" w16cid:durableId="511263039">
    <w:abstractNumId w:val="24"/>
  </w:num>
  <w:num w:numId="16" w16cid:durableId="667368685">
    <w:abstractNumId w:val="19"/>
  </w:num>
  <w:num w:numId="17" w16cid:durableId="1551574369">
    <w:abstractNumId w:val="2"/>
  </w:num>
  <w:num w:numId="18" w16cid:durableId="1136994816">
    <w:abstractNumId w:val="7"/>
  </w:num>
  <w:num w:numId="19" w16cid:durableId="1106736177">
    <w:abstractNumId w:val="6"/>
  </w:num>
  <w:num w:numId="20" w16cid:durableId="1819420027">
    <w:abstractNumId w:val="15"/>
  </w:num>
  <w:num w:numId="21" w16cid:durableId="1430543673">
    <w:abstractNumId w:val="14"/>
  </w:num>
  <w:num w:numId="22" w16cid:durableId="1808157776">
    <w:abstractNumId w:val="11"/>
  </w:num>
  <w:num w:numId="23" w16cid:durableId="336540484">
    <w:abstractNumId w:val="0"/>
  </w:num>
  <w:num w:numId="24" w16cid:durableId="1609269167">
    <w:abstractNumId w:val="5"/>
  </w:num>
  <w:num w:numId="25" w16cid:durableId="1781946107">
    <w:abstractNumId w:val="8"/>
  </w:num>
  <w:num w:numId="26" w16cid:durableId="4802755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2B3F"/>
    <w:rsid w:val="00001B0D"/>
    <w:rsid w:val="00003825"/>
    <w:rsid w:val="00005E13"/>
    <w:rsid w:val="0001721B"/>
    <w:rsid w:val="00025B20"/>
    <w:rsid w:val="00034CFE"/>
    <w:rsid w:val="00042F8A"/>
    <w:rsid w:val="00096268"/>
    <w:rsid w:val="000C2B3F"/>
    <w:rsid w:val="000E2A30"/>
    <w:rsid w:val="000E5064"/>
    <w:rsid w:val="0011283A"/>
    <w:rsid w:val="001356A0"/>
    <w:rsid w:val="00141361"/>
    <w:rsid w:val="001A1BAF"/>
    <w:rsid w:val="001C1BD0"/>
    <w:rsid w:val="001E3CAD"/>
    <w:rsid w:val="001E7608"/>
    <w:rsid w:val="002032B3"/>
    <w:rsid w:val="00204EEF"/>
    <w:rsid w:val="0029255A"/>
    <w:rsid w:val="00295B37"/>
    <w:rsid w:val="002A02E0"/>
    <w:rsid w:val="002D31C3"/>
    <w:rsid w:val="003176A8"/>
    <w:rsid w:val="00335A0F"/>
    <w:rsid w:val="0035190A"/>
    <w:rsid w:val="00366BEA"/>
    <w:rsid w:val="00392505"/>
    <w:rsid w:val="003E32F4"/>
    <w:rsid w:val="003F0A37"/>
    <w:rsid w:val="00421E68"/>
    <w:rsid w:val="004B4044"/>
    <w:rsid w:val="004C268F"/>
    <w:rsid w:val="0056089E"/>
    <w:rsid w:val="00565D87"/>
    <w:rsid w:val="00584C82"/>
    <w:rsid w:val="005950B7"/>
    <w:rsid w:val="005A344A"/>
    <w:rsid w:val="005D161C"/>
    <w:rsid w:val="0060144A"/>
    <w:rsid w:val="00617F8F"/>
    <w:rsid w:val="00640713"/>
    <w:rsid w:val="00654FA9"/>
    <w:rsid w:val="00686DF3"/>
    <w:rsid w:val="006D37F3"/>
    <w:rsid w:val="006E3986"/>
    <w:rsid w:val="007A2C2C"/>
    <w:rsid w:val="007F10E1"/>
    <w:rsid w:val="007F7CDC"/>
    <w:rsid w:val="008023CC"/>
    <w:rsid w:val="00844782"/>
    <w:rsid w:val="00854F46"/>
    <w:rsid w:val="00891A5B"/>
    <w:rsid w:val="00895BF6"/>
    <w:rsid w:val="008A72D2"/>
    <w:rsid w:val="008B6AE6"/>
    <w:rsid w:val="008B721F"/>
    <w:rsid w:val="008C54FD"/>
    <w:rsid w:val="00920AF3"/>
    <w:rsid w:val="0093307D"/>
    <w:rsid w:val="009D363A"/>
    <w:rsid w:val="009F60A3"/>
    <w:rsid w:val="00A5248D"/>
    <w:rsid w:val="00AA36D8"/>
    <w:rsid w:val="00AF31B6"/>
    <w:rsid w:val="00AF7631"/>
    <w:rsid w:val="00B218AF"/>
    <w:rsid w:val="00B41720"/>
    <w:rsid w:val="00B57A24"/>
    <w:rsid w:val="00B91EA1"/>
    <w:rsid w:val="00BD214B"/>
    <w:rsid w:val="00C44933"/>
    <w:rsid w:val="00C561CB"/>
    <w:rsid w:val="00CE0358"/>
    <w:rsid w:val="00CF1E0E"/>
    <w:rsid w:val="00D06E7F"/>
    <w:rsid w:val="00D974C6"/>
    <w:rsid w:val="00DA6EBF"/>
    <w:rsid w:val="00DD40EA"/>
    <w:rsid w:val="00DD64C1"/>
    <w:rsid w:val="00DD6A85"/>
    <w:rsid w:val="00DE7B8F"/>
    <w:rsid w:val="00E109BD"/>
    <w:rsid w:val="00E45A9A"/>
    <w:rsid w:val="00E73A4B"/>
    <w:rsid w:val="00E829C2"/>
    <w:rsid w:val="00E82C53"/>
    <w:rsid w:val="00EF06AC"/>
    <w:rsid w:val="00F13F87"/>
    <w:rsid w:val="00F90B08"/>
    <w:rsid w:val="00F96EBD"/>
    <w:rsid w:val="00FC73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BAA56"/>
  <w15:docId w15:val="{1A7E3FBF-0166-4ED9-9FC8-046A91D5E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ptos" w:eastAsia="Aptos" w:hAnsi="Aptos" w:cs="Aptos"/>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sz w:val="20"/>
      <w:szCs w:val="20"/>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45037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CellMar>
        <w:left w:w="108" w:type="dxa"/>
        <w:right w:w="108" w:type="dxa"/>
      </w:tblCellMar>
    </w:tblPr>
  </w:style>
  <w:style w:type="table" w:customStyle="1" w:styleId="a0">
    <w:basedOn w:val="TableNormal"/>
    <w:pPr>
      <w:spacing w:after="0" w:line="240" w:lineRule="auto"/>
    </w:pPr>
    <w:tblPr>
      <w:tblStyleRowBandSize w:val="1"/>
      <w:tblStyleColBandSize w:val="1"/>
      <w:tblCellMar>
        <w:left w:w="108" w:type="dxa"/>
        <w:right w:w="108" w:type="dxa"/>
      </w:tblCellMar>
    </w:tblPr>
  </w:style>
  <w:style w:type="table" w:customStyle="1" w:styleId="a1">
    <w:basedOn w:val="TableNormal"/>
    <w:pPr>
      <w:spacing w:after="0" w:line="240" w:lineRule="auto"/>
    </w:pPr>
    <w:tblPr>
      <w:tblStyleRowBandSize w:val="1"/>
      <w:tblStyleColBandSize w:val="1"/>
      <w:tblCellMar>
        <w:left w:w="108" w:type="dxa"/>
        <w:right w:w="108"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pPr>
      <w:spacing w:after="0" w:line="240" w:lineRule="auto"/>
    </w:pPr>
    <w:tblPr>
      <w:tblStyleRowBandSize w:val="1"/>
      <w:tblStyleColBandSize w:val="1"/>
      <w:tblCellMar>
        <w:left w:w="108" w:type="dxa"/>
        <w:right w:w="108" w:type="dxa"/>
      </w:tblCellMar>
    </w:tblPr>
  </w:style>
  <w:style w:type="table" w:customStyle="1" w:styleId="a5">
    <w:basedOn w:val="TableNormal"/>
    <w:pPr>
      <w:spacing w:after="0" w:line="240" w:lineRule="auto"/>
    </w:pPr>
    <w:tblPr>
      <w:tblStyleRowBandSize w:val="1"/>
      <w:tblStyleColBandSize w:val="1"/>
      <w:tblCellMar>
        <w:left w:w="108" w:type="dxa"/>
        <w:right w:w="108" w:type="dxa"/>
      </w:tblCellMar>
    </w:tblPr>
  </w:style>
  <w:style w:type="table" w:customStyle="1" w:styleId="a6">
    <w:basedOn w:val="TableNormal"/>
    <w:pPr>
      <w:spacing w:after="0" w:line="240" w:lineRule="auto"/>
    </w:pPr>
    <w:tblPr>
      <w:tblStyleRowBandSize w:val="1"/>
      <w:tblStyleColBandSize w:val="1"/>
      <w:tblCellMar>
        <w:left w:w="108" w:type="dxa"/>
        <w:right w:w="108" w:type="dxa"/>
      </w:tblCellMar>
    </w:tblPr>
  </w:style>
  <w:style w:type="table" w:customStyle="1" w:styleId="a7">
    <w:basedOn w:val="TableNormal"/>
    <w:pPr>
      <w:spacing w:after="0" w:line="240" w:lineRule="auto"/>
    </w:pPr>
    <w:tblPr>
      <w:tblStyleRowBandSize w:val="1"/>
      <w:tblStyleColBandSize w:val="1"/>
      <w:tblCellMar>
        <w:left w:w="108" w:type="dxa"/>
        <w:right w:w="108" w:type="dxa"/>
      </w:tblCellMar>
    </w:tblPr>
  </w:style>
  <w:style w:type="table" w:customStyle="1" w:styleId="a8">
    <w:basedOn w:val="TableNormal"/>
    <w:pPr>
      <w:spacing w:after="0" w:line="240" w:lineRule="auto"/>
    </w:pPr>
    <w:tblPr>
      <w:tblStyleRowBandSize w:val="1"/>
      <w:tblStyleColBandSize w:val="1"/>
      <w:tblCellMar>
        <w:left w:w="108" w:type="dxa"/>
        <w:right w:w="108" w:type="dxa"/>
      </w:tblCellMar>
    </w:tblPr>
  </w:style>
  <w:style w:type="table" w:customStyle="1" w:styleId="a9">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left w:w="108" w:type="dxa"/>
        <w:right w:w="108" w:type="dxa"/>
      </w:tblCellMar>
    </w:tblPr>
  </w:style>
  <w:style w:type="table" w:customStyle="1" w:styleId="aa">
    <w:basedOn w:val="TableNormal"/>
    <w:pPr>
      <w:spacing w:after="0" w:line="240" w:lineRule="auto"/>
    </w:pPr>
    <w:tblPr>
      <w:tblStyleRowBandSize w:val="1"/>
      <w:tblStyleColBandSize w:val="1"/>
      <w:tblCellMar>
        <w:left w:w="108" w:type="dxa"/>
        <w:right w:w="108" w:type="dxa"/>
      </w:tblCellMar>
    </w:tblPr>
  </w:style>
  <w:style w:type="table" w:customStyle="1" w:styleId="ab">
    <w:basedOn w:val="TableNormal"/>
    <w:pPr>
      <w:spacing w:after="0" w:line="240" w:lineRule="auto"/>
    </w:pPr>
    <w:tblPr>
      <w:tblStyleRowBandSize w:val="1"/>
      <w:tblStyleColBandSize w:val="1"/>
      <w:tblCellMar>
        <w:left w:w="108" w:type="dxa"/>
        <w:right w:w="108" w:type="dxa"/>
      </w:tblCellMar>
    </w:tblPr>
  </w:style>
  <w:style w:type="table" w:customStyle="1" w:styleId="ac">
    <w:basedOn w:val="TableNormal"/>
    <w:pPr>
      <w:spacing w:after="0" w:line="240" w:lineRule="auto"/>
    </w:pPr>
    <w:tblPr>
      <w:tblStyleRowBandSize w:val="1"/>
      <w:tblStyleColBandSize w:val="1"/>
      <w:tblCellMar>
        <w:left w:w="108" w:type="dxa"/>
        <w:right w:w="108" w:type="dxa"/>
      </w:tblCellMar>
    </w:tblPr>
  </w:style>
  <w:style w:type="table" w:customStyle="1" w:styleId="ad">
    <w:basedOn w:val="TableNormal"/>
    <w:pPr>
      <w:spacing w:after="0" w:line="240" w:lineRule="auto"/>
    </w:pPr>
    <w:tblPr>
      <w:tblStyleRowBandSize w:val="1"/>
      <w:tblStyleColBandSize w:val="1"/>
      <w:tblCellMar>
        <w:left w:w="108" w:type="dxa"/>
        <w:right w:w="108" w:type="dxa"/>
      </w:tblCellMar>
    </w:tblPr>
  </w:style>
  <w:style w:type="table" w:customStyle="1" w:styleId="ae">
    <w:basedOn w:val="TableNormal"/>
    <w:pPr>
      <w:spacing w:after="0" w:line="240" w:lineRule="auto"/>
    </w:pPr>
    <w:tblPr>
      <w:tblStyleRowBandSize w:val="1"/>
      <w:tblStyleColBandSize w:val="1"/>
      <w:tblCellMar>
        <w:left w:w="108" w:type="dxa"/>
        <w:right w:w="108" w:type="dxa"/>
      </w:tblCellMar>
    </w:tblPr>
  </w:style>
  <w:style w:type="table" w:customStyle="1" w:styleId="af">
    <w:basedOn w:val="TableNormal"/>
    <w:pPr>
      <w:spacing w:after="0" w:line="240" w:lineRule="auto"/>
    </w:pPr>
    <w:tblPr>
      <w:tblStyleRowBandSize w:val="1"/>
      <w:tblStyleColBandSize w:val="1"/>
      <w:tblCellMar>
        <w:left w:w="108" w:type="dxa"/>
        <w:right w:w="108" w:type="dxa"/>
      </w:tblCellMar>
    </w:tblPr>
  </w:style>
  <w:style w:type="character" w:styleId="Hipervnculo">
    <w:name w:val="Hyperlink"/>
    <w:basedOn w:val="Fuentedeprrafopredeter"/>
    <w:uiPriority w:val="99"/>
    <w:unhideWhenUsed/>
    <w:rsid w:val="00FC73F9"/>
    <w:rPr>
      <w:color w:val="467886" w:themeColor="hyperlink"/>
      <w:u w:val="single"/>
    </w:rPr>
  </w:style>
  <w:style w:type="paragraph" w:styleId="Textonotapie">
    <w:name w:val="footnote text"/>
    <w:basedOn w:val="Normal"/>
    <w:link w:val="TextonotapieCar"/>
    <w:uiPriority w:val="99"/>
    <w:semiHidden/>
    <w:unhideWhenUsed/>
    <w:rsid w:val="005A344A"/>
    <w:pPr>
      <w:spacing w:after="0" w:line="240" w:lineRule="auto"/>
    </w:pPr>
    <w:rPr>
      <w:rFonts w:ascii="Calibri" w:eastAsia="Calibri" w:hAnsi="Calibri" w:cs="Calibri"/>
      <w:sz w:val="20"/>
      <w:szCs w:val="20"/>
    </w:rPr>
  </w:style>
  <w:style w:type="character" w:customStyle="1" w:styleId="TextonotapieCar">
    <w:name w:val="Texto nota pie Car"/>
    <w:basedOn w:val="Fuentedeprrafopredeter"/>
    <w:link w:val="Textonotapie"/>
    <w:uiPriority w:val="99"/>
    <w:semiHidden/>
    <w:rsid w:val="005A344A"/>
    <w:rPr>
      <w:rFonts w:ascii="Calibri" w:eastAsia="Calibri" w:hAnsi="Calibri" w:cs="Calibri"/>
      <w:sz w:val="20"/>
      <w:szCs w:val="20"/>
    </w:rPr>
  </w:style>
  <w:style w:type="paragraph" w:styleId="Sinespaciado">
    <w:name w:val="No Spacing"/>
    <w:uiPriority w:val="1"/>
    <w:qFormat/>
    <w:rsid w:val="00D974C6"/>
    <w:pPr>
      <w:spacing w:after="0" w:line="240" w:lineRule="auto"/>
    </w:pPr>
    <w:rPr>
      <w:rFonts w:asciiTheme="minorHAnsi" w:eastAsiaTheme="minorHAnsi" w:hAnsiTheme="minorHAnsi" w:cstheme="minorBidi"/>
      <w:kern w:val="2"/>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57880256">
      <w:bodyDiv w:val="1"/>
      <w:marLeft w:val="0"/>
      <w:marRight w:val="0"/>
      <w:marTop w:val="0"/>
      <w:marBottom w:val="0"/>
      <w:divBdr>
        <w:top w:val="none" w:sz="0" w:space="0" w:color="auto"/>
        <w:left w:val="none" w:sz="0" w:space="0" w:color="auto"/>
        <w:bottom w:val="none" w:sz="0" w:space="0" w:color="auto"/>
        <w:right w:val="none" w:sz="0" w:space="0" w:color="auto"/>
      </w:divBdr>
    </w:div>
    <w:div w:id="1173452420">
      <w:bodyDiv w:val="1"/>
      <w:marLeft w:val="0"/>
      <w:marRight w:val="0"/>
      <w:marTop w:val="0"/>
      <w:marBottom w:val="0"/>
      <w:divBdr>
        <w:top w:val="none" w:sz="0" w:space="0" w:color="auto"/>
        <w:left w:val="none" w:sz="0" w:space="0" w:color="auto"/>
        <w:bottom w:val="none" w:sz="0" w:space="0" w:color="auto"/>
        <w:right w:val="none" w:sz="0" w:space="0" w:color="auto"/>
      </w:divBdr>
    </w:div>
    <w:div w:id="13707603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PROGRAMACIÓN CURRICULAR ANUAL –CIENCIA Y TECNOLOGÍA (CYT)</PublishDate>
  <Abstract/>
  <CompanyAddress/>
  <CompanyPhone/>
  <CompanyFax/>
  <CompanyEmail/>
</CoverPage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kg0Fkf3F6gqKJTPqq+Rz8yfK8w==">CgMxLjAyDmguNXVlM2UxdXNlenFvMg5oLmtibGFyY3Rjd3JvYjIOaC5ycmxvMzBjMnQycHI4AHIhMVJyU2taZ0l3NXl6RWdnRUR0a2UydUxJOEVQcFl2bjNk</go:docsCustomData>
</go:gDocsCustomXmlDataStorag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17</Pages>
  <Words>5214</Words>
  <Characters>28683</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MANUEL ARMANDO DELGADO QUISPE</dc:creator>
  <cp:lastModifiedBy>HP</cp:lastModifiedBy>
  <cp:revision>82</cp:revision>
  <dcterms:created xsi:type="dcterms:W3CDTF">2025-02-18T04:24:00Z</dcterms:created>
  <dcterms:modified xsi:type="dcterms:W3CDTF">2026-05-21T01:38:00Z</dcterms:modified>
</cp:coreProperties>
</file>