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9CD245" w14:textId="260CF459" w:rsidR="00664A74" w:rsidRPr="005A7C8C" w:rsidRDefault="00992EC6" w:rsidP="00342DDE">
      <w:pPr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4D4D559" wp14:editId="073AA22C">
                <wp:simplePos x="0" y="0"/>
                <wp:positionH relativeFrom="margin">
                  <wp:posOffset>-271145</wp:posOffset>
                </wp:positionH>
                <wp:positionV relativeFrom="paragraph">
                  <wp:posOffset>19050</wp:posOffset>
                </wp:positionV>
                <wp:extent cx="9450705" cy="790575"/>
                <wp:effectExtent l="19050" t="19050" r="17145" b="28575"/>
                <wp:wrapSquare wrapText="bothSides"/>
                <wp:docPr id="2000633579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50705" cy="790575"/>
                          <a:chOff x="-47567" y="104775"/>
                          <a:chExt cx="9363075" cy="790577"/>
                        </a:xfrm>
                      </wpg:grpSpPr>
                      <wps:wsp>
                        <wps:cNvPr id="2056681184" name="Rectángulo 1"/>
                        <wps:cNvSpPr/>
                        <wps:spPr>
                          <a:xfrm>
                            <a:off x="-47567" y="295276"/>
                            <a:ext cx="9363075" cy="60007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5F3964" w14:textId="77777777" w:rsidR="00F444ED" w:rsidRPr="00201216" w:rsidRDefault="00F444ED" w:rsidP="00F444ED">
                              <w:pPr>
                                <w:jc w:val="center"/>
                                <w:rPr>
                                  <w:rFonts w:ascii="Aptos Black" w:hAnsi="Aptos Black" w:cs="Times New Roman"/>
                                  <w:b/>
                                  <w:bCs/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</w:p>
                            <w:p w14:paraId="71299AF9" w14:textId="1DDE6E20" w:rsidR="00F444ED" w:rsidRPr="00342DDE" w:rsidRDefault="00EE5918" w:rsidP="00F444ED">
                              <w:pPr>
                                <w:jc w:val="center"/>
                                <w:rPr>
                                  <w:rFonts w:ascii="Amasis MT Pro Black" w:hAnsi="Amasis MT Pro Black" w:cs="ADLaM Display"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TUTORÍA</w:t>
                              </w:r>
                              <w:r w:rsidR="00992EC6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="00AF549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4</w:t>
                              </w:r>
                              <w:r w:rsidR="00F444ED" w:rsidRPr="00A72A4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°</w:t>
                              </w:r>
                              <w:r w:rsidR="00F444ED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GRADO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723907" name="Rectángulo 1"/>
                        <wps:cNvSpPr/>
                        <wps:spPr>
                          <a:xfrm>
                            <a:off x="2263690" y="104775"/>
                            <a:ext cx="4747381" cy="361950"/>
                          </a:xfrm>
                          <a:prstGeom prst="rect">
                            <a:avLst/>
                          </a:prstGeom>
                          <a:solidFill>
                            <a:srgbClr val="00CC00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FD7A3" w14:textId="0ABC81F9" w:rsidR="00F444ED" w:rsidRPr="00426CA7" w:rsidRDefault="00A36D5B" w:rsidP="00F444ED">
                              <w:pPr>
                                <w:jc w:val="center"/>
                                <w:rPr>
                                  <w:rFonts w:ascii="Aptos ExtraBold" w:hAnsi="Aptos ExtraBold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PLANIFICACIÓN</w:t>
                              </w:r>
                              <w:r w:rsidR="00F444ED"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 xml:space="preserve"> CURRICULAR ANUAL </w:t>
                              </w:r>
                              <w:r w:rsidR="00B63DE7" w:rsidRPr="00B63DE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{{</w:t>
                              </w:r>
                              <w:proofErr w:type="spellStart"/>
                              <w:r w:rsidR="00B63DE7" w:rsidRPr="00B63DE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anio</w:t>
                              </w:r>
                              <w:proofErr w:type="spellEnd"/>
                              <w:r w:rsidR="00B63DE7" w:rsidRPr="00B63DE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D4D559" id="Grupo 2" o:spid="_x0000_s1026" style="position:absolute;margin-left:-21.35pt;margin-top:1.5pt;width:744.15pt;height:62.25pt;z-index:251661312;mso-position-horizontal-relative:margin;mso-width-relative:margin;mso-height-relative:margin" coordorigin="-475,1047" coordsize="93630,7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">
                <v:rect id="Rectángulo 1" o:spid="_x0000_s1027" style="position:absolute;left:-475;top:2952;width:93630;height:6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" fillcolor="white [3212]" strokecolor="#47d459 [1942]" strokeweight="2.25pt">
                  <v:textbox>
                    <w:txbxContent>
                      <w:p w14:paraId="455F3964" w14:textId="77777777" w:rsidR="00F444ED" w:rsidRPr="00201216" w:rsidRDefault="00F444ED" w:rsidP="00F444ED">
                        <w:pPr>
                          <w:jc w:val="center"/>
                          <w:rPr>
                            <w:rFonts w:ascii="Aptos Black" w:hAnsi="Aptos Black" w:cs="Times New Roman"/>
                            <w:b/>
                            <w:bCs/>
                            <w:color w:val="000000" w:themeColor="text1"/>
                            <w:sz w:val="8"/>
                            <w:szCs w:val="8"/>
                          </w:rPr>
                        </w:pPr>
                      </w:p>
                      <w:p w14:paraId="71299AF9" w14:textId="1DDE6E20" w:rsidR="00F444ED" w:rsidRPr="00342DDE" w:rsidRDefault="00EE5918" w:rsidP="00F444ED">
                        <w:pPr>
                          <w:jc w:val="center"/>
                          <w:rPr>
                            <w:rFonts w:ascii="Amasis MT Pro Black" w:hAnsi="Amasis MT Pro Black" w:cs="ADLaM Display"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TUTORÍA</w:t>
                        </w:r>
                        <w:r w:rsidR="00992EC6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</w:t>
                        </w:r>
                        <w:r w:rsidR="00AF5492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4</w:t>
                        </w:r>
                        <w:r w:rsidR="00F444ED" w:rsidRPr="00A72A42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°</w:t>
                        </w:r>
                        <w:r w:rsidR="00F444ED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GRADO</w:t>
                        </w:r>
                      </w:p>
                    </w:txbxContent>
                  </v:textbox>
                </v:rect>
                <v:rect id="Rectángulo 1" o:spid="_x0000_s1028" style="position:absolute;left:22636;top:1047;width:47474;height:3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" fillcolor="#0c0" strokecolor="#47d459 [1942]" strokeweight="2.25pt">
                  <v:textbox>
                    <w:txbxContent>
                      <w:p w14:paraId="6B4FD7A3" w14:textId="0ABC81F9" w:rsidR="00F444ED" w:rsidRPr="00426CA7" w:rsidRDefault="00A36D5B" w:rsidP="00F444ED">
                        <w:pPr>
                          <w:jc w:val="center"/>
                          <w:rPr>
                            <w:rFonts w:ascii="Aptos ExtraBold" w:hAnsi="Aptos ExtraBold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PLANIFICACIÓN</w:t>
                        </w:r>
                        <w:r w:rsidR="00F444ED"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 xml:space="preserve"> CURRICULAR ANUAL </w:t>
                        </w:r>
                        <w:r w:rsidR="00B63DE7" w:rsidRPr="00B63DE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{{</w:t>
                        </w:r>
                        <w:proofErr w:type="spellStart"/>
                        <w:r w:rsidR="00B63DE7" w:rsidRPr="00B63DE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anio</w:t>
                        </w:r>
                        <w:proofErr w:type="spellEnd"/>
                        <w:r w:rsidR="00B63DE7" w:rsidRPr="00B63DE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}}</w:t>
                        </w:r>
                      </w:p>
                    </w:txbxContent>
                  </v:textbox>
                </v:rect>
                <w10:wrap type="square" anchorx="margin"/>
              </v:group>
            </w:pict>
          </mc:Fallback>
        </mc:AlternateContent>
      </w:r>
    </w:p>
    <w:p w14:paraId="5DA3D3FA" w14:textId="35A87BA9" w:rsidR="00664A74" w:rsidRPr="00CC53E1" w:rsidRDefault="00664A74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DATOS INFORMATIVOS:</w:t>
      </w:r>
    </w:p>
    <w:tbl>
      <w:tblPr>
        <w:tblStyle w:val="Tablaconcuadrcula"/>
        <w:tblpPr w:leftFromText="141" w:rightFromText="141" w:vertAnchor="text" w:horzAnchor="margin" w:tblpXSpec="center" w:tblpY="131"/>
        <w:tblOverlap w:val="never"/>
        <w:tblW w:w="14869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ayout w:type="fixed"/>
        <w:tblLook w:val="04A0" w:firstRow="1" w:lastRow="0" w:firstColumn="1" w:lastColumn="0" w:noHBand="0" w:noVBand="1"/>
      </w:tblPr>
      <w:tblGrid>
        <w:gridCol w:w="4947"/>
        <w:gridCol w:w="5103"/>
        <w:gridCol w:w="4819"/>
      </w:tblGrid>
      <w:tr w:rsidR="00B63DE7" w:rsidRPr="00CC53E1" w14:paraId="468C443C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2E21502" w14:textId="70B58461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DRE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64CDD4C" w14:textId="0481CB6D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1DD271D8" w14:textId="164ECBDA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ÁREA</w:t>
            </w:r>
          </w:p>
        </w:tc>
      </w:tr>
      <w:tr w:rsidR="00B63DE7" w:rsidRPr="00CC53E1" w14:paraId="465BEFFC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0E228C17" w14:textId="67EF2D1B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dre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5E64FD1C" w14:textId="5DA25D84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{{director}}</w:t>
            </w:r>
          </w:p>
        </w:tc>
        <w:tc>
          <w:tcPr>
            <w:tcW w:w="4819" w:type="dxa"/>
            <w:vAlign w:val="center"/>
          </w:tcPr>
          <w:p w14:paraId="634F0232" w14:textId="38EA82B2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area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  <w:tr w:rsidR="00B63DE7" w:rsidRPr="00CC53E1" w14:paraId="7452D5DB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50128058" w14:textId="24ED3862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UGEL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70D29C16" w14:textId="71F98A23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COORDINADOR (A)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ABAFC50" w14:textId="4FCED76A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GRADOS </w:t>
            </w:r>
          </w:p>
        </w:tc>
      </w:tr>
      <w:tr w:rsidR="00B63DE7" w:rsidRPr="00CC53E1" w14:paraId="32B1EECA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28E33383" w14:textId="4D2AEF66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ugel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2F3BF34B" w14:textId="032EF97F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cordinador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4819" w:type="dxa"/>
            <w:vAlign w:val="center"/>
          </w:tcPr>
          <w:p w14:paraId="29F161C2" w14:textId="385949BA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 xml:space="preserve">4° </w:t>
            </w:r>
          </w:p>
        </w:tc>
      </w:tr>
      <w:tr w:rsidR="00B63DE7" w:rsidRPr="00CC53E1" w14:paraId="7FA77C5A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F229BF6" w14:textId="1C4111D0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76F05C9" w14:textId="64AD4DF3" w:rsidR="00B63DE7" w:rsidRPr="00CC53E1" w:rsidRDefault="00B63DE7" w:rsidP="00B63DE7">
            <w:pPr>
              <w:pStyle w:val="Prrafodelista"/>
              <w:spacing w:line="276" w:lineRule="auto"/>
              <w:ind w:left="360" w:right="172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93DDFF6" w14:textId="3FFEB6C8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NIVEL</w:t>
            </w:r>
          </w:p>
        </w:tc>
      </w:tr>
      <w:tr w:rsidR="00B63DE7" w:rsidRPr="00CC53E1" w14:paraId="69A934F8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575A78B6" w14:textId="29B6F405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institucioneducativa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44D5CD3C" w14:textId="6ABC23BA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{{docente}}</w:t>
            </w:r>
          </w:p>
        </w:tc>
        <w:tc>
          <w:tcPr>
            <w:tcW w:w="4819" w:type="dxa"/>
            <w:vAlign w:val="center"/>
          </w:tcPr>
          <w:p w14:paraId="592F5EF2" w14:textId="4EB39473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{{nivel}}</w:t>
            </w:r>
          </w:p>
        </w:tc>
      </w:tr>
    </w:tbl>
    <w:p w14:paraId="484D348F" w14:textId="65AD9744" w:rsidR="00426CA7" w:rsidRPr="00CC53E1" w:rsidRDefault="00426CA7" w:rsidP="00CC53E1">
      <w:pPr>
        <w:spacing w:line="276" w:lineRule="auto"/>
        <w:jc w:val="center"/>
        <w:rPr>
          <w:rFonts w:ascii="Arial Nova Cond Light" w:hAnsi="Arial Nova Cond Light"/>
          <w:b/>
          <w:bCs/>
          <w:sz w:val="20"/>
          <w:szCs w:val="20"/>
        </w:rPr>
      </w:pPr>
    </w:p>
    <w:p w14:paraId="3D87B310" w14:textId="210768F3" w:rsidR="00773C77" w:rsidRPr="00CC53E1" w:rsidRDefault="00773C77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DESCRIPCIÓN GENERAL DEL ÁREA</w:t>
      </w:r>
      <w:r w:rsidR="00235F90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DDF50D8" w14:textId="77777777" w:rsidR="0065231A" w:rsidRPr="00CC53E1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14885"/>
      </w:tblGrid>
      <w:tr w:rsidR="00CE3A19" w:rsidRPr="00CC53E1" w14:paraId="40DD9085" w14:textId="77777777" w:rsidTr="00205C30">
        <w:trPr>
          <w:trHeight w:val="1246"/>
        </w:trPr>
        <w:tc>
          <w:tcPr>
            <w:tcW w:w="14885" w:type="dxa"/>
          </w:tcPr>
          <w:p w14:paraId="1116A81F" w14:textId="77777777" w:rsidR="00CE3A19" w:rsidRPr="00CC53E1" w:rsidRDefault="00CE3A19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0EBA277" w14:textId="5E79E2F1" w:rsidR="00D31541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El área de tutoría cumple un papel muy importante en las Instituciones Educativas, ya que su labor es una respuesta a las necesidades de los estudiantes; frente a ello, los tutores desempeñamos un rol primordial, dedicándonos de manera especial a brindar orientación a los estudiantes de la sección a nuestro cargo y a facilitar para que puedan conocerse, dialogar e interactuar entre sí.</w:t>
            </w:r>
          </w:p>
          <w:p w14:paraId="4A467133" w14:textId="77777777" w:rsidR="00BD7343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Los estudiantes llegan a la secundaria con lo que piensan y sienten, con sus deseos y proyectos, con sus preocupaciones y temores, así como con un mundo y una historia personal. Es muy importante que puedan conocerse y comprenderse, que reciban apoyo y orientación para favorecer su desarrollo como personas. Por ello, es necesario que los estudiantes cuenten con personas capacitadas y espacios dedicados específicamente para atenderlos, escucharlos y orientarlos en relación con los diferentes aspectos de su vida personal, poniendo especial atención en el aspecto afectivo. </w:t>
            </w:r>
          </w:p>
          <w:p w14:paraId="3D33F20E" w14:textId="003693D8" w:rsidR="00BD7343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labor de tutoría es una respuesta a estas necesidades, en la que los tutores desempeñamos un rol muy importante, dedicándonos de manera especial a brindar orientación a los estudiantes de la sección a nuestro cargo y a facilitar para que puedan conocerse, dialogar e interactuar entre sí.</w:t>
            </w:r>
          </w:p>
          <w:p w14:paraId="0494E0BB" w14:textId="79DD89EC" w:rsidR="00BD7343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tutoría es la modalidad de orientación educativa, inherente al currículo, que se encarga del acompañamiento socio-afectivo, cognitivo y pedagógico de los estudiantes dentro de un marco formativo y preventivo, desde la perspectiva del desarrollo humano. La tutoría juega un rol fundamental en la tarea de brindar una formación integral a nuestros estudiantes, que los prepare para la vida como personas y miembros de una comunidad.</w:t>
            </w:r>
          </w:p>
          <w:p w14:paraId="0209D39C" w14:textId="77777777" w:rsidR="005375C4" w:rsidRDefault="005375C4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924F82C" w14:textId="77777777" w:rsidR="005375C4" w:rsidRDefault="005375C4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13042B7" w14:textId="77777777" w:rsidR="005375C4" w:rsidRDefault="005375C4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24B8CD8D" w14:textId="77777777" w:rsidR="005375C4" w:rsidRDefault="005375C4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73970902" w14:textId="137C5AEC" w:rsidR="00D31541" w:rsidRPr="00CC53E1" w:rsidRDefault="00A36D5B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eastAsiaTheme="minorEastAsia" w:hAnsi="Arial Nova Cond Light"/>
                <w:noProof/>
                <w:sz w:val="20"/>
                <w:szCs w:val="20"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2E610CA1" wp14:editId="6D8014AD">
                      <wp:simplePos x="0" y="0"/>
                      <wp:positionH relativeFrom="margin">
                        <wp:posOffset>959293</wp:posOffset>
                      </wp:positionH>
                      <wp:positionV relativeFrom="paragraph">
                        <wp:posOffset>168913</wp:posOffset>
                      </wp:positionV>
                      <wp:extent cx="7713345" cy="2285365"/>
                      <wp:effectExtent l="0" t="0" r="20955" b="19685"/>
                      <wp:wrapNone/>
                      <wp:docPr id="1389936096" name="Grupo 13899360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713345" cy="2285365"/>
                                <a:chOff x="-529477" y="88342"/>
                                <a:chExt cx="7404661" cy="1793178"/>
                              </a:xfrm>
                            </wpg:grpSpPr>
                            <wpg:grpSp>
                              <wpg:cNvPr id="1351491897" name="Grupo 11"/>
                              <wpg:cNvGrpSpPr/>
                              <wpg:grpSpPr>
                                <a:xfrm>
                                  <a:off x="552893" y="372139"/>
                                  <a:ext cx="4454997" cy="1111103"/>
                                  <a:chOff x="0" y="0"/>
                                  <a:chExt cx="4454997" cy="1111103"/>
                                </a:xfrm>
                              </wpg:grpSpPr>
                              <wps:wsp>
                                <wps:cNvPr id="908684683" name="Cerrar corchete 9"/>
                                <wps:cNvSpPr/>
                                <wps:spPr>
                                  <a:xfrm rot="16200000">
                                    <a:off x="1796858" y="-1547037"/>
                                    <a:ext cx="861282" cy="4454997"/>
                                  </a:xfrm>
                                  <a:prstGeom prst="rightBracke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96442123" name="Conector recto 10"/>
                                <wps:cNvCnPr/>
                                <wps:spPr>
                                  <a:xfrm>
                                    <a:off x="2206211" y="0"/>
                                    <a:ext cx="10633" cy="988658"/>
                                  </a:xfrm>
                                  <a:prstGeom prst="line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1977287305" name="Grupo 8"/>
                              <wpg:cNvGrpSpPr/>
                              <wpg:grpSpPr>
                                <a:xfrm>
                                  <a:off x="-529477" y="88342"/>
                                  <a:ext cx="7404661" cy="1793178"/>
                                  <a:chOff x="-529505" y="-17969"/>
                                  <a:chExt cx="7405052" cy="1793488"/>
                                </a:xfrm>
                              </wpg:grpSpPr>
                              <wps:wsp>
                                <wps:cNvPr id="1649022458" name="Rectángulo redondeado 1"/>
                                <wps:cNvSpPr/>
                                <wps:spPr>
                                  <a:xfrm>
                                    <a:off x="1093025" y="-17969"/>
                                    <a:ext cx="3168670" cy="265927"/>
                                  </a:xfrm>
                                  <a:prstGeom prst="roundRect">
                                    <a:avLst/>
                                  </a:prstGeom>
                                  <a:ln w="19050">
                                    <a:solidFill>
                                      <a:srgbClr val="00B050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7238F18" w14:textId="77777777" w:rsidR="00A36D5B" w:rsidRPr="00D106F9" w:rsidRDefault="00A36D5B" w:rsidP="00A36D5B">
                                      <w:pPr>
                                        <w:autoSpaceDE w:val="0"/>
                                        <w:autoSpaceDN w:val="0"/>
                                        <w:ind w:right="113"/>
                                        <w:jc w:val="center"/>
                                        <w:rPr>
                                          <w:b/>
                                          <w:color w:val="000000"/>
                                          <w:sz w:val="18"/>
                                          <w:szCs w:val="18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MODALIDADES DE TOE (CNEB)</w:t>
                                      </w:r>
                                    </w:p>
                                    <w:p w14:paraId="1A356004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279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20"/>
                                        </w:rPr>
                                      </w:pPr>
                                    </w:p>
                                    <w:p w14:paraId="0CB13A32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612413F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55DC064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8AA8023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002A751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0D997C8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6A0A6D3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C2CDE52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059B865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D03D4E7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170B966F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296E52F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61E31324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F622877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99669736" name="Rectángulo redondeado 2"/>
                                <wps:cNvSpPr/>
                                <wps:spPr>
                                  <a:xfrm>
                                    <a:off x="-427287" y="693344"/>
                                    <a:ext cx="2021756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3B735A5" w14:textId="77777777" w:rsidR="00A36D5B" w:rsidRPr="00D106F9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GRUPAL</w:t>
                                      </w:r>
                                    </w:p>
                                    <w:p w14:paraId="3691E1AB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00432109" name="Rectángulo redondeado 3"/>
                                <wps:cNvSpPr/>
                                <wps:spPr>
                                  <a:xfrm>
                                    <a:off x="1770170" y="693344"/>
                                    <a:ext cx="2019367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58B3816" w14:textId="77777777" w:rsidR="00A36D5B" w:rsidRPr="00D106F9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INDIVIDUAL</w:t>
                                      </w:r>
                                    </w:p>
                                    <w:p w14:paraId="18F36B1A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11717264" name="Rectángulo redondeado 4"/>
                                <wps:cNvSpPr/>
                                <wps:spPr>
                                  <a:xfrm>
                                    <a:off x="3967622" y="663025"/>
                                    <a:ext cx="2863812" cy="30542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D608662" w14:textId="77777777" w:rsidR="00A36D5B" w:rsidRPr="00D106F9" w:rsidRDefault="00A36D5B" w:rsidP="00A36D5B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ORIENTACIÓN A LAS FAMILIAS</w:t>
                                      </w:r>
                                    </w:p>
                                    <w:p w14:paraId="0B103173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lang w:val="en-U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50282524" name="Rectángulo redondeado 5"/>
                                <wps:cNvSpPr/>
                                <wps:spPr>
                                  <a:xfrm>
                                    <a:off x="-529505" y="1264531"/>
                                    <a:ext cx="2124385" cy="510988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745C613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Sesiones de TOE</w:t>
                                      </w:r>
                                    </w:p>
                                    <w:p w14:paraId="1ACC6A59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Talleres vivenciales</w:t>
                                      </w:r>
                                    </w:p>
                                    <w:p w14:paraId="2F188896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5B3CBB6E" w14:textId="77777777" w:rsidR="00A36D5B" w:rsidRPr="001F0154" w:rsidRDefault="00A36D5B" w:rsidP="00A36D5B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1063159" name="Rectángulo redondeado 6"/>
                                <wps:cNvSpPr/>
                                <wps:spPr>
                                  <a:xfrm>
                                    <a:off x="1783174" y="1264591"/>
                                    <a:ext cx="2082411" cy="50345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3EF5C1A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Intención orientadora</w:t>
                                      </w:r>
                                    </w:p>
                                    <w:p w14:paraId="50AD35EC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Observación</w:t>
                                      </w:r>
                                    </w:p>
                                    <w:p w14:paraId="1FFA8ED4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Vínculo socioafectivo</w:t>
                                      </w:r>
                                    </w:p>
                                    <w:p w14:paraId="6A462AAA" w14:textId="77777777" w:rsidR="00A36D5B" w:rsidRPr="001F0154" w:rsidRDefault="00A36D5B" w:rsidP="00A36D5B">
                                      <w:pPr>
                                        <w:pStyle w:val="Sinespaciado"/>
                                        <w:ind w:hanging="142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311387080" name="Rectángulo redondeado 7"/>
                                <wps:cNvSpPr/>
                                <wps:spPr>
                                  <a:xfrm>
                                    <a:off x="3998056" y="1264011"/>
                                    <a:ext cx="2877491" cy="489090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0DF98D2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3CF67AB2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Escuelas de familia</w:t>
                                      </w:r>
                                    </w:p>
                                    <w:p w14:paraId="56CDC04D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Atención y compromiso</w:t>
                                      </w:r>
                                    </w:p>
                                    <w:p w14:paraId="2E57284F" w14:textId="77777777" w:rsidR="00A36D5B" w:rsidRPr="001F0154" w:rsidRDefault="00A36D5B" w:rsidP="00A36D5B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E610CA1" id="Grupo 1389936096" o:spid="_x0000_s1029" style="position:absolute;margin-left:75.55pt;margin-top:13.3pt;width:607.35pt;height:179.95pt;z-index:251665408;mso-position-horizontal-relative:margin" coordorigin="-5294,883" coordsize="74046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">
                      <v:group id="Grupo 11" o:spid="_x0000_s1030" style="position:absolute;left:5528;top:3721;width:44550;height:11111" coordsize="44549,11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">
                        <v:shapetype id="_x0000_t86" coordsize="21600,21600" o:spt="86" adj="1800" path="m,qx21600@0l21600@1qy,21600e" filled="f">
                          <v:formulas>
                            <v:f eqn="val #0"/>
                            <v:f eqn="sum 21600 0 #0"/>
                            <v:f eqn="prod #0 9598 32768"/>
                            <v:f eqn="sum 21600 0 @2"/>
                          </v:formulas>
                          <v:path arrowok="t" gradientshapeok="t" o:connecttype="custom" o:connectlocs="0,0;0,21600;21600,10800" textboxrect="0,@2,15274,@3"/>
                          <v:handles>
                            <v:h position="bottomRight,#0" yrange="0,10800"/>
                          </v:handles>
                        </v:shapetype>
                        <v:shape id="Cerrar corchete 9" o:spid="_x0000_s1031" type="#_x0000_t86" style="position:absolute;left:17968;top:-15470;width:8613;height:4454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" adj="348" filled="t" fillcolor="white [3201]" strokecolor="#4ea72e [3209]" strokeweight="1pt">
                          <v:stroke joinstyle="miter"/>
                        </v:shape>
                        <v:line id="Conector recto 10" o:spid="_x0000_s1032" style="position:absolute;visibility:visible;mso-wrap-style:square" from="22062,0" to="22168,9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" filled="t" fillcolor="white [3201]" strokecolor="#4ea72e [3209]" strokeweight="1pt">
                          <v:stroke joinstyle="miter"/>
                        </v:line>
                      </v:group>
                      <v:group id="Grupo 8" o:spid="_x0000_s1033" style="position:absolute;left:-5294;top:883;width:74045;height:17932" coordorigin="-5295,-179" coordsize="74050,1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">
                        <v:roundrect id="Rectángulo redondeado 1" o:spid="_x0000_s1034" style="position:absolute;left:10930;top:-179;width:31686;height:265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" fillcolor="white [3201]" strokecolor="#00b050" strokeweight="1.5pt">
                          <v:stroke joinstyle="miter"/>
                          <v:textbox>
                            <w:txbxContent>
                              <w:p w14:paraId="27238F18" w14:textId="77777777" w:rsidR="00A36D5B" w:rsidRPr="00D106F9" w:rsidRDefault="00A36D5B" w:rsidP="00A36D5B">
                                <w:pPr>
                                  <w:autoSpaceDE w:val="0"/>
                                  <w:autoSpaceDN w:val="0"/>
                                  <w:ind w:right="113"/>
                                  <w:jc w:val="center"/>
                                  <w:rPr>
                                    <w:b/>
                                    <w:color w:val="00000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18"/>
                                    <w:szCs w:val="18"/>
                                  </w:rPr>
                                  <w:t>MODALIDADES DE TOE (CNEB)</w:t>
                                </w:r>
                              </w:p>
                              <w:p w14:paraId="1A356004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279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  <w:sz w:val="20"/>
                                  </w:rPr>
                                </w:pPr>
                              </w:p>
                              <w:p w14:paraId="0CB13A32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612413F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55DC064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8AA8023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002A751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0D997C8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6A0A6D3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C2CDE52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059B865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D03D4E7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170B966F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296E52F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61E31324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F622877" w14:textId="77777777" w:rsidR="00A36D5B" w:rsidRDefault="00A36D5B" w:rsidP="00A36D5B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2" o:spid="_x0000_s1035" style="position:absolute;left:-4272;top:6933;width:20216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" fillcolor="white [3201]" strokecolor="#e97132 [3205]" strokeweight="1pt">
                          <v:stroke joinstyle="miter"/>
                          <v:textbox>
                            <w:txbxContent>
                              <w:p w14:paraId="53B735A5" w14:textId="77777777" w:rsidR="00A36D5B" w:rsidRPr="00D106F9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GRUPAL</w:t>
                                </w:r>
                              </w:p>
                              <w:p w14:paraId="3691E1AB" w14:textId="77777777" w:rsidR="00A36D5B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3" o:spid="_x0000_s1036" style="position:absolute;left:17701;top:6933;width:20194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" fillcolor="white [3201]" strokecolor="#e97132 [3205]" strokeweight="1pt">
                          <v:stroke joinstyle="miter"/>
                          <v:textbox>
                            <w:txbxContent>
                              <w:p w14:paraId="158B3816" w14:textId="77777777" w:rsidR="00A36D5B" w:rsidRPr="00D106F9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INDIVIDUAL</w:t>
                                </w:r>
                              </w:p>
                              <w:p w14:paraId="18F36B1A" w14:textId="77777777" w:rsidR="00A36D5B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4" o:spid="_x0000_s1037" style="position:absolute;left:39676;top:6630;width:28638;height:305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" fillcolor="white [3201]" strokecolor="#e97132 [3205]" strokeweight="1pt">
                          <v:stroke joinstyle="miter"/>
                          <v:textbox>
                            <w:txbxContent>
                              <w:p w14:paraId="4D608662" w14:textId="77777777" w:rsidR="00A36D5B" w:rsidRPr="00D106F9" w:rsidRDefault="00A36D5B" w:rsidP="00A36D5B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rFonts w:eastAsiaTheme="minorEastAsia"/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ORIENTACIÓN A LAS FAMILIAS</w:t>
                                </w:r>
                              </w:p>
                              <w:p w14:paraId="0B103173" w14:textId="77777777" w:rsidR="00A36D5B" w:rsidRDefault="00A36D5B" w:rsidP="00A36D5B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lang w:val="en-U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5" o:spid="_x0000_s1038" style="position:absolute;left:-5295;top:12645;width:21243;height:51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" fillcolor="white [3201]" strokecolor="#4ea72e [3209]" strokeweight="1pt">
                          <v:stroke joinstyle="miter"/>
                          <v:textbox>
                            <w:txbxContent>
                              <w:p w14:paraId="0745C613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Sesiones de TOE</w:t>
                                </w:r>
                              </w:p>
                              <w:p w14:paraId="1ACC6A59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Talleres vivenciales</w:t>
                                </w:r>
                              </w:p>
                              <w:p w14:paraId="2F188896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5B3CBB6E" w14:textId="77777777" w:rsidR="00A36D5B" w:rsidRPr="001F0154" w:rsidRDefault="00A36D5B" w:rsidP="00A36D5B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6" o:spid="_x0000_s1039" style="position:absolute;left:17831;top:12645;width:20824;height:5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" fillcolor="white [3201]" strokecolor="#4ea72e [3209]" strokeweight="1pt">
                          <v:stroke joinstyle="miter"/>
                          <v:textbox>
                            <w:txbxContent>
                              <w:p w14:paraId="43EF5C1A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Intención orientadora</w:t>
                                </w:r>
                              </w:p>
                              <w:p w14:paraId="50AD35EC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Observación</w:t>
                                </w:r>
                              </w:p>
                              <w:p w14:paraId="1FFA8ED4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Vínculo socioafectivo</w:t>
                                </w:r>
                              </w:p>
                              <w:p w14:paraId="6A462AAA" w14:textId="77777777" w:rsidR="00A36D5B" w:rsidRPr="001F0154" w:rsidRDefault="00A36D5B" w:rsidP="00A36D5B">
                                <w:pPr>
                                  <w:pStyle w:val="Sinespaciado"/>
                                  <w:ind w:hanging="142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7" o:spid="_x0000_s1040" style="position:absolute;left:39980;top:12640;width:28775;height:48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" fillcolor="white [3201]" strokecolor="#4ea72e [3209]" strokeweight="1pt">
                          <v:stroke joinstyle="miter"/>
                          <v:textbox>
                            <w:txbxContent>
                              <w:p w14:paraId="20DF98D2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3CF67AB2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Escuelas de familia</w:t>
                                </w:r>
                              </w:p>
                              <w:p w14:paraId="56CDC04D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Atención y compromiso</w:t>
                                </w:r>
                              </w:p>
                              <w:p w14:paraId="2E57284F" w14:textId="77777777" w:rsidR="00A36D5B" w:rsidRPr="001F0154" w:rsidRDefault="00A36D5B" w:rsidP="00A36D5B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</v:group>
                      <w10:wrap anchorx="margin"/>
                    </v:group>
                  </w:pict>
                </mc:Fallback>
              </mc:AlternateContent>
            </w:r>
          </w:p>
          <w:p w14:paraId="5E29FB97" w14:textId="3E7B1605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E37FA27" w14:textId="3DA96E98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CDCDA7A" w14:textId="0DE600B8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BB43505" w14:textId="47699DB3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D8A4CD4" w14:textId="64C29293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58F2304" w14:textId="674DE1FD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F9D921A" w14:textId="5434BEE8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7D2D5992" w14:textId="77777777" w:rsidR="00205C30" w:rsidRPr="00CC53E1" w:rsidRDefault="00205C30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50E814BC" w14:textId="39A12058" w:rsidR="00324A25" w:rsidRPr="00CC53E1" w:rsidRDefault="00324A25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58F2D139" w14:textId="20396519" w:rsidR="00BD7343" w:rsidRPr="00CC53E1" w:rsidRDefault="00BD7343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28D4B7FB" w14:textId="4DCE0184" w:rsidR="00BD7343" w:rsidRPr="00CC53E1" w:rsidRDefault="00BD7343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B76B583" w14:textId="2977D78B" w:rsidR="00BD7343" w:rsidRPr="00CC53E1" w:rsidRDefault="00BD7343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78D88CEE" w14:textId="77777777" w:rsidR="00B21E62" w:rsidRPr="00CC53E1" w:rsidRDefault="00B21E62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42689309" w14:textId="0C0378FF" w:rsidR="00B21E62" w:rsidRPr="00CC53E1" w:rsidRDefault="00B21E62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</w:tc>
      </w:tr>
    </w:tbl>
    <w:p w14:paraId="5F9A01E1" w14:textId="2DFB0031" w:rsidR="00CE3A19" w:rsidRPr="00CC53E1" w:rsidRDefault="00CE3A19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07E231C" w14:textId="0B59AFF7" w:rsidR="00291436" w:rsidRPr="00CC53E1" w:rsidRDefault="00F250F4" w:rsidP="00CC53E1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PROPÓSITOS DEL ÁREA</w:t>
      </w:r>
      <w:r w:rsidR="00291436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6A9AAF43" w14:textId="77777777" w:rsidR="006D57FF" w:rsidRPr="00CC53E1" w:rsidRDefault="006D57FF" w:rsidP="00CC53E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8"/>
          <w:szCs w:val="8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B21E62" w:rsidRPr="00CC53E1" w14:paraId="1D2B1337" w14:textId="77777777" w:rsidTr="007D64BE">
        <w:trPr>
          <w:trHeight w:val="397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4B068151" w14:textId="3CF03442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DIMENSIÓN</w:t>
            </w:r>
          </w:p>
        </w:tc>
        <w:tc>
          <w:tcPr>
            <w:tcW w:w="11340" w:type="dxa"/>
            <w:shd w:val="clear" w:color="auto" w:fill="84E290" w:themeFill="accent3" w:themeFillTint="66"/>
            <w:vAlign w:val="center"/>
          </w:tcPr>
          <w:p w14:paraId="539BDAF0" w14:textId="46D93B3E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</w:t>
            </w:r>
          </w:p>
        </w:tc>
      </w:tr>
      <w:tr w:rsidR="00B21E62" w:rsidRPr="00CC53E1" w14:paraId="1D8A6E89" w14:textId="77777777" w:rsidTr="007D64BE">
        <w:trPr>
          <w:trHeight w:val="687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88CD948" w14:textId="0BFE6A1F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11340" w:type="dxa"/>
            <w:vAlign w:val="center"/>
          </w:tcPr>
          <w:p w14:paraId="6E7870C0" w14:textId="2643F6CB" w:rsidR="00B21E62" w:rsidRPr="00CC53E1" w:rsidRDefault="00B21E62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B21E62" w:rsidRPr="00CC53E1" w14:paraId="24A7C9C6" w14:textId="77777777" w:rsidTr="007D64BE">
        <w:trPr>
          <w:trHeight w:val="654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A2CF195" w14:textId="62118895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11340" w:type="dxa"/>
            <w:vAlign w:val="center"/>
          </w:tcPr>
          <w:p w14:paraId="793C9833" w14:textId="6ED7E9C3" w:rsidR="00B21E62" w:rsidRPr="00CC53E1" w:rsidRDefault="00B21E62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B21E62" w:rsidRPr="00CC53E1" w14:paraId="0F1871E9" w14:textId="77777777" w:rsidTr="007D64BE">
        <w:trPr>
          <w:trHeight w:val="633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6ED4C6B" w14:textId="5EF618F2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11340" w:type="dxa"/>
            <w:vAlign w:val="center"/>
          </w:tcPr>
          <w:p w14:paraId="58996083" w14:textId="62E1567A" w:rsidR="00B21E62" w:rsidRPr="00CC53E1" w:rsidRDefault="00B21E62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</w:tbl>
    <w:p w14:paraId="66847A79" w14:textId="77777777" w:rsidR="006D57FF" w:rsidRPr="00CC53E1" w:rsidRDefault="006D57FF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54574A5" w14:textId="66255C4B" w:rsidR="00A36D5B" w:rsidRDefault="00A36D5B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2529944" w14:textId="75CE8E61" w:rsidR="00BE3A77" w:rsidRDefault="00BE3A77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03926C9" w14:textId="77777777" w:rsidR="00BE3A77" w:rsidRPr="00CC53E1" w:rsidRDefault="00BE3A77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5CE0B1B" w14:textId="4BD684DE" w:rsidR="000B5932" w:rsidRPr="00CC53E1" w:rsidRDefault="000B5932" w:rsidP="00CC53E1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METAS DE ORIENTACIÓN A LOS ESTUDIANTES: </w:t>
      </w:r>
    </w:p>
    <w:p w14:paraId="64F314C3" w14:textId="77777777" w:rsidR="000B5932" w:rsidRPr="00CC53E1" w:rsidRDefault="000B5932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00"/>
        <w:gridCol w:w="2271"/>
        <w:gridCol w:w="1134"/>
        <w:gridCol w:w="1134"/>
        <w:gridCol w:w="5386"/>
        <w:gridCol w:w="2061"/>
        <w:gridCol w:w="1483"/>
      </w:tblGrid>
      <w:tr w:rsidR="0082653C" w:rsidRPr="00CC53E1" w14:paraId="50BBDA93" w14:textId="77777777" w:rsidTr="007D64BE">
        <w:trPr>
          <w:trHeight w:val="340"/>
        </w:trPr>
        <w:tc>
          <w:tcPr>
            <w:tcW w:w="1400" w:type="dxa"/>
            <w:vMerge w:val="restart"/>
            <w:shd w:val="clear" w:color="auto" w:fill="84E290" w:themeFill="accent3" w:themeFillTint="66"/>
            <w:vAlign w:val="center"/>
          </w:tcPr>
          <w:p w14:paraId="0E385360" w14:textId="22CFCA3A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GRADO Y SECCIÓN</w:t>
            </w:r>
          </w:p>
        </w:tc>
        <w:tc>
          <w:tcPr>
            <w:tcW w:w="2271" w:type="dxa"/>
            <w:vMerge w:val="restart"/>
            <w:shd w:val="clear" w:color="auto" w:fill="84E290" w:themeFill="accent3" w:themeFillTint="66"/>
            <w:vAlign w:val="center"/>
          </w:tcPr>
          <w:p w14:paraId="21E339E8" w14:textId="61A4D7A8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NIVEL</w:t>
            </w:r>
          </w:p>
        </w:tc>
        <w:tc>
          <w:tcPr>
            <w:tcW w:w="2268" w:type="dxa"/>
            <w:gridSpan w:val="2"/>
            <w:shd w:val="clear" w:color="auto" w:fill="84E290" w:themeFill="accent3" w:themeFillTint="66"/>
            <w:vAlign w:val="center"/>
          </w:tcPr>
          <w:p w14:paraId="25313D51" w14:textId="01590784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N° DE ESTUDIANTES</w:t>
            </w:r>
          </w:p>
        </w:tc>
        <w:tc>
          <w:tcPr>
            <w:tcW w:w="5386" w:type="dxa"/>
            <w:vMerge w:val="restart"/>
            <w:shd w:val="clear" w:color="auto" w:fill="84E290" w:themeFill="accent3" w:themeFillTint="66"/>
            <w:vAlign w:val="center"/>
          </w:tcPr>
          <w:p w14:paraId="63309A7D" w14:textId="60931EFB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TUTOR (A)</w:t>
            </w:r>
          </w:p>
        </w:tc>
        <w:tc>
          <w:tcPr>
            <w:tcW w:w="3544" w:type="dxa"/>
            <w:gridSpan w:val="2"/>
            <w:shd w:val="clear" w:color="auto" w:fill="84E290" w:themeFill="accent3" w:themeFillTint="66"/>
            <w:vAlign w:val="center"/>
          </w:tcPr>
          <w:p w14:paraId="5AA395EF" w14:textId="49408228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  <w:t>TURNO</w:t>
            </w:r>
          </w:p>
        </w:tc>
      </w:tr>
      <w:tr w:rsidR="0082653C" w:rsidRPr="00CC53E1" w14:paraId="4BEC0DCB" w14:textId="77777777" w:rsidTr="007D64BE">
        <w:trPr>
          <w:trHeight w:val="340"/>
        </w:trPr>
        <w:tc>
          <w:tcPr>
            <w:tcW w:w="1400" w:type="dxa"/>
            <w:vMerge/>
            <w:shd w:val="clear" w:color="auto" w:fill="84E290" w:themeFill="accent3" w:themeFillTint="66"/>
            <w:vAlign w:val="center"/>
          </w:tcPr>
          <w:p w14:paraId="2C6C01EB" w14:textId="7777777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vMerge/>
            <w:shd w:val="clear" w:color="auto" w:fill="84E290" w:themeFill="accent3" w:themeFillTint="66"/>
            <w:vAlign w:val="center"/>
          </w:tcPr>
          <w:p w14:paraId="46925063" w14:textId="7777777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0112FAF3" w14:textId="4F8216FD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H</w:t>
            </w: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7622D2C2" w14:textId="4CB8BF0D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M</w:t>
            </w:r>
          </w:p>
        </w:tc>
        <w:tc>
          <w:tcPr>
            <w:tcW w:w="5386" w:type="dxa"/>
            <w:vMerge/>
            <w:shd w:val="clear" w:color="auto" w:fill="84E290" w:themeFill="accent3" w:themeFillTint="66"/>
            <w:vAlign w:val="center"/>
          </w:tcPr>
          <w:p w14:paraId="30FC52CA" w14:textId="7777777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84E290" w:themeFill="accent3" w:themeFillTint="66"/>
            <w:vAlign w:val="center"/>
          </w:tcPr>
          <w:p w14:paraId="58A63405" w14:textId="75FF1E6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DÍA</w:t>
            </w:r>
          </w:p>
        </w:tc>
        <w:tc>
          <w:tcPr>
            <w:tcW w:w="1483" w:type="dxa"/>
            <w:shd w:val="clear" w:color="auto" w:fill="84E290" w:themeFill="accent3" w:themeFillTint="66"/>
            <w:vAlign w:val="center"/>
          </w:tcPr>
          <w:p w14:paraId="5B00E207" w14:textId="4A8EF805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HORA</w:t>
            </w:r>
          </w:p>
        </w:tc>
      </w:tr>
      <w:tr w:rsidR="009A6338" w:rsidRPr="00CC53E1" w14:paraId="062A6BAD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572D3E9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C7B71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1C7038E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AE04C8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9E3DCB0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5960E1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8A7BDD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0BC4FAA8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8DAD08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7E3DD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F17D598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06A1CBD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1DD1D2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AB45E9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49DFB7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3706351A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D9BA5EF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739896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55839F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4B55A2D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4C516443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6980381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6F52E82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1205E071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AAA6C5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6CCCAA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9864E17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06EACC2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0E6779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48722C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4F4E830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544359B6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3AA3FEB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070073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4D1235E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6469FF3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E72D5BD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767E90C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085B37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144EAACC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920310F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6307068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F917F06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BC2BBD5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8ACAC20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435427FC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0E8EB8A8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27706AAF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804392F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5127126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F8BBE08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F06233C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79825E9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97447C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CF2BE0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E7222" w:rsidRPr="00CC53E1" w14:paraId="77E5D680" w14:textId="77777777" w:rsidTr="009E7222">
        <w:trPr>
          <w:trHeight w:val="465"/>
        </w:trPr>
        <w:tc>
          <w:tcPr>
            <w:tcW w:w="1400" w:type="dxa"/>
            <w:shd w:val="clear" w:color="auto" w:fill="FFFFFF" w:themeFill="background1"/>
            <w:vAlign w:val="center"/>
          </w:tcPr>
          <w:p w14:paraId="2A0F8F62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31FC68A9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B47EEDE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1A37B76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7C43C48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E49448A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2BD72652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A36D5B" w:rsidRPr="00CC53E1" w14:paraId="2274A16F" w14:textId="77777777" w:rsidTr="009E7222">
        <w:trPr>
          <w:trHeight w:val="465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933B7B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45DBC78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B1418E4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D0BBFBE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36C7987E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2231E3A8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EF75B40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7BB11142" w14:textId="77777777" w:rsidR="0082653C" w:rsidRPr="00CC53E1" w:rsidRDefault="0082653C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F7CFB97" w14:textId="5FBB6F62" w:rsidR="00577B4A" w:rsidRPr="00CC53E1" w:rsidRDefault="00577B4A" w:rsidP="00CC53E1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OBJETIVOS: </w:t>
      </w:r>
    </w:p>
    <w:p w14:paraId="68CC9AB5" w14:textId="77777777" w:rsidR="00577B4A" w:rsidRPr="000C4EA6" w:rsidRDefault="00577B4A" w:rsidP="00CC53E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577B4A" w:rsidRPr="00CC53E1" w14:paraId="0AF41BBE" w14:textId="77777777" w:rsidTr="000C4EA6">
        <w:trPr>
          <w:trHeight w:val="544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9493539" w14:textId="2B12764D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 GENERAL</w:t>
            </w:r>
          </w:p>
        </w:tc>
        <w:tc>
          <w:tcPr>
            <w:tcW w:w="11340" w:type="dxa"/>
            <w:vAlign w:val="center"/>
          </w:tcPr>
          <w:p w14:paraId="288B8182" w14:textId="022B52F7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Establecer los mecanismos para diagnosticar, prevenir y erradicar casos de violencia en la IE.</w:t>
            </w:r>
          </w:p>
        </w:tc>
      </w:tr>
      <w:tr w:rsidR="00577B4A" w:rsidRPr="00CC53E1" w14:paraId="0D3D2183" w14:textId="77777777" w:rsidTr="000C4EA6">
        <w:trPr>
          <w:trHeight w:val="397"/>
        </w:trPr>
        <w:tc>
          <w:tcPr>
            <w:tcW w:w="3529" w:type="dxa"/>
            <w:vMerge w:val="restart"/>
            <w:shd w:val="clear" w:color="auto" w:fill="C1F0C7" w:themeFill="accent3" w:themeFillTint="33"/>
            <w:vAlign w:val="center"/>
          </w:tcPr>
          <w:p w14:paraId="51D8EE63" w14:textId="4F5703C0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OBJETIVOS ESPECÍFICOS</w:t>
            </w:r>
          </w:p>
        </w:tc>
        <w:tc>
          <w:tcPr>
            <w:tcW w:w="11340" w:type="dxa"/>
            <w:vAlign w:val="center"/>
          </w:tcPr>
          <w:p w14:paraId="0A3E25CF" w14:textId="243A3A46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el trato respetuoso y el diálogo entre los integrantes de la IE.</w:t>
            </w:r>
          </w:p>
        </w:tc>
      </w:tr>
      <w:tr w:rsidR="00577B4A" w:rsidRPr="00CC53E1" w14:paraId="5E3D3B8B" w14:textId="77777777" w:rsidTr="009453B0">
        <w:trPr>
          <w:trHeight w:val="115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0EA48074" w14:textId="77777777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40" w:type="dxa"/>
            <w:vAlign w:val="center"/>
          </w:tcPr>
          <w:p w14:paraId="57E0983D" w14:textId="18DDE91A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la participación de los estudiantes en la elaboración de normas consensuadas que favorezcan la convivencia dentro de un marco de respeto y armonía.</w:t>
            </w:r>
          </w:p>
        </w:tc>
      </w:tr>
      <w:tr w:rsidR="00577B4A" w:rsidRPr="00CC53E1" w14:paraId="759E78AD" w14:textId="77777777" w:rsidTr="00DE63AF">
        <w:trPr>
          <w:trHeight w:val="653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6E222619" w14:textId="77777777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40" w:type="dxa"/>
            <w:vAlign w:val="center"/>
          </w:tcPr>
          <w:p w14:paraId="2F1C8EC9" w14:textId="7BBCDCA8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Aplicar medidas correctivas ante casos de violencia en la IE involucrando a la familia.</w:t>
            </w:r>
          </w:p>
        </w:tc>
      </w:tr>
    </w:tbl>
    <w:p w14:paraId="4372A7D1" w14:textId="77777777" w:rsidR="000C4EA6" w:rsidRDefault="000C4EA6" w:rsidP="00DE63AF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25D827B" w14:textId="77777777" w:rsidR="00C35AFC" w:rsidRPr="00DE63AF" w:rsidRDefault="00C35AFC" w:rsidP="00DE63AF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B2B621E" w14:textId="24C178A3" w:rsidR="006E4CA9" w:rsidRPr="00CC53E1" w:rsidRDefault="00842840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CALENDARIZACIÓN DEL AÑO ESCOLAR: </w:t>
      </w:r>
    </w:p>
    <w:p w14:paraId="022DF48D" w14:textId="77777777" w:rsidR="009523B3" w:rsidRPr="00CC53E1" w:rsidRDefault="009523B3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3529"/>
        <w:gridCol w:w="1701"/>
        <w:gridCol w:w="1843"/>
        <w:gridCol w:w="2551"/>
        <w:gridCol w:w="1985"/>
        <w:gridCol w:w="1559"/>
        <w:gridCol w:w="1701"/>
      </w:tblGrid>
      <w:tr w:rsidR="00C35AFC" w:rsidRPr="006254E2" w14:paraId="480B1B3B" w14:textId="77777777" w:rsidTr="00366550">
        <w:trPr>
          <w:trHeight w:val="340"/>
        </w:trPr>
        <w:tc>
          <w:tcPr>
            <w:tcW w:w="14869" w:type="dxa"/>
            <w:gridSpan w:val="7"/>
            <w:shd w:val="clear" w:color="auto" w:fill="196B24" w:themeFill="accent3"/>
            <w:vAlign w:val="center"/>
          </w:tcPr>
          <w:p w14:paraId="44067D8B" w14:textId="77777777" w:rsidR="00C35AFC" w:rsidRPr="00FF07D3" w:rsidRDefault="00C35AFC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FF07D3"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  <w:t>DISTRIBUCIÓN DE LOS BLOQUES DE SEMANAS LECTIVAS Y DE GESTIÓN 2026</w:t>
            </w:r>
          </w:p>
        </w:tc>
      </w:tr>
      <w:tr w:rsidR="00C35AFC" w:rsidRPr="006254E2" w14:paraId="5ADFF1E7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6D208930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BLOQUES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143BDFB7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58022AE6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DE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663494F7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0A43B8A7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DURACIÓN TOTAL DE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630F87E0" w14:textId="77777777" w:rsidR="00C35AFC" w:rsidRPr="006254E2" w:rsidRDefault="00C35AFC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INICIO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65DC98D4" w14:textId="77777777" w:rsidR="00C35AFC" w:rsidRPr="006254E2" w:rsidRDefault="00C35AFC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FIN</w:t>
            </w:r>
          </w:p>
        </w:tc>
      </w:tr>
      <w:tr w:rsidR="00C35AFC" w:rsidRPr="006254E2" w14:paraId="1C6D0AFA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5C50128B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PRIMER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06E4405B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7D859F13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02 de marzo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0A3488B4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13 de marzo</w:t>
            </w:r>
          </w:p>
        </w:tc>
      </w:tr>
      <w:tr w:rsidR="00C35AFC" w:rsidRPr="006254E2" w14:paraId="53EC5E9E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1E4AEB65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PRIMER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3B353B9D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 BIMESTRE</w:t>
            </w:r>
          </w:p>
        </w:tc>
        <w:tc>
          <w:tcPr>
            <w:tcW w:w="1843" w:type="dxa"/>
            <w:vMerge w:val="restart"/>
            <w:vAlign w:val="center"/>
          </w:tcPr>
          <w:p w14:paraId="043CB92D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28989D3C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O</w:t>
            </w:r>
          </w:p>
          <w:p w14:paraId="01D4CEE2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(Evaluación Diagnóstica)</w:t>
            </w:r>
          </w:p>
        </w:tc>
        <w:tc>
          <w:tcPr>
            <w:tcW w:w="1985" w:type="dxa"/>
            <w:vAlign w:val="center"/>
          </w:tcPr>
          <w:p w14:paraId="5C115D89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 semana</w:t>
            </w:r>
          </w:p>
        </w:tc>
        <w:tc>
          <w:tcPr>
            <w:tcW w:w="1559" w:type="dxa"/>
            <w:vAlign w:val="center"/>
          </w:tcPr>
          <w:p w14:paraId="213E3BC6" w14:textId="77777777" w:rsidR="00C35AFC" w:rsidRPr="0095627A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16 de marzo </w:t>
            </w:r>
          </w:p>
        </w:tc>
        <w:tc>
          <w:tcPr>
            <w:tcW w:w="1701" w:type="dxa"/>
            <w:vAlign w:val="center"/>
          </w:tcPr>
          <w:p w14:paraId="6B87CDBB" w14:textId="77777777" w:rsidR="00C35AFC" w:rsidRPr="0095627A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marzo</w:t>
            </w:r>
          </w:p>
        </w:tc>
      </w:tr>
      <w:tr w:rsidR="00C35AFC" w:rsidRPr="006254E2" w14:paraId="73DB2DE7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2DF6AB97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6B2191AD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01DE812E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00E6168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1</w:t>
            </w:r>
          </w:p>
        </w:tc>
        <w:tc>
          <w:tcPr>
            <w:tcW w:w="1985" w:type="dxa"/>
            <w:vAlign w:val="center"/>
          </w:tcPr>
          <w:p w14:paraId="52BBA641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03E5E36F" w14:textId="77777777" w:rsidR="00C35AFC" w:rsidRPr="0095627A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23 de marzo</w:t>
            </w:r>
          </w:p>
        </w:tc>
        <w:tc>
          <w:tcPr>
            <w:tcW w:w="1701" w:type="dxa"/>
            <w:vAlign w:val="center"/>
          </w:tcPr>
          <w:p w14:paraId="2552C84E" w14:textId="77777777" w:rsidR="00C35AFC" w:rsidRPr="0095627A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17 de abril</w:t>
            </w:r>
          </w:p>
        </w:tc>
      </w:tr>
      <w:tr w:rsidR="00C35AFC" w:rsidRPr="006254E2" w14:paraId="0CD2B430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3A7CE164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63DF9783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13C462CC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700ED64B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2</w:t>
            </w:r>
          </w:p>
        </w:tc>
        <w:tc>
          <w:tcPr>
            <w:tcW w:w="1985" w:type="dxa"/>
            <w:vAlign w:val="center"/>
          </w:tcPr>
          <w:p w14:paraId="043FDF34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21628D5B" w14:textId="77777777" w:rsidR="00C35AFC" w:rsidRPr="0095627A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abril</w:t>
            </w:r>
          </w:p>
        </w:tc>
        <w:tc>
          <w:tcPr>
            <w:tcW w:w="1701" w:type="dxa"/>
            <w:vAlign w:val="center"/>
          </w:tcPr>
          <w:p w14:paraId="5CD5B020" w14:textId="77777777" w:rsidR="00C35AFC" w:rsidRPr="0095627A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15 de mayo</w:t>
            </w:r>
          </w:p>
        </w:tc>
      </w:tr>
      <w:tr w:rsidR="00C35AFC" w:rsidRPr="006254E2" w14:paraId="23BCDFD1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0A5752E2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SEGUNDO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5313597A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285C920F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18 de mayo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025C2324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22 de mayo</w:t>
            </w:r>
          </w:p>
        </w:tc>
      </w:tr>
      <w:tr w:rsidR="00C35AFC" w:rsidRPr="006254E2" w14:paraId="51E85646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1FE31033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SEGUNDO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64F132A4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 BIMESTRE</w:t>
            </w:r>
          </w:p>
        </w:tc>
        <w:tc>
          <w:tcPr>
            <w:tcW w:w="1843" w:type="dxa"/>
            <w:vMerge w:val="restart"/>
            <w:vAlign w:val="center"/>
          </w:tcPr>
          <w:p w14:paraId="1430ADAD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2A836F23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3</w:t>
            </w:r>
          </w:p>
        </w:tc>
        <w:tc>
          <w:tcPr>
            <w:tcW w:w="1985" w:type="dxa"/>
            <w:vAlign w:val="center"/>
          </w:tcPr>
          <w:p w14:paraId="0F4B486A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5625D4E9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25 de mayo</w:t>
            </w:r>
          </w:p>
        </w:tc>
        <w:tc>
          <w:tcPr>
            <w:tcW w:w="1701" w:type="dxa"/>
            <w:vAlign w:val="center"/>
          </w:tcPr>
          <w:p w14:paraId="0465D6A6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junio</w:t>
            </w:r>
          </w:p>
        </w:tc>
      </w:tr>
      <w:tr w:rsidR="00C35AFC" w:rsidRPr="006254E2" w14:paraId="55C11F47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5942AF91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6E563C58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7D55E0AB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6299051E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4</w:t>
            </w:r>
          </w:p>
        </w:tc>
        <w:tc>
          <w:tcPr>
            <w:tcW w:w="1985" w:type="dxa"/>
            <w:vAlign w:val="center"/>
          </w:tcPr>
          <w:p w14:paraId="236639A0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23BD6DEB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22 de junio</w:t>
            </w:r>
          </w:p>
        </w:tc>
        <w:tc>
          <w:tcPr>
            <w:tcW w:w="1701" w:type="dxa"/>
            <w:vAlign w:val="center"/>
          </w:tcPr>
          <w:p w14:paraId="352E8C17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24 julio</w:t>
            </w:r>
          </w:p>
        </w:tc>
      </w:tr>
      <w:tr w:rsidR="00C35AFC" w:rsidRPr="006254E2" w14:paraId="53B57D14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6CD9C739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TERCER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79BCCD24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5B16CC99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27 de julio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14B3E06D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7 de agosto</w:t>
            </w:r>
          </w:p>
        </w:tc>
      </w:tr>
      <w:tr w:rsidR="00C35AFC" w:rsidRPr="006254E2" w14:paraId="61488D64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748C4D0B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TERCER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45748499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III BIMESTRE</w:t>
            </w:r>
          </w:p>
        </w:tc>
        <w:tc>
          <w:tcPr>
            <w:tcW w:w="1843" w:type="dxa"/>
            <w:vMerge w:val="restart"/>
            <w:vAlign w:val="center"/>
          </w:tcPr>
          <w:p w14:paraId="220FC71D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52565BBB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5</w:t>
            </w:r>
          </w:p>
        </w:tc>
        <w:tc>
          <w:tcPr>
            <w:tcW w:w="1985" w:type="dxa"/>
            <w:vAlign w:val="center"/>
          </w:tcPr>
          <w:p w14:paraId="5609F79D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576D2457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10 de agosto</w:t>
            </w:r>
          </w:p>
        </w:tc>
        <w:tc>
          <w:tcPr>
            <w:tcW w:w="1701" w:type="dxa"/>
            <w:vAlign w:val="center"/>
          </w:tcPr>
          <w:p w14:paraId="11180370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04 de septiembre</w:t>
            </w:r>
          </w:p>
        </w:tc>
      </w:tr>
      <w:tr w:rsidR="00C35AFC" w:rsidRPr="006254E2" w14:paraId="4483A368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37652DE3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3F9E4145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353ACBCF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BA99293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6</w:t>
            </w:r>
          </w:p>
        </w:tc>
        <w:tc>
          <w:tcPr>
            <w:tcW w:w="1985" w:type="dxa"/>
            <w:vAlign w:val="center"/>
          </w:tcPr>
          <w:p w14:paraId="2368EB18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0B0FBB75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07 de septiembre</w:t>
            </w:r>
          </w:p>
        </w:tc>
        <w:tc>
          <w:tcPr>
            <w:tcW w:w="1701" w:type="dxa"/>
            <w:vAlign w:val="center"/>
          </w:tcPr>
          <w:p w14:paraId="759732C5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09 de octubre</w:t>
            </w:r>
          </w:p>
        </w:tc>
      </w:tr>
      <w:tr w:rsidR="00C35AFC" w:rsidRPr="006254E2" w14:paraId="6098E98F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09209FBB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CUARTO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439C7F55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65CDB4C5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12 de octubre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1F9CE20E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16 de octubre</w:t>
            </w:r>
          </w:p>
        </w:tc>
      </w:tr>
      <w:tr w:rsidR="00C35AFC" w:rsidRPr="006254E2" w14:paraId="1A9D7D1B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6544EECF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CUARTO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208A6F91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IV BIMESTRE</w:t>
            </w:r>
          </w:p>
        </w:tc>
        <w:tc>
          <w:tcPr>
            <w:tcW w:w="1843" w:type="dxa"/>
            <w:vMerge w:val="restart"/>
            <w:vAlign w:val="center"/>
          </w:tcPr>
          <w:p w14:paraId="79E6C485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250E2106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7</w:t>
            </w:r>
          </w:p>
        </w:tc>
        <w:tc>
          <w:tcPr>
            <w:tcW w:w="1985" w:type="dxa"/>
            <w:vAlign w:val="center"/>
          </w:tcPr>
          <w:p w14:paraId="2A159CA7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1A27725C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octubre</w:t>
            </w:r>
          </w:p>
        </w:tc>
        <w:tc>
          <w:tcPr>
            <w:tcW w:w="1701" w:type="dxa"/>
            <w:vAlign w:val="center"/>
          </w:tcPr>
          <w:p w14:paraId="765AF608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13 de noviembre</w:t>
            </w:r>
          </w:p>
        </w:tc>
      </w:tr>
      <w:tr w:rsidR="00C35AFC" w:rsidRPr="006254E2" w14:paraId="0B70BAC2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26D53360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5C20B70D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</w:tcPr>
          <w:p w14:paraId="6E1B4B02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8196B0A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8</w:t>
            </w:r>
          </w:p>
        </w:tc>
        <w:tc>
          <w:tcPr>
            <w:tcW w:w="1985" w:type="dxa"/>
            <w:vAlign w:val="center"/>
          </w:tcPr>
          <w:p w14:paraId="722C13E7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20048ABE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16 de noviembre</w:t>
            </w:r>
          </w:p>
        </w:tc>
        <w:tc>
          <w:tcPr>
            <w:tcW w:w="1701" w:type="dxa"/>
            <w:vAlign w:val="center"/>
          </w:tcPr>
          <w:p w14:paraId="694B5E62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18 de diciembre</w:t>
            </w:r>
          </w:p>
        </w:tc>
      </w:tr>
      <w:tr w:rsidR="00C35AFC" w:rsidRPr="006254E2" w14:paraId="59A4D3A4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</w:tcPr>
          <w:p w14:paraId="7EB96031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QUINTO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28AC2F17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70973F6C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21 de diciembre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756909AB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31 de diciembre</w:t>
            </w:r>
          </w:p>
        </w:tc>
      </w:tr>
      <w:tr w:rsidR="00C35AFC" w:rsidRPr="006254E2" w14:paraId="0C83DA44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2358116C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04A123B8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34E40843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36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2B1DB195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8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2D32604C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44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00A4FBCF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545CF084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7F91F9AC" w14:textId="7B91B71F" w:rsidR="00AB5C57" w:rsidRDefault="00AB5C5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02B12C1" w14:textId="2F7B3E92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1C3351" w14:textId="22E980D2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2FFBC52" w14:textId="57E8934B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06787AE" w14:textId="6ECCD31C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2CBBC27" w14:textId="1CFDFC10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6BBA7C3" w14:textId="77777777" w:rsidR="00BE3A77" w:rsidRPr="00CC53E1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FEF4FAF" w14:textId="4643E8BE" w:rsidR="00962614" w:rsidRPr="00330615" w:rsidRDefault="00962614" w:rsidP="0096261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RESULTADOS DE ACTAS DEL </w:t>
      </w:r>
      <w:r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AÑO ANTERIOR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: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6AD0B674" w14:textId="77777777" w:rsidR="00962614" w:rsidRDefault="00962614" w:rsidP="0096261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9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719"/>
        <w:gridCol w:w="1801"/>
        <w:gridCol w:w="1442"/>
        <w:gridCol w:w="1972"/>
        <w:gridCol w:w="1997"/>
        <w:gridCol w:w="1418"/>
        <w:gridCol w:w="1735"/>
        <w:gridCol w:w="1403"/>
        <w:gridCol w:w="1403"/>
      </w:tblGrid>
      <w:tr w:rsidR="00962614" w:rsidRPr="004D2F86" w14:paraId="0DA68C64" w14:textId="77777777" w:rsidTr="00800743">
        <w:trPr>
          <w:trHeight w:val="282"/>
        </w:trPr>
        <w:tc>
          <w:tcPr>
            <w:tcW w:w="1719" w:type="dxa"/>
            <w:shd w:val="clear" w:color="auto" w:fill="84E290" w:themeFill="accent3" w:themeFillTint="66"/>
          </w:tcPr>
          <w:p w14:paraId="63F45DB9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1</w:t>
            </w:r>
          </w:p>
        </w:tc>
        <w:tc>
          <w:tcPr>
            <w:tcW w:w="3243" w:type="dxa"/>
            <w:gridSpan w:val="2"/>
          </w:tcPr>
          <w:p w14:paraId="30BC7D77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972" w:type="dxa"/>
            <w:shd w:val="clear" w:color="auto" w:fill="84E290" w:themeFill="accent3" w:themeFillTint="66"/>
          </w:tcPr>
          <w:p w14:paraId="4A26105A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415" w:type="dxa"/>
            <w:gridSpan w:val="2"/>
          </w:tcPr>
          <w:p w14:paraId="314E298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84E290" w:themeFill="accent3" w:themeFillTint="66"/>
          </w:tcPr>
          <w:p w14:paraId="1E9C2245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3</w:t>
            </w:r>
          </w:p>
        </w:tc>
        <w:tc>
          <w:tcPr>
            <w:tcW w:w="2806" w:type="dxa"/>
            <w:gridSpan w:val="2"/>
          </w:tcPr>
          <w:p w14:paraId="66DB7F1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2B07C620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49648A4E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801" w:type="dxa"/>
            <w:shd w:val="clear" w:color="auto" w:fill="C1F0C7" w:themeFill="accent3" w:themeFillTint="33"/>
            <w:vAlign w:val="center"/>
          </w:tcPr>
          <w:p w14:paraId="311AB218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42" w:type="dxa"/>
            <w:shd w:val="clear" w:color="auto" w:fill="C1F0C7" w:themeFill="accent3" w:themeFillTint="33"/>
            <w:vAlign w:val="center"/>
          </w:tcPr>
          <w:p w14:paraId="682F21CD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7330A291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997" w:type="dxa"/>
            <w:shd w:val="clear" w:color="auto" w:fill="C1F0C7" w:themeFill="accent3" w:themeFillTint="33"/>
            <w:vAlign w:val="center"/>
          </w:tcPr>
          <w:p w14:paraId="2BD98080" w14:textId="77777777" w:rsidR="00962614" w:rsidRPr="004D2F86" w:rsidRDefault="00962614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18" w:type="dxa"/>
            <w:shd w:val="clear" w:color="auto" w:fill="C1F0C7" w:themeFill="accent3" w:themeFillTint="33"/>
            <w:vAlign w:val="center"/>
          </w:tcPr>
          <w:p w14:paraId="522370A9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34A5EC25" w14:textId="77777777" w:rsidR="00962614" w:rsidRPr="004D2F86" w:rsidRDefault="00962614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5C611EBB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14E4DD3A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</w:tr>
      <w:tr w:rsidR="00962614" w:rsidRPr="004D2F86" w14:paraId="2230F61A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64487B1C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801" w:type="dxa"/>
          </w:tcPr>
          <w:p w14:paraId="4BA7D7E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0113C1D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6E004306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997" w:type="dxa"/>
          </w:tcPr>
          <w:p w14:paraId="1B1828E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8E6F91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1FEFD8C1" w14:textId="77777777" w:rsidR="00962614" w:rsidRPr="004D2F86" w:rsidRDefault="00962614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403" w:type="dxa"/>
          </w:tcPr>
          <w:p w14:paraId="4F5B2A52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77736D3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2FA6484C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4B5DFC51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801" w:type="dxa"/>
          </w:tcPr>
          <w:p w14:paraId="6FA5841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3BC9704D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39E5FCE2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997" w:type="dxa"/>
          </w:tcPr>
          <w:p w14:paraId="47234BC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302018A5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A5E409D" w14:textId="77777777" w:rsidR="00962614" w:rsidRPr="004D2F86" w:rsidRDefault="00962614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403" w:type="dxa"/>
          </w:tcPr>
          <w:p w14:paraId="6CE1BC9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2B0D1333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52183228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19304B00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801" w:type="dxa"/>
          </w:tcPr>
          <w:p w14:paraId="6CBA0C1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386F17C3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18EF7746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997" w:type="dxa"/>
          </w:tcPr>
          <w:p w14:paraId="35BF6D54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BD21280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151C69F5" w14:textId="77777777" w:rsidR="00962614" w:rsidRPr="004D2F86" w:rsidRDefault="00962614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403" w:type="dxa"/>
          </w:tcPr>
          <w:p w14:paraId="7E198AFB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34F5BB1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31714CDE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05491495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801" w:type="dxa"/>
          </w:tcPr>
          <w:p w14:paraId="5FA748C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2F9F0FE5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0431A0BB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997" w:type="dxa"/>
          </w:tcPr>
          <w:p w14:paraId="7EEFE5EB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54546D3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45EED922" w14:textId="77777777" w:rsidR="00962614" w:rsidRPr="004D2F86" w:rsidRDefault="00962614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403" w:type="dxa"/>
          </w:tcPr>
          <w:p w14:paraId="770CB46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3D70F4E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3FE7946B" w14:textId="77777777" w:rsidTr="00800743">
        <w:trPr>
          <w:trHeight w:val="331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629EA488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801" w:type="dxa"/>
          </w:tcPr>
          <w:p w14:paraId="7B1AE4F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51CF100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0FA7BCA2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997" w:type="dxa"/>
          </w:tcPr>
          <w:p w14:paraId="30FC5AA2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5C2DD324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6509E132" w14:textId="77777777" w:rsidR="00962614" w:rsidRPr="004D2F86" w:rsidRDefault="00962614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403" w:type="dxa"/>
          </w:tcPr>
          <w:p w14:paraId="4711223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77598245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32359062" w14:textId="77777777" w:rsidR="00962614" w:rsidRDefault="00962614" w:rsidP="00962614">
      <w:pPr>
        <w:tabs>
          <w:tab w:val="left" w:pos="965"/>
        </w:tabs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BF0CC54" w14:textId="17E08184" w:rsidR="00962614" w:rsidRPr="004D2F86" w:rsidRDefault="00962614" w:rsidP="0096261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RESULTADOS DE LA EVALUACIÓN DIAGNOSTICA: </w:t>
      </w: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6FDB8C5A" w14:textId="77777777" w:rsidR="00962614" w:rsidRPr="004D2F86" w:rsidRDefault="00962614" w:rsidP="00962614">
      <w:pPr>
        <w:spacing w:after="0"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547"/>
        <w:gridCol w:w="1002"/>
        <w:gridCol w:w="1089"/>
        <w:gridCol w:w="1093"/>
        <w:gridCol w:w="1538"/>
        <w:gridCol w:w="1368"/>
        <w:gridCol w:w="999"/>
        <w:gridCol w:w="1288"/>
        <w:gridCol w:w="1701"/>
        <w:gridCol w:w="1134"/>
        <w:gridCol w:w="992"/>
        <w:gridCol w:w="1134"/>
      </w:tblGrid>
      <w:tr w:rsidR="00962614" w:rsidRPr="004D2F86" w14:paraId="5C39D6CF" w14:textId="77777777" w:rsidTr="00800743">
        <w:trPr>
          <w:trHeight w:val="265"/>
        </w:trPr>
        <w:tc>
          <w:tcPr>
            <w:tcW w:w="1547" w:type="dxa"/>
            <w:shd w:val="clear" w:color="auto" w:fill="84E290" w:themeFill="accent3" w:themeFillTint="66"/>
            <w:vAlign w:val="center"/>
          </w:tcPr>
          <w:p w14:paraId="54A450BB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3EB9EF79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3184" w:type="dxa"/>
            <w:gridSpan w:val="3"/>
            <w:vAlign w:val="center"/>
          </w:tcPr>
          <w:p w14:paraId="7E24D11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84E290" w:themeFill="accent3" w:themeFillTint="66"/>
            <w:vAlign w:val="center"/>
          </w:tcPr>
          <w:p w14:paraId="657755C5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655" w:type="dxa"/>
            <w:gridSpan w:val="3"/>
            <w:vAlign w:val="center"/>
          </w:tcPr>
          <w:p w14:paraId="2E2259B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76D93BBD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06D5B594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4FA3A23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5393F632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E58B58D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35A577A9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31F2B551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002" w:type="dxa"/>
            <w:shd w:val="clear" w:color="auto" w:fill="C1F0C7" w:themeFill="accent3" w:themeFillTint="33"/>
          </w:tcPr>
          <w:p w14:paraId="4722B067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089" w:type="dxa"/>
            <w:shd w:val="clear" w:color="auto" w:fill="C1F0C7" w:themeFill="accent3" w:themeFillTint="33"/>
          </w:tcPr>
          <w:p w14:paraId="18D6404E" w14:textId="77777777" w:rsidR="00962614" w:rsidRPr="004D2F86" w:rsidRDefault="00962614" w:rsidP="00800743">
            <w:pPr>
              <w:pStyle w:val="Prrafodelista"/>
              <w:spacing w:line="276" w:lineRule="auto"/>
              <w:ind w:left="0" w:right="6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093" w:type="dxa"/>
            <w:shd w:val="clear" w:color="auto" w:fill="C1F0C7" w:themeFill="accent3" w:themeFillTint="33"/>
          </w:tcPr>
          <w:p w14:paraId="6E6D9E7D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7E661D6A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368" w:type="dxa"/>
            <w:shd w:val="clear" w:color="auto" w:fill="C1F0C7" w:themeFill="accent3" w:themeFillTint="33"/>
          </w:tcPr>
          <w:p w14:paraId="2E835D07" w14:textId="77777777" w:rsidR="00962614" w:rsidRPr="004D2F86" w:rsidRDefault="00962614" w:rsidP="00800743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9" w:type="dxa"/>
            <w:shd w:val="clear" w:color="auto" w:fill="C1F0C7" w:themeFill="accent3" w:themeFillTint="33"/>
          </w:tcPr>
          <w:p w14:paraId="00949037" w14:textId="77777777" w:rsidR="00962614" w:rsidRPr="004D2F86" w:rsidRDefault="00962614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288" w:type="dxa"/>
            <w:shd w:val="clear" w:color="auto" w:fill="C1F0C7" w:themeFill="accent3" w:themeFillTint="33"/>
          </w:tcPr>
          <w:p w14:paraId="5E6D4A12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701" w:type="dxa"/>
            <w:shd w:val="clear" w:color="auto" w:fill="C1F0C7" w:themeFill="accent3" w:themeFillTint="33"/>
            <w:vAlign w:val="center"/>
          </w:tcPr>
          <w:p w14:paraId="21BF884E" w14:textId="77777777" w:rsidR="00962614" w:rsidRPr="004D2F86" w:rsidRDefault="00962614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4BDCEFA1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75E1BE6A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7052DAEC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</w:tr>
      <w:tr w:rsidR="00962614" w:rsidRPr="004D2F86" w14:paraId="40048B0F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27EC65D6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002" w:type="dxa"/>
          </w:tcPr>
          <w:p w14:paraId="330B9B9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5F5D737B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F241E4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47AA9FE0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368" w:type="dxa"/>
          </w:tcPr>
          <w:p w14:paraId="77C4278B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3B2DF12A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6C89A0D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76ED187F" w14:textId="77777777" w:rsidR="00962614" w:rsidRPr="004D2F86" w:rsidRDefault="00962614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134" w:type="dxa"/>
          </w:tcPr>
          <w:p w14:paraId="00D1B4A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080C2F8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688251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6190DBA5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957A58E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002" w:type="dxa"/>
          </w:tcPr>
          <w:p w14:paraId="0276E9AB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26EEF7A0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389E78F0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3292686E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368" w:type="dxa"/>
          </w:tcPr>
          <w:p w14:paraId="35BD0440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2F58DF3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7F793F1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69772375" w14:textId="77777777" w:rsidR="00962614" w:rsidRPr="004D2F86" w:rsidRDefault="00962614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134" w:type="dxa"/>
          </w:tcPr>
          <w:p w14:paraId="1A983D50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5D74D890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6A4F67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5FD349E4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D4738AA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002" w:type="dxa"/>
          </w:tcPr>
          <w:p w14:paraId="00557E92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6AE54BFA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79A0A4B6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22DBE21D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368" w:type="dxa"/>
          </w:tcPr>
          <w:p w14:paraId="687E4015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4E6D65C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55E58E2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628C5838" w14:textId="77777777" w:rsidR="00962614" w:rsidRPr="004D2F86" w:rsidRDefault="00962614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134" w:type="dxa"/>
          </w:tcPr>
          <w:p w14:paraId="3D21508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421C4D3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2CB644A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423391B5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47C695F5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002" w:type="dxa"/>
          </w:tcPr>
          <w:p w14:paraId="2873A196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770AB934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716FE53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6CB878D1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368" w:type="dxa"/>
          </w:tcPr>
          <w:p w14:paraId="7BFFD90B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2136633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3E894EA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349B71C7" w14:textId="77777777" w:rsidR="00962614" w:rsidRPr="004D2F86" w:rsidRDefault="00962614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134" w:type="dxa"/>
          </w:tcPr>
          <w:p w14:paraId="4A68A49A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B7F8276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5BCAC87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369EE8D2" w14:textId="77777777" w:rsidTr="00800743">
        <w:trPr>
          <w:trHeight w:val="311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4F699E5A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002" w:type="dxa"/>
          </w:tcPr>
          <w:p w14:paraId="21ECB51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10ED123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71E1C643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7D7FEE33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368" w:type="dxa"/>
          </w:tcPr>
          <w:p w14:paraId="2FE21017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0E901C0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4990BC1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508CC65A" w14:textId="77777777" w:rsidR="00962614" w:rsidRPr="004D2F86" w:rsidRDefault="00962614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134" w:type="dxa"/>
          </w:tcPr>
          <w:p w14:paraId="43A2382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4151C2C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8AA417A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2FAF0175" w14:textId="77777777" w:rsidR="00A36D5B" w:rsidRPr="00CC53E1" w:rsidRDefault="00A36D5B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7CF276E" w14:textId="1AD56A7D" w:rsidR="00A36D5B" w:rsidRDefault="00A36D5B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8630678" w14:textId="59FBE0E4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EEF669E" w14:textId="3140826F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2D8974C" w14:textId="1A30F037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27C2AE5" w14:textId="77777777" w:rsidR="00BE3A77" w:rsidRPr="00CC53E1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3BDDBD2" w14:textId="356F88DB" w:rsidR="00842840" w:rsidRPr="00CC53E1" w:rsidRDefault="00210EE6" w:rsidP="00CC53E1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DISTRIBUCIÓN</w:t>
      </w:r>
      <w:r w:rsidR="00E27A13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LAS </w:t>
      </w:r>
      <w:r w:rsidR="00CA632D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U</w:t>
      </w:r>
      <w:r w:rsidR="00E27A13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NIDADES DE APRENDIZAJE</w:t>
      </w:r>
      <w:r w:rsidR="00800465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  <w:r w:rsidR="00E27A13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  <w:r w:rsidR="00526279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</w:p>
    <w:p w14:paraId="3CFC28CB" w14:textId="77777777" w:rsidR="00BD6C1A" w:rsidRPr="005617A0" w:rsidRDefault="00BD6C1A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W w:w="14851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875"/>
        <w:gridCol w:w="1095"/>
        <w:gridCol w:w="1726"/>
        <w:gridCol w:w="6169"/>
        <w:gridCol w:w="2015"/>
        <w:gridCol w:w="1634"/>
        <w:gridCol w:w="1337"/>
      </w:tblGrid>
      <w:tr w:rsidR="0088547B" w:rsidRPr="001337C2" w14:paraId="08253410" w14:textId="77777777" w:rsidTr="004766C4">
        <w:trPr>
          <w:trHeight w:val="886"/>
          <w:jc w:val="center"/>
        </w:trPr>
        <w:tc>
          <w:tcPr>
            <w:tcW w:w="875" w:type="dxa"/>
            <w:shd w:val="clear" w:color="auto" w:fill="C1F0C7" w:themeFill="accent3" w:themeFillTint="33"/>
            <w:vAlign w:val="center"/>
          </w:tcPr>
          <w:p w14:paraId="2F38EC3F" w14:textId="77777777" w:rsidR="0088547B" w:rsidRPr="001337C2" w:rsidRDefault="0088547B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bookmarkStart w:id="0" w:name="_Hlk227075175"/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BIMESTRE</w:t>
            </w:r>
          </w:p>
        </w:tc>
        <w:tc>
          <w:tcPr>
            <w:tcW w:w="1095" w:type="dxa"/>
            <w:shd w:val="clear" w:color="auto" w:fill="C1F0C7" w:themeFill="accent3" w:themeFillTint="33"/>
            <w:vAlign w:val="center"/>
          </w:tcPr>
          <w:p w14:paraId="35CC084D" w14:textId="77777777" w:rsidR="0088547B" w:rsidRPr="001337C2" w:rsidRDefault="0088547B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UNIDADES</w:t>
            </w:r>
          </w:p>
        </w:tc>
        <w:tc>
          <w:tcPr>
            <w:tcW w:w="1726" w:type="dxa"/>
            <w:shd w:val="clear" w:color="auto" w:fill="C1F0C7" w:themeFill="accent3" w:themeFillTint="33"/>
            <w:vAlign w:val="center"/>
          </w:tcPr>
          <w:p w14:paraId="6F673C86" w14:textId="77777777" w:rsidR="0088547B" w:rsidRPr="001337C2" w:rsidRDefault="0088547B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PROBLEMA / POTENCIALIDAD</w:t>
            </w:r>
          </w:p>
        </w:tc>
        <w:tc>
          <w:tcPr>
            <w:tcW w:w="6169" w:type="dxa"/>
            <w:shd w:val="clear" w:color="auto" w:fill="C1F0C7" w:themeFill="accent3" w:themeFillTint="33"/>
            <w:vAlign w:val="center"/>
          </w:tcPr>
          <w:p w14:paraId="6689D69D" w14:textId="77777777" w:rsidR="0088547B" w:rsidRPr="001337C2" w:rsidRDefault="0088547B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SITUACIÓN SIGNIF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CATIVA</w:t>
            </w:r>
          </w:p>
        </w:tc>
        <w:tc>
          <w:tcPr>
            <w:tcW w:w="2015" w:type="dxa"/>
            <w:shd w:val="clear" w:color="auto" w:fill="C1F0C7" w:themeFill="accent3" w:themeFillTint="33"/>
            <w:vAlign w:val="center"/>
          </w:tcPr>
          <w:p w14:paraId="50FB41A4" w14:textId="77777777" w:rsidR="0088547B" w:rsidRPr="001337C2" w:rsidRDefault="0088547B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TÍTULO DE LA UNIDAD DID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Á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CTICA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634" w:type="dxa"/>
            <w:shd w:val="clear" w:color="auto" w:fill="C1F0C7" w:themeFill="accent3" w:themeFillTint="33"/>
            <w:vAlign w:val="center"/>
          </w:tcPr>
          <w:p w14:paraId="52120D0A" w14:textId="77777777" w:rsidR="0088547B" w:rsidRDefault="0088547B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COMPETENCIAS</w:t>
            </w:r>
          </w:p>
        </w:tc>
        <w:tc>
          <w:tcPr>
            <w:tcW w:w="1337" w:type="dxa"/>
            <w:shd w:val="clear" w:color="auto" w:fill="C1F0C7" w:themeFill="accent3" w:themeFillTint="33"/>
            <w:vAlign w:val="center"/>
          </w:tcPr>
          <w:p w14:paraId="198B1805" w14:textId="77777777" w:rsidR="0088547B" w:rsidRPr="001337C2" w:rsidRDefault="0088547B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PRODUCTO</w:t>
            </w:r>
          </w:p>
        </w:tc>
      </w:tr>
      <w:tr w:rsidR="0088547B" w:rsidRPr="001337C2" w14:paraId="2E7A4CF1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164AFECA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</w:t>
            </w:r>
          </w:p>
        </w:tc>
        <w:tc>
          <w:tcPr>
            <w:tcW w:w="1095" w:type="dxa"/>
            <w:vAlign w:val="center"/>
          </w:tcPr>
          <w:p w14:paraId="561D4EF8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0</w:t>
            </w:r>
          </w:p>
        </w:tc>
        <w:tc>
          <w:tcPr>
            <w:tcW w:w="1726" w:type="dxa"/>
            <w:vAlign w:val="center"/>
          </w:tcPr>
          <w:p w14:paraId="3D6B53CA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{{problemapotencialidad0}}</w:t>
            </w:r>
          </w:p>
        </w:tc>
        <w:tc>
          <w:tcPr>
            <w:tcW w:w="6169" w:type="dxa"/>
            <w:vAlign w:val="center"/>
          </w:tcPr>
          <w:p w14:paraId="597A4219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{{situacionsignificativa0}}</w:t>
            </w:r>
          </w:p>
        </w:tc>
        <w:tc>
          <w:tcPr>
            <w:tcW w:w="2015" w:type="dxa"/>
            <w:vAlign w:val="center"/>
          </w:tcPr>
          <w:p w14:paraId="4246B17E" w14:textId="77777777" w:rsidR="0088547B" w:rsidRPr="00F83FD7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{{titulosituacionsignificativa0}}</w:t>
            </w:r>
          </w:p>
        </w:tc>
        <w:tc>
          <w:tcPr>
            <w:tcW w:w="1634" w:type="dxa"/>
            <w:vAlign w:val="center"/>
          </w:tcPr>
          <w:p w14:paraId="2D1404A5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{{competencias0}}</w:t>
            </w:r>
          </w:p>
        </w:tc>
        <w:tc>
          <w:tcPr>
            <w:tcW w:w="1337" w:type="dxa"/>
            <w:vAlign w:val="center"/>
          </w:tcPr>
          <w:p w14:paraId="7402E78F" w14:textId="77777777" w:rsidR="0088547B" w:rsidRPr="00F83FD7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{{producto0}}</w:t>
            </w:r>
          </w:p>
        </w:tc>
      </w:tr>
      <w:tr w:rsidR="0088547B" w:rsidRPr="001337C2" w14:paraId="06E4D6CD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24E673EC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37F9EB51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1</w:t>
            </w:r>
          </w:p>
        </w:tc>
        <w:tc>
          <w:tcPr>
            <w:tcW w:w="1726" w:type="dxa"/>
            <w:vAlign w:val="center"/>
          </w:tcPr>
          <w:p w14:paraId="09C56051" w14:textId="77777777" w:rsidR="0088547B" w:rsidRPr="001337C2" w:rsidRDefault="0088547B" w:rsidP="004766C4">
            <w:pPr>
              <w:pStyle w:val="NormalWeb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{{problemapotencialidad1}}</w:t>
            </w:r>
          </w:p>
        </w:tc>
        <w:tc>
          <w:tcPr>
            <w:tcW w:w="6169" w:type="dxa"/>
            <w:vAlign w:val="center"/>
          </w:tcPr>
          <w:p w14:paraId="740CA763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{{situacionsignificativa1}}</w:t>
            </w:r>
          </w:p>
        </w:tc>
        <w:tc>
          <w:tcPr>
            <w:tcW w:w="2015" w:type="dxa"/>
            <w:vAlign w:val="center"/>
          </w:tcPr>
          <w:p w14:paraId="247E885D" w14:textId="77777777" w:rsidR="0088547B" w:rsidRPr="00780986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{{titulosituacionsignificativa1}}</w:t>
            </w:r>
          </w:p>
        </w:tc>
        <w:tc>
          <w:tcPr>
            <w:tcW w:w="1634" w:type="dxa"/>
            <w:vAlign w:val="center"/>
          </w:tcPr>
          <w:p w14:paraId="254213F4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{{competencias1}}</w:t>
            </w:r>
          </w:p>
        </w:tc>
        <w:tc>
          <w:tcPr>
            <w:tcW w:w="1337" w:type="dxa"/>
            <w:vAlign w:val="center"/>
          </w:tcPr>
          <w:p w14:paraId="73044C02" w14:textId="77777777" w:rsidR="0088547B" w:rsidRPr="00705729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{{producto1}}</w:t>
            </w:r>
          </w:p>
        </w:tc>
      </w:tr>
      <w:tr w:rsidR="0088547B" w:rsidRPr="001337C2" w14:paraId="5BB42F1A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14112382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708BEC12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2</w:t>
            </w:r>
          </w:p>
        </w:tc>
        <w:tc>
          <w:tcPr>
            <w:tcW w:w="1726" w:type="dxa"/>
            <w:vAlign w:val="center"/>
          </w:tcPr>
          <w:p w14:paraId="42EC5112" w14:textId="77777777" w:rsidR="0088547B" w:rsidRPr="001337C2" w:rsidRDefault="0088547B" w:rsidP="004766C4">
            <w:pPr>
              <w:pStyle w:val="NormalWeb"/>
              <w:jc w:val="both"/>
              <w:rPr>
                <w:rFonts w:ascii="Arial Nova Cond" w:eastAsia="Calibri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{{problemapotencialidad2}}</w:t>
            </w:r>
          </w:p>
        </w:tc>
        <w:tc>
          <w:tcPr>
            <w:tcW w:w="6169" w:type="dxa"/>
            <w:vAlign w:val="center"/>
          </w:tcPr>
          <w:p w14:paraId="7EEEF3FB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{{situacionsignificativa2}}</w:t>
            </w:r>
          </w:p>
        </w:tc>
        <w:tc>
          <w:tcPr>
            <w:tcW w:w="2015" w:type="dxa"/>
            <w:vAlign w:val="center"/>
          </w:tcPr>
          <w:p w14:paraId="3012D939" w14:textId="77777777" w:rsidR="0088547B" w:rsidRPr="00C55150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{{titulosituacionsignificativa2}}</w:t>
            </w:r>
          </w:p>
        </w:tc>
        <w:tc>
          <w:tcPr>
            <w:tcW w:w="1634" w:type="dxa"/>
            <w:vAlign w:val="center"/>
          </w:tcPr>
          <w:p w14:paraId="5E242F0E" w14:textId="77777777" w:rsidR="0088547B" w:rsidRDefault="0088547B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{{competencias2}}</w:t>
            </w:r>
          </w:p>
        </w:tc>
        <w:tc>
          <w:tcPr>
            <w:tcW w:w="1337" w:type="dxa"/>
            <w:vAlign w:val="center"/>
          </w:tcPr>
          <w:p w14:paraId="2D2E13A3" w14:textId="77777777" w:rsidR="0088547B" w:rsidRPr="00657636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{{producto2}}</w:t>
            </w:r>
          </w:p>
        </w:tc>
      </w:tr>
      <w:tr w:rsidR="0088547B" w:rsidRPr="001337C2" w14:paraId="2B2A1C66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2A7FDEF3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</w:t>
            </w:r>
          </w:p>
        </w:tc>
        <w:tc>
          <w:tcPr>
            <w:tcW w:w="1095" w:type="dxa"/>
            <w:vAlign w:val="center"/>
          </w:tcPr>
          <w:p w14:paraId="0698D657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3</w:t>
            </w:r>
          </w:p>
        </w:tc>
        <w:tc>
          <w:tcPr>
            <w:tcW w:w="1726" w:type="dxa"/>
            <w:vAlign w:val="center"/>
          </w:tcPr>
          <w:p w14:paraId="306374B7" w14:textId="77777777" w:rsidR="0088547B" w:rsidRPr="001337C2" w:rsidRDefault="0088547B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{{problemapotencialidad3}}</w:t>
            </w:r>
          </w:p>
        </w:tc>
        <w:tc>
          <w:tcPr>
            <w:tcW w:w="6169" w:type="dxa"/>
            <w:vAlign w:val="center"/>
          </w:tcPr>
          <w:p w14:paraId="7281514A" w14:textId="77777777" w:rsidR="0088547B" w:rsidRPr="00A57321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{{situacionsignificativa3}}</w:t>
            </w:r>
          </w:p>
        </w:tc>
        <w:tc>
          <w:tcPr>
            <w:tcW w:w="2015" w:type="dxa"/>
            <w:vAlign w:val="center"/>
          </w:tcPr>
          <w:p w14:paraId="661888A7" w14:textId="77777777" w:rsidR="0088547B" w:rsidRPr="003158D0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215E99" w:themeColor="text2" w:themeTint="BF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{{titulosituacionsignificativa3}}</w:t>
            </w:r>
          </w:p>
        </w:tc>
        <w:tc>
          <w:tcPr>
            <w:tcW w:w="1634" w:type="dxa"/>
            <w:vAlign w:val="center"/>
          </w:tcPr>
          <w:p w14:paraId="563F69C6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{{competencias3}}</w:t>
            </w:r>
          </w:p>
        </w:tc>
        <w:tc>
          <w:tcPr>
            <w:tcW w:w="1337" w:type="dxa"/>
            <w:vAlign w:val="center"/>
          </w:tcPr>
          <w:p w14:paraId="59C9BB7A" w14:textId="77777777" w:rsidR="0088547B" w:rsidRPr="0062505D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{{producto3}}</w:t>
            </w:r>
          </w:p>
        </w:tc>
      </w:tr>
      <w:tr w:rsidR="0088547B" w:rsidRPr="001337C2" w14:paraId="46220215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0990502C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006056AB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4</w:t>
            </w:r>
          </w:p>
        </w:tc>
        <w:tc>
          <w:tcPr>
            <w:tcW w:w="1726" w:type="dxa"/>
            <w:vAlign w:val="center"/>
          </w:tcPr>
          <w:p w14:paraId="0AE997D2" w14:textId="77777777" w:rsidR="0088547B" w:rsidRPr="001337C2" w:rsidRDefault="0088547B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{{problemapotencialidad4}}</w:t>
            </w:r>
          </w:p>
        </w:tc>
        <w:tc>
          <w:tcPr>
            <w:tcW w:w="6169" w:type="dxa"/>
            <w:vAlign w:val="center"/>
          </w:tcPr>
          <w:p w14:paraId="3E720186" w14:textId="77777777" w:rsidR="0088547B" w:rsidRPr="000A0DD6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{{situacionsignificativa4}}</w:t>
            </w:r>
          </w:p>
        </w:tc>
        <w:tc>
          <w:tcPr>
            <w:tcW w:w="2015" w:type="dxa"/>
            <w:vAlign w:val="center"/>
          </w:tcPr>
          <w:p w14:paraId="36B1364E" w14:textId="77777777" w:rsidR="0088547B" w:rsidRPr="000A0DD6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{{titulosituacionsignificativa4}}</w:t>
            </w:r>
          </w:p>
        </w:tc>
        <w:tc>
          <w:tcPr>
            <w:tcW w:w="1634" w:type="dxa"/>
            <w:vAlign w:val="center"/>
          </w:tcPr>
          <w:p w14:paraId="477D2793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{{competencias4}}</w:t>
            </w:r>
          </w:p>
        </w:tc>
        <w:tc>
          <w:tcPr>
            <w:tcW w:w="1337" w:type="dxa"/>
            <w:vAlign w:val="center"/>
          </w:tcPr>
          <w:p w14:paraId="2764190E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{{producto4}}</w:t>
            </w:r>
          </w:p>
        </w:tc>
      </w:tr>
      <w:tr w:rsidR="0088547B" w:rsidRPr="001337C2" w14:paraId="58C6B330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21B6AADC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III</w:t>
            </w:r>
          </w:p>
        </w:tc>
        <w:tc>
          <w:tcPr>
            <w:tcW w:w="1095" w:type="dxa"/>
            <w:vAlign w:val="center"/>
          </w:tcPr>
          <w:p w14:paraId="77C57B7B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5</w:t>
            </w:r>
          </w:p>
        </w:tc>
        <w:tc>
          <w:tcPr>
            <w:tcW w:w="1726" w:type="dxa"/>
            <w:vAlign w:val="center"/>
          </w:tcPr>
          <w:p w14:paraId="6E1F1B69" w14:textId="77777777" w:rsidR="0088547B" w:rsidRPr="001337C2" w:rsidRDefault="0088547B" w:rsidP="004766C4">
            <w:pPr>
              <w:pStyle w:val="Sinespaciado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{{problemapotencialidad5}}</w:t>
            </w:r>
          </w:p>
        </w:tc>
        <w:tc>
          <w:tcPr>
            <w:tcW w:w="6169" w:type="dxa"/>
            <w:vAlign w:val="center"/>
          </w:tcPr>
          <w:p w14:paraId="3A6B838E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{{situacionsignificativa5}}</w:t>
            </w:r>
          </w:p>
        </w:tc>
        <w:tc>
          <w:tcPr>
            <w:tcW w:w="2015" w:type="dxa"/>
            <w:vAlign w:val="center"/>
          </w:tcPr>
          <w:p w14:paraId="49A2B487" w14:textId="77777777" w:rsidR="0088547B" w:rsidRPr="00BF129F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{{titulosituacionsignificativa5}}</w:t>
            </w:r>
          </w:p>
        </w:tc>
        <w:tc>
          <w:tcPr>
            <w:tcW w:w="1634" w:type="dxa"/>
            <w:vAlign w:val="center"/>
          </w:tcPr>
          <w:p w14:paraId="01F48600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{{competencias5}}</w:t>
            </w:r>
          </w:p>
        </w:tc>
        <w:tc>
          <w:tcPr>
            <w:tcW w:w="1337" w:type="dxa"/>
            <w:vAlign w:val="center"/>
          </w:tcPr>
          <w:p w14:paraId="1CC55125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{{producto5}}</w:t>
            </w:r>
          </w:p>
        </w:tc>
      </w:tr>
      <w:tr w:rsidR="0088547B" w:rsidRPr="001337C2" w14:paraId="4E505718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59D51280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5E339F13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6</w:t>
            </w:r>
          </w:p>
        </w:tc>
        <w:tc>
          <w:tcPr>
            <w:tcW w:w="1726" w:type="dxa"/>
            <w:vAlign w:val="center"/>
          </w:tcPr>
          <w:p w14:paraId="7D6A8F4A" w14:textId="77777777" w:rsidR="0088547B" w:rsidRPr="001337C2" w:rsidRDefault="0088547B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{{problemapotencialidad6}}</w:t>
            </w:r>
          </w:p>
        </w:tc>
        <w:tc>
          <w:tcPr>
            <w:tcW w:w="6169" w:type="dxa"/>
            <w:vAlign w:val="center"/>
          </w:tcPr>
          <w:p w14:paraId="7C07FF98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{{situacionsignificativa6}}</w:t>
            </w:r>
          </w:p>
        </w:tc>
        <w:tc>
          <w:tcPr>
            <w:tcW w:w="2015" w:type="dxa"/>
            <w:vAlign w:val="center"/>
          </w:tcPr>
          <w:p w14:paraId="59E551D8" w14:textId="77777777" w:rsidR="0088547B" w:rsidRPr="00AA27EA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70C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{{titulosituacionsignificativa6}}</w:t>
            </w:r>
          </w:p>
        </w:tc>
        <w:tc>
          <w:tcPr>
            <w:tcW w:w="1634" w:type="dxa"/>
            <w:vAlign w:val="center"/>
          </w:tcPr>
          <w:p w14:paraId="4D81AD66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{{competencias6}}</w:t>
            </w:r>
          </w:p>
        </w:tc>
        <w:tc>
          <w:tcPr>
            <w:tcW w:w="1337" w:type="dxa"/>
            <w:vAlign w:val="center"/>
          </w:tcPr>
          <w:p w14:paraId="02E60B68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{{producto6}}</w:t>
            </w:r>
          </w:p>
        </w:tc>
      </w:tr>
      <w:tr w:rsidR="0088547B" w:rsidRPr="001337C2" w14:paraId="0AFAAE24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7B2A040A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IV</w:t>
            </w:r>
          </w:p>
        </w:tc>
        <w:tc>
          <w:tcPr>
            <w:tcW w:w="1095" w:type="dxa"/>
            <w:vAlign w:val="center"/>
          </w:tcPr>
          <w:p w14:paraId="15EA000D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7</w:t>
            </w:r>
          </w:p>
        </w:tc>
        <w:tc>
          <w:tcPr>
            <w:tcW w:w="1726" w:type="dxa"/>
            <w:vAlign w:val="center"/>
          </w:tcPr>
          <w:p w14:paraId="4D10B57C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{{problemapotencialidad7}}</w:t>
            </w:r>
          </w:p>
        </w:tc>
        <w:tc>
          <w:tcPr>
            <w:tcW w:w="6169" w:type="dxa"/>
            <w:vAlign w:val="center"/>
          </w:tcPr>
          <w:p w14:paraId="150F29D2" w14:textId="77777777" w:rsidR="0088547B" w:rsidRPr="0094707E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{{situacionsignificativa7}}</w:t>
            </w:r>
          </w:p>
        </w:tc>
        <w:tc>
          <w:tcPr>
            <w:tcW w:w="2015" w:type="dxa"/>
            <w:vAlign w:val="center"/>
          </w:tcPr>
          <w:p w14:paraId="01C4139E" w14:textId="77777777" w:rsidR="0088547B" w:rsidRPr="00657BF6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{{titulosituacionsignificativa7}}</w:t>
            </w:r>
          </w:p>
        </w:tc>
        <w:tc>
          <w:tcPr>
            <w:tcW w:w="1634" w:type="dxa"/>
            <w:vAlign w:val="center"/>
          </w:tcPr>
          <w:p w14:paraId="5A313BF6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{{competencias7}}</w:t>
            </w:r>
          </w:p>
        </w:tc>
        <w:tc>
          <w:tcPr>
            <w:tcW w:w="1337" w:type="dxa"/>
            <w:vAlign w:val="center"/>
          </w:tcPr>
          <w:p w14:paraId="2DD6229D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{{producto7}}</w:t>
            </w:r>
          </w:p>
        </w:tc>
      </w:tr>
      <w:tr w:rsidR="0088547B" w:rsidRPr="001337C2" w14:paraId="4D99918A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4DF74B08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23065557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8</w:t>
            </w:r>
          </w:p>
        </w:tc>
        <w:tc>
          <w:tcPr>
            <w:tcW w:w="1726" w:type="dxa"/>
            <w:vAlign w:val="center"/>
          </w:tcPr>
          <w:p w14:paraId="45049F81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{{problemapotencialidad8}}</w:t>
            </w:r>
          </w:p>
        </w:tc>
        <w:tc>
          <w:tcPr>
            <w:tcW w:w="6169" w:type="dxa"/>
            <w:vAlign w:val="center"/>
          </w:tcPr>
          <w:p w14:paraId="5D67FAD8" w14:textId="77777777" w:rsidR="0088547B" w:rsidRPr="001337C2" w:rsidRDefault="0088547B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{{situacionsignificativa8}}</w:t>
            </w:r>
          </w:p>
        </w:tc>
        <w:tc>
          <w:tcPr>
            <w:tcW w:w="2015" w:type="dxa"/>
            <w:vAlign w:val="center"/>
          </w:tcPr>
          <w:p w14:paraId="790F0848" w14:textId="77777777" w:rsidR="0088547B" w:rsidRPr="003A699C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{{titulosituacionsignificativa8}}</w:t>
            </w:r>
          </w:p>
        </w:tc>
        <w:tc>
          <w:tcPr>
            <w:tcW w:w="1634" w:type="dxa"/>
            <w:vAlign w:val="center"/>
          </w:tcPr>
          <w:p w14:paraId="50BDADDD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{{competencias8}}</w:t>
            </w:r>
          </w:p>
        </w:tc>
        <w:tc>
          <w:tcPr>
            <w:tcW w:w="1337" w:type="dxa"/>
            <w:vAlign w:val="center"/>
          </w:tcPr>
          <w:p w14:paraId="17C3CCEE" w14:textId="77777777" w:rsidR="0088547B" w:rsidRPr="00736845" w:rsidRDefault="0088547B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{{producto8}}</w:t>
            </w:r>
          </w:p>
        </w:tc>
      </w:tr>
      <w:bookmarkEnd w:id="0"/>
    </w:tbl>
    <w:p w14:paraId="35363C8D" w14:textId="2D765B69" w:rsidR="002D1D3D" w:rsidRDefault="002D1D3D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E79EE8A" w14:textId="77777777" w:rsidR="00B63DE7" w:rsidRDefault="00B63DE7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5FFF27B" w14:textId="4A2595D1" w:rsidR="00DB2178" w:rsidRPr="00CC53E1" w:rsidRDefault="00670572" w:rsidP="00CC53E1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DIMENSIONES DE LAS UNIDADES</w:t>
      </w:r>
      <w:r w:rsidR="00DB2178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APRENDIZAJE: </w:t>
      </w:r>
    </w:p>
    <w:p w14:paraId="4A92C91B" w14:textId="77777777" w:rsidR="006D5817" w:rsidRPr="006E0C6A" w:rsidRDefault="006D5817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6"/>
          <w:szCs w:val="6"/>
        </w:rPr>
      </w:pPr>
    </w:p>
    <w:tbl>
      <w:tblPr>
        <w:tblStyle w:val="Tablaconcuadrcula"/>
        <w:tblW w:w="14869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545"/>
        <w:gridCol w:w="3423"/>
        <w:gridCol w:w="567"/>
        <w:gridCol w:w="567"/>
        <w:gridCol w:w="545"/>
        <w:gridCol w:w="521"/>
        <w:gridCol w:w="499"/>
        <w:gridCol w:w="567"/>
        <w:gridCol w:w="539"/>
        <w:gridCol w:w="527"/>
        <w:gridCol w:w="466"/>
        <w:gridCol w:w="5103"/>
      </w:tblGrid>
      <w:tr w:rsidR="00E0440E" w:rsidRPr="00CC53E1" w14:paraId="25D6B8E6" w14:textId="77777777" w:rsidTr="00491EAD">
        <w:trPr>
          <w:trHeight w:val="280"/>
          <w:jc w:val="center"/>
        </w:trPr>
        <w:tc>
          <w:tcPr>
            <w:tcW w:w="4968" w:type="dxa"/>
            <w:gridSpan w:val="2"/>
            <w:vMerge w:val="restart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4B343B2" w14:textId="7922CF23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DIMENSIONES</w:t>
            </w:r>
          </w:p>
        </w:tc>
        <w:tc>
          <w:tcPr>
            <w:tcW w:w="4798" w:type="dxa"/>
            <w:gridSpan w:val="9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3C38C454" w14:textId="40DBE40E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UNIDADES DE APRENDIZAJE</w:t>
            </w:r>
          </w:p>
        </w:tc>
        <w:tc>
          <w:tcPr>
            <w:tcW w:w="5103" w:type="dxa"/>
            <w:vMerge w:val="restart"/>
            <w:shd w:val="clear" w:color="auto" w:fill="C1F0C7" w:themeFill="accent3" w:themeFillTint="33"/>
            <w:vAlign w:val="center"/>
          </w:tcPr>
          <w:p w14:paraId="68D09AFD" w14:textId="0A5F5A57" w:rsidR="00E0440E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CAPACIDADES</w:t>
            </w:r>
          </w:p>
        </w:tc>
      </w:tr>
      <w:tr w:rsidR="00E0440E" w:rsidRPr="00CC53E1" w14:paraId="250754E0" w14:textId="77777777" w:rsidTr="00566479">
        <w:trPr>
          <w:trHeight w:val="241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2CA188A4" w14:textId="54DF4C81" w:rsidR="00E0440E" w:rsidRPr="00CC53E1" w:rsidRDefault="00E0440E" w:rsidP="00CC53E1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1679" w:type="dxa"/>
            <w:gridSpan w:val="3"/>
            <w:shd w:val="clear" w:color="auto" w:fill="C1F0C7" w:themeFill="accent3" w:themeFillTint="33"/>
          </w:tcPr>
          <w:p w14:paraId="4608EA9E" w14:textId="2A3A4E4B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1</w:t>
            </w:r>
          </w:p>
        </w:tc>
        <w:tc>
          <w:tcPr>
            <w:tcW w:w="1020" w:type="dxa"/>
            <w:gridSpan w:val="2"/>
            <w:shd w:val="clear" w:color="auto" w:fill="C1F0C7" w:themeFill="accent3" w:themeFillTint="33"/>
          </w:tcPr>
          <w:p w14:paraId="0BAAF4E3" w14:textId="75D17514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2</w:t>
            </w:r>
          </w:p>
        </w:tc>
        <w:tc>
          <w:tcPr>
            <w:tcW w:w="1106" w:type="dxa"/>
            <w:gridSpan w:val="2"/>
            <w:shd w:val="clear" w:color="auto" w:fill="C1F0C7" w:themeFill="accent3" w:themeFillTint="33"/>
          </w:tcPr>
          <w:p w14:paraId="55F5FB1E" w14:textId="1A47CC9A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3</w:t>
            </w:r>
          </w:p>
        </w:tc>
        <w:tc>
          <w:tcPr>
            <w:tcW w:w="993" w:type="dxa"/>
            <w:gridSpan w:val="2"/>
            <w:shd w:val="clear" w:color="auto" w:fill="C1F0C7" w:themeFill="accent3" w:themeFillTint="33"/>
          </w:tcPr>
          <w:p w14:paraId="6352D42C" w14:textId="226BCD63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4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7BA2864E" w14:textId="77777777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E0440E" w:rsidRPr="00CC53E1" w14:paraId="2BB6AD0E" w14:textId="77777777" w:rsidTr="00566479">
        <w:trPr>
          <w:trHeight w:val="245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67BFD2D1" w14:textId="73373DBA" w:rsidR="00E0440E" w:rsidRPr="00CC53E1" w:rsidRDefault="00E0440E" w:rsidP="00CC53E1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C1F0C7" w:themeFill="accent3" w:themeFillTint="33"/>
          </w:tcPr>
          <w:p w14:paraId="4BCEC7CC" w14:textId="5D950A79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4507953C" w14:textId="5E0A4A3C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</w:tcPr>
          <w:p w14:paraId="4EF4FB8F" w14:textId="7128329B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</w:tcPr>
          <w:p w14:paraId="276371D8" w14:textId="2E2A5EE5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</w:tcPr>
          <w:p w14:paraId="2D133D97" w14:textId="2A8730F6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562EA6B1" w14:textId="1F6E28EF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</w:tcPr>
          <w:p w14:paraId="56BDB029" w14:textId="60250AF3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</w:tcPr>
          <w:p w14:paraId="461C0942" w14:textId="0821F9FA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</w:tcPr>
          <w:p w14:paraId="3C9C0630" w14:textId="1A7F9C4D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48A637C7" w14:textId="77777777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</w:tr>
      <w:tr w:rsidR="008F53F4" w:rsidRPr="00CC53E1" w14:paraId="552716AC" w14:textId="77777777" w:rsidTr="008F53F4">
        <w:trPr>
          <w:cantSplit/>
          <w:trHeight w:val="380"/>
          <w:jc w:val="center"/>
        </w:trPr>
        <w:tc>
          <w:tcPr>
            <w:tcW w:w="4968" w:type="dxa"/>
            <w:gridSpan w:val="2"/>
            <w:vAlign w:val="center"/>
          </w:tcPr>
          <w:p w14:paraId="6AB16ECB" w14:textId="5B46DFD9" w:rsidR="008F53F4" w:rsidRPr="00CC53E1" w:rsidRDefault="008F53F4" w:rsidP="00CC53E1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567" w:type="dxa"/>
            <w:vAlign w:val="center"/>
          </w:tcPr>
          <w:p w14:paraId="63697283" w14:textId="0843863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3F45330" w14:textId="453CDF8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3F28326D" w14:textId="76A5A33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04235F36" w14:textId="0446C38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5C084566" w14:textId="29C74FA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45B4F64" w14:textId="5E47BC6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E019A66" w14:textId="01142D4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E8D2A8D" w14:textId="7E1A303E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28A6217D" w14:textId="4DB9BBD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085F9014" w14:textId="5CBFF7F2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8F53F4" w:rsidRPr="00CC53E1" w14:paraId="752B8C42" w14:textId="77777777" w:rsidTr="008F53F4">
        <w:trPr>
          <w:cantSplit/>
          <w:trHeight w:val="380"/>
          <w:jc w:val="center"/>
        </w:trPr>
        <w:tc>
          <w:tcPr>
            <w:tcW w:w="4968" w:type="dxa"/>
            <w:gridSpan w:val="2"/>
            <w:vAlign w:val="center"/>
          </w:tcPr>
          <w:p w14:paraId="1FE89490" w14:textId="642D915B" w:rsidR="008F53F4" w:rsidRPr="00CC53E1" w:rsidRDefault="008F53F4" w:rsidP="00CC53E1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567" w:type="dxa"/>
            <w:vAlign w:val="center"/>
          </w:tcPr>
          <w:p w14:paraId="38982B2F" w14:textId="217FF73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0BD7FDE" w14:textId="4B57843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0DF40AA" w14:textId="777769A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FC08B81" w14:textId="3AD03E1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8B4B439" w14:textId="69686CD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772B8D0" w14:textId="66245B5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28CFB1" w14:textId="4B73F6C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03B481C3" w14:textId="52AB744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3EE2BBC1" w14:textId="1699E5A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B49B182" w14:textId="4B97EB69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8F53F4" w:rsidRPr="00CC53E1" w14:paraId="5207D92E" w14:textId="77777777" w:rsidTr="008F53F4">
        <w:trPr>
          <w:cantSplit/>
          <w:trHeight w:val="380"/>
          <w:jc w:val="center"/>
        </w:trPr>
        <w:tc>
          <w:tcPr>
            <w:tcW w:w="4968" w:type="dxa"/>
            <w:gridSpan w:val="2"/>
            <w:vAlign w:val="center"/>
          </w:tcPr>
          <w:p w14:paraId="22B0BD7C" w14:textId="154DA59E" w:rsidR="008F53F4" w:rsidRPr="00CC53E1" w:rsidRDefault="008F53F4" w:rsidP="00CC53E1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567" w:type="dxa"/>
            <w:vAlign w:val="center"/>
          </w:tcPr>
          <w:p w14:paraId="7161FB1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6EB62C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1F3A0F3E" w14:textId="21589FA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11677CEA" w14:textId="04B4A63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A2FEA1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B350A7E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CE040D7" w14:textId="61EAB87E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224535F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69F202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1A069CF" w14:textId="1E2EF596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  <w:tr w:rsidR="008F53F4" w:rsidRPr="00CC53E1" w14:paraId="6680271D" w14:textId="77777777" w:rsidTr="00DF6821">
        <w:trPr>
          <w:trHeight w:val="421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58238A5E" w14:textId="3AEBBD1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 TRANSVERSALES</w:t>
            </w:r>
          </w:p>
        </w:tc>
      </w:tr>
      <w:tr w:rsidR="008F53F4" w:rsidRPr="00CC53E1" w14:paraId="059A3F01" w14:textId="77777777" w:rsidTr="008F53F4">
        <w:trPr>
          <w:trHeight w:val="399"/>
          <w:jc w:val="center"/>
        </w:trPr>
        <w:tc>
          <w:tcPr>
            <w:tcW w:w="1545" w:type="dxa"/>
            <w:shd w:val="clear" w:color="auto" w:fill="C1F0C7" w:themeFill="accent3" w:themeFillTint="33"/>
            <w:vAlign w:val="center"/>
          </w:tcPr>
          <w:p w14:paraId="1E8A175F" w14:textId="56637C0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</w:t>
            </w:r>
          </w:p>
        </w:tc>
        <w:tc>
          <w:tcPr>
            <w:tcW w:w="3423" w:type="dxa"/>
            <w:shd w:val="clear" w:color="auto" w:fill="C1F0C7" w:themeFill="accent3" w:themeFillTint="33"/>
            <w:vAlign w:val="center"/>
          </w:tcPr>
          <w:p w14:paraId="32AF60B8" w14:textId="6F753B5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  <w:tc>
          <w:tcPr>
            <w:tcW w:w="567" w:type="dxa"/>
            <w:shd w:val="clear" w:color="auto" w:fill="C1F0C7" w:themeFill="accent3" w:themeFillTint="33"/>
            <w:vAlign w:val="center"/>
          </w:tcPr>
          <w:p w14:paraId="0D1E3815" w14:textId="49F7ECD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  <w:vAlign w:val="center"/>
          </w:tcPr>
          <w:p w14:paraId="5B5A2ACF" w14:textId="4BF7870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  <w:vAlign w:val="center"/>
          </w:tcPr>
          <w:p w14:paraId="2D293558" w14:textId="7ACE902E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  <w:vAlign w:val="center"/>
          </w:tcPr>
          <w:p w14:paraId="20F04B42" w14:textId="3F1A654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  <w:vAlign w:val="center"/>
          </w:tcPr>
          <w:p w14:paraId="3D83F818" w14:textId="4FC58E3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  <w:vAlign w:val="center"/>
          </w:tcPr>
          <w:p w14:paraId="0AD197C0" w14:textId="7778D2F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  <w:vAlign w:val="center"/>
          </w:tcPr>
          <w:p w14:paraId="25B74ADD" w14:textId="068C612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  <w:vAlign w:val="center"/>
          </w:tcPr>
          <w:p w14:paraId="03BFB6E9" w14:textId="08230D3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  <w:vAlign w:val="center"/>
          </w:tcPr>
          <w:p w14:paraId="6CD8CC14" w14:textId="77F96DC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41A0763" w14:textId="16D833A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DEFINICIÓN DE CAPACIDADES</w:t>
            </w:r>
          </w:p>
        </w:tc>
      </w:tr>
      <w:tr w:rsidR="008F53F4" w:rsidRPr="00CC53E1" w14:paraId="14C12711" w14:textId="77777777" w:rsidTr="008F53F4">
        <w:trPr>
          <w:jc w:val="center"/>
        </w:trPr>
        <w:tc>
          <w:tcPr>
            <w:tcW w:w="1545" w:type="dxa"/>
            <w:vMerge w:val="restart"/>
            <w:textDirection w:val="btLr"/>
            <w:vAlign w:val="center"/>
          </w:tcPr>
          <w:p w14:paraId="696BA8DE" w14:textId="7DBFC08E" w:rsidR="008F53F4" w:rsidRPr="00CC53E1" w:rsidRDefault="008F53F4" w:rsidP="00CC53E1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  <w:tc>
          <w:tcPr>
            <w:tcW w:w="3423" w:type="dxa"/>
            <w:vAlign w:val="center"/>
          </w:tcPr>
          <w:p w14:paraId="2C61E609" w14:textId="77777777" w:rsidR="008F53F4" w:rsidRPr="00CC53E1" w:rsidRDefault="008F53F4" w:rsidP="00CC53E1">
            <w:pPr>
              <w:pStyle w:val="Prrafodelista"/>
              <w:spacing w:line="276" w:lineRule="auto"/>
              <w:ind w:left="175" w:hanging="175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Personaliza entornos virtuales:  </w:t>
            </w:r>
          </w:p>
          <w:p w14:paraId="623A3638" w14:textId="77777777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E3EFFEC" w14:textId="270D11A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1ECEB10" w14:textId="77CEB57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79026EB2" w14:textId="6D67111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D5D911C" w14:textId="25B38C1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994C60D" w14:textId="5FCC0A2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1B7EA356" w14:textId="6FE3766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644CE013" w14:textId="57B7DF0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43D1DD4" w14:textId="66A1E26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7AE418E" w14:textId="5E1F0D0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315C206" w14:textId="4F892F7F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adecuar la apariencia y funcionalidad de los entornos virtuales de acuerdo con las actividades, valores, cultura y personalidad. </w:t>
            </w:r>
          </w:p>
        </w:tc>
      </w:tr>
      <w:tr w:rsidR="008F53F4" w:rsidRPr="00CC53E1" w14:paraId="480987A7" w14:textId="77777777" w:rsidTr="008F53F4">
        <w:trPr>
          <w:jc w:val="center"/>
        </w:trPr>
        <w:tc>
          <w:tcPr>
            <w:tcW w:w="1545" w:type="dxa"/>
            <w:vMerge/>
            <w:vAlign w:val="center"/>
          </w:tcPr>
          <w:p w14:paraId="2513DB54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05D1DD6A" w14:textId="7759FADA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Gestiona información del entorno virtual:  </w:t>
            </w:r>
          </w:p>
        </w:tc>
        <w:tc>
          <w:tcPr>
            <w:tcW w:w="567" w:type="dxa"/>
            <w:vAlign w:val="center"/>
          </w:tcPr>
          <w:p w14:paraId="5F27F250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A87D9DB" w14:textId="1291AB2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68BD6486" w14:textId="6ABCD89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4C64AD6" w14:textId="1C93EBF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0631CBA3" w14:textId="512B436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5DE22A" w14:textId="4B0D0A6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0FBA36B5" w14:textId="3B031A2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5D1823C" w14:textId="48E3284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17E38C1" w14:textId="379F23A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253E874" w14:textId="65D4E0ED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y sistematizar la información del entorno virtual de manera ética y pertinente tomando en cuenta sus tipos y niveles, así como la relevancia para sus actividades. </w:t>
            </w:r>
          </w:p>
        </w:tc>
      </w:tr>
      <w:tr w:rsidR="008F53F4" w:rsidRPr="00CC53E1" w14:paraId="52F1E05E" w14:textId="77777777" w:rsidTr="008F53F4">
        <w:trPr>
          <w:jc w:val="center"/>
        </w:trPr>
        <w:tc>
          <w:tcPr>
            <w:tcW w:w="1545" w:type="dxa"/>
            <w:vMerge/>
            <w:vAlign w:val="center"/>
          </w:tcPr>
          <w:p w14:paraId="6FF5E04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46A91F2A" w14:textId="0AA1881C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Interactúa en entornos virtuales:</w:t>
            </w:r>
          </w:p>
        </w:tc>
        <w:tc>
          <w:tcPr>
            <w:tcW w:w="567" w:type="dxa"/>
            <w:vAlign w:val="center"/>
          </w:tcPr>
          <w:p w14:paraId="611D6A58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8594E0" w14:textId="64E22C3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FAD2639" w14:textId="0AD3C0C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A0322D" w14:textId="5B264D3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CB1972D" w14:textId="6DC0E67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74018757" w14:textId="274B793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9B20751" w14:textId="6F23EB7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DCFB23A" w14:textId="08B1C56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3F52207" w14:textId="4C3C730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4E2740E8" w14:textId="6EF3DA94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e interpretar las interacciones con otros para realizar actividades en conjunto y construir vínculos coherentes según la edad, valores y contexto socio-cultural. </w:t>
            </w:r>
          </w:p>
        </w:tc>
      </w:tr>
      <w:tr w:rsidR="008F53F4" w:rsidRPr="00CC53E1" w14:paraId="43444EE1" w14:textId="77777777" w:rsidTr="008F53F4">
        <w:trPr>
          <w:jc w:val="center"/>
        </w:trPr>
        <w:tc>
          <w:tcPr>
            <w:tcW w:w="1545" w:type="dxa"/>
            <w:vMerge/>
            <w:vAlign w:val="center"/>
          </w:tcPr>
          <w:p w14:paraId="3D0CF53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352730B1" w14:textId="52D610A5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Crea objetos virtuales en diversos formatos:</w:t>
            </w:r>
          </w:p>
        </w:tc>
        <w:tc>
          <w:tcPr>
            <w:tcW w:w="567" w:type="dxa"/>
            <w:vAlign w:val="center"/>
          </w:tcPr>
          <w:p w14:paraId="3B83D29D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B33A27B" w14:textId="5D7F2CA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6ED3389" w14:textId="4CC243B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24DEC2FF" w14:textId="0534DA5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10EB7B45" w14:textId="77CBB85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4E4B63F" w14:textId="3A539E2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53060DC" w14:textId="2E35594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C00A6D2" w14:textId="7248E9F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700CAA64" w14:textId="7DA2325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30F1B1F2" w14:textId="3675CDF8" w:rsidR="008F53F4" w:rsidRPr="00E233B0" w:rsidRDefault="008F53F4" w:rsidP="00CC53E1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Es construir materiales digitales con diversos propósitos. Es el resultado de un proceso de mejoras sucesivas y retroalimentación desde el contexto escolar y en su vida cotidiana. </w:t>
            </w:r>
          </w:p>
        </w:tc>
      </w:tr>
      <w:tr w:rsidR="008F53F4" w:rsidRPr="00CC53E1" w14:paraId="64FC2E1C" w14:textId="77777777" w:rsidTr="008F53F4">
        <w:trPr>
          <w:jc w:val="center"/>
        </w:trPr>
        <w:tc>
          <w:tcPr>
            <w:tcW w:w="1545" w:type="dxa"/>
            <w:vMerge w:val="restart"/>
            <w:textDirection w:val="btLr"/>
            <w:vAlign w:val="center"/>
          </w:tcPr>
          <w:p w14:paraId="053B36EE" w14:textId="16BFD334" w:rsidR="008F53F4" w:rsidRPr="00CC53E1" w:rsidRDefault="008F53F4" w:rsidP="00CC53E1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</w:p>
        </w:tc>
        <w:tc>
          <w:tcPr>
            <w:tcW w:w="3423" w:type="dxa"/>
            <w:vAlign w:val="center"/>
          </w:tcPr>
          <w:p w14:paraId="4BB70CDF" w14:textId="161D8D57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Define metas de aprendizaje</w:t>
            </w: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567" w:type="dxa"/>
            <w:vAlign w:val="center"/>
          </w:tcPr>
          <w:p w14:paraId="48759AA2" w14:textId="54E1868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2BA0799" w14:textId="0C25E8C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5C2751E" w14:textId="5796865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013AF07" w14:textId="1B740AF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E2E830C" w14:textId="00A0241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9664598" w14:textId="1494C5D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38890CA" w14:textId="211E64A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927748B" w14:textId="0E59B83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9AEC633" w14:textId="78E4A65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0F653DD" w14:textId="123DEAFC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>Es darse cuenta y comprender aquello que se necesita aprender para resolver una tarea dada. Es reconocer los saberes, las habilidades y los recursos que están a su alcance y si estos le permitirán lograr la tarea, para que a partir de ello pueda plantear metas viables.</w:t>
            </w:r>
          </w:p>
        </w:tc>
      </w:tr>
      <w:tr w:rsidR="008F53F4" w:rsidRPr="00CC53E1" w14:paraId="360A4131" w14:textId="77777777" w:rsidTr="008F53F4">
        <w:trPr>
          <w:jc w:val="center"/>
        </w:trPr>
        <w:tc>
          <w:tcPr>
            <w:tcW w:w="1545" w:type="dxa"/>
            <w:vMerge/>
          </w:tcPr>
          <w:p w14:paraId="3DA06D6A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4E926023" w14:textId="1A9BBD6E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Organiza acciones estratégicas para alcanzar sus metas.</w:t>
            </w:r>
          </w:p>
        </w:tc>
        <w:tc>
          <w:tcPr>
            <w:tcW w:w="567" w:type="dxa"/>
            <w:vAlign w:val="center"/>
          </w:tcPr>
          <w:p w14:paraId="607EF66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01BED503" w14:textId="6BE932E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0FE8B8A" w14:textId="36A1BD6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3BF080" w14:textId="0C5CF1F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6860DED" w14:textId="6B5A5B9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D13C7A" w14:textId="07C4123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5909E611" w14:textId="61DF5D5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BCBFA88" w14:textId="2137B81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B5723E1" w14:textId="462DB22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9081494" w14:textId="17F5DDA8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>Implica que debe pensar y proyectarse en cómo organizarse mirando el todo y las partes de su organización y determinar hasta dónde debe llegar para ser eficiente, así como establecer qué hacer para fijar los mecanismos que le permitan alcanzar sus temas de aprendizaje.</w:t>
            </w:r>
          </w:p>
        </w:tc>
      </w:tr>
      <w:tr w:rsidR="008F53F4" w:rsidRPr="00CC53E1" w14:paraId="01280007" w14:textId="77777777" w:rsidTr="008F53F4">
        <w:trPr>
          <w:jc w:val="center"/>
        </w:trPr>
        <w:tc>
          <w:tcPr>
            <w:tcW w:w="1545" w:type="dxa"/>
            <w:vMerge/>
          </w:tcPr>
          <w:p w14:paraId="115AA918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5E15BBD5" w14:textId="231C55D9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Monitorea y ajusta su desempeño durante el proceso de aprendizaje.</w:t>
            </w:r>
          </w:p>
        </w:tc>
        <w:tc>
          <w:tcPr>
            <w:tcW w:w="567" w:type="dxa"/>
            <w:vAlign w:val="center"/>
          </w:tcPr>
          <w:p w14:paraId="02D3CA7A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20B539C" w14:textId="095E7AC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7933E5F" w14:textId="466CD2E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6CCA3EB" w14:textId="7AA0ED2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3B94D4E" w14:textId="07284DE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6D7887E" w14:textId="5F8BAF3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59C3DD6" w14:textId="4D54FB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05FD2272" w14:textId="3B851DB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5B1F31E0" w14:textId="3BBD535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56C93CA2" w14:textId="52CE3E6D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>Es hacer seguimiento de su propio grado de avance con relación a las metas de aprendizaje que se ha propuesto, mostrando confianza en sí mismo y capacidad para autorregularse. Evalúa si las acciones seleccionadas y su planificación son las más pertinentes para alcanzar sus metas de aprendizaje. Implica la disposición e iniciativa para hacer ajustes oportunos a sus acciones con el fin de lograr los resultados previstos.</w:t>
            </w:r>
          </w:p>
        </w:tc>
      </w:tr>
      <w:tr w:rsidR="008F53F4" w:rsidRPr="00CC53E1" w14:paraId="4A61FE8F" w14:textId="77777777" w:rsidTr="00E3656A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30AF266D" w14:textId="5B0AEBC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ENFOQUES TRANSVERSALES</w:t>
            </w:r>
          </w:p>
        </w:tc>
      </w:tr>
      <w:tr w:rsidR="008F53F4" w:rsidRPr="00CC53E1" w14:paraId="46E613A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2A0DB15" w14:textId="7C2541B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de derechos.</w:t>
            </w:r>
          </w:p>
        </w:tc>
        <w:tc>
          <w:tcPr>
            <w:tcW w:w="567" w:type="dxa"/>
            <w:vAlign w:val="center"/>
          </w:tcPr>
          <w:p w14:paraId="5001A073" w14:textId="3C4F18E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975443A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52C746DA" w14:textId="4FE4882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1F5F49C" w14:textId="15EDF23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3B5CF3B" w14:textId="3C43F3D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DBB3A5" w14:textId="1B8D3D3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879709" w14:textId="147255B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7BA02CC" w14:textId="695346A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760A0D5E" w14:textId="014F85E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Merge w:val="restart"/>
            <w:shd w:val="clear" w:color="auto" w:fill="84E290" w:themeFill="accent3" w:themeFillTint="66"/>
            <w:vAlign w:val="center"/>
          </w:tcPr>
          <w:p w14:paraId="7AAFD75D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4ECCE461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1D25E8C5" w14:textId="6C943B3F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Inclusivo o de atención a la diversidad.</w:t>
            </w:r>
          </w:p>
        </w:tc>
        <w:tc>
          <w:tcPr>
            <w:tcW w:w="567" w:type="dxa"/>
            <w:vAlign w:val="center"/>
          </w:tcPr>
          <w:p w14:paraId="525F86A9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5BDEAF8" w14:textId="13E64BF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1EC034F" w14:textId="149C37C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47D805" w14:textId="1864204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D372E5A" w14:textId="28E16A8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78FA1A2B" w14:textId="5F29B45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DCADDFB" w14:textId="3592E36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5AB2B17C" w14:textId="04FCEE4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44FD0F2" w14:textId="0917F4C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550F80CC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33CD476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4784459B" w14:textId="22E955FB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Intercultural. </w:t>
            </w:r>
          </w:p>
        </w:tc>
        <w:tc>
          <w:tcPr>
            <w:tcW w:w="567" w:type="dxa"/>
            <w:vAlign w:val="center"/>
          </w:tcPr>
          <w:p w14:paraId="386F1C15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9952421" w14:textId="2B5B123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0997B8F1" w14:textId="5FD5AD0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C9EBCCF" w14:textId="36718AB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0BE2113" w14:textId="235BCD7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907A181" w14:textId="09CECBE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64CBB644" w14:textId="6ABFD97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761C37D3" w14:textId="63A3465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39693C9" w14:textId="7785D0A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32B062DB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1C6CB3EA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2DEA9E55" w14:textId="3C571599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igualdad de género.</w:t>
            </w:r>
          </w:p>
        </w:tc>
        <w:tc>
          <w:tcPr>
            <w:tcW w:w="567" w:type="dxa"/>
            <w:vAlign w:val="center"/>
          </w:tcPr>
          <w:p w14:paraId="1CC8FF3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5F2CC3F" w14:textId="5BB832B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E9277B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40841E3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0BD46C19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F43AB42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0DFB5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D6EFB1D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5A45336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C1929FD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5D028FF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8E74814" w14:textId="5EC411BD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ambiental </w:t>
            </w:r>
          </w:p>
        </w:tc>
        <w:tc>
          <w:tcPr>
            <w:tcW w:w="567" w:type="dxa"/>
            <w:vAlign w:val="center"/>
          </w:tcPr>
          <w:p w14:paraId="0BC526A6" w14:textId="417AA46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56859B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F45954C" w14:textId="764D6EA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B7D4EB7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31418E9C" w14:textId="5F6020A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B08BF2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59992144" w14:textId="139A251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29E0418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30FF71D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76881109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30BDEA7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06B09771" w14:textId="30E866FF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Búsqueda de la excelencia.</w:t>
            </w:r>
          </w:p>
        </w:tc>
        <w:tc>
          <w:tcPr>
            <w:tcW w:w="567" w:type="dxa"/>
            <w:vAlign w:val="center"/>
          </w:tcPr>
          <w:p w14:paraId="3FAE80F9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496AFC5" w14:textId="62CFE34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3E1CDD7" w14:textId="20BE773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8A29090" w14:textId="1E3CE8C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F90CDE4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13754AF" w14:textId="508CEA2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B8818A" w14:textId="4D35A66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4B4E34F1" w14:textId="680CC61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1251E908" w14:textId="05D218C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B658576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1FCEA3C8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54ED04ED" w14:textId="77F9456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Orientación al bien común.</w:t>
            </w:r>
          </w:p>
        </w:tc>
        <w:tc>
          <w:tcPr>
            <w:tcW w:w="567" w:type="dxa"/>
            <w:vAlign w:val="center"/>
          </w:tcPr>
          <w:p w14:paraId="23E2C87F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E328627" w14:textId="45F16EC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03517418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DF5BBD" w14:textId="5C4DF84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1CF4325" w14:textId="363A7B8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274FB8FC" w14:textId="7CA2E68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8786D85" w14:textId="1072B11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F0E5636" w14:textId="1B01B14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40E6015" w14:textId="2AFAC16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1688F93F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4B204C9A" w14:textId="77777777" w:rsidR="00DD1A0E" w:rsidRDefault="00DD1A0E" w:rsidP="00E233B0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7502795" w14:textId="77777777" w:rsidR="007145AC" w:rsidRDefault="007145AC" w:rsidP="00E233B0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57D5B87" w14:textId="77777777" w:rsidR="007145AC" w:rsidRDefault="007145AC" w:rsidP="00E233B0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10547E4" w14:textId="77777777" w:rsidR="007145AC" w:rsidRDefault="007145AC" w:rsidP="00E233B0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A7968DC" w14:textId="606B67BA" w:rsidR="004E29FA" w:rsidRPr="00CC53E1" w:rsidRDefault="004E29FA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COMPETENCIAS</w:t>
      </w:r>
      <w:r w:rsidR="00292ADD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TRANSVERSALES</w:t>
      </w: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28 Y 29: </w:t>
      </w:r>
    </w:p>
    <w:p w14:paraId="7A7C1CEE" w14:textId="77777777" w:rsidR="004E29FA" w:rsidRPr="00CC53E1" w:rsidRDefault="004E29F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104"/>
        <w:gridCol w:w="11765"/>
      </w:tblGrid>
      <w:tr w:rsidR="004E29FA" w:rsidRPr="00CC53E1" w14:paraId="655B7C9F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6876A803" w14:textId="348A503B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COMPETENCIA </w:t>
            </w:r>
            <w:r w:rsidR="002C439F"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28</w:t>
            </w: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  <w:vAlign w:val="center"/>
          </w:tcPr>
          <w:p w14:paraId="2B187C0B" w14:textId="014E8090" w:rsidR="004E29FA" w:rsidRPr="00CC53E1" w:rsidRDefault="007B6EAD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</w:tr>
      <w:tr w:rsidR="004E29FA" w:rsidRPr="00CC53E1" w14:paraId="0E22371F" w14:textId="77777777" w:rsidTr="00DF6821">
        <w:trPr>
          <w:trHeight w:val="875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1C8DCAC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  <w:vAlign w:val="center"/>
          </w:tcPr>
          <w:p w14:paraId="468C443A" w14:textId="50917CE5" w:rsidR="007E5AF0" w:rsidRPr="00CC53E1" w:rsidRDefault="00B616E6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Se desenvuelve en los entornos virtuales cuando interactúa en diversos espacios (como portales educativos, foros, redes sociales, entre otros) de manera consciente y sistemática administrando información y creando materiales digitales en interacción con sus pares de distintos contextos socioculturales expresando su identidad personal.</w:t>
            </w:r>
          </w:p>
        </w:tc>
      </w:tr>
      <w:tr w:rsidR="004E29FA" w:rsidRPr="00CC53E1" w14:paraId="4D08E910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51A94FC4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6765F22F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CC53E1" w14:paraId="1CA95301" w14:textId="77777777" w:rsidTr="009A2456">
        <w:trPr>
          <w:trHeight w:val="3150"/>
        </w:trPr>
        <w:tc>
          <w:tcPr>
            <w:tcW w:w="3104" w:type="dxa"/>
            <w:vAlign w:val="center"/>
          </w:tcPr>
          <w:p w14:paraId="49AFEDD8" w14:textId="16CAA123" w:rsidR="007B6EAD" w:rsidRPr="00CC53E1" w:rsidRDefault="007B6EAD" w:rsidP="00CC53E1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Personaliza entornos virtuales.</w:t>
            </w:r>
          </w:p>
          <w:p w14:paraId="3F916526" w14:textId="3AB3775B" w:rsidR="007B6EAD" w:rsidRPr="00CC53E1" w:rsidRDefault="007B6EAD" w:rsidP="00CC53E1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Gestiona información del entorno virtual.</w:t>
            </w:r>
          </w:p>
          <w:p w14:paraId="4DC75168" w14:textId="41E5799F" w:rsidR="007B6EAD" w:rsidRPr="00CC53E1" w:rsidRDefault="007B6EAD" w:rsidP="00CC53E1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Interactúa en entornos virtuales.</w:t>
            </w:r>
          </w:p>
          <w:p w14:paraId="69E1EB8B" w14:textId="58AE33B8" w:rsidR="004E29FA" w:rsidRPr="00CC53E1" w:rsidRDefault="007B6EAD" w:rsidP="00CC53E1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Crea objetos virtuales en diversos formatos.</w:t>
            </w:r>
          </w:p>
        </w:tc>
        <w:tc>
          <w:tcPr>
            <w:tcW w:w="11765" w:type="dxa"/>
          </w:tcPr>
          <w:p w14:paraId="7731CF2A" w14:textId="77777777" w:rsidR="005617A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Accede a plataformas virtuales para desarrollar aprendizajes de diversas áreas curriculares seleccionando opciones, herramientas y aplicaciones, y realizando configuraciones de manera autónoma y responsable.</w:t>
            </w:r>
          </w:p>
          <w:p w14:paraId="6DBCE355" w14:textId="1122D584" w:rsidR="005617A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Emplea diversas fuentes con criterios de credibilidad, pertinencia y eficacia utilizando herramientas digitales de autor cuando realiza una investigación sobre un tema específico.</w:t>
            </w:r>
          </w:p>
          <w:p w14:paraId="3C6BBD42" w14:textId="2C274F5E" w:rsidR="005617A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Aplica diversas funciones de cálculo combinadas para solucionar situaciones diversas cuando sistematiza información en una base de datos y la representa gráficamente.</w:t>
            </w:r>
          </w:p>
          <w:p w14:paraId="526C13C7" w14:textId="0100BD8D" w:rsidR="005617A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Comparte y evalúa sus proyectos escolares demostrando habilidades relacionadas con las áreas curriculares cuando plantea soluciones y propuestas creativas en las comunidades virtuales en las que participa. Ejemplo: Participa en una comunidad de programación de historietas interactivas. </w:t>
            </w:r>
          </w:p>
          <w:p w14:paraId="7F9CF2C2" w14:textId="5C7870EB" w:rsidR="005617A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Documenta proyectos escolares cuando combina animaciones, videos y material interactivo en distintos formatos con creatividad e iniciativa. Ejemplo: Crea un blog para promocionar y difundir su proyecto de emprendimiento.</w:t>
            </w:r>
          </w:p>
          <w:p w14:paraId="5624FAC9" w14:textId="05B77534" w:rsidR="005617A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Publica proyectos escolares utilizando información diversa según pautas de organización y citación combinando materiales digitales de diferentes formatos. Ejemplo: Crea un álbum virtual como galería de arte con imágenes obtenidas de diversas fuentes, o muestra una galería virtual con texto, videos y fotos de culturas diversas.</w:t>
            </w:r>
          </w:p>
          <w:p w14:paraId="66EC91FC" w14:textId="3D6E9B60" w:rsidR="007E5AF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Programa secuencias lógicas estableciendo condiciones de decisión que presenten soluciones acordes con el problema planteado con eficacia.</w:t>
            </w:r>
          </w:p>
        </w:tc>
      </w:tr>
      <w:tr w:rsidR="004E29FA" w:rsidRPr="00CC53E1" w14:paraId="167A0EDB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26E21AC4" w14:textId="3934A507" w:rsidR="004E29FA" w:rsidRPr="00CC53E1" w:rsidRDefault="004E29FA" w:rsidP="00CC53E1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COMPETENCIA 2</w:t>
            </w:r>
            <w:r w:rsidR="002C439F"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9</w:t>
            </w: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</w:tcPr>
          <w:p w14:paraId="4B299D08" w14:textId="5D4EF998" w:rsidR="004E29FA" w:rsidRPr="00CC53E1" w:rsidRDefault="008876FF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 </w:t>
            </w:r>
          </w:p>
        </w:tc>
      </w:tr>
      <w:tr w:rsidR="004E29FA" w:rsidRPr="00CC53E1" w14:paraId="02300426" w14:textId="77777777" w:rsidTr="009A2456">
        <w:trPr>
          <w:trHeight w:val="1868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63989DF4" w14:textId="77777777" w:rsidR="004E29FA" w:rsidRPr="00CC53E1" w:rsidRDefault="004E29FA" w:rsidP="00CC53E1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</w:tcPr>
          <w:p w14:paraId="5B87C226" w14:textId="7656F416" w:rsidR="007E5AF0" w:rsidRPr="00CC53E1" w:rsidRDefault="00B616E6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Gestiona su aprendizaje de manera autónoma al darse cuenta de lo que debe aprender, al establecer prioridades en la realización de una tarea tomando en cuenta su viabilidad, y por ende definir metas personales respaldándose en sus potencialidades y oportunidades de aprendizaje. Comprende que debe organizarse lo más realista y específicamente posible y que lo planteado sea alcanzable, medible y considere las mejores estrategias, procedimientos, recursos, escenarios basados en sus experiencias y previendo posibles cambios de cursos de acción que le permitan alcanzar la meta. Monitorea de manera permanente sus avances respecto a las metas de aprendizaje previamente establecidas al evaluar el nivel de logro de sus resultados y la viabilidad de la meta respecto de sus acciones; si lo cree conveniente realiza ajustes a los planes basado en el análisis de sus avances y los aportes de los grupos de trabajo y el suyo propio mostrando disposición a los posibles cambios. </w:t>
            </w:r>
          </w:p>
        </w:tc>
      </w:tr>
      <w:tr w:rsidR="004E29FA" w:rsidRPr="00CC53E1" w14:paraId="068F12C4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71BDF34" w14:textId="77777777" w:rsidR="004E29FA" w:rsidRPr="00CC53E1" w:rsidRDefault="004E29FA" w:rsidP="00CC53E1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534E869D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CC53E1" w14:paraId="721D4F36" w14:textId="77777777" w:rsidTr="00DF6821">
        <w:trPr>
          <w:trHeight w:val="2020"/>
        </w:trPr>
        <w:tc>
          <w:tcPr>
            <w:tcW w:w="3104" w:type="dxa"/>
            <w:vAlign w:val="center"/>
          </w:tcPr>
          <w:p w14:paraId="45825419" w14:textId="523859B0" w:rsidR="007B6EAD" w:rsidRPr="00CC53E1" w:rsidRDefault="007B6EAD" w:rsidP="00645BAC">
            <w:pPr>
              <w:pStyle w:val="Prrafodelista"/>
              <w:numPr>
                <w:ilvl w:val="0"/>
                <w:numId w:val="34"/>
              </w:numPr>
              <w:tabs>
                <w:tab w:val="left" w:pos="0"/>
                <w:tab w:val="left" w:pos="142"/>
                <w:tab w:val="left" w:pos="447"/>
              </w:tabs>
              <w:spacing w:line="276" w:lineRule="auto"/>
              <w:ind w:left="447" w:hanging="425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lastRenderedPageBreak/>
              <w:t>Define metas de aprendizaje.</w:t>
            </w:r>
          </w:p>
          <w:p w14:paraId="07CC9CC4" w14:textId="2120D20D" w:rsidR="00DF6821" w:rsidRPr="00CC53E1" w:rsidRDefault="007B6EAD" w:rsidP="00645BAC">
            <w:pPr>
              <w:pStyle w:val="Prrafodelista"/>
              <w:numPr>
                <w:ilvl w:val="0"/>
                <w:numId w:val="34"/>
              </w:numPr>
              <w:tabs>
                <w:tab w:val="left" w:pos="0"/>
                <w:tab w:val="left" w:pos="142"/>
                <w:tab w:val="left" w:pos="447"/>
              </w:tabs>
              <w:spacing w:line="276" w:lineRule="auto"/>
              <w:ind w:left="447" w:hanging="425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acciones estratégicas para</w:t>
            </w:r>
            <w:r w:rsidR="00645BAC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 </w:t>
            </w: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alcanzar sus metas de aprendizaje.</w:t>
            </w:r>
          </w:p>
          <w:p w14:paraId="39CF9650" w14:textId="0C2BCFB9" w:rsidR="004E29FA" w:rsidRPr="00CC53E1" w:rsidRDefault="007B6EAD" w:rsidP="00645BAC">
            <w:pPr>
              <w:pStyle w:val="Prrafodelista"/>
              <w:numPr>
                <w:ilvl w:val="0"/>
                <w:numId w:val="34"/>
              </w:numPr>
              <w:tabs>
                <w:tab w:val="left" w:pos="0"/>
                <w:tab w:val="left" w:pos="142"/>
                <w:tab w:val="left" w:pos="447"/>
              </w:tabs>
              <w:spacing w:line="276" w:lineRule="auto"/>
              <w:ind w:left="447" w:hanging="425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Monitorea y ajusta su desempeño durante el proceso de aprendizaje.</w:t>
            </w:r>
          </w:p>
        </w:tc>
        <w:tc>
          <w:tcPr>
            <w:tcW w:w="11765" w:type="dxa"/>
          </w:tcPr>
          <w:p w14:paraId="33650342" w14:textId="77777777" w:rsidR="005617A0" w:rsidRPr="00C80149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8014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Determina metas de aprendizaje viables sobre la base de sus experiencias asociadas, necesidades, prioridades de aprendizaje, habilidades y actitudes para el logro de la tarea simple o compleja, formulándose preguntas de manera reflexiva y de forma constante.</w:t>
            </w:r>
          </w:p>
          <w:p w14:paraId="7AC44FD9" w14:textId="77777777" w:rsidR="005617A0" w:rsidRPr="00C80149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8014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un conjunto de acciones en función del tiempo y de los recursos de que dispone, para lo cual establece un orden y una prioridad que le permitan alcanzar la meta en el tiempo determinado con un considerable grado de calidad en las acciones de manera secuenciada y articulada.</w:t>
            </w:r>
          </w:p>
          <w:p w14:paraId="30E8E81C" w14:textId="6DC8A4AD" w:rsidR="004E29FA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" w:eastAsia="Times New Roman" w:hAnsi="Arial Nova Cond" w:cs="Arial"/>
                <w:bCs/>
                <w:lang w:eastAsia="es-ES"/>
              </w:rPr>
            </w:pPr>
            <w:r w:rsidRPr="00C8014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Revisa de manera permanente la aplicación de estrategias, los avances de las acciones propuestas, su experiencia previa, y la secuencia y la priorización de actividades que hacen posible el logro de la meta de aprendizaje. Evalúa los resultados y los aportes que le brindan los demás para decidir si realizará o no cambios en las estrategias para el éxito de la meta de aprendizaje.</w:t>
            </w:r>
            <w:r w:rsidRPr="001D6F37">
              <w:rPr>
                <w:rFonts w:ascii="Arial Nova Cond" w:eastAsia="Times New Roman" w:hAnsi="Arial Nova Cond" w:cs="Arial"/>
                <w:bCs/>
                <w:lang w:eastAsia="es-ES"/>
              </w:rPr>
              <w:t xml:space="preserve"> </w:t>
            </w:r>
          </w:p>
        </w:tc>
      </w:tr>
    </w:tbl>
    <w:p w14:paraId="3DD0568A" w14:textId="77777777" w:rsidR="00664C8B" w:rsidRPr="009A2456" w:rsidRDefault="00664C8B" w:rsidP="009A2456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BA2EADF" w14:textId="1EEA1F39" w:rsidR="000C078F" w:rsidRPr="00CC53E1" w:rsidRDefault="000C078F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ENFOQUES TRANSVERSALES: </w:t>
      </w:r>
    </w:p>
    <w:tbl>
      <w:tblPr>
        <w:tblStyle w:val="Tablaconcuadrcula6"/>
        <w:tblW w:w="14885" w:type="dxa"/>
        <w:jc w:val="center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2694"/>
        <w:gridCol w:w="2820"/>
        <w:gridCol w:w="9371"/>
      </w:tblGrid>
      <w:tr w:rsidR="000C078F" w:rsidRPr="00CC53E1" w14:paraId="43D4704F" w14:textId="77777777" w:rsidTr="009A2456">
        <w:trPr>
          <w:trHeight w:val="577"/>
          <w:jc w:val="center"/>
        </w:trPr>
        <w:tc>
          <w:tcPr>
            <w:tcW w:w="2694" w:type="dxa"/>
            <w:shd w:val="clear" w:color="auto" w:fill="C1F0C7" w:themeFill="accent3" w:themeFillTint="33"/>
            <w:vAlign w:val="center"/>
          </w:tcPr>
          <w:p w14:paraId="14194DAC" w14:textId="77777777" w:rsidR="000C078F" w:rsidRPr="00CC53E1" w:rsidRDefault="000C078F" w:rsidP="00CC53E1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ENFOQUES TRANSVERSALES</w:t>
            </w:r>
          </w:p>
        </w:tc>
        <w:tc>
          <w:tcPr>
            <w:tcW w:w="2820" w:type="dxa"/>
            <w:shd w:val="clear" w:color="auto" w:fill="C1F0C7" w:themeFill="accent3" w:themeFillTint="33"/>
            <w:vAlign w:val="center"/>
          </w:tcPr>
          <w:p w14:paraId="29C57F1A" w14:textId="77777777" w:rsidR="000C078F" w:rsidRPr="00CC53E1" w:rsidRDefault="000C078F" w:rsidP="00CC53E1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VALORES</w:t>
            </w:r>
          </w:p>
        </w:tc>
        <w:tc>
          <w:tcPr>
            <w:tcW w:w="9371" w:type="dxa"/>
            <w:shd w:val="clear" w:color="auto" w:fill="C1F0C7" w:themeFill="accent3" w:themeFillTint="33"/>
            <w:vAlign w:val="center"/>
          </w:tcPr>
          <w:p w14:paraId="18A9C417" w14:textId="77777777" w:rsidR="000C078F" w:rsidRPr="00CC53E1" w:rsidRDefault="000C078F" w:rsidP="00CC53E1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Actitudes Observables</w:t>
            </w:r>
          </w:p>
        </w:tc>
      </w:tr>
      <w:tr w:rsidR="000C078F" w:rsidRPr="00CC53E1" w14:paraId="5272BB4A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47E56B41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De derechos</w:t>
            </w:r>
          </w:p>
        </w:tc>
        <w:tc>
          <w:tcPr>
            <w:tcW w:w="2820" w:type="dxa"/>
            <w:vAlign w:val="center"/>
          </w:tcPr>
          <w:p w14:paraId="47506D5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Conciencia de derechos</w:t>
            </w:r>
          </w:p>
        </w:tc>
        <w:tc>
          <w:tcPr>
            <w:tcW w:w="9371" w:type="dxa"/>
            <w:vAlign w:val="center"/>
          </w:tcPr>
          <w:p w14:paraId="737E6196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conocer, reconocer y valorar los derechos individuales y colectivos que tenemos las personas en el ámbito privado y público</w:t>
            </w:r>
          </w:p>
        </w:tc>
      </w:tr>
      <w:tr w:rsidR="000C078F" w:rsidRPr="00CC53E1" w14:paraId="58999702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7F335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7889EC4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Libertad y responsabilidad</w:t>
            </w:r>
          </w:p>
        </w:tc>
        <w:tc>
          <w:tcPr>
            <w:tcW w:w="9371" w:type="dxa"/>
            <w:vAlign w:val="center"/>
          </w:tcPr>
          <w:p w14:paraId="5E3955B3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elegir de manera voluntaria y responsable la propia forma de actuar dentro de una sociedad</w:t>
            </w:r>
          </w:p>
        </w:tc>
      </w:tr>
      <w:tr w:rsidR="000C078F" w:rsidRPr="00CC53E1" w14:paraId="612C15F5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742FF8C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00524CD8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y concertación</w:t>
            </w:r>
          </w:p>
        </w:tc>
        <w:tc>
          <w:tcPr>
            <w:tcW w:w="9371" w:type="dxa"/>
            <w:vAlign w:val="center"/>
          </w:tcPr>
          <w:p w14:paraId="705AA9A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conversar con otras personas, intercambiando ideas o afectos de modo alternativo para construir juntos una postura común</w:t>
            </w:r>
          </w:p>
        </w:tc>
      </w:tr>
      <w:tr w:rsidR="000C078F" w:rsidRPr="00CC53E1" w14:paraId="034C4784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73534492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Inclusivo o atención a la diversidad</w:t>
            </w:r>
          </w:p>
        </w:tc>
        <w:tc>
          <w:tcPr>
            <w:tcW w:w="2820" w:type="dxa"/>
            <w:vAlign w:val="center"/>
          </w:tcPr>
          <w:p w14:paraId="5C7A9CCF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por las diferencias</w:t>
            </w:r>
          </w:p>
        </w:tc>
        <w:tc>
          <w:tcPr>
            <w:tcW w:w="9371" w:type="dxa"/>
            <w:vAlign w:val="center"/>
          </w:tcPr>
          <w:p w14:paraId="66DE9022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 y de sus derechos, por encima de cualquier diferencia</w:t>
            </w:r>
          </w:p>
        </w:tc>
      </w:tr>
      <w:tr w:rsidR="000C078F" w:rsidRPr="00CC53E1" w14:paraId="50E64332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0603A4B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26A91096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en la enseñanza</w:t>
            </w:r>
          </w:p>
        </w:tc>
        <w:tc>
          <w:tcPr>
            <w:tcW w:w="9371" w:type="dxa"/>
            <w:vAlign w:val="center"/>
          </w:tcPr>
          <w:p w14:paraId="3EEE23F5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enseñar ofreciendo a los estudiantes las condiciones y oportunidades que cada uno necesita para lograr los mismos resultados</w:t>
            </w:r>
          </w:p>
        </w:tc>
      </w:tr>
      <w:tr w:rsidR="000C078F" w:rsidRPr="00CC53E1" w14:paraId="5F48B550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CACC329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7AC7C83E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Confianza en la persona</w:t>
            </w:r>
          </w:p>
        </w:tc>
        <w:tc>
          <w:tcPr>
            <w:tcW w:w="9371" w:type="dxa"/>
            <w:vAlign w:val="center"/>
          </w:tcPr>
          <w:p w14:paraId="5D59F63F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depositar expectativas en una persona, creyendo sinceramente en su capacidad de superación y crecimiento por sobre cualquier circunstancia</w:t>
            </w:r>
          </w:p>
        </w:tc>
      </w:tr>
      <w:tr w:rsidR="000C078F" w:rsidRPr="00CC53E1" w14:paraId="64563A8A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360A385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Interculturalidad</w:t>
            </w:r>
          </w:p>
        </w:tc>
        <w:tc>
          <w:tcPr>
            <w:tcW w:w="2820" w:type="dxa"/>
            <w:vAlign w:val="center"/>
          </w:tcPr>
          <w:p w14:paraId="2D6DD68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la identidad cultural</w:t>
            </w:r>
          </w:p>
        </w:tc>
        <w:tc>
          <w:tcPr>
            <w:tcW w:w="9371" w:type="dxa"/>
            <w:vAlign w:val="center"/>
          </w:tcPr>
          <w:p w14:paraId="69CC794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de las diversas identidades culturales y relaciones de pertenencia de los estudiantes</w:t>
            </w:r>
          </w:p>
        </w:tc>
      </w:tr>
      <w:tr w:rsidR="000C078F" w:rsidRPr="00CC53E1" w14:paraId="54BA9F6F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5B10A97B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2942BC5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9371" w:type="dxa"/>
            <w:vAlign w:val="center"/>
          </w:tcPr>
          <w:p w14:paraId="0040E5C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manera justa, respetando el derecho de todos, exigiendo sus propios derechos y reconociendo derechos a quienes les corresponde</w:t>
            </w:r>
          </w:p>
        </w:tc>
      </w:tr>
      <w:tr w:rsidR="000C078F" w:rsidRPr="00CC53E1" w14:paraId="35CCE3EC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3575F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47BB848B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intercultural</w:t>
            </w:r>
          </w:p>
        </w:tc>
        <w:tc>
          <w:tcPr>
            <w:tcW w:w="9371" w:type="dxa"/>
            <w:vAlign w:val="center"/>
          </w:tcPr>
          <w:p w14:paraId="7FD8A8B3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Fomento de una interacción equitativa entre diversas culturas, mediante el diálogo y el respeto mutuo</w:t>
            </w:r>
          </w:p>
        </w:tc>
      </w:tr>
      <w:tr w:rsidR="000C078F" w:rsidRPr="00CC53E1" w14:paraId="09D5EDE0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1050A92F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Igualdad de género</w:t>
            </w:r>
          </w:p>
        </w:tc>
        <w:tc>
          <w:tcPr>
            <w:tcW w:w="2820" w:type="dxa"/>
            <w:vAlign w:val="center"/>
          </w:tcPr>
          <w:p w14:paraId="01771864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Igualdad y Dignidad</w:t>
            </w:r>
          </w:p>
        </w:tc>
        <w:tc>
          <w:tcPr>
            <w:tcW w:w="9371" w:type="dxa"/>
            <w:vAlign w:val="center"/>
          </w:tcPr>
          <w:p w14:paraId="50EF5D2A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persona, por encima de cualquier diferencia de género</w:t>
            </w:r>
          </w:p>
        </w:tc>
      </w:tr>
      <w:tr w:rsidR="000C078F" w:rsidRPr="00CC53E1" w14:paraId="472408E5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6F13729A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5820820B" w14:textId="77777777" w:rsidR="000C078F" w:rsidRPr="00CC53E1" w:rsidRDefault="000C078F" w:rsidP="00CC53E1">
            <w:pPr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9371" w:type="dxa"/>
            <w:vAlign w:val="center"/>
          </w:tcPr>
          <w:p w14:paraId="7229C2D3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modo que se dé a cada uno lo que le corresponde, en especial a quienes se ven perjudicados por las desigualdades de género</w:t>
            </w:r>
          </w:p>
        </w:tc>
      </w:tr>
      <w:tr w:rsidR="000C078F" w:rsidRPr="00CC53E1" w14:paraId="4E72254D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4C7616ED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695A64DA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9371" w:type="dxa"/>
            <w:vAlign w:val="center"/>
          </w:tcPr>
          <w:p w14:paraId="4BDBE878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Reconoce y valora las emociones y necesidades afectivas de los otros/as y muestra sensibilidad ante ellas al identificar situaciones de desigualdad de género, evidenciando así la capacidad de comprender o acompañar a las personas en dichas emociones o necesidades afectivas.</w:t>
            </w:r>
          </w:p>
        </w:tc>
      </w:tr>
      <w:tr w:rsidR="000C078F" w:rsidRPr="00CC53E1" w14:paraId="1AAE5511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C0DCF6C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Ambiental</w:t>
            </w:r>
          </w:p>
        </w:tc>
        <w:tc>
          <w:tcPr>
            <w:tcW w:w="2820" w:type="dxa"/>
            <w:vAlign w:val="center"/>
          </w:tcPr>
          <w:p w14:paraId="08DB0A8D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 planetaria y equidad intergeneracional</w:t>
            </w:r>
          </w:p>
        </w:tc>
        <w:tc>
          <w:tcPr>
            <w:tcW w:w="9371" w:type="dxa"/>
            <w:vAlign w:val="center"/>
          </w:tcPr>
          <w:p w14:paraId="56306C0F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colaborar con el bienestar y la calidad de vida de las generaciones presentes y futuras, así como con la naturaleza asumiendo el cuidado del planeta</w:t>
            </w:r>
          </w:p>
        </w:tc>
      </w:tr>
      <w:tr w:rsidR="000C078F" w:rsidRPr="00CC53E1" w14:paraId="37563001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D0229F2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470FE84E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 y solidaridad</w:t>
            </w:r>
          </w:p>
        </w:tc>
        <w:tc>
          <w:tcPr>
            <w:tcW w:w="9371" w:type="dxa"/>
            <w:vAlign w:val="center"/>
          </w:tcPr>
          <w:p w14:paraId="484FC57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evaluar los impactos y costos ambientales de las acciones y actividades cotidianas, y a actuar en beneficio de todas las personas, así como de los sistemas, instituciones y medios compartidos de los que todos dependemos.</w:t>
            </w:r>
          </w:p>
        </w:tc>
      </w:tr>
      <w:tr w:rsidR="000C078F" w:rsidRPr="00CC53E1" w14:paraId="21483209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07C79CC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42593C02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toda forma de vida</w:t>
            </w:r>
          </w:p>
        </w:tc>
        <w:tc>
          <w:tcPr>
            <w:tcW w:w="9371" w:type="dxa"/>
            <w:vAlign w:val="center"/>
          </w:tcPr>
          <w:p w14:paraId="745FFBB5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Aprecio, valoración y disposición para el cuidado a toda forma de vida sobre la Tierra desde una mirada sistémica y global, revalorando los saberes ancestrales.</w:t>
            </w:r>
          </w:p>
        </w:tc>
      </w:tr>
      <w:tr w:rsidR="000C078F" w:rsidRPr="00CC53E1" w14:paraId="3A08EB7D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69B450AB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Orientación al bien común</w:t>
            </w:r>
          </w:p>
        </w:tc>
        <w:tc>
          <w:tcPr>
            <w:tcW w:w="2820" w:type="dxa"/>
            <w:vAlign w:val="center"/>
          </w:tcPr>
          <w:p w14:paraId="4587A250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y justicia</w:t>
            </w:r>
          </w:p>
        </w:tc>
        <w:tc>
          <w:tcPr>
            <w:tcW w:w="9371" w:type="dxa"/>
            <w:vAlign w:val="center"/>
          </w:tcPr>
          <w:p w14:paraId="7F6AAA01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reconocer a que, ante situaciones de inicio diferentes, se requieren compensaciones a aquellos con mayores dificultades</w:t>
            </w:r>
          </w:p>
        </w:tc>
      </w:tr>
      <w:tr w:rsidR="000C078F" w:rsidRPr="00CC53E1" w14:paraId="12E60AE1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33EEF75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20751533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</w:t>
            </w:r>
          </w:p>
        </w:tc>
        <w:tc>
          <w:tcPr>
            <w:tcW w:w="9371" w:type="dxa"/>
            <w:vAlign w:val="center"/>
          </w:tcPr>
          <w:p w14:paraId="46BB1A2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apoyar incondicionalmente a personas en situaciones comprometidas o difíciles</w:t>
            </w:r>
          </w:p>
        </w:tc>
      </w:tr>
      <w:tr w:rsidR="000C078F" w:rsidRPr="00CC53E1" w14:paraId="1A7101DD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E3C17A2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026356AE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9371" w:type="dxa"/>
            <w:vAlign w:val="center"/>
          </w:tcPr>
          <w:p w14:paraId="380106D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Identificación afectiva con los sentimientos del otro y disposición para apoyar y comprender sus circunstancias</w:t>
            </w:r>
          </w:p>
        </w:tc>
      </w:tr>
      <w:tr w:rsidR="000C078F" w:rsidRPr="00CC53E1" w14:paraId="7D784E7A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7C6140E4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3A036137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Responsabilidad</w:t>
            </w:r>
          </w:p>
        </w:tc>
        <w:tc>
          <w:tcPr>
            <w:tcW w:w="9371" w:type="dxa"/>
            <w:vAlign w:val="center"/>
          </w:tcPr>
          <w:p w14:paraId="2EB55485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valorar y proteger los bienes comunes y compartidos de un colectivo</w:t>
            </w:r>
          </w:p>
        </w:tc>
      </w:tr>
      <w:tr w:rsidR="000C078F" w:rsidRPr="00CC53E1" w14:paraId="095F1450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B678833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Búsqueda de la excelencia</w:t>
            </w:r>
          </w:p>
          <w:p w14:paraId="1DE0B2F8" w14:textId="77777777" w:rsidR="000C078F" w:rsidRPr="00CC53E1" w:rsidRDefault="000C078F" w:rsidP="00CC53E1">
            <w:pPr>
              <w:spacing w:line="276" w:lineRule="auto"/>
              <w:ind w:firstLine="851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503E8E8A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 xml:space="preserve">Flexibilidad y apertura </w:t>
            </w:r>
          </w:p>
          <w:p w14:paraId="0AEF11B0" w14:textId="05BB8FFE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9371" w:type="dxa"/>
            <w:vAlign w:val="center"/>
          </w:tcPr>
          <w:p w14:paraId="10864057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adaptarse a los cambios, modificando si fuera necesario la propia conducta para alcanzar determinados objetivos cuando surgen dificultades, información no conocida o situaciones nuevas</w:t>
            </w:r>
          </w:p>
        </w:tc>
      </w:tr>
      <w:tr w:rsidR="000C078F" w:rsidRPr="00CC53E1" w14:paraId="5142B271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F9AF836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1730FD78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Superación personal</w:t>
            </w:r>
          </w:p>
          <w:p w14:paraId="4D78B3DE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9371" w:type="dxa"/>
            <w:vAlign w:val="center"/>
          </w:tcPr>
          <w:p w14:paraId="2A992C3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adquirir cualidades que mejorarán el propio desempeño y aumentarán el estado de satisfacción consigo mismo y con las circunstancias</w:t>
            </w:r>
          </w:p>
        </w:tc>
      </w:tr>
    </w:tbl>
    <w:p w14:paraId="5C884F08" w14:textId="77777777" w:rsidR="009A2456" w:rsidRDefault="009A2456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DBC8A74" w14:textId="77777777" w:rsidR="00C1109C" w:rsidRDefault="00C1109C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958FF7A" w14:textId="77777777" w:rsidR="00C1109C" w:rsidRDefault="00C1109C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762CE08" w14:textId="77777777" w:rsidR="00B63DE7" w:rsidRDefault="00B63DE7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4AA3716" w14:textId="77777777" w:rsidR="00B63DE7" w:rsidRDefault="00B63DE7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2A8BE79" w14:textId="77777777" w:rsidR="00B63DE7" w:rsidRDefault="00B63DE7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C6BD588" w14:textId="77777777" w:rsidR="00B63DE7" w:rsidRDefault="00B63DE7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AC7E639" w14:textId="77777777" w:rsidR="00B63DE7" w:rsidRDefault="00B63DE7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8382BE0" w14:textId="77777777" w:rsidR="00B63DE7" w:rsidRDefault="00B63DE7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EE81AB5" w14:textId="77777777" w:rsidR="00C1109C" w:rsidRPr="00CC53E1" w:rsidRDefault="00C1109C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A435E1F" w14:textId="074ABB46" w:rsidR="0065231A" w:rsidRPr="00CC53E1" w:rsidRDefault="00CE3A19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MATERIALES Y RECURSOS EDUCATIVOS:</w:t>
      </w:r>
    </w:p>
    <w:p w14:paraId="0E612CD1" w14:textId="464DA4AB" w:rsidR="0065231A" w:rsidRPr="00CC53E1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7656"/>
        <w:gridCol w:w="7229"/>
      </w:tblGrid>
      <w:tr w:rsidR="000C078F" w:rsidRPr="00CC53E1" w14:paraId="3E30D059" w14:textId="77777777" w:rsidTr="00451B60">
        <w:trPr>
          <w:trHeight w:val="353"/>
        </w:trPr>
        <w:tc>
          <w:tcPr>
            <w:tcW w:w="7656" w:type="dxa"/>
            <w:shd w:val="clear" w:color="auto" w:fill="C1F0C7" w:themeFill="accent3" w:themeFillTint="33"/>
            <w:vAlign w:val="center"/>
          </w:tcPr>
          <w:p w14:paraId="69118496" w14:textId="57B13A01" w:rsidR="000C078F" w:rsidRPr="00CC53E1" w:rsidRDefault="000C078F" w:rsidP="00CC53E1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MATERIALES</w:t>
            </w:r>
          </w:p>
        </w:tc>
        <w:tc>
          <w:tcPr>
            <w:tcW w:w="7229" w:type="dxa"/>
            <w:shd w:val="clear" w:color="auto" w:fill="C1F0C7" w:themeFill="accent3" w:themeFillTint="33"/>
            <w:vAlign w:val="center"/>
          </w:tcPr>
          <w:p w14:paraId="23F9B8BC" w14:textId="61B6E6DA" w:rsidR="000C078F" w:rsidRPr="00CC53E1" w:rsidRDefault="000C078F" w:rsidP="00CC53E1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RECURSOS</w:t>
            </w:r>
          </w:p>
        </w:tc>
      </w:tr>
      <w:tr w:rsidR="000C078F" w:rsidRPr="00CC53E1" w14:paraId="69E1D23F" w14:textId="77777777" w:rsidTr="00BE3A77">
        <w:trPr>
          <w:trHeight w:val="2200"/>
        </w:trPr>
        <w:tc>
          <w:tcPr>
            <w:tcW w:w="7656" w:type="dxa"/>
          </w:tcPr>
          <w:p w14:paraId="34C3B8CF" w14:textId="0884FB3E" w:rsidR="000C078F" w:rsidRPr="00CC53E1" w:rsidRDefault="006274A8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Cuadernos de trabajo </w:t>
            </w:r>
          </w:p>
          <w:p w14:paraId="31396DCC" w14:textId="6672AF61" w:rsidR="006274A8" w:rsidRPr="00CC53E1" w:rsidRDefault="006274A8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Textos escolares </w:t>
            </w:r>
          </w:p>
          <w:p w14:paraId="320FC223" w14:textId="46E3FDAB" w:rsidR="006274A8" w:rsidRPr="00CC53E1" w:rsidRDefault="006274A8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Fichas </w:t>
            </w:r>
            <w:r w:rsidR="00451B60"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de aprendizaje</w:t>
            </w:r>
          </w:p>
          <w:p w14:paraId="5AD71C0B" w14:textId="45D4F81C" w:rsidR="006274A8" w:rsidRPr="00CC53E1" w:rsidRDefault="006274A8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Videos </w:t>
            </w:r>
          </w:p>
          <w:p w14:paraId="30E33B09" w14:textId="2611087B" w:rsidR="00451B60" w:rsidRPr="00CC53E1" w:rsidRDefault="00451B60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Audios</w:t>
            </w:r>
          </w:p>
          <w:p w14:paraId="0AB8426E" w14:textId="090FF7F0" w:rsidR="00451B60" w:rsidRPr="00CC53E1" w:rsidRDefault="00451B60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PPT</w:t>
            </w:r>
          </w:p>
          <w:p w14:paraId="71B5CE2E" w14:textId="7215CDA7" w:rsidR="000C078F" w:rsidRPr="00CC53E1" w:rsidRDefault="00451B60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PDF, etc.</w:t>
            </w:r>
          </w:p>
        </w:tc>
        <w:tc>
          <w:tcPr>
            <w:tcW w:w="7229" w:type="dxa"/>
          </w:tcPr>
          <w:p w14:paraId="1432E72A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Pizarra, Plumones</w:t>
            </w:r>
          </w:p>
          <w:p w14:paraId="7FDAE310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Proyector</w:t>
            </w:r>
          </w:p>
          <w:p w14:paraId="0B45CE7B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Tableta</w:t>
            </w:r>
          </w:p>
          <w:p w14:paraId="100F0D4B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Laptop </w:t>
            </w:r>
          </w:p>
          <w:p w14:paraId="2C7DAA19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Celular</w:t>
            </w:r>
          </w:p>
          <w:p w14:paraId="6BF34F3B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9" w:history="1">
              <w:r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https://chatgpt.com/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  <w:p w14:paraId="6908BE62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0" w:history="1">
              <w:r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https://copilot.microsoft.com/chats/X94hx1PGEoVkQn1JWJGfY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  <w:p w14:paraId="16AC450D" w14:textId="02469683" w:rsidR="00451B60" w:rsidRP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BE3A77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1" w:history="1">
              <w:r w:rsidRPr="00BE3A77"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https://visitavirtual.cultura.pe/</w:t>
              </w:r>
            </w:hyperlink>
            <w:r w:rsidRPr="00BE3A77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</w:tc>
      </w:tr>
    </w:tbl>
    <w:p w14:paraId="5C61EFDF" w14:textId="77777777" w:rsidR="00BE3A77" w:rsidRPr="00CC53E1" w:rsidRDefault="00BE3A77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8408A4C" w14:textId="471C7C16" w:rsidR="0065231A" w:rsidRPr="00CC53E1" w:rsidRDefault="00CE3A19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EVALUACIÓN:</w:t>
      </w:r>
    </w:p>
    <w:p w14:paraId="63766570" w14:textId="77777777" w:rsidR="0065231A" w:rsidRPr="00772D5C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W w:w="14914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537"/>
        <w:gridCol w:w="12377"/>
      </w:tblGrid>
      <w:tr w:rsidR="00522120" w:rsidRPr="00CC53E1" w14:paraId="032902B8" w14:textId="06EA5129" w:rsidTr="00A96DF4">
        <w:trPr>
          <w:trHeight w:val="340"/>
          <w:jc w:val="center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76D228F6" w14:textId="42E72631" w:rsidR="00522120" w:rsidRPr="00CC53E1" w:rsidRDefault="00522120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TIPOS</w:t>
            </w:r>
            <w:r w:rsidR="00231FF4"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DE EVALUACIÓN</w:t>
            </w:r>
          </w:p>
        </w:tc>
        <w:tc>
          <w:tcPr>
            <w:tcW w:w="12377" w:type="dxa"/>
            <w:shd w:val="clear" w:color="auto" w:fill="84E290" w:themeFill="accent3" w:themeFillTint="66"/>
            <w:vAlign w:val="center"/>
          </w:tcPr>
          <w:p w14:paraId="7F2C1822" w14:textId="34668862" w:rsidR="00522120" w:rsidRPr="00CC53E1" w:rsidRDefault="00522120" w:rsidP="00CC53E1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214432" w:rsidRPr="00CC53E1" w14:paraId="036D1DBC" w14:textId="605FFE37" w:rsidTr="00664C8B">
        <w:trPr>
          <w:trHeight w:val="57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6EF2935" w14:textId="4B87FBB4" w:rsidR="00214432" w:rsidRPr="00CC53E1" w:rsidRDefault="00214432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Diagnóstica</w:t>
            </w:r>
          </w:p>
        </w:tc>
        <w:tc>
          <w:tcPr>
            <w:tcW w:w="12377" w:type="dxa"/>
          </w:tcPr>
          <w:p w14:paraId="405A1302" w14:textId="1A185DD3" w:rsidR="00664C8B" w:rsidRPr="00CC53E1" w:rsidRDefault="00664C8B" w:rsidP="00CC53E1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realizará la evaluación de entrada, en función a las dimensiones: Dimensión personal, Dimensión social y Dimensión de los aprendizajes</w:t>
            </w:r>
          </w:p>
          <w:p w14:paraId="734B91B4" w14:textId="6A2A5DC8" w:rsidR="00214432" w:rsidRPr="00CC53E1" w:rsidRDefault="00664C8B" w:rsidP="00CC53E1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Según los resultados, el/la docente reajustará su planificación.</w:t>
            </w:r>
          </w:p>
        </w:tc>
      </w:tr>
      <w:tr w:rsidR="00214432" w:rsidRPr="00CC53E1" w14:paraId="791941CE" w14:textId="207463D5" w:rsidTr="00A96DF4">
        <w:trPr>
          <w:trHeight w:val="34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1E3A4385" w14:textId="38208D05" w:rsidR="00214432" w:rsidRPr="00CC53E1" w:rsidRDefault="00214432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Formativa</w:t>
            </w:r>
          </w:p>
        </w:tc>
        <w:tc>
          <w:tcPr>
            <w:tcW w:w="12377" w:type="dxa"/>
          </w:tcPr>
          <w:p w14:paraId="01C5CB93" w14:textId="2EB1DB26" w:rsidR="00664C8B" w:rsidRPr="00CC53E1" w:rsidRDefault="00664C8B" w:rsidP="00CC53E1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Durante el desarrollo de las sesiones se realizará evaluación formativa. </w:t>
            </w:r>
          </w:p>
          <w:p w14:paraId="62E7CD2C" w14:textId="0E3FA479" w:rsidR="00214432" w:rsidRPr="00CC53E1" w:rsidRDefault="00664C8B" w:rsidP="00CC53E1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evaluará la práctica centrada en el aprendizaje del estudiante, para la retroalimentación oportuna con respecto a sus progresos durante todo el proceso de enseñanza y aprendizaje; teniendo en cuenta la valoración del desempeño de las dimensiones que deben desarrollar el estudiante, la resolución de situaciones o problemas y la integración de capacidades creando oportunidades continuas, lo que permitirá demostrar hasta dónde es capaz de usar sus capacidades.</w:t>
            </w:r>
          </w:p>
        </w:tc>
      </w:tr>
      <w:tr w:rsidR="00214432" w:rsidRPr="00CC53E1" w14:paraId="70C608C5" w14:textId="61B9C86C" w:rsidTr="008F53F4">
        <w:trPr>
          <w:trHeight w:val="834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AFBCB98" w14:textId="055AC1CC" w:rsidR="00214432" w:rsidRPr="00CC53E1" w:rsidRDefault="00214432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Sumativa</w:t>
            </w:r>
          </w:p>
        </w:tc>
        <w:tc>
          <w:tcPr>
            <w:tcW w:w="12377" w:type="dxa"/>
          </w:tcPr>
          <w:p w14:paraId="4F55200F" w14:textId="563BC601" w:rsidR="00664C8B" w:rsidRPr="00CC53E1" w:rsidRDefault="00664C8B" w:rsidP="00CC53E1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evidenciarán a través de los instrumentos de evaluación en función al logro del propósito y de los productos considerados en cada unidad.</w:t>
            </w:r>
          </w:p>
          <w:p w14:paraId="0FBBD0AB" w14:textId="6E2EE3F2" w:rsidR="00664C8B" w:rsidRPr="00CC53E1" w:rsidRDefault="00664C8B" w:rsidP="00CC53E1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El estudiante recibirá retroalimentación del docente para autorregular sus procesos de aprendizaje. </w:t>
            </w:r>
          </w:p>
          <w:p w14:paraId="122D48E3" w14:textId="0B74AD15" w:rsidR="00214432" w:rsidRPr="00CC53E1" w:rsidRDefault="00664C8B" w:rsidP="00CC53E1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De acuerdo al desempeño del estudiante, se comunicará a los padres de familia, el resultado de los progresos y dificultades de sus hijos.</w:t>
            </w:r>
          </w:p>
        </w:tc>
      </w:tr>
    </w:tbl>
    <w:p w14:paraId="3917D574" w14:textId="77777777" w:rsidR="0065231A" w:rsidRPr="00CC53E1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70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870"/>
      </w:tblGrid>
      <w:tr w:rsidR="00522120" w:rsidRPr="00CC53E1" w14:paraId="6788E605" w14:textId="77777777" w:rsidTr="005617A0">
        <w:trPr>
          <w:trHeight w:val="305"/>
          <w:jc w:val="center"/>
        </w:trPr>
        <w:tc>
          <w:tcPr>
            <w:tcW w:w="14870" w:type="dxa"/>
            <w:shd w:val="clear" w:color="auto" w:fill="84E290" w:themeFill="accent3" w:themeFillTint="66"/>
            <w:vAlign w:val="center"/>
          </w:tcPr>
          <w:p w14:paraId="7298B5F1" w14:textId="1F2CC2EB" w:rsidR="00522120" w:rsidRPr="00CC53E1" w:rsidRDefault="0063245F" w:rsidP="00CC53E1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INSTRUMENTOS DE EVALUACIÓN</w:t>
            </w:r>
          </w:p>
        </w:tc>
      </w:tr>
      <w:tr w:rsidR="00522120" w:rsidRPr="00CC53E1" w14:paraId="6C6D0ECD" w14:textId="77777777" w:rsidTr="005617A0">
        <w:trPr>
          <w:trHeight w:val="280"/>
          <w:jc w:val="center"/>
        </w:trPr>
        <w:tc>
          <w:tcPr>
            <w:tcW w:w="14870" w:type="dxa"/>
            <w:vAlign w:val="center"/>
          </w:tcPr>
          <w:p w14:paraId="09ED373E" w14:textId="77777777" w:rsidR="00522120" w:rsidRPr="00CC53E1" w:rsidRDefault="00522120" w:rsidP="00CC53E1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Registro con mapas de calor</w:t>
            </w:r>
          </w:p>
        </w:tc>
      </w:tr>
      <w:tr w:rsidR="00522120" w:rsidRPr="00CC53E1" w14:paraId="1198237B" w14:textId="77777777" w:rsidTr="005617A0">
        <w:trPr>
          <w:trHeight w:val="305"/>
          <w:jc w:val="center"/>
        </w:trPr>
        <w:tc>
          <w:tcPr>
            <w:tcW w:w="14870" w:type="dxa"/>
            <w:vAlign w:val="center"/>
          </w:tcPr>
          <w:p w14:paraId="0C436C23" w14:textId="78E19B78" w:rsidR="00522120" w:rsidRPr="00CC53E1" w:rsidRDefault="00522120" w:rsidP="00CC53E1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Lista de cotejo</w:t>
            </w:r>
          </w:p>
        </w:tc>
      </w:tr>
      <w:tr w:rsidR="00B47700" w:rsidRPr="00CC53E1" w14:paraId="1EF4F994" w14:textId="77777777" w:rsidTr="005617A0">
        <w:trPr>
          <w:trHeight w:val="305"/>
          <w:jc w:val="center"/>
        </w:trPr>
        <w:tc>
          <w:tcPr>
            <w:tcW w:w="14870" w:type="dxa"/>
            <w:vAlign w:val="center"/>
          </w:tcPr>
          <w:p w14:paraId="25B4AA46" w14:textId="3CA71BF9" w:rsidR="00B47700" w:rsidRPr="00CC53E1" w:rsidRDefault="00152BD2" w:rsidP="00CC53E1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Rúbrica analítica</w:t>
            </w:r>
          </w:p>
        </w:tc>
      </w:tr>
      <w:tr w:rsidR="00522120" w:rsidRPr="00CC53E1" w14:paraId="52A4D7FB" w14:textId="77777777" w:rsidTr="005617A0">
        <w:trPr>
          <w:trHeight w:val="280"/>
          <w:jc w:val="center"/>
        </w:trPr>
        <w:tc>
          <w:tcPr>
            <w:tcW w:w="14870" w:type="dxa"/>
            <w:vAlign w:val="center"/>
          </w:tcPr>
          <w:p w14:paraId="1495D1F8" w14:textId="2A218BEF" w:rsidR="00522120" w:rsidRPr="00CC53E1" w:rsidRDefault="00152BD2" w:rsidP="00CC53E1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Rubrica holística</w:t>
            </w:r>
          </w:p>
        </w:tc>
      </w:tr>
      <w:tr w:rsidR="00B47700" w:rsidRPr="00CC53E1" w14:paraId="3EB7A953" w14:textId="77777777" w:rsidTr="005617A0">
        <w:trPr>
          <w:trHeight w:val="280"/>
          <w:jc w:val="center"/>
        </w:trPr>
        <w:tc>
          <w:tcPr>
            <w:tcW w:w="14870" w:type="dxa"/>
            <w:vAlign w:val="center"/>
          </w:tcPr>
          <w:p w14:paraId="2C0108B4" w14:textId="66CFF32A" w:rsidR="00B47700" w:rsidRPr="00CC53E1" w:rsidRDefault="00152BD2" w:rsidP="00CC53E1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lastRenderedPageBreak/>
              <w:t>Guía de observación, etc.</w:t>
            </w:r>
          </w:p>
        </w:tc>
      </w:tr>
    </w:tbl>
    <w:p w14:paraId="3DB727FE" w14:textId="77777777" w:rsidR="006C1BA8" w:rsidRPr="00CC53E1" w:rsidRDefault="006C1BA8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2DD3B6" w14:textId="4ADF6464" w:rsidR="0065231A" w:rsidRPr="00CC53E1" w:rsidRDefault="00CE3A19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REFERENCIAS BIBLIOGRÁFICAS</w:t>
      </w:r>
      <w:r w:rsidR="0063245F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80CA4AF" w14:textId="607B2CD7" w:rsidR="0065231A" w:rsidRPr="009A2456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W w:w="1487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127"/>
        <w:gridCol w:w="12743"/>
      </w:tblGrid>
      <w:tr w:rsidR="00CD7FE2" w:rsidRPr="00CC53E1" w14:paraId="4BF3820B" w14:textId="77777777" w:rsidTr="00DF6821">
        <w:trPr>
          <w:trHeight w:val="1389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3979C836" w14:textId="4865E77B" w:rsidR="00CD7FE2" w:rsidRPr="00CC53E1" w:rsidRDefault="002B362D" w:rsidP="00CC53E1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docente</w:t>
            </w:r>
          </w:p>
        </w:tc>
        <w:tc>
          <w:tcPr>
            <w:tcW w:w="12743" w:type="dxa"/>
          </w:tcPr>
          <w:p w14:paraId="2B89C5AF" w14:textId="4D32DBDF" w:rsidR="00D60E0B" w:rsidRPr="00CC53E1" w:rsidRDefault="00D60E0B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Manuales de Tutoría especializados para la Educación Secundaria </w:t>
            </w:r>
            <w:r w:rsidR="00FB3855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4°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grado.</w:t>
            </w:r>
          </w:p>
          <w:p w14:paraId="313BC1A1" w14:textId="773AF304" w:rsidR="003F3865" w:rsidRPr="00CC53E1" w:rsidRDefault="003F3865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Programa curricular de educación secundaria. Resolución Ministerial </w:t>
            </w:r>
            <w:r w:rsidR="002B499F"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649-2016-Minedu. </w:t>
            </w:r>
          </w:p>
          <w:p w14:paraId="5C80136E" w14:textId="2079BEE2" w:rsidR="003F3865" w:rsidRPr="00CC53E1" w:rsidRDefault="003F3865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Currículo Nacional de la educación básica. Resolución Ministerial </w:t>
            </w:r>
            <w:r w:rsidR="002B499F"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281-2016-Minedu y su modificatoria. </w:t>
            </w:r>
          </w:p>
          <w:p w14:paraId="4530E7FB" w14:textId="77777777" w:rsidR="00CD7FE2" w:rsidRDefault="003F3865" w:rsidP="005375C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(2019). Planificación, mediación y evaluación de los aprendizajes en la Educación Secundaria. </w:t>
            </w:r>
          </w:p>
          <w:p w14:paraId="4D338148" w14:textId="0040633A" w:rsidR="00AE6E1D" w:rsidRPr="005375C4" w:rsidRDefault="00AE6E1D" w:rsidP="005375C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(2025). </w:t>
            </w:r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Resolución Ministerial </w:t>
            </w:r>
            <w:proofErr w:type="spellStart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501-2025</w:t>
            </w: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.</w:t>
            </w:r>
          </w:p>
        </w:tc>
      </w:tr>
      <w:tr w:rsidR="00E37053" w:rsidRPr="00CC53E1" w14:paraId="1C10CDBA" w14:textId="77777777" w:rsidTr="00DF6821">
        <w:trPr>
          <w:trHeight w:val="1240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792F7992" w14:textId="56171E55" w:rsidR="00E37053" w:rsidRPr="00CC53E1" w:rsidRDefault="00E37053" w:rsidP="00CC53E1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estudiante</w:t>
            </w:r>
          </w:p>
        </w:tc>
        <w:tc>
          <w:tcPr>
            <w:tcW w:w="12743" w:type="dxa"/>
          </w:tcPr>
          <w:p w14:paraId="07DD2A97" w14:textId="66FEC060" w:rsidR="00D60E0B" w:rsidRPr="00CC53E1" w:rsidRDefault="00D60E0B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Ficha de trabajo de </w:t>
            </w:r>
            <w:r w:rsidR="00FB3855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4°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Grado de Educación Secundaria.</w:t>
            </w:r>
          </w:p>
          <w:p w14:paraId="5D17B276" w14:textId="4A0DA0C3" w:rsidR="00B710A3" w:rsidRPr="00CC53E1" w:rsidRDefault="00B710A3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Link en Internet.</w:t>
            </w:r>
          </w:p>
          <w:p w14:paraId="5757A983" w14:textId="460717C9" w:rsidR="00B710A3" w:rsidRPr="00CC53E1" w:rsidRDefault="00B710A3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Manuales referentes al área.</w:t>
            </w:r>
          </w:p>
          <w:p w14:paraId="2D57CAEE" w14:textId="38705655" w:rsidR="00B710A3" w:rsidRPr="00CC53E1" w:rsidRDefault="00B710A3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Folletos referentes al área.</w:t>
            </w:r>
          </w:p>
        </w:tc>
      </w:tr>
    </w:tbl>
    <w:p w14:paraId="09A94130" w14:textId="77777777" w:rsidR="00D74F99" w:rsidRPr="00124D07" w:rsidRDefault="00D74F99" w:rsidP="00625E96">
      <w:pPr>
        <w:rPr>
          <w:rFonts w:ascii="Arial Nova Cond" w:hAnsi="Arial Nova Cond"/>
          <w:b/>
          <w:bCs/>
          <w:sz w:val="12"/>
          <w:szCs w:val="12"/>
        </w:rPr>
      </w:pPr>
    </w:p>
    <w:tbl>
      <w:tblPr>
        <w:tblStyle w:val="Tablaconcuadrcula"/>
        <w:tblpPr w:leftFromText="141" w:rightFromText="141" w:vertAnchor="text" w:horzAnchor="margin" w:tblpX="-441" w:tblpY="38"/>
        <w:tblW w:w="1488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885"/>
      </w:tblGrid>
      <w:tr w:rsidR="008250B2" w:rsidRPr="005A7C8C" w14:paraId="6A01BA78" w14:textId="77777777" w:rsidTr="003C2EAE">
        <w:trPr>
          <w:trHeight w:val="2385"/>
        </w:trPr>
        <w:tc>
          <w:tcPr>
            <w:tcW w:w="14885" w:type="dxa"/>
          </w:tcPr>
          <w:p w14:paraId="6276A88D" w14:textId="77777777" w:rsidR="008250B2" w:rsidRDefault="008250B2" w:rsidP="008250B2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</w:p>
          <w:p w14:paraId="03A17665" w14:textId="77777777" w:rsidR="00E46E19" w:rsidRDefault="00E46E19" w:rsidP="00D74F99">
            <w:pPr>
              <w:jc w:val="right"/>
              <w:rPr>
                <w:rFonts w:ascii="Arial Nova Cond" w:hAnsi="Arial Nova Cond" w:cs="Times New Roman"/>
                <w:b/>
                <w:bCs/>
              </w:rPr>
            </w:pPr>
          </w:p>
          <w:p w14:paraId="2A973778" w14:textId="1A9E7832" w:rsidR="00D74F99" w:rsidRDefault="00E46E19" w:rsidP="00E46E19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</w:rPr>
              <w:t xml:space="preserve">                                                                                                                                                                 </w:t>
            </w:r>
          </w:p>
          <w:p w14:paraId="7D2D0B9A" w14:textId="01BD9DA6" w:rsidR="008250B2" w:rsidRDefault="008250B2" w:rsidP="008250B2">
            <w:pPr>
              <w:rPr>
                <w:rFonts w:ascii="Arial Nova Cond" w:hAnsi="Arial Nova Cond" w:cs="Times New Roman"/>
                <w:b/>
                <w:bCs/>
                <w:sz w:val="8"/>
                <w:szCs w:val="8"/>
              </w:rPr>
            </w:pPr>
          </w:p>
          <w:p w14:paraId="2A1E5DD0" w14:textId="2E1F033A" w:rsidR="008250B2" w:rsidRPr="005A7C8C" w:rsidRDefault="00E46E19" w:rsidP="008250B2">
            <w:pPr>
              <w:jc w:val="center"/>
              <w:rPr>
                <w:rFonts w:ascii="Arial Nova Cond" w:hAnsi="Arial Nova Cond" w:cs="Times New Roman"/>
                <w:b/>
                <w:bCs/>
                <w:sz w:val="12"/>
                <w:szCs w:val="12"/>
              </w:rPr>
            </w:pPr>
            <w:r w:rsidRPr="005A7C8C">
              <w:rPr>
                <w:rFonts w:ascii="Arial Nova Cond" w:hAnsi="Arial Nova Cond" w:cs="Calibri Ligh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5F5B797D" wp14:editId="55572461">
                      <wp:simplePos x="0" y="0"/>
                      <wp:positionH relativeFrom="margin">
                        <wp:posOffset>1455420</wp:posOffset>
                      </wp:positionH>
                      <wp:positionV relativeFrom="paragraph">
                        <wp:posOffset>9525</wp:posOffset>
                      </wp:positionV>
                      <wp:extent cx="5454650" cy="647700"/>
                      <wp:effectExtent l="0" t="0" r="0" b="0"/>
                      <wp:wrapNone/>
                      <wp:docPr id="224846385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4650" cy="647700"/>
                                <a:chOff x="0" y="0"/>
                                <a:chExt cx="5454650" cy="701827"/>
                              </a:xfrm>
                            </wpg:grpSpPr>
                            <wps:wsp>
                              <wps:cNvPr id="1583706354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A87AF44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125B6AE5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58208697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144476" name="12 Cuadro de texto"/>
                              <wps:cNvSpPr txBox="1"/>
                              <wps:spPr>
                                <a:xfrm>
                                  <a:off x="2943225" y="7137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D191E3E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77AA24BC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55503602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5B797D" id="Grupo 7" o:spid="_x0000_s1041" style="position:absolute;left:0;text-align:left;margin-left:114.6pt;margin-top:.75pt;width:429.5pt;height:51pt;z-index:251663360;mso-position-horizontal-relative:margin;mso-width-relative:margin;mso-height-relative:margin" coordsize="54546,7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42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" fillcolor="white [3201]" stroked="f" strokeweight=".5pt">
                        <v:textbox>
                          <w:txbxContent>
                            <w:p w14:paraId="0A87AF44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125B6AE5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58208697" w14:textId="77777777" w:rsidR="008250B2" w:rsidRDefault="008250B2" w:rsidP="008250B2"/>
                          </w:txbxContent>
                        </v:textbox>
                      </v:shape>
                      <v:shape id="12 Cuadro de texto" o:spid="_x0000_s1043" type="#_x0000_t202" style="position:absolute;left:29432;top:71;width:25114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6D191E3E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77AA24BC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55503602" w14:textId="77777777" w:rsidR="008250B2" w:rsidRDefault="008250B2" w:rsidP="008250B2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</w:p>
        </w:tc>
      </w:tr>
    </w:tbl>
    <w:p w14:paraId="4B6E1DDB" w14:textId="6D6B8F73" w:rsidR="001D33FC" w:rsidRDefault="001D33FC" w:rsidP="003C2EAE"/>
    <w:sectPr w:rsidR="001D33FC" w:rsidSect="00CE3A19">
      <w:headerReference w:type="default" r:id="rId12"/>
      <w:footerReference w:type="default" r:id="rId13"/>
      <w:pgSz w:w="16838" w:h="11906" w:orient="landscape"/>
      <w:pgMar w:top="1701" w:right="1417" w:bottom="993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A0E0CE8" w14:textId="77777777" w:rsidR="00877ED7" w:rsidRDefault="00877ED7" w:rsidP="007351F0">
      <w:pPr>
        <w:spacing w:after="0" w:line="240" w:lineRule="auto"/>
      </w:pPr>
      <w:r>
        <w:separator/>
      </w:r>
    </w:p>
  </w:endnote>
  <w:endnote w:type="continuationSeparator" w:id="0">
    <w:p w14:paraId="06927378" w14:textId="77777777" w:rsidR="00877ED7" w:rsidRDefault="00877ED7" w:rsidP="00735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ova Cond Light">
    <w:altName w:val="Arial Nova Cond Light"/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Aptos ExtraBold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55AB43" w14:textId="1E880E58" w:rsidR="00CE3A19" w:rsidRPr="00CE3A19" w:rsidRDefault="00CE3A19">
    <w:pPr>
      <w:pStyle w:val="Piedepgina"/>
      <w:rPr>
        <w:sz w:val="6"/>
        <w:szCs w:val="6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CE52D90" wp14:editId="6F11B039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64E44" w14:textId="77777777" w:rsidR="00CE3A19" w:rsidRDefault="00CE3A19" w:rsidP="00CE3A19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CE52D90" id="Rectángulo 45" o:spid="_x0000_s1044" style="position:absolute;margin-left:-28.5pt;margin-top:9.1pt;width:34.55pt;height:25.2pt;z-index:251661312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Ir7hwIAAHQ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" fillcolor="#196b24 [3206]" stroked="f" strokeweight="3pt">
              <v:textbox>
                <w:txbxContent>
                  <w:p w14:paraId="79064E44" w14:textId="77777777" w:rsidR="00CE3A19" w:rsidRDefault="00CE3A19" w:rsidP="00CE3A19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4A25C6B" wp14:editId="33C022F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7055485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eastAsia="Times New Roman" w:hAnsi="ADLaM Display" w:cs="ADLaM Display"/>
                                <w:b/>
                                <w:bCs/>
                                <w:color w:val="002060"/>
                                <w14:ligatures w14:val="none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3CC5E06" w14:textId="4CBE1168" w:rsidR="00CE3A19" w:rsidRPr="003D201A" w:rsidRDefault="00A36D5B" w:rsidP="00CE3A19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 w:rsidRPr="00A36D5B">
                                  <w:rPr>
                                    <w:rFonts w:ascii="ADLaM Display" w:eastAsia="Times New Roman" w:hAnsi="ADLaM Display" w:cs="ADLaM Display"/>
                                    <w:b/>
                                    <w:bCs/>
                                    <w:color w:val="002060"/>
                                    <w14:ligatures w14:val="none"/>
                                  </w:rPr>
                                  <w:t xml:space="preserve">PLANIFICACIÓN CURRICULAR ANUAL </w:t>
                                </w:r>
                              </w:p>
                            </w:sdtContent>
                          </w:sdt>
                          <w:p w14:paraId="123FF1A3" w14:textId="77777777" w:rsidR="00CE3A19" w:rsidRDefault="00CE3A19" w:rsidP="00CE3A1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25C6B" id="Grupo 43" o:spid="_x0000_s1045" style="position:absolute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BFxcyZQMA&#10;AH0KAAAOAAAAAAAAAAAAAAAAAC4CAABkcnMvZTJvRG9jLnhtbFBLAQItABQABgAIAAAAIQD9BHT8&#10;3AAAAAQBAAAPAAAAAAAAAAAAAAAAAL8FAABkcnMvZG93bnJldi54bWxQSwUGAAAAAAQABADzAAAA&#10;yAYAAAAA&#10;">
              <v:rect id="Rectángulo 38" o:spid="_x0000_s104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4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eastAsia="Times New Roman" w:hAnsi="ADLaM Display" w:cs="ADLaM Display"/>
                          <w:b/>
                          <w:bCs/>
                          <w:color w:val="002060"/>
                          <w14:ligatures w14:val="none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43CC5E06" w14:textId="4CBE1168" w:rsidR="00CE3A19" w:rsidRPr="003D201A" w:rsidRDefault="00A36D5B" w:rsidP="00CE3A19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 w:rsidRPr="00A36D5B">
                            <w:rPr>
                              <w:rFonts w:ascii="ADLaM Display" w:eastAsia="Times New Roman" w:hAnsi="ADLaM Display" w:cs="ADLaM Display"/>
                              <w:b/>
                              <w:bCs/>
                              <w:color w:val="002060"/>
                              <w14:ligatures w14:val="none"/>
                            </w:rPr>
                            <w:t xml:space="preserve">PLANIFICACIÓN CURRICULAR ANUAL </w:t>
                          </w:r>
                        </w:p>
                      </w:sdtContent>
                    </w:sdt>
                    <w:p w14:paraId="123FF1A3" w14:textId="77777777" w:rsidR="00CE3A19" w:rsidRDefault="00CE3A19" w:rsidP="00CE3A1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C5D861" w14:textId="77777777" w:rsidR="00877ED7" w:rsidRDefault="00877ED7" w:rsidP="007351F0">
      <w:pPr>
        <w:spacing w:after="0" w:line="240" w:lineRule="auto"/>
      </w:pPr>
      <w:r>
        <w:separator/>
      </w:r>
    </w:p>
  </w:footnote>
  <w:footnote w:type="continuationSeparator" w:id="0">
    <w:p w14:paraId="3ED9450A" w14:textId="77777777" w:rsidR="00877ED7" w:rsidRDefault="00877ED7" w:rsidP="00735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14861" w:type="dxa"/>
      <w:jc w:val="center"/>
      <w:tblBorders>
        <w:top w:val="double" w:sz="6" w:space="0" w:color="47D459" w:themeColor="accent3" w:themeTint="99"/>
        <w:left w:val="double" w:sz="6" w:space="0" w:color="47D459" w:themeColor="accent3" w:themeTint="99"/>
        <w:bottom w:val="double" w:sz="6" w:space="0" w:color="47D459" w:themeColor="accent3" w:themeTint="99"/>
        <w:right w:val="double" w:sz="6" w:space="0" w:color="47D459" w:themeColor="accent3" w:themeTint="99"/>
        <w:insideH w:val="double" w:sz="6" w:space="0" w:color="47D459" w:themeColor="accent3" w:themeTint="99"/>
        <w:insideV w:val="double" w:sz="6" w:space="0" w:color="47D459" w:themeColor="accent3" w:themeTint="99"/>
      </w:tblBorders>
      <w:tblLook w:val="04A0" w:firstRow="1" w:lastRow="0" w:firstColumn="1" w:lastColumn="0" w:noHBand="0" w:noVBand="1"/>
    </w:tblPr>
    <w:tblGrid>
      <w:gridCol w:w="2542"/>
      <w:gridCol w:w="2835"/>
      <w:gridCol w:w="1746"/>
      <w:gridCol w:w="5949"/>
      <w:gridCol w:w="1789"/>
    </w:tblGrid>
    <w:tr w:rsidR="00A36D5B" w14:paraId="1F635394" w14:textId="77777777" w:rsidTr="005F3E15">
      <w:trPr>
        <w:trHeight w:val="1005"/>
        <w:jc w:val="center"/>
      </w:trPr>
      <w:tc>
        <w:tcPr>
          <w:tcW w:w="2542" w:type="dxa"/>
          <w:vAlign w:val="center"/>
        </w:tcPr>
        <w:p w14:paraId="5F6EC927" w14:textId="77777777" w:rsidR="00A36D5B" w:rsidRPr="007351F0" w:rsidRDefault="00A36D5B" w:rsidP="00A36D5B">
          <w:pPr>
            <w:pStyle w:val="Encabezado"/>
            <w:jc w:val="center"/>
            <w:rPr>
              <w:rFonts w:ascii="Bahnschrift" w:hAnsi="Bahnschrift"/>
              <w:b/>
              <w:bCs/>
              <w:noProof/>
            </w:rPr>
          </w:pPr>
          <w:r>
            <w:rPr>
              <w:noProof/>
            </w:rPr>
            <w:drawing>
              <wp:inline distT="0" distB="0" distL="0" distR="0" wp14:anchorId="408A2251" wp14:editId="0E535731">
                <wp:extent cx="752475" cy="665297"/>
                <wp:effectExtent l="0" t="0" r="0" b="1905"/>
                <wp:docPr id="2063491734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905" t="13151" r="11633" b="12114"/>
                        <a:stretch/>
                      </pic:blipFill>
                      <pic:spPr bwMode="auto">
                        <a:xfrm>
                          <a:off x="0" y="0"/>
                          <a:ext cx="765074" cy="676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dxa"/>
          <w:vAlign w:val="center"/>
        </w:tcPr>
        <w:p w14:paraId="3827C40C" w14:textId="77777777" w:rsidR="00A36D5B" w:rsidRDefault="00A36D5B" w:rsidP="00A36D5B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2E44BD81" wp14:editId="1E26DB60">
                <wp:simplePos x="0" y="0"/>
                <wp:positionH relativeFrom="margin">
                  <wp:posOffset>-50165</wp:posOffset>
                </wp:positionH>
                <wp:positionV relativeFrom="paragraph">
                  <wp:posOffset>22225</wp:posOffset>
                </wp:positionV>
                <wp:extent cx="1685925" cy="487680"/>
                <wp:effectExtent l="0" t="0" r="9525" b="7620"/>
                <wp:wrapNone/>
                <wp:docPr id="212135028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68592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746" w:type="dxa"/>
          <w:vAlign w:val="center"/>
        </w:tcPr>
        <w:p w14:paraId="6898C2E5" w14:textId="77777777" w:rsidR="00A36D5B" w:rsidRPr="00260940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949" w:type="dxa"/>
          <w:vAlign w:val="center"/>
        </w:tcPr>
        <w:p w14:paraId="4779B06B" w14:textId="77777777" w:rsidR="00A36D5B" w:rsidRPr="00114BE9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2271E1EC" w14:textId="77777777" w:rsidR="00A36D5B" w:rsidRPr="00114BE9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789" w:type="dxa"/>
          <w:vAlign w:val="center"/>
        </w:tcPr>
        <w:p w14:paraId="05F4E78A" w14:textId="77777777" w:rsidR="00A36D5B" w:rsidRPr="00114BE9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52B16D0E" w14:textId="77777777" w:rsidR="007351F0" w:rsidRDefault="007351F0" w:rsidP="007351F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C6F85"/>
    <w:multiLevelType w:val="multilevel"/>
    <w:tmpl w:val="150E1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F730CC"/>
    <w:multiLevelType w:val="hybridMultilevel"/>
    <w:tmpl w:val="DA964E8C"/>
    <w:lvl w:ilvl="0" w:tplc="2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D86D46"/>
    <w:multiLevelType w:val="hybridMultilevel"/>
    <w:tmpl w:val="BDBA227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75EC3"/>
    <w:multiLevelType w:val="hybridMultilevel"/>
    <w:tmpl w:val="1DD607E4"/>
    <w:lvl w:ilvl="0" w:tplc="36967A5A">
      <w:start w:val="1"/>
      <w:numFmt w:val="upperRoman"/>
      <w:lvlText w:val="%1."/>
      <w:lvlJc w:val="right"/>
      <w:pPr>
        <w:ind w:left="1287" w:hanging="360"/>
      </w:pPr>
      <w:rPr>
        <w:color w:val="000000" w:themeColor="text1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0D29171A"/>
    <w:multiLevelType w:val="hybridMultilevel"/>
    <w:tmpl w:val="9FCE4A0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D872E27"/>
    <w:multiLevelType w:val="hybridMultilevel"/>
    <w:tmpl w:val="014E6FD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E5C90"/>
    <w:multiLevelType w:val="multilevel"/>
    <w:tmpl w:val="B04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722BF8"/>
    <w:multiLevelType w:val="hybridMultilevel"/>
    <w:tmpl w:val="08D4FB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2E3AE8"/>
    <w:multiLevelType w:val="hybridMultilevel"/>
    <w:tmpl w:val="4ED6D7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7A1B66"/>
    <w:multiLevelType w:val="multilevel"/>
    <w:tmpl w:val="7854A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8831AA"/>
    <w:multiLevelType w:val="multilevel"/>
    <w:tmpl w:val="231C6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B3171F"/>
    <w:multiLevelType w:val="hybridMultilevel"/>
    <w:tmpl w:val="F34435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0415B1"/>
    <w:multiLevelType w:val="hybridMultilevel"/>
    <w:tmpl w:val="F686081A"/>
    <w:lvl w:ilvl="0" w:tplc="3FF2A0F2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B8D7039"/>
    <w:multiLevelType w:val="hybridMultilevel"/>
    <w:tmpl w:val="3B823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E5128B"/>
    <w:multiLevelType w:val="hybridMultilevel"/>
    <w:tmpl w:val="FEC45E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84003F"/>
    <w:multiLevelType w:val="hybridMultilevel"/>
    <w:tmpl w:val="6630AD7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2800884"/>
    <w:multiLevelType w:val="hybridMultilevel"/>
    <w:tmpl w:val="D07EEB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BD0E56"/>
    <w:multiLevelType w:val="hybridMultilevel"/>
    <w:tmpl w:val="463008C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1F4EAB"/>
    <w:multiLevelType w:val="multilevel"/>
    <w:tmpl w:val="888AA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D1744E"/>
    <w:multiLevelType w:val="hybridMultilevel"/>
    <w:tmpl w:val="3F12101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52A41AB"/>
    <w:multiLevelType w:val="hybridMultilevel"/>
    <w:tmpl w:val="E012AF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A86236"/>
    <w:multiLevelType w:val="hybridMultilevel"/>
    <w:tmpl w:val="DE8A09DC"/>
    <w:lvl w:ilvl="0" w:tplc="9EF83A6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094567"/>
    <w:multiLevelType w:val="hybridMultilevel"/>
    <w:tmpl w:val="31C0176E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D61367"/>
    <w:multiLevelType w:val="hybridMultilevel"/>
    <w:tmpl w:val="F7643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0B08A4"/>
    <w:multiLevelType w:val="multilevel"/>
    <w:tmpl w:val="75E8E2FE"/>
    <w:lvl w:ilvl="0">
      <w:start w:val="5"/>
      <w:numFmt w:val="upperRoman"/>
      <w:lvlText w:val="%1."/>
      <w:lvlJc w:val="left"/>
      <w:pPr>
        <w:ind w:left="1080" w:hanging="720"/>
      </w:pPr>
      <w:rPr>
        <w:b/>
        <w:sz w:val="24"/>
        <w:szCs w:val="24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5" w15:restartNumberingAfterBreak="0">
    <w:nsid w:val="434F7E98"/>
    <w:multiLevelType w:val="hybridMultilevel"/>
    <w:tmpl w:val="9F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8460A5"/>
    <w:multiLevelType w:val="hybridMultilevel"/>
    <w:tmpl w:val="EBDCF7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EC198F"/>
    <w:multiLevelType w:val="hybridMultilevel"/>
    <w:tmpl w:val="5E789BA4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0D3819"/>
    <w:multiLevelType w:val="hybridMultilevel"/>
    <w:tmpl w:val="B77C9A5E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127CA7"/>
    <w:multiLevelType w:val="hybridMultilevel"/>
    <w:tmpl w:val="C56075E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1C6900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6914AA1"/>
    <w:multiLevelType w:val="hybridMultilevel"/>
    <w:tmpl w:val="76D2F82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AB1128"/>
    <w:multiLevelType w:val="hybridMultilevel"/>
    <w:tmpl w:val="F3967DC2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01727C3"/>
    <w:multiLevelType w:val="hybridMultilevel"/>
    <w:tmpl w:val="FD621B26"/>
    <w:lvl w:ilvl="0" w:tplc="2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5140C5F"/>
    <w:multiLevelType w:val="hybridMultilevel"/>
    <w:tmpl w:val="7B12DF9A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890F4D"/>
    <w:multiLevelType w:val="hybridMultilevel"/>
    <w:tmpl w:val="674EAD9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EB320F1"/>
    <w:multiLevelType w:val="hybridMultilevel"/>
    <w:tmpl w:val="C66248FE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F7A5D8F"/>
    <w:multiLevelType w:val="hybridMultilevel"/>
    <w:tmpl w:val="E012AFF4"/>
    <w:lvl w:ilvl="0" w:tplc="8EDC01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6737B2"/>
    <w:multiLevelType w:val="hybridMultilevel"/>
    <w:tmpl w:val="51245D1A"/>
    <w:lvl w:ilvl="0" w:tplc="2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1E752B"/>
    <w:multiLevelType w:val="hybridMultilevel"/>
    <w:tmpl w:val="96B88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1B43CB"/>
    <w:multiLevelType w:val="hybridMultilevel"/>
    <w:tmpl w:val="721AEC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2E59E0"/>
    <w:multiLevelType w:val="hybridMultilevel"/>
    <w:tmpl w:val="7CC621FC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6695373">
    <w:abstractNumId w:val="37"/>
  </w:num>
  <w:num w:numId="2" w16cid:durableId="1571891795">
    <w:abstractNumId w:val="20"/>
  </w:num>
  <w:num w:numId="3" w16cid:durableId="625700335">
    <w:abstractNumId w:val="14"/>
  </w:num>
  <w:num w:numId="4" w16cid:durableId="1568343281">
    <w:abstractNumId w:val="30"/>
  </w:num>
  <w:num w:numId="5" w16cid:durableId="2088376952">
    <w:abstractNumId w:val="3"/>
  </w:num>
  <w:num w:numId="6" w16cid:durableId="1430196430">
    <w:abstractNumId w:val="2"/>
  </w:num>
  <w:num w:numId="7" w16cid:durableId="1816801983">
    <w:abstractNumId w:val="31"/>
  </w:num>
  <w:num w:numId="8" w16cid:durableId="1379547611">
    <w:abstractNumId w:val="17"/>
  </w:num>
  <w:num w:numId="9" w16cid:durableId="1166363319">
    <w:abstractNumId w:val="8"/>
  </w:num>
  <w:num w:numId="10" w16cid:durableId="1225994660">
    <w:abstractNumId w:val="24"/>
  </w:num>
  <w:num w:numId="11" w16cid:durableId="492374026">
    <w:abstractNumId w:val="7"/>
  </w:num>
  <w:num w:numId="12" w16cid:durableId="2096243545">
    <w:abstractNumId w:val="29"/>
  </w:num>
  <w:num w:numId="13" w16cid:durableId="312636867">
    <w:abstractNumId w:val="39"/>
  </w:num>
  <w:num w:numId="14" w16cid:durableId="1797914961">
    <w:abstractNumId w:val="28"/>
  </w:num>
  <w:num w:numId="15" w16cid:durableId="1937857129">
    <w:abstractNumId w:val="5"/>
  </w:num>
  <w:num w:numId="16" w16cid:durableId="1161045242">
    <w:abstractNumId w:val="35"/>
  </w:num>
  <w:num w:numId="17" w16cid:durableId="1344748864">
    <w:abstractNumId w:val="19"/>
  </w:num>
  <w:num w:numId="18" w16cid:durableId="1108499529">
    <w:abstractNumId w:val="11"/>
  </w:num>
  <w:num w:numId="19" w16cid:durableId="1280524846">
    <w:abstractNumId w:val="13"/>
  </w:num>
  <w:num w:numId="20" w16cid:durableId="1242063537">
    <w:abstractNumId w:val="25"/>
  </w:num>
  <w:num w:numId="21" w16cid:durableId="798229183">
    <w:abstractNumId w:val="23"/>
  </w:num>
  <w:num w:numId="22" w16cid:durableId="1823230202">
    <w:abstractNumId w:val="32"/>
  </w:num>
  <w:num w:numId="23" w16cid:durableId="741486977">
    <w:abstractNumId w:val="16"/>
  </w:num>
  <w:num w:numId="24" w16cid:durableId="1866869977">
    <w:abstractNumId w:val="15"/>
  </w:num>
  <w:num w:numId="25" w16cid:durableId="1765566256">
    <w:abstractNumId w:val="40"/>
  </w:num>
  <w:num w:numId="26" w16cid:durableId="1123815512">
    <w:abstractNumId w:val="6"/>
  </w:num>
  <w:num w:numId="27" w16cid:durableId="1638948257">
    <w:abstractNumId w:val="18"/>
  </w:num>
  <w:num w:numId="28" w16cid:durableId="290794734">
    <w:abstractNumId w:val="10"/>
  </w:num>
  <w:num w:numId="29" w16cid:durableId="1567493156">
    <w:abstractNumId w:val="0"/>
  </w:num>
  <w:num w:numId="30" w16cid:durableId="521554019">
    <w:abstractNumId w:val="9"/>
  </w:num>
  <w:num w:numId="31" w16cid:durableId="908613563">
    <w:abstractNumId w:val="33"/>
  </w:num>
  <w:num w:numId="32" w16cid:durableId="284580276">
    <w:abstractNumId w:val="4"/>
  </w:num>
  <w:num w:numId="33" w16cid:durableId="218246318">
    <w:abstractNumId w:val="1"/>
  </w:num>
  <w:num w:numId="34" w16cid:durableId="1040781386">
    <w:abstractNumId w:val="38"/>
  </w:num>
  <w:num w:numId="35" w16cid:durableId="169834044">
    <w:abstractNumId w:val="11"/>
  </w:num>
  <w:num w:numId="36" w16cid:durableId="155652422">
    <w:abstractNumId w:val="26"/>
  </w:num>
  <w:num w:numId="37" w16cid:durableId="947347396">
    <w:abstractNumId w:val="21"/>
  </w:num>
  <w:num w:numId="38" w16cid:durableId="1055852131">
    <w:abstractNumId w:val="12"/>
  </w:num>
  <w:num w:numId="39" w16cid:durableId="1382245905">
    <w:abstractNumId w:val="22"/>
  </w:num>
  <w:num w:numId="40" w16cid:durableId="683017692">
    <w:abstractNumId w:val="27"/>
  </w:num>
  <w:num w:numId="41" w16cid:durableId="143665267">
    <w:abstractNumId w:val="34"/>
  </w:num>
  <w:num w:numId="42" w16cid:durableId="1957055828">
    <w:abstractNumId w:val="41"/>
  </w:num>
  <w:num w:numId="43" w16cid:durableId="6202851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F0"/>
    <w:rsid w:val="0000377B"/>
    <w:rsid w:val="00003D32"/>
    <w:rsid w:val="00010758"/>
    <w:rsid w:val="00012D3A"/>
    <w:rsid w:val="000133EA"/>
    <w:rsid w:val="0001721B"/>
    <w:rsid w:val="000241B7"/>
    <w:rsid w:val="00024C97"/>
    <w:rsid w:val="00024FD8"/>
    <w:rsid w:val="00026C5B"/>
    <w:rsid w:val="00027DB6"/>
    <w:rsid w:val="000328B6"/>
    <w:rsid w:val="000333C5"/>
    <w:rsid w:val="00033B3C"/>
    <w:rsid w:val="000361C3"/>
    <w:rsid w:val="00044467"/>
    <w:rsid w:val="000459CB"/>
    <w:rsid w:val="00046803"/>
    <w:rsid w:val="000503E5"/>
    <w:rsid w:val="00050947"/>
    <w:rsid w:val="00050DF1"/>
    <w:rsid w:val="000522BF"/>
    <w:rsid w:val="000559F8"/>
    <w:rsid w:val="00064A3C"/>
    <w:rsid w:val="00067687"/>
    <w:rsid w:val="00067D6C"/>
    <w:rsid w:val="00073FFC"/>
    <w:rsid w:val="0007604F"/>
    <w:rsid w:val="00077F49"/>
    <w:rsid w:val="000805AD"/>
    <w:rsid w:val="00081D14"/>
    <w:rsid w:val="000833FB"/>
    <w:rsid w:val="000861FC"/>
    <w:rsid w:val="0008635D"/>
    <w:rsid w:val="0009666F"/>
    <w:rsid w:val="000A0CFA"/>
    <w:rsid w:val="000A127E"/>
    <w:rsid w:val="000A3EE8"/>
    <w:rsid w:val="000A4E8A"/>
    <w:rsid w:val="000A75DA"/>
    <w:rsid w:val="000B0B53"/>
    <w:rsid w:val="000B35C5"/>
    <w:rsid w:val="000B5932"/>
    <w:rsid w:val="000B7A4C"/>
    <w:rsid w:val="000B7D6A"/>
    <w:rsid w:val="000C078F"/>
    <w:rsid w:val="000C09E1"/>
    <w:rsid w:val="000C0E78"/>
    <w:rsid w:val="000C3303"/>
    <w:rsid w:val="000C3C72"/>
    <w:rsid w:val="000C4973"/>
    <w:rsid w:val="000C4EA6"/>
    <w:rsid w:val="000C5702"/>
    <w:rsid w:val="000D1694"/>
    <w:rsid w:val="000D24E8"/>
    <w:rsid w:val="000D609A"/>
    <w:rsid w:val="000D7A18"/>
    <w:rsid w:val="000E7B7C"/>
    <w:rsid w:val="000F0FB8"/>
    <w:rsid w:val="000F26AC"/>
    <w:rsid w:val="000F78E2"/>
    <w:rsid w:val="001005F8"/>
    <w:rsid w:val="0010333A"/>
    <w:rsid w:val="00104D69"/>
    <w:rsid w:val="0010691C"/>
    <w:rsid w:val="001109E5"/>
    <w:rsid w:val="00111F82"/>
    <w:rsid w:val="0011431B"/>
    <w:rsid w:val="00114C42"/>
    <w:rsid w:val="0011668F"/>
    <w:rsid w:val="0012414E"/>
    <w:rsid w:val="00124901"/>
    <w:rsid w:val="00124D07"/>
    <w:rsid w:val="0013007E"/>
    <w:rsid w:val="00132F72"/>
    <w:rsid w:val="00133201"/>
    <w:rsid w:val="0013406C"/>
    <w:rsid w:val="00136C76"/>
    <w:rsid w:val="001425DE"/>
    <w:rsid w:val="00146287"/>
    <w:rsid w:val="00152BD2"/>
    <w:rsid w:val="00154B57"/>
    <w:rsid w:val="00160B33"/>
    <w:rsid w:val="00167B77"/>
    <w:rsid w:val="00183DF1"/>
    <w:rsid w:val="001867EC"/>
    <w:rsid w:val="001879E2"/>
    <w:rsid w:val="00191684"/>
    <w:rsid w:val="00191AB3"/>
    <w:rsid w:val="00194AAC"/>
    <w:rsid w:val="00197DF0"/>
    <w:rsid w:val="001A29BB"/>
    <w:rsid w:val="001A37F9"/>
    <w:rsid w:val="001A59FF"/>
    <w:rsid w:val="001B0E23"/>
    <w:rsid w:val="001B390F"/>
    <w:rsid w:val="001B75E4"/>
    <w:rsid w:val="001B79FF"/>
    <w:rsid w:val="001C28FE"/>
    <w:rsid w:val="001C4D59"/>
    <w:rsid w:val="001D33FC"/>
    <w:rsid w:val="001E46CA"/>
    <w:rsid w:val="001E59A0"/>
    <w:rsid w:val="001E79AB"/>
    <w:rsid w:val="001E7D59"/>
    <w:rsid w:val="001F2448"/>
    <w:rsid w:val="001F38B9"/>
    <w:rsid w:val="00200216"/>
    <w:rsid w:val="00201216"/>
    <w:rsid w:val="00205773"/>
    <w:rsid w:val="00205C30"/>
    <w:rsid w:val="002075F8"/>
    <w:rsid w:val="00210EE6"/>
    <w:rsid w:val="00214432"/>
    <w:rsid w:val="00220F92"/>
    <w:rsid w:val="002217DD"/>
    <w:rsid w:val="00226413"/>
    <w:rsid w:val="00231FF4"/>
    <w:rsid w:val="00233C82"/>
    <w:rsid w:val="00233CBF"/>
    <w:rsid w:val="00235F90"/>
    <w:rsid w:val="0023631D"/>
    <w:rsid w:val="00244995"/>
    <w:rsid w:val="00253606"/>
    <w:rsid w:val="00255B63"/>
    <w:rsid w:val="00261D2E"/>
    <w:rsid w:val="00265628"/>
    <w:rsid w:val="00266AA3"/>
    <w:rsid w:val="002708A7"/>
    <w:rsid w:val="00275EB5"/>
    <w:rsid w:val="0028161F"/>
    <w:rsid w:val="00283383"/>
    <w:rsid w:val="00284D02"/>
    <w:rsid w:val="00291436"/>
    <w:rsid w:val="00292ADD"/>
    <w:rsid w:val="00297AED"/>
    <w:rsid w:val="002A4F50"/>
    <w:rsid w:val="002A5E01"/>
    <w:rsid w:val="002B2304"/>
    <w:rsid w:val="002B362D"/>
    <w:rsid w:val="002B499F"/>
    <w:rsid w:val="002C021C"/>
    <w:rsid w:val="002C0887"/>
    <w:rsid w:val="002C372C"/>
    <w:rsid w:val="002C439F"/>
    <w:rsid w:val="002D0DC9"/>
    <w:rsid w:val="002D1D3D"/>
    <w:rsid w:val="002D3B28"/>
    <w:rsid w:val="002D3BCC"/>
    <w:rsid w:val="002D4B33"/>
    <w:rsid w:val="002E62EA"/>
    <w:rsid w:val="002E76F4"/>
    <w:rsid w:val="002F1B1F"/>
    <w:rsid w:val="002F523C"/>
    <w:rsid w:val="002F6BF6"/>
    <w:rsid w:val="0031112F"/>
    <w:rsid w:val="00320FEF"/>
    <w:rsid w:val="003237EE"/>
    <w:rsid w:val="00324A25"/>
    <w:rsid w:val="00324B0E"/>
    <w:rsid w:val="00327015"/>
    <w:rsid w:val="00332DA5"/>
    <w:rsid w:val="00342DDE"/>
    <w:rsid w:val="003443C1"/>
    <w:rsid w:val="0035190A"/>
    <w:rsid w:val="0035386A"/>
    <w:rsid w:val="00374C95"/>
    <w:rsid w:val="00381670"/>
    <w:rsid w:val="00381B8A"/>
    <w:rsid w:val="00382DB9"/>
    <w:rsid w:val="0039198C"/>
    <w:rsid w:val="003A1414"/>
    <w:rsid w:val="003A2E86"/>
    <w:rsid w:val="003A68F0"/>
    <w:rsid w:val="003B60BD"/>
    <w:rsid w:val="003C2C33"/>
    <w:rsid w:val="003C2EAE"/>
    <w:rsid w:val="003C6C12"/>
    <w:rsid w:val="003C73DC"/>
    <w:rsid w:val="003D0A98"/>
    <w:rsid w:val="003D1535"/>
    <w:rsid w:val="003D201A"/>
    <w:rsid w:val="003E2B57"/>
    <w:rsid w:val="003E7984"/>
    <w:rsid w:val="003F3865"/>
    <w:rsid w:val="003F5E11"/>
    <w:rsid w:val="003F736D"/>
    <w:rsid w:val="00402A52"/>
    <w:rsid w:val="004035D5"/>
    <w:rsid w:val="004047F4"/>
    <w:rsid w:val="00404961"/>
    <w:rsid w:val="004127EA"/>
    <w:rsid w:val="004167BD"/>
    <w:rsid w:val="00417AFE"/>
    <w:rsid w:val="00420EF7"/>
    <w:rsid w:val="0042108E"/>
    <w:rsid w:val="004249F9"/>
    <w:rsid w:val="004258FF"/>
    <w:rsid w:val="00426CA7"/>
    <w:rsid w:val="00434174"/>
    <w:rsid w:val="0043581D"/>
    <w:rsid w:val="0044115D"/>
    <w:rsid w:val="00442C45"/>
    <w:rsid w:val="00446740"/>
    <w:rsid w:val="004518DC"/>
    <w:rsid w:val="00451B60"/>
    <w:rsid w:val="00457362"/>
    <w:rsid w:val="00460257"/>
    <w:rsid w:val="0046140D"/>
    <w:rsid w:val="00462DC1"/>
    <w:rsid w:val="00463849"/>
    <w:rsid w:val="00463B74"/>
    <w:rsid w:val="0046621D"/>
    <w:rsid w:val="00471021"/>
    <w:rsid w:val="00473C2A"/>
    <w:rsid w:val="00473D09"/>
    <w:rsid w:val="004808D5"/>
    <w:rsid w:val="00481ECC"/>
    <w:rsid w:val="00486B70"/>
    <w:rsid w:val="00487FD6"/>
    <w:rsid w:val="00491300"/>
    <w:rsid w:val="0049327D"/>
    <w:rsid w:val="00493AF5"/>
    <w:rsid w:val="004946D0"/>
    <w:rsid w:val="004A314E"/>
    <w:rsid w:val="004A53D6"/>
    <w:rsid w:val="004B097C"/>
    <w:rsid w:val="004C45CA"/>
    <w:rsid w:val="004C50DC"/>
    <w:rsid w:val="004C6A84"/>
    <w:rsid w:val="004C6CB4"/>
    <w:rsid w:val="004C7172"/>
    <w:rsid w:val="004C7476"/>
    <w:rsid w:val="004E29FA"/>
    <w:rsid w:val="004E2B41"/>
    <w:rsid w:val="004E59AD"/>
    <w:rsid w:val="004F31C8"/>
    <w:rsid w:val="004F7544"/>
    <w:rsid w:val="005001E0"/>
    <w:rsid w:val="00516480"/>
    <w:rsid w:val="0051703F"/>
    <w:rsid w:val="00520451"/>
    <w:rsid w:val="005204AB"/>
    <w:rsid w:val="00522120"/>
    <w:rsid w:val="00523817"/>
    <w:rsid w:val="0052458B"/>
    <w:rsid w:val="00524A28"/>
    <w:rsid w:val="00526279"/>
    <w:rsid w:val="00526D97"/>
    <w:rsid w:val="005270BD"/>
    <w:rsid w:val="00527E47"/>
    <w:rsid w:val="0053109D"/>
    <w:rsid w:val="005375C4"/>
    <w:rsid w:val="00545197"/>
    <w:rsid w:val="00550FAB"/>
    <w:rsid w:val="00552CF7"/>
    <w:rsid w:val="00553287"/>
    <w:rsid w:val="0055440D"/>
    <w:rsid w:val="0056089E"/>
    <w:rsid w:val="00560EFC"/>
    <w:rsid w:val="005617A0"/>
    <w:rsid w:val="00562199"/>
    <w:rsid w:val="00564164"/>
    <w:rsid w:val="00565147"/>
    <w:rsid w:val="0057104F"/>
    <w:rsid w:val="00571748"/>
    <w:rsid w:val="00571CCB"/>
    <w:rsid w:val="00572A89"/>
    <w:rsid w:val="00577B4A"/>
    <w:rsid w:val="00577F5F"/>
    <w:rsid w:val="00587E4C"/>
    <w:rsid w:val="00590E3C"/>
    <w:rsid w:val="005925FB"/>
    <w:rsid w:val="00596257"/>
    <w:rsid w:val="005A0587"/>
    <w:rsid w:val="005A72F5"/>
    <w:rsid w:val="005A7B2A"/>
    <w:rsid w:val="005A7C8C"/>
    <w:rsid w:val="005B05ED"/>
    <w:rsid w:val="005B3E58"/>
    <w:rsid w:val="005C5C18"/>
    <w:rsid w:val="005D03E1"/>
    <w:rsid w:val="005D13B4"/>
    <w:rsid w:val="005D76CC"/>
    <w:rsid w:val="005D7B65"/>
    <w:rsid w:val="005D7C4F"/>
    <w:rsid w:val="005E0FC0"/>
    <w:rsid w:val="005E54EA"/>
    <w:rsid w:val="005E6E16"/>
    <w:rsid w:val="005F0E72"/>
    <w:rsid w:val="005F2C87"/>
    <w:rsid w:val="005F3095"/>
    <w:rsid w:val="00600970"/>
    <w:rsid w:val="00612B2E"/>
    <w:rsid w:val="00612B50"/>
    <w:rsid w:val="00621748"/>
    <w:rsid w:val="00623389"/>
    <w:rsid w:val="00625E96"/>
    <w:rsid w:val="00626AC6"/>
    <w:rsid w:val="006272A9"/>
    <w:rsid w:val="006274A8"/>
    <w:rsid w:val="0063192B"/>
    <w:rsid w:val="0063245F"/>
    <w:rsid w:val="00636DEC"/>
    <w:rsid w:val="0064389F"/>
    <w:rsid w:val="00645BAC"/>
    <w:rsid w:val="00646FFE"/>
    <w:rsid w:val="0065001A"/>
    <w:rsid w:val="0065231A"/>
    <w:rsid w:val="00653B35"/>
    <w:rsid w:val="006567E2"/>
    <w:rsid w:val="00663811"/>
    <w:rsid w:val="00664A74"/>
    <w:rsid w:val="00664C8B"/>
    <w:rsid w:val="00666BF5"/>
    <w:rsid w:val="00670572"/>
    <w:rsid w:val="00671E28"/>
    <w:rsid w:val="00672A84"/>
    <w:rsid w:val="00673F38"/>
    <w:rsid w:val="00674423"/>
    <w:rsid w:val="006769B3"/>
    <w:rsid w:val="006831F9"/>
    <w:rsid w:val="0068360D"/>
    <w:rsid w:val="006937B4"/>
    <w:rsid w:val="00694E9C"/>
    <w:rsid w:val="006A5989"/>
    <w:rsid w:val="006B2DFC"/>
    <w:rsid w:val="006C01D5"/>
    <w:rsid w:val="006C1BA8"/>
    <w:rsid w:val="006C3C54"/>
    <w:rsid w:val="006C49AA"/>
    <w:rsid w:val="006C51A4"/>
    <w:rsid w:val="006D57FF"/>
    <w:rsid w:val="006D5817"/>
    <w:rsid w:val="006D6BCA"/>
    <w:rsid w:val="006E0C6A"/>
    <w:rsid w:val="006E31AD"/>
    <w:rsid w:val="006E3E3B"/>
    <w:rsid w:val="006E4292"/>
    <w:rsid w:val="006E4CA9"/>
    <w:rsid w:val="006E4DFA"/>
    <w:rsid w:val="006F5B28"/>
    <w:rsid w:val="006F6A4C"/>
    <w:rsid w:val="006F70CA"/>
    <w:rsid w:val="006F7925"/>
    <w:rsid w:val="007025F3"/>
    <w:rsid w:val="00704236"/>
    <w:rsid w:val="00705C02"/>
    <w:rsid w:val="00705EEF"/>
    <w:rsid w:val="007064E7"/>
    <w:rsid w:val="00707F76"/>
    <w:rsid w:val="0071074D"/>
    <w:rsid w:val="007137DC"/>
    <w:rsid w:val="007145AC"/>
    <w:rsid w:val="00715FF4"/>
    <w:rsid w:val="00716144"/>
    <w:rsid w:val="00720F6E"/>
    <w:rsid w:val="007233FB"/>
    <w:rsid w:val="00726173"/>
    <w:rsid w:val="00730CB4"/>
    <w:rsid w:val="00732FDF"/>
    <w:rsid w:val="007351F0"/>
    <w:rsid w:val="0073680F"/>
    <w:rsid w:val="00737B25"/>
    <w:rsid w:val="00750944"/>
    <w:rsid w:val="00755863"/>
    <w:rsid w:val="0076129D"/>
    <w:rsid w:val="0076246D"/>
    <w:rsid w:val="00762523"/>
    <w:rsid w:val="00762B6B"/>
    <w:rsid w:val="007655A6"/>
    <w:rsid w:val="0077041E"/>
    <w:rsid w:val="00771312"/>
    <w:rsid w:val="00772D5C"/>
    <w:rsid w:val="00773C77"/>
    <w:rsid w:val="00775252"/>
    <w:rsid w:val="00783B37"/>
    <w:rsid w:val="007A45B3"/>
    <w:rsid w:val="007A4D24"/>
    <w:rsid w:val="007B0FE6"/>
    <w:rsid w:val="007B49A8"/>
    <w:rsid w:val="007B6EAD"/>
    <w:rsid w:val="007B7C7F"/>
    <w:rsid w:val="007C1D10"/>
    <w:rsid w:val="007C2626"/>
    <w:rsid w:val="007C3269"/>
    <w:rsid w:val="007C5435"/>
    <w:rsid w:val="007C7E06"/>
    <w:rsid w:val="007D64BE"/>
    <w:rsid w:val="007E3931"/>
    <w:rsid w:val="007E5AF0"/>
    <w:rsid w:val="007F0B2F"/>
    <w:rsid w:val="007F40E9"/>
    <w:rsid w:val="007F7570"/>
    <w:rsid w:val="00800465"/>
    <w:rsid w:val="00801E3B"/>
    <w:rsid w:val="00801EAB"/>
    <w:rsid w:val="00812134"/>
    <w:rsid w:val="0081264F"/>
    <w:rsid w:val="008139B4"/>
    <w:rsid w:val="00814173"/>
    <w:rsid w:val="00814CF4"/>
    <w:rsid w:val="0081649A"/>
    <w:rsid w:val="00821A2A"/>
    <w:rsid w:val="0082333B"/>
    <w:rsid w:val="008250B2"/>
    <w:rsid w:val="0082653C"/>
    <w:rsid w:val="00837B1C"/>
    <w:rsid w:val="00842840"/>
    <w:rsid w:val="008433B0"/>
    <w:rsid w:val="00846154"/>
    <w:rsid w:val="00847119"/>
    <w:rsid w:val="00852EBF"/>
    <w:rsid w:val="00853BEF"/>
    <w:rsid w:val="00856CEE"/>
    <w:rsid w:val="00862276"/>
    <w:rsid w:val="008629AA"/>
    <w:rsid w:val="00867490"/>
    <w:rsid w:val="00867CEE"/>
    <w:rsid w:val="00877ED7"/>
    <w:rsid w:val="00881832"/>
    <w:rsid w:val="008826EF"/>
    <w:rsid w:val="0088547B"/>
    <w:rsid w:val="008876FF"/>
    <w:rsid w:val="008879D7"/>
    <w:rsid w:val="00891736"/>
    <w:rsid w:val="00891AC4"/>
    <w:rsid w:val="008949D1"/>
    <w:rsid w:val="008A5335"/>
    <w:rsid w:val="008B2018"/>
    <w:rsid w:val="008B5712"/>
    <w:rsid w:val="008B6B4A"/>
    <w:rsid w:val="008C26D1"/>
    <w:rsid w:val="008C3B8B"/>
    <w:rsid w:val="008E3817"/>
    <w:rsid w:val="008E5148"/>
    <w:rsid w:val="008E6121"/>
    <w:rsid w:val="008E7930"/>
    <w:rsid w:val="008F53F4"/>
    <w:rsid w:val="008F7438"/>
    <w:rsid w:val="008F7E7E"/>
    <w:rsid w:val="00904F29"/>
    <w:rsid w:val="009053C2"/>
    <w:rsid w:val="00910307"/>
    <w:rsid w:val="00911616"/>
    <w:rsid w:val="00912A27"/>
    <w:rsid w:val="00914CA6"/>
    <w:rsid w:val="009162E4"/>
    <w:rsid w:val="00933AA8"/>
    <w:rsid w:val="00934495"/>
    <w:rsid w:val="00937073"/>
    <w:rsid w:val="009403C9"/>
    <w:rsid w:val="00941640"/>
    <w:rsid w:val="00941E62"/>
    <w:rsid w:val="009436EA"/>
    <w:rsid w:val="0094375A"/>
    <w:rsid w:val="00943F27"/>
    <w:rsid w:val="00944909"/>
    <w:rsid w:val="009458CF"/>
    <w:rsid w:val="00946DA1"/>
    <w:rsid w:val="009476F0"/>
    <w:rsid w:val="009523B3"/>
    <w:rsid w:val="0095275F"/>
    <w:rsid w:val="00952CCB"/>
    <w:rsid w:val="0095554F"/>
    <w:rsid w:val="00957735"/>
    <w:rsid w:val="009622C7"/>
    <w:rsid w:val="00962614"/>
    <w:rsid w:val="00967CF4"/>
    <w:rsid w:val="00975709"/>
    <w:rsid w:val="0097639C"/>
    <w:rsid w:val="0098357B"/>
    <w:rsid w:val="009843D8"/>
    <w:rsid w:val="0098581C"/>
    <w:rsid w:val="00985BEE"/>
    <w:rsid w:val="009870B9"/>
    <w:rsid w:val="00992EC6"/>
    <w:rsid w:val="0099329B"/>
    <w:rsid w:val="009940B1"/>
    <w:rsid w:val="00994849"/>
    <w:rsid w:val="009A0836"/>
    <w:rsid w:val="009A2456"/>
    <w:rsid w:val="009A24E2"/>
    <w:rsid w:val="009A25F4"/>
    <w:rsid w:val="009A6338"/>
    <w:rsid w:val="009A74E1"/>
    <w:rsid w:val="009B0E70"/>
    <w:rsid w:val="009B4814"/>
    <w:rsid w:val="009B5CF6"/>
    <w:rsid w:val="009B6C68"/>
    <w:rsid w:val="009B7678"/>
    <w:rsid w:val="009C0B16"/>
    <w:rsid w:val="009C1D1B"/>
    <w:rsid w:val="009C7C76"/>
    <w:rsid w:val="009D3FBB"/>
    <w:rsid w:val="009D4DEA"/>
    <w:rsid w:val="009E0DDE"/>
    <w:rsid w:val="009E500D"/>
    <w:rsid w:val="009E57C4"/>
    <w:rsid w:val="009E7222"/>
    <w:rsid w:val="009F3BEC"/>
    <w:rsid w:val="009F624E"/>
    <w:rsid w:val="00A07A6F"/>
    <w:rsid w:val="00A130A7"/>
    <w:rsid w:val="00A14624"/>
    <w:rsid w:val="00A174C8"/>
    <w:rsid w:val="00A22275"/>
    <w:rsid w:val="00A22D25"/>
    <w:rsid w:val="00A25F88"/>
    <w:rsid w:val="00A267C2"/>
    <w:rsid w:val="00A26907"/>
    <w:rsid w:val="00A3046E"/>
    <w:rsid w:val="00A34C1D"/>
    <w:rsid w:val="00A36D5B"/>
    <w:rsid w:val="00A373F2"/>
    <w:rsid w:val="00A374DF"/>
    <w:rsid w:val="00A42132"/>
    <w:rsid w:val="00A44AB8"/>
    <w:rsid w:val="00A51C7F"/>
    <w:rsid w:val="00A5349C"/>
    <w:rsid w:val="00A54D77"/>
    <w:rsid w:val="00A5571F"/>
    <w:rsid w:val="00A6440B"/>
    <w:rsid w:val="00A6510D"/>
    <w:rsid w:val="00A659BB"/>
    <w:rsid w:val="00A707EE"/>
    <w:rsid w:val="00A72678"/>
    <w:rsid w:val="00A72A42"/>
    <w:rsid w:val="00A73EA4"/>
    <w:rsid w:val="00A748AA"/>
    <w:rsid w:val="00A75C3F"/>
    <w:rsid w:val="00A961EF"/>
    <w:rsid w:val="00A96DF4"/>
    <w:rsid w:val="00AA5DE1"/>
    <w:rsid w:val="00AB09FF"/>
    <w:rsid w:val="00AB4A2C"/>
    <w:rsid w:val="00AB5C57"/>
    <w:rsid w:val="00AB6417"/>
    <w:rsid w:val="00AB69DA"/>
    <w:rsid w:val="00AC19F5"/>
    <w:rsid w:val="00AC74A1"/>
    <w:rsid w:val="00AD3C21"/>
    <w:rsid w:val="00AD3F52"/>
    <w:rsid w:val="00AD51F3"/>
    <w:rsid w:val="00AD6628"/>
    <w:rsid w:val="00AD7ADB"/>
    <w:rsid w:val="00AD7DBB"/>
    <w:rsid w:val="00AE248A"/>
    <w:rsid w:val="00AE64A6"/>
    <w:rsid w:val="00AE68F2"/>
    <w:rsid w:val="00AE6E1D"/>
    <w:rsid w:val="00AE6F37"/>
    <w:rsid w:val="00AF032F"/>
    <w:rsid w:val="00AF5492"/>
    <w:rsid w:val="00B031B5"/>
    <w:rsid w:val="00B038DD"/>
    <w:rsid w:val="00B05998"/>
    <w:rsid w:val="00B05DBB"/>
    <w:rsid w:val="00B14DCB"/>
    <w:rsid w:val="00B208B1"/>
    <w:rsid w:val="00B208B4"/>
    <w:rsid w:val="00B21E62"/>
    <w:rsid w:val="00B2587E"/>
    <w:rsid w:val="00B2635C"/>
    <w:rsid w:val="00B342C0"/>
    <w:rsid w:val="00B47700"/>
    <w:rsid w:val="00B55E84"/>
    <w:rsid w:val="00B616E6"/>
    <w:rsid w:val="00B61904"/>
    <w:rsid w:val="00B62888"/>
    <w:rsid w:val="00B63DE7"/>
    <w:rsid w:val="00B664A2"/>
    <w:rsid w:val="00B70899"/>
    <w:rsid w:val="00B710A3"/>
    <w:rsid w:val="00B725F9"/>
    <w:rsid w:val="00B73BEA"/>
    <w:rsid w:val="00B77CAB"/>
    <w:rsid w:val="00B80A23"/>
    <w:rsid w:val="00B86E7C"/>
    <w:rsid w:val="00B948B4"/>
    <w:rsid w:val="00B95B2C"/>
    <w:rsid w:val="00BA06F5"/>
    <w:rsid w:val="00BA0C87"/>
    <w:rsid w:val="00BA2925"/>
    <w:rsid w:val="00BA5F7D"/>
    <w:rsid w:val="00BB6FD7"/>
    <w:rsid w:val="00BC4DC4"/>
    <w:rsid w:val="00BC52FB"/>
    <w:rsid w:val="00BC57BA"/>
    <w:rsid w:val="00BC677A"/>
    <w:rsid w:val="00BC7035"/>
    <w:rsid w:val="00BD6C1A"/>
    <w:rsid w:val="00BD7343"/>
    <w:rsid w:val="00BE0EE0"/>
    <w:rsid w:val="00BE2D03"/>
    <w:rsid w:val="00BE3A77"/>
    <w:rsid w:val="00BE646B"/>
    <w:rsid w:val="00BE6F36"/>
    <w:rsid w:val="00BF1BF7"/>
    <w:rsid w:val="00BF26DE"/>
    <w:rsid w:val="00BF39FF"/>
    <w:rsid w:val="00BF5E91"/>
    <w:rsid w:val="00C0704F"/>
    <w:rsid w:val="00C07BC5"/>
    <w:rsid w:val="00C1109C"/>
    <w:rsid w:val="00C12CD7"/>
    <w:rsid w:val="00C134E3"/>
    <w:rsid w:val="00C14E51"/>
    <w:rsid w:val="00C22ADE"/>
    <w:rsid w:val="00C30884"/>
    <w:rsid w:val="00C30F27"/>
    <w:rsid w:val="00C35AFC"/>
    <w:rsid w:val="00C37F12"/>
    <w:rsid w:val="00C411F7"/>
    <w:rsid w:val="00C43F53"/>
    <w:rsid w:val="00C444E4"/>
    <w:rsid w:val="00C46F22"/>
    <w:rsid w:val="00C5212C"/>
    <w:rsid w:val="00C5298D"/>
    <w:rsid w:val="00C54AD5"/>
    <w:rsid w:val="00C57DF3"/>
    <w:rsid w:val="00C61450"/>
    <w:rsid w:val="00C61E44"/>
    <w:rsid w:val="00C642A6"/>
    <w:rsid w:val="00C6578A"/>
    <w:rsid w:val="00C676D5"/>
    <w:rsid w:val="00C71D37"/>
    <w:rsid w:val="00C7447D"/>
    <w:rsid w:val="00C775EA"/>
    <w:rsid w:val="00C80149"/>
    <w:rsid w:val="00C84F1D"/>
    <w:rsid w:val="00C8707C"/>
    <w:rsid w:val="00C9033B"/>
    <w:rsid w:val="00C945B6"/>
    <w:rsid w:val="00C94864"/>
    <w:rsid w:val="00C94D0D"/>
    <w:rsid w:val="00CA1C51"/>
    <w:rsid w:val="00CA35AA"/>
    <w:rsid w:val="00CA62EF"/>
    <w:rsid w:val="00CA632D"/>
    <w:rsid w:val="00CB6A64"/>
    <w:rsid w:val="00CB768D"/>
    <w:rsid w:val="00CC010A"/>
    <w:rsid w:val="00CC52D2"/>
    <w:rsid w:val="00CC53E1"/>
    <w:rsid w:val="00CC5F73"/>
    <w:rsid w:val="00CD187C"/>
    <w:rsid w:val="00CD7FE2"/>
    <w:rsid w:val="00CE0383"/>
    <w:rsid w:val="00CE297B"/>
    <w:rsid w:val="00CE3A19"/>
    <w:rsid w:val="00CE3FD2"/>
    <w:rsid w:val="00CE6208"/>
    <w:rsid w:val="00CE6A14"/>
    <w:rsid w:val="00CE72DF"/>
    <w:rsid w:val="00CF000D"/>
    <w:rsid w:val="00CF7A96"/>
    <w:rsid w:val="00D0262F"/>
    <w:rsid w:val="00D04951"/>
    <w:rsid w:val="00D04F12"/>
    <w:rsid w:val="00D07247"/>
    <w:rsid w:val="00D100BB"/>
    <w:rsid w:val="00D11348"/>
    <w:rsid w:val="00D126EB"/>
    <w:rsid w:val="00D16F28"/>
    <w:rsid w:val="00D2279F"/>
    <w:rsid w:val="00D31541"/>
    <w:rsid w:val="00D327AE"/>
    <w:rsid w:val="00D32A84"/>
    <w:rsid w:val="00D4431C"/>
    <w:rsid w:val="00D475B6"/>
    <w:rsid w:val="00D541BD"/>
    <w:rsid w:val="00D56204"/>
    <w:rsid w:val="00D60ABB"/>
    <w:rsid w:val="00D60E0B"/>
    <w:rsid w:val="00D60F51"/>
    <w:rsid w:val="00D638E1"/>
    <w:rsid w:val="00D63CC4"/>
    <w:rsid w:val="00D651AE"/>
    <w:rsid w:val="00D74199"/>
    <w:rsid w:val="00D74F99"/>
    <w:rsid w:val="00D80178"/>
    <w:rsid w:val="00D81BD7"/>
    <w:rsid w:val="00D826E2"/>
    <w:rsid w:val="00D91233"/>
    <w:rsid w:val="00D9286A"/>
    <w:rsid w:val="00D96DDB"/>
    <w:rsid w:val="00DA245E"/>
    <w:rsid w:val="00DB0704"/>
    <w:rsid w:val="00DB1190"/>
    <w:rsid w:val="00DB1B8C"/>
    <w:rsid w:val="00DB2178"/>
    <w:rsid w:val="00DC43BA"/>
    <w:rsid w:val="00DC561C"/>
    <w:rsid w:val="00DC6736"/>
    <w:rsid w:val="00DC795C"/>
    <w:rsid w:val="00DD1A0E"/>
    <w:rsid w:val="00DD2C67"/>
    <w:rsid w:val="00DD42C5"/>
    <w:rsid w:val="00DD46EA"/>
    <w:rsid w:val="00DD702E"/>
    <w:rsid w:val="00DE1C07"/>
    <w:rsid w:val="00DE63AF"/>
    <w:rsid w:val="00DE6C6A"/>
    <w:rsid w:val="00DF49CC"/>
    <w:rsid w:val="00DF6511"/>
    <w:rsid w:val="00DF6821"/>
    <w:rsid w:val="00DF6BA1"/>
    <w:rsid w:val="00DF7E54"/>
    <w:rsid w:val="00E029E5"/>
    <w:rsid w:val="00E0440E"/>
    <w:rsid w:val="00E06333"/>
    <w:rsid w:val="00E07FB6"/>
    <w:rsid w:val="00E142A2"/>
    <w:rsid w:val="00E22B21"/>
    <w:rsid w:val="00E233B0"/>
    <w:rsid w:val="00E23B65"/>
    <w:rsid w:val="00E23BA6"/>
    <w:rsid w:val="00E27A13"/>
    <w:rsid w:val="00E32B8E"/>
    <w:rsid w:val="00E32E85"/>
    <w:rsid w:val="00E35059"/>
    <w:rsid w:val="00E3656A"/>
    <w:rsid w:val="00E37053"/>
    <w:rsid w:val="00E40AE1"/>
    <w:rsid w:val="00E418B1"/>
    <w:rsid w:val="00E46E19"/>
    <w:rsid w:val="00E47269"/>
    <w:rsid w:val="00E50A51"/>
    <w:rsid w:val="00E60A55"/>
    <w:rsid w:val="00E64E79"/>
    <w:rsid w:val="00E653A5"/>
    <w:rsid w:val="00E657A6"/>
    <w:rsid w:val="00E65C2F"/>
    <w:rsid w:val="00E661C3"/>
    <w:rsid w:val="00E66FD1"/>
    <w:rsid w:val="00E70E50"/>
    <w:rsid w:val="00E802E1"/>
    <w:rsid w:val="00E87A52"/>
    <w:rsid w:val="00E96BD9"/>
    <w:rsid w:val="00EA04BB"/>
    <w:rsid w:val="00EA0D4F"/>
    <w:rsid w:val="00EA2C4A"/>
    <w:rsid w:val="00EA7C2C"/>
    <w:rsid w:val="00EB5283"/>
    <w:rsid w:val="00EC1DAD"/>
    <w:rsid w:val="00EC3753"/>
    <w:rsid w:val="00EC4C07"/>
    <w:rsid w:val="00EC4E0E"/>
    <w:rsid w:val="00EC69FB"/>
    <w:rsid w:val="00ED505D"/>
    <w:rsid w:val="00ED52B8"/>
    <w:rsid w:val="00EE0BC2"/>
    <w:rsid w:val="00EE5918"/>
    <w:rsid w:val="00EF00CD"/>
    <w:rsid w:val="00EF0F36"/>
    <w:rsid w:val="00EF4AEA"/>
    <w:rsid w:val="00EF6E63"/>
    <w:rsid w:val="00F04E8C"/>
    <w:rsid w:val="00F11678"/>
    <w:rsid w:val="00F14642"/>
    <w:rsid w:val="00F1513A"/>
    <w:rsid w:val="00F234DE"/>
    <w:rsid w:val="00F24063"/>
    <w:rsid w:val="00F250F4"/>
    <w:rsid w:val="00F346C4"/>
    <w:rsid w:val="00F3696D"/>
    <w:rsid w:val="00F41085"/>
    <w:rsid w:val="00F444ED"/>
    <w:rsid w:val="00F45C5B"/>
    <w:rsid w:val="00F4655E"/>
    <w:rsid w:val="00F5044D"/>
    <w:rsid w:val="00F634F2"/>
    <w:rsid w:val="00F640D5"/>
    <w:rsid w:val="00F733B9"/>
    <w:rsid w:val="00F859CD"/>
    <w:rsid w:val="00F9222A"/>
    <w:rsid w:val="00F93F25"/>
    <w:rsid w:val="00FA3FB2"/>
    <w:rsid w:val="00FA5786"/>
    <w:rsid w:val="00FA66C5"/>
    <w:rsid w:val="00FA6D41"/>
    <w:rsid w:val="00FA7864"/>
    <w:rsid w:val="00FB03AC"/>
    <w:rsid w:val="00FB1A74"/>
    <w:rsid w:val="00FB2E0D"/>
    <w:rsid w:val="00FB3855"/>
    <w:rsid w:val="00FB3F18"/>
    <w:rsid w:val="00FB42E4"/>
    <w:rsid w:val="00FC4132"/>
    <w:rsid w:val="00FC5185"/>
    <w:rsid w:val="00FC7EF2"/>
    <w:rsid w:val="00FD5393"/>
    <w:rsid w:val="00FD5B3C"/>
    <w:rsid w:val="00FD6EC7"/>
    <w:rsid w:val="00FE164B"/>
    <w:rsid w:val="00FE6DE4"/>
    <w:rsid w:val="00FE7E96"/>
    <w:rsid w:val="00FF0453"/>
    <w:rsid w:val="00FF549C"/>
    <w:rsid w:val="00FF6AF4"/>
    <w:rsid w:val="00FF6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090141"/>
  <w15:chartTrackingRefBased/>
  <w15:docId w15:val="{FFEF95D8-1A42-4DA8-AFEB-68FD61E1C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1F0"/>
  </w:style>
  <w:style w:type="paragraph" w:styleId="Ttulo1">
    <w:name w:val="heading 1"/>
    <w:basedOn w:val="Normal"/>
    <w:next w:val="Normal"/>
    <w:link w:val="Ttulo1Car"/>
    <w:uiPriority w:val="9"/>
    <w:qFormat/>
    <w:rsid w:val="0073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5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5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5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51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51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51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51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51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51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5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5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51F0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Párrafo de lista2,Párrafo de lista1,Lista media 2 - Énfasis 41,List Paragraph,Formatoo,Tabla,Contenido,SubPárrafo de lista,Titulo de Fígura,TITULO A,Cita Pie de Página,titulo,N°"/>
    <w:basedOn w:val="Normal"/>
    <w:link w:val="PrrafodelistaCar"/>
    <w:uiPriority w:val="34"/>
    <w:qFormat/>
    <w:rsid w:val="007351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51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51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51F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35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1F0"/>
  </w:style>
  <w:style w:type="paragraph" w:styleId="Piedepgina">
    <w:name w:val="footer"/>
    <w:basedOn w:val="Normal"/>
    <w:link w:val="Piedepgina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1F0"/>
  </w:style>
  <w:style w:type="character" w:customStyle="1" w:styleId="PrrafodelistaCar">
    <w:name w:val="Párrafo de lista Car"/>
    <w:aliases w:val="Bulleted List Car,Fundamentacion Car,Lista vistosa - Énfasis 11 Car,Párrafo de lista2 Car,Párrafo de lista1 Car,Lista media 2 - Énfasis 41 Car,List Paragraph Car,Formatoo Car,Tabla Car,Contenido Car,SubPárrafo de lista Car,N° Car"/>
    <w:link w:val="Prrafodelista"/>
    <w:uiPriority w:val="34"/>
    <w:qFormat/>
    <w:rsid w:val="000522BF"/>
  </w:style>
  <w:style w:type="table" w:customStyle="1" w:styleId="Tablaconcuadrcula6">
    <w:name w:val="Tabla con cuadrícula6"/>
    <w:basedOn w:val="Tablanormal"/>
    <w:next w:val="Tablaconcuadrcula"/>
    <w:uiPriority w:val="59"/>
    <w:rsid w:val="002D3B2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inespaciado">
    <w:name w:val="No Spacing"/>
    <w:link w:val="SinespaciadoCar"/>
    <w:uiPriority w:val="1"/>
    <w:qFormat/>
    <w:rsid w:val="00BD7343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BD7343"/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table" w:styleId="Tablaconcuadrcula1clara-nfasis5">
    <w:name w:val="Grid Table 1 Light Accent 5"/>
    <w:basedOn w:val="Tablanormal"/>
    <w:uiPriority w:val="46"/>
    <w:rsid w:val="00666BF5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6D6B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BE3A7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39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5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0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isitavirtual.cultura.p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copilot.microsoft.com/chats/X94hx1PGEoVkQn1JWJGfY" TargetMode="External"/><Relationship Id="rId4" Type="http://schemas.openxmlformats.org/officeDocument/2006/relationships/styles" Target="styles.xml"/><Relationship Id="rId9" Type="http://schemas.openxmlformats.org/officeDocument/2006/relationships/hyperlink" Target="https://chatgpt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PLANIFICACIÓN CURRICULAR ANUAL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9A0B8-092C-4E36-AC9F-46AF3CBEF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13</Pages>
  <Words>3272</Words>
  <Characters>17997</Characters>
  <Application>Microsoft Office Word</Application>
  <DocSecurity>0</DocSecurity>
  <Lines>149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ARMANDO DELGADO QUISPE</dc:creator>
  <cp:keywords/>
  <dc:description/>
  <cp:lastModifiedBy>HP</cp:lastModifiedBy>
  <cp:revision>316</cp:revision>
  <dcterms:created xsi:type="dcterms:W3CDTF">2025-01-03T01:38:00Z</dcterms:created>
  <dcterms:modified xsi:type="dcterms:W3CDTF">2026-05-21T02:03:00Z</dcterms:modified>
</cp:coreProperties>
</file>