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1E0E60" w:rsidRDefault="00992EC6" w:rsidP="001E0E60">
      <w:pPr>
        <w:spacing w:line="276" w:lineRule="auto"/>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6D8A7BC8">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7F1DCD" w:rsidRPr="00201216" w:rsidRDefault="007F1DCD" w:rsidP="00F444ED">
                              <w:pPr>
                                <w:jc w:val="center"/>
                                <w:rPr>
                                  <w:rFonts w:ascii="Aptos Black" w:hAnsi="Aptos Black" w:cs="Times New Roman"/>
                                  <w:b/>
                                  <w:bCs/>
                                  <w:color w:val="000000" w:themeColor="text1"/>
                                  <w:sz w:val="8"/>
                                  <w:szCs w:val="8"/>
                                </w:rPr>
                              </w:pPr>
                            </w:p>
                            <w:p w14:paraId="71299AF9" w14:textId="4C5F2BAB" w:rsidR="007F1DCD" w:rsidRPr="0057459B" w:rsidRDefault="007F1DCD" w:rsidP="00F444ED">
                              <w:pPr>
                                <w:jc w:val="center"/>
                                <w:rPr>
                                  <w:rFonts w:ascii="Amasis MT Pro Black" w:hAnsi="Amasis MT Pro Black" w:cs="ADLaM Display"/>
                                  <w:color w:val="000000" w:themeColor="text1"/>
                                  <w:sz w:val="32"/>
                                  <w:szCs w:val="32"/>
                                </w:rPr>
                              </w:pPr>
                              <w:r w:rsidRPr="0057459B">
                                <w:rPr>
                                  <w:rFonts w:ascii="Amasis MT Pro Black" w:hAnsi="Amasis MT Pro Black" w:cs="ADLaM Display"/>
                                  <w:b/>
                                  <w:bCs/>
                                  <w:color w:val="000000" w:themeColor="text1"/>
                                  <w:sz w:val="32"/>
                                  <w:szCs w:val="32"/>
                                </w:rPr>
                                <w:t>ÁREA DE CIENCIAS SOCIALES – 1°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39183" y="104775"/>
                            <a:ext cx="459639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6E625B57" w:rsidR="007F1DCD" w:rsidRPr="00426CA7" w:rsidRDefault="007F1DC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631B40">
                                <w:rPr>
                                  <w:rFonts w:ascii="Aptos ExtraBold" w:hAnsi="Aptos ExtraBold" w:cs="Times New Roman"/>
                                  <w:b/>
                                  <w:bCs/>
                                  <w:color w:val="FFFFFF" w:themeColor="background1"/>
                                  <w:sz w:val="32"/>
                                  <w:szCs w:val="32"/>
                                </w:rPr>
                                <w:t xml:space="preserve"> </w:t>
                              </w:r>
                              <w:r w:rsidR="00631B40" w:rsidRPr="00631B40">
                                <w:rPr>
                                  <w:rFonts w:ascii="Aptos ExtraBold" w:hAnsi="Aptos ExtraBold" w:cs="Times New Roman"/>
                                  <w:b/>
                                  <w:bCs/>
                                  <w:color w:val="FFFFFF" w:themeColor="background1"/>
                                  <w:sz w:val="32"/>
                                  <w:szCs w:val="32"/>
                                </w:rPr>
                                <w:t>{{</w:t>
                              </w:r>
                              <w:r w:rsidR="00631B40" w:rsidRPr="00631B40">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7F1DCD" w:rsidRPr="00201216" w:rsidRDefault="007F1DCD" w:rsidP="00F444ED">
                        <w:pPr>
                          <w:jc w:val="center"/>
                          <w:rPr>
                            <w:rFonts w:ascii="Aptos Black" w:hAnsi="Aptos Black" w:cs="Times New Roman"/>
                            <w:b/>
                            <w:bCs/>
                            <w:color w:val="000000" w:themeColor="text1"/>
                            <w:sz w:val="8"/>
                            <w:szCs w:val="8"/>
                          </w:rPr>
                        </w:pPr>
                      </w:p>
                      <w:p w14:paraId="71299AF9" w14:textId="4C5F2BAB" w:rsidR="007F1DCD" w:rsidRPr="0057459B" w:rsidRDefault="007F1DCD" w:rsidP="00F444ED">
                        <w:pPr>
                          <w:jc w:val="center"/>
                          <w:rPr>
                            <w:rFonts w:ascii="Amasis MT Pro Black" w:hAnsi="Amasis MT Pro Black" w:cs="ADLaM Display"/>
                            <w:color w:val="000000" w:themeColor="text1"/>
                            <w:sz w:val="32"/>
                            <w:szCs w:val="32"/>
                          </w:rPr>
                        </w:pPr>
                        <w:r w:rsidRPr="0057459B">
                          <w:rPr>
                            <w:rFonts w:ascii="Amasis MT Pro Black" w:hAnsi="Amasis MT Pro Black" w:cs="ADLaM Display"/>
                            <w:b/>
                            <w:bCs/>
                            <w:color w:val="000000" w:themeColor="text1"/>
                            <w:sz w:val="32"/>
                            <w:szCs w:val="32"/>
                          </w:rPr>
                          <w:t>ÁREA DE CIENCIAS SOCIALES – 1° GRADO</w:t>
                        </w:r>
                      </w:p>
                    </w:txbxContent>
                  </v:textbox>
                </v:rect>
                <v:rect id="Rectángulo 1" o:spid="_x0000_s1028" style="position:absolute;left:23391;top:1047;width:45964;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6E625B57" w:rsidR="007F1DCD" w:rsidRPr="00426CA7" w:rsidRDefault="007F1DC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631B40">
                          <w:rPr>
                            <w:rFonts w:ascii="Aptos ExtraBold" w:hAnsi="Aptos ExtraBold" w:cs="Times New Roman"/>
                            <w:b/>
                            <w:bCs/>
                            <w:color w:val="FFFFFF" w:themeColor="background1"/>
                            <w:sz w:val="32"/>
                            <w:szCs w:val="32"/>
                          </w:rPr>
                          <w:t xml:space="preserve"> </w:t>
                        </w:r>
                        <w:r w:rsidR="00631B40" w:rsidRPr="00631B40">
                          <w:rPr>
                            <w:rFonts w:ascii="Aptos ExtraBold" w:hAnsi="Aptos ExtraBold" w:cs="Times New Roman"/>
                            <w:b/>
                            <w:bCs/>
                            <w:color w:val="FFFFFF" w:themeColor="background1"/>
                            <w:sz w:val="32"/>
                            <w:szCs w:val="32"/>
                          </w:rPr>
                          <w:t>{{</w:t>
                        </w:r>
                        <w:proofErr w:type="spellStart"/>
                        <w:r w:rsidR="00631B40" w:rsidRPr="00631B40">
                          <w:rPr>
                            <w:rFonts w:ascii="Aptos ExtraBold" w:hAnsi="Aptos ExtraBold" w:cs="Times New Roman"/>
                            <w:b/>
                            <w:bCs/>
                            <w:color w:val="FFFFFF" w:themeColor="background1"/>
                            <w:sz w:val="32"/>
                            <w:szCs w:val="32"/>
                          </w:rPr>
                          <w:t>anio</w:t>
                        </w:r>
                        <w:proofErr w:type="spellEnd"/>
                        <w:r w:rsidR="00631B40" w:rsidRPr="00631B40">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1E0E60" w:rsidRDefault="00664A74"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726BFA" w:rsidRPr="001E0E60" w14:paraId="468C443C" w14:textId="77777777" w:rsidTr="00C46F22">
        <w:trPr>
          <w:trHeight w:val="283"/>
        </w:trPr>
        <w:tc>
          <w:tcPr>
            <w:tcW w:w="4947" w:type="dxa"/>
            <w:shd w:val="clear" w:color="auto" w:fill="C1F0C7" w:themeFill="accent3" w:themeFillTint="33"/>
            <w:vAlign w:val="center"/>
          </w:tcPr>
          <w:p w14:paraId="62E21502" w14:textId="7FE525A1"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2EEC4A76"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D66959F"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726BFA" w:rsidRPr="001E0E60" w14:paraId="465BEFFC" w14:textId="77777777" w:rsidTr="00C46F22">
        <w:trPr>
          <w:trHeight w:val="283"/>
        </w:trPr>
        <w:tc>
          <w:tcPr>
            <w:tcW w:w="4947" w:type="dxa"/>
            <w:vAlign w:val="center"/>
          </w:tcPr>
          <w:p w14:paraId="0E228C17" w14:textId="4A5F65B0"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79743929"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76214D8F"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726BFA" w:rsidRPr="001E0E60" w14:paraId="7452D5DB" w14:textId="77777777" w:rsidTr="00C46F22">
        <w:trPr>
          <w:trHeight w:val="283"/>
        </w:trPr>
        <w:tc>
          <w:tcPr>
            <w:tcW w:w="4947" w:type="dxa"/>
            <w:shd w:val="clear" w:color="auto" w:fill="C1F0C7" w:themeFill="accent3" w:themeFillTint="33"/>
            <w:vAlign w:val="center"/>
          </w:tcPr>
          <w:p w14:paraId="50128058" w14:textId="594C32EB"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A585215"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10B39D64"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726BFA" w:rsidRPr="001E0E60" w14:paraId="32B1EECA" w14:textId="77777777" w:rsidTr="00C46F22">
        <w:trPr>
          <w:trHeight w:val="283"/>
        </w:trPr>
        <w:tc>
          <w:tcPr>
            <w:tcW w:w="4947" w:type="dxa"/>
            <w:vAlign w:val="center"/>
          </w:tcPr>
          <w:p w14:paraId="28E33383" w14:textId="6C70F981"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133D1F39"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75D40EC0"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1° </w:t>
            </w:r>
          </w:p>
        </w:tc>
      </w:tr>
      <w:tr w:rsidR="00726BFA" w:rsidRPr="001E0E60" w14:paraId="7FA77C5A" w14:textId="77777777" w:rsidTr="00C46F22">
        <w:trPr>
          <w:trHeight w:val="283"/>
        </w:trPr>
        <w:tc>
          <w:tcPr>
            <w:tcW w:w="4947" w:type="dxa"/>
            <w:shd w:val="clear" w:color="auto" w:fill="C1F0C7" w:themeFill="accent3" w:themeFillTint="33"/>
            <w:vAlign w:val="center"/>
          </w:tcPr>
          <w:p w14:paraId="6F229BF6" w14:textId="2F9F1AE8"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5A123842" w:rsidR="00726BFA" w:rsidRPr="0017495B" w:rsidRDefault="0017495B" w:rsidP="0017495B">
            <w:pPr>
              <w:spacing w:line="276" w:lineRule="auto"/>
              <w:ind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w:t>
            </w:r>
            <w:r w:rsidR="00726BFA" w:rsidRPr="0017495B">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2B6D6077" w:rsidR="00726BFA" w:rsidRPr="00726BFA" w:rsidRDefault="00726BFA" w:rsidP="00726BFA">
            <w:pPr>
              <w:spacing w:line="276" w:lineRule="auto"/>
              <w:jc w:val="center"/>
              <w:rPr>
                <w:rFonts w:ascii="Arial Nova Cond Light" w:hAnsi="Arial Nova Cond Light" w:cs="Times New Roman"/>
                <w:b/>
                <w:bCs/>
                <w:sz w:val="20"/>
                <w:szCs w:val="20"/>
              </w:rPr>
            </w:pPr>
            <w:r w:rsidRPr="00726BFA">
              <w:rPr>
                <w:rFonts w:ascii="Arial Nova Cond" w:hAnsi="Arial Nova Cond" w:cs="Times New Roman"/>
                <w:b/>
                <w:bCs/>
                <w:sz w:val="20"/>
                <w:szCs w:val="20"/>
              </w:rPr>
              <w:t>NIVEL</w:t>
            </w:r>
          </w:p>
        </w:tc>
      </w:tr>
      <w:tr w:rsidR="00726BFA" w:rsidRPr="001E0E60" w14:paraId="69A934F8" w14:textId="77777777" w:rsidTr="00C46F22">
        <w:trPr>
          <w:trHeight w:val="283"/>
        </w:trPr>
        <w:tc>
          <w:tcPr>
            <w:tcW w:w="4947" w:type="dxa"/>
            <w:vAlign w:val="center"/>
          </w:tcPr>
          <w:p w14:paraId="575A78B6" w14:textId="7951B557"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6FD917B4" w:rsidR="00726BFA" w:rsidRPr="001E0E60" w:rsidRDefault="00726BFA" w:rsidP="00726BFA">
            <w:pPr>
              <w:spacing w:line="276" w:lineRule="auto"/>
              <w:jc w:val="center"/>
              <w:rPr>
                <w:rFonts w:ascii="Arial Nova Cond Light" w:hAnsi="Arial Nova Cond Light" w:cs="Times New Roman"/>
                <w:b/>
                <w:bCs/>
                <w:sz w:val="20"/>
                <w:szCs w:val="20"/>
              </w:rPr>
            </w:pPr>
            <w:r>
              <w:rPr>
                <w:rFonts w:ascii="Arial Nova Cond" w:hAnsi="Arial Nova Cond" w:cs="Times New Roman"/>
                <w:sz w:val="20"/>
                <w:szCs w:val="20"/>
              </w:rPr>
              <w:t>{{docente}}</w:t>
            </w:r>
          </w:p>
        </w:tc>
        <w:tc>
          <w:tcPr>
            <w:tcW w:w="4819" w:type="dxa"/>
            <w:vAlign w:val="center"/>
          </w:tcPr>
          <w:p w14:paraId="592F5EF2" w14:textId="282CBB9F" w:rsidR="00726BFA" w:rsidRPr="001E0E60" w:rsidRDefault="00726BFA" w:rsidP="00726B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1E0E60" w:rsidRDefault="00426CA7" w:rsidP="001E0E60">
      <w:pPr>
        <w:spacing w:line="276" w:lineRule="auto"/>
        <w:jc w:val="center"/>
        <w:rPr>
          <w:rFonts w:ascii="Arial Nova Cond Light" w:hAnsi="Arial Nova Cond Light"/>
          <w:b/>
          <w:bCs/>
          <w:sz w:val="20"/>
          <w:szCs w:val="20"/>
        </w:rPr>
      </w:pPr>
    </w:p>
    <w:p w14:paraId="3D87B310" w14:textId="210768F3" w:rsidR="00773C77" w:rsidRPr="001E0E60" w:rsidRDefault="00773C77"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DESCRIPCIÓN GENERAL DEL ÁREA</w:t>
      </w:r>
      <w:r w:rsidR="00235F90" w:rsidRPr="001E0E60">
        <w:rPr>
          <w:rFonts w:ascii="Arial Nova Cond Light" w:hAnsi="Arial Nova Cond Light" w:cs="Times New Roman"/>
          <w:b/>
          <w:bCs/>
          <w:color w:val="000000" w:themeColor="text1"/>
          <w:sz w:val="20"/>
          <w:szCs w:val="20"/>
        </w:rPr>
        <w:t xml:space="preserve">: </w:t>
      </w:r>
    </w:p>
    <w:p w14:paraId="4DDF50D8" w14:textId="77777777" w:rsidR="0065231A" w:rsidRPr="001E0E60" w:rsidRDefault="0065231A" w:rsidP="001E0E60">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1E0E60" w14:paraId="40DD9085" w14:textId="77777777" w:rsidTr="00FC064A">
        <w:trPr>
          <w:trHeight w:val="967"/>
        </w:trPr>
        <w:tc>
          <w:tcPr>
            <w:tcW w:w="14885" w:type="dxa"/>
          </w:tcPr>
          <w:p w14:paraId="3FF32557" w14:textId="4510FD17" w:rsidR="009B409B" w:rsidRPr="001E0E60" w:rsidRDefault="00145923" w:rsidP="004E20EE">
            <w:pPr>
              <w:pStyle w:val="Prrafodelista"/>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El área de ciencias sociales </w:t>
            </w:r>
            <w:r w:rsidR="00AA672B" w:rsidRPr="001E0E60">
              <w:rPr>
                <w:rFonts w:ascii="Arial Nova Cond Light" w:hAnsi="Arial Nova Cond Light" w:cs="Times New Roman"/>
                <w:color w:val="000000" w:themeColor="text1"/>
                <w:sz w:val="20"/>
                <w:szCs w:val="20"/>
              </w:rPr>
              <w:t xml:space="preserve">propone </w:t>
            </w:r>
            <w:r w:rsidR="00BD6774" w:rsidRPr="001E0E60">
              <w:rPr>
                <w:rFonts w:ascii="Arial Nova Cond Light" w:hAnsi="Arial Nova Cond Light" w:cs="Times New Roman"/>
                <w:color w:val="000000" w:themeColor="text1"/>
                <w:sz w:val="20"/>
                <w:szCs w:val="20"/>
              </w:rPr>
              <w:t xml:space="preserve">el ejercicio de la </w:t>
            </w:r>
            <w:r w:rsidR="008E05B6" w:rsidRPr="001E0E60">
              <w:rPr>
                <w:rFonts w:ascii="Arial Nova Cond Light" w:hAnsi="Arial Nova Cond Light" w:cs="Times New Roman"/>
                <w:color w:val="000000" w:themeColor="text1"/>
                <w:sz w:val="20"/>
                <w:szCs w:val="20"/>
              </w:rPr>
              <w:t>ciudadanía</w:t>
            </w:r>
            <w:r w:rsidR="00BD6774" w:rsidRPr="001E0E60">
              <w:rPr>
                <w:rFonts w:ascii="Arial Nova Cond Light" w:hAnsi="Arial Nova Cond Light" w:cs="Times New Roman"/>
                <w:color w:val="000000" w:themeColor="text1"/>
                <w:sz w:val="20"/>
                <w:szCs w:val="20"/>
              </w:rPr>
              <w:t xml:space="preserve"> activa</w:t>
            </w:r>
            <w:r w:rsidR="008E05B6" w:rsidRPr="001E0E60">
              <w:rPr>
                <w:rFonts w:ascii="Arial Nova Cond Light" w:hAnsi="Arial Nova Cond Light" w:cs="Times New Roman"/>
                <w:color w:val="000000" w:themeColor="text1"/>
                <w:sz w:val="20"/>
                <w:szCs w:val="20"/>
              </w:rPr>
              <w:t>.</w:t>
            </w:r>
            <w:r w:rsidR="00AA672B" w:rsidRPr="001E0E60">
              <w:rPr>
                <w:rFonts w:ascii="Arial Nova Cond Light" w:hAnsi="Arial Nova Cond Light" w:cs="Times New Roman"/>
                <w:color w:val="000000" w:themeColor="text1"/>
                <w:sz w:val="20"/>
                <w:szCs w:val="20"/>
              </w:rPr>
              <w:t xml:space="preserve"> Para </w:t>
            </w:r>
            <w:r w:rsidR="007D0D70" w:rsidRPr="001E0E60">
              <w:rPr>
                <w:rFonts w:ascii="Arial Nova Cond Light" w:hAnsi="Arial Nova Cond Light" w:cs="Times New Roman"/>
                <w:color w:val="000000" w:themeColor="text1"/>
                <w:sz w:val="20"/>
                <w:szCs w:val="20"/>
              </w:rPr>
              <w:t xml:space="preserve">lograr este propósito es necesario que </w:t>
            </w:r>
            <w:r w:rsidR="007F7200" w:rsidRPr="001E0E60">
              <w:rPr>
                <w:rFonts w:ascii="Arial Nova Cond Light" w:hAnsi="Arial Nova Cond Light" w:cs="Times New Roman"/>
                <w:color w:val="000000" w:themeColor="text1"/>
                <w:sz w:val="20"/>
                <w:szCs w:val="20"/>
              </w:rPr>
              <w:t xml:space="preserve">los </w:t>
            </w:r>
            <w:r w:rsidR="00AB6F1B" w:rsidRPr="001E0E60">
              <w:rPr>
                <w:rFonts w:ascii="Arial Nova Cond Light" w:hAnsi="Arial Nova Cond Light" w:cs="Times New Roman"/>
                <w:color w:val="000000" w:themeColor="text1"/>
                <w:sz w:val="20"/>
                <w:szCs w:val="20"/>
              </w:rPr>
              <w:t>estudiantes</w:t>
            </w:r>
            <w:r w:rsidR="007F7200" w:rsidRPr="001E0E60">
              <w:rPr>
                <w:rFonts w:ascii="Arial Nova Cond Light" w:hAnsi="Arial Nova Cond Light" w:cs="Times New Roman"/>
                <w:color w:val="000000" w:themeColor="text1"/>
                <w:sz w:val="20"/>
                <w:szCs w:val="20"/>
              </w:rPr>
              <w:t>, en experiencias de aprendizajes auténticas</w:t>
            </w:r>
            <w:r w:rsidR="007D0D70" w:rsidRPr="001E0E60">
              <w:rPr>
                <w:rFonts w:ascii="Arial Nova Cond Light" w:hAnsi="Arial Nova Cond Light" w:cs="Times New Roman"/>
                <w:color w:val="000000" w:themeColor="text1"/>
                <w:sz w:val="20"/>
                <w:szCs w:val="20"/>
              </w:rPr>
              <w:t xml:space="preserve">, </w:t>
            </w:r>
            <w:r w:rsidR="00AB6F1B" w:rsidRPr="001E0E60">
              <w:rPr>
                <w:rFonts w:ascii="Arial Nova Cond Light" w:hAnsi="Arial Nova Cond Light" w:cs="Times New Roman"/>
                <w:color w:val="000000" w:themeColor="text1"/>
                <w:sz w:val="20"/>
                <w:szCs w:val="20"/>
              </w:rPr>
              <w:t xml:space="preserve">reflexionen y comprendan su rol </w:t>
            </w:r>
            <w:r w:rsidR="00D86980" w:rsidRPr="001E0E60">
              <w:rPr>
                <w:rFonts w:ascii="Arial Nova Cond Light" w:hAnsi="Arial Nova Cond Light" w:cs="Times New Roman"/>
                <w:color w:val="000000" w:themeColor="text1"/>
                <w:sz w:val="20"/>
                <w:szCs w:val="20"/>
              </w:rPr>
              <w:t xml:space="preserve">de </w:t>
            </w:r>
            <w:r w:rsidR="00AB6F1B" w:rsidRPr="001E0E60">
              <w:rPr>
                <w:rFonts w:ascii="Arial Nova Cond Light" w:hAnsi="Arial Nova Cond Light" w:cs="Times New Roman"/>
                <w:color w:val="000000" w:themeColor="text1"/>
                <w:sz w:val="20"/>
                <w:szCs w:val="20"/>
              </w:rPr>
              <w:t>sujeto</w:t>
            </w:r>
            <w:r w:rsidR="00D86980" w:rsidRPr="001E0E60">
              <w:rPr>
                <w:rFonts w:ascii="Arial Nova Cond Light" w:hAnsi="Arial Nova Cond Light" w:cs="Times New Roman"/>
                <w:color w:val="000000" w:themeColor="text1"/>
                <w:sz w:val="20"/>
                <w:szCs w:val="20"/>
              </w:rPr>
              <w:t>s</w:t>
            </w:r>
            <w:r w:rsidR="00AB6F1B" w:rsidRPr="001E0E60">
              <w:rPr>
                <w:rFonts w:ascii="Arial Nova Cond Light" w:hAnsi="Arial Nova Cond Light" w:cs="Times New Roman"/>
                <w:color w:val="000000" w:themeColor="text1"/>
                <w:sz w:val="20"/>
                <w:szCs w:val="20"/>
              </w:rPr>
              <w:t xml:space="preserve"> histórico</w:t>
            </w:r>
            <w:r w:rsidR="00D86980" w:rsidRPr="001E0E60">
              <w:rPr>
                <w:rFonts w:ascii="Arial Nova Cond Light" w:hAnsi="Arial Nova Cond Light" w:cs="Times New Roman"/>
                <w:color w:val="000000" w:themeColor="text1"/>
                <w:sz w:val="20"/>
                <w:szCs w:val="20"/>
              </w:rPr>
              <w:t>s</w:t>
            </w:r>
            <w:r w:rsidR="00AB6F1B" w:rsidRPr="001E0E60">
              <w:rPr>
                <w:rFonts w:ascii="Arial Nova Cond Light" w:hAnsi="Arial Nova Cond Light" w:cs="Times New Roman"/>
                <w:color w:val="000000" w:themeColor="text1"/>
                <w:sz w:val="20"/>
                <w:szCs w:val="20"/>
              </w:rPr>
              <w:t xml:space="preserve"> ante problemas sociales, ambientales y económicos</w:t>
            </w:r>
            <w:r w:rsidR="00D86980" w:rsidRPr="001E0E60">
              <w:rPr>
                <w:rFonts w:ascii="Arial Nova Cond Light" w:hAnsi="Arial Nova Cond Light" w:cs="Times New Roman"/>
                <w:color w:val="000000" w:themeColor="text1"/>
                <w:sz w:val="20"/>
                <w:szCs w:val="20"/>
              </w:rPr>
              <w:t xml:space="preserve"> a diferentes escalas </w:t>
            </w:r>
            <w:r w:rsidR="003D7E8B" w:rsidRPr="001E0E60">
              <w:rPr>
                <w:rFonts w:ascii="Arial Nova Cond Light" w:hAnsi="Arial Nova Cond Light" w:cs="Times New Roman"/>
                <w:color w:val="000000" w:themeColor="text1"/>
                <w:sz w:val="20"/>
                <w:szCs w:val="20"/>
              </w:rPr>
              <w:t>y dimensiones</w:t>
            </w:r>
            <w:r w:rsidR="009B409B" w:rsidRPr="001E0E60">
              <w:rPr>
                <w:rFonts w:ascii="Arial Nova Cond Light" w:hAnsi="Arial Nova Cond Light" w:cs="Times New Roman"/>
                <w:color w:val="000000" w:themeColor="text1"/>
                <w:sz w:val="20"/>
                <w:szCs w:val="20"/>
              </w:rPr>
              <w:t xml:space="preserve">. </w:t>
            </w:r>
          </w:p>
          <w:p w14:paraId="14BC9BCC" w14:textId="466F1A6F" w:rsidR="008C577D" w:rsidRPr="001E0E60" w:rsidRDefault="00F1076D" w:rsidP="004E20EE">
            <w:pPr>
              <w:pStyle w:val="Prrafodelista"/>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L</w:t>
            </w:r>
            <w:r w:rsidR="00901E52" w:rsidRPr="001E0E60">
              <w:rPr>
                <w:rFonts w:ascii="Arial Nova Cond Light" w:hAnsi="Arial Nova Cond Light" w:cs="Times New Roman"/>
                <w:color w:val="000000" w:themeColor="text1"/>
                <w:sz w:val="20"/>
                <w:szCs w:val="20"/>
              </w:rPr>
              <w:t xml:space="preserve">a </w:t>
            </w:r>
            <w:r w:rsidR="009B409B" w:rsidRPr="001E0E60">
              <w:rPr>
                <w:rFonts w:ascii="Arial Nova Cond Light" w:hAnsi="Arial Nova Cond Light" w:cs="Times New Roman"/>
                <w:color w:val="000000" w:themeColor="text1"/>
                <w:sz w:val="20"/>
                <w:szCs w:val="20"/>
              </w:rPr>
              <w:t>comprensión de los problemas históricos, sociales, ambientales</w:t>
            </w:r>
            <w:r w:rsidR="006D1DF8" w:rsidRPr="001E0E60">
              <w:rPr>
                <w:rFonts w:ascii="Arial Nova Cond Light" w:hAnsi="Arial Nova Cond Light" w:cs="Times New Roman"/>
                <w:color w:val="000000" w:themeColor="text1"/>
                <w:sz w:val="20"/>
                <w:szCs w:val="20"/>
              </w:rPr>
              <w:t>,</w:t>
            </w:r>
            <w:r w:rsidR="009B409B" w:rsidRPr="001E0E60">
              <w:rPr>
                <w:rFonts w:ascii="Arial Nova Cond Light" w:hAnsi="Arial Nova Cond Light" w:cs="Times New Roman"/>
                <w:color w:val="000000" w:themeColor="text1"/>
                <w:sz w:val="20"/>
                <w:szCs w:val="20"/>
              </w:rPr>
              <w:t xml:space="preserve"> económicos,</w:t>
            </w:r>
            <w:r w:rsidR="006D1DF8" w:rsidRPr="001E0E60">
              <w:rPr>
                <w:rFonts w:ascii="Arial Nova Cond Light" w:hAnsi="Arial Nova Cond Light" w:cs="Times New Roman"/>
                <w:color w:val="000000" w:themeColor="text1"/>
                <w:sz w:val="20"/>
                <w:szCs w:val="20"/>
              </w:rPr>
              <w:t xml:space="preserve"> etc. </w:t>
            </w:r>
            <w:r w:rsidRPr="001E0E60">
              <w:rPr>
                <w:rFonts w:ascii="Arial Nova Cond Light" w:hAnsi="Arial Nova Cond Light" w:cs="Times New Roman"/>
                <w:color w:val="000000" w:themeColor="text1"/>
                <w:sz w:val="20"/>
                <w:szCs w:val="20"/>
              </w:rPr>
              <w:t xml:space="preserve">es la base para la </w:t>
            </w:r>
            <w:r w:rsidR="006D1DF8" w:rsidRPr="001E0E60">
              <w:rPr>
                <w:rFonts w:ascii="Arial Nova Cond Light" w:hAnsi="Arial Nova Cond Light" w:cs="Times New Roman"/>
                <w:color w:val="000000" w:themeColor="text1"/>
                <w:sz w:val="20"/>
                <w:szCs w:val="20"/>
              </w:rPr>
              <w:t>formación de ciudadanos críticos, conscientes y proactivos</w:t>
            </w:r>
            <w:r w:rsidR="00AC6F57" w:rsidRPr="001E0E60">
              <w:rPr>
                <w:rFonts w:ascii="Arial Nova Cond Light" w:hAnsi="Arial Nova Cond Light" w:cs="Times New Roman"/>
                <w:color w:val="000000" w:themeColor="text1"/>
                <w:sz w:val="20"/>
                <w:szCs w:val="20"/>
              </w:rPr>
              <w:t>,</w:t>
            </w:r>
            <w:r w:rsidR="006D1DF8" w:rsidRPr="001E0E60">
              <w:rPr>
                <w:rFonts w:ascii="Arial Nova Cond Light" w:hAnsi="Arial Nova Cond Light" w:cs="Times New Roman"/>
                <w:color w:val="000000" w:themeColor="text1"/>
                <w:sz w:val="20"/>
                <w:szCs w:val="20"/>
              </w:rPr>
              <w:t xml:space="preserve"> capaces de </w:t>
            </w:r>
            <w:r w:rsidR="00AC6F57" w:rsidRPr="001E0E60">
              <w:rPr>
                <w:rFonts w:ascii="Arial Nova Cond Light" w:hAnsi="Arial Nova Cond Light" w:cs="Times New Roman"/>
                <w:color w:val="000000" w:themeColor="text1"/>
                <w:sz w:val="20"/>
                <w:szCs w:val="20"/>
              </w:rPr>
              <w:t xml:space="preserve">fortalecer </w:t>
            </w:r>
            <w:r w:rsidR="00B05450" w:rsidRPr="001E0E60">
              <w:rPr>
                <w:rFonts w:ascii="Arial Nova Cond Light" w:hAnsi="Arial Nova Cond Light" w:cs="Times New Roman"/>
                <w:color w:val="000000" w:themeColor="text1"/>
                <w:sz w:val="20"/>
                <w:szCs w:val="20"/>
              </w:rPr>
              <w:t>su</w:t>
            </w:r>
            <w:r w:rsidR="00AC6F57" w:rsidRPr="001E0E60">
              <w:rPr>
                <w:rFonts w:ascii="Arial Nova Cond Light" w:hAnsi="Arial Nova Cond Light" w:cs="Times New Roman"/>
                <w:color w:val="000000" w:themeColor="text1"/>
                <w:sz w:val="20"/>
                <w:szCs w:val="20"/>
              </w:rPr>
              <w:t xml:space="preserve"> </w:t>
            </w:r>
            <w:r w:rsidR="00A543CD" w:rsidRPr="001E0E60">
              <w:rPr>
                <w:rFonts w:ascii="Arial Nova Cond Light" w:hAnsi="Arial Nova Cond Light" w:cs="Times New Roman"/>
                <w:color w:val="000000" w:themeColor="text1"/>
                <w:sz w:val="20"/>
                <w:szCs w:val="20"/>
              </w:rPr>
              <w:t xml:space="preserve">identidad histórica, </w:t>
            </w:r>
            <w:r w:rsidR="00B05450" w:rsidRPr="001E0E60">
              <w:rPr>
                <w:rFonts w:ascii="Arial Nova Cond Light" w:hAnsi="Arial Nova Cond Light" w:cs="Times New Roman"/>
                <w:color w:val="000000" w:themeColor="text1"/>
                <w:sz w:val="20"/>
                <w:szCs w:val="20"/>
              </w:rPr>
              <w:t xml:space="preserve">modificar </w:t>
            </w:r>
            <w:r w:rsidR="00A543CD" w:rsidRPr="001E0E60">
              <w:rPr>
                <w:rFonts w:ascii="Arial Nova Cond Light" w:hAnsi="Arial Nova Cond Light" w:cs="Times New Roman"/>
                <w:color w:val="000000" w:themeColor="text1"/>
                <w:sz w:val="20"/>
                <w:szCs w:val="20"/>
              </w:rPr>
              <w:t xml:space="preserve">la realidad </w:t>
            </w:r>
            <w:r w:rsidR="00B05450" w:rsidRPr="001E0E60">
              <w:rPr>
                <w:rFonts w:ascii="Arial Nova Cond Light" w:hAnsi="Arial Nova Cond Light" w:cs="Times New Roman"/>
                <w:color w:val="000000" w:themeColor="text1"/>
                <w:sz w:val="20"/>
                <w:szCs w:val="20"/>
              </w:rPr>
              <w:t xml:space="preserve">social, </w:t>
            </w:r>
            <w:r w:rsidR="00A543CD" w:rsidRPr="001E0E60">
              <w:rPr>
                <w:rFonts w:ascii="Arial Nova Cond Light" w:hAnsi="Arial Nova Cond Light" w:cs="Times New Roman"/>
                <w:color w:val="000000" w:themeColor="text1"/>
                <w:sz w:val="20"/>
                <w:szCs w:val="20"/>
              </w:rPr>
              <w:t>ambiental</w:t>
            </w:r>
            <w:r w:rsidR="00B05450" w:rsidRPr="001E0E60">
              <w:rPr>
                <w:rFonts w:ascii="Arial Nova Cond Light" w:hAnsi="Arial Nova Cond Light" w:cs="Times New Roman"/>
                <w:color w:val="000000" w:themeColor="text1"/>
                <w:sz w:val="20"/>
                <w:szCs w:val="20"/>
              </w:rPr>
              <w:t xml:space="preserve"> y </w:t>
            </w:r>
            <w:r w:rsidR="00A543CD" w:rsidRPr="001E0E60">
              <w:rPr>
                <w:rFonts w:ascii="Arial Nova Cond Light" w:hAnsi="Arial Nova Cond Light" w:cs="Times New Roman"/>
                <w:color w:val="000000" w:themeColor="text1"/>
                <w:sz w:val="20"/>
                <w:szCs w:val="20"/>
              </w:rPr>
              <w:t>económica</w:t>
            </w:r>
            <w:r w:rsidRPr="001E0E60">
              <w:rPr>
                <w:rFonts w:ascii="Arial Nova Cond Light" w:hAnsi="Arial Nova Cond Light" w:cs="Times New Roman"/>
                <w:color w:val="000000" w:themeColor="text1"/>
                <w:sz w:val="20"/>
                <w:szCs w:val="20"/>
              </w:rPr>
              <w:t xml:space="preserve">. </w:t>
            </w:r>
            <w:r w:rsidR="00435B50" w:rsidRPr="001E0E60">
              <w:rPr>
                <w:rFonts w:ascii="Arial Nova Cond Light" w:hAnsi="Arial Nova Cond Light" w:cs="Times New Roman"/>
                <w:color w:val="000000" w:themeColor="text1"/>
                <w:sz w:val="20"/>
                <w:szCs w:val="20"/>
              </w:rPr>
              <w:t xml:space="preserve">Su logro implica </w:t>
            </w:r>
            <w:r w:rsidR="0077799D" w:rsidRPr="001E0E60">
              <w:rPr>
                <w:rFonts w:ascii="Arial Nova Cond Light" w:hAnsi="Arial Nova Cond Light" w:cs="Times New Roman"/>
                <w:color w:val="000000" w:themeColor="text1"/>
                <w:sz w:val="20"/>
                <w:szCs w:val="20"/>
              </w:rPr>
              <w:t>la movilización articulada de todas las capacidades de cada competencia</w:t>
            </w:r>
            <w:r w:rsidR="00675ABD" w:rsidRPr="001E0E60">
              <w:rPr>
                <w:rFonts w:ascii="Arial Nova Cond Light" w:hAnsi="Arial Nova Cond Light" w:cs="Times New Roman"/>
                <w:color w:val="000000" w:themeColor="text1"/>
                <w:sz w:val="20"/>
                <w:szCs w:val="20"/>
              </w:rPr>
              <w:t xml:space="preserve"> </w:t>
            </w:r>
            <w:r w:rsidR="00495BE4" w:rsidRPr="001E0E60">
              <w:rPr>
                <w:rFonts w:ascii="Arial Nova Cond Light" w:hAnsi="Arial Nova Cond Light" w:cs="Times New Roman"/>
                <w:color w:val="000000" w:themeColor="text1"/>
                <w:sz w:val="20"/>
                <w:szCs w:val="20"/>
              </w:rPr>
              <w:t xml:space="preserve">como respuesta a </w:t>
            </w:r>
            <w:r w:rsidR="00114344" w:rsidRPr="001E0E60">
              <w:rPr>
                <w:rFonts w:ascii="Arial Nova Cond Light" w:hAnsi="Arial Nova Cond Light" w:cs="Times New Roman"/>
                <w:color w:val="000000" w:themeColor="text1"/>
                <w:sz w:val="20"/>
                <w:szCs w:val="20"/>
              </w:rPr>
              <w:t xml:space="preserve">retos que surgen de </w:t>
            </w:r>
            <w:r w:rsidR="00495BE4" w:rsidRPr="001E0E60">
              <w:rPr>
                <w:rFonts w:ascii="Arial Nova Cond Light" w:hAnsi="Arial Nova Cond Light" w:cs="Times New Roman"/>
                <w:color w:val="000000" w:themeColor="text1"/>
                <w:sz w:val="20"/>
                <w:szCs w:val="20"/>
              </w:rPr>
              <w:t xml:space="preserve">problemas </w:t>
            </w:r>
            <w:r w:rsidR="00244CC2" w:rsidRPr="001E0E60">
              <w:rPr>
                <w:rFonts w:ascii="Arial Nova Cond Light" w:hAnsi="Arial Nova Cond Light" w:cs="Times New Roman"/>
                <w:color w:val="000000" w:themeColor="text1"/>
                <w:sz w:val="20"/>
                <w:szCs w:val="20"/>
              </w:rPr>
              <w:t>“reales</w:t>
            </w:r>
            <w:r w:rsidR="00B12DA5" w:rsidRPr="001E0E60">
              <w:rPr>
                <w:rFonts w:ascii="Arial Nova Cond Light" w:hAnsi="Arial Nova Cond Light" w:cs="Times New Roman"/>
                <w:color w:val="000000" w:themeColor="text1"/>
                <w:sz w:val="20"/>
                <w:szCs w:val="20"/>
              </w:rPr>
              <w:t xml:space="preserve">” </w:t>
            </w:r>
            <w:r w:rsidR="006B2204" w:rsidRPr="001E0E60">
              <w:rPr>
                <w:rFonts w:ascii="Arial Nova Cond Light" w:hAnsi="Arial Nova Cond Light" w:cs="Times New Roman"/>
                <w:color w:val="000000" w:themeColor="text1"/>
                <w:sz w:val="20"/>
                <w:szCs w:val="20"/>
              </w:rPr>
              <w:t xml:space="preserve">concordantes </w:t>
            </w:r>
            <w:r w:rsidR="008C577D" w:rsidRPr="001E0E60">
              <w:rPr>
                <w:rFonts w:ascii="Arial Nova Cond Light" w:hAnsi="Arial Nova Cond Light" w:cs="Times New Roman"/>
                <w:color w:val="000000" w:themeColor="text1"/>
                <w:sz w:val="20"/>
                <w:szCs w:val="20"/>
              </w:rPr>
              <w:t xml:space="preserve">con </w:t>
            </w:r>
            <w:r w:rsidR="006B2204" w:rsidRPr="001E0E60">
              <w:rPr>
                <w:rFonts w:ascii="Arial Nova Cond Light" w:hAnsi="Arial Nova Cond Light" w:cs="Times New Roman"/>
                <w:color w:val="000000" w:themeColor="text1"/>
                <w:sz w:val="20"/>
                <w:szCs w:val="20"/>
              </w:rPr>
              <w:t xml:space="preserve">los estándares y desempeños del ciclo/grado. </w:t>
            </w:r>
          </w:p>
          <w:p w14:paraId="2A79EC9B" w14:textId="321A02D1" w:rsidR="00F47FFE" w:rsidRPr="001E0E60" w:rsidRDefault="002A5CF0" w:rsidP="004E20EE">
            <w:pPr>
              <w:pStyle w:val="Prrafodelista"/>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En el </w:t>
            </w:r>
            <w:r w:rsidR="00811DB1" w:rsidRPr="001E0E60">
              <w:rPr>
                <w:rFonts w:ascii="Arial Nova Cond Light" w:hAnsi="Arial Nova Cond Light" w:cs="Times New Roman"/>
                <w:color w:val="000000" w:themeColor="text1"/>
                <w:sz w:val="20"/>
                <w:szCs w:val="20"/>
              </w:rPr>
              <w:t xml:space="preserve">área </w:t>
            </w:r>
            <w:r w:rsidRPr="001E0E60">
              <w:rPr>
                <w:rFonts w:ascii="Arial Nova Cond Light" w:hAnsi="Arial Nova Cond Light" w:cs="Times New Roman"/>
                <w:color w:val="000000" w:themeColor="text1"/>
                <w:sz w:val="20"/>
                <w:szCs w:val="20"/>
              </w:rPr>
              <w:t xml:space="preserve">de ciencias sociales los estudiantes </w:t>
            </w:r>
            <w:r w:rsidR="00F27EE3" w:rsidRPr="001E0E60">
              <w:rPr>
                <w:rFonts w:ascii="Arial Nova Cond Light" w:hAnsi="Arial Nova Cond Light" w:cs="Times New Roman"/>
                <w:color w:val="000000" w:themeColor="text1"/>
                <w:sz w:val="20"/>
                <w:szCs w:val="20"/>
              </w:rPr>
              <w:t>res</w:t>
            </w:r>
            <w:r w:rsidR="00836ABB" w:rsidRPr="001E0E60">
              <w:rPr>
                <w:rFonts w:ascii="Arial Nova Cond Light" w:hAnsi="Arial Nova Cond Light" w:cs="Times New Roman"/>
                <w:color w:val="000000" w:themeColor="text1"/>
                <w:sz w:val="20"/>
                <w:szCs w:val="20"/>
              </w:rPr>
              <w:t xml:space="preserve">uelven, desde una perspectiva teórica, </w:t>
            </w:r>
            <w:r w:rsidR="00F27EE3" w:rsidRPr="001E0E60">
              <w:rPr>
                <w:rFonts w:ascii="Arial Nova Cond Light" w:hAnsi="Arial Nova Cond Light" w:cs="Times New Roman"/>
                <w:color w:val="000000" w:themeColor="text1"/>
                <w:sz w:val="20"/>
                <w:szCs w:val="20"/>
              </w:rPr>
              <w:t xml:space="preserve">problemas </w:t>
            </w:r>
            <w:r w:rsidR="00836ABB" w:rsidRPr="001E0E60">
              <w:rPr>
                <w:rFonts w:ascii="Arial Nova Cond Light" w:hAnsi="Arial Nova Cond Light" w:cs="Times New Roman"/>
                <w:color w:val="000000" w:themeColor="text1"/>
                <w:sz w:val="20"/>
                <w:szCs w:val="20"/>
              </w:rPr>
              <w:t>histórico-sociales, ambientales y económicos relacionada a las competencias</w:t>
            </w:r>
            <w:r w:rsidR="00D91B70" w:rsidRPr="001E0E60">
              <w:rPr>
                <w:rFonts w:ascii="Arial Nova Cond Light" w:hAnsi="Arial Nova Cond Light" w:cs="Times New Roman"/>
                <w:color w:val="000000" w:themeColor="text1"/>
                <w:sz w:val="20"/>
                <w:szCs w:val="20"/>
              </w:rPr>
              <w:t>:</w:t>
            </w:r>
            <w:r w:rsidR="00836ABB" w:rsidRPr="001E0E60">
              <w:rPr>
                <w:rFonts w:ascii="Arial Nova Cond Light" w:hAnsi="Arial Nova Cond Light" w:cs="Times New Roman"/>
                <w:color w:val="000000" w:themeColor="text1"/>
                <w:sz w:val="20"/>
                <w:szCs w:val="20"/>
              </w:rPr>
              <w:t xml:space="preserve"> construye interpretaciones históricas, gestiona responsablemente el espacio y el ambiente y gestiona responsablemente los recursos económicos. </w:t>
            </w:r>
            <w:r w:rsidR="00CC1B21" w:rsidRPr="001E0E60">
              <w:rPr>
                <w:rFonts w:ascii="Arial Nova Cond Light" w:hAnsi="Arial Nova Cond Light" w:cs="Times New Roman"/>
                <w:color w:val="000000" w:themeColor="text1"/>
                <w:sz w:val="20"/>
                <w:szCs w:val="20"/>
              </w:rPr>
              <w:t xml:space="preserve">En ese sentido, la </w:t>
            </w:r>
            <w:r w:rsidR="00A936DC" w:rsidRPr="001E0E60">
              <w:rPr>
                <w:rFonts w:ascii="Arial Nova Cond Light" w:hAnsi="Arial Nova Cond Light" w:cs="Times New Roman"/>
                <w:color w:val="000000" w:themeColor="text1"/>
                <w:sz w:val="20"/>
                <w:szCs w:val="20"/>
              </w:rPr>
              <w:t>resolución teórica de un problema de carácter histórico requiere que el estudiante</w:t>
            </w:r>
            <w:r w:rsidR="00523CCD" w:rsidRPr="001E0E60">
              <w:rPr>
                <w:rFonts w:ascii="Arial Nova Cond Light" w:hAnsi="Arial Nova Cond Light" w:cs="Times New Roman"/>
                <w:color w:val="000000" w:themeColor="text1"/>
                <w:sz w:val="20"/>
                <w:szCs w:val="20"/>
              </w:rPr>
              <w:t>, en primer lugar, identifique y comprenda el problema histórico</w:t>
            </w:r>
            <w:r w:rsidR="00C91009" w:rsidRPr="001E0E60">
              <w:rPr>
                <w:rFonts w:ascii="Arial Nova Cond Light" w:hAnsi="Arial Nova Cond Light" w:cs="Times New Roman"/>
                <w:color w:val="000000" w:themeColor="text1"/>
                <w:sz w:val="20"/>
                <w:szCs w:val="20"/>
              </w:rPr>
              <w:t xml:space="preserve"> utilizando diversas fuentes </w:t>
            </w:r>
            <w:r w:rsidR="001C0F51" w:rsidRPr="001E0E60">
              <w:rPr>
                <w:rFonts w:ascii="Arial Nova Cond Light" w:hAnsi="Arial Nova Cond Light" w:cs="Times New Roman"/>
                <w:color w:val="000000" w:themeColor="text1"/>
                <w:sz w:val="20"/>
                <w:szCs w:val="20"/>
              </w:rPr>
              <w:t xml:space="preserve">y ubicándolas en </w:t>
            </w:r>
            <w:r w:rsidR="002A1735" w:rsidRPr="001E0E60">
              <w:rPr>
                <w:rFonts w:ascii="Arial Nova Cond Light" w:hAnsi="Arial Nova Cond Light" w:cs="Times New Roman"/>
                <w:color w:val="000000" w:themeColor="text1"/>
                <w:sz w:val="20"/>
                <w:szCs w:val="20"/>
              </w:rPr>
              <w:t xml:space="preserve">un determinado </w:t>
            </w:r>
            <w:r w:rsidR="00D9196D" w:rsidRPr="001E0E60">
              <w:rPr>
                <w:rFonts w:ascii="Arial Nova Cond Light" w:hAnsi="Arial Nova Cond Light" w:cs="Times New Roman"/>
                <w:color w:val="000000" w:themeColor="text1"/>
                <w:sz w:val="20"/>
                <w:szCs w:val="20"/>
              </w:rPr>
              <w:t>espacio-tiempo</w:t>
            </w:r>
            <w:r w:rsidR="003249B0" w:rsidRPr="001E0E60">
              <w:rPr>
                <w:rFonts w:ascii="Arial Nova Cond Light" w:hAnsi="Arial Nova Cond Light" w:cs="Times New Roman"/>
                <w:color w:val="000000" w:themeColor="text1"/>
                <w:sz w:val="20"/>
                <w:szCs w:val="20"/>
              </w:rPr>
              <w:t xml:space="preserve"> y correlacionándola con hechos/procesos actuales</w:t>
            </w:r>
            <w:r w:rsidR="00D9196D" w:rsidRPr="001E0E60">
              <w:rPr>
                <w:rFonts w:ascii="Arial Nova Cond Light" w:hAnsi="Arial Nova Cond Light" w:cs="Times New Roman"/>
                <w:color w:val="000000" w:themeColor="text1"/>
                <w:sz w:val="20"/>
                <w:szCs w:val="20"/>
              </w:rPr>
              <w:t xml:space="preserve">, </w:t>
            </w:r>
            <w:r w:rsidR="002A1735" w:rsidRPr="001E0E60">
              <w:rPr>
                <w:rFonts w:ascii="Arial Nova Cond Light" w:hAnsi="Arial Nova Cond Light" w:cs="Times New Roman"/>
                <w:color w:val="000000" w:themeColor="text1"/>
                <w:sz w:val="20"/>
                <w:szCs w:val="20"/>
              </w:rPr>
              <w:t>sus dimensiones, escales y causas</w:t>
            </w:r>
            <w:r w:rsidR="00096952" w:rsidRPr="001E0E60">
              <w:rPr>
                <w:rFonts w:ascii="Arial Nova Cond Light" w:hAnsi="Arial Nova Cond Light" w:cs="Times New Roman"/>
                <w:color w:val="000000" w:themeColor="text1"/>
                <w:sz w:val="20"/>
                <w:szCs w:val="20"/>
              </w:rPr>
              <w:t>;</w:t>
            </w:r>
            <w:r w:rsidR="00F47FFE" w:rsidRPr="001E0E60">
              <w:rPr>
                <w:rFonts w:ascii="Arial Nova Cond Light" w:hAnsi="Arial Nova Cond Light" w:cs="Times New Roman"/>
                <w:color w:val="000000" w:themeColor="text1"/>
                <w:sz w:val="20"/>
                <w:szCs w:val="20"/>
              </w:rPr>
              <w:t xml:space="preserve"> luego, </w:t>
            </w:r>
            <w:r w:rsidR="00FF0AFE" w:rsidRPr="001E0E60">
              <w:rPr>
                <w:rFonts w:ascii="Arial Nova Cond Light" w:hAnsi="Arial Nova Cond Light" w:cs="Times New Roman"/>
                <w:color w:val="000000" w:themeColor="text1"/>
                <w:sz w:val="20"/>
                <w:szCs w:val="20"/>
              </w:rPr>
              <w:t xml:space="preserve">con este constructo preliminar, </w:t>
            </w:r>
            <w:r w:rsidR="00640C6C" w:rsidRPr="001E0E60">
              <w:rPr>
                <w:rFonts w:ascii="Arial Nova Cond Light" w:hAnsi="Arial Nova Cond Light" w:cs="Times New Roman"/>
                <w:color w:val="000000" w:themeColor="text1"/>
                <w:sz w:val="20"/>
                <w:szCs w:val="20"/>
              </w:rPr>
              <w:t xml:space="preserve">el estudiante </w:t>
            </w:r>
            <w:r w:rsidR="00FF0AFE" w:rsidRPr="001E0E60">
              <w:rPr>
                <w:rFonts w:ascii="Arial Nova Cond Light" w:hAnsi="Arial Nova Cond Light" w:cs="Times New Roman"/>
                <w:color w:val="000000" w:themeColor="text1"/>
                <w:sz w:val="20"/>
                <w:szCs w:val="20"/>
              </w:rPr>
              <w:t>propone una explicación histórica sólida</w:t>
            </w:r>
            <w:r w:rsidR="00117994" w:rsidRPr="001E0E60">
              <w:rPr>
                <w:rFonts w:ascii="Arial Nova Cond Light" w:hAnsi="Arial Nova Cond Light" w:cs="Times New Roman"/>
                <w:color w:val="000000" w:themeColor="text1"/>
                <w:sz w:val="20"/>
                <w:szCs w:val="20"/>
              </w:rPr>
              <w:t xml:space="preserve"> y</w:t>
            </w:r>
            <w:r w:rsidR="00FF0AFE" w:rsidRPr="001E0E60">
              <w:rPr>
                <w:rFonts w:ascii="Arial Nova Cond Light" w:hAnsi="Arial Nova Cond Light" w:cs="Times New Roman"/>
                <w:color w:val="000000" w:themeColor="text1"/>
                <w:sz w:val="20"/>
                <w:szCs w:val="20"/>
              </w:rPr>
              <w:t xml:space="preserve"> auténtica</w:t>
            </w:r>
            <w:r w:rsidR="00937B05" w:rsidRPr="001E0E60">
              <w:rPr>
                <w:rFonts w:ascii="Arial Nova Cond Light" w:hAnsi="Arial Nova Cond Light" w:cs="Times New Roman"/>
                <w:color w:val="000000" w:themeColor="text1"/>
                <w:sz w:val="20"/>
                <w:szCs w:val="20"/>
              </w:rPr>
              <w:t xml:space="preserve"> con rigor científico.</w:t>
            </w:r>
          </w:p>
          <w:p w14:paraId="493369DF" w14:textId="3563A39B" w:rsidR="00FA6EAB" w:rsidRPr="001E0E60" w:rsidRDefault="00640C6C" w:rsidP="004E20EE">
            <w:pPr>
              <w:pStyle w:val="Prrafodelista"/>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La </w:t>
            </w:r>
            <w:r w:rsidR="008C577D" w:rsidRPr="001E0E60">
              <w:rPr>
                <w:rFonts w:ascii="Arial Nova Cond Light" w:hAnsi="Arial Nova Cond Light" w:cs="Times New Roman"/>
                <w:color w:val="000000" w:themeColor="text1"/>
                <w:sz w:val="20"/>
                <w:szCs w:val="20"/>
              </w:rPr>
              <w:t>resolución teórica</w:t>
            </w:r>
            <w:r w:rsidR="00FA6EAB" w:rsidRPr="001E0E60">
              <w:rPr>
                <w:rFonts w:ascii="Arial Nova Cond Light" w:hAnsi="Arial Nova Cond Light" w:cs="Times New Roman"/>
                <w:color w:val="000000" w:themeColor="text1"/>
                <w:sz w:val="20"/>
                <w:szCs w:val="20"/>
              </w:rPr>
              <w:t xml:space="preserve"> o ejecución de acciones para mitigar los problemas ambientales requiere que el estudiante, en primer lugar, </w:t>
            </w:r>
            <w:r w:rsidR="00A972C5" w:rsidRPr="001E0E60">
              <w:rPr>
                <w:rFonts w:ascii="Arial Nova Cond Light" w:hAnsi="Arial Nova Cond Light" w:cs="Times New Roman"/>
                <w:color w:val="000000" w:themeColor="text1"/>
                <w:sz w:val="20"/>
                <w:szCs w:val="20"/>
              </w:rPr>
              <w:t xml:space="preserve">localice e </w:t>
            </w:r>
            <w:r w:rsidR="00365CCB" w:rsidRPr="001E0E60">
              <w:rPr>
                <w:rFonts w:ascii="Arial Nova Cond Light" w:hAnsi="Arial Nova Cond Light" w:cs="Times New Roman"/>
                <w:color w:val="000000" w:themeColor="text1"/>
                <w:sz w:val="20"/>
                <w:szCs w:val="20"/>
              </w:rPr>
              <w:t xml:space="preserve">identifique el problema y </w:t>
            </w:r>
            <w:r w:rsidR="00FA6EAB" w:rsidRPr="001E0E60">
              <w:rPr>
                <w:rFonts w:ascii="Arial Nova Cond Light" w:hAnsi="Arial Nova Cond Light" w:cs="Times New Roman"/>
                <w:color w:val="000000" w:themeColor="text1"/>
                <w:sz w:val="20"/>
                <w:szCs w:val="20"/>
              </w:rPr>
              <w:t>comprenda los efectos que generan la relación de los elementos naturales y sociales</w:t>
            </w:r>
            <w:r w:rsidR="00041320" w:rsidRPr="001E0E60">
              <w:rPr>
                <w:rFonts w:ascii="Arial Nova Cond Light" w:hAnsi="Arial Nova Cond Light" w:cs="Times New Roman"/>
                <w:color w:val="000000" w:themeColor="text1"/>
                <w:sz w:val="20"/>
                <w:szCs w:val="20"/>
              </w:rPr>
              <w:t xml:space="preserve">, para ello, recurre a </w:t>
            </w:r>
            <w:r w:rsidR="00365CCB" w:rsidRPr="001E0E60">
              <w:rPr>
                <w:rFonts w:ascii="Arial Nova Cond Light" w:hAnsi="Arial Nova Cond Light" w:cs="Times New Roman"/>
                <w:color w:val="000000" w:themeColor="text1"/>
                <w:sz w:val="20"/>
                <w:szCs w:val="20"/>
              </w:rPr>
              <w:t>fuentes de información confiables</w:t>
            </w:r>
            <w:r w:rsidR="00A972C5" w:rsidRPr="001E0E60">
              <w:rPr>
                <w:rFonts w:ascii="Arial Nova Cond Light" w:hAnsi="Arial Nova Cond Light" w:cs="Times New Roman"/>
                <w:color w:val="000000" w:themeColor="text1"/>
                <w:sz w:val="20"/>
                <w:szCs w:val="20"/>
              </w:rPr>
              <w:t xml:space="preserve">; luego, </w:t>
            </w:r>
            <w:r w:rsidR="00D37B4E" w:rsidRPr="001E0E60">
              <w:rPr>
                <w:rFonts w:ascii="Arial Nova Cond Light" w:hAnsi="Arial Nova Cond Light" w:cs="Times New Roman"/>
                <w:color w:val="000000" w:themeColor="text1"/>
                <w:sz w:val="20"/>
                <w:szCs w:val="20"/>
              </w:rPr>
              <w:t>propone o genera acciones para conservar el ambiente local o global</w:t>
            </w:r>
            <w:r w:rsidR="00EB054A" w:rsidRPr="001E0E60">
              <w:rPr>
                <w:rFonts w:ascii="Arial Nova Cond Light" w:hAnsi="Arial Nova Cond Light" w:cs="Times New Roman"/>
                <w:color w:val="000000" w:themeColor="text1"/>
                <w:sz w:val="20"/>
                <w:szCs w:val="20"/>
              </w:rPr>
              <w:t xml:space="preserve">, procurando que su propuesta no represente </w:t>
            </w:r>
            <w:r w:rsidR="0057786B" w:rsidRPr="001E0E60">
              <w:rPr>
                <w:rFonts w:ascii="Arial Nova Cond Light" w:hAnsi="Arial Nova Cond Light" w:cs="Times New Roman"/>
                <w:color w:val="000000" w:themeColor="text1"/>
                <w:sz w:val="20"/>
                <w:szCs w:val="20"/>
              </w:rPr>
              <w:t>problemas colaterales mayores</w:t>
            </w:r>
            <w:r w:rsidR="00A538CD" w:rsidRPr="001E0E60">
              <w:rPr>
                <w:rFonts w:ascii="Arial Nova Cond Light" w:hAnsi="Arial Nova Cond Light" w:cs="Times New Roman"/>
                <w:color w:val="000000" w:themeColor="text1"/>
                <w:sz w:val="20"/>
                <w:szCs w:val="20"/>
              </w:rPr>
              <w:t xml:space="preserve">. </w:t>
            </w:r>
          </w:p>
          <w:p w14:paraId="42689309" w14:textId="3E1C744D" w:rsidR="003D7E8B" w:rsidRPr="001E0E60" w:rsidRDefault="00A538CD" w:rsidP="004E20EE">
            <w:pPr>
              <w:pStyle w:val="Prrafodelista"/>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Del mismo modo, la toma de decisiones económicas y financiera se realizan con base al estudio de un problema</w:t>
            </w:r>
            <w:r w:rsidR="0002189F" w:rsidRPr="001E0E60">
              <w:rPr>
                <w:rFonts w:ascii="Arial Nova Cond Light" w:hAnsi="Arial Nova Cond Light" w:cs="Times New Roman"/>
                <w:color w:val="000000" w:themeColor="text1"/>
                <w:sz w:val="20"/>
                <w:szCs w:val="20"/>
              </w:rPr>
              <w:t xml:space="preserve">, requiriendo que el estudiante, en primer lugar, </w:t>
            </w:r>
            <w:r w:rsidR="00DD50D4" w:rsidRPr="001E0E60">
              <w:rPr>
                <w:rFonts w:ascii="Arial Nova Cond Light" w:hAnsi="Arial Nova Cond Light" w:cs="Times New Roman"/>
                <w:color w:val="000000" w:themeColor="text1"/>
                <w:sz w:val="20"/>
                <w:szCs w:val="20"/>
              </w:rPr>
              <w:t xml:space="preserve">comprenda </w:t>
            </w:r>
            <w:r w:rsidR="00A36D82" w:rsidRPr="001E0E60">
              <w:rPr>
                <w:rFonts w:ascii="Arial Nova Cond Light" w:hAnsi="Arial Nova Cond Light" w:cs="Times New Roman"/>
                <w:color w:val="000000" w:themeColor="text1"/>
                <w:sz w:val="20"/>
                <w:szCs w:val="20"/>
              </w:rPr>
              <w:t xml:space="preserve">cómo actúa los elementos del sistema económico y financiero </w:t>
            </w:r>
            <w:r w:rsidR="007C113D" w:rsidRPr="001E0E60">
              <w:rPr>
                <w:rFonts w:ascii="Arial Nova Cond Light" w:hAnsi="Arial Nova Cond Light" w:cs="Times New Roman"/>
                <w:color w:val="000000" w:themeColor="text1"/>
                <w:sz w:val="20"/>
                <w:szCs w:val="20"/>
              </w:rPr>
              <w:t xml:space="preserve">y otros factores </w:t>
            </w:r>
            <w:r w:rsidR="00A36D82" w:rsidRPr="001E0E60">
              <w:rPr>
                <w:rFonts w:ascii="Arial Nova Cond Light" w:hAnsi="Arial Nova Cond Light" w:cs="Times New Roman"/>
                <w:color w:val="000000" w:themeColor="text1"/>
                <w:sz w:val="20"/>
                <w:szCs w:val="20"/>
              </w:rPr>
              <w:t>sobre el problema identificado</w:t>
            </w:r>
            <w:r w:rsidR="00CC2C71" w:rsidRPr="001E0E60">
              <w:rPr>
                <w:rFonts w:ascii="Arial Nova Cond Light" w:hAnsi="Arial Nova Cond Light" w:cs="Times New Roman"/>
                <w:color w:val="000000" w:themeColor="text1"/>
                <w:sz w:val="20"/>
                <w:szCs w:val="20"/>
              </w:rPr>
              <w:t xml:space="preserve">; luego, </w:t>
            </w:r>
            <w:r w:rsidR="007C113D" w:rsidRPr="001E0E60">
              <w:rPr>
                <w:rFonts w:ascii="Arial Nova Cond Light" w:hAnsi="Arial Nova Cond Light" w:cs="Times New Roman"/>
                <w:color w:val="000000" w:themeColor="text1"/>
                <w:sz w:val="20"/>
                <w:szCs w:val="20"/>
              </w:rPr>
              <w:t xml:space="preserve">sobre </w:t>
            </w:r>
            <w:r w:rsidR="00C874CD" w:rsidRPr="001E0E60">
              <w:rPr>
                <w:rFonts w:ascii="Arial Nova Cond Light" w:hAnsi="Arial Nova Cond Light" w:cs="Times New Roman"/>
                <w:color w:val="000000" w:themeColor="text1"/>
                <w:sz w:val="20"/>
                <w:szCs w:val="20"/>
              </w:rPr>
              <w:t xml:space="preserve">este primer constructo, propone una o más alternativas que deberán ser </w:t>
            </w:r>
            <w:r w:rsidR="00A41DEE" w:rsidRPr="001E0E60">
              <w:rPr>
                <w:rFonts w:ascii="Arial Nova Cond Light" w:hAnsi="Arial Nova Cond Light" w:cs="Times New Roman"/>
                <w:color w:val="000000" w:themeColor="text1"/>
                <w:sz w:val="20"/>
                <w:szCs w:val="20"/>
              </w:rPr>
              <w:t xml:space="preserve">validadas considerando </w:t>
            </w:r>
            <w:r w:rsidR="00320C46" w:rsidRPr="001E0E60">
              <w:rPr>
                <w:rFonts w:ascii="Arial Nova Cond Light" w:hAnsi="Arial Nova Cond Light" w:cs="Times New Roman"/>
                <w:color w:val="000000" w:themeColor="text1"/>
                <w:sz w:val="20"/>
                <w:szCs w:val="20"/>
              </w:rPr>
              <w:t>su factibilidad</w:t>
            </w:r>
            <w:r w:rsidR="00C25C02" w:rsidRPr="001E0E60">
              <w:rPr>
                <w:rFonts w:ascii="Arial Nova Cond Light" w:hAnsi="Arial Nova Cond Light" w:cs="Times New Roman"/>
                <w:color w:val="000000" w:themeColor="text1"/>
                <w:sz w:val="20"/>
                <w:szCs w:val="20"/>
              </w:rPr>
              <w:t xml:space="preserve"> con base a la </w:t>
            </w:r>
            <w:r w:rsidR="00320C46" w:rsidRPr="001E0E60">
              <w:rPr>
                <w:rFonts w:ascii="Arial Nova Cond Light" w:hAnsi="Arial Nova Cond Light" w:cs="Times New Roman"/>
                <w:color w:val="000000" w:themeColor="text1"/>
                <w:sz w:val="20"/>
                <w:szCs w:val="20"/>
              </w:rPr>
              <w:t xml:space="preserve">rentabilidad, </w:t>
            </w:r>
            <w:r w:rsidR="002B7AD8" w:rsidRPr="001E0E60">
              <w:rPr>
                <w:rFonts w:ascii="Arial Nova Cond Light" w:hAnsi="Arial Nova Cond Light" w:cs="Times New Roman"/>
                <w:color w:val="000000" w:themeColor="text1"/>
                <w:sz w:val="20"/>
                <w:szCs w:val="20"/>
              </w:rPr>
              <w:t xml:space="preserve">sostenibilidad, </w:t>
            </w:r>
            <w:r w:rsidR="00320C46" w:rsidRPr="001E0E60">
              <w:rPr>
                <w:rFonts w:ascii="Arial Nova Cond Light" w:hAnsi="Arial Nova Cond Light" w:cs="Times New Roman"/>
                <w:color w:val="000000" w:themeColor="text1"/>
                <w:sz w:val="20"/>
                <w:szCs w:val="20"/>
              </w:rPr>
              <w:t>seguridad y legalidad</w:t>
            </w:r>
            <w:r w:rsidR="002B7AD8" w:rsidRPr="001E0E60">
              <w:rPr>
                <w:rFonts w:ascii="Arial Nova Cond Light" w:hAnsi="Arial Nova Cond Light" w:cs="Times New Roman"/>
                <w:color w:val="000000" w:themeColor="text1"/>
                <w:sz w:val="20"/>
                <w:szCs w:val="20"/>
              </w:rPr>
              <w:t xml:space="preserve"> u otros elementos que se consideren necesarios. </w:t>
            </w:r>
          </w:p>
        </w:tc>
      </w:tr>
    </w:tbl>
    <w:p w14:paraId="7E37931A" w14:textId="77777777" w:rsidR="006C6BA5" w:rsidRDefault="006C6BA5" w:rsidP="006C6BA5">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796A4DCC" w:rsidR="00CC1B21" w:rsidRPr="001E0E60" w:rsidRDefault="00291436" w:rsidP="001E0E60">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583E89" w:rsidRDefault="006D57FF" w:rsidP="001E0E60">
      <w:pPr>
        <w:spacing w:line="276" w:lineRule="auto"/>
        <w:ind w:right="-455"/>
        <w:textDirection w:val="btLr"/>
        <w:rPr>
          <w:rFonts w:ascii="Arial Nova Cond Light" w:hAnsi="Arial Nova Cond Light" w:cs="Times New Roman"/>
          <w:b/>
          <w:bCs/>
          <w:color w:val="000000" w:themeColor="text1"/>
          <w:sz w:val="6"/>
          <w:szCs w:val="6"/>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1E0E60" w14:paraId="4156132D" w14:textId="77777777" w:rsidTr="00614A62">
        <w:trPr>
          <w:trHeight w:val="2060"/>
          <w:jc w:val="center"/>
        </w:trPr>
        <w:tc>
          <w:tcPr>
            <w:tcW w:w="14870" w:type="dxa"/>
          </w:tcPr>
          <w:p w14:paraId="06EB4710" w14:textId="4D17476E" w:rsidR="0068360D" w:rsidRPr="001E0E60" w:rsidRDefault="004D298F" w:rsidP="001E0E60">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El enfoque de la “</w:t>
            </w:r>
            <w:r w:rsidR="007206DC" w:rsidRPr="001E0E60">
              <w:rPr>
                <w:rFonts w:ascii="Arial Nova Cond Light" w:hAnsi="Arial Nova Cond Light" w:cs="Times New Roman"/>
                <w:color w:val="000000" w:themeColor="text1"/>
                <w:sz w:val="20"/>
                <w:szCs w:val="20"/>
              </w:rPr>
              <w:t>ciudadanía activa</w:t>
            </w:r>
            <w:r w:rsidRPr="001E0E60">
              <w:rPr>
                <w:rFonts w:ascii="Arial Nova Cond Light" w:hAnsi="Arial Nova Cond Light" w:cs="Times New Roman"/>
                <w:color w:val="000000" w:themeColor="text1"/>
                <w:sz w:val="20"/>
                <w:szCs w:val="20"/>
              </w:rPr>
              <w:t>”</w:t>
            </w:r>
            <w:r w:rsidR="007206DC" w:rsidRPr="001E0E60">
              <w:rPr>
                <w:rFonts w:ascii="Arial Nova Cond Light" w:hAnsi="Arial Nova Cond Light" w:cs="Times New Roman"/>
                <w:color w:val="000000" w:themeColor="text1"/>
                <w:sz w:val="20"/>
                <w:szCs w:val="20"/>
              </w:rPr>
              <w:t xml:space="preserve"> promueve en los estudiantes el análisis de problemas relevantes que </w:t>
            </w:r>
            <w:r w:rsidR="002D02D6" w:rsidRPr="001E0E60">
              <w:rPr>
                <w:rFonts w:ascii="Arial Nova Cond Light" w:hAnsi="Arial Nova Cond Light" w:cs="Times New Roman"/>
                <w:color w:val="000000" w:themeColor="text1"/>
                <w:sz w:val="20"/>
                <w:szCs w:val="20"/>
              </w:rPr>
              <w:t>posibilitan el desarrollo d</w:t>
            </w:r>
            <w:r w:rsidR="007206DC" w:rsidRPr="001E0E60">
              <w:rPr>
                <w:rFonts w:ascii="Arial Nova Cond Light" w:hAnsi="Arial Nova Cond Light" w:cs="Times New Roman"/>
                <w:color w:val="000000" w:themeColor="text1"/>
                <w:sz w:val="20"/>
                <w:szCs w:val="20"/>
              </w:rPr>
              <w:t>el pensamiento complejo y el pensamiento crítico, y contribuye al desarrollo de competencias para la participación democrática en los asuntos públicos de la sociedad.</w:t>
            </w:r>
            <w:r w:rsidRPr="001E0E60">
              <w:rPr>
                <w:rFonts w:ascii="Arial Nova Cond Light" w:hAnsi="Arial Nova Cond Light" w:cs="Times New Roman"/>
                <w:color w:val="000000" w:themeColor="text1"/>
                <w:sz w:val="20"/>
                <w:szCs w:val="20"/>
              </w:rPr>
              <w:t xml:space="preserve"> A través de ella, </w:t>
            </w:r>
            <w:r w:rsidR="00D13578" w:rsidRPr="001E0E60">
              <w:rPr>
                <w:rFonts w:ascii="Arial Nova Cond Light" w:hAnsi="Arial Nova Cond Light" w:cs="Times New Roman"/>
                <w:color w:val="000000" w:themeColor="text1"/>
                <w:sz w:val="20"/>
                <w:szCs w:val="20"/>
              </w:rPr>
              <w:t xml:space="preserve">los problemas de carácter histórico-social, ambiental y económico </w:t>
            </w:r>
            <w:r w:rsidR="006A229B" w:rsidRPr="001E0E60">
              <w:rPr>
                <w:rFonts w:ascii="Arial Nova Cond Light" w:hAnsi="Arial Nova Cond Light" w:cs="Times New Roman"/>
                <w:color w:val="000000" w:themeColor="text1"/>
                <w:sz w:val="20"/>
                <w:szCs w:val="20"/>
              </w:rPr>
              <w:t>son analizadas, comprendidas</w:t>
            </w:r>
            <w:r w:rsidR="008E1291" w:rsidRPr="001E0E60">
              <w:rPr>
                <w:rFonts w:ascii="Arial Nova Cond Light" w:hAnsi="Arial Nova Cond Light" w:cs="Times New Roman"/>
                <w:color w:val="000000" w:themeColor="text1"/>
                <w:sz w:val="20"/>
                <w:szCs w:val="20"/>
              </w:rPr>
              <w:t xml:space="preserve">, resueltas </w:t>
            </w:r>
            <w:r w:rsidR="00713CFB" w:rsidRPr="001E0E60">
              <w:rPr>
                <w:rFonts w:ascii="Arial Nova Cond Light" w:hAnsi="Arial Nova Cond Light" w:cs="Times New Roman"/>
                <w:color w:val="000000" w:themeColor="text1"/>
                <w:sz w:val="20"/>
                <w:szCs w:val="20"/>
              </w:rPr>
              <w:t>y llevadas a la práctica a la luz de</w:t>
            </w:r>
            <w:r w:rsidR="008E1291" w:rsidRPr="001E0E60">
              <w:rPr>
                <w:rFonts w:ascii="Arial Nova Cond Light" w:hAnsi="Arial Nova Cond Light" w:cs="Times New Roman"/>
                <w:color w:val="000000" w:themeColor="text1"/>
                <w:sz w:val="20"/>
                <w:szCs w:val="20"/>
              </w:rPr>
              <w:t xml:space="preserve"> las conexiones del pasado-presente-futuro</w:t>
            </w:r>
            <w:r w:rsidR="00E54CC7" w:rsidRPr="001E0E60">
              <w:rPr>
                <w:rFonts w:ascii="Arial Nova Cond Light" w:hAnsi="Arial Nova Cond Light" w:cs="Times New Roman"/>
                <w:color w:val="000000" w:themeColor="text1"/>
                <w:sz w:val="20"/>
                <w:szCs w:val="20"/>
              </w:rPr>
              <w:t xml:space="preserve">, </w:t>
            </w:r>
            <w:r w:rsidR="002D02D6" w:rsidRPr="001E0E60">
              <w:rPr>
                <w:rFonts w:ascii="Arial Nova Cond Light" w:hAnsi="Arial Nova Cond Light" w:cs="Times New Roman"/>
                <w:color w:val="000000" w:themeColor="text1"/>
                <w:sz w:val="20"/>
                <w:szCs w:val="20"/>
              </w:rPr>
              <w:t>generando oportunidades para que el estudiante actúe como sujeto histórico capaz de transformar su medio hacia una sociedad más justa, democrática y solidaria</w:t>
            </w:r>
            <w:r w:rsidR="0064591B" w:rsidRPr="001E0E60">
              <w:rPr>
                <w:rFonts w:ascii="Arial Nova Cond Light" w:hAnsi="Arial Nova Cond Light" w:cs="Times New Roman"/>
                <w:color w:val="000000" w:themeColor="text1"/>
                <w:sz w:val="20"/>
                <w:szCs w:val="20"/>
              </w:rPr>
              <w:t xml:space="preserve">. </w:t>
            </w:r>
          </w:p>
          <w:p w14:paraId="23DF1C86" w14:textId="47F01213" w:rsidR="0064591B" w:rsidRPr="001E0E60" w:rsidRDefault="009E5719" w:rsidP="001E0E60">
            <w:pPr>
              <w:pStyle w:val="Prrafodelista"/>
              <w:spacing w:line="276" w:lineRule="auto"/>
              <w:ind w:left="0"/>
              <w:jc w:val="both"/>
              <w:textDirection w:val="btLr"/>
              <w:rPr>
                <w:rFonts w:ascii="Arial Nova Cond Light" w:hAnsi="Arial Nova Cond Light"/>
                <w:sz w:val="20"/>
                <w:szCs w:val="20"/>
              </w:rPr>
            </w:pPr>
            <w:r w:rsidRPr="001E0E60">
              <w:rPr>
                <w:rFonts w:ascii="Arial Nova Cond Light" w:hAnsi="Arial Nova Cond Light" w:cs="Times New Roman"/>
                <w:color w:val="000000" w:themeColor="text1"/>
                <w:sz w:val="20"/>
                <w:szCs w:val="20"/>
              </w:rPr>
              <w:t xml:space="preserve">El ejercicio de la </w:t>
            </w:r>
            <w:r w:rsidR="00EC4B64" w:rsidRPr="001E0E60">
              <w:rPr>
                <w:rFonts w:ascii="Arial Nova Cond Light" w:hAnsi="Arial Nova Cond Light" w:cs="Times New Roman"/>
                <w:color w:val="000000" w:themeColor="text1"/>
                <w:sz w:val="20"/>
                <w:szCs w:val="20"/>
              </w:rPr>
              <w:t>ciudadanía activa</w:t>
            </w:r>
            <w:r w:rsidR="007D23CE" w:rsidRPr="001E0E60">
              <w:rPr>
                <w:rFonts w:ascii="Arial Nova Cond Light" w:hAnsi="Arial Nova Cond Light" w:cs="Times New Roman"/>
                <w:color w:val="000000" w:themeColor="text1"/>
                <w:sz w:val="20"/>
                <w:szCs w:val="20"/>
              </w:rPr>
              <w:t>,</w:t>
            </w:r>
            <w:r w:rsidR="00EC4B64" w:rsidRPr="001E0E60">
              <w:rPr>
                <w:rFonts w:ascii="Arial Nova Cond Light" w:hAnsi="Arial Nova Cond Light" w:cs="Times New Roman"/>
                <w:color w:val="000000" w:themeColor="text1"/>
                <w:sz w:val="20"/>
                <w:szCs w:val="20"/>
              </w:rPr>
              <w:t xml:space="preserve"> </w:t>
            </w:r>
            <w:r w:rsidRPr="001E0E60">
              <w:rPr>
                <w:rFonts w:ascii="Arial Nova Cond Light" w:hAnsi="Arial Nova Cond Light" w:cs="Times New Roman"/>
                <w:color w:val="000000" w:themeColor="text1"/>
                <w:sz w:val="20"/>
                <w:szCs w:val="20"/>
              </w:rPr>
              <w:t>en la etapa de la educación básica</w:t>
            </w:r>
            <w:r w:rsidR="007D23CE" w:rsidRPr="001E0E60">
              <w:rPr>
                <w:rFonts w:ascii="Arial Nova Cond Light" w:hAnsi="Arial Nova Cond Light" w:cs="Times New Roman"/>
                <w:color w:val="000000" w:themeColor="text1"/>
                <w:sz w:val="20"/>
                <w:szCs w:val="20"/>
              </w:rPr>
              <w:t>,</w:t>
            </w:r>
            <w:r w:rsidR="00D70520" w:rsidRPr="001E0E60">
              <w:rPr>
                <w:rFonts w:ascii="Arial Nova Cond Light" w:hAnsi="Arial Nova Cond Light" w:cs="Times New Roman"/>
                <w:color w:val="000000" w:themeColor="text1"/>
                <w:sz w:val="20"/>
                <w:szCs w:val="20"/>
              </w:rPr>
              <w:t xml:space="preserve"> se materializa </w:t>
            </w:r>
            <w:r w:rsidR="003E7F42" w:rsidRPr="001E0E60">
              <w:rPr>
                <w:rFonts w:ascii="Arial Nova Cond Light" w:hAnsi="Arial Nova Cond Light" w:cs="Times New Roman"/>
                <w:color w:val="000000" w:themeColor="text1"/>
                <w:sz w:val="20"/>
                <w:szCs w:val="20"/>
              </w:rPr>
              <w:t xml:space="preserve">cuando los estudiantes asumen compromisos y se constituyen en agentes de cambio de la realidad social </w:t>
            </w:r>
            <w:r w:rsidR="00344A15" w:rsidRPr="001E0E60">
              <w:rPr>
                <w:rFonts w:ascii="Arial Nova Cond Light" w:hAnsi="Arial Nova Cond Light" w:cs="Times New Roman"/>
                <w:color w:val="000000" w:themeColor="text1"/>
                <w:sz w:val="20"/>
                <w:szCs w:val="20"/>
              </w:rPr>
              <w:t xml:space="preserve">a </w:t>
            </w:r>
            <w:r w:rsidR="003E7F42" w:rsidRPr="001E0E60">
              <w:rPr>
                <w:rFonts w:ascii="Arial Nova Cond Light" w:hAnsi="Arial Nova Cond Light" w:cs="Times New Roman"/>
                <w:color w:val="000000" w:themeColor="text1"/>
                <w:sz w:val="20"/>
                <w:szCs w:val="20"/>
              </w:rPr>
              <w:t>través de la gestión adecuada y oportuna del medio ambiente, los recursos económicos y</w:t>
            </w:r>
            <w:r w:rsidR="00FF7663" w:rsidRPr="001E0E60">
              <w:rPr>
                <w:rFonts w:ascii="Arial Nova Cond Light" w:hAnsi="Arial Nova Cond Light" w:cs="Times New Roman"/>
                <w:color w:val="000000" w:themeColor="text1"/>
                <w:sz w:val="20"/>
                <w:szCs w:val="20"/>
              </w:rPr>
              <w:t xml:space="preserve"> </w:t>
            </w:r>
            <w:r w:rsidR="00344A15" w:rsidRPr="001E0E60">
              <w:rPr>
                <w:rFonts w:ascii="Arial Nova Cond Light" w:hAnsi="Arial Nova Cond Light" w:cs="Times New Roman"/>
                <w:color w:val="000000" w:themeColor="text1"/>
                <w:sz w:val="20"/>
                <w:szCs w:val="20"/>
              </w:rPr>
              <w:t xml:space="preserve">el </w:t>
            </w:r>
            <w:r w:rsidR="007D23CE" w:rsidRPr="001E0E60">
              <w:rPr>
                <w:rFonts w:ascii="Arial Nova Cond Light" w:hAnsi="Arial Nova Cond Light" w:cs="Times New Roman"/>
                <w:color w:val="000000" w:themeColor="text1"/>
                <w:sz w:val="20"/>
                <w:szCs w:val="20"/>
              </w:rPr>
              <w:t>fortalecimiento de la identi</w:t>
            </w:r>
            <w:r w:rsidR="00344A15" w:rsidRPr="001E0E60">
              <w:rPr>
                <w:rFonts w:ascii="Arial Nova Cond Light" w:hAnsi="Arial Nova Cond Light" w:cs="Times New Roman"/>
                <w:color w:val="000000" w:themeColor="text1"/>
                <w:sz w:val="20"/>
                <w:szCs w:val="20"/>
              </w:rPr>
              <w:t xml:space="preserve">dad </w:t>
            </w:r>
            <w:r w:rsidR="007D23CE" w:rsidRPr="001E0E60">
              <w:rPr>
                <w:rFonts w:ascii="Arial Nova Cond Light" w:hAnsi="Arial Nova Cond Light" w:cs="Times New Roman"/>
                <w:color w:val="000000" w:themeColor="text1"/>
                <w:sz w:val="20"/>
                <w:szCs w:val="20"/>
              </w:rPr>
              <w:t xml:space="preserve">histórica y cultural. </w:t>
            </w:r>
            <w:r w:rsidR="002E24F7" w:rsidRPr="001E0E60">
              <w:rPr>
                <w:rFonts w:ascii="Arial Nova Cond Light" w:hAnsi="Arial Nova Cond Light" w:cs="Times New Roman"/>
                <w:color w:val="000000" w:themeColor="text1"/>
                <w:sz w:val="20"/>
                <w:szCs w:val="20"/>
              </w:rPr>
              <w:t xml:space="preserve">En esta perspectiva, los docentes cumplimos el rol de mediar entre la realidad y los cambios que </w:t>
            </w:r>
            <w:r w:rsidR="008E1291" w:rsidRPr="001E0E60">
              <w:rPr>
                <w:rFonts w:ascii="Arial Nova Cond Light" w:hAnsi="Arial Nova Cond Light" w:cs="Times New Roman"/>
                <w:color w:val="000000" w:themeColor="text1"/>
                <w:sz w:val="20"/>
                <w:szCs w:val="20"/>
              </w:rPr>
              <w:t>esta requiere</w:t>
            </w:r>
            <w:r w:rsidR="00D70520" w:rsidRPr="001E0E60">
              <w:rPr>
                <w:rFonts w:ascii="Arial Nova Cond Light" w:hAnsi="Arial Nova Cond Light" w:cs="Times New Roman"/>
                <w:color w:val="000000" w:themeColor="text1"/>
                <w:sz w:val="20"/>
                <w:szCs w:val="20"/>
              </w:rPr>
              <w:t>,</w:t>
            </w:r>
            <w:r w:rsidR="008E1291" w:rsidRPr="001E0E60">
              <w:rPr>
                <w:rFonts w:ascii="Arial Nova Cond Light" w:hAnsi="Arial Nova Cond Light" w:cs="Times New Roman"/>
                <w:color w:val="000000" w:themeColor="text1"/>
                <w:sz w:val="20"/>
                <w:szCs w:val="20"/>
              </w:rPr>
              <w:t xml:space="preserve"> por parte de estudiantes</w:t>
            </w:r>
            <w:r w:rsidR="00D70520" w:rsidRPr="001E0E60">
              <w:rPr>
                <w:rFonts w:ascii="Arial Nova Cond Light" w:hAnsi="Arial Nova Cond Light" w:cs="Times New Roman"/>
                <w:color w:val="000000" w:themeColor="text1"/>
                <w:sz w:val="20"/>
                <w:szCs w:val="20"/>
              </w:rPr>
              <w:t>,</w:t>
            </w:r>
            <w:r w:rsidR="008E1291" w:rsidRPr="001E0E60">
              <w:rPr>
                <w:rFonts w:ascii="Arial Nova Cond Light" w:hAnsi="Arial Nova Cond Light" w:cs="Times New Roman"/>
                <w:color w:val="000000" w:themeColor="text1"/>
                <w:sz w:val="20"/>
                <w:szCs w:val="20"/>
              </w:rPr>
              <w:t xml:space="preserve"> </w:t>
            </w:r>
            <w:r w:rsidR="00D70520" w:rsidRPr="001E0E60">
              <w:rPr>
                <w:rFonts w:ascii="Arial Nova Cond Light" w:hAnsi="Arial Nova Cond Light" w:cs="Times New Roman"/>
                <w:color w:val="000000" w:themeColor="text1"/>
                <w:sz w:val="20"/>
                <w:szCs w:val="20"/>
              </w:rPr>
              <w:t>a fin de lograr el bien común.</w:t>
            </w:r>
          </w:p>
        </w:tc>
      </w:tr>
    </w:tbl>
    <w:p w14:paraId="6D9488C1" w14:textId="77777777" w:rsidR="004047F4" w:rsidRPr="001E0E60" w:rsidRDefault="004047F4" w:rsidP="001E0E60">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5E5D6F6B" w:rsidR="004047F4" w:rsidRPr="001E0E60" w:rsidRDefault="004047F4"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COMPETENCIAS, CAPACIDADES</w:t>
      </w:r>
      <w:r w:rsidR="00292ADD" w:rsidRPr="001E0E60">
        <w:rPr>
          <w:rFonts w:ascii="Arial Nova Cond Light" w:hAnsi="Arial Nova Cond Light" w:cs="Times New Roman"/>
          <w:b/>
          <w:bCs/>
          <w:color w:val="000000" w:themeColor="text1"/>
          <w:sz w:val="20"/>
          <w:szCs w:val="20"/>
        </w:rPr>
        <w:t xml:space="preserve">, </w:t>
      </w:r>
      <w:r w:rsidRPr="001E0E60">
        <w:rPr>
          <w:rFonts w:ascii="Arial Nova Cond Light" w:hAnsi="Arial Nova Cond Light" w:cs="Times New Roman"/>
          <w:b/>
          <w:bCs/>
          <w:color w:val="000000" w:themeColor="text1"/>
          <w:sz w:val="20"/>
          <w:szCs w:val="20"/>
        </w:rPr>
        <w:t>DESEMPEÑOS</w:t>
      </w:r>
      <w:r w:rsidR="00292ADD" w:rsidRPr="001E0E60">
        <w:rPr>
          <w:rFonts w:ascii="Arial Nova Cond Light" w:hAnsi="Arial Nova Cond Light" w:cs="Times New Roman"/>
          <w:b/>
          <w:bCs/>
          <w:color w:val="000000" w:themeColor="text1"/>
          <w:sz w:val="20"/>
          <w:szCs w:val="20"/>
        </w:rPr>
        <w:t xml:space="preserve"> Y ESTANDAR DE APREBDIZAJE DEL ÁREA: </w:t>
      </w:r>
    </w:p>
    <w:p w14:paraId="0425BD73" w14:textId="77777777" w:rsidR="004047F4" w:rsidRPr="001E0E60" w:rsidRDefault="004047F4" w:rsidP="001E0E60">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1E0E60" w14:paraId="71CCCCCE" w14:textId="77777777" w:rsidTr="00FC064A">
        <w:trPr>
          <w:trHeight w:val="20"/>
        </w:trPr>
        <w:tc>
          <w:tcPr>
            <w:tcW w:w="3104" w:type="dxa"/>
            <w:shd w:val="clear" w:color="auto" w:fill="84E290" w:themeFill="accent3" w:themeFillTint="66"/>
            <w:vAlign w:val="center"/>
          </w:tcPr>
          <w:p w14:paraId="36E18A9E" w14:textId="77777777" w:rsidR="004047F4" w:rsidRPr="001E0E60" w:rsidRDefault="004047F4"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1E0E60">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4E1E77C7" w:rsidR="004047F4" w:rsidRPr="001E0E60" w:rsidRDefault="00A54C01"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 xml:space="preserve">CONSTRUYE INTERPRETACIONES HISTÓRICAS </w:t>
            </w:r>
          </w:p>
        </w:tc>
      </w:tr>
      <w:tr w:rsidR="004047F4" w:rsidRPr="001E0E60" w14:paraId="66AAA1D9" w14:textId="77777777" w:rsidTr="00FC064A">
        <w:trPr>
          <w:trHeight w:val="20"/>
        </w:trPr>
        <w:tc>
          <w:tcPr>
            <w:tcW w:w="3104" w:type="dxa"/>
            <w:shd w:val="clear" w:color="auto" w:fill="C1F0C7" w:themeFill="accent3" w:themeFillTint="33"/>
            <w:vAlign w:val="center"/>
          </w:tcPr>
          <w:p w14:paraId="58D9F7F7" w14:textId="2766C88C" w:rsidR="004047F4" w:rsidRPr="001E0E60" w:rsidRDefault="004047F4"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ESTANDAR DE APRENDIZAJE</w:t>
            </w:r>
            <w:r w:rsidR="001B62E5" w:rsidRPr="001E0E60">
              <w:rPr>
                <w:rFonts w:ascii="Arial Nova Cond Light" w:eastAsia="Times New Roman" w:hAnsi="Arial Nova Cond Light" w:cs="Arial"/>
                <w:b/>
                <w:sz w:val="20"/>
                <w:szCs w:val="20"/>
                <w:lang w:eastAsia="es-ES"/>
              </w:rPr>
              <w:t xml:space="preserve">: </w:t>
            </w:r>
            <w:r w:rsidR="001B62E5" w:rsidRPr="001E0E60">
              <w:rPr>
                <w:rFonts w:ascii="Arial Nova Cond Light" w:eastAsia="Times New Roman" w:hAnsi="Arial Nova Cond Light" w:cs="Arial"/>
                <w:bCs/>
                <w:sz w:val="20"/>
                <w:szCs w:val="20"/>
                <w:lang w:eastAsia="es-ES"/>
              </w:rPr>
              <w:t>VI</w:t>
            </w:r>
          </w:p>
        </w:tc>
        <w:tc>
          <w:tcPr>
            <w:tcW w:w="11765" w:type="dxa"/>
            <w:vAlign w:val="center"/>
          </w:tcPr>
          <w:p w14:paraId="77F0A9AF" w14:textId="5A1F5AC5" w:rsidR="004047F4" w:rsidRPr="001E0E60" w:rsidRDefault="00A54C01" w:rsidP="001E0E60">
            <w:pPr>
              <w:pStyle w:val="Prrafodelista"/>
              <w:spacing w:line="276" w:lineRule="auto"/>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Construye interpretaciones históricas sobre hechos o procesos del Perú y el mundo, en los que explica hechos o procesos históricos, a partir de la clasificación de las causas y consecuencias, reconociendo sus cambios y permanencias, y usando términos históricos. Explica su relevancia a partir de los cambios y permanencias que generan en el tiempo, identificando simultaneidades. Emplea distintos referentes y convenciones temporales, así como conceptos relacionados a instituciones sociopolíticas y la economía. Compara e integra información de diversas fuentes, estableciendo diferencias entre las narraciones de los hechos y las interpretaciones de los autores de las fuentes.</w:t>
            </w:r>
          </w:p>
        </w:tc>
      </w:tr>
      <w:tr w:rsidR="004047F4" w:rsidRPr="001E0E60" w14:paraId="5CCBA5CD" w14:textId="77777777" w:rsidTr="00FC064A">
        <w:trPr>
          <w:trHeight w:val="20"/>
        </w:trPr>
        <w:tc>
          <w:tcPr>
            <w:tcW w:w="3104" w:type="dxa"/>
            <w:shd w:val="clear" w:color="auto" w:fill="C1F0C7" w:themeFill="accent3" w:themeFillTint="33"/>
            <w:vAlign w:val="center"/>
          </w:tcPr>
          <w:p w14:paraId="3B0FE4AA" w14:textId="77777777" w:rsidR="004047F4" w:rsidRPr="001E0E60" w:rsidRDefault="004047F4"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1E0E60" w:rsidRDefault="004047F4"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Cs/>
                <w:sz w:val="20"/>
                <w:szCs w:val="20"/>
                <w:lang w:eastAsia="es-ES"/>
              </w:rPr>
              <w:t>DESEMPEÑOS</w:t>
            </w:r>
            <w:r w:rsidRPr="001E0E60">
              <w:rPr>
                <w:rFonts w:ascii="Arial Nova Cond Light" w:eastAsia="Times New Roman" w:hAnsi="Arial Nova Cond Light" w:cs="Arial"/>
                <w:b/>
                <w:sz w:val="20"/>
                <w:szCs w:val="20"/>
                <w:lang w:eastAsia="es-ES"/>
              </w:rPr>
              <w:t xml:space="preserve"> </w:t>
            </w:r>
          </w:p>
        </w:tc>
      </w:tr>
      <w:tr w:rsidR="00A54C01" w:rsidRPr="001E0E60" w14:paraId="097A69E8" w14:textId="77777777" w:rsidTr="00FC064A">
        <w:trPr>
          <w:trHeight w:val="20"/>
        </w:trPr>
        <w:tc>
          <w:tcPr>
            <w:tcW w:w="3104" w:type="dxa"/>
            <w:vAlign w:val="center"/>
          </w:tcPr>
          <w:p w14:paraId="779E6682" w14:textId="77777777"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Cs/>
                <w:sz w:val="20"/>
                <w:szCs w:val="20"/>
                <w:lang w:eastAsia="es-ES"/>
              </w:rPr>
              <w:t xml:space="preserve">Interpreta críticamente fuentes diversas </w:t>
            </w:r>
          </w:p>
          <w:p w14:paraId="7A7B876E" w14:textId="77777777"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Cs/>
                <w:sz w:val="20"/>
                <w:szCs w:val="20"/>
                <w:lang w:eastAsia="es-ES"/>
              </w:rPr>
              <w:t>Comprender el tiempo histórico</w:t>
            </w:r>
          </w:p>
          <w:p w14:paraId="0BA47E5F" w14:textId="1255A3D9"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Cs/>
                <w:sz w:val="20"/>
                <w:szCs w:val="20"/>
                <w:lang w:eastAsia="es-ES"/>
              </w:rPr>
              <w:t>Elabora explicaciones sobre procesos históricos</w:t>
            </w:r>
          </w:p>
        </w:tc>
        <w:tc>
          <w:tcPr>
            <w:tcW w:w="11765" w:type="dxa"/>
            <w:vAlign w:val="center"/>
          </w:tcPr>
          <w:p w14:paraId="49C0880E"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Utiliza fuentes históricas para obtener información sobre un hecho o proceso histórico, desde el origen de la humanidad hasta las civilizaciones del mundo clásico y desde los primeros pobladores hasta los Estados regionales en los Andes centrales.</w:t>
            </w:r>
          </w:p>
          <w:p w14:paraId="7A306915"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Clasifica diferentes tipos de fuentes históricas y obtiene información de estas respecto de hechos o procesos históricos, desde el origen de la humanidad hasta las civilizaciones del mundo clásico y desde los primeros pobladores hasta los Estados regionales en los Andes centrales. </w:t>
            </w:r>
          </w:p>
          <w:p w14:paraId="2E3C4F54"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Sitúa en orden sucesivo distintos hechos o procesos históricos comprendidos desde el origen de la humanidad hasta las civilizaciones del mundo clásico y desde los primeros pobladores hasta los Estados regionales en los Andes centrales. Con este fin, establece la distancia temporal y la simultaneidad que hay entre ellos, utilizando convenciones temporales y periodificaciones. </w:t>
            </w:r>
          </w:p>
          <w:p w14:paraId="7B62AB7C" w14:textId="77777777" w:rsidR="009A35AA"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Explica hechos o procesos históricos comprendidos desde el origen de la humanidad hasta las civilizaciones del mundo clásico y desde los primeros pobladores hasta los Estados regionales en los Andes centrales sobre la base de sus causas y consecuencias, y de conceptos sociales, políticos y económicos. </w:t>
            </w:r>
          </w:p>
          <w:p w14:paraId="4090AE45" w14:textId="39E05515" w:rsidR="001E0E60" w:rsidRPr="00F10E4C" w:rsidRDefault="00A54C01" w:rsidP="00F10E4C">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Explica las causas y consecuencias de hechos o procesos históricos comprendidos desde el origen de la humanidad hasta las civilizaciones del mundo clásico y desde los primeros pobladores hasta los Estados regionales en los Andes centrales y utiliza conceptos sociales, políticos y económicos al elaborar sus explicaciones históricas.</w:t>
            </w:r>
          </w:p>
        </w:tc>
      </w:tr>
      <w:tr w:rsidR="00A54C01" w:rsidRPr="001E0E60" w14:paraId="6F7B14F4" w14:textId="77777777" w:rsidTr="00FC064A">
        <w:trPr>
          <w:trHeight w:val="20"/>
        </w:trPr>
        <w:tc>
          <w:tcPr>
            <w:tcW w:w="3104" w:type="dxa"/>
            <w:shd w:val="clear" w:color="auto" w:fill="84E290" w:themeFill="accent3" w:themeFillTint="66"/>
            <w:vAlign w:val="center"/>
          </w:tcPr>
          <w:p w14:paraId="014BA03E" w14:textId="77777777" w:rsidR="00A54C01" w:rsidRPr="00FC064A" w:rsidRDefault="00A54C01" w:rsidP="001E0E6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FC064A">
              <w:rPr>
                <w:rFonts w:ascii="Arial Nova Cond Light" w:eastAsia="Times New Roman" w:hAnsi="Arial Nova Cond Light" w:cs="Arial"/>
                <w:b/>
                <w:sz w:val="20"/>
                <w:szCs w:val="20"/>
                <w:lang w:eastAsia="es-ES"/>
              </w:rPr>
              <w:lastRenderedPageBreak/>
              <w:t>COMPETENCIA 2:</w:t>
            </w:r>
          </w:p>
        </w:tc>
        <w:tc>
          <w:tcPr>
            <w:tcW w:w="11765" w:type="dxa"/>
            <w:shd w:val="clear" w:color="auto" w:fill="84E290" w:themeFill="accent3" w:themeFillTint="66"/>
            <w:vAlign w:val="center"/>
          </w:tcPr>
          <w:p w14:paraId="4D4F1F92" w14:textId="592A9505" w:rsidR="00A54C01" w:rsidRPr="00FC064A" w:rsidRDefault="00A54C01"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FC064A">
              <w:rPr>
                <w:rFonts w:ascii="Arial Nova Cond Light" w:eastAsia="Times New Roman" w:hAnsi="Arial Nova Cond Light" w:cs="Arial"/>
                <w:b/>
                <w:sz w:val="20"/>
                <w:szCs w:val="20"/>
                <w:lang w:eastAsia="es-ES"/>
              </w:rPr>
              <w:t>GESTIONA RESPONSABLEMENTE EL ESPACIO Y EL AMBIENTE</w:t>
            </w:r>
          </w:p>
        </w:tc>
      </w:tr>
      <w:tr w:rsidR="00A54C01" w:rsidRPr="001E0E60" w14:paraId="1A2B2F8D" w14:textId="77777777" w:rsidTr="00FC064A">
        <w:trPr>
          <w:trHeight w:val="20"/>
        </w:trPr>
        <w:tc>
          <w:tcPr>
            <w:tcW w:w="3104" w:type="dxa"/>
            <w:shd w:val="clear" w:color="auto" w:fill="C1F0C7" w:themeFill="accent3" w:themeFillTint="33"/>
            <w:vAlign w:val="center"/>
          </w:tcPr>
          <w:p w14:paraId="5FDFD60A" w14:textId="5BC83C2F" w:rsidR="00A54C01" w:rsidRPr="001E0E60" w:rsidRDefault="00A54C01" w:rsidP="001E0E60">
            <w:pPr>
              <w:tabs>
                <w:tab w:val="left" w:pos="0"/>
                <w:tab w:val="left" w:pos="142"/>
                <w:tab w:val="left" w:pos="284"/>
              </w:tabs>
              <w:spacing w:line="276" w:lineRule="auto"/>
              <w:jc w:val="center"/>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
                <w:sz w:val="20"/>
                <w:szCs w:val="20"/>
                <w:lang w:eastAsia="es-ES"/>
              </w:rPr>
              <w:t>ESTANDAR DE APRENDIZAJE</w:t>
            </w:r>
            <w:r w:rsidR="00145923" w:rsidRPr="001E0E60">
              <w:rPr>
                <w:rFonts w:ascii="Arial Nova Cond Light" w:eastAsia="Times New Roman" w:hAnsi="Arial Nova Cond Light" w:cs="Arial"/>
                <w:bCs/>
                <w:sz w:val="20"/>
                <w:szCs w:val="20"/>
                <w:lang w:eastAsia="es-ES"/>
              </w:rPr>
              <w:t>: VI</w:t>
            </w:r>
          </w:p>
        </w:tc>
        <w:tc>
          <w:tcPr>
            <w:tcW w:w="11765" w:type="dxa"/>
            <w:vAlign w:val="center"/>
          </w:tcPr>
          <w:p w14:paraId="0D5BE9F6" w14:textId="583870E5" w:rsidR="00A54C01" w:rsidRPr="001E0E60" w:rsidRDefault="00A54C01" w:rsidP="001E0E60">
            <w:pPr>
              <w:pStyle w:val="Prrafodelista"/>
              <w:spacing w:line="276" w:lineRule="auto"/>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Gestiona responsablemente el espacio y ambiente al realizar actividades orientadas al cuidado de su localidad, considerando el cuidado del planeta. Compara las causas y consecuencias de diversas situaciones a diversas escalas para proponer medidas de gestión de riesgos. Explica cambios y permanencias en el espacio geográfico a diferentes escalas. Explica conflictos socioambientales y territoriales reconociendo sus múltiples dimensiones. Utiliza información y diversas herramientas cartográficas y socioculturales para ubicar y orientar distintos elementos del espacio geográfico y el ambiente, incluyéndose.</w:t>
            </w:r>
          </w:p>
        </w:tc>
      </w:tr>
      <w:tr w:rsidR="00A54C01" w:rsidRPr="001E0E60" w14:paraId="0713B7CA" w14:textId="77777777" w:rsidTr="00FC064A">
        <w:trPr>
          <w:trHeight w:val="20"/>
        </w:trPr>
        <w:tc>
          <w:tcPr>
            <w:tcW w:w="3104" w:type="dxa"/>
            <w:shd w:val="clear" w:color="auto" w:fill="C1F0C7" w:themeFill="accent3" w:themeFillTint="33"/>
            <w:vAlign w:val="center"/>
          </w:tcPr>
          <w:p w14:paraId="05CBFC02" w14:textId="77777777" w:rsidR="00A54C01" w:rsidRPr="001E0E60" w:rsidRDefault="00A54C01" w:rsidP="001E0E6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A54C01" w:rsidRPr="001E0E60" w:rsidRDefault="00A54C01"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 xml:space="preserve">DESEMPEÑOS </w:t>
            </w:r>
          </w:p>
        </w:tc>
      </w:tr>
      <w:tr w:rsidR="00A54C01" w:rsidRPr="001E0E60" w14:paraId="0C33BD5E" w14:textId="77777777" w:rsidTr="00FC064A">
        <w:trPr>
          <w:trHeight w:val="20"/>
        </w:trPr>
        <w:tc>
          <w:tcPr>
            <w:tcW w:w="3104" w:type="dxa"/>
            <w:vAlign w:val="center"/>
          </w:tcPr>
          <w:p w14:paraId="2EBCBC87" w14:textId="77777777"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Cs/>
                <w:sz w:val="20"/>
                <w:szCs w:val="20"/>
                <w:lang w:eastAsia="es-ES"/>
              </w:rPr>
              <w:t>Comprende las relaciones entre los elementos naturales y sociales.</w:t>
            </w:r>
          </w:p>
          <w:p w14:paraId="0E38D595" w14:textId="77777777"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Cs/>
                <w:sz w:val="20"/>
                <w:szCs w:val="20"/>
                <w:lang w:eastAsia="es-ES"/>
              </w:rPr>
              <w:t xml:space="preserve">Maneja fuentes de información para comprender el espacio geográfico y el ambiente. </w:t>
            </w:r>
          </w:p>
          <w:p w14:paraId="1A7E810C" w14:textId="6360A8CE"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Cs/>
                <w:sz w:val="20"/>
                <w:szCs w:val="20"/>
                <w:lang w:eastAsia="es-ES"/>
              </w:rPr>
              <w:t>Genera acciones para conservar el ambiente local y global.</w:t>
            </w:r>
          </w:p>
        </w:tc>
        <w:tc>
          <w:tcPr>
            <w:tcW w:w="11765" w:type="dxa"/>
            <w:vAlign w:val="center"/>
          </w:tcPr>
          <w:p w14:paraId="54E40400"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Describe los elementos naturales y sociales de los grandes espacios en el Perú: mar, costa, sierra y selva, considerando las actividades económicas realizadas por los actores sociales y sus características demográficas. </w:t>
            </w:r>
          </w:p>
          <w:p w14:paraId="4A7A4B84"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Utiliza información y herramientas cartográficas para ubicar diversos elementos naturales y sociales de los espacios geográficos.  </w:t>
            </w:r>
          </w:p>
          <w:p w14:paraId="50AFE6C9"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Reconoce las causas y consecuencias, de las problemáticas ambientales, territoriales y de la condición de cambio climático (contaminación del agua, del aire y del suelo, uso inadecuado de los espacios públicos barriales en zonas urbanas y rurales, entre otras). </w:t>
            </w:r>
          </w:p>
          <w:p w14:paraId="76928F8C"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Propone actividades orientadas al cuidado de su ambiente escolar y uso sostenible de los recursos naturales en su escuela y hogar, considerando el cuidado del planeta y el desarrollo sostenible. </w:t>
            </w:r>
          </w:p>
          <w:p w14:paraId="022979D6" w14:textId="3773F534"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Identifica situaciones de vulnerabilidad ante desastres ocurridas en un determinado espacio geográfico a diferentes escalas (local, nacional o mundial) para proponer un plan de contingencia.</w:t>
            </w:r>
          </w:p>
        </w:tc>
      </w:tr>
      <w:tr w:rsidR="00A54C01" w:rsidRPr="001E0E60" w14:paraId="37A4EFA9" w14:textId="77777777" w:rsidTr="00FC064A">
        <w:trPr>
          <w:trHeight w:val="20"/>
        </w:trPr>
        <w:tc>
          <w:tcPr>
            <w:tcW w:w="3104" w:type="dxa"/>
            <w:shd w:val="clear" w:color="auto" w:fill="84E290" w:themeFill="accent3" w:themeFillTint="66"/>
            <w:vAlign w:val="center"/>
          </w:tcPr>
          <w:p w14:paraId="7FDD683F" w14:textId="77777777" w:rsidR="00A54C01" w:rsidRPr="00FC064A" w:rsidRDefault="00A54C01" w:rsidP="001E0E6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FC064A">
              <w:rPr>
                <w:rFonts w:ascii="Arial Nova Cond Light" w:eastAsia="Times New Roman" w:hAnsi="Arial Nova Cond Light" w:cs="Arial"/>
                <w:b/>
                <w:sz w:val="20"/>
                <w:szCs w:val="20"/>
                <w:lang w:eastAsia="es-ES"/>
              </w:rPr>
              <w:t>COMPETENCIA 3:</w:t>
            </w:r>
          </w:p>
        </w:tc>
        <w:tc>
          <w:tcPr>
            <w:tcW w:w="11765" w:type="dxa"/>
            <w:shd w:val="clear" w:color="auto" w:fill="84E290" w:themeFill="accent3" w:themeFillTint="66"/>
            <w:vAlign w:val="center"/>
          </w:tcPr>
          <w:p w14:paraId="6BF52BF9" w14:textId="56A027FA" w:rsidR="00A54C01" w:rsidRPr="00FC064A" w:rsidRDefault="00A54C01"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FC064A">
              <w:rPr>
                <w:rFonts w:ascii="Arial Nova Cond Light" w:eastAsia="Times New Roman" w:hAnsi="Arial Nova Cond Light" w:cs="Arial"/>
                <w:b/>
                <w:sz w:val="20"/>
                <w:szCs w:val="20"/>
                <w:lang w:eastAsia="es-ES"/>
              </w:rPr>
              <w:t>GESTIONA RESPONSABLEMENTE LOS RECURSOS ECONÓMICOS</w:t>
            </w:r>
          </w:p>
        </w:tc>
      </w:tr>
      <w:tr w:rsidR="00A54C01" w:rsidRPr="001E0E60" w14:paraId="0C5397FF" w14:textId="77777777" w:rsidTr="00FC064A">
        <w:trPr>
          <w:trHeight w:val="20"/>
        </w:trPr>
        <w:tc>
          <w:tcPr>
            <w:tcW w:w="3104" w:type="dxa"/>
            <w:shd w:val="clear" w:color="auto" w:fill="C1F0C7" w:themeFill="accent3" w:themeFillTint="33"/>
            <w:vAlign w:val="center"/>
          </w:tcPr>
          <w:p w14:paraId="4D8AF824" w14:textId="3DD03275" w:rsidR="00A54C01" w:rsidRPr="001E0E60" w:rsidRDefault="00A54C01" w:rsidP="001E0E60">
            <w:pPr>
              <w:spacing w:line="276" w:lineRule="auto"/>
              <w:jc w:val="center"/>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
                <w:sz w:val="20"/>
                <w:szCs w:val="20"/>
                <w:lang w:eastAsia="es-ES"/>
              </w:rPr>
              <w:t>ESTANDAR DE APRENDIZAJE</w:t>
            </w:r>
            <w:r w:rsidR="00145923" w:rsidRPr="001E0E60">
              <w:rPr>
                <w:rFonts w:ascii="Arial Nova Cond Light" w:eastAsia="Times New Roman" w:hAnsi="Arial Nova Cond Light" w:cs="Arial"/>
                <w:b/>
                <w:sz w:val="20"/>
                <w:szCs w:val="20"/>
                <w:lang w:eastAsia="es-ES"/>
              </w:rPr>
              <w:t xml:space="preserve">: </w:t>
            </w:r>
            <w:r w:rsidR="00145923" w:rsidRPr="001E0E60">
              <w:rPr>
                <w:rFonts w:ascii="Arial Nova Cond Light" w:eastAsia="Times New Roman" w:hAnsi="Arial Nova Cond Light" w:cs="Arial"/>
                <w:bCs/>
                <w:sz w:val="20"/>
                <w:szCs w:val="20"/>
                <w:lang w:eastAsia="es-ES"/>
              </w:rPr>
              <w:t>VI</w:t>
            </w:r>
          </w:p>
        </w:tc>
        <w:tc>
          <w:tcPr>
            <w:tcW w:w="11765" w:type="dxa"/>
            <w:vAlign w:val="center"/>
          </w:tcPr>
          <w:p w14:paraId="2ACCC2A2" w14:textId="450A88C3" w:rsidR="00A54C01" w:rsidRPr="001E0E60" w:rsidRDefault="00A54C01" w:rsidP="001E0E60">
            <w:pPr>
              <w:pStyle w:val="Prrafodelista"/>
              <w:spacing w:line="276" w:lineRule="auto"/>
              <w:ind w:left="0"/>
              <w:jc w:val="both"/>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Gestiona responsablemente los recursos económicos al promover el ahorro y la inversión de los recursos. Promueve el consumo informado frente a los recursos económicos y los productos y servicios financieros, asumiendo una posición crítica respecto a la publicidad y rechazando toda actividad financiera informal e ilegal. Explica las interrelaciones entre los agentes del sistema económico y financiero nacional (familia, empresa, Estado) teniendo como referencia el mercado. Explica el rol del Estado en el financiamiento del presupuesto nacional.</w:t>
            </w:r>
          </w:p>
        </w:tc>
      </w:tr>
      <w:tr w:rsidR="00A54C01" w:rsidRPr="001E0E60" w14:paraId="39D141D5" w14:textId="77777777" w:rsidTr="00FC064A">
        <w:trPr>
          <w:trHeight w:val="20"/>
        </w:trPr>
        <w:tc>
          <w:tcPr>
            <w:tcW w:w="3104" w:type="dxa"/>
            <w:shd w:val="clear" w:color="auto" w:fill="C1F0C7" w:themeFill="accent3" w:themeFillTint="33"/>
            <w:vAlign w:val="center"/>
          </w:tcPr>
          <w:p w14:paraId="7DFACEA0" w14:textId="77777777" w:rsidR="00A54C01" w:rsidRPr="001E0E60" w:rsidRDefault="00A54C01" w:rsidP="001E0E6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19D5CAC9" w14:textId="268D4A91" w:rsidR="00A54C01" w:rsidRPr="001E0E60" w:rsidRDefault="00A54C01"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DESEMPEÑOS</w:t>
            </w:r>
          </w:p>
        </w:tc>
      </w:tr>
      <w:tr w:rsidR="00A54C01" w:rsidRPr="001E0E60" w14:paraId="6C033E2C" w14:textId="77777777" w:rsidTr="00FC064A">
        <w:trPr>
          <w:trHeight w:val="20"/>
        </w:trPr>
        <w:tc>
          <w:tcPr>
            <w:tcW w:w="3104" w:type="dxa"/>
            <w:vAlign w:val="center"/>
          </w:tcPr>
          <w:p w14:paraId="23F18D03" w14:textId="77777777"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Cs/>
                <w:sz w:val="20"/>
                <w:szCs w:val="20"/>
                <w:lang w:eastAsia="es-ES"/>
              </w:rPr>
              <w:t>Comprende las relaciones entre los elementos del sistema económico y financiero</w:t>
            </w:r>
          </w:p>
          <w:p w14:paraId="2BD766CA" w14:textId="10ABA54F" w:rsidR="00A54C01" w:rsidRPr="001E0E60" w:rsidRDefault="00A54C01" w:rsidP="001E0E60">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Cs/>
                <w:sz w:val="20"/>
                <w:szCs w:val="20"/>
                <w:lang w:eastAsia="es-ES"/>
              </w:rPr>
              <w:t>Toma decisiones económicas y financieras</w:t>
            </w:r>
          </w:p>
        </w:tc>
        <w:tc>
          <w:tcPr>
            <w:tcW w:w="11765" w:type="dxa"/>
            <w:vAlign w:val="center"/>
          </w:tcPr>
          <w:p w14:paraId="779D4871"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Explica los roles que desempeñan la familia, las empresas y el Estado frente a los procesos económicos en el mercado (producción, distribución, consumo e inversión) y en el sistema económico y financiero. </w:t>
            </w:r>
          </w:p>
          <w:p w14:paraId="67F1003F"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Explica que los recursos económicos son escasos y que, frente a ello, los agentes económicos deben tomar decisiones sobre cómo utilizarlos (elección y costo de oportunidad). </w:t>
            </w:r>
          </w:p>
          <w:p w14:paraId="23A371FD"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Propone acciones para el uso responsable del dinero, el incentivo al ahorro y la inversión como una forma de alcanzar metas en la economía familiar. </w:t>
            </w:r>
          </w:p>
          <w:p w14:paraId="65295BBC" w14:textId="77777777"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 xml:space="preserve">Propone alternativas de consumo responsable respecto a productos y servicios considerando que la publicidad busca influir en la toma de decisiones de las personas. </w:t>
            </w:r>
          </w:p>
          <w:p w14:paraId="018F2821" w14:textId="2367EE30" w:rsidR="00A54C01" w:rsidRPr="001E0E60" w:rsidRDefault="00A54C01" w:rsidP="001E0E60">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1E0E60">
              <w:rPr>
                <w:rFonts w:ascii="Arial Nova Cond Light" w:hAnsi="Arial Nova Cond Light" w:cs="Arial"/>
                <w:color w:val="000000"/>
                <w:kern w:val="0"/>
                <w:sz w:val="20"/>
                <w:szCs w:val="20"/>
              </w:rPr>
              <w:t>Argumenta una posición crítica frente a las actividades económicas informales e ilegales que perjudican su bienestar, el de las demás personas y el de las familias.</w:t>
            </w:r>
          </w:p>
        </w:tc>
      </w:tr>
      <w:bookmarkEnd w:id="0"/>
    </w:tbl>
    <w:p w14:paraId="63CEC9E6" w14:textId="77777777" w:rsidR="00F5275A" w:rsidRDefault="00F5275A" w:rsidP="001E0E60">
      <w:pPr>
        <w:spacing w:line="276" w:lineRule="auto"/>
        <w:ind w:right="-455"/>
        <w:rPr>
          <w:rFonts w:ascii="Arial Nova Cond Light" w:hAnsi="Arial Nova Cond Light" w:cs="Times New Roman"/>
          <w:b/>
          <w:bCs/>
          <w:color w:val="000000" w:themeColor="text1"/>
          <w:sz w:val="20"/>
          <w:szCs w:val="20"/>
        </w:rPr>
      </w:pPr>
    </w:p>
    <w:p w14:paraId="69B319DF" w14:textId="77777777" w:rsidR="004E20EE" w:rsidRDefault="004E20EE" w:rsidP="001E0E60">
      <w:pPr>
        <w:spacing w:line="276" w:lineRule="auto"/>
        <w:ind w:right="-455"/>
        <w:rPr>
          <w:rFonts w:ascii="Arial Nova Cond Light" w:hAnsi="Arial Nova Cond Light" w:cs="Times New Roman"/>
          <w:b/>
          <w:bCs/>
          <w:color w:val="000000" w:themeColor="text1"/>
          <w:sz w:val="20"/>
          <w:szCs w:val="20"/>
        </w:rPr>
      </w:pPr>
    </w:p>
    <w:p w14:paraId="3AAB8964" w14:textId="77777777" w:rsidR="004E20EE" w:rsidRPr="001E0E60" w:rsidRDefault="004E20EE" w:rsidP="001E0E60">
      <w:pPr>
        <w:spacing w:line="276" w:lineRule="auto"/>
        <w:ind w:right="-455"/>
        <w:rPr>
          <w:rFonts w:ascii="Arial Nova Cond Light" w:hAnsi="Arial Nova Cond Light" w:cs="Times New Roman"/>
          <w:b/>
          <w:bCs/>
          <w:color w:val="000000" w:themeColor="text1"/>
          <w:sz w:val="20"/>
          <w:szCs w:val="20"/>
        </w:rPr>
      </w:pPr>
    </w:p>
    <w:p w14:paraId="6B2B621E" w14:textId="1915D169" w:rsidR="006E4CA9" w:rsidRPr="001E0E60" w:rsidRDefault="00842840" w:rsidP="001E0E60">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AA1666" w:rsidRDefault="009523B3" w:rsidP="001E0E60">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D8186B" w:rsidRPr="006254E2" w14:paraId="760168EB" w14:textId="77777777" w:rsidTr="00366550">
        <w:trPr>
          <w:trHeight w:val="340"/>
        </w:trPr>
        <w:tc>
          <w:tcPr>
            <w:tcW w:w="14869" w:type="dxa"/>
            <w:gridSpan w:val="7"/>
            <w:shd w:val="clear" w:color="auto" w:fill="196B24" w:themeFill="accent3"/>
            <w:vAlign w:val="center"/>
          </w:tcPr>
          <w:p w14:paraId="2880F345" w14:textId="1B57607D" w:rsidR="00D8186B" w:rsidRPr="00FF07D3" w:rsidRDefault="00D8186B"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D8186B" w:rsidRPr="006254E2" w14:paraId="1760E63A" w14:textId="77777777" w:rsidTr="00366550">
        <w:trPr>
          <w:trHeight w:val="340"/>
        </w:trPr>
        <w:tc>
          <w:tcPr>
            <w:tcW w:w="3529" w:type="dxa"/>
            <w:shd w:val="clear" w:color="auto" w:fill="84E290" w:themeFill="accent3" w:themeFillTint="66"/>
            <w:vAlign w:val="center"/>
          </w:tcPr>
          <w:p w14:paraId="2F22EAD2" w14:textId="77777777" w:rsidR="00D8186B" w:rsidRPr="006254E2" w:rsidRDefault="00D8186B"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997400C"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A80EA51"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6EAA1D15"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0F2AB1E8"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73F7CDBF" w14:textId="77777777" w:rsidR="00D8186B" w:rsidRPr="006254E2" w:rsidRDefault="00D8186B"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49D08A2" w14:textId="77777777" w:rsidR="00D8186B" w:rsidRPr="006254E2" w:rsidRDefault="00D8186B"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D8186B" w:rsidRPr="006254E2" w14:paraId="74672DCB" w14:textId="77777777" w:rsidTr="00366550">
        <w:trPr>
          <w:trHeight w:val="340"/>
        </w:trPr>
        <w:tc>
          <w:tcPr>
            <w:tcW w:w="9624" w:type="dxa"/>
            <w:gridSpan w:val="4"/>
            <w:shd w:val="clear" w:color="auto" w:fill="95DCF7" w:themeFill="accent4" w:themeFillTint="66"/>
            <w:vAlign w:val="center"/>
          </w:tcPr>
          <w:p w14:paraId="7B6CFB76" w14:textId="77777777" w:rsidR="00D8186B" w:rsidRPr="006254E2" w:rsidRDefault="00D8186B"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1EF7C725"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29F91DD"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5EAB8055"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D8186B" w:rsidRPr="006254E2" w14:paraId="7A58305C" w14:textId="77777777" w:rsidTr="00366550">
        <w:trPr>
          <w:trHeight w:val="340"/>
        </w:trPr>
        <w:tc>
          <w:tcPr>
            <w:tcW w:w="3529" w:type="dxa"/>
            <w:vMerge w:val="restart"/>
            <w:vAlign w:val="center"/>
          </w:tcPr>
          <w:p w14:paraId="3554BAAF"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E8AA1D2"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76EAB62"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BB1D459"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02C3D04"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C2D7E78"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859AE63" w14:textId="77777777" w:rsidR="00D8186B" w:rsidRPr="0095627A"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3840248" w14:textId="77777777" w:rsidR="00D8186B" w:rsidRPr="0095627A"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D8186B" w:rsidRPr="006254E2" w14:paraId="03ACFEF2" w14:textId="77777777" w:rsidTr="00366550">
        <w:trPr>
          <w:trHeight w:val="340"/>
        </w:trPr>
        <w:tc>
          <w:tcPr>
            <w:tcW w:w="3529" w:type="dxa"/>
            <w:vMerge/>
            <w:vAlign w:val="center"/>
          </w:tcPr>
          <w:p w14:paraId="24444012"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95AB5BF"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7FB5DF7"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150B70D"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708B6442"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E921F74" w14:textId="77777777" w:rsidR="00D8186B" w:rsidRPr="0095627A"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6CD7923" w14:textId="77777777" w:rsidR="00D8186B" w:rsidRPr="0095627A"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D8186B" w:rsidRPr="006254E2" w14:paraId="093459EB" w14:textId="77777777" w:rsidTr="00366550">
        <w:trPr>
          <w:trHeight w:val="340"/>
        </w:trPr>
        <w:tc>
          <w:tcPr>
            <w:tcW w:w="3529" w:type="dxa"/>
            <w:vMerge/>
            <w:vAlign w:val="center"/>
          </w:tcPr>
          <w:p w14:paraId="1EBD4B7B"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F055EAF"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C0E57D5"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D4C74AC"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924D2B5"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4B45D12" w14:textId="77777777" w:rsidR="00D8186B" w:rsidRPr="0095627A"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66343FE" w14:textId="77777777" w:rsidR="00D8186B" w:rsidRPr="0095627A"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D8186B" w:rsidRPr="006254E2" w14:paraId="7D7C0AE1" w14:textId="77777777" w:rsidTr="00366550">
        <w:trPr>
          <w:trHeight w:val="340"/>
        </w:trPr>
        <w:tc>
          <w:tcPr>
            <w:tcW w:w="9624" w:type="dxa"/>
            <w:gridSpan w:val="4"/>
            <w:shd w:val="clear" w:color="auto" w:fill="95DCF7" w:themeFill="accent4" w:themeFillTint="66"/>
            <w:vAlign w:val="center"/>
          </w:tcPr>
          <w:p w14:paraId="386A3C67" w14:textId="77777777" w:rsidR="00D8186B" w:rsidRPr="006254E2" w:rsidRDefault="00D8186B"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5E9BFF74"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1A3DC49"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6469983"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D8186B" w:rsidRPr="006254E2" w14:paraId="14DF7B82" w14:textId="77777777" w:rsidTr="00366550">
        <w:trPr>
          <w:trHeight w:val="340"/>
        </w:trPr>
        <w:tc>
          <w:tcPr>
            <w:tcW w:w="3529" w:type="dxa"/>
            <w:vMerge w:val="restart"/>
            <w:vAlign w:val="center"/>
          </w:tcPr>
          <w:p w14:paraId="1ABA6735"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C160D54"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50A4EBE"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77BB959"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50825B94"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4002B36"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0586866B"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D8186B" w:rsidRPr="006254E2" w14:paraId="1B524E1B" w14:textId="77777777" w:rsidTr="00366550">
        <w:trPr>
          <w:trHeight w:val="340"/>
        </w:trPr>
        <w:tc>
          <w:tcPr>
            <w:tcW w:w="3529" w:type="dxa"/>
            <w:vMerge/>
            <w:vAlign w:val="center"/>
          </w:tcPr>
          <w:p w14:paraId="5C91EC63"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5267AB6"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03E95C6"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C0497DC"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67429EF9"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1D99E50"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49B0D1A"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D8186B" w:rsidRPr="006254E2" w14:paraId="3DA60E8B" w14:textId="77777777" w:rsidTr="00366550">
        <w:trPr>
          <w:trHeight w:val="340"/>
        </w:trPr>
        <w:tc>
          <w:tcPr>
            <w:tcW w:w="9624" w:type="dxa"/>
            <w:gridSpan w:val="4"/>
            <w:shd w:val="clear" w:color="auto" w:fill="95DCF7" w:themeFill="accent4" w:themeFillTint="66"/>
            <w:vAlign w:val="center"/>
          </w:tcPr>
          <w:p w14:paraId="3F8B1A01" w14:textId="77777777" w:rsidR="00D8186B" w:rsidRPr="006254E2" w:rsidRDefault="00D8186B"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6717B0B"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A8A374D"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3786ACE"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D8186B" w:rsidRPr="006254E2" w14:paraId="2EC65632" w14:textId="77777777" w:rsidTr="00366550">
        <w:trPr>
          <w:trHeight w:val="340"/>
        </w:trPr>
        <w:tc>
          <w:tcPr>
            <w:tcW w:w="3529" w:type="dxa"/>
            <w:vMerge w:val="restart"/>
            <w:vAlign w:val="center"/>
          </w:tcPr>
          <w:p w14:paraId="2688BCB2"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6BBB61A"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A46018D"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AB64C98"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3EA56346"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9DE383D"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0D2064C3"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D8186B" w:rsidRPr="006254E2" w14:paraId="70A9801C" w14:textId="77777777" w:rsidTr="00366550">
        <w:trPr>
          <w:trHeight w:val="340"/>
        </w:trPr>
        <w:tc>
          <w:tcPr>
            <w:tcW w:w="3529" w:type="dxa"/>
            <w:vMerge/>
            <w:vAlign w:val="center"/>
          </w:tcPr>
          <w:p w14:paraId="09E58F57"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6B8A18C"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41A4064"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E250F92"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ED34CAD"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B314D69"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1D737057"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D8186B" w:rsidRPr="006254E2" w14:paraId="650DBFAE" w14:textId="77777777" w:rsidTr="00366550">
        <w:trPr>
          <w:trHeight w:val="340"/>
        </w:trPr>
        <w:tc>
          <w:tcPr>
            <w:tcW w:w="9624" w:type="dxa"/>
            <w:gridSpan w:val="4"/>
            <w:shd w:val="clear" w:color="auto" w:fill="95DCF7" w:themeFill="accent4" w:themeFillTint="66"/>
            <w:vAlign w:val="center"/>
          </w:tcPr>
          <w:p w14:paraId="31A4AF74" w14:textId="77777777" w:rsidR="00D8186B" w:rsidRPr="006254E2" w:rsidRDefault="00D8186B"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15EBC398"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0BB5884"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E3F7F90"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D8186B" w:rsidRPr="006254E2" w14:paraId="36F46667" w14:textId="77777777" w:rsidTr="00366550">
        <w:trPr>
          <w:trHeight w:val="340"/>
        </w:trPr>
        <w:tc>
          <w:tcPr>
            <w:tcW w:w="3529" w:type="dxa"/>
            <w:vMerge w:val="restart"/>
            <w:vAlign w:val="center"/>
          </w:tcPr>
          <w:p w14:paraId="5B7F6687" w14:textId="77777777" w:rsidR="00D8186B" w:rsidRPr="006254E2" w:rsidRDefault="00D8186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418D2D99"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01B1747"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A58F0B0"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11164703"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EAF04F9"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B5E97DA"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D8186B" w:rsidRPr="006254E2" w14:paraId="3FBC0EE6" w14:textId="77777777" w:rsidTr="00366550">
        <w:trPr>
          <w:trHeight w:val="340"/>
        </w:trPr>
        <w:tc>
          <w:tcPr>
            <w:tcW w:w="3529" w:type="dxa"/>
            <w:vMerge/>
            <w:vAlign w:val="center"/>
          </w:tcPr>
          <w:p w14:paraId="59095FF3" w14:textId="77777777" w:rsidR="00D8186B" w:rsidRPr="006254E2" w:rsidRDefault="00D8186B"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57B2C1A5"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FBBC502"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181D769" w14:textId="77777777" w:rsidR="00D8186B" w:rsidRPr="006254E2" w:rsidRDefault="00D8186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4D31B062"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6488642"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27533F9C"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D8186B" w:rsidRPr="006254E2" w14:paraId="30548487" w14:textId="77777777" w:rsidTr="00366550">
        <w:trPr>
          <w:trHeight w:val="340"/>
        </w:trPr>
        <w:tc>
          <w:tcPr>
            <w:tcW w:w="9624" w:type="dxa"/>
            <w:gridSpan w:val="4"/>
            <w:shd w:val="clear" w:color="auto" w:fill="95DCF7" w:themeFill="accent4" w:themeFillTint="66"/>
          </w:tcPr>
          <w:p w14:paraId="2C94757B" w14:textId="77777777" w:rsidR="00D8186B" w:rsidRPr="006254E2" w:rsidRDefault="00D8186B"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66BC70D"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FC00F9E" w14:textId="77777777" w:rsidR="00D8186B" w:rsidRPr="006254E2" w:rsidRDefault="00D8186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6240EB2" w14:textId="77777777" w:rsidR="00D8186B" w:rsidRPr="006254E2" w:rsidRDefault="00D8186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D8186B" w:rsidRPr="006254E2" w14:paraId="4B07CA3F" w14:textId="77777777" w:rsidTr="00366550">
        <w:trPr>
          <w:trHeight w:val="340"/>
        </w:trPr>
        <w:tc>
          <w:tcPr>
            <w:tcW w:w="3529" w:type="dxa"/>
            <w:shd w:val="clear" w:color="auto" w:fill="84E290" w:themeFill="accent3" w:themeFillTint="66"/>
            <w:vAlign w:val="center"/>
          </w:tcPr>
          <w:p w14:paraId="356CFBEC"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31094E26"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D07D13C"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FF2C4F0"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F79F25E"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453EF6A" w14:textId="77777777" w:rsidR="00D8186B" w:rsidRPr="006254E2" w:rsidRDefault="00D8186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314AB99" w14:textId="77777777" w:rsidR="00D8186B" w:rsidRPr="006254E2" w:rsidRDefault="00D8186B"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308DDEED" w14:textId="7883AAF1" w:rsidR="00BA0C87" w:rsidRDefault="00BA0C87"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7E215C52" w14:textId="77777777" w:rsidR="004E20EE" w:rsidRDefault="004E20EE"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00C3098C" w14:textId="77777777" w:rsidR="004E20EE" w:rsidRDefault="004E20EE"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40E03F39" w14:textId="77777777" w:rsidR="004E20EE" w:rsidRDefault="004E20EE"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1C1A7124" w14:textId="77777777" w:rsidR="004E20EE" w:rsidRDefault="004E20EE"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06EFF931" w14:textId="77777777" w:rsidR="004E20EE" w:rsidRPr="001E0E60" w:rsidRDefault="004E20EE"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14FCC019" w14:textId="2CFEF2D5" w:rsidR="002C372C" w:rsidRPr="001E0E60" w:rsidRDefault="002C372C" w:rsidP="001E0E6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 xml:space="preserve">RESULTADOS DE ACTAS DEL </w:t>
      </w:r>
      <w:r w:rsidR="00FE2D43">
        <w:rPr>
          <w:rFonts w:ascii="Arial Nova Cond Light" w:hAnsi="Arial Nova Cond Light" w:cs="Times New Roman"/>
          <w:b/>
          <w:bCs/>
          <w:color w:val="000000" w:themeColor="text1"/>
          <w:sz w:val="20"/>
          <w:szCs w:val="20"/>
        </w:rPr>
        <w:t>AÑO ANTERIOR</w:t>
      </w:r>
      <w:r w:rsidRPr="001E0E60">
        <w:rPr>
          <w:rFonts w:ascii="Arial Nova Cond Light" w:hAnsi="Arial Nova Cond Light" w:cs="Times New Roman"/>
          <w:b/>
          <w:bCs/>
          <w:color w:val="000000" w:themeColor="text1"/>
          <w:sz w:val="20"/>
          <w:szCs w:val="20"/>
        </w:rPr>
        <w:t>:</w:t>
      </w:r>
      <w:r w:rsidR="00601FEA">
        <w:rPr>
          <w:rFonts w:ascii="Arial Nova Cond Light" w:hAnsi="Arial Nova Cond Light" w:cs="Times New Roman"/>
          <w:b/>
          <w:bCs/>
          <w:color w:val="000000" w:themeColor="text1"/>
          <w:sz w:val="20"/>
          <w:szCs w:val="20"/>
        </w:rPr>
        <w:tab/>
      </w:r>
      <w:r w:rsidR="00601FEA">
        <w:rPr>
          <w:rFonts w:ascii="Arial Nova Cond Light" w:hAnsi="Arial Nova Cond Light" w:cs="Times New Roman"/>
          <w:b/>
          <w:bCs/>
          <w:color w:val="000000" w:themeColor="text1"/>
          <w:sz w:val="20"/>
          <w:szCs w:val="20"/>
        </w:rPr>
        <w:tab/>
      </w:r>
      <w:r w:rsidR="00601FEA">
        <w:rPr>
          <w:rFonts w:ascii="Arial Nova Cond Light" w:hAnsi="Arial Nova Cond Light" w:cs="Times New Roman"/>
          <w:b/>
          <w:bCs/>
          <w:color w:val="000000" w:themeColor="text1"/>
          <w:sz w:val="20"/>
          <w:szCs w:val="20"/>
        </w:rPr>
        <w:tab/>
      </w:r>
      <w:r w:rsidR="00601FEA">
        <w:rPr>
          <w:rFonts w:ascii="Arial" w:eastAsia="Arial" w:hAnsi="Arial" w:cs="Arial"/>
          <w:b/>
          <w:color w:val="C00000"/>
          <w:sz w:val="20"/>
          <w:szCs w:val="20"/>
        </w:rPr>
        <w:t>(OJO: DOCENTE LLENAR RESULTADOS DE SU COLEGIO)</w:t>
      </w:r>
    </w:p>
    <w:p w14:paraId="324ED409" w14:textId="77777777" w:rsidR="0033267F" w:rsidRPr="00F044BF" w:rsidRDefault="0033267F" w:rsidP="0033267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33267F" w:rsidRPr="00F044BF" w14:paraId="7E20F24D" w14:textId="77777777" w:rsidTr="0002283D">
        <w:trPr>
          <w:trHeight w:val="282"/>
        </w:trPr>
        <w:tc>
          <w:tcPr>
            <w:tcW w:w="1719" w:type="dxa"/>
            <w:shd w:val="clear" w:color="auto" w:fill="84E290" w:themeFill="accent3" w:themeFillTint="66"/>
          </w:tcPr>
          <w:p w14:paraId="15293CF5"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1</w:t>
            </w:r>
          </w:p>
        </w:tc>
        <w:tc>
          <w:tcPr>
            <w:tcW w:w="3243" w:type="dxa"/>
            <w:gridSpan w:val="2"/>
          </w:tcPr>
          <w:p w14:paraId="6A144BC2"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27AB39A1"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415" w:type="dxa"/>
            <w:gridSpan w:val="2"/>
          </w:tcPr>
          <w:p w14:paraId="6ECE9B65"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072C5D98"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3</w:t>
            </w:r>
          </w:p>
        </w:tc>
        <w:tc>
          <w:tcPr>
            <w:tcW w:w="2806" w:type="dxa"/>
            <w:gridSpan w:val="2"/>
          </w:tcPr>
          <w:p w14:paraId="4C0F32E9"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3F6FBC42" w14:textId="77777777" w:rsidTr="0002283D">
        <w:trPr>
          <w:trHeight w:val="282"/>
        </w:trPr>
        <w:tc>
          <w:tcPr>
            <w:tcW w:w="1719" w:type="dxa"/>
            <w:shd w:val="clear" w:color="auto" w:fill="C1F0C7" w:themeFill="accent3" w:themeFillTint="33"/>
            <w:vAlign w:val="center"/>
          </w:tcPr>
          <w:p w14:paraId="50FC761F"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004C70BC"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0F8D9E3D"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highlight w:val="yellow"/>
              </w:rPr>
            </w:pPr>
            <w:r w:rsidRPr="00F044B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46FC37A5"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54EF8099" w14:textId="77777777" w:rsidR="0033267F" w:rsidRPr="00F044BF" w:rsidRDefault="0033267F"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032560D3"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4C004010" w14:textId="77777777" w:rsidR="0033267F" w:rsidRPr="00F044BF" w:rsidRDefault="0033267F"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40A6959C"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51C64C73"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r>
      <w:tr w:rsidR="0033267F" w:rsidRPr="00F044BF" w14:paraId="55BDC07E" w14:textId="77777777" w:rsidTr="0002283D">
        <w:trPr>
          <w:trHeight w:val="282"/>
        </w:trPr>
        <w:tc>
          <w:tcPr>
            <w:tcW w:w="1719" w:type="dxa"/>
            <w:shd w:val="clear" w:color="auto" w:fill="C1F0C7" w:themeFill="accent3" w:themeFillTint="33"/>
            <w:vAlign w:val="center"/>
          </w:tcPr>
          <w:p w14:paraId="3C95F9B5"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801" w:type="dxa"/>
          </w:tcPr>
          <w:p w14:paraId="60996467"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7ADA07A"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AF25916"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997" w:type="dxa"/>
          </w:tcPr>
          <w:p w14:paraId="1E508912"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12A7367B"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3E1D657" w14:textId="77777777" w:rsidR="0033267F" w:rsidRPr="00F044BF" w:rsidRDefault="0033267F"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403" w:type="dxa"/>
          </w:tcPr>
          <w:p w14:paraId="79E8904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9F421B3"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37EAE37C" w14:textId="77777777" w:rsidTr="0002283D">
        <w:trPr>
          <w:trHeight w:val="282"/>
        </w:trPr>
        <w:tc>
          <w:tcPr>
            <w:tcW w:w="1719" w:type="dxa"/>
            <w:shd w:val="clear" w:color="auto" w:fill="C1F0C7" w:themeFill="accent3" w:themeFillTint="33"/>
            <w:vAlign w:val="center"/>
          </w:tcPr>
          <w:p w14:paraId="6B8E9443"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801" w:type="dxa"/>
          </w:tcPr>
          <w:p w14:paraId="57DABD2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D979A3E"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3C05403F"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997" w:type="dxa"/>
          </w:tcPr>
          <w:p w14:paraId="307E9751"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37FBD85"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5696488B" w14:textId="77777777" w:rsidR="0033267F" w:rsidRPr="00F044BF" w:rsidRDefault="0033267F"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403" w:type="dxa"/>
          </w:tcPr>
          <w:p w14:paraId="5E69E34C"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1F41BC8B"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5D6823CA" w14:textId="77777777" w:rsidTr="0002283D">
        <w:trPr>
          <w:trHeight w:val="282"/>
        </w:trPr>
        <w:tc>
          <w:tcPr>
            <w:tcW w:w="1719" w:type="dxa"/>
            <w:shd w:val="clear" w:color="auto" w:fill="C1F0C7" w:themeFill="accent3" w:themeFillTint="33"/>
            <w:vAlign w:val="center"/>
          </w:tcPr>
          <w:p w14:paraId="4925CE5C"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801" w:type="dxa"/>
          </w:tcPr>
          <w:p w14:paraId="4A6A6FB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04DC16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7202B15D"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997" w:type="dxa"/>
          </w:tcPr>
          <w:p w14:paraId="6C5B284E"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0262B5B"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5359EEA4" w14:textId="77777777" w:rsidR="0033267F" w:rsidRPr="00F044BF" w:rsidRDefault="0033267F"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403" w:type="dxa"/>
          </w:tcPr>
          <w:p w14:paraId="3C24E657"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EA57AE2"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0CCA462C" w14:textId="77777777" w:rsidTr="0002283D">
        <w:trPr>
          <w:trHeight w:val="282"/>
        </w:trPr>
        <w:tc>
          <w:tcPr>
            <w:tcW w:w="1719" w:type="dxa"/>
            <w:shd w:val="clear" w:color="auto" w:fill="C1F0C7" w:themeFill="accent3" w:themeFillTint="33"/>
            <w:vAlign w:val="center"/>
          </w:tcPr>
          <w:p w14:paraId="7F31E79A"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801" w:type="dxa"/>
          </w:tcPr>
          <w:p w14:paraId="388EFC60"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6074CB69"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7BAC617E"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997" w:type="dxa"/>
          </w:tcPr>
          <w:p w14:paraId="1F2523A0"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6ED4668C"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656EF641" w14:textId="77777777" w:rsidR="0033267F" w:rsidRPr="00F044BF" w:rsidRDefault="0033267F"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403" w:type="dxa"/>
          </w:tcPr>
          <w:p w14:paraId="6CE9FCF1"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799A7E1"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7DE4CF0F" w14:textId="77777777" w:rsidTr="0002283D">
        <w:trPr>
          <w:trHeight w:val="331"/>
        </w:trPr>
        <w:tc>
          <w:tcPr>
            <w:tcW w:w="1719" w:type="dxa"/>
            <w:shd w:val="clear" w:color="auto" w:fill="C1F0C7" w:themeFill="accent3" w:themeFillTint="33"/>
            <w:vAlign w:val="center"/>
          </w:tcPr>
          <w:p w14:paraId="46F2BAE2"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801" w:type="dxa"/>
          </w:tcPr>
          <w:p w14:paraId="68F85314"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19982473"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7CBAFEC1"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997" w:type="dxa"/>
          </w:tcPr>
          <w:p w14:paraId="2CCC2E0C"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300F469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55150772" w14:textId="77777777" w:rsidR="0033267F" w:rsidRPr="00F044BF" w:rsidRDefault="0033267F"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403" w:type="dxa"/>
          </w:tcPr>
          <w:p w14:paraId="22CB776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2B0A632"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bl>
    <w:p w14:paraId="4DE87F3D" w14:textId="77777777" w:rsidR="0033267F" w:rsidRPr="00F044BF" w:rsidRDefault="0033267F" w:rsidP="0033267F">
      <w:pPr>
        <w:tabs>
          <w:tab w:val="left" w:pos="965"/>
        </w:tabs>
        <w:spacing w:line="276" w:lineRule="auto"/>
        <w:ind w:right="-455"/>
        <w:rPr>
          <w:rFonts w:ascii="Arial Nova Cond Light" w:hAnsi="Arial Nova Cond Light" w:cs="Times New Roman"/>
          <w:b/>
          <w:bCs/>
          <w:color w:val="000000" w:themeColor="text1"/>
        </w:rPr>
      </w:pPr>
    </w:p>
    <w:p w14:paraId="6B662CB0" w14:textId="77777777" w:rsidR="0033267F" w:rsidRPr="00F044BF" w:rsidRDefault="0033267F" w:rsidP="0033267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RESULTADOS DE LA EVALUACIÓN DIAGNOSTICA: </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(OJO: DOCENTE LLENAR RESULTADOS DE LA EVALUACIÓN DIAGNÓSTICA)</w:t>
      </w:r>
    </w:p>
    <w:p w14:paraId="49CD3A7F" w14:textId="77777777" w:rsidR="0033267F" w:rsidRPr="00F044BF" w:rsidRDefault="0033267F" w:rsidP="0033267F">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33267F" w:rsidRPr="00F044BF" w14:paraId="2F34D031" w14:textId="77777777" w:rsidTr="0002283D">
        <w:trPr>
          <w:trHeight w:val="265"/>
        </w:trPr>
        <w:tc>
          <w:tcPr>
            <w:tcW w:w="1547" w:type="dxa"/>
            <w:shd w:val="clear" w:color="auto" w:fill="84E290" w:themeFill="accent3" w:themeFillTint="66"/>
            <w:vAlign w:val="center"/>
          </w:tcPr>
          <w:p w14:paraId="6149FCF7"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6E7A7FF8"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1</w:t>
            </w:r>
          </w:p>
        </w:tc>
        <w:tc>
          <w:tcPr>
            <w:tcW w:w="3184" w:type="dxa"/>
            <w:gridSpan w:val="3"/>
            <w:vAlign w:val="center"/>
          </w:tcPr>
          <w:p w14:paraId="6C8C510A" w14:textId="77777777" w:rsidR="0033267F" w:rsidRPr="00F044BF" w:rsidRDefault="0033267F"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5E0DE7E3"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655" w:type="dxa"/>
            <w:gridSpan w:val="3"/>
            <w:vAlign w:val="center"/>
          </w:tcPr>
          <w:p w14:paraId="5685E806" w14:textId="77777777" w:rsidR="0033267F" w:rsidRPr="00F044BF" w:rsidRDefault="0033267F"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6A2311FB"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5E75C849"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3</w:t>
            </w:r>
          </w:p>
        </w:tc>
        <w:tc>
          <w:tcPr>
            <w:tcW w:w="1134" w:type="dxa"/>
          </w:tcPr>
          <w:p w14:paraId="67918D41"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55E4F6AA"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4BD7C1DB"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47EE6AF1" w14:textId="77777777" w:rsidTr="0002283D">
        <w:trPr>
          <w:trHeight w:val="265"/>
        </w:trPr>
        <w:tc>
          <w:tcPr>
            <w:tcW w:w="1547" w:type="dxa"/>
            <w:shd w:val="clear" w:color="auto" w:fill="C1F0C7" w:themeFill="accent3" w:themeFillTint="33"/>
            <w:vAlign w:val="center"/>
          </w:tcPr>
          <w:p w14:paraId="1823B548"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2CEE3797"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49D76AAE" w14:textId="77777777" w:rsidR="0033267F" w:rsidRPr="00F044BF" w:rsidRDefault="0033267F" w:rsidP="0002283D">
            <w:pPr>
              <w:pStyle w:val="Prrafodelista"/>
              <w:spacing w:line="276" w:lineRule="auto"/>
              <w:ind w:left="0" w:right="62"/>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093" w:type="dxa"/>
            <w:shd w:val="clear" w:color="auto" w:fill="C1F0C7" w:themeFill="accent3" w:themeFillTint="33"/>
          </w:tcPr>
          <w:p w14:paraId="68247258"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594391B4"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10398A46" w14:textId="77777777" w:rsidR="0033267F" w:rsidRPr="00F044BF" w:rsidRDefault="0033267F" w:rsidP="0002283D">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0A7A57C8" w14:textId="77777777" w:rsidR="0033267F" w:rsidRPr="00F044BF" w:rsidRDefault="0033267F"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288" w:type="dxa"/>
            <w:shd w:val="clear" w:color="auto" w:fill="C1F0C7" w:themeFill="accent3" w:themeFillTint="33"/>
          </w:tcPr>
          <w:p w14:paraId="1286378D"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420DCFEC" w14:textId="77777777" w:rsidR="0033267F" w:rsidRPr="00F044BF" w:rsidRDefault="0033267F"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26EE7750"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25640517"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134" w:type="dxa"/>
            <w:shd w:val="clear" w:color="auto" w:fill="C1F0C7" w:themeFill="accent3" w:themeFillTint="33"/>
          </w:tcPr>
          <w:p w14:paraId="092412B5"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r>
      <w:tr w:rsidR="0033267F" w:rsidRPr="00F044BF" w14:paraId="1E6A7A14" w14:textId="77777777" w:rsidTr="0002283D">
        <w:trPr>
          <w:trHeight w:val="265"/>
        </w:trPr>
        <w:tc>
          <w:tcPr>
            <w:tcW w:w="1547" w:type="dxa"/>
            <w:shd w:val="clear" w:color="auto" w:fill="C1F0C7" w:themeFill="accent3" w:themeFillTint="33"/>
            <w:vAlign w:val="center"/>
          </w:tcPr>
          <w:p w14:paraId="20897A71"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002" w:type="dxa"/>
          </w:tcPr>
          <w:p w14:paraId="552B0130"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6DD97ADB"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4B4B1D64"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BB36CA8"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368" w:type="dxa"/>
          </w:tcPr>
          <w:p w14:paraId="4D5C2F04"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48478F4"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492113F0"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506BC3A" w14:textId="77777777" w:rsidR="0033267F" w:rsidRPr="00F044BF" w:rsidRDefault="0033267F"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134" w:type="dxa"/>
          </w:tcPr>
          <w:p w14:paraId="3E6FAEF9"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5D985F3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398AD71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5FD0E0BA" w14:textId="77777777" w:rsidTr="0002283D">
        <w:trPr>
          <w:trHeight w:val="265"/>
        </w:trPr>
        <w:tc>
          <w:tcPr>
            <w:tcW w:w="1547" w:type="dxa"/>
            <w:shd w:val="clear" w:color="auto" w:fill="C1F0C7" w:themeFill="accent3" w:themeFillTint="33"/>
            <w:vAlign w:val="center"/>
          </w:tcPr>
          <w:p w14:paraId="75DA1A3E"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002" w:type="dxa"/>
          </w:tcPr>
          <w:p w14:paraId="4B2DB994"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343542C0"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A4E8D5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2927C9C"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368" w:type="dxa"/>
          </w:tcPr>
          <w:p w14:paraId="38C33354"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395025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7688BCB7"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6BCC03F" w14:textId="77777777" w:rsidR="0033267F" w:rsidRPr="00F044BF" w:rsidRDefault="0033267F"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134" w:type="dxa"/>
          </w:tcPr>
          <w:p w14:paraId="4228362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BB38850"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181135E"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3E3D604A" w14:textId="77777777" w:rsidTr="0002283D">
        <w:trPr>
          <w:trHeight w:val="265"/>
        </w:trPr>
        <w:tc>
          <w:tcPr>
            <w:tcW w:w="1547" w:type="dxa"/>
            <w:shd w:val="clear" w:color="auto" w:fill="C1F0C7" w:themeFill="accent3" w:themeFillTint="33"/>
            <w:vAlign w:val="center"/>
          </w:tcPr>
          <w:p w14:paraId="6B4A28C4"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002" w:type="dxa"/>
          </w:tcPr>
          <w:p w14:paraId="170AE84F"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187ED0FB"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423DC16"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7EBF2CF4"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368" w:type="dxa"/>
          </w:tcPr>
          <w:p w14:paraId="072C7B3D"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50808A8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6E4F6629"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70F1C2A" w14:textId="77777777" w:rsidR="0033267F" w:rsidRPr="00F044BF" w:rsidRDefault="0033267F"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134" w:type="dxa"/>
          </w:tcPr>
          <w:p w14:paraId="19B87F6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55FC6DE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0112ECD"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6F4CC87C" w14:textId="77777777" w:rsidTr="0002283D">
        <w:trPr>
          <w:trHeight w:val="265"/>
        </w:trPr>
        <w:tc>
          <w:tcPr>
            <w:tcW w:w="1547" w:type="dxa"/>
            <w:shd w:val="clear" w:color="auto" w:fill="C1F0C7" w:themeFill="accent3" w:themeFillTint="33"/>
            <w:vAlign w:val="center"/>
          </w:tcPr>
          <w:p w14:paraId="53A3CD59"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002" w:type="dxa"/>
          </w:tcPr>
          <w:p w14:paraId="4E09C0B3"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6732660C"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1381BE1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73664920"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368" w:type="dxa"/>
          </w:tcPr>
          <w:p w14:paraId="3610497C"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29DFF370"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F8ADDEA"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D7025C2" w14:textId="77777777" w:rsidR="0033267F" w:rsidRPr="00F044BF" w:rsidRDefault="0033267F"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134" w:type="dxa"/>
          </w:tcPr>
          <w:p w14:paraId="326575D1"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7965B3CE"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4DAFE0B8"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r w:rsidR="0033267F" w:rsidRPr="00F044BF" w14:paraId="398C7E61" w14:textId="77777777" w:rsidTr="0002283D">
        <w:trPr>
          <w:trHeight w:val="311"/>
        </w:trPr>
        <w:tc>
          <w:tcPr>
            <w:tcW w:w="1547" w:type="dxa"/>
            <w:shd w:val="clear" w:color="auto" w:fill="C1F0C7" w:themeFill="accent3" w:themeFillTint="33"/>
            <w:vAlign w:val="center"/>
          </w:tcPr>
          <w:p w14:paraId="6FB42E7C" w14:textId="77777777" w:rsidR="0033267F" w:rsidRPr="00F044BF" w:rsidRDefault="0033267F"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002" w:type="dxa"/>
          </w:tcPr>
          <w:p w14:paraId="6E684B8C"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3227277B"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232269A2"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7A3B3E6B" w14:textId="77777777" w:rsidR="0033267F" w:rsidRPr="00F044BF" w:rsidRDefault="0033267F"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368" w:type="dxa"/>
          </w:tcPr>
          <w:p w14:paraId="4DD69584"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C32D287"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4C35C43"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5B73A4C" w14:textId="77777777" w:rsidR="0033267F" w:rsidRPr="00F044BF" w:rsidRDefault="0033267F"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134" w:type="dxa"/>
          </w:tcPr>
          <w:p w14:paraId="71446C25"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68F5AEEA"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3444415E" w14:textId="77777777" w:rsidR="0033267F" w:rsidRPr="00F044BF" w:rsidRDefault="0033267F" w:rsidP="0002283D">
            <w:pPr>
              <w:pStyle w:val="Prrafodelista"/>
              <w:spacing w:line="276" w:lineRule="auto"/>
              <w:ind w:left="0" w:right="-455"/>
              <w:rPr>
                <w:rFonts w:ascii="Arial Nova Cond Light" w:hAnsi="Arial Nova Cond Light" w:cs="Times New Roman"/>
                <w:b/>
                <w:bCs/>
                <w:color w:val="000000" w:themeColor="text1"/>
              </w:rPr>
            </w:pPr>
          </w:p>
        </w:tc>
      </w:tr>
    </w:tbl>
    <w:p w14:paraId="7F1CE931" w14:textId="132AEFAB" w:rsidR="0033267F" w:rsidRDefault="0033267F"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63484CEA" w14:textId="67BBAB8F" w:rsidR="0033267F" w:rsidRPr="00B663B7" w:rsidRDefault="0033267F" w:rsidP="00B663B7">
      <w:pPr>
        <w:spacing w:line="276" w:lineRule="auto"/>
        <w:ind w:right="-455"/>
        <w:rPr>
          <w:rFonts w:ascii="Arial Nova Cond Light" w:hAnsi="Arial Nova Cond Light" w:cs="Times New Roman"/>
          <w:b/>
          <w:bCs/>
          <w:color w:val="000000" w:themeColor="text1"/>
          <w:sz w:val="20"/>
          <w:szCs w:val="20"/>
        </w:rPr>
      </w:pPr>
    </w:p>
    <w:p w14:paraId="43BDDBD2" w14:textId="356F88DB" w:rsidR="00842840" w:rsidRPr="001E0E60" w:rsidRDefault="00210EE6" w:rsidP="001E0E6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lastRenderedPageBreak/>
        <w:t>DISTRIBUCIÓN</w:t>
      </w:r>
      <w:r w:rsidR="00E27A13" w:rsidRPr="001E0E60">
        <w:rPr>
          <w:rFonts w:ascii="Arial Nova Cond Light" w:hAnsi="Arial Nova Cond Light" w:cs="Times New Roman"/>
          <w:b/>
          <w:bCs/>
          <w:color w:val="000000" w:themeColor="text1"/>
          <w:sz w:val="20"/>
          <w:szCs w:val="20"/>
        </w:rPr>
        <w:t xml:space="preserve"> DE LAS </w:t>
      </w:r>
      <w:r w:rsidR="00CA632D" w:rsidRPr="001E0E60">
        <w:rPr>
          <w:rFonts w:ascii="Arial Nova Cond Light" w:hAnsi="Arial Nova Cond Light" w:cs="Times New Roman"/>
          <w:b/>
          <w:bCs/>
          <w:color w:val="000000" w:themeColor="text1"/>
          <w:sz w:val="20"/>
          <w:szCs w:val="20"/>
        </w:rPr>
        <w:t>U</w:t>
      </w:r>
      <w:r w:rsidR="00E27A13" w:rsidRPr="001E0E60">
        <w:rPr>
          <w:rFonts w:ascii="Arial Nova Cond Light" w:hAnsi="Arial Nova Cond Light" w:cs="Times New Roman"/>
          <w:b/>
          <w:bCs/>
          <w:color w:val="000000" w:themeColor="text1"/>
          <w:sz w:val="20"/>
          <w:szCs w:val="20"/>
        </w:rPr>
        <w:t>NIDADES DE APRENDIZAJE</w:t>
      </w:r>
      <w:r w:rsidR="00800465" w:rsidRPr="001E0E60">
        <w:rPr>
          <w:rFonts w:ascii="Arial Nova Cond Light" w:hAnsi="Arial Nova Cond Light" w:cs="Times New Roman"/>
          <w:b/>
          <w:bCs/>
          <w:color w:val="000000" w:themeColor="text1"/>
          <w:sz w:val="20"/>
          <w:szCs w:val="20"/>
        </w:rPr>
        <w:t xml:space="preserve">: </w:t>
      </w:r>
      <w:r w:rsidR="00E27A13" w:rsidRPr="001E0E60">
        <w:rPr>
          <w:rFonts w:ascii="Arial Nova Cond Light" w:hAnsi="Arial Nova Cond Light" w:cs="Times New Roman"/>
          <w:b/>
          <w:bCs/>
          <w:color w:val="000000" w:themeColor="text1"/>
          <w:sz w:val="20"/>
          <w:szCs w:val="20"/>
        </w:rPr>
        <w:t xml:space="preserve"> </w:t>
      </w:r>
      <w:r w:rsidR="00526279" w:rsidRPr="001E0E60">
        <w:rPr>
          <w:rFonts w:ascii="Arial Nova Cond Light" w:hAnsi="Arial Nova Cond Light" w:cs="Times New Roman"/>
          <w:b/>
          <w:bCs/>
          <w:color w:val="000000" w:themeColor="text1"/>
          <w:sz w:val="20"/>
          <w:szCs w:val="20"/>
        </w:rPr>
        <w:t xml:space="preserve"> </w:t>
      </w:r>
    </w:p>
    <w:p w14:paraId="3CFC28CB" w14:textId="77777777" w:rsidR="00BD6C1A" w:rsidRPr="001E0E60" w:rsidRDefault="00BD6C1A" w:rsidP="001E0E60">
      <w:pPr>
        <w:pStyle w:val="Sinespaciado"/>
        <w:spacing w:line="276" w:lineRule="auto"/>
        <w:rPr>
          <w:rFonts w:ascii="Arial Nova Cond Light" w:hAnsi="Arial Nova Cond Light"/>
          <w:sz w:val="20"/>
          <w:szCs w:val="2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3459C4" w:rsidRPr="001337C2" w14:paraId="50297FAC" w14:textId="77777777" w:rsidTr="009F1534">
        <w:trPr>
          <w:trHeight w:val="886"/>
          <w:jc w:val="center"/>
        </w:trPr>
        <w:tc>
          <w:tcPr>
            <w:tcW w:w="818" w:type="dxa"/>
            <w:shd w:val="clear" w:color="auto" w:fill="C1F0C7" w:themeFill="accent3" w:themeFillTint="33"/>
            <w:vAlign w:val="center"/>
          </w:tcPr>
          <w:p w14:paraId="69231840" w14:textId="77777777" w:rsidR="003459C4" w:rsidRPr="001337C2" w:rsidRDefault="003459C4"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026633BC" w14:textId="77777777" w:rsidR="003459C4" w:rsidRPr="001337C2" w:rsidRDefault="003459C4"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25DB56AA" w14:textId="77777777" w:rsidR="003459C4" w:rsidRPr="001337C2" w:rsidRDefault="003459C4"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6A988768" w14:textId="77777777" w:rsidR="003459C4" w:rsidRPr="001337C2" w:rsidRDefault="003459C4"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788F94D8" w14:textId="77777777" w:rsidR="003459C4" w:rsidRDefault="003459C4"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374E0A2C" w14:textId="77777777" w:rsidR="003459C4" w:rsidRDefault="003459C4"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47E8FC72" w14:textId="77777777" w:rsidR="003459C4" w:rsidRPr="001337C2" w:rsidRDefault="003459C4"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3459C4" w:rsidRPr="001337C2" w14:paraId="2E2221D7" w14:textId="77777777" w:rsidTr="009F1534">
        <w:trPr>
          <w:trHeight w:val="756"/>
          <w:jc w:val="center"/>
        </w:trPr>
        <w:tc>
          <w:tcPr>
            <w:tcW w:w="818" w:type="dxa"/>
            <w:vMerge w:val="restart"/>
            <w:vAlign w:val="center"/>
          </w:tcPr>
          <w:p w14:paraId="6313D6A7"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0B1EB776"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3470E7D5" w14:textId="77777777" w:rsidR="003459C4" w:rsidRPr="001337C2"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6A7AB888" w14:textId="77777777" w:rsidR="003459C4" w:rsidRPr="00F83FD7" w:rsidRDefault="003459C4"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010637AA"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66922AB4"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107D3335" w14:textId="77777777" w:rsidR="003459C4" w:rsidRPr="00F83FD7"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3459C4" w:rsidRPr="001337C2" w14:paraId="463A1C62" w14:textId="77777777" w:rsidTr="009F1534">
        <w:trPr>
          <w:trHeight w:val="756"/>
          <w:jc w:val="center"/>
        </w:trPr>
        <w:tc>
          <w:tcPr>
            <w:tcW w:w="818" w:type="dxa"/>
            <w:vMerge/>
            <w:vAlign w:val="center"/>
          </w:tcPr>
          <w:p w14:paraId="6E7907AD"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4285822"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0AC9D391" w14:textId="77777777" w:rsidR="003459C4" w:rsidRPr="001337C2"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7BC61287" w14:textId="77777777" w:rsidR="003459C4" w:rsidRPr="00780986" w:rsidRDefault="003459C4"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78C1AF5D"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39717966"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514B0636" w14:textId="77777777" w:rsidR="003459C4" w:rsidRPr="00705729"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3459C4" w:rsidRPr="001337C2" w14:paraId="439F96C4" w14:textId="77777777" w:rsidTr="009F1534">
        <w:trPr>
          <w:trHeight w:val="756"/>
          <w:jc w:val="center"/>
        </w:trPr>
        <w:tc>
          <w:tcPr>
            <w:tcW w:w="818" w:type="dxa"/>
            <w:vMerge/>
            <w:vAlign w:val="center"/>
          </w:tcPr>
          <w:p w14:paraId="3E5FC27B"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AB4AB37"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00196893" w14:textId="77777777" w:rsidR="003459C4" w:rsidRPr="001337C2"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69CD9229" w14:textId="77777777" w:rsidR="003459C4" w:rsidRPr="00C55150" w:rsidRDefault="003459C4"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0E6D2908" w14:textId="77777777" w:rsidR="003459C4"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0CCBDBDF" w14:textId="77777777" w:rsidR="003459C4"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03BEA3D3" w14:textId="77777777" w:rsidR="003459C4" w:rsidRPr="00657636"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3459C4" w:rsidRPr="001337C2" w14:paraId="0E983989" w14:textId="77777777" w:rsidTr="009F1534">
        <w:trPr>
          <w:trHeight w:val="756"/>
          <w:jc w:val="center"/>
        </w:trPr>
        <w:tc>
          <w:tcPr>
            <w:tcW w:w="818" w:type="dxa"/>
            <w:vMerge w:val="restart"/>
            <w:vAlign w:val="center"/>
          </w:tcPr>
          <w:p w14:paraId="5C67B11F"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1102DCE3"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35E0B626" w14:textId="77777777" w:rsidR="003459C4" w:rsidRPr="00A57321"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08B8A6CD" w14:textId="77777777" w:rsidR="003459C4" w:rsidRPr="003158D0" w:rsidRDefault="003459C4"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2EE3B587"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70B7D894"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57FC8C1E" w14:textId="77777777" w:rsidR="003459C4" w:rsidRPr="0062505D"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3459C4" w:rsidRPr="001337C2" w14:paraId="4E5291E1" w14:textId="77777777" w:rsidTr="009F1534">
        <w:trPr>
          <w:trHeight w:val="756"/>
          <w:jc w:val="center"/>
        </w:trPr>
        <w:tc>
          <w:tcPr>
            <w:tcW w:w="818" w:type="dxa"/>
            <w:vMerge/>
            <w:vAlign w:val="center"/>
          </w:tcPr>
          <w:p w14:paraId="00E4000F"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5E2F745"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2F34F845" w14:textId="77777777" w:rsidR="003459C4" w:rsidRPr="000A0DD6"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1E254B15" w14:textId="77777777" w:rsidR="003459C4" w:rsidRPr="000A0DD6" w:rsidRDefault="003459C4"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17BE1A35"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730011DB"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64B9FE02"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3459C4" w:rsidRPr="001337C2" w14:paraId="70E7BB22" w14:textId="77777777" w:rsidTr="009F1534">
        <w:trPr>
          <w:trHeight w:val="756"/>
          <w:jc w:val="center"/>
        </w:trPr>
        <w:tc>
          <w:tcPr>
            <w:tcW w:w="818" w:type="dxa"/>
            <w:vMerge w:val="restart"/>
            <w:vAlign w:val="center"/>
          </w:tcPr>
          <w:p w14:paraId="50B347F1"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08DBD547"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7491A768" w14:textId="77777777" w:rsidR="003459C4" w:rsidRPr="001337C2"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12D03DD7" w14:textId="77777777" w:rsidR="003459C4" w:rsidRPr="00BF129F" w:rsidRDefault="003459C4"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59E11AB9"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2BCB1F33"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2A78A1E6"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3459C4" w:rsidRPr="001337C2" w14:paraId="07E7D80F" w14:textId="77777777" w:rsidTr="009F1534">
        <w:trPr>
          <w:trHeight w:val="756"/>
          <w:jc w:val="center"/>
        </w:trPr>
        <w:tc>
          <w:tcPr>
            <w:tcW w:w="818" w:type="dxa"/>
            <w:vMerge/>
            <w:vAlign w:val="center"/>
          </w:tcPr>
          <w:p w14:paraId="05030B9B"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0E0DD59"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2D988755" w14:textId="77777777" w:rsidR="003459C4" w:rsidRPr="001337C2"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4F8CA637" w14:textId="77777777" w:rsidR="003459C4" w:rsidRPr="00AA27EA" w:rsidRDefault="003459C4"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61D159C1"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376D2FC9"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72CEF05B"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3459C4" w:rsidRPr="001337C2" w14:paraId="72AB498B" w14:textId="77777777" w:rsidTr="009F1534">
        <w:trPr>
          <w:trHeight w:val="756"/>
          <w:jc w:val="center"/>
        </w:trPr>
        <w:tc>
          <w:tcPr>
            <w:tcW w:w="818" w:type="dxa"/>
            <w:vMerge w:val="restart"/>
            <w:vAlign w:val="center"/>
          </w:tcPr>
          <w:p w14:paraId="64587ACF"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316C3C5B"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20542AC7" w14:textId="77777777" w:rsidR="003459C4" w:rsidRPr="0094707E" w:rsidRDefault="003459C4"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57F9E537" w14:textId="77777777" w:rsidR="003459C4" w:rsidRPr="00657BF6" w:rsidRDefault="003459C4"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28DB4F6A"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00826696"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25A62A23"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3459C4" w:rsidRPr="001337C2" w14:paraId="3E48297E" w14:textId="77777777" w:rsidTr="009F1534">
        <w:trPr>
          <w:trHeight w:val="756"/>
          <w:jc w:val="center"/>
        </w:trPr>
        <w:tc>
          <w:tcPr>
            <w:tcW w:w="818" w:type="dxa"/>
            <w:vMerge/>
            <w:vAlign w:val="center"/>
          </w:tcPr>
          <w:p w14:paraId="3031541E"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F74D372" w14:textId="77777777" w:rsidR="003459C4" w:rsidRPr="001337C2" w:rsidRDefault="003459C4"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6FE0A05E" w14:textId="77777777" w:rsidR="003459C4" w:rsidRPr="001337C2" w:rsidRDefault="003459C4"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17751BFB" w14:textId="77777777" w:rsidR="003459C4" w:rsidRPr="003A699C" w:rsidRDefault="003459C4"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02BF19F8"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7853F1E4"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4773BDE1" w14:textId="77777777" w:rsidR="003459C4" w:rsidRPr="00736845" w:rsidRDefault="003459C4"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00DD4D71" w14:textId="77777777" w:rsidR="009054C7" w:rsidRDefault="009054C7" w:rsidP="001E0E60">
      <w:pPr>
        <w:pStyle w:val="Sinespaciado"/>
        <w:spacing w:line="276" w:lineRule="auto"/>
        <w:rPr>
          <w:rFonts w:ascii="Arial Nova Cond Light" w:hAnsi="Arial Nova Cond Light"/>
          <w:sz w:val="20"/>
          <w:szCs w:val="20"/>
        </w:rPr>
      </w:pPr>
    </w:p>
    <w:p w14:paraId="6E1CA3EB" w14:textId="77777777" w:rsidR="00BD0067" w:rsidRDefault="00BD0067" w:rsidP="001E0E60">
      <w:pPr>
        <w:pStyle w:val="Sinespaciado"/>
        <w:spacing w:line="276" w:lineRule="auto"/>
        <w:rPr>
          <w:rFonts w:ascii="Arial Nova Cond Light" w:hAnsi="Arial Nova Cond Light"/>
          <w:sz w:val="20"/>
          <w:szCs w:val="20"/>
        </w:rPr>
      </w:pPr>
    </w:p>
    <w:p w14:paraId="571E5FB0" w14:textId="4349CDDC" w:rsidR="00971D3E" w:rsidRDefault="00971D3E" w:rsidP="001E0E60">
      <w:pPr>
        <w:pStyle w:val="Sinespaciado"/>
        <w:spacing w:line="276" w:lineRule="auto"/>
        <w:rPr>
          <w:rFonts w:ascii="Arial Nova Cond Light" w:hAnsi="Arial Nova Cond Light"/>
          <w:sz w:val="20"/>
          <w:szCs w:val="20"/>
        </w:rPr>
      </w:pPr>
    </w:p>
    <w:p w14:paraId="75FFF27B" w14:textId="77777777" w:rsidR="00DB2178" w:rsidRPr="001E0E60" w:rsidRDefault="00DB2178" w:rsidP="001E0E60">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1E0E60" w:rsidRDefault="006D5817" w:rsidP="001E0E60">
      <w:pPr>
        <w:pStyle w:val="Sinespaciado"/>
        <w:spacing w:line="276" w:lineRule="auto"/>
        <w:rPr>
          <w:rFonts w:ascii="Arial Nova Cond Light" w:hAnsi="Arial Nova Cond Light"/>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261"/>
        <w:gridCol w:w="3707"/>
        <w:gridCol w:w="567"/>
        <w:gridCol w:w="567"/>
        <w:gridCol w:w="545"/>
        <w:gridCol w:w="521"/>
        <w:gridCol w:w="499"/>
        <w:gridCol w:w="567"/>
        <w:gridCol w:w="539"/>
        <w:gridCol w:w="527"/>
        <w:gridCol w:w="466"/>
        <w:gridCol w:w="5103"/>
      </w:tblGrid>
      <w:tr w:rsidR="00C7447D" w:rsidRPr="001E0E60" w14:paraId="25D6B8E6" w14:textId="77777777" w:rsidTr="00E3656A">
        <w:trPr>
          <w:jc w:val="center"/>
        </w:trPr>
        <w:tc>
          <w:tcPr>
            <w:tcW w:w="4968" w:type="dxa"/>
            <w:gridSpan w:val="2"/>
            <w:shd w:val="clear" w:color="auto" w:fill="C1F0C7" w:themeFill="accent3" w:themeFillTint="33"/>
          </w:tcPr>
          <w:p w14:paraId="14B343B2" w14:textId="39583BE2" w:rsidR="00C7447D" w:rsidRPr="001E0E60" w:rsidRDefault="00C7447D" w:rsidP="001E0E60">
            <w:pPr>
              <w:spacing w:line="276" w:lineRule="auto"/>
              <w:jc w:val="center"/>
              <w:rPr>
                <w:rFonts w:ascii="Arial Nova Cond Light" w:hAnsi="Arial Nova Cond Light" w:cs="Times New Roman"/>
                <w:b/>
                <w:bCs/>
                <w:sz w:val="20"/>
                <w:szCs w:val="20"/>
              </w:rPr>
            </w:pPr>
            <w:r w:rsidRPr="001E0E60">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1E0E60" w:rsidRDefault="00C7447D" w:rsidP="001E0E60">
            <w:pPr>
              <w:spacing w:line="276" w:lineRule="auto"/>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1E0E60" w:rsidRDefault="00C7447D" w:rsidP="001E0E60">
            <w:pPr>
              <w:spacing w:line="276" w:lineRule="auto"/>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ESTÁNDARES DE APRENDIZAJE</w:t>
            </w:r>
          </w:p>
        </w:tc>
      </w:tr>
      <w:tr w:rsidR="00C7447D" w:rsidRPr="001E0E60" w14:paraId="7A446347" w14:textId="77777777" w:rsidTr="009257F1">
        <w:trPr>
          <w:trHeight w:val="278"/>
          <w:jc w:val="center"/>
        </w:trPr>
        <w:tc>
          <w:tcPr>
            <w:tcW w:w="1261" w:type="dxa"/>
            <w:vMerge w:val="restart"/>
            <w:shd w:val="clear" w:color="auto" w:fill="C1F0C7" w:themeFill="accent3" w:themeFillTint="33"/>
            <w:vAlign w:val="center"/>
          </w:tcPr>
          <w:p w14:paraId="1EE703F7" w14:textId="77777777" w:rsidR="00C7447D" w:rsidRPr="001E0E60" w:rsidRDefault="00C7447D" w:rsidP="001E0E60">
            <w:pPr>
              <w:spacing w:line="276" w:lineRule="auto"/>
              <w:jc w:val="center"/>
              <w:rPr>
                <w:rFonts w:ascii="Arial Nova Cond Light" w:hAnsi="Arial Nova Cond Light" w:cs="Times New Roman"/>
                <w:b/>
                <w:bCs/>
                <w:sz w:val="20"/>
                <w:szCs w:val="20"/>
              </w:rPr>
            </w:pPr>
            <w:r w:rsidRPr="001E0E60">
              <w:rPr>
                <w:rFonts w:ascii="Arial Nova Cond Light" w:hAnsi="Arial Nova Cond Light" w:cs="Times New Roman"/>
                <w:b/>
                <w:bCs/>
                <w:sz w:val="20"/>
                <w:szCs w:val="20"/>
              </w:rPr>
              <w:t>COMPE-</w:t>
            </w:r>
          </w:p>
          <w:p w14:paraId="27A08A1D" w14:textId="0709D2C2" w:rsidR="00C7447D" w:rsidRPr="001E0E60" w:rsidRDefault="00C7447D" w:rsidP="001E0E60">
            <w:pPr>
              <w:spacing w:line="276" w:lineRule="auto"/>
              <w:jc w:val="center"/>
              <w:rPr>
                <w:rFonts w:ascii="Arial Nova Cond Light" w:hAnsi="Arial Nova Cond Light" w:cs="Times New Roman"/>
                <w:b/>
                <w:bCs/>
                <w:sz w:val="20"/>
                <w:szCs w:val="20"/>
              </w:rPr>
            </w:pPr>
            <w:r w:rsidRPr="001E0E60">
              <w:rPr>
                <w:rFonts w:ascii="Arial Nova Cond Light" w:hAnsi="Arial Nova Cond Light" w:cs="Times New Roman"/>
                <w:b/>
                <w:bCs/>
                <w:sz w:val="20"/>
                <w:szCs w:val="20"/>
              </w:rPr>
              <w:t>TENCIAS</w:t>
            </w:r>
          </w:p>
        </w:tc>
        <w:tc>
          <w:tcPr>
            <w:tcW w:w="3707" w:type="dxa"/>
            <w:vMerge w:val="restart"/>
            <w:shd w:val="clear" w:color="auto" w:fill="C1F0C7" w:themeFill="accent3" w:themeFillTint="33"/>
            <w:vAlign w:val="center"/>
          </w:tcPr>
          <w:p w14:paraId="3214ABED" w14:textId="64859C72" w:rsidR="00C7447D" w:rsidRPr="001E0E60" w:rsidRDefault="00C7447D" w:rsidP="001E0E60">
            <w:pPr>
              <w:spacing w:line="276" w:lineRule="auto"/>
              <w:jc w:val="center"/>
              <w:rPr>
                <w:rFonts w:ascii="Arial Nova Cond Light" w:hAnsi="Arial Nova Cond Light" w:cs="Times New Roman"/>
                <w:b/>
                <w:bCs/>
                <w:sz w:val="20"/>
                <w:szCs w:val="20"/>
              </w:rPr>
            </w:pPr>
            <w:r w:rsidRPr="001E0E60">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1E0E60" w:rsidRDefault="00C7447D" w:rsidP="001E0E60">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1E0E60" w:rsidRDefault="00C7447D" w:rsidP="001E0E60">
            <w:pPr>
              <w:spacing w:line="276" w:lineRule="auto"/>
              <w:jc w:val="center"/>
              <w:rPr>
                <w:rFonts w:ascii="Arial Nova Cond Light" w:hAnsi="Arial Nova Cond Light" w:cs="Times New Roman"/>
                <w:b/>
                <w:bCs/>
                <w:color w:val="000000" w:themeColor="text1"/>
                <w:sz w:val="20"/>
                <w:szCs w:val="20"/>
              </w:rPr>
            </w:pPr>
          </w:p>
        </w:tc>
      </w:tr>
      <w:tr w:rsidR="00C7447D" w:rsidRPr="001E0E60" w14:paraId="250754E0" w14:textId="77777777" w:rsidTr="009257F1">
        <w:trPr>
          <w:trHeight w:val="241"/>
          <w:jc w:val="center"/>
        </w:trPr>
        <w:tc>
          <w:tcPr>
            <w:tcW w:w="1261" w:type="dxa"/>
            <w:vMerge/>
            <w:shd w:val="clear" w:color="auto" w:fill="C1F0C7" w:themeFill="accent3" w:themeFillTint="33"/>
          </w:tcPr>
          <w:p w14:paraId="1586E621" w14:textId="77777777" w:rsidR="00C7447D" w:rsidRPr="001E0E60" w:rsidRDefault="00C7447D" w:rsidP="001E0E60">
            <w:pPr>
              <w:spacing w:line="276" w:lineRule="auto"/>
              <w:jc w:val="center"/>
              <w:rPr>
                <w:rFonts w:ascii="Arial Nova Cond Light" w:hAnsi="Arial Nova Cond Light"/>
                <w:b/>
                <w:bCs/>
                <w:sz w:val="20"/>
                <w:szCs w:val="20"/>
              </w:rPr>
            </w:pPr>
          </w:p>
        </w:tc>
        <w:tc>
          <w:tcPr>
            <w:tcW w:w="3707" w:type="dxa"/>
            <w:vMerge/>
            <w:shd w:val="clear" w:color="auto" w:fill="C1F0C7" w:themeFill="accent3" w:themeFillTint="33"/>
            <w:vAlign w:val="center"/>
          </w:tcPr>
          <w:p w14:paraId="2CA188A4" w14:textId="54DF4C81" w:rsidR="00C7447D" w:rsidRPr="001E0E60" w:rsidRDefault="00C7447D" w:rsidP="001E0E60">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1E0E60" w:rsidRDefault="00C7447D" w:rsidP="001E0E60">
            <w:pPr>
              <w:spacing w:line="276" w:lineRule="auto"/>
              <w:jc w:val="center"/>
              <w:rPr>
                <w:rFonts w:ascii="Arial Nova Cond Light" w:hAnsi="Arial Nova Cond Light" w:cs="Times New Roman"/>
                <w:b/>
                <w:bCs/>
                <w:color w:val="000000" w:themeColor="text1"/>
                <w:sz w:val="20"/>
                <w:szCs w:val="20"/>
              </w:rPr>
            </w:pPr>
          </w:p>
        </w:tc>
      </w:tr>
      <w:tr w:rsidR="00C7447D" w:rsidRPr="001E0E60" w14:paraId="2BB6AD0E" w14:textId="77777777" w:rsidTr="009257F1">
        <w:trPr>
          <w:trHeight w:val="245"/>
          <w:jc w:val="center"/>
        </w:trPr>
        <w:tc>
          <w:tcPr>
            <w:tcW w:w="1261" w:type="dxa"/>
            <w:vMerge/>
            <w:shd w:val="clear" w:color="auto" w:fill="C1F0C7" w:themeFill="accent3" w:themeFillTint="33"/>
          </w:tcPr>
          <w:p w14:paraId="2947FC30" w14:textId="77777777" w:rsidR="00C7447D" w:rsidRPr="001E0E60" w:rsidRDefault="00C7447D" w:rsidP="001E0E60">
            <w:pPr>
              <w:spacing w:line="276" w:lineRule="auto"/>
              <w:jc w:val="center"/>
              <w:rPr>
                <w:rFonts w:ascii="Arial Nova Cond Light" w:hAnsi="Arial Nova Cond Light"/>
                <w:b/>
                <w:bCs/>
                <w:sz w:val="20"/>
                <w:szCs w:val="20"/>
              </w:rPr>
            </w:pPr>
          </w:p>
        </w:tc>
        <w:tc>
          <w:tcPr>
            <w:tcW w:w="3707" w:type="dxa"/>
            <w:vMerge/>
            <w:shd w:val="clear" w:color="auto" w:fill="C1F0C7" w:themeFill="accent3" w:themeFillTint="33"/>
            <w:vAlign w:val="center"/>
          </w:tcPr>
          <w:p w14:paraId="67BFD2D1" w14:textId="73373DBA" w:rsidR="00C7447D" w:rsidRPr="001E0E60" w:rsidRDefault="00C7447D" w:rsidP="001E0E60">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1E0E60" w:rsidRDefault="00C7447D"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1E0E60" w:rsidRDefault="00C7447D" w:rsidP="001E0E60">
            <w:pPr>
              <w:spacing w:line="276" w:lineRule="auto"/>
              <w:jc w:val="center"/>
              <w:rPr>
                <w:rFonts w:ascii="Arial Nova Cond Light" w:hAnsi="Arial Nova Cond Light"/>
                <w:b/>
                <w:bCs/>
                <w:sz w:val="20"/>
                <w:szCs w:val="20"/>
              </w:rPr>
            </w:pPr>
          </w:p>
        </w:tc>
      </w:tr>
      <w:tr w:rsidR="004645EB" w:rsidRPr="001E0E60" w14:paraId="552716AC" w14:textId="77777777" w:rsidTr="009257F1">
        <w:trPr>
          <w:cantSplit/>
          <w:trHeight w:val="1134"/>
          <w:jc w:val="center"/>
        </w:trPr>
        <w:tc>
          <w:tcPr>
            <w:tcW w:w="1261" w:type="dxa"/>
            <w:textDirection w:val="btLr"/>
            <w:vAlign w:val="center"/>
          </w:tcPr>
          <w:p w14:paraId="052A1CA3" w14:textId="6B6F0BF8" w:rsidR="004645EB" w:rsidRPr="00BA3F31" w:rsidRDefault="004645EB" w:rsidP="00BA3F31">
            <w:pPr>
              <w:spacing w:line="276" w:lineRule="auto"/>
              <w:ind w:left="113" w:right="113"/>
              <w:jc w:val="center"/>
              <w:rPr>
                <w:rFonts w:ascii="Arial Nova Cond Light" w:hAnsi="Arial Nova Cond Light" w:cstheme="minorHAnsi"/>
                <w:b/>
                <w:bCs/>
                <w:sz w:val="20"/>
                <w:szCs w:val="20"/>
              </w:rPr>
            </w:pPr>
            <w:r w:rsidRPr="00BA3F31">
              <w:rPr>
                <w:rFonts w:ascii="Arial Nova Cond Light" w:hAnsi="Arial Nova Cond Light" w:cstheme="minorHAnsi"/>
                <w:b/>
                <w:bCs/>
                <w:sz w:val="20"/>
                <w:szCs w:val="20"/>
              </w:rPr>
              <w:t>Construye interpretaciones históricas.</w:t>
            </w:r>
          </w:p>
        </w:tc>
        <w:tc>
          <w:tcPr>
            <w:tcW w:w="3707" w:type="dxa"/>
            <w:vAlign w:val="center"/>
          </w:tcPr>
          <w:p w14:paraId="4D3C5B35" w14:textId="77777777"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Interpreta críticamente fuentes diversas. </w:t>
            </w:r>
          </w:p>
          <w:p w14:paraId="1F83D60D" w14:textId="77777777"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Comprende el tiempo histórico. </w:t>
            </w:r>
          </w:p>
          <w:p w14:paraId="6AB16ECB" w14:textId="1FB76360"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Elabora explicaciones sobre procesos históricos.  </w:t>
            </w:r>
          </w:p>
        </w:tc>
        <w:tc>
          <w:tcPr>
            <w:tcW w:w="567" w:type="dxa"/>
            <w:shd w:val="clear" w:color="auto" w:fill="C1F0C7" w:themeFill="accent3" w:themeFillTint="33"/>
            <w:vAlign w:val="center"/>
          </w:tcPr>
          <w:p w14:paraId="63697283" w14:textId="47176782"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vAlign w:val="center"/>
          </w:tcPr>
          <w:p w14:paraId="33F45330" w14:textId="1BB540BF"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45" w:type="dxa"/>
            <w:shd w:val="clear" w:color="auto" w:fill="C1F0C7" w:themeFill="accent3" w:themeFillTint="33"/>
            <w:vAlign w:val="center"/>
          </w:tcPr>
          <w:p w14:paraId="3F28326D" w14:textId="1381B105" w:rsidR="004645EB" w:rsidRPr="001E0E60" w:rsidRDefault="004645EB" w:rsidP="001E0E60">
            <w:pPr>
              <w:spacing w:line="276" w:lineRule="auto"/>
              <w:jc w:val="center"/>
              <w:rPr>
                <w:rFonts w:ascii="Arial Nova Cond Light" w:hAnsi="Arial Nova Cond Light" w:cstheme="minorHAnsi"/>
                <w:sz w:val="20"/>
                <w:szCs w:val="20"/>
              </w:rPr>
            </w:pPr>
          </w:p>
        </w:tc>
        <w:tc>
          <w:tcPr>
            <w:tcW w:w="521" w:type="dxa"/>
            <w:vAlign w:val="center"/>
          </w:tcPr>
          <w:p w14:paraId="04235F36" w14:textId="7170C7E5"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99" w:type="dxa"/>
            <w:shd w:val="clear" w:color="auto" w:fill="C1F0C7" w:themeFill="accent3" w:themeFillTint="33"/>
            <w:vAlign w:val="center"/>
          </w:tcPr>
          <w:p w14:paraId="5C084566" w14:textId="0EB191CB" w:rsidR="004645EB" w:rsidRPr="001E0E60" w:rsidRDefault="004645EB" w:rsidP="001E0E60">
            <w:pPr>
              <w:spacing w:line="276" w:lineRule="auto"/>
              <w:jc w:val="center"/>
              <w:rPr>
                <w:rFonts w:ascii="Arial Nova Cond Light" w:hAnsi="Arial Nova Cond Light" w:cstheme="minorHAnsi"/>
                <w:sz w:val="20"/>
                <w:szCs w:val="20"/>
              </w:rPr>
            </w:pPr>
          </w:p>
        </w:tc>
        <w:tc>
          <w:tcPr>
            <w:tcW w:w="567" w:type="dxa"/>
            <w:vAlign w:val="center"/>
          </w:tcPr>
          <w:p w14:paraId="445B4F64" w14:textId="77777777" w:rsidR="004645EB" w:rsidRPr="001E0E60" w:rsidRDefault="004645EB" w:rsidP="001E0E60">
            <w:pPr>
              <w:spacing w:line="276" w:lineRule="auto"/>
              <w:jc w:val="center"/>
              <w:rPr>
                <w:rFonts w:ascii="Arial Nova Cond Light" w:hAnsi="Arial Nova Cond Light" w:cstheme="minorHAnsi"/>
                <w:sz w:val="20"/>
                <w:szCs w:val="20"/>
              </w:rPr>
            </w:pPr>
          </w:p>
        </w:tc>
        <w:tc>
          <w:tcPr>
            <w:tcW w:w="539" w:type="dxa"/>
            <w:shd w:val="clear" w:color="auto" w:fill="C1F0C7" w:themeFill="accent3" w:themeFillTint="33"/>
            <w:vAlign w:val="center"/>
          </w:tcPr>
          <w:p w14:paraId="7E019A66" w14:textId="173867FA" w:rsidR="004645EB" w:rsidRPr="001E0E60" w:rsidRDefault="007E545A"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27" w:type="dxa"/>
            <w:shd w:val="clear" w:color="auto" w:fill="C1F0C7" w:themeFill="accent3" w:themeFillTint="33"/>
            <w:vAlign w:val="center"/>
          </w:tcPr>
          <w:p w14:paraId="1E8D2A8D" w14:textId="4D32E2B3" w:rsidR="004645EB" w:rsidRPr="001E0E60" w:rsidRDefault="004645EB" w:rsidP="001E0E60">
            <w:pPr>
              <w:spacing w:line="276" w:lineRule="auto"/>
              <w:jc w:val="center"/>
              <w:rPr>
                <w:rFonts w:ascii="Arial Nova Cond Light" w:hAnsi="Arial Nova Cond Light" w:cstheme="minorHAnsi"/>
                <w:sz w:val="20"/>
                <w:szCs w:val="20"/>
              </w:rPr>
            </w:pPr>
          </w:p>
        </w:tc>
        <w:tc>
          <w:tcPr>
            <w:tcW w:w="466" w:type="dxa"/>
            <w:vAlign w:val="center"/>
          </w:tcPr>
          <w:p w14:paraId="28A6217D" w14:textId="342FD195"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103" w:type="dxa"/>
            <w:vAlign w:val="center"/>
          </w:tcPr>
          <w:p w14:paraId="71E288BF" w14:textId="77777777" w:rsidR="004645EB" w:rsidRDefault="004645EB" w:rsidP="001E0E60">
            <w:pPr>
              <w:pStyle w:val="Prrafodelista"/>
              <w:numPr>
                <w:ilvl w:val="0"/>
                <w:numId w:val="17"/>
              </w:numPr>
              <w:spacing w:line="276" w:lineRule="auto"/>
              <w:ind w:left="65" w:hanging="137"/>
              <w:jc w:val="both"/>
              <w:rPr>
                <w:rFonts w:ascii="Arial Nova Cond Light" w:hAnsi="Arial Nova Cond Light" w:cstheme="minorHAnsi"/>
                <w:sz w:val="20"/>
                <w:szCs w:val="20"/>
              </w:rPr>
            </w:pPr>
            <w:r w:rsidRPr="001E0E60">
              <w:rPr>
                <w:rFonts w:ascii="Arial Nova Cond Light" w:hAnsi="Arial Nova Cond Light" w:cstheme="minorHAnsi"/>
                <w:sz w:val="20"/>
                <w:szCs w:val="20"/>
              </w:rPr>
              <w:t>Construye interpretaciones históricas sobre hechos o procesos del Perú y el mundo, en los que explica hechos o procesos históricos, a partir de la clasificación de las causas y consecuencias, reconociendo sus cambios y permanencias, y usando términos históricos. Explica su relevancia a partir de los cambios y permanencias que generan en el tiempo, identificando simultaneidades. Emplea distintos referentes y convenciones temporales, así como conceptos relacionados a instituciones sociopolíticas y la economía. Compara e integra información de diversas fuentes, estableciendo diferencias entre las narraciones de los hechos y las interpretaciones de los autores de las fuentes.</w:t>
            </w:r>
          </w:p>
          <w:p w14:paraId="085F9014" w14:textId="78BC7BB3" w:rsidR="00BA3F31" w:rsidRPr="001E0E60" w:rsidRDefault="00BA3F31" w:rsidP="00BA3F31">
            <w:pPr>
              <w:pStyle w:val="Prrafodelista"/>
              <w:spacing w:line="276" w:lineRule="auto"/>
              <w:ind w:left="65"/>
              <w:jc w:val="both"/>
              <w:rPr>
                <w:rFonts w:ascii="Arial Nova Cond Light" w:hAnsi="Arial Nova Cond Light" w:cstheme="minorHAnsi"/>
                <w:sz w:val="20"/>
                <w:szCs w:val="20"/>
              </w:rPr>
            </w:pPr>
          </w:p>
        </w:tc>
      </w:tr>
      <w:tr w:rsidR="004645EB" w:rsidRPr="001E0E60" w14:paraId="4F7AA3EC" w14:textId="77777777" w:rsidTr="009257F1">
        <w:trPr>
          <w:cantSplit/>
          <w:trHeight w:val="1134"/>
          <w:jc w:val="center"/>
        </w:trPr>
        <w:tc>
          <w:tcPr>
            <w:tcW w:w="1261" w:type="dxa"/>
            <w:textDirection w:val="btLr"/>
            <w:vAlign w:val="center"/>
          </w:tcPr>
          <w:p w14:paraId="02E9566F" w14:textId="1E2B2879" w:rsidR="004645EB" w:rsidRPr="00BA3F31" w:rsidRDefault="004645EB" w:rsidP="00BA3F31">
            <w:pPr>
              <w:spacing w:line="276" w:lineRule="auto"/>
              <w:ind w:left="113" w:right="113"/>
              <w:jc w:val="center"/>
              <w:rPr>
                <w:rFonts w:ascii="Arial Nova Cond Light" w:hAnsi="Arial Nova Cond Light" w:cstheme="minorHAnsi"/>
                <w:b/>
                <w:bCs/>
                <w:sz w:val="20"/>
                <w:szCs w:val="20"/>
              </w:rPr>
            </w:pPr>
            <w:r w:rsidRPr="00BA3F31">
              <w:rPr>
                <w:rFonts w:ascii="Arial Nova Cond Light" w:hAnsi="Arial Nova Cond Light" w:cstheme="minorHAnsi"/>
                <w:b/>
                <w:bCs/>
                <w:sz w:val="20"/>
                <w:szCs w:val="20"/>
              </w:rPr>
              <w:t>Gestiona responsablemente el especio y el ambiente.</w:t>
            </w:r>
          </w:p>
        </w:tc>
        <w:tc>
          <w:tcPr>
            <w:tcW w:w="3707" w:type="dxa"/>
            <w:vAlign w:val="center"/>
          </w:tcPr>
          <w:p w14:paraId="0E999370" w14:textId="77777777"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Comprende las relaciones entre los elementos naturales y sociales. </w:t>
            </w:r>
          </w:p>
          <w:p w14:paraId="34B9E736" w14:textId="77777777"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Maneja fuentes de información para comprender el espacio geográfico y el ambiente. </w:t>
            </w:r>
          </w:p>
          <w:p w14:paraId="2B45B68A" w14:textId="6E97FEEB"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Genera acciones para conservar el ambiente local y global. </w:t>
            </w:r>
          </w:p>
        </w:tc>
        <w:tc>
          <w:tcPr>
            <w:tcW w:w="567" w:type="dxa"/>
            <w:shd w:val="clear" w:color="auto" w:fill="C1F0C7" w:themeFill="accent3" w:themeFillTint="33"/>
            <w:vAlign w:val="center"/>
          </w:tcPr>
          <w:p w14:paraId="3DD8765B" w14:textId="67EAAE9B"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C789424" w14:textId="298811D4" w:rsidR="004645EB" w:rsidRPr="001E0E60" w:rsidRDefault="004645EB" w:rsidP="001E0E60">
            <w:pPr>
              <w:spacing w:line="276" w:lineRule="auto"/>
              <w:jc w:val="center"/>
              <w:rPr>
                <w:rFonts w:ascii="Arial Nova Cond Light" w:hAnsi="Arial Nova Cond Light" w:cstheme="minorHAnsi"/>
                <w:sz w:val="20"/>
                <w:szCs w:val="20"/>
              </w:rPr>
            </w:pPr>
          </w:p>
        </w:tc>
        <w:tc>
          <w:tcPr>
            <w:tcW w:w="545" w:type="dxa"/>
            <w:vAlign w:val="center"/>
          </w:tcPr>
          <w:p w14:paraId="28D7F1E9" w14:textId="6420BD8B"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7F684065" w14:textId="57145AEE" w:rsidR="004645EB" w:rsidRPr="001E0E60" w:rsidRDefault="004645EB" w:rsidP="001E0E60">
            <w:pPr>
              <w:spacing w:line="276" w:lineRule="auto"/>
              <w:jc w:val="center"/>
              <w:rPr>
                <w:rFonts w:ascii="Arial Nova Cond Light" w:hAnsi="Arial Nova Cond Light" w:cstheme="minorHAnsi"/>
                <w:sz w:val="20"/>
                <w:szCs w:val="20"/>
              </w:rPr>
            </w:pPr>
          </w:p>
        </w:tc>
        <w:tc>
          <w:tcPr>
            <w:tcW w:w="499" w:type="dxa"/>
            <w:vAlign w:val="center"/>
          </w:tcPr>
          <w:p w14:paraId="5D7B7134" w14:textId="42F149B5"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shd w:val="clear" w:color="auto" w:fill="C1F0C7" w:themeFill="accent3" w:themeFillTint="33"/>
            <w:vAlign w:val="center"/>
          </w:tcPr>
          <w:p w14:paraId="63B2C44F" w14:textId="62594EFF" w:rsidR="004645EB" w:rsidRPr="001E0E60" w:rsidRDefault="007E545A"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vAlign w:val="center"/>
          </w:tcPr>
          <w:p w14:paraId="5C220488" w14:textId="77777777" w:rsidR="004645EB" w:rsidRPr="001E0E60" w:rsidRDefault="004645EB" w:rsidP="001E0E60">
            <w:pPr>
              <w:spacing w:line="276" w:lineRule="auto"/>
              <w:jc w:val="center"/>
              <w:rPr>
                <w:rFonts w:ascii="Arial Nova Cond Light" w:hAnsi="Arial Nova Cond Light" w:cstheme="minorHAnsi"/>
                <w:sz w:val="20"/>
                <w:szCs w:val="20"/>
              </w:rPr>
            </w:pPr>
          </w:p>
        </w:tc>
        <w:tc>
          <w:tcPr>
            <w:tcW w:w="527" w:type="dxa"/>
            <w:vAlign w:val="center"/>
          </w:tcPr>
          <w:p w14:paraId="2014BC96" w14:textId="6750607C"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shd w:val="clear" w:color="auto" w:fill="C1F0C7" w:themeFill="accent3" w:themeFillTint="33"/>
            <w:vAlign w:val="center"/>
          </w:tcPr>
          <w:p w14:paraId="56937E8A" w14:textId="11926F68" w:rsidR="004645EB" w:rsidRPr="001E0E60" w:rsidRDefault="004645EB" w:rsidP="001E0E60">
            <w:pPr>
              <w:spacing w:line="276" w:lineRule="auto"/>
              <w:jc w:val="center"/>
              <w:rPr>
                <w:rFonts w:ascii="Arial Nova Cond Light" w:hAnsi="Arial Nova Cond Light" w:cstheme="minorHAnsi"/>
                <w:sz w:val="20"/>
                <w:szCs w:val="20"/>
              </w:rPr>
            </w:pPr>
          </w:p>
        </w:tc>
        <w:tc>
          <w:tcPr>
            <w:tcW w:w="5103" w:type="dxa"/>
            <w:vAlign w:val="center"/>
          </w:tcPr>
          <w:p w14:paraId="45CB1881" w14:textId="77777777" w:rsidR="004645EB" w:rsidRDefault="004645EB" w:rsidP="001E0E60">
            <w:pPr>
              <w:pStyle w:val="Prrafodelista"/>
              <w:numPr>
                <w:ilvl w:val="0"/>
                <w:numId w:val="17"/>
              </w:numPr>
              <w:spacing w:line="276" w:lineRule="auto"/>
              <w:ind w:left="65" w:hanging="137"/>
              <w:jc w:val="both"/>
              <w:rPr>
                <w:rFonts w:ascii="Arial Nova Cond Light" w:hAnsi="Arial Nova Cond Light" w:cstheme="minorHAnsi"/>
                <w:sz w:val="20"/>
                <w:szCs w:val="20"/>
              </w:rPr>
            </w:pPr>
            <w:r w:rsidRPr="001E0E60">
              <w:rPr>
                <w:rFonts w:ascii="Arial Nova Cond Light" w:hAnsi="Arial Nova Cond Light" w:cstheme="minorHAnsi"/>
                <w:sz w:val="20"/>
                <w:szCs w:val="20"/>
              </w:rPr>
              <w:t>Gestiona responsablemente el espacio y ambiente al realizar actividades orientadas al cuidado de su localidad, considerando el cuidado del planeta. Compara las causas y consecuencias de diversas situaciones a diversas escalas para proponer medidas de gestión de riesgos. Explica cambios y permanencias en el espacio geográfico a diferentes escalas. Explica conflictos socioambientales y territoriales reconociendo sus múltiples dimensiones. Utiliza información y diversas herramientas cartográficas y socioculturales para ubicar y orientar distintos elementos del espacio geográfico y el ambiente, incluyéndose.</w:t>
            </w:r>
          </w:p>
          <w:p w14:paraId="736A48E0" w14:textId="1AA4F802" w:rsidR="00BA3F31" w:rsidRPr="001E0E60" w:rsidRDefault="00BA3F31" w:rsidP="00BA3F31">
            <w:pPr>
              <w:pStyle w:val="Prrafodelista"/>
              <w:spacing w:line="276" w:lineRule="auto"/>
              <w:ind w:left="65"/>
              <w:jc w:val="both"/>
              <w:rPr>
                <w:rFonts w:ascii="Arial Nova Cond Light" w:hAnsi="Arial Nova Cond Light" w:cstheme="minorHAnsi"/>
                <w:sz w:val="20"/>
                <w:szCs w:val="20"/>
              </w:rPr>
            </w:pPr>
          </w:p>
        </w:tc>
      </w:tr>
      <w:tr w:rsidR="004645EB" w:rsidRPr="001E0E60" w14:paraId="71AA2470" w14:textId="77777777" w:rsidTr="009257F1">
        <w:trPr>
          <w:cantSplit/>
          <w:trHeight w:val="1134"/>
          <w:jc w:val="center"/>
        </w:trPr>
        <w:tc>
          <w:tcPr>
            <w:tcW w:w="1261" w:type="dxa"/>
            <w:textDirection w:val="btLr"/>
            <w:vAlign w:val="center"/>
          </w:tcPr>
          <w:p w14:paraId="2E068944" w14:textId="61055BFC" w:rsidR="004645EB" w:rsidRPr="00BA3F31" w:rsidRDefault="004645EB" w:rsidP="00BA3F31">
            <w:pPr>
              <w:spacing w:line="276" w:lineRule="auto"/>
              <w:ind w:left="113" w:right="113"/>
              <w:jc w:val="center"/>
              <w:rPr>
                <w:rFonts w:ascii="Arial Nova Cond Light" w:hAnsi="Arial Nova Cond Light" w:cstheme="minorHAnsi"/>
                <w:b/>
                <w:bCs/>
                <w:sz w:val="20"/>
                <w:szCs w:val="20"/>
              </w:rPr>
            </w:pPr>
            <w:r w:rsidRPr="00BA3F31">
              <w:rPr>
                <w:rFonts w:ascii="Arial Nova Cond Light" w:hAnsi="Arial Nova Cond Light" w:cstheme="minorHAnsi"/>
                <w:b/>
                <w:bCs/>
                <w:sz w:val="20"/>
                <w:szCs w:val="20"/>
              </w:rPr>
              <w:lastRenderedPageBreak/>
              <w:t>Gestiona responsablemente los recursos económicos.</w:t>
            </w:r>
          </w:p>
        </w:tc>
        <w:tc>
          <w:tcPr>
            <w:tcW w:w="3707" w:type="dxa"/>
            <w:vAlign w:val="center"/>
          </w:tcPr>
          <w:p w14:paraId="7BFB20B3" w14:textId="77777777"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Comprende las relaciones entre los elementos del sistema económico y financiero. </w:t>
            </w:r>
          </w:p>
          <w:p w14:paraId="4BCCC4AD" w14:textId="6C225CAD" w:rsidR="004645EB" w:rsidRPr="001E0E60" w:rsidRDefault="004645EB"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Toma decisiones económicas y financieras.</w:t>
            </w:r>
          </w:p>
        </w:tc>
        <w:tc>
          <w:tcPr>
            <w:tcW w:w="567" w:type="dxa"/>
            <w:shd w:val="clear" w:color="auto" w:fill="C1F0C7" w:themeFill="accent3" w:themeFillTint="33"/>
            <w:vAlign w:val="center"/>
          </w:tcPr>
          <w:p w14:paraId="09A20BEC" w14:textId="31395BFB"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8B025DE" w14:textId="3AFE5D43" w:rsidR="004645EB" w:rsidRPr="001E0E60" w:rsidRDefault="004645EB" w:rsidP="001E0E60">
            <w:pPr>
              <w:spacing w:line="276" w:lineRule="auto"/>
              <w:jc w:val="center"/>
              <w:rPr>
                <w:rFonts w:ascii="Arial Nova Cond Light" w:hAnsi="Arial Nova Cond Light" w:cstheme="minorHAnsi"/>
                <w:sz w:val="20"/>
                <w:szCs w:val="20"/>
              </w:rPr>
            </w:pPr>
          </w:p>
        </w:tc>
        <w:tc>
          <w:tcPr>
            <w:tcW w:w="545" w:type="dxa"/>
            <w:vAlign w:val="center"/>
          </w:tcPr>
          <w:p w14:paraId="08A973EB" w14:textId="4B4CAF6D"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67D0AFAC" w14:textId="57F2CB80" w:rsidR="004645EB" w:rsidRPr="001E0E60" w:rsidRDefault="004645EB" w:rsidP="001E0E60">
            <w:pPr>
              <w:spacing w:line="276" w:lineRule="auto"/>
              <w:jc w:val="center"/>
              <w:rPr>
                <w:rFonts w:ascii="Arial Nova Cond Light" w:hAnsi="Arial Nova Cond Light" w:cstheme="minorHAnsi"/>
                <w:sz w:val="20"/>
                <w:szCs w:val="20"/>
              </w:rPr>
            </w:pPr>
          </w:p>
        </w:tc>
        <w:tc>
          <w:tcPr>
            <w:tcW w:w="499" w:type="dxa"/>
            <w:vAlign w:val="center"/>
          </w:tcPr>
          <w:p w14:paraId="4BF04741" w14:textId="1875E4B7"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shd w:val="clear" w:color="auto" w:fill="C1F0C7" w:themeFill="accent3" w:themeFillTint="33"/>
            <w:vAlign w:val="center"/>
          </w:tcPr>
          <w:p w14:paraId="5BEA666C" w14:textId="659A0FB4" w:rsidR="004645EB" w:rsidRPr="001E0E60" w:rsidRDefault="007E545A"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vAlign w:val="center"/>
          </w:tcPr>
          <w:p w14:paraId="4A6826F5" w14:textId="77777777" w:rsidR="004645EB" w:rsidRPr="001E0E60" w:rsidRDefault="004645EB" w:rsidP="001E0E60">
            <w:pPr>
              <w:spacing w:line="276" w:lineRule="auto"/>
              <w:jc w:val="center"/>
              <w:rPr>
                <w:rFonts w:ascii="Arial Nova Cond Light" w:hAnsi="Arial Nova Cond Light" w:cstheme="minorHAnsi"/>
                <w:sz w:val="20"/>
                <w:szCs w:val="20"/>
              </w:rPr>
            </w:pPr>
          </w:p>
        </w:tc>
        <w:tc>
          <w:tcPr>
            <w:tcW w:w="527" w:type="dxa"/>
            <w:vAlign w:val="center"/>
          </w:tcPr>
          <w:p w14:paraId="18AB6A29" w14:textId="7DD3F394" w:rsidR="004645EB" w:rsidRPr="001E0E60" w:rsidRDefault="00054AF2" w:rsidP="001E0E60">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shd w:val="clear" w:color="auto" w:fill="C1F0C7" w:themeFill="accent3" w:themeFillTint="33"/>
            <w:vAlign w:val="center"/>
          </w:tcPr>
          <w:p w14:paraId="0314629E" w14:textId="47347053" w:rsidR="004645EB" w:rsidRPr="001E0E60" w:rsidRDefault="004645EB" w:rsidP="001E0E60">
            <w:pPr>
              <w:spacing w:line="276" w:lineRule="auto"/>
              <w:jc w:val="center"/>
              <w:rPr>
                <w:rFonts w:ascii="Arial Nova Cond Light" w:hAnsi="Arial Nova Cond Light" w:cstheme="minorHAnsi"/>
                <w:sz w:val="20"/>
                <w:szCs w:val="20"/>
              </w:rPr>
            </w:pPr>
          </w:p>
        </w:tc>
        <w:tc>
          <w:tcPr>
            <w:tcW w:w="5103" w:type="dxa"/>
            <w:vAlign w:val="center"/>
          </w:tcPr>
          <w:p w14:paraId="696FBC46" w14:textId="77777777" w:rsidR="004645EB" w:rsidRDefault="004645EB" w:rsidP="001E0E60">
            <w:pPr>
              <w:pStyle w:val="Prrafodelista"/>
              <w:numPr>
                <w:ilvl w:val="0"/>
                <w:numId w:val="17"/>
              </w:numPr>
              <w:spacing w:line="276" w:lineRule="auto"/>
              <w:ind w:left="65" w:hanging="137"/>
              <w:jc w:val="both"/>
              <w:rPr>
                <w:rFonts w:ascii="Arial Nova Cond Light" w:hAnsi="Arial Nova Cond Light" w:cstheme="minorHAnsi"/>
                <w:sz w:val="20"/>
                <w:szCs w:val="20"/>
              </w:rPr>
            </w:pPr>
            <w:r w:rsidRPr="001E0E60">
              <w:rPr>
                <w:rFonts w:ascii="Arial Nova Cond Light" w:hAnsi="Arial Nova Cond Light" w:cstheme="minorHAnsi"/>
                <w:sz w:val="20"/>
                <w:szCs w:val="20"/>
              </w:rPr>
              <w:t>Gestiona responsablemente los recursos económicos al promover el ahorro y la inversión de los recursos. Promueve el consumo informado frente a los recursos económicos y los productos y servicios financieros, asumiendo una posición crítica respecto a la publicidad y rechazando toda actividad financiera informal e ilegal. Explica las interrelaciones entre los agentes del sistema económico y financiero nacional (familia, empresa, Estado) teniendo como referencia el mercado. Explica el rol del Estado en el financiamiento del presupuesto nacional.</w:t>
            </w:r>
          </w:p>
          <w:p w14:paraId="4017F1F5" w14:textId="25EBFDAE" w:rsidR="00971D3E" w:rsidRPr="001E0E60" w:rsidRDefault="00971D3E" w:rsidP="00971D3E">
            <w:pPr>
              <w:pStyle w:val="Prrafodelista"/>
              <w:spacing w:line="276" w:lineRule="auto"/>
              <w:ind w:left="65"/>
              <w:jc w:val="both"/>
              <w:rPr>
                <w:rFonts w:ascii="Arial Nova Cond Light" w:hAnsi="Arial Nova Cond Light" w:cstheme="minorHAnsi"/>
                <w:sz w:val="20"/>
                <w:szCs w:val="20"/>
              </w:rPr>
            </w:pPr>
          </w:p>
        </w:tc>
      </w:tr>
      <w:tr w:rsidR="004645EB" w:rsidRPr="001E0E60" w14:paraId="6680271D" w14:textId="77777777" w:rsidTr="00971D3E">
        <w:trPr>
          <w:trHeight w:val="520"/>
          <w:jc w:val="center"/>
        </w:trPr>
        <w:tc>
          <w:tcPr>
            <w:tcW w:w="14869" w:type="dxa"/>
            <w:gridSpan w:val="12"/>
            <w:shd w:val="clear" w:color="auto" w:fill="84E290" w:themeFill="accent3" w:themeFillTint="66"/>
            <w:vAlign w:val="center"/>
          </w:tcPr>
          <w:p w14:paraId="58238A5E" w14:textId="1B129D2E" w:rsidR="004645EB" w:rsidRPr="001E0E60" w:rsidRDefault="004645EB" w:rsidP="00971D3E">
            <w:pPr>
              <w:spacing w:line="276" w:lineRule="auto"/>
              <w:jc w:val="center"/>
              <w:rPr>
                <w:rFonts w:ascii="Arial Nova Cond Light" w:hAnsi="Arial Nova Cond Light" w:cstheme="minorHAnsi"/>
                <w:sz w:val="20"/>
                <w:szCs w:val="20"/>
              </w:rPr>
            </w:pPr>
            <w:r w:rsidRPr="001E0E60">
              <w:rPr>
                <w:rFonts w:ascii="Arial Nova Cond Light" w:hAnsi="Arial Nova Cond Light" w:cs="Times New Roman"/>
                <w:b/>
                <w:bCs/>
                <w:sz w:val="20"/>
                <w:szCs w:val="20"/>
              </w:rPr>
              <w:t>COMPETENCIAS TRANSVERSALES</w:t>
            </w:r>
          </w:p>
        </w:tc>
      </w:tr>
      <w:tr w:rsidR="004645EB" w:rsidRPr="001E0E60" w14:paraId="059A3F01" w14:textId="77777777" w:rsidTr="009257F1">
        <w:trPr>
          <w:jc w:val="center"/>
        </w:trPr>
        <w:tc>
          <w:tcPr>
            <w:tcW w:w="1261" w:type="dxa"/>
            <w:shd w:val="clear" w:color="auto" w:fill="C1F0C7" w:themeFill="accent3" w:themeFillTint="33"/>
            <w:vAlign w:val="center"/>
          </w:tcPr>
          <w:p w14:paraId="1E8A175F" w14:textId="56637C0D"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imes New Roman"/>
                <w:b/>
                <w:bCs/>
                <w:sz w:val="20"/>
                <w:szCs w:val="20"/>
              </w:rPr>
              <w:t>COMPETENCIAS</w:t>
            </w:r>
          </w:p>
        </w:tc>
        <w:tc>
          <w:tcPr>
            <w:tcW w:w="3707" w:type="dxa"/>
            <w:shd w:val="clear" w:color="auto" w:fill="C1F0C7" w:themeFill="accent3" w:themeFillTint="33"/>
            <w:vAlign w:val="center"/>
          </w:tcPr>
          <w:p w14:paraId="32AF60B8" w14:textId="6F753B53" w:rsidR="004645EB" w:rsidRPr="001E0E60" w:rsidRDefault="004645EB" w:rsidP="001E0E60">
            <w:pPr>
              <w:spacing w:line="276" w:lineRule="auto"/>
              <w:jc w:val="center"/>
              <w:rPr>
                <w:rFonts w:ascii="Arial Nova Cond Light" w:hAnsi="Arial Nova Cond Light" w:cs="Times New Roman"/>
                <w:b/>
                <w:bCs/>
                <w:sz w:val="20"/>
                <w:szCs w:val="20"/>
              </w:rPr>
            </w:pPr>
            <w:r w:rsidRPr="001E0E60">
              <w:rPr>
                <w:rFonts w:ascii="Arial Nova Cond Light" w:hAnsi="Arial Nova Cond Light" w:cs="Times New Roman"/>
                <w:b/>
                <w:bCs/>
                <w:sz w:val="20"/>
                <w:szCs w:val="20"/>
              </w:rPr>
              <w:t>CAPACIDADES</w:t>
            </w:r>
          </w:p>
        </w:tc>
        <w:tc>
          <w:tcPr>
            <w:tcW w:w="567" w:type="dxa"/>
            <w:shd w:val="clear" w:color="auto" w:fill="C1F0C7" w:themeFill="accent3" w:themeFillTint="33"/>
            <w:vAlign w:val="center"/>
          </w:tcPr>
          <w:p w14:paraId="0D1E3815" w14:textId="49F7ECD4"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U0</w:t>
            </w:r>
          </w:p>
        </w:tc>
        <w:tc>
          <w:tcPr>
            <w:tcW w:w="567" w:type="dxa"/>
            <w:shd w:val="clear" w:color="auto" w:fill="C1F0C7" w:themeFill="accent3" w:themeFillTint="33"/>
            <w:vAlign w:val="center"/>
          </w:tcPr>
          <w:p w14:paraId="5B5A2ACF" w14:textId="4BF78701"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U1</w:t>
            </w:r>
          </w:p>
        </w:tc>
        <w:tc>
          <w:tcPr>
            <w:tcW w:w="545" w:type="dxa"/>
            <w:shd w:val="clear" w:color="auto" w:fill="C1F0C7" w:themeFill="accent3" w:themeFillTint="33"/>
            <w:vAlign w:val="center"/>
          </w:tcPr>
          <w:p w14:paraId="2D293558" w14:textId="7ACE902E"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U2</w:t>
            </w:r>
          </w:p>
        </w:tc>
        <w:tc>
          <w:tcPr>
            <w:tcW w:w="521" w:type="dxa"/>
            <w:shd w:val="clear" w:color="auto" w:fill="C1F0C7" w:themeFill="accent3" w:themeFillTint="33"/>
            <w:vAlign w:val="center"/>
          </w:tcPr>
          <w:p w14:paraId="20F04B42" w14:textId="3F1A6547"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U3</w:t>
            </w:r>
          </w:p>
        </w:tc>
        <w:tc>
          <w:tcPr>
            <w:tcW w:w="499" w:type="dxa"/>
            <w:shd w:val="clear" w:color="auto" w:fill="C1F0C7" w:themeFill="accent3" w:themeFillTint="33"/>
            <w:vAlign w:val="center"/>
          </w:tcPr>
          <w:p w14:paraId="3D83F818" w14:textId="4FC58E35"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U4</w:t>
            </w:r>
          </w:p>
        </w:tc>
        <w:tc>
          <w:tcPr>
            <w:tcW w:w="567" w:type="dxa"/>
            <w:shd w:val="clear" w:color="auto" w:fill="C1F0C7" w:themeFill="accent3" w:themeFillTint="33"/>
            <w:vAlign w:val="center"/>
          </w:tcPr>
          <w:p w14:paraId="0AD197C0" w14:textId="7778D2F4"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U5</w:t>
            </w:r>
          </w:p>
        </w:tc>
        <w:tc>
          <w:tcPr>
            <w:tcW w:w="539" w:type="dxa"/>
            <w:shd w:val="clear" w:color="auto" w:fill="C1F0C7" w:themeFill="accent3" w:themeFillTint="33"/>
            <w:vAlign w:val="center"/>
          </w:tcPr>
          <w:p w14:paraId="25B74ADD" w14:textId="068C612F"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U6</w:t>
            </w:r>
          </w:p>
        </w:tc>
        <w:tc>
          <w:tcPr>
            <w:tcW w:w="527" w:type="dxa"/>
            <w:shd w:val="clear" w:color="auto" w:fill="C1F0C7" w:themeFill="accent3" w:themeFillTint="33"/>
            <w:vAlign w:val="center"/>
          </w:tcPr>
          <w:p w14:paraId="03BFB6E9" w14:textId="08230D35"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U7</w:t>
            </w:r>
          </w:p>
        </w:tc>
        <w:tc>
          <w:tcPr>
            <w:tcW w:w="466" w:type="dxa"/>
            <w:shd w:val="clear" w:color="auto" w:fill="C1F0C7" w:themeFill="accent3" w:themeFillTint="33"/>
            <w:vAlign w:val="center"/>
          </w:tcPr>
          <w:p w14:paraId="6CD8CC14" w14:textId="77F96DCB"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b/>
                <w:bCs/>
                <w:sz w:val="20"/>
                <w:szCs w:val="20"/>
              </w:rPr>
              <w:t>U8</w:t>
            </w:r>
          </w:p>
        </w:tc>
        <w:tc>
          <w:tcPr>
            <w:tcW w:w="5103" w:type="dxa"/>
            <w:shd w:val="clear" w:color="auto" w:fill="C1F0C7" w:themeFill="accent3" w:themeFillTint="33"/>
            <w:vAlign w:val="center"/>
          </w:tcPr>
          <w:p w14:paraId="541A0763" w14:textId="16D833A6" w:rsidR="004645EB" w:rsidRPr="001E0E60" w:rsidRDefault="004645EB" w:rsidP="001E0E60">
            <w:pPr>
              <w:spacing w:line="276" w:lineRule="auto"/>
              <w:jc w:val="center"/>
              <w:rPr>
                <w:rFonts w:ascii="Arial Nova Cond Light" w:hAnsi="Arial Nova Cond Light" w:cstheme="minorHAnsi"/>
                <w:sz w:val="20"/>
                <w:szCs w:val="20"/>
              </w:rPr>
            </w:pPr>
            <w:r w:rsidRPr="001E0E60">
              <w:rPr>
                <w:rFonts w:ascii="Arial Nova Cond Light" w:hAnsi="Arial Nova Cond Light" w:cs="Times New Roman"/>
                <w:b/>
                <w:bCs/>
                <w:sz w:val="20"/>
                <w:szCs w:val="20"/>
              </w:rPr>
              <w:t>DEFINICIÓN DE CAPACIDADES</w:t>
            </w:r>
          </w:p>
        </w:tc>
      </w:tr>
      <w:tr w:rsidR="004645EB" w:rsidRPr="001E0E60" w14:paraId="14C12711" w14:textId="77777777" w:rsidTr="009257F1">
        <w:trPr>
          <w:jc w:val="center"/>
        </w:trPr>
        <w:tc>
          <w:tcPr>
            <w:tcW w:w="1261" w:type="dxa"/>
            <w:vMerge w:val="restart"/>
            <w:textDirection w:val="btLr"/>
            <w:vAlign w:val="center"/>
          </w:tcPr>
          <w:p w14:paraId="696BA8DE" w14:textId="025F83E5" w:rsidR="004645EB" w:rsidRPr="001E0E60" w:rsidRDefault="004645EB" w:rsidP="001E0E60">
            <w:pPr>
              <w:spacing w:line="276" w:lineRule="auto"/>
              <w:ind w:left="113" w:right="113"/>
              <w:jc w:val="center"/>
              <w:rPr>
                <w:rFonts w:ascii="Arial Nova Cond Light" w:hAnsi="Arial Nova Cond Light" w:cstheme="minorHAnsi"/>
                <w:b/>
                <w:sz w:val="20"/>
                <w:szCs w:val="20"/>
              </w:rPr>
            </w:pPr>
            <w:r w:rsidRPr="001E0E60">
              <w:rPr>
                <w:rFonts w:ascii="Arial Nova Cond Light" w:hAnsi="Arial Nova Cond Light" w:cs="Times New Roman"/>
                <w:b/>
                <w:sz w:val="20"/>
                <w:szCs w:val="20"/>
              </w:rPr>
              <w:t>Se desenvuelve en entornos virtuales generados por las TIC</w:t>
            </w:r>
          </w:p>
        </w:tc>
        <w:tc>
          <w:tcPr>
            <w:tcW w:w="3707" w:type="dxa"/>
            <w:vAlign w:val="center"/>
          </w:tcPr>
          <w:p w14:paraId="623A3638" w14:textId="15D816B0" w:rsidR="004645EB" w:rsidRPr="001E0E60" w:rsidRDefault="004645EB" w:rsidP="001E0E60">
            <w:pPr>
              <w:pStyle w:val="Prrafodelista"/>
              <w:spacing w:line="276" w:lineRule="auto"/>
              <w:ind w:left="175" w:hanging="175"/>
              <w:jc w:val="both"/>
              <w:rPr>
                <w:rFonts w:ascii="Arial Nova Cond Light" w:hAnsi="Arial Nova Cond Light" w:cs="Times New Roman"/>
                <w:b/>
                <w:bCs/>
                <w:sz w:val="20"/>
                <w:szCs w:val="20"/>
              </w:rPr>
            </w:pPr>
            <w:r w:rsidRPr="001E0E60">
              <w:rPr>
                <w:rFonts w:ascii="Arial Nova Cond Light" w:hAnsi="Arial Nova Cond Light"/>
                <w:b/>
                <w:bCs/>
                <w:sz w:val="20"/>
                <w:szCs w:val="20"/>
              </w:rPr>
              <w:t xml:space="preserve">Personaliza entornos virtuales:  </w:t>
            </w:r>
          </w:p>
        </w:tc>
        <w:tc>
          <w:tcPr>
            <w:tcW w:w="567" w:type="dxa"/>
            <w:vAlign w:val="center"/>
          </w:tcPr>
          <w:p w14:paraId="6E3EFFEC" w14:textId="3736C353"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01ECEB10" w14:textId="1300814C"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45" w:type="dxa"/>
            <w:vAlign w:val="center"/>
          </w:tcPr>
          <w:p w14:paraId="79026EB2" w14:textId="0FA0D9E6" w:rsidR="004645EB" w:rsidRPr="001E0E60" w:rsidRDefault="004645EB" w:rsidP="001E0E60">
            <w:pPr>
              <w:spacing w:line="276" w:lineRule="auto"/>
              <w:jc w:val="center"/>
              <w:rPr>
                <w:rFonts w:ascii="Arial Nova Cond Light" w:hAnsi="Arial Nova Cond Light"/>
                <w:b/>
                <w:bCs/>
                <w:sz w:val="20"/>
                <w:szCs w:val="20"/>
              </w:rPr>
            </w:pPr>
          </w:p>
        </w:tc>
        <w:tc>
          <w:tcPr>
            <w:tcW w:w="521" w:type="dxa"/>
            <w:vAlign w:val="center"/>
          </w:tcPr>
          <w:p w14:paraId="6D5D911C" w14:textId="0131C32D"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99" w:type="dxa"/>
            <w:vAlign w:val="center"/>
          </w:tcPr>
          <w:p w14:paraId="3994C60D" w14:textId="232EAF73"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1B7EA356" w14:textId="6D66281E"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39" w:type="dxa"/>
            <w:vAlign w:val="center"/>
          </w:tcPr>
          <w:p w14:paraId="644CE013" w14:textId="42DA578F" w:rsidR="004645EB" w:rsidRPr="001E0E60" w:rsidRDefault="004645EB" w:rsidP="001E0E60">
            <w:pPr>
              <w:spacing w:line="276" w:lineRule="auto"/>
              <w:jc w:val="center"/>
              <w:rPr>
                <w:rFonts w:ascii="Arial Nova Cond Light" w:hAnsi="Arial Nova Cond Light"/>
                <w:b/>
                <w:bCs/>
                <w:sz w:val="20"/>
                <w:szCs w:val="20"/>
              </w:rPr>
            </w:pPr>
          </w:p>
        </w:tc>
        <w:tc>
          <w:tcPr>
            <w:tcW w:w="527" w:type="dxa"/>
            <w:vAlign w:val="center"/>
          </w:tcPr>
          <w:p w14:paraId="743D1DD4" w14:textId="0E43E8E6"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66" w:type="dxa"/>
            <w:vAlign w:val="center"/>
          </w:tcPr>
          <w:p w14:paraId="67AE418E" w14:textId="5E3FEBC3" w:rsidR="004645EB" w:rsidRPr="001E0E60" w:rsidRDefault="004645EB" w:rsidP="001E0E60">
            <w:pPr>
              <w:spacing w:line="276" w:lineRule="auto"/>
              <w:jc w:val="center"/>
              <w:rPr>
                <w:rFonts w:ascii="Arial Nova Cond Light" w:hAnsi="Arial Nova Cond Light"/>
                <w:b/>
                <w:bCs/>
                <w:sz w:val="20"/>
                <w:szCs w:val="20"/>
              </w:rPr>
            </w:pPr>
          </w:p>
        </w:tc>
        <w:tc>
          <w:tcPr>
            <w:tcW w:w="5103" w:type="dxa"/>
            <w:vAlign w:val="center"/>
          </w:tcPr>
          <w:p w14:paraId="2315C206" w14:textId="4F892F7F"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4645EB" w:rsidRPr="001E0E60" w14:paraId="480987A7" w14:textId="77777777" w:rsidTr="009257F1">
        <w:trPr>
          <w:jc w:val="center"/>
        </w:trPr>
        <w:tc>
          <w:tcPr>
            <w:tcW w:w="1261" w:type="dxa"/>
            <w:vMerge/>
            <w:vAlign w:val="center"/>
          </w:tcPr>
          <w:p w14:paraId="2513DB54" w14:textId="77777777" w:rsidR="004645EB" w:rsidRPr="001E0E60" w:rsidRDefault="004645EB" w:rsidP="001E0E60">
            <w:pPr>
              <w:spacing w:line="276" w:lineRule="auto"/>
              <w:jc w:val="center"/>
              <w:rPr>
                <w:rFonts w:ascii="Arial Nova Cond Light" w:hAnsi="Arial Nova Cond Light" w:cstheme="minorHAnsi"/>
                <w:b/>
                <w:sz w:val="20"/>
                <w:szCs w:val="20"/>
              </w:rPr>
            </w:pPr>
          </w:p>
        </w:tc>
        <w:tc>
          <w:tcPr>
            <w:tcW w:w="3707" w:type="dxa"/>
            <w:vAlign w:val="center"/>
          </w:tcPr>
          <w:p w14:paraId="05D1DD6A" w14:textId="7759FADA"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1A87D9DB" w14:textId="20BAE04A"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45" w:type="dxa"/>
            <w:vAlign w:val="center"/>
          </w:tcPr>
          <w:p w14:paraId="68BD6486" w14:textId="4838703F" w:rsidR="004645EB" w:rsidRPr="001E0E60" w:rsidRDefault="004645EB" w:rsidP="001E0E60">
            <w:pPr>
              <w:spacing w:line="276" w:lineRule="auto"/>
              <w:jc w:val="center"/>
              <w:rPr>
                <w:rFonts w:ascii="Arial Nova Cond Light" w:hAnsi="Arial Nova Cond Light"/>
                <w:b/>
                <w:bCs/>
                <w:sz w:val="20"/>
                <w:szCs w:val="20"/>
              </w:rPr>
            </w:pPr>
          </w:p>
        </w:tc>
        <w:tc>
          <w:tcPr>
            <w:tcW w:w="521" w:type="dxa"/>
            <w:vAlign w:val="center"/>
          </w:tcPr>
          <w:p w14:paraId="44C64AD6" w14:textId="6D194D64"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99" w:type="dxa"/>
            <w:vAlign w:val="center"/>
          </w:tcPr>
          <w:p w14:paraId="0631CBA3" w14:textId="3E63E2F9"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3F5DE22A" w14:textId="031DF665"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39" w:type="dxa"/>
            <w:vAlign w:val="center"/>
          </w:tcPr>
          <w:p w14:paraId="0FBA36B5" w14:textId="5127E9AD" w:rsidR="004645EB" w:rsidRPr="001E0E60" w:rsidRDefault="004645EB" w:rsidP="001E0E60">
            <w:pPr>
              <w:spacing w:line="276" w:lineRule="auto"/>
              <w:jc w:val="center"/>
              <w:rPr>
                <w:rFonts w:ascii="Arial Nova Cond Light" w:hAnsi="Arial Nova Cond Light"/>
                <w:b/>
                <w:bCs/>
                <w:sz w:val="20"/>
                <w:szCs w:val="20"/>
              </w:rPr>
            </w:pPr>
          </w:p>
        </w:tc>
        <w:tc>
          <w:tcPr>
            <w:tcW w:w="527" w:type="dxa"/>
            <w:vAlign w:val="center"/>
          </w:tcPr>
          <w:p w14:paraId="75D1823C" w14:textId="5E4A6DEF"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66" w:type="dxa"/>
            <w:vAlign w:val="center"/>
          </w:tcPr>
          <w:p w14:paraId="017E38C1" w14:textId="28D407E6" w:rsidR="004645EB" w:rsidRPr="001E0E60" w:rsidRDefault="004645EB" w:rsidP="001E0E60">
            <w:pPr>
              <w:spacing w:line="276" w:lineRule="auto"/>
              <w:jc w:val="center"/>
              <w:rPr>
                <w:rFonts w:ascii="Arial Nova Cond Light" w:hAnsi="Arial Nova Cond Light"/>
                <w:b/>
                <w:bCs/>
                <w:sz w:val="20"/>
                <w:szCs w:val="20"/>
              </w:rPr>
            </w:pPr>
          </w:p>
        </w:tc>
        <w:tc>
          <w:tcPr>
            <w:tcW w:w="5103" w:type="dxa"/>
            <w:vAlign w:val="center"/>
          </w:tcPr>
          <w:p w14:paraId="6253E874" w14:textId="7050EAEC"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Cs/>
                <w:sz w:val="20"/>
                <w:szCs w:val="20"/>
              </w:rPr>
              <w:t xml:space="preserve">Consiste en organizar y sistematizar la información del entorno virtual de manera ética y pertinente tomando en cuenta sus tipos y </w:t>
            </w:r>
            <w:r w:rsidR="009257F1" w:rsidRPr="001E0E60">
              <w:rPr>
                <w:rFonts w:ascii="Arial Nova Cond Light" w:hAnsi="Arial Nova Cond Light"/>
                <w:bCs/>
                <w:sz w:val="20"/>
                <w:szCs w:val="20"/>
              </w:rPr>
              <w:t>niveles,</w:t>
            </w:r>
            <w:r w:rsidRPr="001E0E60">
              <w:rPr>
                <w:rFonts w:ascii="Arial Nova Cond Light" w:hAnsi="Arial Nova Cond Light"/>
                <w:bCs/>
                <w:sz w:val="20"/>
                <w:szCs w:val="20"/>
              </w:rPr>
              <w:t xml:space="preserve"> así como la relevancia para sus actividades. </w:t>
            </w:r>
          </w:p>
        </w:tc>
      </w:tr>
      <w:tr w:rsidR="004645EB" w:rsidRPr="001E0E60" w14:paraId="52F1E05E" w14:textId="77777777" w:rsidTr="009257F1">
        <w:trPr>
          <w:jc w:val="center"/>
        </w:trPr>
        <w:tc>
          <w:tcPr>
            <w:tcW w:w="1261" w:type="dxa"/>
            <w:vMerge/>
            <w:vAlign w:val="center"/>
          </w:tcPr>
          <w:p w14:paraId="6FF5E041" w14:textId="77777777" w:rsidR="004645EB" w:rsidRPr="001E0E60" w:rsidRDefault="004645EB" w:rsidP="001E0E60">
            <w:pPr>
              <w:spacing w:line="276" w:lineRule="auto"/>
              <w:jc w:val="center"/>
              <w:rPr>
                <w:rFonts w:ascii="Arial Nova Cond Light" w:hAnsi="Arial Nova Cond Light" w:cstheme="minorHAnsi"/>
                <w:b/>
                <w:sz w:val="20"/>
                <w:szCs w:val="20"/>
              </w:rPr>
            </w:pPr>
          </w:p>
        </w:tc>
        <w:tc>
          <w:tcPr>
            <w:tcW w:w="3707" w:type="dxa"/>
            <w:vAlign w:val="center"/>
          </w:tcPr>
          <w:p w14:paraId="46A91F2A" w14:textId="0AA1881C"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
                <w:bCs/>
                <w:sz w:val="20"/>
                <w:szCs w:val="20"/>
              </w:rPr>
              <w:t>Interactúa en entornos virtuales:</w:t>
            </w:r>
          </w:p>
        </w:tc>
        <w:tc>
          <w:tcPr>
            <w:tcW w:w="567" w:type="dxa"/>
            <w:vAlign w:val="center"/>
          </w:tcPr>
          <w:p w14:paraId="611D6A58" w14:textId="77777777"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408594E0" w14:textId="3CF62059" w:rsidR="004645EB" w:rsidRPr="001E0E60" w:rsidRDefault="004645EB" w:rsidP="001E0E60">
            <w:pPr>
              <w:spacing w:line="276" w:lineRule="auto"/>
              <w:jc w:val="center"/>
              <w:rPr>
                <w:rFonts w:ascii="Arial Nova Cond Light" w:hAnsi="Arial Nova Cond Light"/>
                <w:b/>
                <w:bCs/>
                <w:sz w:val="20"/>
                <w:szCs w:val="20"/>
              </w:rPr>
            </w:pPr>
          </w:p>
        </w:tc>
        <w:tc>
          <w:tcPr>
            <w:tcW w:w="545" w:type="dxa"/>
            <w:vAlign w:val="center"/>
          </w:tcPr>
          <w:p w14:paraId="5FAD2639" w14:textId="75AA24BF"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1" w:type="dxa"/>
            <w:vAlign w:val="center"/>
          </w:tcPr>
          <w:p w14:paraId="10A0322D" w14:textId="378B7144" w:rsidR="004645EB" w:rsidRPr="001E0E60" w:rsidRDefault="004645EB" w:rsidP="001E0E60">
            <w:pPr>
              <w:spacing w:line="276" w:lineRule="auto"/>
              <w:jc w:val="center"/>
              <w:rPr>
                <w:rFonts w:ascii="Arial Nova Cond Light" w:hAnsi="Arial Nova Cond Light"/>
                <w:b/>
                <w:bCs/>
                <w:sz w:val="20"/>
                <w:szCs w:val="20"/>
              </w:rPr>
            </w:pPr>
          </w:p>
        </w:tc>
        <w:tc>
          <w:tcPr>
            <w:tcW w:w="499" w:type="dxa"/>
            <w:vAlign w:val="center"/>
          </w:tcPr>
          <w:p w14:paraId="6CB1972D" w14:textId="7EBAF06F"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74018757" w14:textId="095E48BC" w:rsidR="004645EB" w:rsidRPr="001E0E60" w:rsidRDefault="004645EB" w:rsidP="001E0E60">
            <w:pPr>
              <w:spacing w:line="276" w:lineRule="auto"/>
              <w:jc w:val="center"/>
              <w:rPr>
                <w:rFonts w:ascii="Arial Nova Cond Light" w:hAnsi="Arial Nova Cond Light"/>
                <w:b/>
                <w:bCs/>
                <w:sz w:val="20"/>
                <w:szCs w:val="20"/>
              </w:rPr>
            </w:pPr>
          </w:p>
        </w:tc>
        <w:tc>
          <w:tcPr>
            <w:tcW w:w="539" w:type="dxa"/>
            <w:vAlign w:val="center"/>
          </w:tcPr>
          <w:p w14:paraId="79B20751" w14:textId="2F823EF5"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7" w:type="dxa"/>
            <w:vAlign w:val="center"/>
          </w:tcPr>
          <w:p w14:paraId="3DCFB23A" w14:textId="08BE4F29" w:rsidR="004645EB" w:rsidRPr="001E0E60" w:rsidRDefault="004645EB" w:rsidP="001E0E60">
            <w:pPr>
              <w:spacing w:line="276" w:lineRule="auto"/>
              <w:jc w:val="center"/>
              <w:rPr>
                <w:rFonts w:ascii="Arial Nova Cond Light" w:hAnsi="Arial Nova Cond Light"/>
                <w:b/>
                <w:bCs/>
                <w:sz w:val="20"/>
                <w:szCs w:val="20"/>
              </w:rPr>
            </w:pPr>
          </w:p>
        </w:tc>
        <w:tc>
          <w:tcPr>
            <w:tcW w:w="466" w:type="dxa"/>
            <w:vAlign w:val="center"/>
          </w:tcPr>
          <w:p w14:paraId="63F52207" w14:textId="6868545F"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103" w:type="dxa"/>
            <w:vAlign w:val="center"/>
          </w:tcPr>
          <w:p w14:paraId="4E2740E8" w14:textId="6EF3DA94"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4645EB" w:rsidRPr="001E0E60" w14:paraId="43444EE1" w14:textId="77777777" w:rsidTr="009257F1">
        <w:trPr>
          <w:jc w:val="center"/>
        </w:trPr>
        <w:tc>
          <w:tcPr>
            <w:tcW w:w="1261" w:type="dxa"/>
            <w:vMerge/>
            <w:vAlign w:val="center"/>
          </w:tcPr>
          <w:p w14:paraId="3D0CF531" w14:textId="77777777" w:rsidR="004645EB" w:rsidRPr="001E0E60" w:rsidRDefault="004645EB" w:rsidP="001E0E60">
            <w:pPr>
              <w:spacing w:line="276" w:lineRule="auto"/>
              <w:jc w:val="center"/>
              <w:rPr>
                <w:rFonts w:ascii="Arial Nova Cond Light" w:hAnsi="Arial Nova Cond Light" w:cstheme="minorHAnsi"/>
                <w:b/>
                <w:sz w:val="20"/>
                <w:szCs w:val="20"/>
              </w:rPr>
            </w:pPr>
          </w:p>
        </w:tc>
        <w:tc>
          <w:tcPr>
            <w:tcW w:w="3707" w:type="dxa"/>
            <w:vAlign w:val="center"/>
          </w:tcPr>
          <w:p w14:paraId="352730B1" w14:textId="52D610A5"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
                <w:bCs/>
                <w:sz w:val="20"/>
                <w:szCs w:val="20"/>
              </w:rPr>
              <w:t>Crea objetos virtuales en diversos formatos:</w:t>
            </w:r>
          </w:p>
        </w:tc>
        <w:tc>
          <w:tcPr>
            <w:tcW w:w="567" w:type="dxa"/>
            <w:vAlign w:val="center"/>
          </w:tcPr>
          <w:p w14:paraId="3B83D29D" w14:textId="77777777"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4B33A27B" w14:textId="1683EDA1" w:rsidR="004645EB" w:rsidRPr="001E0E60" w:rsidRDefault="004645EB" w:rsidP="001E0E60">
            <w:pPr>
              <w:spacing w:line="276" w:lineRule="auto"/>
              <w:jc w:val="center"/>
              <w:rPr>
                <w:rFonts w:ascii="Arial Nova Cond Light" w:hAnsi="Arial Nova Cond Light"/>
                <w:b/>
                <w:bCs/>
                <w:sz w:val="20"/>
                <w:szCs w:val="20"/>
              </w:rPr>
            </w:pPr>
          </w:p>
        </w:tc>
        <w:tc>
          <w:tcPr>
            <w:tcW w:w="545" w:type="dxa"/>
            <w:vAlign w:val="center"/>
          </w:tcPr>
          <w:p w14:paraId="16ED3389" w14:textId="1B50AE0C"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1" w:type="dxa"/>
            <w:vAlign w:val="center"/>
          </w:tcPr>
          <w:p w14:paraId="24DEC2FF" w14:textId="11A389F3" w:rsidR="004645EB" w:rsidRPr="001E0E60" w:rsidRDefault="004645EB" w:rsidP="001E0E60">
            <w:pPr>
              <w:spacing w:line="276" w:lineRule="auto"/>
              <w:jc w:val="center"/>
              <w:rPr>
                <w:rFonts w:ascii="Arial Nova Cond Light" w:hAnsi="Arial Nova Cond Light"/>
                <w:b/>
                <w:bCs/>
                <w:sz w:val="20"/>
                <w:szCs w:val="20"/>
              </w:rPr>
            </w:pPr>
          </w:p>
        </w:tc>
        <w:tc>
          <w:tcPr>
            <w:tcW w:w="499" w:type="dxa"/>
            <w:vAlign w:val="center"/>
          </w:tcPr>
          <w:p w14:paraId="10EB7B45" w14:textId="64A6C87C"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34E4B63F" w14:textId="1B0300AA" w:rsidR="004645EB" w:rsidRPr="001E0E60" w:rsidRDefault="004645EB" w:rsidP="001E0E60">
            <w:pPr>
              <w:spacing w:line="276" w:lineRule="auto"/>
              <w:jc w:val="center"/>
              <w:rPr>
                <w:rFonts w:ascii="Arial Nova Cond Light" w:hAnsi="Arial Nova Cond Light"/>
                <w:b/>
                <w:bCs/>
                <w:sz w:val="20"/>
                <w:szCs w:val="20"/>
              </w:rPr>
            </w:pPr>
          </w:p>
        </w:tc>
        <w:tc>
          <w:tcPr>
            <w:tcW w:w="539" w:type="dxa"/>
            <w:vAlign w:val="center"/>
          </w:tcPr>
          <w:p w14:paraId="453060DC" w14:textId="32B614AC"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7" w:type="dxa"/>
            <w:vAlign w:val="center"/>
          </w:tcPr>
          <w:p w14:paraId="6C00A6D2" w14:textId="47291597" w:rsidR="004645EB" w:rsidRPr="001E0E60" w:rsidRDefault="004645EB" w:rsidP="001E0E60">
            <w:pPr>
              <w:spacing w:line="276" w:lineRule="auto"/>
              <w:jc w:val="center"/>
              <w:rPr>
                <w:rFonts w:ascii="Arial Nova Cond Light" w:hAnsi="Arial Nova Cond Light"/>
                <w:b/>
                <w:bCs/>
                <w:sz w:val="20"/>
                <w:szCs w:val="20"/>
              </w:rPr>
            </w:pPr>
          </w:p>
        </w:tc>
        <w:tc>
          <w:tcPr>
            <w:tcW w:w="466" w:type="dxa"/>
            <w:vAlign w:val="center"/>
          </w:tcPr>
          <w:p w14:paraId="700CAA64" w14:textId="0579A598" w:rsidR="004645EB" w:rsidRPr="001E0E60" w:rsidRDefault="001838B4"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103" w:type="dxa"/>
            <w:vAlign w:val="center"/>
          </w:tcPr>
          <w:p w14:paraId="30F1B1F2" w14:textId="6C60DF8A"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4645EB" w:rsidRPr="001E0E60" w14:paraId="64FC2E1C" w14:textId="77777777" w:rsidTr="009257F1">
        <w:trPr>
          <w:jc w:val="center"/>
        </w:trPr>
        <w:tc>
          <w:tcPr>
            <w:tcW w:w="1261" w:type="dxa"/>
            <w:vMerge w:val="restart"/>
            <w:textDirection w:val="btLr"/>
            <w:vAlign w:val="center"/>
          </w:tcPr>
          <w:p w14:paraId="053B36EE" w14:textId="60DCDD8B" w:rsidR="004645EB" w:rsidRPr="001E0E60" w:rsidRDefault="004645EB" w:rsidP="001E0E60">
            <w:pPr>
              <w:spacing w:line="276" w:lineRule="auto"/>
              <w:ind w:left="113" w:right="113"/>
              <w:jc w:val="center"/>
              <w:rPr>
                <w:rFonts w:ascii="Arial Nova Cond Light" w:hAnsi="Arial Nova Cond Light" w:cstheme="minorHAnsi"/>
                <w:b/>
                <w:sz w:val="20"/>
                <w:szCs w:val="20"/>
              </w:rPr>
            </w:pPr>
            <w:r w:rsidRPr="001E0E60">
              <w:rPr>
                <w:rFonts w:ascii="Arial Nova Cond Light" w:hAnsi="Arial Nova Cond Light" w:cs="Times New Roman"/>
                <w:b/>
                <w:sz w:val="20"/>
                <w:szCs w:val="20"/>
              </w:rPr>
              <w:t>Gestiona su aprendizaje de manera autónoma.</w:t>
            </w:r>
          </w:p>
        </w:tc>
        <w:tc>
          <w:tcPr>
            <w:tcW w:w="3707" w:type="dxa"/>
            <w:vAlign w:val="center"/>
          </w:tcPr>
          <w:p w14:paraId="4BB70CDF" w14:textId="161D8D57"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
                <w:bCs/>
                <w:sz w:val="20"/>
                <w:szCs w:val="20"/>
              </w:rPr>
              <w:t>Define metas de aprendizaje</w:t>
            </w:r>
            <w:r w:rsidRPr="001E0E60">
              <w:rPr>
                <w:rFonts w:ascii="Arial Nova Cond Light" w:hAnsi="Arial Nova Cond Light"/>
                <w:bCs/>
                <w:sz w:val="20"/>
                <w:szCs w:val="20"/>
              </w:rPr>
              <w:t xml:space="preserve">. </w:t>
            </w:r>
          </w:p>
        </w:tc>
        <w:tc>
          <w:tcPr>
            <w:tcW w:w="567" w:type="dxa"/>
            <w:vAlign w:val="center"/>
          </w:tcPr>
          <w:p w14:paraId="48759AA2" w14:textId="77777777"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62BA0799" w14:textId="0655163E"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45" w:type="dxa"/>
            <w:vAlign w:val="center"/>
          </w:tcPr>
          <w:p w14:paraId="15C2751E" w14:textId="09430957"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1" w:type="dxa"/>
            <w:vAlign w:val="center"/>
          </w:tcPr>
          <w:p w14:paraId="6013AF07" w14:textId="6BCA06A6"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99" w:type="dxa"/>
            <w:vAlign w:val="center"/>
          </w:tcPr>
          <w:p w14:paraId="6E2E830C" w14:textId="406E096A"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09664598" w14:textId="586BEBC4"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39" w:type="dxa"/>
            <w:vAlign w:val="center"/>
          </w:tcPr>
          <w:p w14:paraId="338890CA" w14:textId="3F40AA40"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7" w:type="dxa"/>
            <w:vAlign w:val="center"/>
          </w:tcPr>
          <w:p w14:paraId="1927748B" w14:textId="2ED0303E"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66" w:type="dxa"/>
            <w:vAlign w:val="center"/>
          </w:tcPr>
          <w:p w14:paraId="19AEC633" w14:textId="03D78FF2"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103" w:type="dxa"/>
            <w:vAlign w:val="center"/>
          </w:tcPr>
          <w:p w14:paraId="60F653DD" w14:textId="123DEAFC"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4645EB" w:rsidRPr="001E0E60" w14:paraId="360A4131" w14:textId="77777777" w:rsidTr="009257F1">
        <w:trPr>
          <w:jc w:val="center"/>
        </w:trPr>
        <w:tc>
          <w:tcPr>
            <w:tcW w:w="1261" w:type="dxa"/>
            <w:vMerge/>
          </w:tcPr>
          <w:p w14:paraId="3DA06D6A" w14:textId="77777777" w:rsidR="004645EB" w:rsidRPr="001E0E60" w:rsidRDefault="004645EB" w:rsidP="001E0E60">
            <w:pPr>
              <w:spacing w:line="276" w:lineRule="auto"/>
              <w:rPr>
                <w:rFonts w:ascii="Arial Nova Cond Light" w:hAnsi="Arial Nova Cond Light" w:cstheme="minorHAnsi"/>
                <w:sz w:val="20"/>
                <w:szCs w:val="20"/>
              </w:rPr>
            </w:pPr>
          </w:p>
        </w:tc>
        <w:tc>
          <w:tcPr>
            <w:tcW w:w="3707" w:type="dxa"/>
            <w:vAlign w:val="center"/>
          </w:tcPr>
          <w:p w14:paraId="4E926023" w14:textId="1A9BBD6E"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
                <w:bCs/>
                <w:sz w:val="20"/>
                <w:szCs w:val="20"/>
              </w:rPr>
              <w:t>Organiza acciones estratégicas para alcanzar sus metas.</w:t>
            </w:r>
          </w:p>
        </w:tc>
        <w:tc>
          <w:tcPr>
            <w:tcW w:w="567" w:type="dxa"/>
            <w:vAlign w:val="center"/>
          </w:tcPr>
          <w:p w14:paraId="607EF661" w14:textId="77777777"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01BED503" w14:textId="7FB9ED15"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45" w:type="dxa"/>
            <w:vAlign w:val="center"/>
          </w:tcPr>
          <w:p w14:paraId="10FE8B8A" w14:textId="1AC94B59"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1" w:type="dxa"/>
            <w:vAlign w:val="center"/>
          </w:tcPr>
          <w:p w14:paraId="103BF080" w14:textId="375C4D9B"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99" w:type="dxa"/>
            <w:vAlign w:val="center"/>
          </w:tcPr>
          <w:p w14:paraId="66860DED" w14:textId="6B19F698"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3FD13C7A" w14:textId="5E160367"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39" w:type="dxa"/>
            <w:vAlign w:val="center"/>
          </w:tcPr>
          <w:p w14:paraId="5909E611" w14:textId="0D8D6CB3"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7" w:type="dxa"/>
            <w:vAlign w:val="center"/>
          </w:tcPr>
          <w:p w14:paraId="6BCBFA88" w14:textId="058FC02F"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66" w:type="dxa"/>
            <w:vAlign w:val="center"/>
          </w:tcPr>
          <w:p w14:paraId="0B5723E1" w14:textId="76CC848B"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103" w:type="dxa"/>
            <w:vAlign w:val="center"/>
          </w:tcPr>
          <w:p w14:paraId="29081494" w14:textId="17F5DDA8"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Cs/>
                <w:sz w:val="20"/>
                <w:szCs w:val="20"/>
              </w:rPr>
              <w:t xml:space="preserve">Implica que debe pensar y proyectarse en cómo organizarse mirando el todo y las partes de su organización y determinar hasta dónde debe </w:t>
            </w:r>
            <w:r w:rsidRPr="001E0E60">
              <w:rPr>
                <w:rFonts w:ascii="Arial Nova Cond Light" w:hAnsi="Arial Nova Cond Light"/>
                <w:bCs/>
                <w:sz w:val="20"/>
                <w:szCs w:val="20"/>
              </w:rPr>
              <w:lastRenderedPageBreak/>
              <w:t>llegar para ser eficiente, así como establecer qué hacer para fijar los mecanismos que le permitan alcanzar sus temas de aprendizaje.</w:t>
            </w:r>
          </w:p>
        </w:tc>
      </w:tr>
      <w:tr w:rsidR="004645EB" w:rsidRPr="001E0E60" w14:paraId="01280007" w14:textId="77777777" w:rsidTr="009257F1">
        <w:trPr>
          <w:jc w:val="center"/>
        </w:trPr>
        <w:tc>
          <w:tcPr>
            <w:tcW w:w="1261" w:type="dxa"/>
            <w:vMerge/>
          </w:tcPr>
          <w:p w14:paraId="115AA918" w14:textId="77777777" w:rsidR="004645EB" w:rsidRPr="001E0E60" w:rsidRDefault="004645EB" w:rsidP="001E0E60">
            <w:pPr>
              <w:spacing w:line="276" w:lineRule="auto"/>
              <w:rPr>
                <w:rFonts w:ascii="Arial Nova Cond Light" w:hAnsi="Arial Nova Cond Light" w:cstheme="minorHAnsi"/>
                <w:sz w:val="20"/>
                <w:szCs w:val="20"/>
              </w:rPr>
            </w:pPr>
          </w:p>
        </w:tc>
        <w:tc>
          <w:tcPr>
            <w:tcW w:w="3707" w:type="dxa"/>
            <w:vAlign w:val="center"/>
          </w:tcPr>
          <w:p w14:paraId="5E15BBD5" w14:textId="231C55D9"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4645EB" w:rsidRPr="001E0E60" w:rsidRDefault="004645EB" w:rsidP="001E0E60">
            <w:pPr>
              <w:spacing w:line="276" w:lineRule="auto"/>
              <w:jc w:val="center"/>
              <w:rPr>
                <w:rFonts w:ascii="Arial Nova Cond Light" w:hAnsi="Arial Nova Cond Light"/>
                <w:b/>
                <w:bCs/>
                <w:sz w:val="20"/>
                <w:szCs w:val="20"/>
              </w:rPr>
            </w:pPr>
          </w:p>
        </w:tc>
        <w:tc>
          <w:tcPr>
            <w:tcW w:w="567" w:type="dxa"/>
            <w:vAlign w:val="center"/>
          </w:tcPr>
          <w:p w14:paraId="120B539C" w14:textId="26D26CF8" w:rsidR="004645EB" w:rsidRPr="001E0E60" w:rsidRDefault="004645EB" w:rsidP="001E0E60">
            <w:pPr>
              <w:spacing w:line="276" w:lineRule="auto"/>
              <w:jc w:val="center"/>
              <w:rPr>
                <w:rFonts w:ascii="Arial Nova Cond Light" w:hAnsi="Arial Nova Cond Light"/>
                <w:b/>
                <w:bCs/>
                <w:sz w:val="20"/>
                <w:szCs w:val="20"/>
              </w:rPr>
            </w:pPr>
          </w:p>
        </w:tc>
        <w:tc>
          <w:tcPr>
            <w:tcW w:w="545" w:type="dxa"/>
            <w:vAlign w:val="center"/>
          </w:tcPr>
          <w:p w14:paraId="57933E5F" w14:textId="380619FC"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1" w:type="dxa"/>
            <w:vAlign w:val="center"/>
          </w:tcPr>
          <w:p w14:paraId="46CCA3EB" w14:textId="5D1FAC51"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99" w:type="dxa"/>
            <w:vAlign w:val="center"/>
          </w:tcPr>
          <w:p w14:paraId="33B94D4E" w14:textId="23227C1D"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66D7887E" w14:textId="7D003275"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39" w:type="dxa"/>
            <w:vAlign w:val="center"/>
          </w:tcPr>
          <w:p w14:paraId="759C3DD6" w14:textId="0B9CAF1D"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7" w:type="dxa"/>
            <w:vAlign w:val="center"/>
          </w:tcPr>
          <w:p w14:paraId="05FD2272" w14:textId="14F6A1B6"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66" w:type="dxa"/>
            <w:vAlign w:val="center"/>
          </w:tcPr>
          <w:p w14:paraId="5B1F31E0" w14:textId="54A6831B" w:rsidR="004645EB" w:rsidRPr="001E0E60" w:rsidRDefault="004645EB" w:rsidP="001E0E60">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103" w:type="dxa"/>
            <w:vAlign w:val="center"/>
          </w:tcPr>
          <w:p w14:paraId="56C93CA2" w14:textId="52CE3E6D" w:rsidR="004645EB" w:rsidRPr="001E0E60" w:rsidRDefault="004645EB" w:rsidP="001E0E60">
            <w:pPr>
              <w:spacing w:line="276" w:lineRule="auto"/>
              <w:jc w:val="both"/>
              <w:rPr>
                <w:rFonts w:ascii="Arial Nova Cond Light" w:hAnsi="Arial Nova Cond Light" w:cs="Times New Roman"/>
                <w:b/>
                <w:bCs/>
                <w:sz w:val="20"/>
                <w:szCs w:val="20"/>
              </w:rPr>
            </w:pPr>
            <w:r w:rsidRPr="001E0E60">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D21FB4" w:rsidRPr="001E0E60" w14:paraId="3BFB0A18" w14:textId="77777777" w:rsidTr="00D21FB4">
        <w:trPr>
          <w:jc w:val="center"/>
        </w:trPr>
        <w:tc>
          <w:tcPr>
            <w:tcW w:w="14869" w:type="dxa"/>
            <w:gridSpan w:val="12"/>
            <w:shd w:val="clear" w:color="auto" w:fill="84E290" w:themeFill="accent3" w:themeFillTint="66"/>
            <w:vAlign w:val="center"/>
          </w:tcPr>
          <w:p w14:paraId="1A39F1B9" w14:textId="116FF535" w:rsidR="00D21FB4" w:rsidRPr="001E0E60" w:rsidRDefault="00D21FB4" w:rsidP="00D21FB4">
            <w:pPr>
              <w:spacing w:line="276" w:lineRule="auto"/>
              <w:jc w:val="center"/>
              <w:rPr>
                <w:rFonts w:ascii="Arial Nova Cond Light" w:hAnsi="Arial Nova Cond Light"/>
                <w:bCs/>
                <w:sz w:val="20"/>
                <w:szCs w:val="20"/>
              </w:rPr>
            </w:pPr>
            <w:r w:rsidRPr="001E0E60">
              <w:rPr>
                <w:rFonts w:ascii="Arial Nova Cond Light" w:hAnsi="Arial Nova Cond Light" w:cs="Times New Roman"/>
                <w:b/>
                <w:bCs/>
                <w:sz w:val="20"/>
                <w:szCs w:val="20"/>
              </w:rPr>
              <w:t>ENFOQUES TRANSVERSALES</w:t>
            </w:r>
          </w:p>
        </w:tc>
      </w:tr>
      <w:tr w:rsidR="00D21FB4" w:rsidRPr="001E0E60" w14:paraId="748CD140" w14:textId="77777777" w:rsidTr="00D21FB4">
        <w:trPr>
          <w:jc w:val="center"/>
        </w:trPr>
        <w:tc>
          <w:tcPr>
            <w:tcW w:w="4968" w:type="dxa"/>
            <w:gridSpan w:val="2"/>
            <w:vAlign w:val="center"/>
          </w:tcPr>
          <w:p w14:paraId="5F2CBC2D" w14:textId="576C1F7D"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cs="Times New Roman"/>
                <w:b/>
                <w:bCs/>
                <w:sz w:val="20"/>
                <w:szCs w:val="20"/>
              </w:rPr>
              <w:t>CAPACIDADES</w:t>
            </w:r>
          </w:p>
        </w:tc>
        <w:tc>
          <w:tcPr>
            <w:tcW w:w="567" w:type="dxa"/>
            <w:vAlign w:val="center"/>
          </w:tcPr>
          <w:p w14:paraId="523BFA97" w14:textId="6A00EB0E"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U0</w:t>
            </w:r>
          </w:p>
        </w:tc>
        <w:tc>
          <w:tcPr>
            <w:tcW w:w="567" w:type="dxa"/>
            <w:vAlign w:val="center"/>
          </w:tcPr>
          <w:p w14:paraId="62095070" w14:textId="40467777"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U1</w:t>
            </w:r>
          </w:p>
        </w:tc>
        <w:tc>
          <w:tcPr>
            <w:tcW w:w="545" w:type="dxa"/>
            <w:vAlign w:val="center"/>
          </w:tcPr>
          <w:p w14:paraId="1A5FD3DF" w14:textId="6A61E1FA"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U2</w:t>
            </w:r>
          </w:p>
        </w:tc>
        <w:tc>
          <w:tcPr>
            <w:tcW w:w="521" w:type="dxa"/>
            <w:vAlign w:val="center"/>
          </w:tcPr>
          <w:p w14:paraId="694FDD2A" w14:textId="4827142E"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U3</w:t>
            </w:r>
          </w:p>
        </w:tc>
        <w:tc>
          <w:tcPr>
            <w:tcW w:w="499" w:type="dxa"/>
            <w:vAlign w:val="center"/>
          </w:tcPr>
          <w:p w14:paraId="37E47537" w14:textId="1E3DF2D1"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U4</w:t>
            </w:r>
          </w:p>
        </w:tc>
        <w:tc>
          <w:tcPr>
            <w:tcW w:w="567" w:type="dxa"/>
            <w:vAlign w:val="center"/>
          </w:tcPr>
          <w:p w14:paraId="52719A78" w14:textId="4999080D"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U5</w:t>
            </w:r>
          </w:p>
        </w:tc>
        <w:tc>
          <w:tcPr>
            <w:tcW w:w="539" w:type="dxa"/>
            <w:vAlign w:val="center"/>
          </w:tcPr>
          <w:p w14:paraId="6B3FBF1D" w14:textId="0ED6C98C"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U6</w:t>
            </w:r>
          </w:p>
        </w:tc>
        <w:tc>
          <w:tcPr>
            <w:tcW w:w="527" w:type="dxa"/>
            <w:vAlign w:val="center"/>
          </w:tcPr>
          <w:p w14:paraId="0793AD5B" w14:textId="60FEA5C5"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U7</w:t>
            </w:r>
          </w:p>
        </w:tc>
        <w:tc>
          <w:tcPr>
            <w:tcW w:w="466" w:type="dxa"/>
            <w:vAlign w:val="center"/>
          </w:tcPr>
          <w:p w14:paraId="476E2C3D" w14:textId="242A7353"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U8</w:t>
            </w:r>
          </w:p>
        </w:tc>
        <w:tc>
          <w:tcPr>
            <w:tcW w:w="5103" w:type="dxa"/>
            <w:vMerge w:val="restart"/>
            <w:vAlign w:val="center"/>
          </w:tcPr>
          <w:p w14:paraId="68A3F221" w14:textId="77777777" w:rsidR="00D21FB4" w:rsidRPr="001E0E60" w:rsidRDefault="00D21FB4" w:rsidP="00D21FB4">
            <w:pPr>
              <w:spacing w:line="276" w:lineRule="auto"/>
              <w:jc w:val="both"/>
              <w:rPr>
                <w:rFonts w:ascii="Arial Nova Cond Light" w:hAnsi="Arial Nova Cond Light"/>
                <w:bCs/>
                <w:sz w:val="20"/>
                <w:szCs w:val="20"/>
              </w:rPr>
            </w:pPr>
          </w:p>
        </w:tc>
      </w:tr>
      <w:tr w:rsidR="00D21FB4" w:rsidRPr="001E0E60" w14:paraId="487FD035" w14:textId="77777777" w:rsidTr="00C045C0">
        <w:trPr>
          <w:jc w:val="center"/>
        </w:trPr>
        <w:tc>
          <w:tcPr>
            <w:tcW w:w="4968" w:type="dxa"/>
            <w:gridSpan w:val="2"/>
          </w:tcPr>
          <w:p w14:paraId="643B0540" w14:textId="1831B36B" w:rsidR="00D21FB4" w:rsidRPr="001E0E60" w:rsidRDefault="00D21FB4" w:rsidP="00D21FB4">
            <w:pPr>
              <w:spacing w:line="276" w:lineRule="auto"/>
              <w:jc w:val="both"/>
              <w:rPr>
                <w:rFonts w:ascii="Arial Nova Cond Light" w:hAnsi="Arial Nova Cond Light"/>
                <w:b/>
                <w:bCs/>
                <w:sz w:val="20"/>
                <w:szCs w:val="20"/>
              </w:rPr>
            </w:pPr>
            <w:r w:rsidRPr="001E0E60">
              <w:rPr>
                <w:rFonts w:ascii="Arial Nova Cond Light" w:hAnsi="Arial Nova Cond Light" w:cs="Times New Roman"/>
                <w:sz w:val="20"/>
                <w:szCs w:val="20"/>
              </w:rPr>
              <w:t>Enfoque de derechos.</w:t>
            </w:r>
          </w:p>
        </w:tc>
        <w:tc>
          <w:tcPr>
            <w:tcW w:w="567" w:type="dxa"/>
            <w:vAlign w:val="center"/>
          </w:tcPr>
          <w:p w14:paraId="4745587E" w14:textId="00F4D0B1"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4A60B75C" w14:textId="77777777" w:rsidR="00D21FB4" w:rsidRPr="001E0E60" w:rsidRDefault="00D21FB4" w:rsidP="00D21FB4">
            <w:pPr>
              <w:spacing w:line="276" w:lineRule="auto"/>
              <w:jc w:val="center"/>
              <w:rPr>
                <w:rFonts w:ascii="Arial Nova Cond Light" w:hAnsi="Arial Nova Cond Light"/>
                <w:b/>
                <w:bCs/>
                <w:sz w:val="20"/>
                <w:szCs w:val="20"/>
              </w:rPr>
            </w:pPr>
          </w:p>
        </w:tc>
        <w:tc>
          <w:tcPr>
            <w:tcW w:w="545" w:type="dxa"/>
            <w:vAlign w:val="center"/>
          </w:tcPr>
          <w:p w14:paraId="7B67193D" w14:textId="77777777" w:rsidR="00D21FB4" w:rsidRPr="001E0E60" w:rsidRDefault="00D21FB4" w:rsidP="00D21FB4">
            <w:pPr>
              <w:spacing w:line="276" w:lineRule="auto"/>
              <w:jc w:val="center"/>
              <w:rPr>
                <w:rFonts w:ascii="Arial Nova Cond Light" w:hAnsi="Arial Nova Cond Light"/>
                <w:b/>
                <w:bCs/>
                <w:sz w:val="20"/>
                <w:szCs w:val="20"/>
              </w:rPr>
            </w:pPr>
          </w:p>
        </w:tc>
        <w:tc>
          <w:tcPr>
            <w:tcW w:w="521" w:type="dxa"/>
            <w:vAlign w:val="center"/>
          </w:tcPr>
          <w:p w14:paraId="3D402AAD" w14:textId="77777777" w:rsidR="00D21FB4" w:rsidRPr="001E0E60" w:rsidRDefault="00D21FB4" w:rsidP="00D21FB4">
            <w:pPr>
              <w:spacing w:line="276" w:lineRule="auto"/>
              <w:jc w:val="center"/>
              <w:rPr>
                <w:rFonts w:ascii="Arial Nova Cond Light" w:hAnsi="Arial Nova Cond Light"/>
                <w:b/>
                <w:bCs/>
                <w:sz w:val="20"/>
                <w:szCs w:val="20"/>
              </w:rPr>
            </w:pPr>
          </w:p>
        </w:tc>
        <w:tc>
          <w:tcPr>
            <w:tcW w:w="499" w:type="dxa"/>
            <w:vAlign w:val="center"/>
          </w:tcPr>
          <w:p w14:paraId="61B20FE1" w14:textId="4AF6C295"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07180D33" w14:textId="77777777" w:rsidR="00D21FB4" w:rsidRPr="001E0E60" w:rsidRDefault="00D21FB4" w:rsidP="00D21FB4">
            <w:pPr>
              <w:spacing w:line="276" w:lineRule="auto"/>
              <w:jc w:val="center"/>
              <w:rPr>
                <w:rFonts w:ascii="Arial Nova Cond Light" w:hAnsi="Arial Nova Cond Light"/>
                <w:b/>
                <w:bCs/>
                <w:sz w:val="20"/>
                <w:szCs w:val="20"/>
              </w:rPr>
            </w:pPr>
          </w:p>
        </w:tc>
        <w:tc>
          <w:tcPr>
            <w:tcW w:w="539" w:type="dxa"/>
            <w:vAlign w:val="center"/>
          </w:tcPr>
          <w:p w14:paraId="40BF0491" w14:textId="77777777" w:rsidR="00D21FB4" w:rsidRPr="001E0E60" w:rsidRDefault="00D21FB4" w:rsidP="00D21FB4">
            <w:pPr>
              <w:spacing w:line="276" w:lineRule="auto"/>
              <w:jc w:val="center"/>
              <w:rPr>
                <w:rFonts w:ascii="Arial Nova Cond Light" w:hAnsi="Arial Nova Cond Light"/>
                <w:b/>
                <w:bCs/>
                <w:sz w:val="20"/>
                <w:szCs w:val="20"/>
              </w:rPr>
            </w:pPr>
          </w:p>
        </w:tc>
        <w:tc>
          <w:tcPr>
            <w:tcW w:w="527" w:type="dxa"/>
            <w:vAlign w:val="center"/>
          </w:tcPr>
          <w:p w14:paraId="7B1EFA80" w14:textId="7793B561"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66" w:type="dxa"/>
            <w:vAlign w:val="center"/>
          </w:tcPr>
          <w:p w14:paraId="6E7CF9CE" w14:textId="77777777" w:rsidR="00D21FB4" w:rsidRPr="001E0E60" w:rsidRDefault="00D21FB4" w:rsidP="00D21FB4">
            <w:pPr>
              <w:spacing w:line="276" w:lineRule="auto"/>
              <w:jc w:val="center"/>
              <w:rPr>
                <w:rFonts w:ascii="Arial Nova Cond Light" w:hAnsi="Arial Nova Cond Light"/>
                <w:b/>
                <w:bCs/>
                <w:sz w:val="20"/>
                <w:szCs w:val="20"/>
              </w:rPr>
            </w:pPr>
          </w:p>
        </w:tc>
        <w:tc>
          <w:tcPr>
            <w:tcW w:w="5103" w:type="dxa"/>
            <w:vMerge/>
            <w:vAlign w:val="center"/>
          </w:tcPr>
          <w:p w14:paraId="4B885709" w14:textId="77777777" w:rsidR="00D21FB4" w:rsidRPr="001E0E60" w:rsidRDefault="00D21FB4" w:rsidP="00D21FB4">
            <w:pPr>
              <w:spacing w:line="276" w:lineRule="auto"/>
              <w:jc w:val="both"/>
              <w:rPr>
                <w:rFonts w:ascii="Arial Nova Cond Light" w:hAnsi="Arial Nova Cond Light"/>
                <w:bCs/>
                <w:sz w:val="20"/>
                <w:szCs w:val="20"/>
              </w:rPr>
            </w:pPr>
          </w:p>
        </w:tc>
      </w:tr>
      <w:tr w:rsidR="00D21FB4" w:rsidRPr="001E0E60" w14:paraId="5299F7A9" w14:textId="77777777" w:rsidTr="002B6642">
        <w:trPr>
          <w:jc w:val="center"/>
        </w:trPr>
        <w:tc>
          <w:tcPr>
            <w:tcW w:w="4968" w:type="dxa"/>
            <w:gridSpan w:val="2"/>
          </w:tcPr>
          <w:p w14:paraId="002DE447" w14:textId="45BCC405" w:rsidR="00D21FB4" w:rsidRPr="001E0E60" w:rsidRDefault="00D21FB4" w:rsidP="00D21FB4">
            <w:pPr>
              <w:spacing w:line="276" w:lineRule="auto"/>
              <w:jc w:val="both"/>
              <w:rPr>
                <w:rFonts w:ascii="Arial Nova Cond Light" w:hAnsi="Arial Nova Cond Light"/>
                <w:b/>
                <w:bCs/>
                <w:sz w:val="20"/>
                <w:szCs w:val="20"/>
              </w:rPr>
            </w:pPr>
            <w:r w:rsidRPr="001E0E60">
              <w:rPr>
                <w:rFonts w:ascii="Arial Nova Cond Light" w:hAnsi="Arial Nova Cond Light" w:cs="Times New Roman"/>
                <w:sz w:val="20"/>
                <w:szCs w:val="20"/>
              </w:rPr>
              <w:t>Enfoque Inclusivo o de atención a la diversidad.</w:t>
            </w:r>
          </w:p>
        </w:tc>
        <w:tc>
          <w:tcPr>
            <w:tcW w:w="567" w:type="dxa"/>
            <w:vAlign w:val="center"/>
          </w:tcPr>
          <w:p w14:paraId="7B9B18C3"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0811DEAF" w14:textId="77777777" w:rsidR="00D21FB4" w:rsidRPr="001E0E60" w:rsidRDefault="00D21FB4" w:rsidP="00D21FB4">
            <w:pPr>
              <w:spacing w:line="276" w:lineRule="auto"/>
              <w:jc w:val="center"/>
              <w:rPr>
                <w:rFonts w:ascii="Arial Nova Cond Light" w:hAnsi="Arial Nova Cond Light"/>
                <w:b/>
                <w:bCs/>
                <w:sz w:val="20"/>
                <w:szCs w:val="20"/>
              </w:rPr>
            </w:pPr>
          </w:p>
        </w:tc>
        <w:tc>
          <w:tcPr>
            <w:tcW w:w="545" w:type="dxa"/>
            <w:vAlign w:val="center"/>
          </w:tcPr>
          <w:p w14:paraId="30988DCE" w14:textId="78A23B14"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1" w:type="dxa"/>
            <w:vAlign w:val="center"/>
          </w:tcPr>
          <w:p w14:paraId="6784F472" w14:textId="77777777" w:rsidR="00D21FB4" w:rsidRPr="001E0E60" w:rsidRDefault="00D21FB4" w:rsidP="00D21FB4">
            <w:pPr>
              <w:spacing w:line="276" w:lineRule="auto"/>
              <w:jc w:val="center"/>
              <w:rPr>
                <w:rFonts w:ascii="Arial Nova Cond Light" w:hAnsi="Arial Nova Cond Light"/>
                <w:b/>
                <w:bCs/>
                <w:sz w:val="20"/>
                <w:szCs w:val="20"/>
              </w:rPr>
            </w:pPr>
          </w:p>
        </w:tc>
        <w:tc>
          <w:tcPr>
            <w:tcW w:w="499" w:type="dxa"/>
            <w:vAlign w:val="center"/>
          </w:tcPr>
          <w:p w14:paraId="72A2A6BB"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64E354A9" w14:textId="02C15D63"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39" w:type="dxa"/>
            <w:vAlign w:val="center"/>
          </w:tcPr>
          <w:p w14:paraId="0033B3A3" w14:textId="77777777" w:rsidR="00D21FB4" w:rsidRPr="001E0E60" w:rsidRDefault="00D21FB4" w:rsidP="00D21FB4">
            <w:pPr>
              <w:spacing w:line="276" w:lineRule="auto"/>
              <w:jc w:val="center"/>
              <w:rPr>
                <w:rFonts w:ascii="Arial Nova Cond Light" w:hAnsi="Arial Nova Cond Light"/>
                <w:b/>
                <w:bCs/>
                <w:sz w:val="20"/>
                <w:szCs w:val="20"/>
              </w:rPr>
            </w:pPr>
          </w:p>
        </w:tc>
        <w:tc>
          <w:tcPr>
            <w:tcW w:w="527" w:type="dxa"/>
            <w:vAlign w:val="center"/>
          </w:tcPr>
          <w:p w14:paraId="5A7F1854" w14:textId="77777777" w:rsidR="00D21FB4" w:rsidRPr="001E0E60" w:rsidRDefault="00D21FB4" w:rsidP="00D21FB4">
            <w:pPr>
              <w:spacing w:line="276" w:lineRule="auto"/>
              <w:jc w:val="center"/>
              <w:rPr>
                <w:rFonts w:ascii="Arial Nova Cond Light" w:hAnsi="Arial Nova Cond Light"/>
                <w:b/>
                <w:bCs/>
                <w:sz w:val="20"/>
                <w:szCs w:val="20"/>
              </w:rPr>
            </w:pPr>
          </w:p>
        </w:tc>
        <w:tc>
          <w:tcPr>
            <w:tcW w:w="466" w:type="dxa"/>
            <w:vAlign w:val="center"/>
          </w:tcPr>
          <w:p w14:paraId="58D53D7C" w14:textId="77777777" w:rsidR="00D21FB4" w:rsidRPr="001E0E60" w:rsidRDefault="00D21FB4" w:rsidP="00D21FB4">
            <w:pPr>
              <w:spacing w:line="276" w:lineRule="auto"/>
              <w:jc w:val="center"/>
              <w:rPr>
                <w:rFonts w:ascii="Arial Nova Cond Light" w:hAnsi="Arial Nova Cond Light"/>
                <w:b/>
                <w:bCs/>
                <w:sz w:val="20"/>
                <w:szCs w:val="20"/>
              </w:rPr>
            </w:pPr>
          </w:p>
        </w:tc>
        <w:tc>
          <w:tcPr>
            <w:tcW w:w="5103" w:type="dxa"/>
            <w:vMerge/>
            <w:vAlign w:val="center"/>
          </w:tcPr>
          <w:p w14:paraId="07A4A6A7" w14:textId="77777777" w:rsidR="00D21FB4" w:rsidRPr="001E0E60" w:rsidRDefault="00D21FB4" w:rsidP="00D21FB4">
            <w:pPr>
              <w:spacing w:line="276" w:lineRule="auto"/>
              <w:jc w:val="both"/>
              <w:rPr>
                <w:rFonts w:ascii="Arial Nova Cond Light" w:hAnsi="Arial Nova Cond Light"/>
                <w:bCs/>
                <w:sz w:val="20"/>
                <w:szCs w:val="20"/>
              </w:rPr>
            </w:pPr>
          </w:p>
        </w:tc>
      </w:tr>
      <w:tr w:rsidR="00D21FB4" w:rsidRPr="001E0E60" w14:paraId="6D5D9397" w14:textId="77777777" w:rsidTr="00577561">
        <w:trPr>
          <w:jc w:val="center"/>
        </w:trPr>
        <w:tc>
          <w:tcPr>
            <w:tcW w:w="4968" w:type="dxa"/>
            <w:gridSpan w:val="2"/>
          </w:tcPr>
          <w:p w14:paraId="6A8397B1" w14:textId="75B8DDD6" w:rsidR="00D21FB4" w:rsidRPr="001E0E60" w:rsidRDefault="00D21FB4" w:rsidP="00D21FB4">
            <w:pPr>
              <w:spacing w:line="276" w:lineRule="auto"/>
              <w:jc w:val="both"/>
              <w:rPr>
                <w:rFonts w:ascii="Arial Nova Cond Light" w:hAnsi="Arial Nova Cond Light"/>
                <w:b/>
                <w:bCs/>
                <w:sz w:val="20"/>
                <w:szCs w:val="20"/>
              </w:rPr>
            </w:pPr>
            <w:r w:rsidRPr="001E0E60">
              <w:rPr>
                <w:rFonts w:ascii="Arial Nova Cond Light" w:hAnsi="Arial Nova Cond Light" w:cs="Times New Roman"/>
                <w:sz w:val="20"/>
                <w:szCs w:val="20"/>
              </w:rPr>
              <w:t xml:space="preserve">Enfoque Intercultural. </w:t>
            </w:r>
          </w:p>
        </w:tc>
        <w:tc>
          <w:tcPr>
            <w:tcW w:w="567" w:type="dxa"/>
            <w:vAlign w:val="center"/>
          </w:tcPr>
          <w:p w14:paraId="555F5EE1"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46C7C810" w14:textId="77777777" w:rsidR="00D21FB4" w:rsidRPr="001E0E60" w:rsidRDefault="00D21FB4" w:rsidP="00D21FB4">
            <w:pPr>
              <w:spacing w:line="276" w:lineRule="auto"/>
              <w:jc w:val="center"/>
              <w:rPr>
                <w:rFonts w:ascii="Arial Nova Cond Light" w:hAnsi="Arial Nova Cond Light"/>
                <w:b/>
                <w:bCs/>
                <w:sz w:val="20"/>
                <w:szCs w:val="20"/>
              </w:rPr>
            </w:pPr>
          </w:p>
        </w:tc>
        <w:tc>
          <w:tcPr>
            <w:tcW w:w="545" w:type="dxa"/>
            <w:vAlign w:val="center"/>
          </w:tcPr>
          <w:p w14:paraId="7952DDFC" w14:textId="4F2860D4"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1" w:type="dxa"/>
            <w:vAlign w:val="center"/>
          </w:tcPr>
          <w:p w14:paraId="7B1AF405" w14:textId="77777777" w:rsidR="00D21FB4" w:rsidRPr="001E0E60" w:rsidRDefault="00D21FB4" w:rsidP="00D21FB4">
            <w:pPr>
              <w:spacing w:line="276" w:lineRule="auto"/>
              <w:jc w:val="center"/>
              <w:rPr>
                <w:rFonts w:ascii="Arial Nova Cond Light" w:hAnsi="Arial Nova Cond Light"/>
                <w:b/>
                <w:bCs/>
                <w:sz w:val="20"/>
                <w:szCs w:val="20"/>
              </w:rPr>
            </w:pPr>
          </w:p>
        </w:tc>
        <w:tc>
          <w:tcPr>
            <w:tcW w:w="499" w:type="dxa"/>
            <w:vAlign w:val="center"/>
          </w:tcPr>
          <w:p w14:paraId="54105E2C" w14:textId="5B1771E5"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12F9AFA7" w14:textId="77777777" w:rsidR="00D21FB4" w:rsidRPr="001E0E60" w:rsidRDefault="00D21FB4" w:rsidP="00D21FB4">
            <w:pPr>
              <w:spacing w:line="276" w:lineRule="auto"/>
              <w:jc w:val="center"/>
              <w:rPr>
                <w:rFonts w:ascii="Arial Nova Cond Light" w:hAnsi="Arial Nova Cond Light"/>
                <w:b/>
                <w:bCs/>
                <w:sz w:val="20"/>
                <w:szCs w:val="20"/>
              </w:rPr>
            </w:pPr>
          </w:p>
        </w:tc>
        <w:tc>
          <w:tcPr>
            <w:tcW w:w="539" w:type="dxa"/>
            <w:vAlign w:val="center"/>
          </w:tcPr>
          <w:p w14:paraId="0FD46234" w14:textId="77777777" w:rsidR="00D21FB4" w:rsidRPr="001E0E60" w:rsidRDefault="00D21FB4" w:rsidP="00D21FB4">
            <w:pPr>
              <w:spacing w:line="276" w:lineRule="auto"/>
              <w:jc w:val="center"/>
              <w:rPr>
                <w:rFonts w:ascii="Arial Nova Cond Light" w:hAnsi="Arial Nova Cond Light"/>
                <w:b/>
                <w:bCs/>
                <w:sz w:val="20"/>
                <w:szCs w:val="20"/>
              </w:rPr>
            </w:pPr>
          </w:p>
        </w:tc>
        <w:tc>
          <w:tcPr>
            <w:tcW w:w="527" w:type="dxa"/>
            <w:vAlign w:val="center"/>
          </w:tcPr>
          <w:p w14:paraId="61C811C5" w14:textId="77777777" w:rsidR="00D21FB4" w:rsidRPr="001E0E60" w:rsidRDefault="00D21FB4" w:rsidP="00D21FB4">
            <w:pPr>
              <w:spacing w:line="276" w:lineRule="auto"/>
              <w:jc w:val="center"/>
              <w:rPr>
                <w:rFonts w:ascii="Arial Nova Cond Light" w:hAnsi="Arial Nova Cond Light"/>
                <w:b/>
                <w:bCs/>
                <w:sz w:val="20"/>
                <w:szCs w:val="20"/>
              </w:rPr>
            </w:pPr>
          </w:p>
        </w:tc>
        <w:tc>
          <w:tcPr>
            <w:tcW w:w="466" w:type="dxa"/>
            <w:vAlign w:val="center"/>
          </w:tcPr>
          <w:p w14:paraId="535EAB33" w14:textId="2D79369C"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103" w:type="dxa"/>
            <w:vMerge/>
            <w:vAlign w:val="center"/>
          </w:tcPr>
          <w:p w14:paraId="71DAAE4C" w14:textId="77777777" w:rsidR="00D21FB4" w:rsidRPr="001E0E60" w:rsidRDefault="00D21FB4" w:rsidP="00D21FB4">
            <w:pPr>
              <w:spacing w:line="276" w:lineRule="auto"/>
              <w:jc w:val="both"/>
              <w:rPr>
                <w:rFonts w:ascii="Arial Nova Cond Light" w:hAnsi="Arial Nova Cond Light"/>
                <w:bCs/>
                <w:sz w:val="20"/>
                <w:szCs w:val="20"/>
              </w:rPr>
            </w:pPr>
          </w:p>
        </w:tc>
      </w:tr>
      <w:tr w:rsidR="00D21FB4" w:rsidRPr="001E0E60" w14:paraId="10FDBBA0" w14:textId="77777777" w:rsidTr="001E68D7">
        <w:trPr>
          <w:jc w:val="center"/>
        </w:trPr>
        <w:tc>
          <w:tcPr>
            <w:tcW w:w="4968" w:type="dxa"/>
            <w:gridSpan w:val="2"/>
          </w:tcPr>
          <w:p w14:paraId="1F596A65" w14:textId="50235BC5" w:rsidR="00D21FB4" w:rsidRPr="001E0E60" w:rsidRDefault="00D21FB4" w:rsidP="00D21FB4">
            <w:pPr>
              <w:spacing w:line="276" w:lineRule="auto"/>
              <w:jc w:val="both"/>
              <w:rPr>
                <w:rFonts w:ascii="Arial Nova Cond Light" w:hAnsi="Arial Nova Cond Light"/>
                <w:b/>
                <w:bCs/>
                <w:sz w:val="20"/>
                <w:szCs w:val="20"/>
              </w:rPr>
            </w:pPr>
            <w:r w:rsidRPr="001E0E60">
              <w:rPr>
                <w:rFonts w:ascii="Arial Nova Cond Light" w:hAnsi="Arial Nova Cond Light" w:cs="Times New Roman"/>
                <w:sz w:val="20"/>
                <w:szCs w:val="20"/>
              </w:rPr>
              <w:t>Enfoque igualdad de género.</w:t>
            </w:r>
          </w:p>
        </w:tc>
        <w:tc>
          <w:tcPr>
            <w:tcW w:w="567" w:type="dxa"/>
            <w:vAlign w:val="center"/>
          </w:tcPr>
          <w:p w14:paraId="44535638"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4C1F7EA8" w14:textId="77777777" w:rsidR="00D21FB4" w:rsidRPr="001E0E60" w:rsidRDefault="00D21FB4" w:rsidP="00D21FB4">
            <w:pPr>
              <w:spacing w:line="276" w:lineRule="auto"/>
              <w:jc w:val="center"/>
              <w:rPr>
                <w:rFonts w:ascii="Arial Nova Cond Light" w:hAnsi="Arial Nova Cond Light"/>
                <w:b/>
                <w:bCs/>
                <w:sz w:val="20"/>
                <w:szCs w:val="20"/>
              </w:rPr>
            </w:pPr>
          </w:p>
        </w:tc>
        <w:tc>
          <w:tcPr>
            <w:tcW w:w="545" w:type="dxa"/>
            <w:vAlign w:val="center"/>
          </w:tcPr>
          <w:p w14:paraId="6F4AC47A" w14:textId="77777777" w:rsidR="00D21FB4" w:rsidRPr="001E0E60" w:rsidRDefault="00D21FB4" w:rsidP="00D21FB4">
            <w:pPr>
              <w:spacing w:line="276" w:lineRule="auto"/>
              <w:jc w:val="center"/>
              <w:rPr>
                <w:rFonts w:ascii="Arial Nova Cond Light" w:hAnsi="Arial Nova Cond Light"/>
                <w:b/>
                <w:bCs/>
                <w:sz w:val="20"/>
                <w:szCs w:val="20"/>
              </w:rPr>
            </w:pPr>
          </w:p>
        </w:tc>
        <w:tc>
          <w:tcPr>
            <w:tcW w:w="521" w:type="dxa"/>
            <w:vAlign w:val="center"/>
          </w:tcPr>
          <w:p w14:paraId="2260672C" w14:textId="77777777" w:rsidR="00D21FB4" w:rsidRPr="001E0E60" w:rsidRDefault="00D21FB4" w:rsidP="00D21FB4">
            <w:pPr>
              <w:spacing w:line="276" w:lineRule="auto"/>
              <w:jc w:val="center"/>
              <w:rPr>
                <w:rFonts w:ascii="Arial Nova Cond Light" w:hAnsi="Arial Nova Cond Light"/>
                <w:b/>
                <w:bCs/>
                <w:sz w:val="20"/>
                <w:szCs w:val="20"/>
              </w:rPr>
            </w:pPr>
          </w:p>
        </w:tc>
        <w:tc>
          <w:tcPr>
            <w:tcW w:w="499" w:type="dxa"/>
            <w:vAlign w:val="center"/>
          </w:tcPr>
          <w:p w14:paraId="6762B75B"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51211CFD" w14:textId="1E30BF0A"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39" w:type="dxa"/>
            <w:vAlign w:val="center"/>
          </w:tcPr>
          <w:p w14:paraId="7E61E435" w14:textId="77777777" w:rsidR="00D21FB4" w:rsidRPr="001E0E60" w:rsidRDefault="00D21FB4" w:rsidP="00D21FB4">
            <w:pPr>
              <w:spacing w:line="276" w:lineRule="auto"/>
              <w:jc w:val="center"/>
              <w:rPr>
                <w:rFonts w:ascii="Arial Nova Cond Light" w:hAnsi="Arial Nova Cond Light"/>
                <w:b/>
                <w:bCs/>
                <w:sz w:val="20"/>
                <w:szCs w:val="20"/>
              </w:rPr>
            </w:pPr>
          </w:p>
        </w:tc>
        <w:tc>
          <w:tcPr>
            <w:tcW w:w="527" w:type="dxa"/>
            <w:vAlign w:val="center"/>
          </w:tcPr>
          <w:p w14:paraId="0C7CBE57" w14:textId="77777777" w:rsidR="00D21FB4" w:rsidRPr="001E0E60" w:rsidRDefault="00D21FB4" w:rsidP="00D21FB4">
            <w:pPr>
              <w:spacing w:line="276" w:lineRule="auto"/>
              <w:jc w:val="center"/>
              <w:rPr>
                <w:rFonts w:ascii="Arial Nova Cond Light" w:hAnsi="Arial Nova Cond Light"/>
                <w:b/>
                <w:bCs/>
                <w:sz w:val="20"/>
                <w:szCs w:val="20"/>
              </w:rPr>
            </w:pPr>
          </w:p>
        </w:tc>
        <w:tc>
          <w:tcPr>
            <w:tcW w:w="466" w:type="dxa"/>
            <w:vAlign w:val="center"/>
          </w:tcPr>
          <w:p w14:paraId="289ED777" w14:textId="4F1D973B"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103" w:type="dxa"/>
            <w:vMerge/>
            <w:vAlign w:val="center"/>
          </w:tcPr>
          <w:p w14:paraId="70BCAB1F" w14:textId="77777777" w:rsidR="00D21FB4" w:rsidRPr="001E0E60" w:rsidRDefault="00D21FB4" w:rsidP="00D21FB4">
            <w:pPr>
              <w:spacing w:line="276" w:lineRule="auto"/>
              <w:jc w:val="both"/>
              <w:rPr>
                <w:rFonts w:ascii="Arial Nova Cond Light" w:hAnsi="Arial Nova Cond Light"/>
                <w:bCs/>
                <w:sz w:val="20"/>
                <w:szCs w:val="20"/>
              </w:rPr>
            </w:pPr>
          </w:p>
        </w:tc>
      </w:tr>
      <w:tr w:rsidR="00D21FB4" w:rsidRPr="001E0E60" w14:paraId="56850F03" w14:textId="77777777" w:rsidTr="00D04C28">
        <w:trPr>
          <w:jc w:val="center"/>
        </w:trPr>
        <w:tc>
          <w:tcPr>
            <w:tcW w:w="4968" w:type="dxa"/>
            <w:gridSpan w:val="2"/>
          </w:tcPr>
          <w:p w14:paraId="6C3283B2" w14:textId="7784664F" w:rsidR="00D21FB4" w:rsidRPr="001E0E60" w:rsidRDefault="00D21FB4" w:rsidP="00D21FB4">
            <w:pPr>
              <w:spacing w:line="276" w:lineRule="auto"/>
              <w:jc w:val="both"/>
              <w:rPr>
                <w:rFonts w:ascii="Arial Nova Cond Light" w:hAnsi="Arial Nova Cond Light"/>
                <w:b/>
                <w:bCs/>
                <w:sz w:val="20"/>
                <w:szCs w:val="20"/>
              </w:rPr>
            </w:pPr>
            <w:r w:rsidRPr="001E0E60">
              <w:rPr>
                <w:rFonts w:ascii="Arial Nova Cond Light" w:hAnsi="Arial Nova Cond Light" w:cs="Times New Roman"/>
                <w:sz w:val="20"/>
                <w:szCs w:val="20"/>
              </w:rPr>
              <w:t xml:space="preserve">Enfoque ambiental </w:t>
            </w:r>
          </w:p>
        </w:tc>
        <w:tc>
          <w:tcPr>
            <w:tcW w:w="567" w:type="dxa"/>
            <w:vAlign w:val="center"/>
          </w:tcPr>
          <w:p w14:paraId="68F32B96" w14:textId="3D3F9FE8"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67" w:type="dxa"/>
            <w:vAlign w:val="center"/>
          </w:tcPr>
          <w:p w14:paraId="53DC174C" w14:textId="4CE64938"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45" w:type="dxa"/>
            <w:vAlign w:val="center"/>
          </w:tcPr>
          <w:p w14:paraId="3D76977A" w14:textId="77777777" w:rsidR="00D21FB4" w:rsidRPr="001E0E60" w:rsidRDefault="00D21FB4" w:rsidP="00D21FB4">
            <w:pPr>
              <w:spacing w:line="276" w:lineRule="auto"/>
              <w:jc w:val="center"/>
              <w:rPr>
                <w:rFonts w:ascii="Arial Nova Cond Light" w:hAnsi="Arial Nova Cond Light"/>
                <w:b/>
                <w:bCs/>
                <w:sz w:val="20"/>
                <w:szCs w:val="20"/>
              </w:rPr>
            </w:pPr>
          </w:p>
        </w:tc>
        <w:tc>
          <w:tcPr>
            <w:tcW w:w="521" w:type="dxa"/>
            <w:vAlign w:val="center"/>
          </w:tcPr>
          <w:p w14:paraId="099DE722" w14:textId="77777777" w:rsidR="00D21FB4" w:rsidRPr="001E0E60" w:rsidRDefault="00D21FB4" w:rsidP="00D21FB4">
            <w:pPr>
              <w:spacing w:line="276" w:lineRule="auto"/>
              <w:jc w:val="center"/>
              <w:rPr>
                <w:rFonts w:ascii="Arial Nova Cond Light" w:hAnsi="Arial Nova Cond Light"/>
                <w:b/>
                <w:bCs/>
                <w:sz w:val="20"/>
                <w:szCs w:val="20"/>
              </w:rPr>
            </w:pPr>
          </w:p>
        </w:tc>
        <w:tc>
          <w:tcPr>
            <w:tcW w:w="499" w:type="dxa"/>
            <w:vAlign w:val="center"/>
          </w:tcPr>
          <w:p w14:paraId="09B8C598"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1080FB37" w14:textId="77777777" w:rsidR="00D21FB4" w:rsidRPr="001E0E60" w:rsidRDefault="00D21FB4" w:rsidP="00D21FB4">
            <w:pPr>
              <w:spacing w:line="276" w:lineRule="auto"/>
              <w:jc w:val="center"/>
              <w:rPr>
                <w:rFonts w:ascii="Arial Nova Cond Light" w:hAnsi="Arial Nova Cond Light"/>
                <w:b/>
                <w:bCs/>
                <w:sz w:val="20"/>
                <w:szCs w:val="20"/>
              </w:rPr>
            </w:pPr>
          </w:p>
        </w:tc>
        <w:tc>
          <w:tcPr>
            <w:tcW w:w="539" w:type="dxa"/>
            <w:vAlign w:val="center"/>
          </w:tcPr>
          <w:p w14:paraId="3F3219CA" w14:textId="3993BD30"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7" w:type="dxa"/>
            <w:vAlign w:val="center"/>
          </w:tcPr>
          <w:p w14:paraId="001425B1" w14:textId="73CDBE17"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66" w:type="dxa"/>
            <w:vAlign w:val="center"/>
          </w:tcPr>
          <w:p w14:paraId="1FF69978" w14:textId="77777777" w:rsidR="00D21FB4" w:rsidRPr="001E0E60" w:rsidRDefault="00D21FB4" w:rsidP="00D21FB4">
            <w:pPr>
              <w:spacing w:line="276" w:lineRule="auto"/>
              <w:jc w:val="center"/>
              <w:rPr>
                <w:rFonts w:ascii="Arial Nova Cond Light" w:hAnsi="Arial Nova Cond Light"/>
                <w:b/>
                <w:bCs/>
                <w:sz w:val="20"/>
                <w:szCs w:val="20"/>
              </w:rPr>
            </w:pPr>
          </w:p>
        </w:tc>
        <w:tc>
          <w:tcPr>
            <w:tcW w:w="5103" w:type="dxa"/>
            <w:vMerge/>
            <w:vAlign w:val="center"/>
          </w:tcPr>
          <w:p w14:paraId="526A63D7" w14:textId="77777777" w:rsidR="00D21FB4" w:rsidRPr="001E0E60" w:rsidRDefault="00D21FB4" w:rsidP="00D21FB4">
            <w:pPr>
              <w:spacing w:line="276" w:lineRule="auto"/>
              <w:jc w:val="both"/>
              <w:rPr>
                <w:rFonts w:ascii="Arial Nova Cond Light" w:hAnsi="Arial Nova Cond Light"/>
                <w:bCs/>
                <w:sz w:val="20"/>
                <w:szCs w:val="20"/>
              </w:rPr>
            </w:pPr>
          </w:p>
        </w:tc>
      </w:tr>
      <w:tr w:rsidR="00D21FB4" w:rsidRPr="001E0E60" w14:paraId="1BCCDCA8" w14:textId="77777777" w:rsidTr="001E2965">
        <w:trPr>
          <w:jc w:val="center"/>
        </w:trPr>
        <w:tc>
          <w:tcPr>
            <w:tcW w:w="4968" w:type="dxa"/>
            <w:gridSpan w:val="2"/>
          </w:tcPr>
          <w:p w14:paraId="17CA9753" w14:textId="2D55EB6C" w:rsidR="00D21FB4" w:rsidRPr="001E0E60" w:rsidRDefault="00D21FB4" w:rsidP="00D21FB4">
            <w:pPr>
              <w:spacing w:line="276" w:lineRule="auto"/>
              <w:jc w:val="both"/>
              <w:rPr>
                <w:rFonts w:ascii="Arial Nova Cond Light" w:hAnsi="Arial Nova Cond Light"/>
                <w:b/>
                <w:bCs/>
                <w:sz w:val="20"/>
                <w:szCs w:val="20"/>
              </w:rPr>
            </w:pPr>
            <w:r w:rsidRPr="001E0E60">
              <w:rPr>
                <w:rFonts w:ascii="Arial Nova Cond Light" w:hAnsi="Arial Nova Cond Light" w:cs="Times New Roman"/>
                <w:sz w:val="20"/>
                <w:szCs w:val="20"/>
              </w:rPr>
              <w:t>Enfoque Búsqueda de la excelencia.</w:t>
            </w:r>
          </w:p>
        </w:tc>
        <w:tc>
          <w:tcPr>
            <w:tcW w:w="567" w:type="dxa"/>
            <w:vAlign w:val="center"/>
          </w:tcPr>
          <w:p w14:paraId="521BFD21"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16CABAC0" w14:textId="77777777" w:rsidR="00D21FB4" w:rsidRPr="001E0E60" w:rsidRDefault="00D21FB4" w:rsidP="00D21FB4">
            <w:pPr>
              <w:spacing w:line="276" w:lineRule="auto"/>
              <w:jc w:val="center"/>
              <w:rPr>
                <w:rFonts w:ascii="Arial Nova Cond Light" w:hAnsi="Arial Nova Cond Light"/>
                <w:b/>
                <w:bCs/>
                <w:sz w:val="20"/>
                <w:szCs w:val="20"/>
              </w:rPr>
            </w:pPr>
          </w:p>
        </w:tc>
        <w:tc>
          <w:tcPr>
            <w:tcW w:w="545" w:type="dxa"/>
            <w:vAlign w:val="center"/>
          </w:tcPr>
          <w:p w14:paraId="7A6B1078" w14:textId="77777777" w:rsidR="00D21FB4" w:rsidRPr="001E0E60" w:rsidRDefault="00D21FB4" w:rsidP="00D21FB4">
            <w:pPr>
              <w:spacing w:line="276" w:lineRule="auto"/>
              <w:jc w:val="center"/>
              <w:rPr>
                <w:rFonts w:ascii="Arial Nova Cond Light" w:hAnsi="Arial Nova Cond Light"/>
                <w:b/>
                <w:bCs/>
                <w:sz w:val="20"/>
                <w:szCs w:val="20"/>
              </w:rPr>
            </w:pPr>
          </w:p>
        </w:tc>
        <w:tc>
          <w:tcPr>
            <w:tcW w:w="521" w:type="dxa"/>
            <w:vAlign w:val="center"/>
          </w:tcPr>
          <w:p w14:paraId="7863B8B0" w14:textId="37026886"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99" w:type="dxa"/>
            <w:vAlign w:val="center"/>
          </w:tcPr>
          <w:p w14:paraId="24B123C3"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3AB5B201" w14:textId="77777777" w:rsidR="00D21FB4" w:rsidRPr="001E0E60" w:rsidRDefault="00D21FB4" w:rsidP="00D21FB4">
            <w:pPr>
              <w:spacing w:line="276" w:lineRule="auto"/>
              <w:jc w:val="center"/>
              <w:rPr>
                <w:rFonts w:ascii="Arial Nova Cond Light" w:hAnsi="Arial Nova Cond Light"/>
                <w:b/>
                <w:bCs/>
                <w:sz w:val="20"/>
                <w:szCs w:val="20"/>
              </w:rPr>
            </w:pPr>
          </w:p>
        </w:tc>
        <w:tc>
          <w:tcPr>
            <w:tcW w:w="539" w:type="dxa"/>
            <w:vAlign w:val="center"/>
          </w:tcPr>
          <w:p w14:paraId="677A92BF" w14:textId="7270B35E"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27" w:type="dxa"/>
            <w:vAlign w:val="center"/>
          </w:tcPr>
          <w:p w14:paraId="645CA70A" w14:textId="77777777" w:rsidR="00D21FB4" w:rsidRPr="001E0E60" w:rsidRDefault="00D21FB4" w:rsidP="00D21FB4">
            <w:pPr>
              <w:spacing w:line="276" w:lineRule="auto"/>
              <w:jc w:val="center"/>
              <w:rPr>
                <w:rFonts w:ascii="Arial Nova Cond Light" w:hAnsi="Arial Nova Cond Light"/>
                <w:b/>
                <w:bCs/>
                <w:sz w:val="20"/>
                <w:szCs w:val="20"/>
              </w:rPr>
            </w:pPr>
          </w:p>
        </w:tc>
        <w:tc>
          <w:tcPr>
            <w:tcW w:w="466" w:type="dxa"/>
            <w:vAlign w:val="center"/>
          </w:tcPr>
          <w:p w14:paraId="51811BEC" w14:textId="77777777" w:rsidR="00D21FB4" w:rsidRPr="001E0E60" w:rsidRDefault="00D21FB4" w:rsidP="00D21FB4">
            <w:pPr>
              <w:spacing w:line="276" w:lineRule="auto"/>
              <w:jc w:val="center"/>
              <w:rPr>
                <w:rFonts w:ascii="Arial Nova Cond Light" w:hAnsi="Arial Nova Cond Light"/>
                <w:b/>
                <w:bCs/>
                <w:sz w:val="20"/>
                <w:szCs w:val="20"/>
              </w:rPr>
            </w:pPr>
          </w:p>
        </w:tc>
        <w:tc>
          <w:tcPr>
            <w:tcW w:w="5103" w:type="dxa"/>
            <w:vMerge/>
            <w:vAlign w:val="center"/>
          </w:tcPr>
          <w:p w14:paraId="61191F26" w14:textId="77777777" w:rsidR="00D21FB4" w:rsidRPr="001E0E60" w:rsidRDefault="00D21FB4" w:rsidP="00D21FB4">
            <w:pPr>
              <w:spacing w:line="276" w:lineRule="auto"/>
              <w:jc w:val="both"/>
              <w:rPr>
                <w:rFonts w:ascii="Arial Nova Cond Light" w:hAnsi="Arial Nova Cond Light"/>
                <w:bCs/>
                <w:sz w:val="20"/>
                <w:szCs w:val="20"/>
              </w:rPr>
            </w:pPr>
          </w:p>
        </w:tc>
      </w:tr>
      <w:tr w:rsidR="00D21FB4" w:rsidRPr="001E0E60" w14:paraId="2832D13F" w14:textId="77777777" w:rsidTr="00D21FB4">
        <w:trPr>
          <w:trHeight w:val="337"/>
          <w:jc w:val="center"/>
        </w:trPr>
        <w:tc>
          <w:tcPr>
            <w:tcW w:w="4968" w:type="dxa"/>
            <w:gridSpan w:val="2"/>
          </w:tcPr>
          <w:p w14:paraId="469B051B" w14:textId="40921795" w:rsidR="00D21FB4" w:rsidRPr="001E0E60" w:rsidRDefault="00D21FB4" w:rsidP="00D21FB4">
            <w:pPr>
              <w:spacing w:line="276" w:lineRule="auto"/>
              <w:jc w:val="both"/>
              <w:rPr>
                <w:rFonts w:ascii="Arial Nova Cond Light" w:hAnsi="Arial Nova Cond Light" w:cs="Times New Roman"/>
                <w:sz w:val="20"/>
                <w:szCs w:val="20"/>
              </w:rPr>
            </w:pPr>
            <w:r w:rsidRPr="001E0E60">
              <w:rPr>
                <w:rFonts w:ascii="Arial Nova Cond Light" w:hAnsi="Arial Nova Cond Light" w:cs="Times New Roman"/>
                <w:sz w:val="20"/>
                <w:szCs w:val="20"/>
              </w:rPr>
              <w:t>Enfoque Orientación al bien común.</w:t>
            </w:r>
          </w:p>
        </w:tc>
        <w:tc>
          <w:tcPr>
            <w:tcW w:w="567" w:type="dxa"/>
            <w:vAlign w:val="center"/>
          </w:tcPr>
          <w:p w14:paraId="441FB18D"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0EEB58C6" w14:textId="689E236B"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545" w:type="dxa"/>
            <w:vAlign w:val="center"/>
          </w:tcPr>
          <w:p w14:paraId="75B962A4" w14:textId="77777777" w:rsidR="00D21FB4" w:rsidRPr="001E0E60" w:rsidRDefault="00D21FB4" w:rsidP="00D21FB4">
            <w:pPr>
              <w:spacing w:line="276" w:lineRule="auto"/>
              <w:jc w:val="center"/>
              <w:rPr>
                <w:rFonts w:ascii="Arial Nova Cond Light" w:hAnsi="Arial Nova Cond Light"/>
                <w:b/>
                <w:bCs/>
                <w:sz w:val="20"/>
                <w:szCs w:val="20"/>
              </w:rPr>
            </w:pPr>
          </w:p>
        </w:tc>
        <w:tc>
          <w:tcPr>
            <w:tcW w:w="521" w:type="dxa"/>
            <w:vAlign w:val="center"/>
          </w:tcPr>
          <w:p w14:paraId="640A2F0D" w14:textId="15C1ACE5" w:rsidR="00D21FB4" w:rsidRPr="001E0E60" w:rsidRDefault="00D21FB4" w:rsidP="00D21FB4">
            <w:pPr>
              <w:spacing w:line="276" w:lineRule="auto"/>
              <w:jc w:val="center"/>
              <w:rPr>
                <w:rFonts w:ascii="Arial Nova Cond Light" w:hAnsi="Arial Nova Cond Light"/>
                <w:b/>
                <w:bCs/>
                <w:sz w:val="20"/>
                <w:szCs w:val="20"/>
              </w:rPr>
            </w:pPr>
            <w:r w:rsidRPr="001E0E60">
              <w:rPr>
                <w:rFonts w:ascii="Arial Nova Cond Light" w:hAnsi="Arial Nova Cond Light"/>
                <w:b/>
                <w:bCs/>
                <w:sz w:val="20"/>
                <w:szCs w:val="20"/>
              </w:rPr>
              <w:t>X</w:t>
            </w:r>
          </w:p>
        </w:tc>
        <w:tc>
          <w:tcPr>
            <w:tcW w:w="499" w:type="dxa"/>
            <w:vAlign w:val="center"/>
          </w:tcPr>
          <w:p w14:paraId="75BC0120" w14:textId="77777777" w:rsidR="00D21FB4" w:rsidRPr="001E0E60" w:rsidRDefault="00D21FB4" w:rsidP="00D21FB4">
            <w:pPr>
              <w:spacing w:line="276" w:lineRule="auto"/>
              <w:jc w:val="center"/>
              <w:rPr>
                <w:rFonts w:ascii="Arial Nova Cond Light" w:hAnsi="Arial Nova Cond Light"/>
                <w:b/>
                <w:bCs/>
                <w:sz w:val="20"/>
                <w:szCs w:val="20"/>
              </w:rPr>
            </w:pPr>
          </w:p>
        </w:tc>
        <w:tc>
          <w:tcPr>
            <w:tcW w:w="567" w:type="dxa"/>
            <w:vAlign w:val="center"/>
          </w:tcPr>
          <w:p w14:paraId="48842F0C" w14:textId="77777777" w:rsidR="00D21FB4" w:rsidRPr="001E0E60" w:rsidRDefault="00D21FB4" w:rsidP="00D21FB4">
            <w:pPr>
              <w:spacing w:line="276" w:lineRule="auto"/>
              <w:jc w:val="center"/>
              <w:rPr>
                <w:rFonts w:ascii="Arial Nova Cond Light" w:hAnsi="Arial Nova Cond Light"/>
                <w:b/>
                <w:bCs/>
                <w:sz w:val="20"/>
                <w:szCs w:val="20"/>
              </w:rPr>
            </w:pPr>
          </w:p>
        </w:tc>
        <w:tc>
          <w:tcPr>
            <w:tcW w:w="539" w:type="dxa"/>
            <w:vAlign w:val="center"/>
          </w:tcPr>
          <w:p w14:paraId="120DB41B" w14:textId="77777777" w:rsidR="00D21FB4" w:rsidRPr="001E0E60" w:rsidRDefault="00D21FB4" w:rsidP="00D21FB4">
            <w:pPr>
              <w:spacing w:line="276" w:lineRule="auto"/>
              <w:jc w:val="center"/>
              <w:rPr>
                <w:rFonts w:ascii="Arial Nova Cond Light" w:hAnsi="Arial Nova Cond Light"/>
                <w:b/>
                <w:bCs/>
                <w:sz w:val="20"/>
                <w:szCs w:val="20"/>
              </w:rPr>
            </w:pPr>
          </w:p>
        </w:tc>
        <w:tc>
          <w:tcPr>
            <w:tcW w:w="527" w:type="dxa"/>
            <w:vAlign w:val="center"/>
          </w:tcPr>
          <w:p w14:paraId="32C333FF" w14:textId="77777777" w:rsidR="00D21FB4" w:rsidRPr="001E0E60" w:rsidRDefault="00D21FB4" w:rsidP="00D21FB4">
            <w:pPr>
              <w:spacing w:line="276" w:lineRule="auto"/>
              <w:jc w:val="center"/>
              <w:rPr>
                <w:rFonts w:ascii="Arial Nova Cond Light" w:hAnsi="Arial Nova Cond Light"/>
                <w:b/>
                <w:bCs/>
                <w:sz w:val="20"/>
                <w:szCs w:val="20"/>
              </w:rPr>
            </w:pPr>
          </w:p>
        </w:tc>
        <w:tc>
          <w:tcPr>
            <w:tcW w:w="466" w:type="dxa"/>
            <w:vAlign w:val="center"/>
          </w:tcPr>
          <w:p w14:paraId="05AE7C5B" w14:textId="77777777" w:rsidR="00D21FB4" w:rsidRPr="001E0E60" w:rsidRDefault="00D21FB4" w:rsidP="00D21FB4">
            <w:pPr>
              <w:spacing w:line="276" w:lineRule="auto"/>
              <w:jc w:val="center"/>
              <w:rPr>
                <w:rFonts w:ascii="Arial Nova Cond Light" w:hAnsi="Arial Nova Cond Light"/>
                <w:b/>
                <w:bCs/>
                <w:sz w:val="20"/>
                <w:szCs w:val="20"/>
              </w:rPr>
            </w:pPr>
          </w:p>
        </w:tc>
        <w:tc>
          <w:tcPr>
            <w:tcW w:w="5103" w:type="dxa"/>
            <w:vMerge/>
            <w:vAlign w:val="center"/>
          </w:tcPr>
          <w:p w14:paraId="11E563D0" w14:textId="77777777" w:rsidR="00D21FB4" w:rsidRPr="001E0E60" w:rsidRDefault="00D21FB4" w:rsidP="00D21FB4">
            <w:pPr>
              <w:spacing w:line="276" w:lineRule="auto"/>
              <w:jc w:val="both"/>
              <w:rPr>
                <w:rFonts w:ascii="Arial Nova Cond Light" w:hAnsi="Arial Nova Cond Light"/>
                <w:bCs/>
                <w:sz w:val="20"/>
                <w:szCs w:val="20"/>
              </w:rPr>
            </w:pPr>
          </w:p>
        </w:tc>
      </w:tr>
    </w:tbl>
    <w:p w14:paraId="2B2AF3E6" w14:textId="77777777" w:rsidR="009257F1" w:rsidRDefault="009257F1" w:rsidP="00D21FB4">
      <w:pPr>
        <w:spacing w:line="276" w:lineRule="auto"/>
        <w:rPr>
          <w:rFonts w:ascii="Arial Nova Cond Light" w:hAnsi="Arial Nova Cond Light"/>
          <w:sz w:val="20"/>
          <w:szCs w:val="20"/>
        </w:rPr>
      </w:pPr>
    </w:p>
    <w:p w14:paraId="0A7968DC" w14:textId="36782589" w:rsidR="004E29FA" w:rsidRPr="001E0E60" w:rsidRDefault="004E29FA"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COMPETENCIAS</w:t>
      </w:r>
      <w:r w:rsidR="00292ADD" w:rsidRPr="001E0E60">
        <w:rPr>
          <w:rFonts w:ascii="Arial Nova Cond Light" w:hAnsi="Arial Nova Cond Light" w:cs="Times New Roman"/>
          <w:b/>
          <w:bCs/>
          <w:color w:val="000000" w:themeColor="text1"/>
          <w:sz w:val="20"/>
          <w:szCs w:val="20"/>
        </w:rPr>
        <w:t xml:space="preserve"> TRANSVERSALES</w:t>
      </w:r>
      <w:r w:rsidRPr="001E0E60">
        <w:rPr>
          <w:rFonts w:ascii="Arial Nova Cond Light" w:hAnsi="Arial Nova Cond Light" w:cs="Times New Roman"/>
          <w:b/>
          <w:bCs/>
          <w:color w:val="000000" w:themeColor="text1"/>
          <w:sz w:val="20"/>
          <w:szCs w:val="20"/>
        </w:rPr>
        <w:t xml:space="preserve"> 28 Y 29: </w:t>
      </w:r>
    </w:p>
    <w:p w14:paraId="7A7C1CEE" w14:textId="77777777" w:rsidR="004E29FA" w:rsidRPr="001E0E60" w:rsidRDefault="004E29FA" w:rsidP="001E0E60">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1E0E60" w14:paraId="655B7C9F" w14:textId="77777777" w:rsidTr="009257F1">
        <w:trPr>
          <w:trHeight w:val="283"/>
        </w:trPr>
        <w:tc>
          <w:tcPr>
            <w:tcW w:w="3104" w:type="dxa"/>
            <w:shd w:val="clear" w:color="auto" w:fill="84E290" w:themeFill="accent3" w:themeFillTint="66"/>
            <w:vAlign w:val="center"/>
          </w:tcPr>
          <w:p w14:paraId="6876A803" w14:textId="5AB4BF0B" w:rsidR="004E29FA" w:rsidRPr="001113F3" w:rsidRDefault="001113F3"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113F3">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2B187C0B" w14:textId="423A8644" w:rsidR="004E29FA" w:rsidRPr="001113F3" w:rsidRDefault="001113F3"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113F3">
              <w:rPr>
                <w:rFonts w:ascii="Arial Nova Cond Light" w:eastAsia="Times New Roman" w:hAnsi="Arial Nova Cond Light" w:cs="Arial"/>
                <w:b/>
                <w:sz w:val="20"/>
                <w:szCs w:val="20"/>
                <w:lang w:eastAsia="es-ES"/>
              </w:rPr>
              <w:t>SE DESENVUELVE EN ENTORNOS VIRTUALES GENERADOS POR LAS TIC</w:t>
            </w:r>
          </w:p>
        </w:tc>
      </w:tr>
      <w:tr w:rsidR="004E29FA" w:rsidRPr="001E0E60" w14:paraId="0E22371F" w14:textId="77777777" w:rsidTr="009257F1">
        <w:trPr>
          <w:trHeight w:val="283"/>
        </w:trPr>
        <w:tc>
          <w:tcPr>
            <w:tcW w:w="3104" w:type="dxa"/>
            <w:shd w:val="clear" w:color="auto" w:fill="C1F0C7" w:themeFill="accent3" w:themeFillTint="33"/>
            <w:vAlign w:val="center"/>
          </w:tcPr>
          <w:p w14:paraId="01C8DCAC" w14:textId="77777777" w:rsidR="004E29FA" w:rsidRPr="001E0E60" w:rsidRDefault="004E29FA"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2739A91B" w:rsidR="004E29FA" w:rsidRPr="001E0E60" w:rsidRDefault="00EC62FC" w:rsidP="001E0E60">
            <w:pPr>
              <w:spacing w:line="276" w:lineRule="auto"/>
              <w:jc w:val="both"/>
              <w:rPr>
                <w:rFonts w:ascii="Arial Nova Cond Light" w:hAnsi="Arial Nova Cond Light"/>
                <w:bCs/>
                <w:sz w:val="20"/>
                <w:szCs w:val="20"/>
              </w:rPr>
            </w:pPr>
            <w:r w:rsidRPr="001E0E60">
              <w:rPr>
                <w:rFonts w:ascii="Arial Nova Cond Light" w:hAnsi="Arial Nova Cond Light"/>
                <w:bCs/>
                <w:sz w:val="20"/>
                <w:szCs w:val="20"/>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1E0E60" w14:paraId="4D08E910" w14:textId="77777777" w:rsidTr="009257F1">
        <w:trPr>
          <w:trHeight w:val="283"/>
        </w:trPr>
        <w:tc>
          <w:tcPr>
            <w:tcW w:w="3104" w:type="dxa"/>
            <w:shd w:val="clear" w:color="auto" w:fill="C1F0C7" w:themeFill="accent3" w:themeFillTint="33"/>
            <w:vAlign w:val="center"/>
          </w:tcPr>
          <w:p w14:paraId="51A94FC4" w14:textId="77777777" w:rsidR="004E29FA" w:rsidRPr="001E0E60" w:rsidRDefault="004E29FA"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1E0E60" w:rsidRDefault="004E29FA" w:rsidP="001E0E6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E0E60">
              <w:rPr>
                <w:rFonts w:ascii="Arial Nova Cond Light" w:eastAsia="Times New Roman" w:hAnsi="Arial Nova Cond Light" w:cs="Arial"/>
                <w:b/>
                <w:sz w:val="20"/>
                <w:szCs w:val="20"/>
                <w:lang w:eastAsia="es-ES"/>
              </w:rPr>
              <w:t xml:space="preserve">DESEMPEÑOS </w:t>
            </w:r>
          </w:p>
        </w:tc>
      </w:tr>
      <w:tr w:rsidR="004E29FA" w:rsidRPr="001E0E60" w14:paraId="1CA95301" w14:textId="77777777" w:rsidTr="009257F1">
        <w:trPr>
          <w:trHeight w:val="283"/>
        </w:trPr>
        <w:tc>
          <w:tcPr>
            <w:tcW w:w="3104" w:type="dxa"/>
            <w:vAlign w:val="center"/>
          </w:tcPr>
          <w:p w14:paraId="5D2E5E34" w14:textId="77777777" w:rsidR="00C97D37" w:rsidRPr="001E0E60" w:rsidRDefault="00C97D37"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Personaliza entornos virtuales.</w:t>
            </w:r>
          </w:p>
          <w:p w14:paraId="56E0E182" w14:textId="4BC5FF56" w:rsidR="00C97D37" w:rsidRPr="001E0E60" w:rsidRDefault="00C97D37"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Gestiona información del entorno virtual.</w:t>
            </w:r>
          </w:p>
          <w:p w14:paraId="5E228775" w14:textId="77777777" w:rsidR="00C97D37" w:rsidRPr="001E0E60" w:rsidRDefault="00C97D37"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Interactúa en entornos virtuales. </w:t>
            </w:r>
          </w:p>
          <w:p w14:paraId="69E1EB8B" w14:textId="65976FB7" w:rsidR="004E29FA" w:rsidRPr="001E0E60" w:rsidRDefault="00C97D37"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lastRenderedPageBreak/>
              <w:t>Crea objetos virtuales en diversos formatos.</w:t>
            </w:r>
          </w:p>
        </w:tc>
        <w:tc>
          <w:tcPr>
            <w:tcW w:w="11765" w:type="dxa"/>
          </w:tcPr>
          <w:p w14:paraId="0C1786C0" w14:textId="538A68EE" w:rsidR="00EC62FC" w:rsidRPr="001E0E60" w:rsidRDefault="00EC62FC"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lastRenderedPageBreak/>
              <w:t xml:space="preserve">Navega en diversos entornos virtuales recomendados adaptando funcionalidades básicas de acuerdo con sus necesidades de manera pertinente y responsable. </w:t>
            </w:r>
          </w:p>
          <w:p w14:paraId="1A7031B5" w14:textId="6211E17E" w:rsidR="00EC62FC" w:rsidRPr="001E0E60" w:rsidRDefault="00EC62FC" w:rsidP="001E0E60">
            <w:pPr>
              <w:pStyle w:val="Prrafodelista"/>
              <w:numPr>
                <w:ilvl w:val="0"/>
                <w:numId w:val="17"/>
              </w:numPr>
              <w:spacing w:line="276" w:lineRule="auto"/>
              <w:ind w:left="65" w:hanging="137"/>
              <w:jc w:val="both"/>
              <w:rPr>
                <w:rFonts w:ascii="Arial Nova Cond Light" w:hAnsi="Arial Nova Cond Light" w:cstheme="minorHAnsi"/>
                <w:sz w:val="20"/>
                <w:szCs w:val="20"/>
              </w:rPr>
            </w:pPr>
            <w:r w:rsidRPr="001E0E60">
              <w:rPr>
                <w:rFonts w:ascii="Arial Nova Cond Light" w:hAnsi="Arial Nova Cond Light" w:cstheme="minorHAnsi"/>
                <w:sz w:val="20"/>
                <w:szCs w:val="20"/>
              </w:rPr>
              <w:t xml:space="preserve">Clasifica información de diversas fuentes y entornos teniendo en cuenta la pertinencia y exactitud del contenido reconociendo los derechos de autor. Ejemplo: Accede a múltiples libros digitales obteniendo información de cada uno de ellos en un documento y citando la fuente. </w:t>
            </w:r>
          </w:p>
          <w:p w14:paraId="423CCD1A" w14:textId="44E901C6" w:rsidR="00EC62FC" w:rsidRPr="001E0E60" w:rsidRDefault="00EC62FC"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Registra datos mediante hoja de cálculo que le permita ordenar y secuenciar información relevante. </w:t>
            </w:r>
          </w:p>
          <w:p w14:paraId="42801067" w14:textId="6DFA08A9" w:rsidR="00EC62FC" w:rsidRPr="001E0E60" w:rsidRDefault="00EC62FC" w:rsidP="001E0E60">
            <w:pPr>
              <w:pStyle w:val="Prrafodelista"/>
              <w:numPr>
                <w:ilvl w:val="0"/>
                <w:numId w:val="17"/>
              </w:numPr>
              <w:spacing w:line="276" w:lineRule="auto"/>
              <w:ind w:left="65" w:hanging="137"/>
              <w:jc w:val="both"/>
              <w:rPr>
                <w:rFonts w:ascii="Arial Nova Cond Light" w:hAnsi="Arial Nova Cond Light" w:cstheme="minorHAnsi"/>
                <w:sz w:val="20"/>
                <w:szCs w:val="20"/>
              </w:rPr>
            </w:pPr>
            <w:r w:rsidRPr="001E0E60">
              <w:rPr>
                <w:rFonts w:ascii="Arial Nova Cond Light" w:hAnsi="Arial Nova Cond Light" w:cstheme="minorHAnsi"/>
                <w:sz w:val="20"/>
                <w:szCs w:val="20"/>
              </w:rPr>
              <w:lastRenderedPageBreak/>
              <w:t xml:space="preserve">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vídeos y propuestas) utilizando foros y grupos. </w:t>
            </w:r>
          </w:p>
          <w:p w14:paraId="55A97861" w14:textId="77777777" w:rsidR="00EC62FC" w:rsidRPr="001E0E60" w:rsidRDefault="00EC62FC"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Utiliza herramientas multimedia e interactivas cuando desarrolla capacidades relacionadas con diversas áreas del conocimiento. Ejemplo: Resuelve problemas de cantidad con un software interactivo mediante videos, audios y evaluación. </w:t>
            </w:r>
          </w:p>
          <w:p w14:paraId="48BBACFC" w14:textId="77777777" w:rsidR="004E29FA" w:rsidRPr="001E0E60" w:rsidRDefault="00EC62FC"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Elabora proyectos escolares de su comunidad y localidad utilizando documentos y presentaciones digitales.</w:t>
            </w:r>
          </w:p>
          <w:p w14:paraId="66EC91FC" w14:textId="7DD09111" w:rsidR="00EC62FC" w:rsidRPr="001E0E60" w:rsidRDefault="00EC62FC" w:rsidP="001E0E60">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Desarrolla procedimientos lógicos y secuenciales para plantear soluciones enunciados concretos con lenguajes de programación de código escrito bloques gráficos. Ejemplo: Elabora un diagrama de flujo para explicar la preparación de un pastel. </w:t>
            </w:r>
          </w:p>
        </w:tc>
      </w:tr>
      <w:tr w:rsidR="001113F3" w:rsidRPr="001E0E60" w14:paraId="2C5DBC33" w14:textId="77777777" w:rsidTr="009257F1">
        <w:trPr>
          <w:trHeight w:val="283"/>
        </w:trPr>
        <w:tc>
          <w:tcPr>
            <w:tcW w:w="3104" w:type="dxa"/>
            <w:shd w:val="clear" w:color="auto" w:fill="84E290" w:themeFill="accent3" w:themeFillTint="66"/>
            <w:vAlign w:val="center"/>
          </w:tcPr>
          <w:p w14:paraId="5A74E560" w14:textId="053567ED" w:rsidR="001113F3" w:rsidRPr="001113F3" w:rsidRDefault="001113F3" w:rsidP="001113F3">
            <w:pPr>
              <w:pStyle w:val="Prrafodelista"/>
              <w:spacing w:line="276" w:lineRule="auto"/>
              <w:ind w:left="65"/>
              <w:jc w:val="center"/>
              <w:rPr>
                <w:rFonts w:ascii="Arial Nova Cond Light" w:hAnsi="Arial Nova Cond Light" w:cstheme="minorHAnsi"/>
                <w:b/>
                <w:sz w:val="20"/>
                <w:szCs w:val="20"/>
              </w:rPr>
            </w:pPr>
            <w:r w:rsidRPr="001113F3">
              <w:rPr>
                <w:rFonts w:ascii="Arial Nova Cond Light" w:eastAsia="Times New Roman" w:hAnsi="Arial Nova Cond Light" w:cs="Arial"/>
                <w:b/>
                <w:sz w:val="20"/>
                <w:szCs w:val="20"/>
                <w:lang w:eastAsia="es-ES"/>
              </w:rPr>
              <w:lastRenderedPageBreak/>
              <w:t>COMPETENCIA 29:</w:t>
            </w:r>
          </w:p>
        </w:tc>
        <w:tc>
          <w:tcPr>
            <w:tcW w:w="11765" w:type="dxa"/>
            <w:shd w:val="clear" w:color="auto" w:fill="84E290" w:themeFill="accent3" w:themeFillTint="66"/>
          </w:tcPr>
          <w:p w14:paraId="51906ACB" w14:textId="7E908CAD" w:rsidR="001113F3" w:rsidRPr="001113F3" w:rsidRDefault="001113F3" w:rsidP="001113F3">
            <w:pPr>
              <w:spacing w:line="276" w:lineRule="auto"/>
              <w:jc w:val="center"/>
              <w:rPr>
                <w:rFonts w:ascii="Arial Nova Cond Light" w:hAnsi="Arial Nova Cond Light" w:cstheme="minorHAnsi"/>
                <w:b/>
                <w:sz w:val="20"/>
                <w:szCs w:val="20"/>
              </w:rPr>
            </w:pPr>
            <w:r w:rsidRPr="001113F3">
              <w:rPr>
                <w:rFonts w:ascii="Arial Nova Cond Light" w:eastAsia="Times New Roman" w:hAnsi="Arial Nova Cond Light" w:cs="Arial"/>
                <w:b/>
                <w:sz w:val="20"/>
                <w:szCs w:val="20"/>
                <w:lang w:eastAsia="es-ES"/>
              </w:rPr>
              <w:t>GESTIONA SU APRENDIZAJE DE MANERA AUTÓNOMA</w:t>
            </w:r>
          </w:p>
        </w:tc>
      </w:tr>
      <w:tr w:rsidR="001113F3" w:rsidRPr="001E0E60" w14:paraId="54B857D6" w14:textId="77777777" w:rsidTr="009257F1">
        <w:trPr>
          <w:trHeight w:val="283"/>
        </w:trPr>
        <w:tc>
          <w:tcPr>
            <w:tcW w:w="3104" w:type="dxa"/>
            <w:vAlign w:val="center"/>
          </w:tcPr>
          <w:p w14:paraId="332491D0" w14:textId="6B2F788D" w:rsidR="001113F3" w:rsidRPr="001113F3" w:rsidRDefault="001113F3" w:rsidP="001113F3">
            <w:pPr>
              <w:pStyle w:val="Prrafodelista"/>
              <w:spacing w:line="276" w:lineRule="auto"/>
              <w:ind w:left="65"/>
              <w:jc w:val="center"/>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
                <w:sz w:val="20"/>
                <w:szCs w:val="20"/>
                <w:lang w:eastAsia="es-ES"/>
              </w:rPr>
              <w:t>ESTANDAR DE APRENDIZAJE</w:t>
            </w:r>
          </w:p>
        </w:tc>
        <w:tc>
          <w:tcPr>
            <w:tcW w:w="11765" w:type="dxa"/>
          </w:tcPr>
          <w:p w14:paraId="1CFA987B" w14:textId="1730ABDE" w:rsidR="001113F3" w:rsidRPr="001113F3" w:rsidRDefault="001113F3" w:rsidP="001113F3">
            <w:pPr>
              <w:spacing w:line="276" w:lineRule="auto"/>
              <w:jc w:val="both"/>
              <w:rPr>
                <w:rFonts w:ascii="Arial Nova Cond Light" w:eastAsia="Times New Roman" w:hAnsi="Arial Nova Cond Light" w:cs="Arial"/>
                <w:bCs/>
                <w:sz w:val="20"/>
                <w:szCs w:val="20"/>
                <w:lang w:eastAsia="es-ES"/>
              </w:rPr>
            </w:pPr>
            <w:r w:rsidRPr="001E0E60">
              <w:rPr>
                <w:rFonts w:ascii="Arial Nova Cond Light" w:hAnsi="Arial Nova Cond Light"/>
                <w:bCs/>
                <w:sz w:val="20"/>
                <w:szCs w:val="20"/>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y evalúa el proceso, resultados, aportes de sus pares, su disposición a los cambios y ajustes de las tareas.</w:t>
            </w:r>
          </w:p>
        </w:tc>
      </w:tr>
      <w:tr w:rsidR="001113F3" w:rsidRPr="001E0E60" w14:paraId="0BE81CAD" w14:textId="77777777" w:rsidTr="009257F1">
        <w:trPr>
          <w:trHeight w:val="283"/>
        </w:trPr>
        <w:tc>
          <w:tcPr>
            <w:tcW w:w="3104" w:type="dxa"/>
            <w:shd w:val="clear" w:color="auto" w:fill="C1F0C7" w:themeFill="accent3" w:themeFillTint="33"/>
            <w:vAlign w:val="center"/>
          </w:tcPr>
          <w:p w14:paraId="2E78AF5C" w14:textId="13C2D073" w:rsidR="001113F3" w:rsidRPr="001113F3" w:rsidRDefault="001113F3" w:rsidP="001113F3">
            <w:pPr>
              <w:pStyle w:val="Prrafodelista"/>
              <w:spacing w:line="276" w:lineRule="auto"/>
              <w:ind w:left="65"/>
              <w:jc w:val="center"/>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6EC222E" w14:textId="33C37A62" w:rsidR="001113F3" w:rsidRPr="001113F3" w:rsidRDefault="001113F3" w:rsidP="001113F3">
            <w:pPr>
              <w:spacing w:line="276" w:lineRule="auto"/>
              <w:jc w:val="center"/>
              <w:rPr>
                <w:rFonts w:ascii="Arial Nova Cond Light" w:eastAsia="Times New Roman" w:hAnsi="Arial Nova Cond Light" w:cs="Arial"/>
                <w:bCs/>
                <w:sz w:val="20"/>
                <w:szCs w:val="20"/>
                <w:lang w:eastAsia="es-ES"/>
              </w:rPr>
            </w:pPr>
            <w:r w:rsidRPr="001E0E60">
              <w:rPr>
                <w:rFonts w:ascii="Arial Nova Cond Light" w:eastAsia="Times New Roman" w:hAnsi="Arial Nova Cond Light" w:cs="Arial"/>
                <w:b/>
                <w:sz w:val="20"/>
                <w:szCs w:val="20"/>
                <w:lang w:eastAsia="es-ES"/>
              </w:rPr>
              <w:t xml:space="preserve">DESEMPEÑOS </w:t>
            </w:r>
          </w:p>
        </w:tc>
      </w:tr>
      <w:tr w:rsidR="001113F3" w:rsidRPr="001E0E60" w14:paraId="3CF5D2B7" w14:textId="77777777" w:rsidTr="009257F1">
        <w:trPr>
          <w:trHeight w:val="283"/>
        </w:trPr>
        <w:tc>
          <w:tcPr>
            <w:tcW w:w="3104" w:type="dxa"/>
            <w:vAlign w:val="center"/>
          </w:tcPr>
          <w:p w14:paraId="09EC16D3" w14:textId="77777777" w:rsidR="001113F3" w:rsidRPr="001E0E60" w:rsidRDefault="001113F3" w:rsidP="001113F3">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Define metas de aprendizaje.</w:t>
            </w:r>
          </w:p>
          <w:p w14:paraId="3BDA1788" w14:textId="77777777" w:rsidR="009257F1" w:rsidRDefault="001113F3" w:rsidP="009257F1">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Organiza acciones estratégicas para alcanzar sus metas de aprendizaje.</w:t>
            </w:r>
          </w:p>
          <w:p w14:paraId="3EFF6F45" w14:textId="36D59C4D" w:rsidR="001113F3" w:rsidRPr="009257F1" w:rsidRDefault="001113F3" w:rsidP="009257F1">
            <w:pPr>
              <w:pStyle w:val="Prrafodelista"/>
              <w:numPr>
                <w:ilvl w:val="0"/>
                <w:numId w:val="17"/>
              </w:numPr>
              <w:spacing w:line="276" w:lineRule="auto"/>
              <w:ind w:left="65" w:hanging="137"/>
              <w:rPr>
                <w:rFonts w:ascii="Arial Nova Cond Light" w:hAnsi="Arial Nova Cond Light" w:cstheme="minorHAnsi"/>
                <w:sz w:val="20"/>
                <w:szCs w:val="20"/>
              </w:rPr>
            </w:pPr>
            <w:r w:rsidRPr="009257F1">
              <w:rPr>
                <w:rFonts w:ascii="Arial Nova Cond Light" w:hAnsi="Arial Nova Cond Light" w:cstheme="minorHAnsi"/>
                <w:sz w:val="20"/>
                <w:szCs w:val="20"/>
              </w:rPr>
              <w:t>Monitorea y ajusta su desempeño durante el proceso de aprendizaje.</w:t>
            </w:r>
          </w:p>
        </w:tc>
        <w:tc>
          <w:tcPr>
            <w:tcW w:w="11765" w:type="dxa"/>
          </w:tcPr>
          <w:p w14:paraId="6555DAC1" w14:textId="77777777" w:rsidR="001113F3" w:rsidRPr="001E0E60" w:rsidRDefault="001113F3" w:rsidP="001113F3">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Determina metas de aprendizaje viables asociadas a sus conocimientos, estilos de aprendizaje, habilidades y actitudes para el logro de la tarea, formulándose preguntas de manera reflexiva.</w:t>
            </w:r>
          </w:p>
          <w:p w14:paraId="29B5FD93" w14:textId="77777777" w:rsidR="001113F3" w:rsidRPr="001E0E60" w:rsidRDefault="001113F3" w:rsidP="001113F3">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Organiza un conjunto de estrategias y procedimientos en función del tiempo y de los recursos de que dispone para lograr las metas de aprendizaje de acuerdo con sus posibilidades.</w:t>
            </w:r>
          </w:p>
          <w:p w14:paraId="4EA54D66" w14:textId="77777777" w:rsidR="001113F3" w:rsidRDefault="001113F3" w:rsidP="001113F3">
            <w:pPr>
              <w:pStyle w:val="Prrafodelista"/>
              <w:numPr>
                <w:ilvl w:val="0"/>
                <w:numId w:val="17"/>
              </w:numPr>
              <w:spacing w:line="276" w:lineRule="auto"/>
              <w:ind w:left="65" w:hanging="137"/>
              <w:rPr>
                <w:rFonts w:ascii="Arial Nova Cond Light" w:hAnsi="Arial Nova Cond Light" w:cstheme="minorHAnsi"/>
                <w:sz w:val="20"/>
                <w:szCs w:val="20"/>
              </w:rPr>
            </w:pPr>
            <w:r w:rsidRPr="001E0E60">
              <w:rPr>
                <w:rFonts w:ascii="Arial Nova Cond Light" w:hAnsi="Arial Nova Cond Light" w:cstheme="minorHAnsi"/>
                <w:sz w:val="20"/>
                <w:szCs w:val="20"/>
              </w:rPr>
              <w:t xml:space="preserve">Revisa la aplicación de estrategias, procedimientos, recursos y aportes de sus pares para realizar ajustes o cambios en sus acciones que permitan llegar a los resultados esperados. </w:t>
            </w:r>
          </w:p>
          <w:p w14:paraId="685C6E06" w14:textId="53787174" w:rsidR="001113F3" w:rsidRPr="001113F3" w:rsidRDefault="001113F3" w:rsidP="001113F3">
            <w:pPr>
              <w:pStyle w:val="Prrafodelista"/>
              <w:numPr>
                <w:ilvl w:val="0"/>
                <w:numId w:val="17"/>
              </w:numPr>
              <w:spacing w:line="276" w:lineRule="auto"/>
              <w:ind w:left="65" w:hanging="137"/>
              <w:rPr>
                <w:rFonts w:ascii="Arial Nova Cond Light" w:hAnsi="Arial Nova Cond Light" w:cstheme="minorHAnsi"/>
                <w:sz w:val="20"/>
                <w:szCs w:val="20"/>
              </w:rPr>
            </w:pPr>
            <w:r w:rsidRPr="001113F3">
              <w:rPr>
                <w:rFonts w:ascii="Arial Nova Cond Light" w:hAnsi="Arial Nova Cond Light" w:cstheme="minorHAnsi"/>
                <w:sz w:val="20"/>
                <w:szCs w:val="20"/>
              </w:rPr>
              <w:t>Explica las acciones realizadas y los recursos movilizados en función de su pertinencia al logro de las metas de aprendizaje.</w:t>
            </w:r>
          </w:p>
        </w:tc>
      </w:tr>
    </w:tbl>
    <w:p w14:paraId="3726EB18" w14:textId="77777777" w:rsidR="004E29FA" w:rsidRPr="009257F1" w:rsidRDefault="004E29FA" w:rsidP="001E0E60">
      <w:pPr>
        <w:pStyle w:val="Prrafodelista"/>
        <w:spacing w:line="276" w:lineRule="auto"/>
        <w:ind w:left="-284" w:right="-455"/>
        <w:rPr>
          <w:rFonts w:ascii="Arial Nova Cond Light" w:hAnsi="Arial Nova Cond Light" w:cs="Times New Roman"/>
          <w:b/>
          <w:bCs/>
          <w:color w:val="000000" w:themeColor="text1"/>
          <w:sz w:val="10"/>
          <w:szCs w:val="10"/>
        </w:rPr>
      </w:pPr>
    </w:p>
    <w:p w14:paraId="5BA2EADF" w14:textId="1EEA1F39" w:rsidR="000C078F" w:rsidRPr="001E0E60" w:rsidRDefault="000C078F"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537"/>
        <w:gridCol w:w="2835"/>
        <w:gridCol w:w="9513"/>
      </w:tblGrid>
      <w:tr w:rsidR="000C078F" w:rsidRPr="001E0E60" w14:paraId="43D4704F" w14:textId="77777777" w:rsidTr="00D7250C">
        <w:trPr>
          <w:trHeight w:val="20"/>
          <w:tblHeader/>
          <w:jc w:val="center"/>
        </w:trPr>
        <w:tc>
          <w:tcPr>
            <w:tcW w:w="2537" w:type="dxa"/>
            <w:shd w:val="clear" w:color="auto" w:fill="C1F0C7" w:themeFill="accent3" w:themeFillTint="33"/>
            <w:vAlign w:val="center"/>
          </w:tcPr>
          <w:p w14:paraId="14194DAC" w14:textId="77777777" w:rsidR="000C078F" w:rsidRPr="001E0E60" w:rsidRDefault="000C078F" w:rsidP="001E0E60">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ENFOQUES TRANSVERSALES</w:t>
            </w:r>
          </w:p>
        </w:tc>
        <w:tc>
          <w:tcPr>
            <w:tcW w:w="2835" w:type="dxa"/>
            <w:shd w:val="clear" w:color="auto" w:fill="C1F0C7" w:themeFill="accent3" w:themeFillTint="33"/>
            <w:vAlign w:val="center"/>
          </w:tcPr>
          <w:p w14:paraId="29C57F1A" w14:textId="77777777" w:rsidR="000C078F" w:rsidRPr="001E0E60" w:rsidRDefault="000C078F" w:rsidP="001E0E60">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VALORES</w:t>
            </w:r>
          </w:p>
        </w:tc>
        <w:tc>
          <w:tcPr>
            <w:tcW w:w="9513" w:type="dxa"/>
            <w:shd w:val="clear" w:color="auto" w:fill="C1F0C7" w:themeFill="accent3" w:themeFillTint="33"/>
            <w:vAlign w:val="center"/>
          </w:tcPr>
          <w:p w14:paraId="18A9C417" w14:textId="77777777" w:rsidR="000C078F" w:rsidRPr="001E0E60" w:rsidRDefault="000C078F" w:rsidP="001E0E60">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1E0E60" w14:paraId="5272BB4A" w14:textId="77777777" w:rsidTr="00D7250C">
        <w:trPr>
          <w:trHeight w:val="20"/>
          <w:jc w:val="center"/>
        </w:trPr>
        <w:tc>
          <w:tcPr>
            <w:tcW w:w="2537" w:type="dxa"/>
            <w:vMerge w:val="restart"/>
            <w:vAlign w:val="center"/>
          </w:tcPr>
          <w:p w14:paraId="47E56B41"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De derechos</w:t>
            </w:r>
          </w:p>
        </w:tc>
        <w:tc>
          <w:tcPr>
            <w:tcW w:w="2835" w:type="dxa"/>
            <w:vAlign w:val="center"/>
          </w:tcPr>
          <w:p w14:paraId="47506D50"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Conciencia de derechos</w:t>
            </w:r>
          </w:p>
        </w:tc>
        <w:tc>
          <w:tcPr>
            <w:tcW w:w="9513" w:type="dxa"/>
            <w:vAlign w:val="center"/>
          </w:tcPr>
          <w:p w14:paraId="737E6196"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1E0E60" w14:paraId="58999702" w14:textId="77777777" w:rsidTr="00D7250C">
        <w:trPr>
          <w:trHeight w:val="20"/>
          <w:jc w:val="center"/>
        </w:trPr>
        <w:tc>
          <w:tcPr>
            <w:tcW w:w="2537" w:type="dxa"/>
            <w:vMerge/>
            <w:vAlign w:val="center"/>
          </w:tcPr>
          <w:p w14:paraId="1687F335"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7889EC40"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Libertad y responsabilidad</w:t>
            </w:r>
          </w:p>
        </w:tc>
        <w:tc>
          <w:tcPr>
            <w:tcW w:w="9513" w:type="dxa"/>
            <w:vAlign w:val="center"/>
          </w:tcPr>
          <w:p w14:paraId="5E3955B3"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1E0E60" w14:paraId="612C15F5" w14:textId="77777777" w:rsidTr="00D7250C">
        <w:trPr>
          <w:trHeight w:val="20"/>
          <w:jc w:val="center"/>
        </w:trPr>
        <w:tc>
          <w:tcPr>
            <w:tcW w:w="2537" w:type="dxa"/>
            <w:vMerge/>
            <w:vAlign w:val="center"/>
          </w:tcPr>
          <w:p w14:paraId="1742FF8C"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00524CD8"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Diálogo y concertación</w:t>
            </w:r>
          </w:p>
        </w:tc>
        <w:tc>
          <w:tcPr>
            <w:tcW w:w="9513" w:type="dxa"/>
            <w:vAlign w:val="center"/>
          </w:tcPr>
          <w:p w14:paraId="705AA9AC"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1E0E60" w14:paraId="034C4784" w14:textId="77777777" w:rsidTr="00D7250C">
        <w:trPr>
          <w:trHeight w:val="20"/>
          <w:jc w:val="center"/>
        </w:trPr>
        <w:tc>
          <w:tcPr>
            <w:tcW w:w="2537" w:type="dxa"/>
            <w:vMerge w:val="restart"/>
            <w:vAlign w:val="center"/>
          </w:tcPr>
          <w:p w14:paraId="73534492"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2835" w:type="dxa"/>
            <w:vAlign w:val="center"/>
          </w:tcPr>
          <w:p w14:paraId="5C7A9CCF"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Respeto por las diferencias</w:t>
            </w:r>
          </w:p>
        </w:tc>
        <w:tc>
          <w:tcPr>
            <w:tcW w:w="9513" w:type="dxa"/>
            <w:vAlign w:val="center"/>
          </w:tcPr>
          <w:p w14:paraId="66DE9022"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1E0E60" w14:paraId="50E64332" w14:textId="77777777" w:rsidTr="00D7250C">
        <w:trPr>
          <w:trHeight w:val="20"/>
          <w:jc w:val="center"/>
        </w:trPr>
        <w:tc>
          <w:tcPr>
            <w:tcW w:w="2537" w:type="dxa"/>
            <w:vMerge/>
            <w:vAlign w:val="center"/>
          </w:tcPr>
          <w:p w14:paraId="20603A4B"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26A91096"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Equidad en la enseñanza</w:t>
            </w:r>
          </w:p>
        </w:tc>
        <w:tc>
          <w:tcPr>
            <w:tcW w:w="9513" w:type="dxa"/>
            <w:vAlign w:val="center"/>
          </w:tcPr>
          <w:p w14:paraId="3EEE23F5"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1E0E60" w14:paraId="5F48B550" w14:textId="77777777" w:rsidTr="00D7250C">
        <w:trPr>
          <w:trHeight w:val="20"/>
          <w:jc w:val="center"/>
        </w:trPr>
        <w:tc>
          <w:tcPr>
            <w:tcW w:w="2537" w:type="dxa"/>
            <w:vMerge/>
            <w:vAlign w:val="center"/>
          </w:tcPr>
          <w:p w14:paraId="2CACC329"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7AC7C83E"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Confianza en la persona</w:t>
            </w:r>
          </w:p>
        </w:tc>
        <w:tc>
          <w:tcPr>
            <w:tcW w:w="9513" w:type="dxa"/>
            <w:vAlign w:val="center"/>
          </w:tcPr>
          <w:p w14:paraId="5D59F63F"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1E0E60" w14:paraId="64563A8A" w14:textId="77777777" w:rsidTr="00D7250C">
        <w:trPr>
          <w:trHeight w:val="20"/>
          <w:jc w:val="center"/>
        </w:trPr>
        <w:tc>
          <w:tcPr>
            <w:tcW w:w="2537" w:type="dxa"/>
            <w:vMerge w:val="restart"/>
            <w:vAlign w:val="center"/>
          </w:tcPr>
          <w:p w14:paraId="0360A385"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Interculturalidad</w:t>
            </w:r>
          </w:p>
        </w:tc>
        <w:tc>
          <w:tcPr>
            <w:tcW w:w="2835" w:type="dxa"/>
            <w:vAlign w:val="center"/>
          </w:tcPr>
          <w:p w14:paraId="2D6DD68C"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Respeto a la identidad cultural</w:t>
            </w:r>
          </w:p>
        </w:tc>
        <w:tc>
          <w:tcPr>
            <w:tcW w:w="9513" w:type="dxa"/>
            <w:vAlign w:val="center"/>
          </w:tcPr>
          <w:p w14:paraId="69CC794C"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1E0E60" w14:paraId="54BA9F6F" w14:textId="77777777" w:rsidTr="00D7250C">
        <w:trPr>
          <w:trHeight w:val="20"/>
          <w:jc w:val="center"/>
        </w:trPr>
        <w:tc>
          <w:tcPr>
            <w:tcW w:w="2537" w:type="dxa"/>
            <w:vMerge/>
            <w:vAlign w:val="center"/>
          </w:tcPr>
          <w:p w14:paraId="5B10A97B"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2942BC5C"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Justicia</w:t>
            </w:r>
          </w:p>
        </w:tc>
        <w:tc>
          <w:tcPr>
            <w:tcW w:w="9513" w:type="dxa"/>
            <w:vAlign w:val="center"/>
          </w:tcPr>
          <w:p w14:paraId="0040E5C0"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1E0E60" w14:paraId="35CCE3EC" w14:textId="77777777" w:rsidTr="00D7250C">
        <w:trPr>
          <w:trHeight w:val="20"/>
          <w:jc w:val="center"/>
        </w:trPr>
        <w:tc>
          <w:tcPr>
            <w:tcW w:w="2537" w:type="dxa"/>
            <w:vMerge/>
            <w:vAlign w:val="center"/>
          </w:tcPr>
          <w:p w14:paraId="1683575F"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47BB848B"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Diálogo intercultural</w:t>
            </w:r>
          </w:p>
        </w:tc>
        <w:tc>
          <w:tcPr>
            <w:tcW w:w="9513" w:type="dxa"/>
            <w:vAlign w:val="center"/>
          </w:tcPr>
          <w:p w14:paraId="7FD8A8B3"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1E0E60" w14:paraId="09D5EDE0" w14:textId="77777777" w:rsidTr="00D7250C">
        <w:trPr>
          <w:trHeight w:val="20"/>
          <w:jc w:val="center"/>
        </w:trPr>
        <w:tc>
          <w:tcPr>
            <w:tcW w:w="2537" w:type="dxa"/>
            <w:vMerge w:val="restart"/>
            <w:vAlign w:val="center"/>
          </w:tcPr>
          <w:p w14:paraId="1050A92F"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Igualdad de género</w:t>
            </w:r>
          </w:p>
        </w:tc>
        <w:tc>
          <w:tcPr>
            <w:tcW w:w="2835" w:type="dxa"/>
            <w:vAlign w:val="center"/>
          </w:tcPr>
          <w:p w14:paraId="01771864" w14:textId="77777777" w:rsidR="000C078F" w:rsidRPr="001E0E60" w:rsidRDefault="000C078F" w:rsidP="001E0E60">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Igualdad y Dignidad</w:t>
            </w:r>
          </w:p>
        </w:tc>
        <w:tc>
          <w:tcPr>
            <w:tcW w:w="9513" w:type="dxa"/>
            <w:vAlign w:val="center"/>
          </w:tcPr>
          <w:p w14:paraId="50EF5D2A"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1E0E60" w14:paraId="472408E5" w14:textId="77777777" w:rsidTr="00D7250C">
        <w:trPr>
          <w:trHeight w:val="20"/>
          <w:jc w:val="center"/>
        </w:trPr>
        <w:tc>
          <w:tcPr>
            <w:tcW w:w="2537" w:type="dxa"/>
            <w:vMerge/>
            <w:vAlign w:val="center"/>
          </w:tcPr>
          <w:p w14:paraId="6F13729A"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5820820B" w14:textId="77777777" w:rsidR="000C078F" w:rsidRPr="001E0E60" w:rsidRDefault="000C078F" w:rsidP="001E0E60">
            <w:pPr>
              <w:spacing w:line="276" w:lineRule="auto"/>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Justicia</w:t>
            </w:r>
          </w:p>
        </w:tc>
        <w:tc>
          <w:tcPr>
            <w:tcW w:w="9513" w:type="dxa"/>
            <w:vAlign w:val="center"/>
          </w:tcPr>
          <w:p w14:paraId="7229C2D3"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1E0E60" w14:paraId="4E72254D" w14:textId="77777777" w:rsidTr="00D7250C">
        <w:trPr>
          <w:trHeight w:val="20"/>
          <w:jc w:val="center"/>
        </w:trPr>
        <w:tc>
          <w:tcPr>
            <w:tcW w:w="2537" w:type="dxa"/>
            <w:vMerge/>
            <w:vAlign w:val="center"/>
          </w:tcPr>
          <w:p w14:paraId="4C7616ED"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695A64DA" w14:textId="77777777" w:rsidR="000C078F" w:rsidRPr="001E0E60" w:rsidRDefault="000C078F" w:rsidP="001E0E60">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Empatía</w:t>
            </w:r>
          </w:p>
        </w:tc>
        <w:tc>
          <w:tcPr>
            <w:tcW w:w="9513" w:type="dxa"/>
            <w:vAlign w:val="center"/>
          </w:tcPr>
          <w:p w14:paraId="4BDBE878"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1E0E60" w14:paraId="1AAE5511" w14:textId="77777777" w:rsidTr="00D7250C">
        <w:trPr>
          <w:trHeight w:val="20"/>
          <w:jc w:val="center"/>
        </w:trPr>
        <w:tc>
          <w:tcPr>
            <w:tcW w:w="2537" w:type="dxa"/>
            <w:vMerge w:val="restart"/>
            <w:vAlign w:val="center"/>
          </w:tcPr>
          <w:p w14:paraId="0C0DCF6C"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Ambiental</w:t>
            </w:r>
          </w:p>
        </w:tc>
        <w:tc>
          <w:tcPr>
            <w:tcW w:w="2835" w:type="dxa"/>
            <w:vAlign w:val="center"/>
          </w:tcPr>
          <w:p w14:paraId="08DB0A8D"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9513" w:type="dxa"/>
            <w:vAlign w:val="center"/>
          </w:tcPr>
          <w:p w14:paraId="56306C0F"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1E0E60" w14:paraId="37563001" w14:textId="77777777" w:rsidTr="00D7250C">
        <w:trPr>
          <w:trHeight w:val="20"/>
          <w:jc w:val="center"/>
        </w:trPr>
        <w:tc>
          <w:tcPr>
            <w:tcW w:w="2537" w:type="dxa"/>
            <w:vMerge/>
            <w:vAlign w:val="center"/>
          </w:tcPr>
          <w:p w14:paraId="2D0229F2"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470FE84E"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Justicia y solidaridad</w:t>
            </w:r>
          </w:p>
        </w:tc>
        <w:tc>
          <w:tcPr>
            <w:tcW w:w="9513" w:type="dxa"/>
            <w:vAlign w:val="center"/>
          </w:tcPr>
          <w:p w14:paraId="484FC570"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1E0E60" w14:paraId="21483209" w14:textId="77777777" w:rsidTr="00D7250C">
        <w:trPr>
          <w:trHeight w:val="20"/>
          <w:jc w:val="center"/>
        </w:trPr>
        <w:tc>
          <w:tcPr>
            <w:tcW w:w="2537" w:type="dxa"/>
            <w:vMerge/>
            <w:vAlign w:val="center"/>
          </w:tcPr>
          <w:p w14:paraId="007C79CC"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42593C02"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Respeto a toda forma de vida</w:t>
            </w:r>
          </w:p>
        </w:tc>
        <w:tc>
          <w:tcPr>
            <w:tcW w:w="9513" w:type="dxa"/>
            <w:vAlign w:val="center"/>
          </w:tcPr>
          <w:p w14:paraId="745FFBB5"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1E0E60" w14:paraId="3A08EB7D" w14:textId="77777777" w:rsidTr="00D7250C">
        <w:trPr>
          <w:trHeight w:val="20"/>
          <w:jc w:val="center"/>
        </w:trPr>
        <w:tc>
          <w:tcPr>
            <w:tcW w:w="2537" w:type="dxa"/>
            <w:vMerge w:val="restart"/>
            <w:vAlign w:val="center"/>
          </w:tcPr>
          <w:p w14:paraId="69B450AB"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2835" w:type="dxa"/>
            <w:vAlign w:val="center"/>
          </w:tcPr>
          <w:p w14:paraId="4587A250" w14:textId="77777777" w:rsidR="000C078F" w:rsidRPr="001E0E60" w:rsidRDefault="000C078F" w:rsidP="001E0E60">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Equidad y justicia</w:t>
            </w:r>
          </w:p>
        </w:tc>
        <w:tc>
          <w:tcPr>
            <w:tcW w:w="9513" w:type="dxa"/>
            <w:vAlign w:val="center"/>
          </w:tcPr>
          <w:p w14:paraId="7F6AAA01"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1E0E60" w14:paraId="12E60AE1" w14:textId="77777777" w:rsidTr="00D7250C">
        <w:trPr>
          <w:trHeight w:val="20"/>
          <w:jc w:val="center"/>
        </w:trPr>
        <w:tc>
          <w:tcPr>
            <w:tcW w:w="2537" w:type="dxa"/>
            <w:vMerge/>
            <w:vAlign w:val="center"/>
          </w:tcPr>
          <w:p w14:paraId="033EEF75"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20751533" w14:textId="77777777" w:rsidR="000C078F" w:rsidRPr="001E0E60" w:rsidRDefault="000C078F" w:rsidP="001E0E60">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Solidaridad</w:t>
            </w:r>
          </w:p>
        </w:tc>
        <w:tc>
          <w:tcPr>
            <w:tcW w:w="9513" w:type="dxa"/>
            <w:vAlign w:val="center"/>
          </w:tcPr>
          <w:p w14:paraId="46BB1A20"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1E0E60" w14:paraId="1A7101DD" w14:textId="77777777" w:rsidTr="00D7250C">
        <w:trPr>
          <w:trHeight w:val="20"/>
          <w:jc w:val="center"/>
        </w:trPr>
        <w:tc>
          <w:tcPr>
            <w:tcW w:w="2537" w:type="dxa"/>
            <w:vMerge/>
            <w:vAlign w:val="center"/>
          </w:tcPr>
          <w:p w14:paraId="1E3C17A2"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026356AE" w14:textId="77777777" w:rsidR="000C078F" w:rsidRPr="001E0E60" w:rsidRDefault="000C078F" w:rsidP="001E0E60">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Empatía</w:t>
            </w:r>
          </w:p>
        </w:tc>
        <w:tc>
          <w:tcPr>
            <w:tcW w:w="9513" w:type="dxa"/>
            <w:vAlign w:val="center"/>
          </w:tcPr>
          <w:p w14:paraId="380106DC"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1E0E60" w14:paraId="7D784E7A" w14:textId="77777777" w:rsidTr="00D7250C">
        <w:trPr>
          <w:trHeight w:val="20"/>
          <w:jc w:val="center"/>
        </w:trPr>
        <w:tc>
          <w:tcPr>
            <w:tcW w:w="2537" w:type="dxa"/>
            <w:vMerge/>
            <w:vAlign w:val="center"/>
          </w:tcPr>
          <w:p w14:paraId="7C6140E4"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3A036137" w14:textId="77777777" w:rsidR="000C078F" w:rsidRPr="001E0E60" w:rsidRDefault="000C078F" w:rsidP="001E0E60">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Responsabilidad</w:t>
            </w:r>
          </w:p>
        </w:tc>
        <w:tc>
          <w:tcPr>
            <w:tcW w:w="9513" w:type="dxa"/>
            <w:vAlign w:val="center"/>
          </w:tcPr>
          <w:p w14:paraId="2EB55485"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1E0E60" w14:paraId="095F1450" w14:textId="77777777" w:rsidTr="00D7250C">
        <w:trPr>
          <w:trHeight w:val="20"/>
          <w:jc w:val="center"/>
        </w:trPr>
        <w:tc>
          <w:tcPr>
            <w:tcW w:w="2537" w:type="dxa"/>
            <w:vMerge w:val="restart"/>
            <w:vAlign w:val="center"/>
          </w:tcPr>
          <w:p w14:paraId="0B678833" w14:textId="77777777" w:rsidR="000C078F" w:rsidRPr="001E0E60" w:rsidRDefault="000C078F" w:rsidP="001E0E60">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E0E60">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1E0E60" w:rsidRDefault="000C078F" w:rsidP="001E0E60">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2835" w:type="dxa"/>
            <w:vAlign w:val="center"/>
          </w:tcPr>
          <w:p w14:paraId="503E8E8A"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Superación personal</w:t>
            </w:r>
          </w:p>
        </w:tc>
        <w:tc>
          <w:tcPr>
            <w:tcW w:w="9513" w:type="dxa"/>
            <w:vAlign w:val="center"/>
          </w:tcPr>
          <w:p w14:paraId="10864057"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1E0E60" w14:paraId="5142B271" w14:textId="77777777" w:rsidTr="00D7250C">
        <w:trPr>
          <w:trHeight w:val="20"/>
          <w:jc w:val="center"/>
        </w:trPr>
        <w:tc>
          <w:tcPr>
            <w:tcW w:w="2537" w:type="dxa"/>
            <w:vMerge/>
            <w:vAlign w:val="center"/>
          </w:tcPr>
          <w:p w14:paraId="1F9AF836" w14:textId="77777777" w:rsidR="000C078F" w:rsidRPr="001E0E60" w:rsidRDefault="000C078F" w:rsidP="001E0E60">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2835" w:type="dxa"/>
            <w:vAlign w:val="center"/>
          </w:tcPr>
          <w:p w14:paraId="1730FD78"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1E0E60" w:rsidRDefault="000C078F" w:rsidP="001E0E60">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513" w:type="dxa"/>
            <w:vAlign w:val="center"/>
          </w:tcPr>
          <w:p w14:paraId="2A992C3C" w14:textId="77777777" w:rsidR="000C078F" w:rsidRPr="001E0E60" w:rsidRDefault="000C078F" w:rsidP="001E0E60">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E0E60">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1113BCE" w:rsidR="00750944" w:rsidRDefault="00750944" w:rsidP="001E0E60">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396702A" w14:textId="77777777" w:rsidR="001D0780" w:rsidRPr="001E0E60" w:rsidRDefault="001D0780" w:rsidP="001E0E60">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1E0E60" w:rsidRDefault="00CE3A19"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lastRenderedPageBreak/>
        <w:t>MATERIALES Y RECURSOS EDUCATIVOS:</w:t>
      </w:r>
    </w:p>
    <w:p w14:paraId="0E612CD1" w14:textId="464DA4AB" w:rsidR="0065231A" w:rsidRPr="001E0E60" w:rsidRDefault="0065231A" w:rsidP="001E0E60">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6805"/>
        <w:gridCol w:w="8080"/>
      </w:tblGrid>
      <w:tr w:rsidR="000C078F" w:rsidRPr="001E0E60" w14:paraId="3E30D059" w14:textId="77777777" w:rsidTr="00EF367E">
        <w:trPr>
          <w:trHeight w:val="353"/>
        </w:trPr>
        <w:tc>
          <w:tcPr>
            <w:tcW w:w="6805" w:type="dxa"/>
            <w:shd w:val="clear" w:color="auto" w:fill="C1F0C7" w:themeFill="accent3" w:themeFillTint="33"/>
            <w:vAlign w:val="center"/>
          </w:tcPr>
          <w:p w14:paraId="69118496" w14:textId="57B13A01" w:rsidR="000C078F" w:rsidRPr="001E0E60" w:rsidRDefault="000C078F" w:rsidP="001E0E60">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MATERIALES</w:t>
            </w:r>
          </w:p>
        </w:tc>
        <w:tc>
          <w:tcPr>
            <w:tcW w:w="8080" w:type="dxa"/>
            <w:shd w:val="clear" w:color="auto" w:fill="C1F0C7" w:themeFill="accent3" w:themeFillTint="33"/>
            <w:vAlign w:val="center"/>
          </w:tcPr>
          <w:p w14:paraId="23F9B8BC" w14:textId="61B6E6DA" w:rsidR="000C078F" w:rsidRPr="001E0E60" w:rsidRDefault="000C078F" w:rsidP="001E0E60">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RECURSOS</w:t>
            </w:r>
          </w:p>
        </w:tc>
      </w:tr>
      <w:tr w:rsidR="000C078F" w:rsidRPr="001E0E60" w14:paraId="69E1D23F" w14:textId="77777777" w:rsidTr="00EF367E">
        <w:trPr>
          <w:trHeight w:val="1541"/>
        </w:trPr>
        <w:tc>
          <w:tcPr>
            <w:tcW w:w="6805" w:type="dxa"/>
          </w:tcPr>
          <w:p w14:paraId="5BAEBCEC" w14:textId="1F8DC87B" w:rsidR="000C078F" w:rsidRPr="001E0E60" w:rsidRDefault="000B6B7C" w:rsidP="001303B5">
            <w:pPr>
              <w:pStyle w:val="Prrafodelista"/>
              <w:numPr>
                <w:ilvl w:val="0"/>
                <w:numId w:val="24"/>
              </w:numPr>
              <w:spacing w:line="276" w:lineRule="auto"/>
              <w:ind w:left="371" w:right="-455"/>
              <w:rPr>
                <w:rFonts w:ascii="Arial Nova Cond Light" w:hAnsi="Arial Nova Cond Light" w:cs="Times New Roman"/>
                <w:b/>
                <w:bCs/>
                <w:color w:val="000000" w:themeColor="text1"/>
                <w:sz w:val="20"/>
                <w:szCs w:val="20"/>
              </w:rPr>
            </w:pPr>
            <w:r w:rsidRPr="001E0E60">
              <w:rPr>
                <w:rFonts w:ascii="Arial Nova Cond Light" w:hAnsi="Arial Nova Cond Light" w:cs="Times New Roman"/>
                <w:color w:val="000000" w:themeColor="text1"/>
                <w:sz w:val="20"/>
                <w:szCs w:val="20"/>
              </w:rPr>
              <w:t xml:space="preserve">Mapas físicos y políticos. </w:t>
            </w:r>
          </w:p>
          <w:p w14:paraId="370C28B2" w14:textId="77777777" w:rsidR="000B6B7C" w:rsidRPr="001E0E60" w:rsidRDefault="000B6B7C"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Globo terráqueo.  </w:t>
            </w:r>
          </w:p>
          <w:p w14:paraId="46235360" w14:textId="77777777" w:rsidR="000B6B7C" w:rsidRPr="001E0E60" w:rsidRDefault="000B6B7C"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Presentaciones PPT. </w:t>
            </w:r>
          </w:p>
          <w:p w14:paraId="75574570" w14:textId="77777777" w:rsidR="000B6B7C" w:rsidRPr="001E0E60" w:rsidRDefault="000B6B7C"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Papelógrafos. </w:t>
            </w:r>
          </w:p>
          <w:p w14:paraId="71B5CE2E" w14:textId="13243A30" w:rsidR="000B6B7C" w:rsidRPr="001E0E60" w:rsidRDefault="000B6B7C"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Línea</w:t>
            </w:r>
            <w:r w:rsidR="001E24AF">
              <w:rPr>
                <w:rFonts w:ascii="Arial Nova Cond Light" w:hAnsi="Arial Nova Cond Light" w:cs="Times New Roman"/>
                <w:color w:val="000000" w:themeColor="text1"/>
                <w:sz w:val="20"/>
                <w:szCs w:val="20"/>
              </w:rPr>
              <w:t>s</w:t>
            </w:r>
            <w:r w:rsidRPr="001E0E60">
              <w:rPr>
                <w:rFonts w:ascii="Arial Nova Cond Light" w:hAnsi="Arial Nova Cond Light" w:cs="Times New Roman"/>
                <w:color w:val="000000" w:themeColor="text1"/>
                <w:sz w:val="20"/>
                <w:szCs w:val="20"/>
              </w:rPr>
              <w:t xml:space="preserve"> de tiempo. </w:t>
            </w:r>
          </w:p>
        </w:tc>
        <w:tc>
          <w:tcPr>
            <w:tcW w:w="8080" w:type="dxa"/>
          </w:tcPr>
          <w:p w14:paraId="2B7CE2E3" w14:textId="7D32A004" w:rsidR="000C078F" w:rsidRPr="001E0E60" w:rsidRDefault="000B6B7C"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Google </w:t>
            </w:r>
            <w:proofErr w:type="spellStart"/>
            <w:r w:rsidRPr="001E0E60">
              <w:rPr>
                <w:rFonts w:ascii="Arial Nova Cond Light" w:hAnsi="Arial Nova Cond Light" w:cs="Times New Roman"/>
                <w:color w:val="000000" w:themeColor="text1"/>
                <w:sz w:val="20"/>
                <w:szCs w:val="20"/>
              </w:rPr>
              <w:t>Maps</w:t>
            </w:r>
            <w:proofErr w:type="spellEnd"/>
            <w:r w:rsidRPr="001E0E60">
              <w:rPr>
                <w:rFonts w:ascii="Arial Nova Cond Light" w:hAnsi="Arial Nova Cond Light" w:cs="Times New Roman"/>
                <w:color w:val="000000" w:themeColor="text1"/>
                <w:sz w:val="20"/>
                <w:szCs w:val="20"/>
              </w:rPr>
              <w:t xml:space="preserve">. </w:t>
            </w:r>
          </w:p>
          <w:p w14:paraId="18754F05" w14:textId="77777777" w:rsidR="000B6B7C" w:rsidRDefault="000B6B7C"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 xml:space="preserve">Google Earth. </w:t>
            </w:r>
          </w:p>
          <w:p w14:paraId="4E8E3FB3" w14:textId="77777777" w:rsidR="00EF367E" w:rsidRPr="00EF367E" w:rsidRDefault="00EF367E" w:rsidP="00EF367E">
            <w:pPr>
              <w:pStyle w:val="Prrafodelista"/>
              <w:numPr>
                <w:ilvl w:val="0"/>
                <w:numId w:val="24"/>
              </w:numPr>
              <w:spacing w:line="276" w:lineRule="auto"/>
              <w:ind w:right="-455"/>
              <w:rPr>
                <w:rFonts w:ascii="Arial Nova Cond Light" w:hAnsi="Arial Nova Cond Light" w:cs="Times New Roman"/>
                <w:color w:val="000000" w:themeColor="text1"/>
                <w:sz w:val="20"/>
                <w:szCs w:val="20"/>
              </w:rPr>
            </w:pPr>
            <w:r w:rsidRPr="00EF367E">
              <w:rPr>
                <w:rFonts w:ascii="Arial Nova Cond Light" w:hAnsi="Arial Nova Cond Light" w:cs="Times New Roman"/>
                <w:color w:val="000000" w:themeColor="text1"/>
                <w:sz w:val="20"/>
                <w:szCs w:val="20"/>
              </w:rPr>
              <w:t>Pizarra, Plumones</w:t>
            </w:r>
          </w:p>
          <w:p w14:paraId="422E9D5B" w14:textId="77777777" w:rsidR="00EF367E" w:rsidRPr="00EF367E" w:rsidRDefault="00EF367E" w:rsidP="00EF367E">
            <w:pPr>
              <w:pStyle w:val="Prrafodelista"/>
              <w:numPr>
                <w:ilvl w:val="0"/>
                <w:numId w:val="24"/>
              </w:numPr>
              <w:spacing w:line="276" w:lineRule="auto"/>
              <w:ind w:right="-455"/>
              <w:rPr>
                <w:rFonts w:ascii="Arial Nova Cond Light" w:hAnsi="Arial Nova Cond Light" w:cs="Times New Roman"/>
                <w:color w:val="000000" w:themeColor="text1"/>
                <w:sz w:val="20"/>
                <w:szCs w:val="20"/>
              </w:rPr>
            </w:pPr>
            <w:r w:rsidRPr="00EF367E">
              <w:rPr>
                <w:rFonts w:ascii="Arial Nova Cond Light" w:hAnsi="Arial Nova Cond Light" w:cs="Times New Roman"/>
                <w:color w:val="000000" w:themeColor="text1"/>
                <w:sz w:val="20"/>
                <w:szCs w:val="20"/>
              </w:rPr>
              <w:t>Proyector</w:t>
            </w:r>
          </w:p>
          <w:p w14:paraId="0C7A6556" w14:textId="1157720B" w:rsidR="00EF367E" w:rsidRPr="001E0E60" w:rsidRDefault="00EF367E" w:rsidP="00EF367E">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EF367E">
              <w:rPr>
                <w:rFonts w:ascii="Arial Nova Cond Light" w:hAnsi="Arial Nova Cond Light" w:cs="Times New Roman"/>
                <w:color w:val="000000" w:themeColor="text1"/>
                <w:sz w:val="20"/>
                <w:szCs w:val="20"/>
              </w:rPr>
              <w:t>Tableta</w:t>
            </w:r>
            <w:r>
              <w:rPr>
                <w:rFonts w:ascii="Arial Nova Cond Light" w:hAnsi="Arial Nova Cond Light" w:cs="Times New Roman"/>
                <w:color w:val="000000" w:themeColor="text1"/>
                <w:sz w:val="20"/>
                <w:szCs w:val="20"/>
              </w:rPr>
              <w:t>, laptop y celular.</w:t>
            </w:r>
          </w:p>
          <w:p w14:paraId="64A89367" w14:textId="24D960F5" w:rsidR="000B6B7C" w:rsidRPr="001E0E60" w:rsidRDefault="00A4763D"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sz w:val="20"/>
                <w:szCs w:val="20"/>
              </w:rPr>
              <w:t xml:space="preserve">IA: </w:t>
            </w:r>
            <w:hyperlink r:id="rId9" w:history="1">
              <w:r w:rsidRPr="001E0E60">
                <w:rPr>
                  <w:rStyle w:val="Hipervnculo"/>
                  <w:rFonts w:ascii="Arial Nova Cond Light" w:hAnsi="Arial Nova Cond Light" w:cs="Times New Roman"/>
                  <w:sz w:val="20"/>
                  <w:szCs w:val="20"/>
                </w:rPr>
                <w:t>https://chatgpt.com/</w:t>
              </w:r>
            </w:hyperlink>
            <w:r w:rsidR="000B6B7C" w:rsidRPr="001E0E60">
              <w:rPr>
                <w:rFonts w:ascii="Arial Nova Cond Light" w:hAnsi="Arial Nova Cond Light" w:cs="Times New Roman"/>
                <w:color w:val="000000" w:themeColor="text1"/>
                <w:sz w:val="20"/>
                <w:szCs w:val="20"/>
              </w:rPr>
              <w:t xml:space="preserve"> </w:t>
            </w:r>
          </w:p>
          <w:p w14:paraId="24DD7545" w14:textId="35F9DA61" w:rsidR="000B6B7C" w:rsidRPr="001E0E60" w:rsidRDefault="00A4763D" w:rsidP="001303B5">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sz w:val="20"/>
                <w:szCs w:val="20"/>
              </w:rPr>
              <w:t xml:space="preserve">IA: </w:t>
            </w:r>
            <w:hyperlink r:id="rId10" w:history="1">
              <w:r w:rsidRPr="001E0E60">
                <w:rPr>
                  <w:rStyle w:val="Hipervnculo"/>
                  <w:rFonts w:ascii="Arial Nova Cond Light" w:hAnsi="Arial Nova Cond Light" w:cs="Times New Roman"/>
                  <w:sz w:val="20"/>
                  <w:szCs w:val="20"/>
                </w:rPr>
                <w:t>https://copilot.microsoft.com/chats/X94hx1PGEoVkQn1JWJGfY</w:t>
              </w:r>
            </w:hyperlink>
            <w:r w:rsidR="00EC0B79" w:rsidRPr="001E0E60">
              <w:rPr>
                <w:rFonts w:ascii="Arial Nova Cond Light" w:hAnsi="Arial Nova Cond Light" w:cs="Times New Roman"/>
                <w:color w:val="000000" w:themeColor="text1"/>
                <w:sz w:val="20"/>
                <w:szCs w:val="20"/>
              </w:rPr>
              <w:t xml:space="preserve"> </w:t>
            </w:r>
          </w:p>
          <w:p w14:paraId="16AC450D" w14:textId="00A8F5A1" w:rsidR="00EF367E" w:rsidRPr="00EF367E" w:rsidRDefault="00A4763D" w:rsidP="00EF367E">
            <w:pPr>
              <w:pStyle w:val="Prrafodelista"/>
              <w:numPr>
                <w:ilvl w:val="0"/>
                <w:numId w:val="24"/>
              </w:numPr>
              <w:spacing w:line="276" w:lineRule="auto"/>
              <w:ind w:left="371" w:right="-455"/>
              <w:rPr>
                <w:rFonts w:ascii="Arial Nova Cond Light" w:hAnsi="Arial Nova Cond Light" w:cs="Times New Roman"/>
                <w:color w:val="000000" w:themeColor="text1"/>
                <w:sz w:val="20"/>
                <w:szCs w:val="20"/>
              </w:rPr>
            </w:pPr>
            <w:r w:rsidRPr="001E0E60">
              <w:rPr>
                <w:rFonts w:ascii="Arial Nova Cond Light" w:hAnsi="Arial Nova Cond Light"/>
                <w:sz w:val="20"/>
                <w:szCs w:val="20"/>
              </w:rPr>
              <w:t xml:space="preserve">IA: </w:t>
            </w:r>
            <w:hyperlink r:id="rId11" w:history="1">
              <w:r w:rsidRPr="001E0E60">
                <w:rPr>
                  <w:rStyle w:val="Hipervnculo"/>
                  <w:rFonts w:ascii="Arial Nova Cond Light" w:hAnsi="Arial Nova Cond Light" w:cs="Times New Roman"/>
                  <w:sz w:val="20"/>
                  <w:szCs w:val="20"/>
                </w:rPr>
                <w:t>https://visitavirtual.cultura.pe/</w:t>
              </w:r>
            </w:hyperlink>
            <w:r w:rsidR="00EC6143" w:rsidRPr="001E0E60">
              <w:rPr>
                <w:rFonts w:ascii="Arial Nova Cond Light" w:hAnsi="Arial Nova Cond Light" w:cs="Times New Roman"/>
                <w:color w:val="000000" w:themeColor="text1"/>
                <w:sz w:val="20"/>
                <w:szCs w:val="20"/>
              </w:rPr>
              <w:t xml:space="preserve"> </w:t>
            </w:r>
          </w:p>
        </w:tc>
      </w:tr>
    </w:tbl>
    <w:p w14:paraId="1D61CB73" w14:textId="77777777" w:rsidR="007233FB" w:rsidRPr="001E0E60" w:rsidRDefault="007233FB" w:rsidP="001E0E60">
      <w:pPr>
        <w:pStyle w:val="Sinespaciado"/>
        <w:spacing w:line="276" w:lineRule="auto"/>
        <w:rPr>
          <w:rFonts w:ascii="Arial Nova Cond Light" w:hAnsi="Arial Nova Cond Light"/>
          <w:sz w:val="20"/>
          <w:szCs w:val="20"/>
        </w:rPr>
      </w:pPr>
    </w:p>
    <w:p w14:paraId="48408A4C" w14:textId="471C7C16" w:rsidR="0065231A" w:rsidRPr="001E0E60" w:rsidRDefault="00CE3A19"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EVALUACIÓN:</w:t>
      </w:r>
    </w:p>
    <w:p w14:paraId="63766570" w14:textId="77777777" w:rsidR="0065231A" w:rsidRPr="001E0E60" w:rsidRDefault="0065231A" w:rsidP="001E0E60">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1E0E60"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1E0E60" w:rsidRDefault="00522120" w:rsidP="001E0E60">
            <w:pPr>
              <w:pStyle w:val="Prrafodelista"/>
              <w:spacing w:line="276" w:lineRule="auto"/>
              <w:ind w:left="0" w:right="36"/>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TIPOS</w:t>
            </w:r>
            <w:r w:rsidR="00231FF4" w:rsidRPr="001E0E60">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1E0E60" w:rsidRDefault="00522120" w:rsidP="001E0E60">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DESCRIPCIÓN</w:t>
            </w:r>
          </w:p>
        </w:tc>
      </w:tr>
      <w:tr w:rsidR="00214432" w:rsidRPr="001E0E60" w14:paraId="036D1DBC" w14:textId="605FFE37" w:rsidTr="004645EB">
        <w:trPr>
          <w:trHeight w:val="481"/>
          <w:jc w:val="center"/>
        </w:trPr>
        <w:tc>
          <w:tcPr>
            <w:tcW w:w="2537" w:type="dxa"/>
            <w:shd w:val="clear" w:color="auto" w:fill="C1F0C7" w:themeFill="accent3" w:themeFillTint="33"/>
            <w:vAlign w:val="center"/>
          </w:tcPr>
          <w:p w14:paraId="06EF2935" w14:textId="4B87FBB4" w:rsidR="00214432" w:rsidRPr="001E0E60" w:rsidRDefault="00214432" w:rsidP="001E0E60">
            <w:pPr>
              <w:pStyle w:val="Prrafodelista"/>
              <w:spacing w:line="276" w:lineRule="auto"/>
              <w:ind w:left="0" w:right="36"/>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1E0E60" w:rsidRDefault="00214432" w:rsidP="001E0E60">
            <w:pPr>
              <w:pStyle w:val="Prrafodelista"/>
              <w:spacing w:line="276" w:lineRule="auto"/>
              <w:ind w:left="0" w:right="-455"/>
              <w:rPr>
                <w:rFonts w:ascii="Arial Nova Cond Light" w:hAnsi="Arial Nova Cond Light" w:cs="Times New Roman"/>
                <w:b/>
                <w:bCs/>
                <w:color w:val="000000" w:themeColor="text1"/>
                <w:sz w:val="20"/>
                <w:szCs w:val="20"/>
              </w:rPr>
            </w:pPr>
            <w:r w:rsidRPr="001E0E60">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1E0E60"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1E0E60" w:rsidRDefault="00214432" w:rsidP="001E0E60">
            <w:pPr>
              <w:pStyle w:val="Prrafodelista"/>
              <w:spacing w:line="276" w:lineRule="auto"/>
              <w:ind w:left="0" w:right="36"/>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1E0E60" w:rsidRDefault="00214432" w:rsidP="001E0E60">
            <w:pPr>
              <w:pStyle w:val="Prrafodelista"/>
              <w:spacing w:line="276" w:lineRule="auto"/>
              <w:ind w:left="0" w:right="-455"/>
              <w:rPr>
                <w:rFonts w:ascii="Arial Nova Cond Light" w:hAnsi="Arial Nova Cond Light" w:cs="Times New Roman"/>
                <w:b/>
                <w:bCs/>
                <w:color w:val="000000" w:themeColor="text1"/>
                <w:sz w:val="20"/>
                <w:szCs w:val="20"/>
              </w:rPr>
            </w:pPr>
            <w:r w:rsidRPr="001E0E60">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1E0E60" w14:paraId="70C608C5" w14:textId="61B9C86C" w:rsidTr="004645EB">
        <w:trPr>
          <w:trHeight w:val="230"/>
          <w:jc w:val="center"/>
        </w:trPr>
        <w:tc>
          <w:tcPr>
            <w:tcW w:w="2537" w:type="dxa"/>
            <w:shd w:val="clear" w:color="auto" w:fill="C1F0C7" w:themeFill="accent3" w:themeFillTint="33"/>
            <w:vAlign w:val="center"/>
          </w:tcPr>
          <w:p w14:paraId="0AFBCB98" w14:textId="055AC1CC" w:rsidR="00214432" w:rsidRPr="001E0E60" w:rsidRDefault="00214432" w:rsidP="001E0E60">
            <w:pPr>
              <w:pStyle w:val="Prrafodelista"/>
              <w:spacing w:line="276" w:lineRule="auto"/>
              <w:ind w:left="0" w:right="36"/>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1E0E60" w:rsidRDefault="00214432" w:rsidP="001E0E60">
            <w:pPr>
              <w:autoSpaceDE w:val="0"/>
              <w:autoSpaceDN w:val="0"/>
              <w:adjustRightInd w:val="0"/>
              <w:spacing w:line="276" w:lineRule="auto"/>
              <w:jc w:val="both"/>
              <w:rPr>
                <w:rFonts w:ascii="Arial Nova Cond Light" w:hAnsi="Arial Nova Cond Light"/>
                <w:color w:val="000000" w:themeColor="text1"/>
                <w:sz w:val="20"/>
                <w:szCs w:val="20"/>
              </w:rPr>
            </w:pPr>
            <w:r w:rsidRPr="001E0E60">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5ACFF339" w14:textId="77777777" w:rsidR="00982A62" w:rsidRDefault="00982A62"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3F43AD58" w14:textId="77777777" w:rsidR="00982A62" w:rsidRDefault="00982A62"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03E79280" w14:textId="77777777" w:rsidR="00982A62" w:rsidRDefault="00982A62"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264FECED" w14:textId="77777777" w:rsidR="00982A62" w:rsidRDefault="00982A62"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50ACFEF7" w14:textId="77777777" w:rsidR="00982A62" w:rsidRPr="001E0E60" w:rsidRDefault="00982A62" w:rsidP="001E0E60">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1E0E60" w14:paraId="6788E605" w14:textId="77777777" w:rsidTr="00C97D37">
        <w:trPr>
          <w:trHeight w:val="305"/>
          <w:jc w:val="center"/>
        </w:trPr>
        <w:tc>
          <w:tcPr>
            <w:tcW w:w="14870" w:type="dxa"/>
            <w:shd w:val="clear" w:color="auto" w:fill="84E290" w:themeFill="accent3" w:themeFillTint="66"/>
            <w:vAlign w:val="center"/>
          </w:tcPr>
          <w:p w14:paraId="7298B5F1" w14:textId="77777777" w:rsidR="00522120" w:rsidRPr="001E0E60" w:rsidRDefault="00522120" w:rsidP="001E0E60">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INSTRUMENTOS</w:t>
            </w:r>
          </w:p>
        </w:tc>
      </w:tr>
      <w:tr w:rsidR="00522120" w:rsidRPr="001E0E60" w14:paraId="6C6D0ECD" w14:textId="77777777" w:rsidTr="00C97D37">
        <w:trPr>
          <w:trHeight w:val="280"/>
          <w:jc w:val="center"/>
        </w:trPr>
        <w:tc>
          <w:tcPr>
            <w:tcW w:w="14870" w:type="dxa"/>
            <w:vAlign w:val="center"/>
          </w:tcPr>
          <w:p w14:paraId="09ED373E" w14:textId="77777777" w:rsidR="00522120" w:rsidRPr="001E0E60" w:rsidRDefault="00522120" w:rsidP="001E0E60">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Registro con mapas de calor</w:t>
            </w:r>
          </w:p>
        </w:tc>
      </w:tr>
      <w:tr w:rsidR="00522120" w:rsidRPr="001E0E60" w14:paraId="1198237B" w14:textId="77777777" w:rsidTr="00C97D37">
        <w:trPr>
          <w:trHeight w:val="305"/>
          <w:jc w:val="center"/>
        </w:trPr>
        <w:tc>
          <w:tcPr>
            <w:tcW w:w="14870" w:type="dxa"/>
            <w:vAlign w:val="center"/>
          </w:tcPr>
          <w:p w14:paraId="0C436C23" w14:textId="78E19B78" w:rsidR="00522120" w:rsidRPr="001E0E60" w:rsidRDefault="00522120" w:rsidP="001E0E60">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Lista de cotejo</w:t>
            </w:r>
          </w:p>
        </w:tc>
      </w:tr>
      <w:tr w:rsidR="00B47700" w:rsidRPr="001E0E60" w14:paraId="1EF4F994" w14:textId="77777777" w:rsidTr="00C97D37">
        <w:trPr>
          <w:trHeight w:val="305"/>
          <w:jc w:val="center"/>
        </w:trPr>
        <w:tc>
          <w:tcPr>
            <w:tcW w:w="14870" w:type="dxa"/>
            <w:vAlign w:val="center"/>
          </w:tcPr>
          <w:p w14:paraId="25B4AA46" w14:textId="3CA71BF9" w:rsidR="00B47700" w:rsidRPr="001E0E60" w:rsidRDefault="00152BD2" w:rsidP="001E0E60">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Rúbrica analítica</w:t>
            </w:r>
          </w:p>
        </w:tc>
      </w:tr>
      <w:tr w:rsidR="00522120" w:rsidRPr="001E0E60" w14:paraId="52A4D7FB" w14:textId="77777777" w:rsidTr="00C97D37">
        <w:trPr>
          <w:trHeight w:val="280"/>
          <w:jc w:val="center"/>
        </w:trPr>
        <w:tc>
          <w:tcPr>
            <w:tcW w:w="14870" w:type="dxa"/>
            <w:vAlign w:val="center"/>
          </w:tcPr>
          <w:p w14:paraId="1495D1F8" w14:textId="2A218BEF" w:rsidR="00522120" w:rsidRPr="001E0E60" w:rsidRDefault="00152BD2" w:rsidP="001E0E60">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Rubrica holística</w:t>
            </w:r>
          </w:p>
        </w:tc>
      </w:tr>
      <w:tr w:rsidR="00B47700" w:rsidRPr="001E0E60" w14:paraId="3EB7A953" w14:textId="77777777" w:rsidTr="00C97D37">
        <w:trPr>
          <w:trHeight w:val="280"/>
          <w:jc w:val="center"/>
        </w:trPr>
        <w:tc>
          <w:tcPr>
            <w:tcW w:w="14870" w:type="dxa"/>
            <w:vAlign w:val="center"/>
          </w:tcPr>
          <w:p w14:paraId="2C0108B4" w14:textId="66CFF32A" w:rsidR="00B47700" w:rsidRPr="001E0E60" w:rsidRDefault="00152BD2" w:rsidP="001E0E60">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E0E60">
              <w:rPr>
                <w:rFonts w:ascii="Arial Nova Cond Light" w:hAnsi="Arial Nova Cond Light" w:cs="Times New Roman"/>
                <w:color w:val="000000" w:themeColor="text1"/>
                <w:sz w:val="20"/>
                <w:szCs w:val="20"/>
              </w:rPr>
              <w:t>Guía de observación, etc.</w:t>
            </w:r>
          </w:p>
        </w:tc>
      </w:tr>
    </w:tbl>
    <w:p w14:paraId="3DB727FE" w14:textId="77777777" w:rsidR="006C1BA8" w:rsidRPr="001E0E60" w:rsidRDefault="006C1BA8" w:rsidP="001E0E60">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36485A60" w:rsidR="0065231A" w:rsidRPr="001E0E60" w:rsidRDefault="00CE3A19" w:rsidP="001E0E6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REFERENCIAS BIBLIOGRÁFICAS</w:t>
      </w:r>
    </w:p>
    <w:p w14:paraId="480CA4AF" w14:textId="607B2CD7" w:rsidR="0065231A" w:rsidRPr="00A45B7E" w:rsidRDefault="0065231A" w:rsidP="001E0E60">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1E0E60" w14:paraId="4BF3820B" w14:textId="77777777" w:rsidTr="0001768A">
        <w:trPr>
          <w:trHeight w:val="1375"/>
        </w:trPr>
        <w:tc>
          <w:tcPr>
            <w:tcW w:w="2127" w:type="dxa"/>
            <w:shd w:val="clear" w:color="auto" w:fill="C1F0C7" w:themeFill="accent3" w:themeFillTint="33"/>
            <w:vAlign w:val="center"/>
          </w:tcPr>
          <w:p w14:paraId="3979C836" w14:textId="4865E77B" w:rsidR="00CD7FE2" w:rsidRPr="001E0E60" w:rsidRDefault="002B362D" w:rsidP="001E0E60">
            <w:pPr>
              <w:pStyle w:val="Prrafodelista"/>
              <w:spacing w:line="276" w:lineRule="auto"/>
              <w:ind w:left="0" w:right="30"/>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Para el docente</w:t>
            </w:r>
          </w:p>
        </w:tc>
        <w:tc>
          <w:tcPr>
            <w:tcW w:w="12743" w:type="dxa"/>
          </w:tcPr>
          <w:p w14:paraId="5A4AAADE" w14:textId="1D376992" w:rsidR="003F3865" w:rsidRPr="001E0E60" w:rsidRDefault="003F3865" w:rsidP="001E0E60">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1E0E60">
              <w:rPr>
                <w:rFonts w:ascii="Arial Nova Cond Light" w:eastAsia="Calibri" w:hAnsi="Arial Nova Cond Light" w:cs="Calibri Light"/>
                <w:kern w:val="0"/>
                <w:sz w:val="20"/>
                <w:szCs w:val="20"/>
                <w14:ligatures w14:val="none"/>
              </w:rPr>
              <w:t>Editorial Santillana (20</w:t>
            </w:r>
            <w:r w:rsidR="00664850" w:rsidRPr="001E0E60">
              <w:rPr>
                <w:rFonts w:ascii="Arial Nova Cond Light" w:eastAsia="Calibri" w:hAnsi="Arial Nova Cond Light" w:cs="Calibri Light"/>
                <w:kern w:val="0"/>
                <w:sz w:val="20"/>
                <w:szCs w:val="20"/>
                <w14:ligatures w14:val="none"/>
              </w:rPr>
              <w:t>19</w:t>
            </w:r>
            <w:r w:rsidRPr="001E0E60">
              <w:rPr>
                <w:rFonts w:ascii="Arial Nova Cond Light" w:eastAsia="Calibri" w:hAnsi="Arial Nova Cond Light" w:cs="Calibri Light"/>
                <w:kern w:val="0"/>
                <w:sz w:val="20"/>
                <w:szCs w:val="20"/>
                <w14:ligatures w14:val="none"/>
              </w:rPr>
              <w:t xml:space="preserve">). Texto escolar de </w:t>
            </w:r>
            <w:r w:rsidR="00664850" w:rsidRPr="001E0E60">
              <w:rPr>
                <w:rFonts w:ascii="Arial Nova Cond Light" w:eastAsia="Calibri" w:hAnsi="Arial Nova Cond Light" w:cs="Calibri Light"/>
                <w:kern w:val="0"/>
                <w:sz w:val="20"/>
                <w:szCs w:val="20"/>
                <w14:ligatures w14:val="none"/>
              </w:rPr>
              <w:t xml:space="preserve">Ciencias Sociales. </w:t>
            </w:r>
            <w:r w:rsidRPr="001E0E60">
              <w:rPr>
                <w:rFonts w:ascii="Arial Nova Cond Light" w:eastAsia="Calibri" w:hAnsi="Arial Nova Cond Light" w:cs="Calibri Light"/>
                <w:kern w:val="0"/>
                <w:sz w:val="20"/>
                <w:szCs w:val="20"/>
                <w14:ligatures w14:val="none"/>
              </w:rPr>
              <w:t xml:space="preserve">1° Grado de educación secundaria. </w:t>
            </w:r>
            <w:r w:rsidR="00664850" w:rsidRPr="001E0E60">
              <w:rPr>
                <w:rFonts w:ascii="Arial Nova Cond Light" w:eastAsia="Calibri" w:hAnsi="Arial Nova Cond Light" w:cs="Calibri Light"/>
                <w:kern w:val="0"/>
                <w:sz w:val="20"/>
                <w:szCs w:val="20"/>
                <w14:ligatures w14:val="none"/>
              </w:rPr>
              <w:t xml:space="preserve">Proyecto Crecemos Juntos. </w:t>
            </w:r>
          </w:p>
          <w:p w14:paraId="2C686E2A" w14:textId="2C603CD1" w:rsidR="00664850" w:rsidRPr="001E0E60" w:rsidRDefault="00664850" w:rsidP="001E0E60">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1E0E60">
              <w:rPr>
                <w:rFonts w:ascii="Arial Nova Cond Light" w:eastAsia="Calibri" w:hAnsi="Arial Nova Cond Light" w:cs="Calibri Light"/>
                <w:kern w:val="0"/>
                <w:sz w:val="20"/>
                <w:szCs w:val="20"/>
                <w14:ligatures w14:val="none"/>
              </w:rPr>
              <w:t xml:space="preserve">Minedu (2020). Cuaderno de fichas – Fuentes históricas 1. </w:t>
            </w:r>
          </w:p>
          <w:p w14:paraId="313BC1A1" w14:textId="77777777" w:rsidR="003F3865" w:rsidRPr="001E0E60" w:rsidRDefault="003F3865" w:rsidP="001E0E60">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1E0E60">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Pr="001E0E60">
              <w:rPr>
                <w:rFonts w:ascii="Arial Nova Cond Light" w:eastAsia="Calibri" w:hAnsi="Arial Nova Cond Light" w:cs="Calibri Light"/>
                <w:kern w:val="0"/>
                <w:sz w:val="20"/>
                <w:szCs w:val="20"/>
                <w14:ligatures w14:val="none"/>
              </w:rPr>
              <w:t>N.°</w:t>
            </w:r>
            <w:proofErr w:type="spellEnd"/>
            <w:r w:rsidRPr="001E0E60">
              <w:rPr>
                <w:rFonts w:ascii="Arial Nova Cond Light" w:eastAsia="Calibri" w:hAnsi="Arial Nova Cond Light" w:cs="Calibri Light"/>
                <w:kern w:val="0"/>
                <w:sz w:val="20"/>
                <w:szCs w:val="20"/>
                <w14:ligatures w14:val="none"/>
              </w:rPr>
              <w:t xml:space="preserve"> 649-2016-Minedu. </w:t>
            </w:r>
          </w:p>
          <w:p w14:paraId="5C80136E" w14:textId="77777777" w:rsidR="003F3865" w:rsidRPr="001E0E60" w:rsidRDefault="003F3865" w:rsidP="001E0E60">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1E0E60">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Pr="001E0E60">
              <w:rPr>
                <w:rFonts w:ascii="Arial Nova Cond Light" w:eastAsia="Calibri" w:hAnsi="Arial Nova Cond Light" w:cs="Calibri Light"/>
                <w:kern w:val="0"/>
                <w:sz w:val="20"/>
                <w:szCs w:val="20"/>
                <w14:ligatures w14:val="none"/>
              </w:rPr>
              <w:t>N.°</w:t>
            </w:r>
            <w:proofErr w:type="spellEnd"/>
            <w:r w:rsidRPr="001E0E60">
              <w:rPr>
                <w:rFonts w:ascii="Arial Nova Cond Light" w:eastAsia="Calibri" w:hAnsi="Arial Nova Cond Light" w:cs="Calibri Light"/>
                <w:kern w:val="0"/>
                <w:sz w:val="20"/>
                <w:szCs w:val="20"/>
                <w14:ligatures w14:val="none"/>
              </w:rPr>
              <w:t xml:space="preserve"> 281-2016-Minedu y su modificatoria. </w:t>
            </w:r>
          </w:p>
          <w:p w14:paraId="3F5044B2" w14:textId="77777777" w:rsidR="00C97D37" w:rsidRDefault="003F3865" w:rsidP="0001768A">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1E0E60">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05A6E0C8" w:rsidR="00C80706" w:rsidRPr="0001768A" w:rsidRDefault="00396968" w:rsidP="0001768A">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1E0E60" w14:paraId="1C10CDBA" w14:textId="77777777" w:rsidTr="00C97D37">
        <w:trPr>
          <w:trHeight w:val="50"/>
        </w:trPr>
        <w:tc>
          <w:tcPr>
            <w:tcW w:w="2127" w:type="dxa"/>
            <w:shd w:val="clear" w:color="auto" w:fill="C1F0C7" w:themeFill="accent3" w:themeFillTint="33"/>
            <w:vAlign w:val="center"/>
          </w:tcPr>
          <w:p w14:paraId="792F7992" w14:textId="56171E55" w:rsidR="00E37053" w:rsidRPr="001E0E60" w:rsidRDefault="00E37053" w:rsidP="001E0E60">
            <w:pPr>
              <w:pStyle w:val="Prrafodelista"/>
              <w:spacing w:line="276" w:lineRule="auto"/>
              <w:ind w:left="0" w:right="30"/>
              <w:jc w:val="center"/>
              <w:rPr>
                <w:rFonts w:ascii="Arial Nova Cond Light" w:hAnsi="Arial Nova Cond Light" w:cs="Times New Roman"/>
                <w:b/>
                <w:bCs/>
                <w:color w:val="000000" w:themeColor="text1"/>
                <w:sz w:val="20"/>
                <w:szCs w:val="20"/>
              </w:rPr>
            </w:pPr>
            <w:r w:rsidRPr="001E0E60">
              <w:rPr>
                <w:rFonts w:ascii="Arial Nova Cond Light" w:hAnsi="Arial Nova Cond Light" w:cs="Times New Roman"/>
                <w:b/>
                <w:bCs/>
                <w:color w:val="000000" w:themeColor="text1"/>
                <w:sz w:val="20"/>
                <w:szCs w:val="20"/>
              </w:rPr>
              <w:t>Para el estudiante</w:t>
            </w:r>
          </w:p>
        </w:tc>
        <w:tc>
          <w:tcPr>
            <w:tcW w:w="12743" w:type="dxa"/>
          </w:tcPr>
          <w:p w14:paraId="63430F42" w14:textId="77777777" w:rsidR="00C97D37" w:rsidRPr="001E0E60" w:rsidRDefault="00C97D37" w:rsidP="001E0E60">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1E0E60">
              <w:rPr>
                <w:rFonts w:ascii="Arial Nova Cond Light" w:eastAsia="Calibri" w:hAnsi="Arial Nova Cond Light" w:cs="Calibri Light"/>
                <w:kern w:val="0"/>
                <w:sz w:val="20"/>
                <w:szCs w:val="20"/>
                <w14:ligatures w14:val="none"/>
              </w:rPr>
              <w:t xml:space="preserve">Editorial Santillana (2019). Texto escolar de Ciencias Sociales. 1° Grado de educación secundaria. Proyecto Crecemos Juntos. </w:t>
            </w:r>
          </w:p>
          <w:p w14:paraId="2D57CAEE" w14:textId="717956C6" w:rsidR="00E37053" w:rsidRPr="001E0E60" w:rsidRDefault="00C97D37" w:rsidP="001E0E60">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1E0E60">
              <w:rPr>
                <w:rFonts w:ascii="Arial Nova Cond Light" w:eastAsia="Calibri" w:hAnsi="Arial Nova Cond Light" w:cs="Calibri Light"/>
                <w:kern w:val="0"/>
                <w:sz w:val="20"/>
                <w:szCs w:val="20"/>
                <w14:ligatures w14:val="none"/>
              </w:rPr>
              <w:t xml:space="preserve">Editorial Santillana (2019). Libro de actividades. 1° Grado de educación secundaria. Proyecto Crecemos Juntos. </w:t>
            </w:r>
          </w:p>
        </w:tc>
      </w:tr>
    </w:tbl>
    <w:p w14:paraId="09A94130" w14:textId="77777777" w:rsidR="00D74F99" w:rsidRPr="00D7250C" w:rsidRDefault="00D74F99" w:rsidP="001E0E60">
      <w:pPr>
        <w:spacing w:line="276" w:lineRule="auto"/>
        <w:rPr>
          <w:rFonts w:ascii="Arial Nova Cond Light" w:hAnsi="Arial Nova Cond Light"/>
          <w:b/>
          <w:bCs/>
          <w:sz w:val="10"/>
          <w:szCs w:val="1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1E0E60" w14:paraId="6A01BA78" w14:textId="77777777" w:rsidTr="008A18C4">
        <w:trPr>
          <w:trHeight w:val="1671"/>
        </w:trPr>
        <w:tc>
          <w:tcPr>
            <w:tcW w:w="14885" w:type="dxa"/>
          </w:tcPr>
          <w:p w14:paraId="6276A88D" w14:textId="77777777" w:rsidR="008250B2" w:rsidRPr="001E0E60" w:rsidRDefault="008250B2" w:rsidP="001E0E60">
            <w:pPr>
              <w:spacing w:line="276" w:lineRule="auto"/>
              <w:jc w:val="center"/>
              <w:rPr>
                <w:rFonts w:ascii="Arial Nova Cond Light" w:hAnsi="Arial Nova Cond Light" w:cs="Times New Roman"/>
                <w:b/>
                <w:bCs/>
                <w:sz w:val="20"/>
                <w:szCs w:val="20"/>
              </w:rPr>
            </w:pPr>
          </w:p>
          <w:p w14:paraId="0F71B843" w14:textId="563C718E" w:rsidR="008250B2" w:rsidRPr="001E0E60" w:rsidRDefault="008A18C4" w:rsidP="001E0E60">
            <w:pPr>
              <w:spacing w:line="276" w:lineRule="auto"/>
              <w:jc w:val="center"/>
              <w:rPr>
                <w:rFonts w:ascii="Arial Nova Cond Light" w:hAnsi="Arial Nova Cond Light" w:cs="Times New Roman"/>
                <w:b/>
                <w:bCs/>
                <w:sz w:val="20"/>
                <w:szCs w:val="20"/>
              </w:rPr>
            </w:pPr>
            <w:r w:rsidRPr="001E0E60">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280CE3DC">
                      <wp:simplePos x="0" y="0"/>
                      <wp:positionH relativeFrom="margin">
                        <wp:posOffset>1924050</wp:posOffset>
                      </wp:positionH>
                      <wp:positionV relativeFrom="paragraph">
                        <wp:posOffset>78106</wp:posOffset>
                      </wp:positionV>
                      <wp:extent cx="5454650" cy="586740"/>
                      <wp:effectExtent l="0" t="0" r="0" b="3810"/>
                      <wp:wrapNone/>
                      <wp:docPr id="224846385" name="Grupo 7"/>
                      <wp:cNvGraphicFramePr/>
                      <a:graphic xmlns:a="http://schemas.openxmlformats.org/drawingml/2006/main">
                        <a:graphicData uri="http://schemas.microsoft.com/office/word/2010/wordprocessingGroup">
                          <wpg:wgp>
                            <wpg:cNvGrpSpPr/>
                            <wpg:grpSpPr>
                              <a:xfrm>
                                <a:off x="0" y="0"/>
                                <a:ext cx="5454650" cy="586740"/>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7F1DCD" w:rsidRPr="0072650C" w:rsidRDefault="007F1DCD"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7F1DCD" w:rsidRPr="0072650C" w:rsidRDefault="007F1DC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7F1DCD" w:rsidRDefault="007F1DCD"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7F1DCD" w:rsidRPr="0072650C" w:rsidRDefault="007F1DCD"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7F1DCD" w:rsidRPr="0072650C" w:rsidRDefault="007F1DC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7F1DCD" w:rsidRDefault="007F1DCD"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1.5pt;margin-top:6.15pt;width:429.5pt;height:46.2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7F1DCD" w:rsidRPr="0072650C" w:rsidRDefault="007F1DCD"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7F1DCD" w:rsidRPr="0072650C" w:rsidRDefault="007F1DC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7F1DCD" w:rsidRDefault="007F1DCD" w:rsidP="008250B2"/>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7F1DCD" w:rsidRPr="0072650C" w:rsidRDefault="007F1DCD"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7F1DCD" w:rsidRPr="0072650C" w:rsidRDefault="007F1DC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7F1DCD" w:rsidRDefault="007F1DCD" w:rsidP="008250B2"/>
                          </w:txbxContent>
                        </v:textbox>
                      </v:shape>
                      <w10:wrap anchorx="margin"/>
                    </v:group>
                  </w:pict>
                </mc:Fallback>
              </mc:AlternateContent>
            </w:r>
          </w:p>
          <w:p w14:paraId="18B6AB2C" w14:textId="0B83B17B" w:rsidR="008250B2" w:rsidRPr="001E0E60" w:rsidRDefault="008250B2" w:rsidP="001E0E60">
            <w:pPr>
              <w:spacing w:line="276" w:lineRule="auto"/>
              <w:jc w:val="center"/>
              <w:rPr>
                <w:rFonts w:ascii="Arial Nova Cond Light" w:hAnsi="Arial Nova Cond Light" w:cs="Times New Roman"/>
                <w:b/>
                <w:bCs/>
                <w:sz w:val="20"/>
                <w:szCs w:val="20"/>
              </w:rPr>
            </w:pPr>
          </w:p>
          <w:p w14:paraId="32D17FBE" w14:textId="77777777" w:rsidR="008250B2" w:rsidRPr="001E0E60" w:rsidRDefault="008250B2" w:rsidP="001E0E60">
            <w:pPr>
              <w:spacing w:line="276" w:lineRule="auto"/>
              <w:rPr>
                <w:rFonts w:ascii="Arial Nova Cond Light" w:hAnsi="Arial Nova Cond Light" w:cs="Times New Roman"/>
                <w:b/>
                <w:bCs/>
                <w:sz w:val="20"/>
                <w:szCs w:val="20"/>
              </w:rPr>
            </w:pPr>
          </w:p>
          <w:p w14:paraId="2A1E5DD0" w14:textId="77777777" w:rsidR="008250B2" w:rsidRPr="001E0E60" w:rsidRDefault="008250B2" w:rsidP="001E0E60">
            <w:pPr>
              <w:spacing w:line="276" w:lineRule="auto"/>
              <w:jc w:val="center"/>
              <w:rPr>
                <w:rFonts w:ascii="Arial Nova Cond Light" w:hAnsi="Arial Nova Cond Light" w:cs="Times New Roman"/>
                <w:b/>
                <w:bCs/>
                <w:sz w:val="20"/>
                <w:szCs w:val="20"/>
              </w:rPr>
            </w:pPr>
          </w:p>
        </w:tc>
      </w:tr>
    </w:tbl>
    <w:p w14:paraId="4B6E1DDB" w14:textId="6D6B8F73" w:rsidR="001D33FC" w:rsidRPr="001E0E60" w:rsidRDefault="001D33FC" w:rsidP="008A18C4">
      <w:pPr>
        <w:spacing w:line="276" w:lineRule="auto"/>
        <w:rPr>
          <w:rFonts w:ascii="Arial Nova Cond Light" w:hAnsi="Arial Nova Cond Light"/>
          <w:sz w:val="20"/>
          <w:szCs w:val="20"/>
        </w:rPr>
      </w:pPr>
    </w:p>
    <w:sectPr w:rsidR="001D33FC" w:rsidRPr="001E0E60" w:rsidSect="005D2C01">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5470" w14:textId="77777777" w:rsidR="00E76CA1" w:rsidRDefault="00E76CA1" w:rsidP="007351F0">
      <w:pPr>
        <w:spacing w:after="0" w:line="240" w:lineRule="auto"/>
      </w:pPr>
      <w:r>
        <w:separator/>
      </w:r>
    </w:p>
  </w:endnote>
  <w:endnote w:type="continuationSeparator" w:id="0">
    <w:p w14:paraId="33DF84BB" w14:textId="77777777" w:rsidR="00E76CA1" w:rsidRDefault="00E76CA1"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7F1DCD" w:rsidRPr="00CE3A19" w:rsidRDefault="007F1DCD">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7F1DCD" w:rsidRDefault="007F1DCD"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7F1DCD" w:rsidRDefault="007F1DCD"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EFB4674" w:rsidR="007F1DCD" w:rsidRPr="003D201A" w:rsidRDefault="007F1DCD"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7F1DCD" w:rsidRDefault="007F1DCD"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EFB4674" w:rsidR="007F1DCD" w:rsidRPr="003D201A" w:rsidRDefault="007F1DCD"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7F1DCD" w:rsidRDefault="007F1DCD"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980C" w14:textId="77777777" w:rsidR="00E76CA1" w:rsidRDefault="00E76CA1" w:rsidP="007351F0">
      <w:pPr>
        <w:spacing w:after="0" w:line="240" w:lineRule="auto"/>
      </w:pPr>
      <w:r>
        <w:separator/>
      </w:r>
    </w:p>
  </w:footnote>
  <w:footnote w:type="continuationSeparator" w:id="0">
    <w:p w14:paraId="066CAA2C" w14:textId="77777777" w:rsidR="00E76CA1" w:rsidRDefault="00E76CA1"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7F1DCD" w14:paraId="542D1F20" w14:textId="77777777" w:rsidTr="009B5CF6">
      <w:trPr>
        <w:trHeight w:val="1005"/>
        <w:jc w:val="center"/>
      </w:trPr>
      <w:tc>
        <w:tcPr>
          <w:tcW w:w="2542" w:type="dxa"/>
          <w:vAlign w:val="center"/>
        </w:tcPr>
        <w:p w14:paraId="2FFA03A2" w14:textId="1FF6748F" w:rsidR="007F1DCD" w:rsidRPr="007351F0" w:rsidRDefault="00E80006" w:rsidP="007351F0">
          <w:pPr>
            <w:pStyle w:val="Encabezado"/>
            <w:jc w:val="center"/>
            <w:rPr>
              <w:rFonts w:ascii="Bahnschrift" w:hAnsi="Bahnschrift"/>
              <w:b/>
              <w:bCs/>
              <w:noProof/>
            </w:rPr>
          </w:pPr>
          <w:r>
            <w:rPr>
              <w:noProof/>
            </w:rPr>
            <w:drawing>
              <wp:inline distT="0" distB="0" distL="0" distR="0" wp14:anchorId="4CE24AF8" wp14:editId="2062EEB4">
                <wp:extent cx="752475" cy="665297"/>
                <wp:effectExtent l="0" t="0" r="0" b="1905"/>
                <wp:docPr id="2063491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7F1DCD" w:rsidRDefault="007F1DCD"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56486694"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7F1DCD" w:rsidRPr="00260940" w:rsidRDefault="007F1DCD"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7F1DCD" w:rsidRPr="00114BE9" w:rsidRDefault="007F1DCD" w:rsidP="007351F0">
          <w:pPr>
            <w:pStyle w:val="Encabezado"/>
            <w:jc w:val="center"/>
            <w:rPr>
              <w:rFonts w:ascii="Aptos Black" w:hAnsi="Aptos Black"/>
              <w:b/>
              <w:bCs/>
            </w:rPr>
          </w:pPr>
          <w:r w:rsidRPr="00114BE9">
            <w:rPr>
              <w:rFonts w:ascii="Aptos Black" w:hAnsi="Aptos Black"/>
              <w:b/>
              <w:bCs/>
            </w:rPr>
            <w:t>I.E</w:t>
          </w:r>
        </w:p>
        <w:p w14:paraId="60F72D7C" w14:textId="77777777" w:rsidR="007F1DCD" w:rsidRPr="00114BE9" w:rsidRDefault="007F1DCD"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7F1DCD" w:rsidRPr="00114BE9" w:rsidRDefault="007F1DCD"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7F1DCD" w:rsidRDefault="007F1DCD"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E59"/>
    <w:multiLevelType w:val="hybridMultilevel"/>
    <w:tmpl w:val="4462C4F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65D294A"/>
    <w:multiLevelType w:val="hybridMultilevel"/>
    <w:tmpl w:val="534CF68A"/>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CF0301"/>
    <w:multiLevelType w:val="multilevel"/>
    <w:tmpl w:val="DB2E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A1A64"/>
    <w:multiLevelType w:val="hybridMultilevel"/>
    <w:tmpl w:val="46245B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C52920"/>
    <w:multiLevelType w:val="hybridMultilevel"/>
    <w:tmpl w:val="7068A20E"/>
    <w:lvl w:ilvl="0" w:tplc="68B0BAB2">
      <w:start w:val="1"/>
      <w:numFmt w:val="bullet"/>
      <w:lvlText w:val=""/>
      <w:lvlJc w:val="center"/>
      <w:pPr>
        <w:ind w:left="720" w:hanging="360"/>
      </w:pPr>
      <w:rPr>
        <w:rFonts w:ascii="Symbol" w:hAnsi="Symbol" w:hint="default"/>
      </w:rPr>
    </w:lvl>
    <w:lvl w:ilvl="1" w:tplc="67B61D8A">
      <w:numFmt w:val="bullet"/>
      <w:lvlText w:val="•"/>
      <w:lvlJc w:val="left"/>
      <w:pPr>
        <w:ind w:left="1440" w:hanging="360"/>
      </w:pPr>
      <w:rPr>
        <w:rFonts w:ascii="Arial" w:eastAsiaTheme="minorHAnsi" w:hAnsi="Arial" w:cs="Arial" w:hint="default"/>
        <w:color w:val="000000"/>
        <w:sz w:val="18"/>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6FC5A70"/>
    <w:multiLevelType w:val="multilevel"/>
    <w:tmpl w:val="7D802468"/>
    <w:lvl w:ilvl="0">
      <w:start w:val="1"/>
      <w:numFmt w:val="decimal"/>
      <w:lvlText w:val="%1."/>
      <w:lvlJc w:val="left"/>
      <w:pPr>
        <w:ind w:left="490" w:hanging="360"/>
      </w:pPr>
      <w:rPr>
        <w:rFonts w:hint="default"/>
      </w:rPr>
    </w:lvl>
    <w:lvl w:ilvl="1">
      <w:start w:val="1"/>
      <w:numFmt w:val="decimal"/>
      <w:isLgl/>
      <w:lvlText w:val="%1.%2."/>
      <w:lvlJc w:val="left"/>
      <w:pPr>
        <w:ind w:left="798" w:hanging="360"/>
      </w:pPr>
      <w:rPr>
        <w:rFonts w:hint="default"/>
      </w:rPr>
    </w:lvl>
    <w:lvl w:ilvl="2">
      <w:start w:val="1"/>
      <w:numFmt w:val="decimal"/>
      <w:isLgl/>
      <w:lvlText w:val="%1.%2.%3."/>
      <w:lvlJc w:val="left"/>
      <w:pPr>
        <w:ind w:left="1466" w:hanging="720"/>
      </w:pPr>
      <w:rPr>
        <w:rFonts w:hint="default"/>
      </w:rPr>
    </w:lvl>
    <w:lvl w:ilvl="3">
      <w:start w:val="1"/>
      <w:numFmt w:val="decimal"/>
      <w:isLgl/>
      <w:lvlText w:val="%1.%2.%3.%4."/>
      <w:lvlJc w:val="left"/>
      <w:pPr>
        <w:ind w:left="1774" w:hanging="720"/>
      </w:pPr>
      <w:rPr>
        <w:rFonts w:hint="default"/>
      </w:rPr>
    </w:lvl>
    <w:lvl w:ilvl="4">
      <w:start w:val="1"/>
      <w:numFmt w:val="decimal"/>
      <w:isLgl/>
      <w:lvlText w:val="%1.%2.%3.%4.%5."/>
      <w:lvlJc w:val="left"/>
      <w:pPr>
        <w:ind w:left="2082" w:hanging="720"/>
      </w:pPr>
      <w:rPr>
        <w:rFonts w:hint="default"/>
      </w:rPr>
    </w:lvl>
    <w:lvl w:ilvl="5">
      <w:start w:val="1"/>
      <w:numFmt w:val="decimal"/>
      <w:isLgl/>
      <w:lvlText w:val="%1.%2.%3.%4.%5.%6."/>
      <w:lvlJc w:val="left"/>
      <w:pPr>
        <w:ind w:left="2750" w:hanging="1080"/>
      </w:pPr>
      <w:rPr>
        <w:rFonts w:hint="default"/>
      </w:rPr>
    </w:lvl>
    <w:lvl w:ilvl="6">
      <w:start w:val="1"/>
      <w:numFmt w:val="decimal"/>
      <w:isLgl/>
      <w:lvlText w:val="%1.%2.%3.%4.%5.%6.%7."/>
      <w:lvlJc w:val="left"/>
      <w:pPr>
        <w:ind w:left="3058" w:hanging="1080"/>
      </w:pPr>
      <w:rPr>
        <w:rFonts w:hint="default"/>
      </w:rPr>
    </w:lvl>
    <w:lvl w:ilvl="7">
      <w:start w:val="1"/>
      <w:numFmt w:val="decimal"/>
      <w:isLgl/>
      <w:lvlText w:val="%1.%2.%3.%4.%5.%6.%7.%8."/>
      <w:lvlJc w:val="left"/>
      <w:pPr>
        <w:ind w:left="3366" w:hanging="1080"/>
      </w:pPr>
      <w:rPr>
        <w:rFonts w:hint="default"/>
      </w:rPr>
    </w:lvl>
    <w:lvl w:ilvl="8">
      <w:start w:val="1"/>
      <w:numFmt w:val="decimal"/>
      <w:isLgl/>
      <w:lvlText w:val="%1.%2.%3.%4.%5.%6.%7.%8.%9."/>
      <w:lvlJc w:val="left"/>
      <w:pPr>
        <w:ind w:left="4034" w:hanging="1440"/>
      </w:pPr>
      <w:rPr>
        <w:rFonts w:hint="default"/>
      </w:rPr>
    </w:lvl>
  </w:abstractNum>
  <w:abstractNum w:abstractNumId="11" w15:restartNumberingAfterBreak="0">
    <w:nsid w:val="284219AD"/>
    <w:multiLevelType w:val="hybridMultilevel"/>
    <w:tmpl w:val="5C188C7E"/>
    <w:lvl w:ilvl="0" w:tplc="280A000F">
      <w:start w:val="1"/>
      <w:numFmt w:val="decimal"/>
      <w:lvlText w:val="%1."/>
      <w:lvlJc w:val="left"/>
      <w:pPr>
        <w:ind w:left="1158" w:hanging="360"/>
      </w:pPr>
    </w:lvl>
    <w:lvl w:ilvl="1" w:tplc="280A0019" w:tentative="1">
      <w:start w:val="1"/>
      <w:numFmt w:val="lowerLetter"/>
      <w:lvlText w:val="%2."/>
      <w:lvlJc w:val="left"/>
      <w:pPr>
        <w:ind w:left="1878" w:hanging="360"/>
      </w:pPr>
    </w:lvl>
    <w:lvl w:ilvl="2" w:tplc="280A001B" w:tentative="1">
      <w:start w:val="1"/>
      <w:numFmt w:val="lowerRoman"/>
      <w:lvlText w:val="%3."/>
      <w:lvlJc w:val="right"/>
      <w:pPr>
        <w:ind w:left="2598" w:hanging="180"/>
      </w:pPr>
    </w:lvl>
    <w:lvl w:ilvl="3" w:tplc="280A000F" w:tentative="1">
      <w:start w:val="1"/>
      <w:numFmt w:val="decimal"/>
      <w:lvlText w:val="%4."/>
      <w:lvlJc w:val="left"/>
      <w:pPr>
        <w:ind w:left="3318" w:hanging="360"/>
      </w:pPr>
    </w:lvl>
    <w:lvl w:ilvl="4" w:tplc="280A0019" w:tentative="1">
      <w:start w:val="1"/>
      <w:numFmt w:val="lowerLetter"/>
      <w:lvlText w:val="%5."/>
      <w:lvlJc w:val="left"/>
      <w:pPr>
        <w:ind w:left="4038" w:hanging="360"/>
      </w:pPr>
    </w:lvl>
    <w:lvl w:ilvl="5" w:tplc="280A001B" w:tentative="1">
      <w:start w:val="1"/>
      <w:numFmt w:val="lowerRoman"/>
      <w:lvlText w:val="%6."/>
      <w:lvlJc w:val="right"/>
      <w:pPr>
        <w:ind w:left="4758" w:hanging="180"/>
      </w:pPr>
    </w:lvl>
    <w:lvl w:ilvl="6" w:tplc="280A000F" w:tentative="1">
      <w:start w:val="1"/>
      <w:numFmt w:val="decimal"/>
      <w:lvlText w:val="%7."/>
      <w:lvlJc w:val="left"/>
      <w:pPr>
        <w:ind w:left="5478" w:hanging="360"/>
      </w:pPr>
    </w:lvl>
    <w:lvl w:ilvl="7" w:tplc="280A0019" w:tentative="1">
      <w:start w:val="1"/>
      <w:numFmt w:val="lowerLetter"/>
      <w:lvlText w:val="%8."/>
      <w:lvlJc w:val="left"/>
      <w:pPr>
        <w:ind w:left="6198" w:hanging="360"/>
      </w:pPr>
    </w:lvl>
    <w:lvl w:ilvl="8" w:tplc="280A001B" w:tentative="1">
      <w:start w:val="1"/>
      <w:numFmt w:val="lowerRoman"/>
      <w:lvlText w:val="%9."/>
      <w:lvlJc w:val="right"/>
      <w:pPr>
        <w:ind w:left="6918" w:hanging="180"/>
      </w:pPr>
    </w:lvl>
  </w:abstractNum>
  <w:abstractNum w:abstractNumId="12"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645A01"/>
    <w:multiLevelType w:val="multilevel"/>
    <w:tmpl w:val="259C2F8C"/>
    <w:lvl w:ilvl="0">
      <w:start w:val="1"/>
      <w:numFmt w:val="decimal"/>
      <w:lvlText w:val="%1."/>
      <w:lvlJc w:val="left"/>
      <w:pPr>
        <w:ind w:left="360" w:hanging="360"/>
      </w:pPr>
      <w:rPr>
        <w:rFonts w:hint="default"/>
      </w:rPr>
    </w:lvl>
    <w:lvl w:ilvl="1">
      <w:start w:val="2"/>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472" w:hanging="72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3708" w:hanging="1080"/>
      </w:pPr>
      <w:rPr>
        <w:rFonts w:hint="default"/>
      </w:rPr>
    </w:lvl>
    <w:lvl w:ilvl="7">
      <w:start w:val="1"/>
      <w:numFmt w:val="decimal"/>
      <w:lvlText w:val="%1.%2.%3.%4.%5.%6.%7.%8."/>
      <w:lvlJc w:val="left"/>
      <w:pPr>
        <w:ind w:left="4146" w:hanging="1080"/>
      </w:pPr>
      <w:rPr>
        <w:rFonts w:hint="default"/>
      </w:rPr>
    </w:lvl>
    <w:lvl w:ilvl="8">
      <w:start w:val="1"/>
      <w:numFmt w:val="decimal"/>
      <w:lvlText w:val="%1.%2.%3.%4.%5.%6.%7.%8.%9."/>
      <w:lvlJc w:val="left"/>
      <w:pPr>
        <w:ind w:left="4944" w:hanging="1440"/>
      </w:pPr>
      <w:rPr>
        <w:rFonts w:hint="default"/>
      </w:rPr>
    </w:lvl>
  </w:abstractNum>
  <w:abstractNum w:abstractNumId="16" w15:restartNumberingAfterBreak="0">
    <w:nsid w:val="3EDE1B70"/>
    <w:multiLevelType w:val="multilevel"/>
    <w:tmpl w:val="B79C5E4E"/>
    <w:lvl w:ilvl="0">
      <w:start w:val="1"/>
      <w:numFmt w:val="decimal"/>
      <w:lvlText w:val="%1."/>
      <w:lvlJc w:val="left"/>
      <w:pPr>
        <w:ind w:left="360" w:hanging="360"/>
      </w:pPr>
      <w:rPr>
        <w:rFonts w:hint="default"/>
      </w:rPr>
    </w:lvl>
    <w:lvl w:ilvl="1">
      <w:start w:val="2"/>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472" w:hanging="72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3708" w:hanging="1080"/>
      </w:pPr>
      <w:rPr>
        <w:rFonts w:hint="default"/>
      </w:rPr>
    </w:lvl>
    <w:lvl w:ilvl="7">
      <w:start w:val="1"/>
      <w:numFmt w:val="decimal"/>
      <w:lvlText w:val="%1.%2.%3.%4.%5.%6.%7.%8."/>
      <w:lvlJc w:val="left"/>
      <w:pPr>
        <w:ind w:left="4146" w:hanging="1080"/>
      </w:pPr>
      <w:rPr>
        <w:rFonts w:hint="default"/>
      </w:rPr>
    </w:lvl>
    <w:lvl w:ilvl="8">
      <w:start w:val="1"/>
      <w:numFmt w:val="decimal"/>
      <w:lvlText w:val="%1.%2.%3.%4.%5.%6.%7.%8.%9."/>
      <w:lvlJc w:val="left"/>
      <w:pPr>
        <w:ind w:left="4944" w:hanging="1440"/>
      </w:pPr>
      <w:rPr>
        <w:rFonts w:hint="default"/>
      </w:rPr>
    </w:lvl>
  </w:abstractNum>
  <w:abstractNum w:abstractNumId="17"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4808315D"/>
    <w:multiLevelType w:val="multilevel"/>
    <w:tmpl w:val="39909328"/>
    <w:lvl w:ilvl="0">
      <w:start w:val="1"/>
      <w:numFmt w:val="bullet"/>
      <w:lvlText w:val=""/>
      <w:lvlJc w:val="left"/>
      <w:pPr>
        <w:ind w:left="360" w:hanging="360"/>
      </w:pPr>
      <w:rPr>
        <w:rFonts w:ascii="Wingdings" w:hAnsi="Wingdings" w:hint="default"/>
      </w:rPr>
    </w:lvl>
    <w:lvl w:ilvl="1">
      <w:start w:val="2"/>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472" w:hanging="72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3708" w:hanging="1080"/>
      </w:pPr>
      <w:rPr>
        <w:rFonts w:hint="default"/>
      </w:rPr>
    </w:lvl>
    <w:lvl w:ilvl="7">
      <w:start w:val="1"/>
      <w:numFmt w:val="decimal"/>
      <w:lvlText w:val="%1.%2.%3.%4.%5.%6.%7.%8."/>
      <w:lvlJc w:val="left"/>
      <w:pPr>
        <w:ind w:left="4146" w:hanging="1080"/>
      </w:pPr>
      <w:rPr>
        <w:rFonts w:hint="default"/>
      </w:rPr>
    </w:lvl>
    <w:lvl w:ilvl="8">
      <w:start w:val="1"/>
      <w:numFmt w:val="decimal"/>
      <w:lvlText w:val="%1.%2.%3.%4.%5.%6.%7.%8.%9."/>
      <w:lvlJc w:val="left"/>
      <w:pPr>
        <w:ind w:left="4944" w:hanging="1440"/>
      </w:pPr>
      <w:rPr>
        <w:rFonts w:hint="default"/>
      </w:rPr>
    </w:lvl>
  </w:abstractNum>
  <w:abstractNum w:abstractNumId="19"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1CF2A17"/>
    <w:multiLevelType w:val="multilevel"/>
    <w:tmpl w:val="E9306602"/>
    <w:lvl w:ilvl="0">
      <w:start w:val="1"/>
      <w:numFmt w:val="decimal"/>
      <w:lvlText w:val="%1."/>
      <w:lvlJc w:val="left"/>
      <w:pPr>
        <w:ind w:left="360" w:hanging="360"/>
      </w:pPr>
      <w:rPr>
        <w:rFonts w:hint="default"/>
      </w:rPr>
    </w:lvl>
    <w:lvl w:ilvl="1">
      <w:start w:val="2"/>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472" w:hanging="72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3708" w:hanging="1080"/>
      </w:pPr>
      <w:rPr>
        <w:rFonts w:hint="default"/>
      </w:rPr>
    </w:lvl>
    <w:lvl w:ilvl="7">
      <w:start w:val="1"/>
      <w:numFmt w:val="decimal"/>
      <w:lvlText w:val="%1.%2.%3.%4.%5.%6.%7.%8."/>
      <w:lvlJc w:val="left"/>
      <w:pPr>
        <w:ind w:left="4146" w:hanging="1080"/>
      </w:pPr>
      <w:rPr>
        <w:rFonts w:hint="default"/>
      </w:rPr>
    </w:lvl>
    <w:lvl w:ilvl="8">
      <w:start w:val="1"/>
      <w:numFmt w:val="decimal"/>
      <w:lvlText w:val="%1.%2.%3.%4.%5.%6.%7.%8.%9."/>
      <w:lvlJc w:val="left"/>
      <w:pPr>
        <w:ind w:left="4944" w:hanging="1440"/>
      </w:pPr>
      <w:rPr>
        <w:rFonts w:hint="default"/>
      </w:rPr>
    </w:lvl>
  </w:abstractNum>
  <w:abstractNum w:abstractNumId="22"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5340610"/>
    <w:multiLevelType w:val="hybridMultilevel"/>
    <w:tmpl w:val="6DBEB3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6E72080"/>
    <w:multiLevelType w:val="multilevel"/>
    <w:tmpl w:val="D226827E"/>
    <w:lvl w:ilvl="0">
      <w:start w:val="1"/>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320" w:hanging="72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60" w:hanging="1080"/>
      </w:pPr>
      <w:rPr>
        <w:rFonts w:hint="default"/>
      </w:rPr>
    </w:lvl>
    <w:lvl w:ilvl="8">
      <w:start w:val="1"/>
      <w:numFmt w:val="decimal"/>
      <w:isLgl/>
      <w:lvlText w:val="%1.%2.%3.%4.%5.%6.%7.%8.%9."/>
      <w:lvlJc w:val="left"/>
      <w:pPr>
        <w:ind w:left="2280" w:hanging="1440"/>
      </w:pPr>
      <w:rPr>
        <w:rFonts w:hint="default"/>
      </w:rPr>
    </w:lvl>
  </w:abstractNum>
  <w:abstractNum w:abstractNumId="26" w15:restartNumberingAfterBreak="0">
    <w:nsid w:val="5786776B"/>
    <w:multiLevelType w:val="hybridMultilevel"/>
    <w:tmpl w:val="9F96D7D6"/>
    <w:lvl w:ilvl="0" w:tplc="200E01C0">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27" w15:restartNumberingAfterBreak="0">
    <w:nsid w:val="589F068A"/>
    <w:multiLevelType w:val="hybridMultilevel"/>
    <w:tmpl w:val="310272B6"/>
    <w:lvl w:ilvl="0" w:tplc="280A000F">
      <w:start w:val="1"/>
      <w:numFmt w:val="decimal"/>
      <w:lvlText w:val="%1."/>
      <w:lvlJc w:val="left"/>
      <w:pPr>
        <w:ind w:left="1140" w:hanging="360"/>
      </w:pPr>
    </w:lvl>
    <w:lvl w:ilvl="1" w:tplc="280A0019">
      <w:start w:val="1"/>
      <w:numFmt w:val="lowerLetter"/>
      <w:lvlText w:val="%2."/>
      <w:lvlJc w:val="left"/>
      <w:pPr>
        <w:ind w:left="1860" w:hanging="360"/>
      </w:pPr>
    </w:lvl>
    <w:lvl w:ilvl="2" w:tplc="280A001B" w:tentative="1">
      <w:start w:val="1"/>
      <w:numFmt w:val="lowerRoman"/>
      <w:lvlText w:val="%3."/>
      <w:lvlJc w:val="right"/>
      <w:pPr>
        <w:ind w:left="2580" w:hanging="180"/>
      </w:pPr>
    </w:lvl>
    <w:lvl w:ilvl="3" w:tplc="280A000F" w:tentative="1">
      <w:start w:val="1"/>
      <w:numFmt w:val="decimal"/>
      <w:lvlText w:val="%4."/>
      <w:lvlJc w:val="left"/>
      <w:pPr>
        <w:ind w:left="3300" w:hanging="360"/>
      </w:pPr>
    </w:lvl>
    <w:lvl w:ilvl="4" w:tplc="280A0019" w:tentative="1">
      <w:start w:val="1"/>
      <w:numFmt w:val="lowerLetter"/>
      <w:lvlText w:val="%5."/>
      <w:lvlJc w:val="left"/>
      <w:pPr>
        <w:ind w:left="4020" w:hanging="360"/>
      </w:pPr>
    </w:lvl>
    <w:lvl w:ilvl="5" w:tplc="280A001B" w:tentative="1">
      <w:start w:val="1"/>
      <w:numFmt w:val="lowerRoman"/>
      <w:lvlText w:val="%6."/>
      <w:lvlJc w:val="right"/>
      <w:pPr>
        <w:ind w:left="4740" w:hanging="180"/>
      </w:pPr>
    </w:lvl>
    <w:lvl w:ilvl="6" w:tplc="280A000F" w:tentative="1">
      <w:start w:val="1"/>
      <w:numFmt w:val="decimal"/>
      <w:lvlText w:val="%7."/>
      <w:lvlJc w:val="left"/>
      <w:pPr>
        <w:ind w:left="5460" w:hanging="360"/>
      </w:pPr>
    </w:lvl>
    <w:lvl w:ilvl="7" w:tplc="280A0019" w:tentative="1">
      <w:start w:val="1"/>
      <w:numFmt w:val="lowerLetter"/>
      <w:lvlText w:val="%8."/>
      <w:lvlJc w:val="left"/>
      <w:pPr>
        <w:ind w:left="6180" w:hanging="360"/>
      </w:pPr>
    </w:lvl>
    <w:lvl w:ilvl="8" w:tplc="280A001B" w:tentative="1">
      <w:start w:val="1"/>
      <w:numFmt w:val="lowerRoman"/>
      <w:lvlText w:val="%9."/>
      <w:lvlJc w:val="right"/>
      <w:pPr>
        <w:ind w:left="6900" w:hanging="180"/>
      </w:pPr>
    </w:lvl>
  </w:abstractNum>
  <w:abstractNum w:abstractNumId="28" w15:restartNumberingAfterBreak="0">
    <w:nsid w:val="67E46115"/>
    <w:multiLevelType w:val="hybridMultilevel"/>
    <w:tmpl w:val="03A08F48"/>
    <w:lvl w:ilvl="0" w:tplc="C1CC38D8">
      <w:start w:val="1"/>
      <w:numFmt w:val="bullet"/>
      <w:lvlText w:val="-"/>
      <w:lvlJc w:val="left"/>
      <w:pPr>
        <w:ind w:left="644" w:hanging="360"/>
      </w:pPr>
      <w:rPr>
        <w:rFonts w:ascii="Arial" w:eastAsiaTheme="minorHAnsi" w:hAnsi="Arial"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9"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1E36A53"/>
    <w:multiLevelType w:val="hybridMultilevel"/>
    <w:tmpl w:val="9BF0D48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9434614"/>
    <w:multiLevelType w:val="hybridMultilevel"/>
    <w:tmpl w:val="3C90BB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A8751E4"/>
    <w:multiLevelType w:val="multilevel"/>
    <w:tmpl w:val="DFEA9DB8"/>
    <w:lvl w:ilvl="0">
      <w:start w:val="1"/>
      <w:numFmt w:val="decimal"/>
      <w:lvlText w:val="%1."/>
      <w:lvlJc w:val="left"/>
      <w:pPr>
        <w:ind w:left="360" w:hanging="360"/>
      </w:pPr>
      <w:rPr>
        <w:rFonts w:hint="default"/>
      </w:rPr>
    </w:lvl>
    <w:lvl w:ilvl="1">
      <w:start w:val="2"/>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472" w:hanging="72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3708" w:hanging="1080"/>
      </w:pPr>
      <w:rPr>
        <w:rFonts w:hint="default"/>
      </w:rPr>
    </w:lvl>
    <w:lvl w:ilvl="7">
      <w:start w:val="1"/>
      <w:numFmt w:val="decimal"/>
      <w:lvlText w:val="%1.%2.%3.%4.%5.%6.%7.%8."/>
      <w:lvlJc w:val="left"/>
      <w:pPr>
        <w:ind w:left="4146" w:hanging="1080"/>
      </w:pPr>
      <w:rPr>
        <w:rFonts w:hint="default"/>
      </w:rPr>
    </w:lvl>
    <w:lvl w:ilvl="8">
      <w:start w:val="1"/>
      <w:numFmt w:val="decimal"/>
      <w:lvlText w:val="%1.%2.%3.%4.%5.%6.%7.%8.%9."/>
      <w:lvlJc w:val="left"/>
      <w:pPr>
        <w:ind w:left="4944" w:hanging="1440"/>
      </w:pPr>
      <w:rPr>
        <w:rFonts w:hint="default"/>
      </w:rPr>
    </w:lvl>
  </w:abstractNum>
  <w:num w:numId="1" w16cid:durableId="1749226777">
    <w:abstractNumId w:val="29"/>
  </w:num>
  <w:num w:numId="2" w16cid:durableId="2091534733">
    <w:abstractNumId w:val="14"/>
  </w:num>
  <w:num w:numId="3" w16cid:durableId="17388254">
    <w:abstractNumId w:val="12"/>
  </w:num>
  <w:num w:numId="4" w16cid:durableId="1988968320">
    <w:abstractNumId w:val="22"/>
  </w:num>
  <w:num w:numId="5" w16cid:durableId="1183015419">
    <w:abstractNumId w:val="2"/>
  </w:num>
  <w:num w:numId="6" w16cid:durableId="2072654311">
    <w:abstractNumId w:val="1"/>
  </w:num>
  <w:num w:numId="7" w16cid:durableId="1042290990">
    <w:abstractNumId w:val="24"/>
  </w:num>
  <w:num w:numId="8" w16cid:durableId="647174216">
    <w:abstractNumId w:val="13"/>
  </w:num>
  <w:num w:numId="9" w16cid:durableId="1344669693">
    <w:abstractNumId w:val="6"/>
  </w:num>
  <w:num w:numId="10" w16cid:durableId="71663606">
    <w:abstractNumId w:val="17"/>
  </w:num>
  <w:num w:numId="11" w16cid:durableId="643237963">
    <w:abstractNumId w:val="5"/>
  </w:num>
  <w:num w:numId="12" w16cid:durableId="1097402880">
    <w:abstractNumId w:val="20"/>
  </w:num>
  <w:num w:numId="13" w16cid:durableId="246773227">
    <w:abstractNumId w:val="31"/>
  </w:num>
  <w:num w:numId="14" w16cid:durableId="1459376490">
    <w:abstractNumId w:val="19"/>
  </w:num>
  <w:num w:numId="15" w16cid:durableId="649594901">
    <w:abstractNumId w:val="3"/>
  </w:num>
  <w:num w:numId="16" w16cid:durableId="989483372">
    <w:abstractNumId w:val="9"/>
  </w:num>
  <w:num w:numId="17" w16cid:durableId="656569404">
    <w:abstractNumId w:val="0"/>
  </w:num>
  <w:num w:numId="18" w16cid:durableId="1671251266">
    <w:abstractNumId w:val="10"/>
  </w:num>
  <w:num w:numId="19" w16cid:durableId="1765807082">
    <w:abstractNumId w:val="28"/>
  </w:num>
  <w:num w:numId="20" w16cid:durableId="698165234">
    <w:abstractNumId w:val="25"/>
  </w:num>
  <w:num w:numId="21" w16cid:durableId="1713193258">
    <w:abstractNumId w:val="26"/>
  </w:num>
  <w:num w:numId="22" w16cid:durableId="1066685060">
    <w:abstractNumId w:val="32"/>
  </w:num>
  <w:num w:numId="23" w16cid:durableId="60758101">
    <w:abstractNumId w:val="30"/>
  </w:num>
  <w:num w:numId="24" w16cid:durableId="181944966">
    <w:abstractNumId w:val="18"/>
  </w:num>
  <w:num w:numId="25" w16cid:durableId="865027109">
    <w:abstractNumId w:val="16"/>
  </w:num>
  <w:num w:numId="26" w16cid:durableId="543761139">
    <w:abstractNumId w:val="15"/>
  </w:num>
  <w:num w:numId="27" w16cid:durableId="1452244224">
    <w:abstractNumId w:val="33"/>
  </w:num>
  <w:num w:numId="28" w16cid:durableId="436946620">
    <w:abstractNumId w:val="21"/>
  </w:num>
  <w:num w:numId="29" w16cid:durableId="932126611">
    <w:abstractNumId w:val="11"/>
  </w:num>
  <w:num w:numId="30" w16cid:durableId="419715406">
    <w:abstractNumId w:val="23"/>
  </w:num>
  <w:num w:numId="31" w16cid:durableId="468088133">
    <w:abstractNumId w:val="8"/>
  </w:num>
  <w:num w:numId="32" w16cid:durableId="499930837">
    <w:abstractNumId w:val="27"/>
  </w:num>
  <w:num w:numId="33" w16cid:durableId="991833002">
    <w:abstractNumId w:val="7"/>
  </w:num>
  <w:num w:numId="34" w16cid:durableId="87892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B12"/>
    <w:rsid w:val="0000377B"/>
    <w:rsid w:val="00003D32"/>
    <w:rsid w:val="00007F1F"/>
    <w:rsid w:val="00010758"/>
    <w:rsid w:val="00012D3A"/>
    <w:rsid w:val="0001721B"/>
    <w:rsid w:val="0001768A"/>
    <w:rsid w:val="0002189F"/>
    <w:rsid w:val="000241B7"/>
    <w:rsid w:val="00024FD8"/>
    <w:rsid w:val="00026C5B"/>
    <w:rsid w:val="00027DB6"/>
    <w:rsid w:val="00033056"/>
    <w:rsid w:val="000333C5"/>
    <w:rsid w:val="00033B3C"/>
    <w:rsid w:val="000361C3"/>
    <w:rsid w:val="00041320"/>
    <w:rsid w:val="00044467"/>
    <w:rsid w:val="00050947"/>
    <w:rsid w:val="00050DF1"/>
    <w:rsid w:val="000522BF"/>
    <w:rsid w:val="00054AF2"/>
    <w:rsid w:val="000559F8"/>
    <w:rsid w:val="00061B31"/>
    <w:rsid w:val="00064A3C"/>
    <w:rsid w:val="00067687"/>
    <w:rsid w:val="00067D6C"/>
    <w:rsid w:val="00073FFC"/>
    <w:rsid w:val="00075BD4"/>
    <w:rsid w:val="0007604F"/>
    <w:rsid w:val="000779A3"/>
    <w:rsid w:val="000805AD"/>
    <w:rsid w:val="0008635D"/>
    <w:rsid w:val="0009666F"/>
    <w:rsid w:val="00096952"/>
    <w:rsid w:val="000A0CFA"/>
    <w:rsid w:val="000A3EE8"/>
    <w:rsid w:val="000A4E8A"/>
    <w:rsid w:val="000A75DA"/>
    <w:rsid w:val="000B0B53"/>
    <w:rsid w:val="000B35C5"/>
    <w:rsid w:val="000B4354"/>
    <w:rsid w:val="000B67F2"/>
    <w:rsid w:val="000B6B7C"/>
    <w:rsid w:val="000B7A4C"/>
    <w:rsid w:val="000C078F"/>
    <w:rsid w:val="000C09E1"/>
    <w:rsid w:val="000C0E78"/>
    <w:rsid w:val="000C3303"/>
    <w:rsid w:val="000C3C72"/>
    <w:rsid w:val="000C4973"/>
    <w:rsid w:val="000C5702"/>
    <w:rsid w:val="000D1694"/>
    <w:rsid w:val="000D24E8"/>
    <w:rsid w:val="000D609A"/>
    <w:rsid w:val="000E07BC"/>
    <w:rsid w:val="000E1747"/>
    <w:rsid w:val="000E5060"/>
    <w:rsid w:val="000E7D83"/>
    <w:rsid w:val="000F0FB8"/>
    <w:rsid w:val="000F3E9D"/>
    <w:rsid w:val="000F6BCE"/>
    <w:rsid w:val="000F78E2"/>
    <w:rsid w:val="001005F8"/>
    <w:rsid w:val="00102335"/>
    <w:rsid w:val="0010333A"/>
    <w:rsid w:val="00104D69"/>
    <w:rsid w:val="00105CF9"/>
    <w:rsid w:val="0010691C"/>
    <w:rsid w:val="001105D9"/>
    <w:rsid w:val="001109E5"/>
    <w:rsid w:val="001113F3"/>
    <w:rsid w:val="00111F82"/>
    <w:rsid w:val="0011431B"/>
    <w:rsid w:val="00114344"/>
    <w:rsid w:val="00114C42"/>
    <w:rsid w:val="0011668F"/>
    <w:rsid w:val="00117994"/>
    <w:rsid w:val="0012414E"/>
    <w:rsid w:val="001245D2"/>
    <w:rsid w:val="00124901"/>
    <w:rsid w:val="001303B5"/>
    <w:rsid w:val="00132F72"/>
    <w:rsid w:val="00133201"/>
    <w:rsid w:val="001337C2"/>
    <w:rsid w:val="0013406C"/>
    <w:rsid w:val="001425DE"/>
    <w:rsid w:val="00145923"/>
    <w:rsid w:val="00145A35"/>
    <w:rsid w:val="00146287"/>
    <w:rsid w:val="00152BD2"/>
    <w:rsid w:val="001571C9"/>
    <w:rsid w:val="00160B33"/>
    <w:rsid w:val="00167B77"/>
    <w:rsid w:val="0017495B"/>
    <w:rsid w:val="00174D51"/>
    <w:rsid w:val="00176FA8"/>
    <w:rsid w:val="001838B4"/>
    <w:rsid w:val="001867EC"/>
    <w:rsid w:val="001879E2"/>
    <w:rsid w:val="00191684"/>
    <w:rsid w:val="00191AB3"/>
    <w:rsid w:val="00192E70"/>
    <w:rsid w:val="00197DF0"/>
    <w:rsid w:val="001A4973"/>
    <w:rsid w:val="001A75CD"/>
    <w:rsid w:val="001B0E23"/>
    <w:rsid w:val="001B62E5"/>
    <w:rsid w:val="001B75E4"/>
    <w:rsid w:val="001B79FF"/>
    <w:rsid w:val="001C0F51"/>
    <w:rsid w:val="001C28FE"/>
    <w:rsid w:val="001C4D59"/>
    <w:rsid w:val="001D0780"/>
    <w:rsid w:val="001D33FC"/>
    <w:rsid w:val="001E0E60"/>
    <w:rsid w:val="001E24AF"/>
    <w:rsid w:val="001E59A0"/>
    <w:rsid w:val="001E7D59"/>
    <w:rsid w:val="001F14C1"/>
    <w:rsid w:val="001F19FC"/>
    <w:rsid w:val="001F2448"/>
    <w:rsid w:val="00201216"/>
    <w:rsid w:val="0020233D"/>
    <w:rsid w:val="00203D86"/>
    <w:rsid w:val="00205773"/>
    <w:rsid w:val="00210EE6"/>
    <w:rsid w:val="00214432"/>
    <w:rsid w:val="0022072D"/>
    <w:rsid w:val="00220F92"/>
    <w:rsid w:val="002217DD"/>
    <w:rsid w:val="00226413"/>
    <w:rsid w:val="00231FF4"/>
    <w:rsid w:val="00233C82"/>
    <w:rsid w:val="00233CBF"/>
    <w:rsid w:val="0023592C"/>
    <w:rsid w:val="00235F90"/>
    <w:rsid w:val="0023631D"/>
    <w:rsid w:val="002403E6"/>
    <w:rsid w:val="00241E0C"/>
    <w:rsid w:val="00244CC2"/>
    <w:rsid w:val="002528F4"/>
    <w:rsid w:val="00252978"/>
    <w:rsid w:val="00253606"/>
    <w:rsid w:val="002601A5"/>
    <w:rsid w:val="00261D2E"/>
    <w:rsid w:val="00265DD2"/>
    <w:rsid w:val="00266AA3"/>
    <w:rsid w:val="002708A7"/>
    <w:rsid w:val="00275EB5"/>
    <w:rsid w:val="0028161F"/>
    <w:rsid w:val="00284A52"/>
    <w:rsid w:val="00290822"/>
    <w:rsid w:val="00291436"/>
    <w:rsid w:val="00292ADD"/>
    <w:rsid w:val="00297AED"/>
    <w:rsid w:val="002A1735"/>
    <w:rsid w:val="002A4F50"/>
    <w:rsid w:val="002A5CF0"/>
    <w:rsid w:val="002A5E01"/>
    <w:rsid w:val="002B362D"/>
    <w:rsid w:val="002B7AD8"/>
    <w:rsid w:val="002C021C"/>
    <w:rsid w:val="002C372C"/>
    <w:rsid w:val="002C439F"/>
    <w:rsid w:val="002D02D6"/>
    <w:rsid w:val="002D0DC9"/>
    <w:rsid w:val="002D3B28"/>
    <w:rsid w:val="002D3BCC"/>
    <w:rsid w:val="002D4B33"/>
    <w:rsid w:val="002E24F7"/>
    <w:rsid w:val="002E2B56"/>
    <w:rsid w:val="002E62EA"/>
    <w:rsid w:val="002E76F4"/>
    <w:rsid w:val="002E7D7B"/>
    <w:rsid w:val="002E7FD2"/>
    <w:rsid w:val="002F1B1F"/>
    <w:rsid w:val="002F2027"/>
    <w:rsid w:val="002F523C"/>
    <w:rsid w:val="002F6BF6"/>
    <w:rsid w:val="0031112F"/>
    <w:rsid w:val="00311ED9"/>
    <w:rsid w:val="00320C46"/>
    <w:rsid w:val="00320FEF"/>
    <w:rsid w:val="003237EE"/>
    <w:rsid w:val="003249B0"/>
    <w:rsid w:val="00324A25"/>
    <w:rsid w:val="00327015"/>
    <w:rsid w:val="0033267F"/>
    <w:rsid w:val="00332DA5"/>
    <w:rsid w:val="00342DDE"/>
    <w:rsid w:val="003443C1"/>
    <w:rsid w:val="00344A15"/>
    <w:rsid w:val="003459C4"/>
    <w:rsid w:val="0035190A"/>
    <w:rsid w:val="0035386A"/>
    <w:rsid w:val="00365CCB"/>
    <w:rsid w:val="00374C95"/>
    <w:rsid w:val="00381670"/>
    <w:rsid w:val="00381B8A"/>
    <w:rsid w:val="00393D75"/>
    <w:rsid w:val="00396968"/>
    <w:rsid w:val="003A1312"/>
    <w:rsid w:val="003A1414"/>
    <w:rsid w:val="003A2E86"/>
    <w:rsid w:val="003A3A5B"/>
    <w:rsid w:val="003A68F0"/>
    <w:rsid w:val="003B571F"/>
    <w:rsid w:val="003C2C33"/>
    <w:rsid w:val="003C6C12"/>
    <w:rsid w:val="003C73DC"/>
    <w:rsid w:val="003D0A98"/>
    <w:rsid w:val="003D201A"/>
    <w:rsid w:val="003D2B91"/>
    <w:rsid w:val="003D7E8B"/>
    <w:rsid w:val="003E2B57"/>
    <w:rsid w:val="003E6087"/>
    <w:rsid w:val="003E6505"/>
    <w:rsid w:val="003E7984"/>
    <w:rsid w:val="003E7F42"/>
    <w:rsid w:val="003F01DB"/>
    <w:rsid w:val="003F3865"/>
    <w:rsid w:val="00403016"/>
    <w:rsid w:val="004035D5"/>
    <w:rsid w:val="004047F4"/>
    <w:rsid w:val="00404961"/>
    <w:rsid w:val="004127EA"/>
    <w:rsid w:val="004167BD"/>
    <w:rsid w:val="00420EF7"/>
    <w:rsid w:val="004249F9"/>
    <w:rsid w:val="00426CA7"/>
    <w:rsid w:val="00433958"/>
    <w:rsid w:val="00434174"/>
    <w:rsid w:val="0043581D"/>
    <w:rsid w:val="00435B50"/>
    <w:rsid w:val="004367D9"/>
    <w:rsid w:val="00442C45"/>
    <w:rsid w:val="00446740"/>
    <w:rsid w:val="00457362"/>
    <w:rsid w:val="0045784F"/>
    <w:rsid w:val="00460257"/>
    <w:rsid w:val="0046140D"/>
    <w:rsid w:val="00461BF0"/>
    <w:rsid w:val="00462CCD"/>
    <w:rsid w:val="00462DC1"/>
    <w:rsid w:val="00463849"/>
    <w:rsid w:val="004645EB"/>
    <w:rsid w:val="0046621D"/>
    <w:rsid w:val="00467A04"/>
    <w:rsid w:val="00473C2A"/>
    <w:rsid w:val="00473D09"/>
    <w:rsid w:val="004744EB"/>
    <w:rsid w:val="00481ECC"/>
    <w:rsid w:val="0048262C"/>
    <w:rsid w:val="00484846"/>
    <w:rsid w:val="00487FD6"/>
    <w:rsid w:val="00491300"/>
    <w:rsid w:val="00495BE4"/>
    <w:rsid w:val="0049628E"/>
    <w:rsid w:val="004A06A0"/>
    <w:rsid w:val="004A314E"/>
    <w:rsid w:val="004A346D"/>
    <w:rsid w:val="004A53D6"/>
    <w:rsid w:val="004B097C"/>
    <w:rsid w:val="004C3706"/>
    <w:rsid w:val="004C45CA"/>
    <w:rsid w:val="004C50DC"/>
    <w:rsid w:val="004C5750"/>
    <w:rsid w:val="004C7172"/>
    <w:rsid w:val="004C7476"/>
    <w:rsid w:val="004D0808"/>
    <w:rsid w:val="004D1067"/>
    <w:rsid w:val="004D298F"/>
    <w:rsid w:val="004E20EE"/>
    <w:rsid w:val="004E29FA"/>
    <w:rsid w:val="004E2B41"/>
    <w:rsid w:val="004E65BD"/>
    <w:rsid w:val="004F31C8"/>
    <w:rsid w:val="005001E0"/>
    <w:rsid w:val="00503BB7"/>
    <w:rsid w:val="005103DD"/>
    <w:rsid w:val="00512D31"/>
    <w:rsid w:val="00516480"/>
    <w:rsid w:val="0051703F"/>
    <w:rsid w:val="00520451"/>
    <w:rsid w:val="005204AB"/>
    <w:rsid w:val="00522120"/>
    <w:rsid w:val="00523817"/>
    <w:rsid w:val="00523CCD"/>
    <w:rsid w:val="0052458B"/>
    <w:rsid w:val="0052472E"/>
    <w:rsid w:val="00524A28"/>
    <w:rsid w:val="00524A63"/>
    <w:rsid w:val="00526279"/>
    <w:rsid w:val="00526D97"/>
    <w:rsid w:val="00532B4D"/>
    <w:rsid w:val="005357C9"/>
    <w:rsid w:val="00540E0D"/>
    <w:rsid w:val="00544EE1"/>
    <w:rsid w:val="00545197"/>
    <w:rsid w:val="00550FAB"/>
    <w:rsid w:val="0056089E"/>
    <w:rsid w:val="00560EFC"/>
    <w:rsid w:val="00562199"/>
    <w:rsid w:val="00564164"/>
    <w:rsid w:val="00565147"/>
    <w:rsid w:val="00571748"/>
    <w:rsid w:val="00571CCB"/>
    <w:rsid w:val="0057459B"/>
    <w:rsid w:val="0057786B"/>
    <w:rsid w:val="00577F5F"/>
    <w:rsid w:val="00583E89"/>
    <w:rsid w:val="00587E4C"/>
    <w:rsid w:val="005925FB"/>
    <w:rsid w:val="00596257"/>
    <w:rsid w:val="005A0587"/>
    <w:rsid w:val="005A7B2A"/>
    <w:rsid w:val="005A7C8C"/>
    <w:rsid w:val="005C177B"/>
    <w:rsid w:val="005C5C18"/>
    <w:rsid w:val="005C7C20"/>
    <w:rsid w:val="005D03E1"/>
    <w:rsid w:val="005D2C01"/>
    <w:rsid w:val="005D6650"/>
    <w:rsid w:val="005D7C4F"/>
    <w:rsid w:val="005E4D3D"/>
    <w:rsid w:val="005E54A4"/>
    <w:rsid w:val="005F0E72"/>
    <w:rsid w:val="005F2D54"/>
    <w:rsid w:val="005F3095"/>
    <w:rsid w:val="005F4DB6"/>
    <w:rsid w:val="00600970"/>
    <w:rsid w:val="00601FEA"/>
    <w:rsid w:val="00612B2E"/>
    <w:rsid w:val="00614A62"/>
    <w:rsid w:val="00621748"/>
    <w:rsid w:val="00623389"/>
    <w:rsid w:val="0062351F"/>
    <w:rsid w:val="00625E96"/>
    <w:rsid w:val="00626AC6"/>
    <w:rsid w:val="006272A9"/>
    <w:rsid w:val="0063192B"/>
    <w:rsid w:val="00631B40"/>
    <w:rsid w:val="0063458A"/>
    <w:rsid w:val="00636DEC"/>
    <w:rsid w:val="00640C6C"/>
    <w:rsid w:val="00641BCB"/>
    <w:rsid w:val="0064389F"/>
    <w:rsid w:val="0064591B"/>
    <w:rsid w:val="00646BD8"/>
    <w:rsid w:val="00646FFE"/>
    <w:rsid w:val="0065001A"/>
    <w:rsid w:val="0065231A"/>
    <w:rsid w:val="006567E2"/>
    <w:rsid w:val="00663811"/>
    <w:rsid w:val="00664850"/>
    <w:rsid w:val="00664A74"/>
    <w:rsid w:val="00672A84"/>
    <w:rsid w:val="00673F38"/>
    <w:rsid w:val="00674423"/>
    <w:rsid w:val="0067456D"/>
    <w:rsid w:val="00675ABD"/>
    <w:rsid w:val="006769B3"/>
    <w:rsid w:val="0068360D"/>
    <w:rsid w:val="00684D66"/>
    <w:rsid w:val="0068657A"/>
    <w:rsid w:val="0069418B"/>
    <w:rsid w:val="00694E9C"/>
    <w:rsid w:val="006A229B"/>
    <w:rsid w:val="006A263E"/>
    <w:rsid w:val="006A4ACE"/>
    <w:rsid w:val="006A5989"/>
    <w:rsid w:val="006A5FD2"/>
    <w:rsid w:val="006B2204"/>
    <w:rsid w:val="006B4C0C"/>
    <w:rsid w:val="006B615D"/>
    <w:rsid w:val="006B7FA5"/>
    <w:rsid w:val="006C1BA8"/>
    <w:rsid w:val="006C3C54"/>
    <w:rsid w:val="006C49AA"/>
    <w:rsid w:val="006C51A4"/>
    <w:rsid w:val="006C6BA5"/>
    <w:rsid w:val="006D1DF8"/>
    <w:rsid w:val="006D2397"/>
    <w:rsid w:val="006D57FF"/>
    <w:rsid w:val="006D5817"/>
    <w:rsid w:val="006D7CF5"/>
    <w:rsid w:val="006E31AD"/>
    <w:rsid w:val="006E3E3B"/>
    <w:rsid w:val="006E4292"/>
    <w:rsid w:val="006E4CA9"/>
    <w:rsid w:val="006E4DFA"/>
    <w:rsid w:val="006F478F"/>
    <w:rsid w:val="006F5B28"/>
    <w:rsid w:val="006F6A4C"/>
    <w:rsid w:val="007024C9"/>
    <w:rsid w:val="007025F3"/>
    <w:rsid w:val="00704236"/>
    <w:rsid w:val="00705EEF"/>
    <w:rsid w:val="007064E7"/>
    <w:rsid w:val="00707F76"/>
    <w:rsid w:val="0071074D"/>
    <w:rsid w:val="007136DB"/>
    <w:rsid w:val="007137DC"/>
    <w:rsid w:val="00713CFB"/>
    <w:rsid w:val="00715FF4"/>
    <w:rsid w:val="00716144"/>
    <w:rsid w:val="007204CC"/>
    <w:rsid w:val="007206DC"/>
    <w:rsid w:val="007233FB"/>
    <w:rsid w:val="00726173"/>
    <w:rsid w:val="00726BFA"/>
    <w:rsid w:val="00730CB4"/>
    <w:rsid w:val="0073112F"/>
    <w:rsid w:val="00734D2A"/>
    <w:rsid w:val="007351F0"/>
    <w:rsid w:val="0073680F"/>
    <w:rsid w:val="00737B25"/>
    <w:rsid w:val="007503C6"/>
    <w:rsid w:val="00750944"/>
    <w:rsid w:val="00753B5D"/>
    <w:rsid w:val="00755863"/>
    <w:rsid w:val="00757790"/>
    <w:rsid w:val="0076129D"/>
    <w:rsid w:val="0076246D"/>
    <w:rsid w:val="00762B6B"/>
    <w:rsid w:val="0076550C"/>
    <w:rsid w:val="007655A6"/>
    <w:rsid w:val="0077041E"/>
    <w:rsid w:val="00773C77"/>
    <w:rsid w:val="00775252"/>
    <w:rsid w:val="0077799D"/>
    <w:rsid w:val="00783B37"/>
    <w:rsid w:val="007860F2"/>
    <w:rsid w:val="007875C0"/>
    <w:rsid w:val="007923EF"/>
    <w:rsid w:val="007A1D47"/>
    <w:rsid w:val="007A2C2C"/>
    <w:rsid w:val="007A45B3"/>
    <w:rsid w:val="007A4D24"/>
    <w:rsid w:val="007B0FE6"/>
    <w:rsid w:val="007B116F"/>
    <w:rsid w:val="007B49A8"/>
    <w:rsid w:val="007B7C7F"/>
    <w:rsid w:val="007C1104"/>
    <w:rsid w:val="007C113D"/>
    <w:rsid w:val="007C1BF2"/>
    <w:rsid w:val="007C1D10"/>
    <w:rsid w:val="007C2626"/>
    <w:rsid w:val="007C2FCE"/>
    <w:rsid w:val="007C3269"/>
    <w:rsid w:val="007C5435"/>
    <w:rsid w:val="007C76DC"/>
    <w:rsid w:val="007D0D70"/>
    <w:rsid w:val="007D23CE"/>
    <w:rsid w:val="007E2A3B"/>
    <w:rsid w:val="007E3931"/>
    <w:rsid w:val="007E3D16"/>
    <w:rsid w:val="007E545A"/>
    <w:rsid w:val="007E7838"/>
    <w:rsid w:val="007F0B2F"/>
    <w:rsid w:val="007F1DCD"/>
    <w:rsid w:val="007F1F82"/>
    <w:rsid w:val="007F40E9"/>
    <w:rsid w:val="007F7200"/>
    <w:rsid w:val="00800465"/>
    <w:rsid w:val="00801E3B"/>
    <w:rsid w:val="00801EAB"/>
    <w:rsid w:val="00807241"/>
    <w:rsid w:val="00810F87"/>
    <w:rsid w:val="00811DB1"/>
    <w:rsid w:val="0081264F"/>
    <w:rsid w:val="00821A2A"/>
    <w:rsid w:val="0082333B"/>
    <w:rsid w:val="008250B2"/>
    <w:rsid w:val="00835EF0"/>
    <w:rsid w:val="00836ABB"/>
    <w:rsid w:val="00837B1C"/>
    <w:rsid w:val="00842840"/>
    <w:rsid w:val="00843151"/>
    <w:rsid w:val="00846154"/>
    <w:rsid w:val="00846AA6"/>
    <w:rsid w:val="00847119"/>
    <w:rsid w:val="00852EBF"/>
    <w:rsid w:val="00853BEF"/>
    <w:rsid w:val="00867490"/>
    <w:rsid w:val="00881832"/>
    <w:rsid w:val="008826EF"/>
    <w:rsid w:val="00887EB1"/>
    <w:rsid w:val="00891736"/>
    <w:rsid w:val="00891AC4"/>
    <w:rsid w:val="00893206"/>
    <w:rsid w:val="008949D1"/>
    <w:rsid w:val="008A18C4"/>
    <w:rsid w:val="008A5335"/>
    <w:rsid w:val="008B56F4"/>
    <w:rsid w:val="008B5712"/>
    <w:rsid w:val="008B6B4A"/>
    <w:rsid w:val="008C26D1"/>
    <w:rsid w:val="008C3B8B"/>
    <w:rsid w:val="008C577D"/>
    <w:rsid w:val="008C7D0A"/>
    <w:rsid w:val="008E05B6"/>
    <w:rsid w:val="008E1291"/>
    <w:rsid w:val="008E1C9B"/>
    <w:rsid w:val="008E5148"/>
    <w:rsid w:val="008E516D"/>
    <w:rsid w:val="008E7930"/>
    <w:rsid w:val="008F59F5"/>
    <w:rsid w:val="008F5E0C"/>
    <w:rsid w:val="00901E52"/>
    <w:rsid w:val="00904F29"/>
    <w:rsid w:val="009053C2"/>
    <w:rsid w:val="009054C7"/>
    <w:rsid w:val="00911ECE"/>
    <w:rsid w:val="00912A27"/>
    <w:rsid w:val="00915DBF"/>
    <w:rsid w:val="00923EC2"/>
    <w:rsid w:val="009251E8"/>
    <w:rsid w:val="009257F1"/>
    <w:rsid w:val="009267B7"/>
    <w:rsid w:val="00932F39"/>
    <w:rsid w:val="00934495"/>
    <w:rsid w:val="00936D3F"/>
    <w:rsid w:val="00937073"/>
    <w:rsid w:val="00937B05"/>
    <w:rsid w:val="00940BCE"/>
    <w:rsid w:val="00941E62"/>
    <w:rsid w:val="009436EA"/>
    <w:rsid w:val="00943F27"/>
    <w:rsid w:val="0094474E"/>
    <w:rsid w:val="00944909"/>
    <w:rsid w:val="009458CF"/>
    <w:rsid w:val="009467D6"/>
    <w:rsid w:val="00946DA1"/>
    <w:rsid w:val="009476F0"/>
    <w:rsid w:val="00947BF8"/>
    <w:rsid w:val="00951776"/>
    <w:rsid w:val="009523B3"/>
    <w:rsid w:val="0095275F"/>
    <w:rsid w:val="0095554F"/>
    <w:rsid w:val="009622C7"/>
    <w:rsid w:val="00967CF4"/>
    <w:rsid w:val="00971D3E"/>
    <w:rsid w:val="00974A29"/>
    <w:rsid w:val="00975709"/>
    <w:rsid w:val="009822A8"/>
    <w:rsid w:val="00982A62"/>
    <w:rsid w:val="0098357B"/>
    <w:rsid w:val="00983DB2"/>
    <w:rsid w:val="009843D8"/>
    <w:rsid w:val="0098581C"/>
    <w:rsid w:val="0098593F"/>
    <w:rsid w:val="00985BEE"/>
    <w:rsid w:val="009870B9"/>
    <w:rsid w:val="009927B5"/>
    <w:rsid w:val="00992EC6"/>
    <w:rsid w:val="0099329B"/>
    <w:rsid w:val="009940B1"/>
    <w:rsid w:val="00994849"/>
    <w:rsid w:val="00994A3F"/>
    <w:rsid w:val="009A24E2"/>
    <w:rsid w:val="009A25F4"/>
    <w:rsid w:val="009A35AA"/>
    <w:rsid w:val="009A74E1"/>
    <w:rsid w:val="009B409B"/>
    <w:rsid w:val="009B4814"/>
    <w:rsid w:val="009B5CF6"/>
    <w:rsid w:val="009B5F69"/>
    <w:rsid w:val="009B6C68"/>
    <w:rsid w:val="009B7678"/>
    <w:rsid w:val="009C1D1B"/>
    <w:rsid w:val="009C2FAE"/>
    <w:rsid w:val="009D3FBB"/>
    <w:rsid w:val="009D4A22"/>
    <w:rsid w:val="009D4DEA"/>
    <w:rsid w:val="009E0633"/>
    <w:rsid w:val="009E0DDE"/>
    <w:rsid w:val="009E5719"/>
    <w:rsid w:val="009E57C4"/>
    <w:rsid w:val="009F3BEC"/>
    <w:rsid w:val="009F3D3E"/>
    <w:rsid w:val="009F5BA0"/>
    <w:rsid w:val="009F5CC8"/>
    <w:rsid w:val="009F624E"/>
    <w:rsid w:val="00A07602"/>
    <w:rsid w:val="00A07A6F"/>
    <w:rsid w:val="00A11D5C"/>
    <w:rsid w:val="00A14624"/>
    <w:rsid w:val="00A22D25"/>
    <w:rsid w:val="00A25F88"/>
    <w:rsid w:val="00A267C2"/>
    <w:rsid w:val="00A26907"/>
    <w:rsid w:val="00A3046E"/>
    <w:rsid w:val="00A34C1D"/>
    <w:rsid w:val="00A36776"/>
    <w:rsid w:val="00A36D82"/>
    <w:rsid w:val="00A373F2"/>
    <w:rsid w:val="00A41DEE"/>
    <w:rsid w:val="00A42132"/>
    <w:rsid w:val="00A44AB8"/>
    <w:rsid w:val="00A45B7E"/>
    <w:rsid w:val="00A4763D"/>
    <w:rsid w:val="00A5121C"/>
    <w:rsid w:val="00A51C7F"/>
    <w:rsid w:val="00A5349C"/>
    <w:rsid w:val="00A538CD"/>
    <w:rsid w:val="00A543CD"/>
    <w:rsid w:val="00A54C01"/>
    <w:rsid w:val="00A54D77"/>
    <w:rsid w:val="00A5571F"/>
    <w:rsid w:val="00A6226B"/>
    <w:rsid w:val="00A64B8C"/>
    <w:rsid w:val="00A656AF"/>
    <w:rsid w:val="00A659BB"/>
    <w:rsid w:val="00A73EA4"/>
    <w:rsid w:val="00A748AA"/>
    <w:rsid w:val="00A7551B"/>
    <w:rsid w:val="00A75C3F"/>
    <w:rsid w:val="00A936DC"/>
    <w:rsid w:val="00A961EF"/>
    <w:rsid w:val="00A96DF4"/>
    <w:rsid w:val="00A972C5"/>
    <w:rsid w:val="00AA1666"/>
    <w:rsid w:val="00AA35A6"/>
    <w:rsid w:val="00AA5DE1"/>
    <w:rsid w:val="00AA672B"/>
    <w:rsid w:val="00AB1FFE"/>
    <w:rsid w:val="00AB37F8"/>
    <w:rsid w:val="00AB3BCC"/>
    <w:rsid w:val="00AB4A2C"/>
    <w:rsid w:val="00AB4BD5"/>
    <w:rsid w:val="00AB6417"/>
    <w:rsid w:val="00AB6F1B"/>
    <w:rsid w:val="00AC19F5"/>
    <w:rsid w:val="00AC6F57"/>
    <w:rsid w:val="00AC74A1"/>
    <w:rsid w:val="00AD3F52"/>
    <w:rsid w:val="00AD51F3"/>
    <w:rsid w:val="00AD6628"/>
    <w:rsid w:val="00AD72C3"/>
    <w:rsid w:val="00AE248A"/>
    <w:rsid w:val="00AE64A6"/>
    <w:rsid w:val="00AE68F2"/>
    <w:rsid w:val="00AE6F37"/>
    <w:rsid w:val="00AF032F"/>
    <w:rsid w:val="00B031B5"/>
    <w:rsid w:val="00B05450"/>
    <w:rsid w:val="00B05998"/>
    <w:rsid w:val="00B05DBB"/>
    <w:rsid w:val="00B128C6"/>
    <w:rsid w:val="00B12DA5"/>
    <w:rsid w:val="00B208B4"/>
    <w:rsid w:val="00B2587E"/>
    <w:rsid w:val="00B2635C"/>
    <w:rsid w:val="00B3303E"/>
    <w:rsid w:val="00B41720"/>
    <w:rsid w:val="00B47700"/>
    <w:rsid w:val="00B52708"/>
    <w:rsid w:val="00B5497C"/>
    <w:rsid w:val="00B55E84"/>
    <w:rsid w:val="00B62888"/>
    <w:rsid w:val="00B663B7"/>
    <w:rsid w:val="00B70899"/>
    <w:rsid w:val="00B725F9"/>
    <w:rsid w:val="00B73BEA"/>
    <w:rsid w:val="00B80A23"/>
    <w:rsid w:val="00B81DEE"/>
    <w:rsid w:val="00B86E7C"/>
    <w:rsid w:val="00B948B4"/>
    <w:rsid w:val="00BA0C87"/>
    <w:rsid w:val="00BA2925"/>
    <w:rsid w:val="00BA3F31"/>
    <w:rsid w:val="00BA5F7D"/>
    <w:rsid w:val="00BA6B1F"/>
    <w:rsid w:val="00BB37E9"/>
    <w:rsid w:val="00BB6FD7"/>
    <w:rsid w:val="00BC4DC4"/>
    <w:rsid w:val="00BC52FB"/>
    <w:rsid w:val="00BC677A"/>
    <w:rsid w:val="00BD0067"/>
    <w:rsid w:val="00BD6774"/>
    <w:rsid w:val="00BD6C1A"/>
    <w:rsid w:val="00BD700F"/>
    <w:rsid w:val="00BE0EE0"/>
    <w:rsid w:val="00BE2D03"/>
    <w:rsid w:val="00BF26DE"/>
    <w:rsid w:val="00BF39FF"/>
    <w:rsid w:val="00BF4560"/>
    <w:rsid w:val="00BF5FC0"/>
    <w:rsid w:val="00BF64DF"/>
    <w:rsid w:val="00C021A1"/>
    <w:rsid w:val="00C06870"/>
    <w:rsid w:val="00C06D53"/>
    <w:rsid w:val="00C07BC5"/>
    <w:rsid w:val="00C12CD7"/>
    <w:rsid w:val="00C134E3"/>
    <w:rsid w:val="00C2189F"/>
    <w:rsid w:val="00C22ADE"/>
    <w:rsid w:val="00C25B03"/>
    <w:rsid w:val="00C25C02"/>
    <w:rsid w:val="00C30F27"/>
    <w:rsid w:val="00C32EC0"/>
    <w:rsid w:val="00C37F12"/>
    <w:rsid w:val="00C411F7"/>
    <w:rsid w:val="00C419D8"/>
    <w:rsid w:val="00C43F53"/>
    <w:rsid w:val="00C46F22"/>
    <w:rsid w:val="00C47695"/>
    <w:rsid w:val="00C5212C"/>
    <w:rsid w:val="00C5298D"/>
    <w:rsid w:val="00C53AC1"/>
    <w:rsid w:val="00C54AD5"/>
    <w:rsid w:val="00C57DF3"/>
    <w:rsid w:val="00C61450"/>
    <w:rsid w:val="00C61E44"/>
    <w:rsid w:val="00C642A6"/>
    <w:rsid w:val="00C676D5"/>
    <w:rsid w:val="00C71D37"/>
    <w:rsid w:val="00C7447D"/>
    <w:rsid w:val="00C775EA"/>
    <w:rsid w:val="00C80706"/>
    <w:rsid w:val="00C84F1D"/>
    <w:rsid w:val="00C874CD"/>
    <w:rsid w:val="00C9033B"/>
    <w:rsid w:val="00C909F8"/>
    <w:rsid w:val="00C91009"/>
    <w:rsid w:val="00C945B6"/>
    <w:rsid w:val="00C94864"/>
    <w:rsid w:val="00C94D0D"/>
    <w:rsid w:val="00C97D37"/>
    <w:rsid w:val="00CA14BF"/>
    <w:rsid w:val="00CA1C51"/>
    <w:rsid w:val="00CA35AA"/>
    <w:rsid w:val="00CA62EF"/>
    <w:rsid w:val="00CA632D"/>
    <w:rsid w:val="00CB66B0"/>
    <w:rsid w:val="00CB6A64"/>
    <w:rsid w:val="00CB768D"/>
    <w:rsid w:val="00CC010A"/>
    <w:rsid w:val="00CC0E44"/>
    <w:rsid w:val="00CC1B21"/>
    <w:rsid w:val="00CC2C71"/>
    <w:rsid w:val="00CC3237"/>
    <w:rsid w:val="00CC52D2"/>
    <w:rsid w:val="00CC74D2"/>
    <w:rsid w:val="00CD0524"/>
    <w:rsid w:val="00CD187C"/>
    <w:rsid w:val="00CD60A0"/>
    <w:rsid w:val="00CD7FE2"/>
    <w:rsid w:val="00CE0383"/>
    <w:rsid w:val="00CE3A19"/>
    <w:rsid w:val="00CE3FD2"/>
    <w:rsid w:val="00CE6208"/>
    <w:rsid w:val="00CE6A14"/>
    <w:rsid w:val="00CF000D"/>
    <w:rsid w:val="00CF202C"/>
    <w:rsid w:val="00CF7A96"/>
    <w:rsid w:val="00D0262F"/>
    <w:rsid w:val="00D04951"/>
    <w:rsid w:val="00D04F12"/>
    <w:rsid w:val="00D07247"/>
    <w:rsid w:val="00D07885"/>
    <w:rsid w:val="00D100BB"/>
    <w:rsid w:val="00D1087C"/>
    <w:rsid w:val="00D11348"/>
    <w:rsid w:val="00D13578"/>
    <w:rsid w:val="00D15E9E"/>
    <w:rsid w:val="00D21FB4"/>
    <w:rsid w:val="00D2279F"/>
    <w:rsid w:val="00D327AE"/>
    <w:rsid w:val="00D37B4E"/>
    <w:rsid w:val="00D4431C"/>
    <w:rsid w:val="00D475B6"/>
    <w:rsid w:val="00D541BD"/>
    <w:rsid w:val="00D56ADE"/>
    <w:rsid w:val="00D60ABB"/>
    <w:rsid w:val="00D60F51"/>
    <w:rsid w:val="00D638E1"/>
    <w:rsid w:val="00D70520"/>
    <w:rsid w:val="00D7250C"/>
    <w:rsid w:val="00D72A2A"/>
    <w:rsid w:val="00D74F99"/>
    <w:rsid w:val="00D80178"/>
    <w:rsid w:val="00D813E1"/>
    <w:rsid w:val="00D8186B"/>
    <w:rsid w:val="00D81BD7"/>
    <w:rsid w:val="00D81F8C"/>
    <w:rsid w:val="00D826E2"/>
    <w:rsid w:val="00D8339B"/>
    <w:rsid w:val="00D86980"/>
    <w:rsid w:val="00D91233"/>
    <w:rsid w:val="00D9196D"/>
    <w:rsid w:val="00D91B70"/>
    <w:rsid w:val="00D9286A"/>
    <w:rsid w:val="00DA245E"/>
    <w:rsid w:val="00DA71B8"/>
    <w:rsid w:val="00DA750D"/>
    <w:rsid w:val="00DB0704"/>
    <w:rsid w:val="00DB1190"/>
    <w:rsid w:val="00DB2178"/>
    <w:rsid w:val="00DB6384"/>
    <w:rsid w:val="00DC3C2A"/>
    <w:rsid w:val="00DC503D"/>
    <w:rsid w:val="00DC561C"/>
    <w:rsid w:val="00DC6736"/>
    <w:rsid w:val="00DC795C"/>
    <w:rsid w:val="00DD1BB4"/>
    <w:rsid w:val="00DD2C67"/>
    <w:rsid w:val="00DD46EA"/>
    <w:rsid w:val="00DD50D4"/>
    <w:rsid w:val="00DD702E"/>
    <w:rsid w:val="00DE00FE"/>
    <w:rsid w:val="00DE1C07"/>
    <w:rsid w:val="00DE6C6A"/>
    <w:rsid w:val="00DF26D2"/>
    <w:rsid w:val="00DF6511"/>
    <w:rsid w:val="00DF6BA1"/>
    <w:rsid w:val="00DF7E54"/>
    <w:rsid w:val="00E029E5"/>
    <w:rsid w:val="00E055B8"/>
    <w:rsid w:val="00E06A3B"/>
    <w:rsid w:val="00E07FB6"/>
    <w:rsid w:val="00E1726B"/>
    <w:rsid w:val="00E22B21"/>
    <w:rsid w:val="00E22CEE"/>
    <w:rsid w:val="00E23BA6"/>
    <w:rsid w:val="00E2455B"/>
    <w:rsid w:val="00E27A13"/>
    <w:rsid w:val="00E32B8E"/>
    <w:rsid w:val="00E32E85"/>
    <w:rsid w:val="00E35059"/>
    <w:rsid w:val="00E3656A"/>
    <w:rsid w:val="00E36913"/>
    <w:rsid w:val="00E37053"/>
    <w:rsid w:val="00E40AE1"/>
    <w:rsid w:val="00E418B1"/>
    <w:rsid w:val="00E47269"/>
    <w:rsid w:val="00E50A51"/>
    <w:rsid w:val="00E54CC7"/>
    <w:rsid w:val="00E6372C"/>
    <w:rsid w:val="00E64E79"/>
    <w:rsid w:val="00E65C2F"/>
    <w:rsid w:val="00E661C3"/>
    <w:rsid w:val="00E66FD1"/>
    <w:rsid w:val="00E70E50"/>
    <w:rsid w:val="00E74D0F"/>
    <w:rsid w:val="00E76052"/>
    <w:rsid w:val="00E76CA1"/>
    <w:rsid w:val="00E80006"/>
    <w:rsid w:val="00E802E1"/>
    <w:rsid w:val="00E84464"/>
    <w:rsid w:val="00E87A52"/>
    <w:rsid w:val="00E919D0"/>
    <w:rsid w:val="00EA04BB"/>
    <w:rsid w:val="00EA0D4F"/>
    <w:rsid w:val="00EA2C4A"/>
    <w:rsid w:val="00EA6DC5"/>
    <w:rsid w:val="00EA6E0B"/>
    <w:rsid w:val="00EB054A"/>
    <w:rsid w:val="00EB5283"/>
    <w:rsid w:val="00EB53A6"/>
    <w:rsid w:val="00EB5C1C"/>
    <w:rsid w:val="00EC0B79"/>
    <w:rsid w:val="00EC1DAD"/>
    <w:rsid w:val="00EC3753"/>
    <w:rsid w:val="00EC3E09"/>
    <w:rsid w:val="00EC42C1"/>
    <w:rsid w:val="00EC4B64"/>
    <w:rsid w:val="00EC4C07"/>
    <w:rsid w:val="00EC4E0E"/>
    <w:rsid w:val="00EC6143"/>
    <w:rsid w:val="00EC62FC"/>
    <w:rsid w:val="00EC69FB"/>
    <w:rsid w:val="00ED505D"/>
    <w:rsid w:val="00ED7294"/>
    <w:rsid w:val="00EE0BC2"/>
    <w:rsid w:val="00EE7DC7"/>
    <w:rsid w:val="00EF00CD"/>
    <w:rsid w:val="00EF367E"/>
    <w:rsid w:val="00EF4AEA"/>
    <w:rsid w:val="00EF6178"/>
    <w:rsid w:val="00F0120D"/>
    <w:rsid w:val="00F02753"/>
    <w:rsid w:val="00F04E8C"/>
    <w:rsid w:val="00F1076D"/>
    <w:rsid w:val="00F10E4C"/>
    <w:rsid w:val="00F11678"/>
    <w:rsid w:val="00F1513A"/>
    <w:rsid w:val="00F234DE"/>
    <w:rsid w:val="00F24063"/>
    <w:rsid w:val="00F27EE3"/>
    <w:rsid w:val="00F346C4"/>
    <w:rsid w:val="00F3696D"/>
    <w:rsid w:val="00F41085"/>
    <w:rsid w:val="00F4142B"/>
    <w:rsid w:val="00F444ED"/>
    <w:rsid w:val="00F44D98"/>
    <w:rsid w:val="00F45C5B"/>
    <w:rsid w:val="00F47FFE"/>
    <w:rsid w:val="00F5275A"/>
    <w:rsid w:val="00F634F2"/>
    <w:rsid w:val="00F733B9"/>
    <w:rsid w:val="00F8291F"/>
    <w:rsid w:val="00F859CD"/>
    <w:rsid w:val="00F9001E"/>
    <w:rsid w:val="00F9222A"/>
    <w:rsid w:val="00F93F25"/>
    <w:rsid w:val="00FA0FE6"/>
    <w:rsid w:val="00FA5C80"/>
    <w:rsid w:val="00FA63B3"/>
    <w:rsid w:val="00FA66C5"/>
    <w:rsid w:val="00FA6D41"/>
    <w:rsid w:val="00FA6EAB"/>
    <w:rsid w:val="00FA7864"/>
    <w:rsid w:val="00FB03AC"/>
    <w:rsid w:val="00FB1A74"/>
    <w:rsid w:val="00FB2E0D"/>
    <w:rsid w:val="00FB3F18"/>
    <w:rsid w:val="00FB7ABF"/>
    <w:rsid w:val="00FC064A"/>
    <w:rsid w:val="00FC4132"/>
    <w:rsid w:val="00FC48AD"/>
    <w:rsid w:val="00FC4B28"/>
    <w:rsid w:val="00FC6538"/>
    <w:rsid w:val="00FC6886"/>
    <w:rsid w:val="00FC6F8A"/>
    <w:rsid w:val="00FC7EF2"/>
    <w:rsid w:val="00FD5393"/>
    <w:rsid w:val="00FE206A"/>
    <w:rsid w:val="00FE2D43"/>
    <w:rsid w:val="00FE32F2"/>
    <w:rsid w:val="00FE6DE4"/>
    <w:rsid w:val="00FE7E96"/>
    <w:rsid w:val="00FF0453"/>
    <w:rsid w:val="00FF0A49"/>
    <w:rsid w:val="00FF0AFE"/>
    <w:rsid w:val="00FF76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C9"/>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45A3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145A35"/>
    <w:rPr>
      <w:b/>
      <w:bCs/>
    </w:rPr>
  </w:style>
  <w:style w:type="paragraph" w:styleId="Sinespaciado">
    <w:name w:val="No Spacing"/>
    <w:uiPriority w:val="1"/>
    <w:qFormat/>
    <w:rsid w:val="002E2B56"/>
    <w:pPr>
      <w:spacing w:after="0" w:line="240" w:lineRule="auto"/>
    </w:pPr>
  </w:style>
  <w:style w:type="character" w:styleId="Hipervnculo">
    <w:name w:val="Hyperlink"/>
    <w:basedOn w:val="Fuentedeprrafopredeter"/>
    <w:uiPriority w:val="99"/>
    <w:unhideWhenUsed/>
    <w:rsid w:val="000B6B7C"/>
    <w:rPr>
      <w:color w:val="467886" w:themeColor="hyperlink"/>
      <w:u w:val="single"/>
    </w:rPr>
  </w:style>
  <w:style w:type="character" w:styleId="Mencinsinresolver">
    <w:name w:val="Unresolved Mention"/>
    <w:basedOn w:val="Fuentedeprrafopredeter"/>
    <w:uiPriority w:val="99"/>
    <w:semiHidden/>
    <w:unhideWhenUsed/>
    <w:rsid w:val="000B6B7C"/>
    <w:rPr>
      <w:color w:val="605E5C"/>
      <w:shd w:val="clear" w:color="auto" w:fill="E1DFDD"/>
    </w:rPr>
  </w:style>
  <w:style w:type="paragraph" w:customStyle="1" w:styleId="TableParagraph">
    <w:name w:val="Table Paragraph"/>
    <w:basedOn w:val="Normal"/>
    <w:uiPriority w:val="1"/>
    <w:qFormat/>
    <w:rsid w:val="009927B5"/>
    <w:pPr>
      <w:widowControl w:val="0"/>
      <w:autoSpaceDE w:val="0"/>
      <w:autoSpaceDN w:val="0"/>
      <w:spacing w:after="0" w:line="240" w:lineRule="auto"/>
    </w:pPr>
    <w:rPr>
      <w:rFonts w:ascii="Arial" w:eastAsia="Arial" w:hAnsi="Arial" w:cs="Arial"/>
      <w:kern w:val="0"/>
      <w:lang w:val="es-ES"/>
      <w14:ligatures w14:val="none"/>
    </w:rPr>
  </w:style>
  <w:style w:type="character" w:customStyle="1" w:styleId="xv78j7m">
    <w:name w:val="xv78j7m"/>
    <w:basedOn w:val="Fuentedeprrafopredeter"/>
    <w:rsid w:val="00EB5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6809">
      <w:bodyDiv w:val="1"/>
      <w:marLeft w:val="0"/>
      <w:marRight w:val="0"/>
      <w:marTop w:val="0"/>
      <w:marBottom w:val="0"/>
      <w:divBdr>
        <w:top w:val="none" w:sz="0" w:space="0" w:color="auto"/>
        <w:left w:val="none" w:sz="0" w:space="0" w:color="auto"/>
        <w:bottom w:val="none" w:sz="0" w:space="0" w:color="auto"/>
        <w:right w:val="none" w:sz="0" w:space="0" w:color="auto"/>
      </w:divBdr>
    </w:div>
    <w:div w:id="299697378">
      <w:bodyDiv w:val="1"/>
      <w:marLeft w:val="0"/>
      <w:marRight w:val="0"/>
      <w:marTop w:val="0"/>
      <w:marBottom w:val="0"/>
      <w:divBdr>
        <w:top w:val="none" w:sz="0" w:space="0" w:color="auto"/>
        <w:left w:val="none" w:sz="0" w:space="0" w:color="auto"/>
        <w:bottom w:val="none" w:sz="0" w:space="0" w:color="auto"/>
        <w:right w:val="none" w:sz="0" w:space="0" w:color="auto"/>
      </w:divBdr>
    </w:div>
    <w:div w:id="495653258">
      <w:bodyDiv w:val="1"/>
      <w:marLeft w:val="0"/>
      <w:marRight w:val="0"/>
      <w:marTop w:val="0"/>
      <w:marBottom w:val="0"/>
      <w:divBdr>
        <w:top w:val="none" w:sz="0" w:space="0" w:color="auto"/>
        <w:left w:val="none" w:sz="0" w:space="0" w:color="auto"/>
        <w:bottom w:val="none" w:sz="0" w:space="0" w:color="auto"/>
        <w:right w:val="none" w:sz="0" w:space="0" w:color="auto"/>
      </w:divBdr>
    </w:div>
    <w:div w:id="522330731">
      <w:bodyDiv w:val="1"/>
      <w:marLeft w:val="0"/>
      <w:marRight w:val="0"/>
      <w:marTop w:val="0"/>
      <w:marBottom w:val="0"/>
      <w:divBdr>
        <w:top w:val="none" w:sz="0" w:space="0" w:color="auto"/>
        <w:left w:val="none" w:sz="0" w:space="0" w:color="auto"/>
        <w:bottom w:val="none" w:sz="0" w:space="0" w:color="auto"/>
        <w:right w:val="none" w:sz="0" w:space="0" w:color="auto"/>
      </w:divBdr>
    </w:div>
    <w:div w:id="702174625">
      <w:bodyDiv w:val="1"/>
      <w:marLeft w:val="0"/>
      <w:marRight w:val="0"/>
      <w:marTop w:val="0"/>
      <w:marBottom w:val="0"/>
      <w:divBdr>
        <w:top w:val="none" w:sz="0" w:space="0" w:color="auto"/>
        <w:left w:val="none" w:sz="0" w:space="0" w:color="auto"/>
        <w:bottom w:val="none" w:sz="0" w:space="0" w:color="auto"/>
        <w:right w:val="none" w:sz="0" w:space="0" w:color="auto"/>
      </w:divBdr>
      <w:divsChild>
        <w:div w:id="2016153186">
          <w:marLeft w:val="0"/>
          <w:marRight w:val="0"/>
          <w:marTop w:val="0"/>
          <w:marBottom w:val="0"/>
          <w:divBdr>
            <w:top w:val="none" w:sz="0" w:space="0" w:color="auto"/>
            <w:left w:val="none" w:sz="0" w:space="0" w:color="auto"/>
            <w:bottom w:val="none" w:sz="0" w:space="0" w:color="auto"/>
            <w:right w:val="none" w:sz="0" w:space="0" w:color="auto"/>
          </w:divBdr>
        </w:div>
        <w:div w:id="1662387236">
          <w:marLeft w:val="0"/>
          <w:marRight w:val="0"/>
          <w:marTop w:val="0"/>
          <w:marBottom w:val="0"/>
          <w:divBdr>
            <w:top w:val="none" w:sz="0" w:space="0" w:color="auto"/>
            <w:left w:val="none" w:sz="0" w:space="0" w:color="auto"/>
            <w:bottom w:val="none" w:sz="0" w:space="0" w:color="auto"/>
            <w:right w:val="none" w:sz="0" w:space="0" w:color="auto"/>
          </w:divBdr>
        </w:div>
        <w:div w:id="1371563730">
          <w:marLeft w:val="0"/>
          <w:marRight w:val="0"/>
          <w:marTop w:val="0"/>
          <w:marBottom w:val="0"/>
          <w:divBdr>
            <w:top w:val="none" w:sz="0" w:space="0" w:color="auto"/>
            <w:left w:val="none" w:sz="0" w:space="0" w:color="auto"/>
            <w:bottom w:val="none" w:sz="0" w:space="0" w:color="auto"/>
            <w:right w:val="none" w:sz="0" w:space="0" w:color="auto"/>
          </w:divBdr>
        </w:div>
      </w:divsChild>
    </w:div>
    <w:div w:id="771820607">
      <w:bodyDiv w:val="1"/>
      <w:marLeft w:val="0"/>
      <w:marRight w:val="0"/>
      <w:marTop w:val="0"/>
      <w:marBottom w:val="0"/>
      <w:divBdr>
        <w:top w:val="none" w:sz="0" w:space="0" w:color="auto"/>
        <w:left w:val="none" w:sz="0" w:space="0" w:color="auto"/>
        <w:bottom w:val="none" w:sz="0" w:space="0" w:color="auto"/>
        <w:right w:val="none" w:sz="0" w:space="0" w:color="auto"/>
      </w:divBdr>
    </w:div>
    <w:div w:id="1097214012">
      <w:bodyDiv w:val="1"/>
      <w:marLeft w:val="0"/>
      <w:marRight w:val="0"/>
      <w:marTop w:val="0"/>
      <w:marBottom w:val="0"/>
      <w:divBdr>
        <w:top w:val="none" w:sz="0" w:space="0" w:color="auto"/>
        <w:left w:val="none" w:sz="0" w:space="0" w:color="auto"/>
        <w:bottom w:val="none" w:sz="0" w:space="0" w:color="auto"/>
        <w:right w:val="none" w:sz="0" w:space="0" w:color="auto"/>
      </w:divBdr>
    </w:div>
    <w:div w:id="1174415330">
      <w:bodyDiv w:val="1"/>
      <w:marLeft w:val="0"/>
      <w:marRight w:val="0"/>
      <w:marTop w:val="0"/>
      <w:marBottom w:val="0"/>
      <w:divBdr>
        <w:top w:val="none" w:sz="0" w:space="0" w:color="auto"/>
        <w:left w:val="none" w:sz="0" w:space="0" w:color="auto"/>
        <w:bottom w:val="none" w:sz="0" w:space="0" w:color="auto"/>
        <w:right w:val="none" w:sz="0" w:space="0" w:color="auto"/>
      </w:divBdr>
    </w:div>
    <w:div w:id="1180969578">
      <w:bodyDiv w:val="1"/>
      <w:marLeft w:val="0"/>
      <w:marRight w:val="0"/>
      <w:marTop w:val="0"/>
      <w:marBottom w:val="0"/>
      <w:divBdr>
        <w:top w:val="none" w:sz="0" w:space="0" w:color="auto"/>
        <w:left w:val="none" w:sz="0" w:space="0" w:color="auto"/>
        <w:bottom w:val="none" w:sz="0" w:space="0" w:color="auto"/>
        <w:right w:val="none" w:sz="0" w:space="0" w:color="auto"/>
      </w:divBdr>
    </w:div>
    <w:div w:id="1315332951">
      <w:bodyDiv w:val="1"/>
      <w:marLeft w:val="0"/>
      <w:marRight w:val="0"/>
      <w:marTop w:val="0"/>
      <w:marBottom w:val="0"/>
      <w:divBdr>
        <w:top w:val="none" w:sz="0" w:space="0" w:color="auto"/>
        <w:left w:val="none" w:sz="0" w:space="0" w:color="auto"/>
        <w:bottom w:val="none" w:sz="0" w:space="0" w:color="auto"/>
        <w:right w:val="none" w:sz="0" w:space="0" w:color="auto"/>
      </w:divBdr>
    </w:div>
    <w:div w:id="165953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5493</TotalTime>
  <Pages>13</Pages>
  <Words>4353</Words>
  <Characters>25428</Characters>
  <Application>Microsoft Office Word</Application>
  <DocSecurity>0</DocSecurity>
  <Lines>1105</Lines>
  <Paragraphs>607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428</cp:revision>
  <cp:lastPrinted>2025-02-02T16:10:00Z</cp:lastPrinted>
  <dcterms:created xsi:type="dcterms:W3CDTF">2024-10-03T01:55:00Z</dcterms:created>
  <dcterms:modified xsi:type="dcterms:W3CDTF">2026-07-26T16:41:00Z</dcterms:modified>
</cp:coreProperties>
</file>