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DC4773" w:rsidRDefault="00992EC6" w:rsidP="00345C5E">
      <w:pPr>
        <w:spacing w:after="0" w:line="276" w:lineRule="auto"/>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45C8C26C">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2C51AD" w:rsidRPr="00201216" w:rsidRDefault="002C51AD" w:rsidP="00F444ED">
                              <w:pPr>
                                <w:jc w:val="center"/>
                                <w:rPr>
                                  <w:rFonts w:ascii="Aptos Black" w:hAnsi="Aptos Black" w:cs="Times New Roman"/>
                                  <w:b/>
                                  <w:bCs/>
                                  <w:color w:val="000000" w:themeColor="text1"/>
                                  <w:sz w:val="8"/>
                                  <w:szCs w:val="8"/>
                                </w:rPr>
                              </w:pPr>
                            </w:p>
                            <w:p w14:paraId="71299AF9" w14:textId="4C9C7DF3" w:rsidR="002C51AD" w:rsidRPr="00B00224" w:rsidRDefault="002C51AD" w:rsidP="00F444ED">
                              <w:pPr>
                                <w:jc w:val="center"/>
                                <w:rPr>
                                  <w:rFonts w:ascii="Amasis MT Pro Black" w:hAnsi="Amasis MT Pro Black" w:cs="ADLaM Display"/>
                                  <w:color w:val="0000FF"/>
                                  <w:sz w:val="32"/>
                                  <w:szCs w:val="32"/>
                                </w:rPr>
                              </w:pPr>
                              <w:r w:rsidRPr="00B00224">
                                <w:rPr>
                                  <w:rFonts w:ascii="Amasis MT Pro Black" w:hAnsi="Amasis MT Pro Black" w:cs="ADLaM Display"/>
                                  <w:b/>
                                  <w:bCs/>
                                  <w:color w:val="0000FF"/>
                                  <w:sz w:val="32"/>
                                  <w:szCs w:val="32"/>
                                </w:rPr>
                                <w:t>ÁREA DE CIENCIAS SOCIALES – 5°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58057" y="104775"/>
                            <a:ext cx="456808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38EB91D" w:rsidR="002C51AD" w:rsidRPr="00426CA7" w:rsidRDefault="002C51A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D13DE8">
                                <w:rPr>
                                  <w:rFonts w:ascii="Aptos ExtraBold" w:hAnsi="Aptos ExtraBold" w:cs="Times New Roman"/>
                                  <w:b/>
                                  <w:bCs/>
                                  <w:color w:val="FFFFFF" w:themeColor="background1"/>
                                  <w:sz w:val="32"/>
                                  <w:szCs w:val="32"/>
                                </w:rPr>
                                <w:t xml:space="preserve"> </w:t>
                              </w:r>
                              <w:r w:rsidR="00D13DE8" w:rsidRPr="00D13DE8">
                                <w:rPr>
                                  <w:rFonts w:ascii="Aptos ExtraBold" w:hAnsi="Aptos ExtraBold" w:cs="Times New Roman"/>
                                  <w:b/>
                                  <w:bCs/>
                                  <w:color w:val="FFFFFF" w:themeColor="background1"/>
                                  <w:sz w:val="32"/>
                                  <w:szCs w:val="32"/>
                                </w:rPr>
                                <w:t>{{</w:t>
                              </w:r>
                              <w:proofErr w:type="spellStart"/>
                              <w:r w:rsidR="00D13DE8" w:rsidRPr="00D13DE8">
                                <w:rPr>
                                  <w:rFonts w:ascii="Aptos ExtraBold" w:hAnsi="Aptos ExtraBold" w:cs="Times New Roman"/>
                                  <w:b/>
                                  <w:bCs/>
                                  <w:color w:val="FFFFFF" w:themeColor="background1"/>
                                  <w:sz w:val="32"/>
                                  <w:szCs w:val="32"/>
                                </w:rPr>
                                <w:t>anio</w:t>
                              </w:r>
                              <w:proofErr w:type="spellEnd"/>
                              <w:r w:rsidR="00D13DE8" w:rsidRPr="00D13DE8">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WKiQ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ytegzc9UeFahLC/W&#10;sVM7J+OrItnkvpahcuZLYJaYV6mQ7naLBsXxdhuUwtXlqVj9kCEncf9fGfJX53I5/lCj/0qN/AMJ&#10;3of+Wp3esu4Betr36vX44r74B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IfEJYq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2C51AD" w:rsidRPr="00201216" w:rsidRDefault="002C51AD" w:rsidP="00F444ED">
                        <w:pPr>
                          <w:jc w:val="center"/>
                          <w:rPr>
                            <w:rFonts w:ascii="Aptos Black" w:hAnsi="Aptos Black" w:cs="Times New Roman"/>
                            <w:b/>
                            <w:bCs/>
                            <w:color w:val="000000" w:themeColor="text1"/>
                            <w:sz w:val="8"/>
                            <w:szCs w:val="8"/>
                          </w:rPr>
                        </w:pPr>
                      </w:p>
                      <w:p w14:paraId="71299AF9" w14:textId="4C9C7DF3" w:rsidR="002C51AD" w:rsidRPr="00B00224" w:rsidRDefault="002C51AD" w:rsidP="00F444ED">
                        <w:pPr>
                          <w:jc w:val="center"/>
                          <w:rPr>
                            <w:rFonts w:ascii="Amasis MT Pro Black" w:hAnsi="Amasis MT Pro Black" w:cs="ADLaM Display"/>
                            <w:color w:val="0000FF"/>
                            <w:sz w:val="32"/>
                            <w:szCs w:val="32"/>
                          </w:rPr>
                        </w:pPr>
                        <w:r w:rsidRPr="00B00224">
                          <w:rPr>
                            <w:rFonts w:ascii="Amasis MT Pro Black" w:hAnsi="Amasis MT Pro Black" w:cs="ADLaM Display"/>
                            <w:b/>
                            <w:bCs/>
                            <w:color w:val="0000FF"/>
                            <w:sz w:val="32"/>
                            <w:szCs w:val="32"/>
                          </w:rPr>
                          <w:t>ÁREA DE CIENCIAS SOCIALES – 5° GRADO</w:t>
                        </w:r>
                      </w:p>
                    </w:txbxContent>
                  </v:textbox>
                </v:rect>
                <v:rect id="Rectángulo 1" o:spid="_x0000_s1028" style="position:absolute;left:23580;top:1047;width:45681;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38EB91D" w:rsidR="002C51AD" w:rsidRPr="00426CA7" w:rsidRDefault="002C51A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D13DE8">
                          <w:rPr>
                            <w:rFonts w:ascii="Aptos ExtraBold" w:hAnsi="Aptos ExtraBold" w:cs="Times New Roman"/>
                            <w:b/>
                            <w:bCs/>
                            <w:color w:val="FFFFFF" w:themeColor="background1"/>
                            <w:sz w:val="32"/>
                            <w:szCs w:val="32"/>
                          </w:rPr>
                          <w:t xml:space="preserve"> </w:t>
                        </w:r>
                        <w:r w:rsidR="00D13DE8" w:rsidRPr="00D13DE8">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DC4773" w:rsidRDefault="00664A74"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D13DE8" w:rsidRPr="00DC4773" w14:paraId="468C443C" w14:textId="77777777" w:rsidTr="00C46F22">
        <w:trPr>
          <w:trHeight w:val="283"/>
        </w:trPr>
        <w:tc>
          <w:tcPr>
            <w:tcW w:w="4947" w:type="dxa"/>
            <w:shd w:val="clear" w:color="auto" w:fill="C1F0C7" w:themeFill="accent3" w:themeFillTint="33"/>
            <w:vAlign w:val="center"/>
          </w:tcPr>
          <w:p w14:paraId="62E21502" w14:textId="4304F8C3"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0A64E386"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6982645"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D13DE8" w:rsidRPr="00DC4773" w14:paraId="465BEFFC" w14:textId="77777777" w:rsidTr="00C46F22">
        <w:trPr>
          <w:trHeight w:val="283"/>
        </w:trPr>
        <w:tc>
          <w:tcPr>
            <w:tcW w:w="4947" w:type="dxa"/>
            <w:vAlign w:val="center"/>
          </w:tcPr>
          <w:p w14:paraId="0E228C17" w14:textId="26010859"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0AA0BA9"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668E1740"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D13DE8" w:rsidRPr="00DC4773" w14:paraId="7452D5DB" w14:textId="77777777" w:rsidTr="00C46F22">
        <w:trPr>
          <w:trHeight w:val="283"/>
        </w:trPr>
        <w:tc>
          <w:tcPr>
            <w:tcW w:w="4947" w:type="dxa"/>
            <w:shd w:val="clear" w:color="auto" w:fill="C1F0C7" w:themeFill="accent3" w:themeFillTint="33"/>
            <w:vAlign w:val="center"/>
          </w:tcPr>
          <w:p w14:paraId="50128058" w14:textId="61DDC299"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13C9E03D"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36C3F0F"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D13DE8" w:rsidRPr="00DC4773" w14:paraId="32B1EECA" w14:textId="77777777" w:rsidTr="00C46F22">
        <w:trPr>
          <w:trHeight w:val="283"/>
        </w:trPr>
        <w:tc>
          <w:tcPr>
            <w:tcW w:w="4947" w:type="dxa"/>
            <w:vAlign w:val="center"/>
          </w:tcPr>
          <w:p w14:paraId="28E33383" w14:textId="4ABC073A"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A6E21AD"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3E0F5E8D" w:rsidR="00D13DE8" w:rsidRPr="00DC4773" w:rsidRDefault="00C165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5</w:t>
            </w:r>
            <w:r w:rsidR="00D13DE8">
              <w:rPr>
                <w:rFonts w:ascii="Arial Nova Cond" w:hAnsi="Arial Nova Cond" w:cs="Times New Roman"/>
                <w:sz w:val="20"/>
                <w:szCs w:val="20"/>
              </w:rPr>
              <w:t xml:space="preserve">° </w:t>
            </w:r>
          </w:p>
        </w:tc>
      </w:tr>
      <w:tr w:rsidR="00D13DE8" w:rsidRPr="00DC4773" w14:paraId="7FA77C5A" w14:textId="77777777" w:rsidTr="00C46F22">
        <w:trPr>
          <w:trHeight w:val="283"/>
        </w:trPr>
        <w:tc>
          <w:tcPr>
            <w:tcW w:w="4947" w:type="dxa"/>
            <w:shd w:val="clear" w:color="auto" w:fill="C1F0C7" w:themeFill="accent3" w:themeFillTint="33"/>
            <w:vAlign w:val="center"/>
          </w:tcPr>
          <w:p w14:paraId="6F229BF6" w14:textId="2C49E0FD" w:rsidR="00D13DE8" w:rsidRPr="00DC4773" w:rsidRDefault="00D13DE8" w:rsidP="00D13DE8">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17541E4" w:rsidR="00D13DE8" w:rsidRPr="00DC4773" w:rsidRDefault="00D13DE8" w:rsidP="00D13DE8">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F243DBA" w:rsidR="00D13DE8" w:rsidRPr="0021380C" w:rsidRDefault="00D13DE8" w:rsidP="0021380C">
            <w:pPr>
              <w:spacing w:line="276" w:lineRule="auto"/>
              <w:jc w:val="center"/>
              <w:rPr>
                <w:rFonts w:ascii="Arial Nova Cond Light" w:hAnsi="Arial Nova Cond Light" w:cs="Times New Roman"/>
                <w:b/>
                <w:bCs/>
                <w:sz w:val="20"/>
                <w:szCs w:val="20"/>
              </w:rPr>
            </w:pPr>
            <w:r w:rsidRPr="0021380C">
              <w:rPr>
                <w:rFonts w:ascii="Arial Nova Cond" w:hAnsi="Arial Nova Cond" w:cs="Times New Roman"/>
                <w:b/>
                <w:bCs/>
                <w:sz w:val="20"/>
                <w:szCs w:val="20"/>
              </w:rPr>
              <w:t>NIVEL</w:t>
            </w:r>
          </w:p>
        </w:tc>
      </w:tr>
      <w:tr w:rsidR="00D13DE8" w:rsidRPr="00DC4773" w14:paraId="69A934F8" w14:textId="77777777" w:rsidTr="00C46F22">
        <w:trPr>
          <w:trHeight w:val="283"/>
        </w:trPr>
        <w:tc>
          <w:tcPr>
            <w:tcW w:w="4947" w:type="dxa"/>
            <w:vAlign w:val="center"/>
          </w:tcPr>
          <w:p w14:paraId="575A78B6" w14:textId="4C60C975"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81D72E2"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5CCD18B9" w:rsidR="00D13DE8" w:rsidRPr="00DC4773" w:rsidRDefault="00D13DE8" w:rsidP="00D13DE8">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DC4773" w:rsidRDefault="00426CA7" w:rsidP="00345C5E">
      <w:pPr>
        <w:spacing w:after="0" w:line="276" w:lineRule="auto"/>
        <w:jc w:val="center"/>
        <w:rPr>
          <w:rFonts w:ascii="Arial Nova Cond Light" w:hAnsi="Arial Nova Cond Light"/>
          <w:b/>
          <w:bCs/>
          <w:sz w:val="20"/>
          <w:szCs w:val="20"/>
        </w:rPr>
      </w:pPr>
    </w:p>
    <w:p w14:paraId="3D87B310" w14:textId="210768F3" w:rsidR="00773C77" w:rsidRPr="00DC4773" w:rsidRDefault="00773C77"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DESCRIPCIÓN GENERAL DEL ÁREA</w:t>
      </w:r>
      <w:r w:rsidR="00235F90" w:rsidRPr="00DC4773">
        <w:rPr>
          <w:rFonts w:ascii="Arial Nova Cond Light" w:hAnsi="Arial Nova Cond Light" w:cs="Times New Roman"/>
          <w:b/>
          <w:bCs/>
          <w:color w:val="000000" w:themeColor="text1"/>
          <w:sz w:val="20"/>
          <w:szCs w:val="20"/>
        </w:rPr>
        <w:t xml:space="preserve">: </w:t>
      </w:r>
    </w:p>
    <w:p w14:paraId="4DDF50D8" w14:textId="77777777" w:rsidR="0065231A" w:rsidRPr="00DC4773" w:rsidRDefault="0065231A"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DC4773" w14:paraId="40DD9085" w14:textId="77777777" w:rsidTr="00A93AD6">
        <w:trPr>
          <w:trHeight w:val="954"/>
        </w:trPr>
        <w:tc>
          <w:tcPr>
            <w:tcW w:w="14885" w:type="dxa"/>
          </w:tcPr>
          <w:p w14:paraId="3FF32557" w14:textId="57EDD3AD" w:rsidR="009B409B" w:rsidRPr="00DC4773" w:rsidRDefault="008052B4" w:rsidP="00345C5E">
            <w:pPr>
              <w:pStyle w:val="Prrafodelista"/>
              <w:ind w:left="0"/>
              <w:jc w:val="both"/>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El área de Ciencias Sociales tiene como objetivo principal desarrollar en los estudiantes una comprensión integral de la sociedad, su historia, su organización política y económica, y su relación con el espacio geográfico. A través del estudio de las Ciencias Sociales, se busca fomentar el pensamiento crítico, la conciencia histórica, la responsabilidad ciudadana y la valoración de la diversidad cultural, el cual se resumen en el </w:t>
            </w:r>
            <w:r w:rsidR="00BD6774" w:rsidRPr="00DC4773">
              <w:rPr>
                <w:rFonts w:ascii="Arial Nova Cond Light" w:hAnsi="Arial Nova Cond Light" w:cs="Times New Roman"/>
                <w:color w:val="000000" w:themeColor="text1"/>
                <w:sz w:val="20"/>
                <w:szCs w:val="20"/>
              </w:rPr>
              <w:t xml:space="preserve">ejercicio de la </w:t>
            </w:r>
            <w:r w:rsidR="008E05B6" w:rsidRPr="00DC4773">
              <w:rPr>
                <w:rFonts w:ascii="Arial Nova Cond Light" w:hAnsi="Arial Nova Cond Light" w:cs="Times New Roman"/>
                <w:color w:val="000000" w:themeColor="text1"/>
                <w:sz w:val="20"/>
                <w:szCs w:val="20"/>
              </w:rPr>
              <w:t>ciudadanía</w:t>
            </w:r>
            <w:r w:rsidR="00BD6774" w:rsidRPr="00DC4773">
              <w:rPr>
                <w:rFonts w:ascii="Arial Nova Cond Light" w:hAnsi="Arial Nova Cond Light" w:cs="Times New Roman"/>
                <w:color w:val="000000" w:themeColor="text1"/>
                <w:sz w:val="20"/>
                <w:szCs w:val="20"/>
              </w:rPr>
              <w:t xml:space="preserve"> activa</w:t>
            </w:r>
            <w:r w:rsidR="008E05B6" w:rsidRPr="00DC4773">
              <w:rPr>
                <w:rFonts w:ascii="Arial Nova Cond Light" w:hAnsi="Arial Nova Cond Light" w:cs="Times New Roman"/>
                <w:color w:val="000000" w:themeColor="text1"/>
                <w:sz w:val="20"/>
                <w:szCs w:val="20"/>
              </w:rPr>
              <w:t>.</w:t>
            </w:r>
            <w:r w:rsidR="00AA672B" w:rsidRPr="00DC4773">
              <w:rPr>
                <w:rFonts w:ascii="Arial Nova Cond Light" w:hAnsi="Arial Nova Cond Light" w:cs="Times New Roman"/>
                <w:color w:val="000000" w:themeColor="text1"/>
                <w:sz w:val="20"/>
                <w:szCs w:val="20"/>
              </w:rPr>
              <w:t xml:space="preserve"> Para </w:t>
            </w:r>
            <w:r w:rsidR="007D0D70" w:rsidRPr="00DC4773">
              <w:rPr>
                <w:rFonts w:ascii="Arial Nova Cond Light" w:hAnsi="Arial Nova Cond Light" w:cs="Times New Roman"/>
                <w:color w:val="000000" w:themeColor="text1"/>
                <w:sz w:val="20"/>
                <w:szCs w:val="20"/>
              </w:rPr>
              <w:t xml:space="preserve">lograr este propósito es necesario que </w:t>
            </w:r>
            <w:r w:rsidR="007F7200" w:rsidRPr="00DC4773">
              <w:rPr>
                <w:rFonts w:ascii="Arial Nova Cond Light" w:hAnsi="Arial Nova Cond Light" w:cs="Times New Roman"/>
                <w:color w:val="000000" w:themeColor="text1"/>
                <w:sz w:val="20"/>
                <w:szCs w:val="20"/>
              </w:rPr>
              <w:t xml:space="preserve">los </w:t>
            </w:r>
            <w:r w:rsidR="00AB6F1B" w:rsidRPr="00DC4773">
              <w:rPr>
                <w:rFonts w:ascii="Arial Nova Cond Light" w:hAnsi="Arial Nova Cond Light" w:cs="Times New Roman"/>
                <w:color w:val="000000" w:themeColor="text1"/>
                <w:sz w:val="20"/>
                <w:szCs w:val="20"/>
              </w:rPr>
              <w:t>estudiantes</w:t>
            </w:r>
            <w:r w:rsidR="007F7200" w:rsidRPr="00DC4773">
              <w:rPr>
                <w:rFonts w:ascii="Arial Nova Cond Light" w:hAnsi="Arial Nova Cond Light" w:cs="Times New Roman"/>
                <w:color w:val="000000" w:themeColor="text1"/>
                <w:sz w:val="20"/>
                <w:szCs w:val="20"/>
              </w:rPr>
              <w:t>, en experiencias de aprendizajes auténticas</w:t>
            </w:r>
            <w:r w:rsidR="007D0D70" w:rsidRPr="00DC4773">
              <w:rPr>
                <w:rFonts w:ascii="Arial Nova Cond Light" w:hAnsi="Arial Nova Cond Light" w:cs="Times New Roman"/>
                <w:color w:val="000000" w:themeColor="text1"/>
                <w:sz w:val="20"/>
                <w:szCs w:val="20"/>
              </w:rPr>
              <w:t xml:space="preserve">, </w:t>
            </w:r>
            <w:r w:rsidR="00AB6F1B" w:rsidRPr="00DC4773">
              <w:rPr>
                <w:rFonts w:ascii="Arial Nova Cond Light" w:hAnsi="Arial Nova Cond Light" w:cs="Times New Roman"/>
                <w:color w:val="000000" w:themeColor="text1"/>
                <w:sz w:val="20"/>
                <w:szCs w:val="20"/>
              </w:rPr>
              <w:t xml:space="preserve">reflexionen y comprendan su rol </w:t>
            </w:r>
            <w:r w:rsidR="00D86980" w:rsidRPr="00DC4773">
              <w:rPr>
                <w:rFonts w:ascii="Arial Nova Cond Light" w:hAnsi="Arial Nova Cond Light" w:cs="Times New Roman"/>
                <w:color w:val="000000" w:themeColor="text1"/>
                <w:sz w:val="20"/>
                <w:szCs w:val="20"/>
              </w:rPr>
              <w:t xml:space="preserve">de </w:t>
            </w:r>
            <w:r w:rsidR="00AB6F1B" w:rsidRPr="00DC4773">
              <w:rPr>
                <w:rFonts w:ascii="Arial Nova Cond Light" w:hAnsi="Arial Nova Cond Light" w:cs="Times New Roman"/>
                <w:color w:val="000000" w:themeColor="text1"/>
                <w:sz w:val="20"/>
                <w:szCs w:val="20"/>
              </w:rPr>
              <w:t>sujeto</w:t>
            </w:r>
            <w:r w:rsidR="00D86980" w:rsidRPr="00DC4773">
              <w:rPr>
                <w:rFonts w:ascii="Arial Nova Cond Light" w:hAnsi="Arial Nova Cond Light" w:cs="Times New Roman"/>
                <w:color w:val="000000" w:themeColor="text1"/>
                <w:sz w:val="20"/>
                <w:szCs w:val="20"/>
              </w:rPr>
              <w:t>s</w:t>
            </w:r>
            <w:r w:rsidR="00AB6F1B" w:rsidRPr="00DC4773">
              <w:rPr>
                <w:rFonts w:ascii="Arial Nova Cond Light" w:hAnsi="Arial Nova Cond Light" w:cs="Times New Roman"/>
                <w:color w:val="000000" w:themeColor="text1"/>
                <w:sz w:val="20"/>
                <w:szCs w:val="20"/>
              </w:rPr>
              <w:t xml:space="preserve"> histórico</w:t>
            </w:r>
            <w:r w:rsidR="00D86980" w:rsidRPr="00DC4773">
              <w:rPr>
                <w:rFonts w:ascii="Arial Nova Cond Light" w:hAnsi="Arial Nova Cond Light" w:cs="Times New Roman"/>
                <w:color w:val="000000" w:themeColor="text1"/>
                <w:sz w:val="20"/>
                <w:szCs w:val="20"/>
              </w:rPr>
              <w:t>s</w:t>
            </w:r>
            <w:r w:rsidR="00AB6F1B" w:rsidRPr="00DC4773">
              <w:rPr>
                <w:rFonts w:ascii="Arial Nova Cond Light" w:hAnsi="Arial Nova Cond Light" w:cs="Times New Roman"/>
                <w:color w:val="000000" w:themeColor="text1"/>
                <w:sz w:val="20"/>
                <w:szCs w:val="20"/>
              </w:rPr>
              <w:t xml:space="preserve"> ante problemas sociales, ambientales y económicos</w:t>
            </w:r>
            <w:r w:rsidR="00D86980" w:rsidRPr="00DC4773">
              <w:rPr>
                <w:rFonts w:ascii="Arial Nova Cond Light" w:hAnsi="Arial Nova Cond Light" w:cs="Times New Roman"/>
                <w:color w:val="000000" w:themeColor="text1"/>
                <w:sz w:val="20"/>
                <w:szCs w:val="20"/>
              </w:rPr>
              <w:t xml:space="preserve"> a diferentes escalas </w:t>
            </w:r>
            <w:r w:rsidR="003D7E8B" w:rsidRPr="00DC4773">
              <w:rPr>
                <w:rFonts w:ascii="Arial Nova Cond Light" w:hAnsi="Arial Nova Cond Light" w:cs="Times New Roman"/>
                <w:color w:val="000000" w:themeColor="text1"/>
                <w:sz w:val="20"/>
                <w:szCs w:val="20"/>
              </w:rPr>
              <w:t>y dimensiones</w:t>
            </w:r>
            <w:r w:rsidR="009B409B" w:rsidRPr="00DC4773">
              <w:rPr>
                <w:rFonts w:ascii="Arial Nova Cond Light" w:hAnsi="Arial Nova Cond Light" w:cs="Times New Roman"/>
                <w:color w:val="000000" w:themeColor="text1"/>
                <w:sz w:val="20"/>
                <w:szCs w:val="20"/>
              </w:rPr>
              <w:t xml:space="preserve">. </w:t>
            </w:r>
          </w:p>
          <w:p w14:paraId="14BC9BCC" w14:textId="466F1A6F" w:rsidR="008C577D" w:rsidRPr="00DC4773" w:rsidRDefault="00F1076D" w:rsidP="00345C5E">
            <w:pPr>
              <w:pStyle w:val="Prrafodelista"/>
              <w:ind w:left="0"/>
              <w:jc w:val="both"/>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L</w:t>
            </w:r>
            <w:r w:rsidR="00901E52" w:rsidRPr="00DC4773">
              <w:rPr>
                <w:rFonts w:ascii="Arial Nova Cond Light" w:hAnsi="Arial Nova Cond Light" w:cs="Times New Roman"/>
                <w:color w:val="000000" w:themeColor="text1"/>
                <w:sz w:val="20"/>
                <w:szCs w:val="20"/>
              </w:rPr>
              <w:t xml:space="preserve">a </w:t>
            </w:r>
            <w:r w:rsidR="009B409B" w:rsidRPr="00DC4773">
              <w:rPr>
                <w:rFonts w:ascii="Arial Nova Cond Light" w:hAnsi="Arial Nova Cond Light" w:cs="Times New Roman"/>
                <w:color w:val="000000" w:themeColor="text1"/>
                <w:sz w:val="20"/>
                <w:szCs w:val="20"/>
              </w:rPr>
              <w:t>comprensión de los problemas históricos, sociales, ambientales</w:t>
            </w:r>
            <w:r w:rsidR="006D1DF8" w:rsidRPr="00DC4773">
              <w:rPr>
                <w:rFonts w:ascii="Arial Nova Cond Light" w:hAnsi="Arial Nova Cond Light" w:cs="Times New Roman"/>
                <w:color w:val="000000" w:themeColor="text1"/>
                <w:sz w:val="20"/>
                <w:szCs w:val="20"/>
              </w:rPr>
              <w:t>,</w:t>
            </w:r>
            <w:r w:rsidR="009B409B" w:rsidRPr="00DC4773">
              <w:rPr>
                <w:rFonts w:ascii="Arial Nova Cond Light" w:hAnsi="Arial Nova Cond Light" w:cs="Times New Roman"/>
                <w:color w:val="000000" w:themeColor="text1"/>
                <w:sz w:val="20"/>
                <w:szCs w:val="20"/>
              </w:rPr>
              <w:t xml:space="preserve"> económicos,</w:t>
            </w:r>
            <w:r w:rsidR="006D1DF8" w:rsidRPr="00DC4773">
              <w:rPr>
                <w:rFonts w:ascii="Arial Nova Cond Light" w:hAnsi="Arial Nova Cond Light" w:cs="Times New Roman"/>
                <w:color w:val="000000" w:themeColor="text1"/>
                <w:sz w:val="20"/>
                <w:szCs w:val="20"/>
              </w:rPr>
              <w:t xml:space="preserve"> etc. </w:t>
            </w:r>
            <w:r w:rsidRPr="00DC4773">
              <w:rPr>
                <w:rFonts w:ascii="Arial Nova Cond Light" w:hAnsi="Arial Nova Cond Light" w:cs="Times New Roman"/>
                <w:color w:val="000000" w:themeColor="text1"/>
                <w:sz w:val="20"/>
                <w:szCs w:val="20"/>
              </w:rPr>
              <w:t xml:space="preserve">es la base para la </w:t>
            </w:r>
            <w:r w:rsidR="006D1DF8" w:rsidRPr="00DC4773">
              <w:rPr>
                <w:rFonts w:ascii="Arial Nova Cond Light" w:hAnsi="Arial Nova Cond Light" w:cs="Times New Roman"/>
                <w:color w:val="000000" w:themeColor="text1"/>
                <w:sz w:val="20"/>
                <w:szCs w:val="20"/>
              </w:rPr>
              <w:t>formación de ciudadanos críticos, conscientes y proactivos</w:t>
            </w:r>
            <w:r w:rsidR="00AC6F57" w:rsidRPr="00DC4773">
              <w:rPr>
                <w:rFonts w:ascii="Arial Nova Cond Light" w:hAnsi="Arial Nova Cond Light" w:cs="Times New Roman"/>
                <w:color w:val="000000" w:themeColor="text1"/>
                <w:sz w:val="20"/>
                <w:szCs w:val="20"/>
              </w:rPr>
              <w:t>,</w:t>
            </w:r>
            <w:r w:rsidR="006D1DF8" w:rsidRPr="00DC4773">
              <w:rPr>
                <w:rFonts w:ascii="Arial Nova Cond Light" w:hAnsi="Arial Nova Cond Light" w:cs="Times New Roman"/>
                <w:color w:val="000000" w:themeColor="text1"/>
                <w:sz w:val="20"/>
                <w:szCs w:val="20"/>
              </w:rPr>
              <w:t xml:space="preserve"> capaces de </w:t>
            </w:r>
            <w:r w:rsidR="00AC6F57" w:rsidRPr="00DC4773">
              <w:rPr>
                <w:rFonts w:ascii="Arial Nova Cond Light" w:hAnsi="Arial Nova Cond Light" w:cs="Times New Roman"/>
                <w:color w:val="000000" w:themeColor="text1"/>
                <w:sz w:val="20"/>
                <w:szCs w:val="20"/>
              </w:rPr>
              <w:t xml:space="preserve">fortalecer </w:t>
            </w:r>
            <w:r w:rsidR="00B05450" w:rsidRPr="00DC4773">
              <w:rPr>
                <w:rFonts w:ascii="Arial Nova Cond Light" w:hAnsi="Arial Nova Cond Light" w:cs="Times New Roman"/>
                <w:color w:val="000000" w:themeColor="text1"/>
                <w:sz w:val="20"/>
                <w:szCs w:val="20"/>
              </w:rPr>
              <w:t>su</w:t>
            </w:r>
            <w:r w:rsidR="00AC6F57" w:rsidRPr="00DC4773">
              <w:rPr>
                <w:rFonts w:ascii="Arial Nova Cond Light" w:hAnsi="Arial Nova Cond Light" w:cs="Times New Roman"/>
                <w:color w:val="000000" w:themeColor="text1"/>
                <w:sz w:val="20"/>
                <w:szCs w:val="20"/>
              </w:rPr>
              <w:t xml:space="preserve"> </w:t>
            </w:r>
            <w:r w:rsidR="00A543CD" w:rsidRPr="00DC4773">
              <w:rPr>
                <w:rFonts w:ascii="Arial Nova Cond Light" w:hAnsi="Arial Nova Cond Light" w:cs="Times New Roman"/>
                <w:color w:val="000000" w:themeColor="text1"/>
                <w:sz w:val="20"/>
                <w:szCs w:val="20"/>
              </w:rPr>
              <w:t xml:space="preserve">identidad histórica, </w:t>
            </w:r>
            <w:r w:rsidR="00B05450" w:rsidRPr="00DC4773">
              <w:rPr>
                <w:rFonts w:ascii="Arial Nova Cond Light" w:hAnsi="Arial Nova Cond Light" w:cs="Times New Roman"/>
                <w:color w:val="000000" w:themeColor="text1"/>
                <w:sz w:val="20"/>
                <w:szCs w:val="20"/>
              </w:rPr>
              <w:t xml:space="preserve">modificar </w:t>
            </w:r>
            <w:r w:rsidR="00A543CD" w:rsidRPr="00DC4773">
              <w:rPr>
                <w:rFonts w:ascii="Arial Nova Cond Light" w:hAnsi="Arial Nova Cond Light" w:cs="Times New Roman"/>
                <w:color w:val="000000" w:themeColor="text1"/>
                <w:sz w:val="20"/>
                <w:szCs w:val="20"/>
              </w:rPr>
              <w:t xml:space="preserve">la realidad </w:t>
            </w:r>
            <w:r w:rsidR="00B05450" w:rsidRPr="00DC4773">
              <w:rPr>
                <w:rFonts w:ascii="Arial Nova Cond Light" w:hAnsi="Arial Nova Cond Light" w:cs="Times New Roman"/>
                <w:color w:val="000000" w:themeColor="text1"/>
                <w:sz w:val="20"/>
                <w:szCs w:val="20"/>
              </w:rPr>
              <w:t xml:space="preserve">social, </w:t>
            </w:r>
            <w:r w:rsidR="00A543CD" w:rsidRPr="00DC4773">
              <w:rPr>
                <w:rFonts w:ascii="Arial Nova Cond Light" w:hAnsi="Arial Nova Cond Light" w:cs="Times New Roman"/>
                <w:color w:val="000000" w:themeColor="text1"/>
                <w:sz w:val="20"/>
                <w:szCs w:val="20"/>
              </w:rPr>
              <w:t>ambiental</w:t>
            </w:r>
            <w:r w:rsidR="00B05450" w:rsidRPr="00DC4773">
              <w:rPr>
                <w:rFonts w:ascii="Arial Nova Cond Light" w:hAnsi="Arial Nova Cond Light" w:cs="Times New Roman"/>
                <w:color w:val="000000" w:themeColor="text1"/>
                <w:sz w:val="20"/>
                <w:szCs w:val="20"/>
              </w:rPr>
              <w:t xml:space="preserve"> y </w:t>
            </w:r>
            <w:r w:rsidR="00A543CD" w:rsidRPr="00DC4773">
              <w:rPr>
                <w:rFonts w:ascii="Arial Nova Cond Light" w:hAnsi="Arial Nova Cond Light" w:cs="Times New Roman"/>
                <w:color w:val="000000" w:themeColor="text1"/>
                <w:sz w:val="20"/>
                <w:szCs w:val="20"/>
              </w:rPr>
              <w:t>económica</w:t>
            </w:r>
            <w:r w:rsidRPr="00DC4773">
              <w:rPr>
                <w:rFonts w:ascii="Arial Nova Cond Light" w:hAnsi="Arial Nova Cond Light" w:cs="Times New Roman"/>
                <w:color w:val="000000" w:themeColor="text1"/>
                <w:sz w:val="20"/>
                <w:szCs w:val="20"/>
              </w:rPr>
              <w:t xml:space="preserve">. </w:t>
            </w:r>
            <w:r w:rsidR="00435B50" w:rsidRPr="00DC4773">
              <w:rPr>
                <w:rFonts w:ascii="Arial Nova Cond Light" w:hAnsi="Arial Nova Cond Light" w:cs="Times New Roman"/>
                <w:color w:val="000000" w:themeColor="text1"/>
                <w:sz w:val="20"/>
                <w:szCs w:val="20"/>
              </w:rPr>
              <w:t xml:space="preserve">Su logro implica </w:t>
            </w:r>
            <w:r w:rsidR="0077799D" w:rsidRPr="00DC4773">
              <w:rPr>
                <w:rFonts w:ascii="Arial Nova Cond Light" w:hAnsi="Arial Nova Cond Light" w:cs="Times New Roman"/>
                <w:color w:val="000000" w:themeColor="text1"/>
                <w:sz w:val="20"/>
                <w:szCs w:val="20"/>
              </w:rPr>
              <w:t>la movilización articulada de todas las capacidades de cada competencia</w:t>
            </w:r>
            <w:r w:rsidR="00675ABD" w:rsidRPr="00DC4773">
              <w:rPr>
                <w:rFonts w:ascii="Arial Nova Cond Light" w:hAnsi="Arial Nova Cond Light" w:cs="Times New Roman"/>
                <w:color w:val="000000" w:themeColor="text1"/>
                <w:sz w:val="20"/>
                <w:szCs w:val="20"/>
              </w:rPr>
              <w:t xml:space="preserve"> </w:t>
            </w:r>
            <w:r w:rsidR="00495BE4" w:rsidRPr="00DC4773">
              <w:rPr>
                <w:rFonts w:ascii="Arial Nova Cond Light" w:hAnsi="Arial Nova Cond Light" w:cs="Times New Roman"/>
                <w:color w:val="000000" w:themeColor="text1"/>
                <w:sz w:val="20"/>
                <w:szCs w:val="20"/>
              </w:rPr>
              <w:t xml:space="preserve">como respuesta a </w:t>
            </w:r>
            <w:r w:rsidR="00114344" w:rsidRPr="00DC4773">
              <w:rPr>
                <w:rFonts w:ascii="Arial Nova Cond Light" w:hAnsi="Arial Nova Cond Light" w:cs="Times New Roman"/>
                <w:color w:val="000000" w:themeColor="text1"/>
                <w:sz w:val="20"/>
                <w:szCs w:val="20"/>
              </w:rPr>
              <w:t xml:space="preserve">retos que surgen de </w:t>
            </w:r>
            <w:r w:rsidR="00495BE4" w:rsidRPr="00DC4773">
              <w:rPr>
                <w:rFonts w:ascii="Arial Nova Cond Light" w:hAnsi="Arial Nova Cond Light" w:cs="Times New Roman"/>
                <w:color w:val="000000" w:themeColor="text1"/>
                <w:sz w:val="20"/>
                <w:szCs w:val="20"/>
              </w:rPr>
              <w:t xml:space="preserve">problemas </w:t>
            </w:r>
            <w:r w:rsidR="00244CC2" w:rsidRPr="00DC4773">
              <w:rPr>
                <w:rFonts w:ascii="Arial Nova Cond Light" w:hAnsi="Arial Nova Cond Light" w:cs="Times New Roman"/>
                <w:color w:val="000000" w:themeColor="text1"/>
                <w:sz w:val="20"/>
                <w:szCs w:val="20"/>
              </w:rPr>
              <w:t>“reales</w:t>
            </w:r>
            <w:r w:rsidR="00B12DA5" w:rsidRPr="00DC4773">
              <w:rPr>
                <w:rFonts w:ascii="Arial Nova Cond Light" w:hAnsi="Arial Nova Cond Light" w:cs="Times New Roman"/>
                <w:color w:val="000000" w:themeColor="text1"/>
                <w:sz w:val="20"/>
                <w:szCs w:val="20"/>
              </w:rPr>
              <w:t xml:space="preserve">” </w:t>
            </w:r>
            <w:r w:rsidR="006B2204" w:rsidRPr="00DC4773">
              <w:rPr>
                <w:rFonts w:ascii="Arial Nova Cond Light" w:hAnsi="Arial Nova Cond Light" w:cs="Times New Roman"/>
                <w:color w:val="000000" w:themeColor="text1"/>
                <w:sz w:val="20"/>
                <w:szCs w:val="20"/>
              </w:rPr>
              <w:t xml:space="preserve">concordantes </w:t>
            </w:r>
            <w:r w:rsidR="008C577D" w:rsidRPr="00DC4773">
              <w:rPr>
                <w:rFonts w:ascii="Arial Nova Cond Light" w:hAnsi="Arial Nova Cond Light" w:cs="Times New Roman"/>
                <w:color w:val="000000" w:themeColor="text1"/>
                <w:sz w:val="20"/>
                <w:szCs w:val="20"/>
              </w:rPr>
              <w:t xml:space="preserve">con </w:t>
            </w:r>
            <w:r w:rsidR="006B2204" w:rsidRPr="00DC4773">
              <w:rPr>
                <w:rFonts w:ascii="Arial Nova Cond Light" w:hAnsi="Arial Nova Cond Light" w:cs="Times New Roman"/>
                <w:color w:val="000000" w:themeColor="text1"/>
                <w:sz w:val="20"/>
                <w:szCs w:val="20"/>
              </w:rPr>
              <w:t xml:space="preserve">los estándares y desempeños del ciclo/grado. </w:t>
            </w:r>
          </w:p>
          <w:p w14:paraId="2A79EC9B" w14:textId="321A02D1" w:rsidR="00F47FFE" w:rsidRPr="00DC4773" w:rsidRDefault="002A5CF0" w:rsidP="00345C5E">
            <w:pPr>
              <w:pStyle w:val="Prrafodelista"/>
              <w:ind w:left="0"/>
              <w:jc w:val="both"/>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En el </w:t>
            </w:r>
            <w:r w:rsidR="00811DB1" w:rsidRPr="00DC4773">
              <w:rPr>
                <w:rFonts w:ascii="Arial Nova Cond Light" w:hAnsi="Arial Nova Cond Light" w:cs="Times New Roman"/>
                <w:color w:val="000000" w:themeColor="text1"/>
                <w:sz w:val="20"/>
                <w:szCs w:val="20"/>
              </w:rPr>
              <w:t xml:space="preserve">área </w:t>
            </w:r>
            <w:r w:rsidRPr="00DC4773">
              <w:rPr>
                <w:rFonts w:ascii="Arial Nova Cond Light" w:hAnsi="Arial Nova Cond Light" w:cs="Times New Roman"/>
                <w:color w:val="000000" w:themeColor="text1"/>
                <w:sz w:val="20"/>
                <w:szCs w:val="20"/>
              </w:rPr>
              <w:t xml:space="preserve">de ciencias sociales los estudiantes </w:t>
            </w:r>
            <w:r w:rsidR="00F27EE3" w:rsidRPr="00DC4773">
              <w:rPr>
                <w:rFonts w:ascii="Arial Nova Cond Light" w:hAnsi="Arial Nova Cond Light" w:cs="Times New Roman"/>
                <w:color w:val="000000" w:themeColor="text1"/>
                <w:sz w:val="20"/>
                <w:szCs w:val="20"/>
              </w:rPr>
              <w:t>res</w:t>
            </w:r>
            <w:r w:rsidR="00836ABB" w:rsidRPr="00DC4773">
              <w:rPr>
                <w:rFonts w:ascii="Arial Nova Cond Light" w:hAnsi="Arial Nova Cond Light" w:cs="Times New Roman"/>
                <w:color w:val="000000" w:themeColor="text1"/>
                <w:sz w:val="20"/>
                <w:szCs w:val="20"/>
              </w:rPr>
              <w:t xml:space="preserve">uelven, desde una perspectiva teórica, </w:t>
            </w:r>
            <w:r w:rsidR="00F27EE3" w:rsidRPr="00DC4773">
              <w:rPr>
                <w:rFonts w:ascii="Arial Nova Cond Light" w:hAnsi="Arial Nova Cond Light" w:cs="Times New Roman"/>
                <w:color w:val="000000" w:themeColor="text1"/>
                <w:sz w:val="20"/>
                <w:szCs w:val="20"/>
              </w:rPr>
              <w:t xml:space="preserve">problemas </w:t>
            </w:r>
            <w:r w:rsidR="00836ABB" w:rsidRPr="00DC4773">
              <w:rPr>
                <w:rFonts w:ascii="Arial Nova Cond Light" w:hAnsi="Arial Nova Cond Light" w:cs="Times New Roman"/>
                <w:color w:val="000000" w:themeColor="text1"/>
                <w:sz w:val="20"/>
                <w:szCs w:val="20"/>
              </w:rPr>
              <w:t>histórico-sociales, ambientales y económicos relacionada a las competencias</w:t>
            </w:r>
            <w:r w:rsidR="00D91B70" w:rsidRPr="00DC4773">
              <w:rPr>
                <w:rFonts w:ascii="Arial Nova Cond Light" w:hAnsi="Arial Nova Cond Light" w:cs="Times New Roman"/>
                <w:color w:val="000000" w:themeColor="text1"/>
                <w:sz w:val="20"/>
                <w:szCs w:val="20"/>
              </w:rPr>
              <w:t>:</w:t>
            </w:r>
            <w:r w:rsidR="00836ABB" w:rsidRPr="00DC4773">
              <w:rPr>
                <w:rFonts w:ascii="Arial Nova Cond Light" w:hAnsi="Arial Nova Cond Light" w:cs="Times New Roman"/>
                <w:color w:val="000000" w:themeColor="text1"/>
                <w:sz w:val="20"/>
                <w:szCs w:val="20"/>
              </w:rPr>
              <w:t xml:space="preserve"> construye interpretaciones históricas, gestiona responsablemente el espacio y el ambiente y gestiona responsablemente los recursos económicos. </w:t>
            </w:r>
            <w:r w:rsidR="00CC1B21" w:rsidRPr="00DC4773">
              <w:rPr>
                <w:rFonts w:ascii="Arial Nova Cond Light" w:hAnsi="Arial Nova Cond Light" w:cs="Times New Roman"/>
                <w:color w:val="000000" w:themeColor="text1"/>
                <w:sz w:val="20"/>
                <w:szCs w:val="20"/>
              </w:rPr>
              <w:t xml:space="preserve">En ese sentido, la </w:t>
            </w:r>
            <w:r w:rsidR="00A936DC" w:rsidRPr="00DC4773">
              <w:rPr>
                <w:rFonts w:ascii="Arial Nova Cond Light" w:hAnsi="Arial Nova Cond Light" w:cs="Times New Roman"/>
                <w:color w:val="000000" w:themeColor="text1"/>
                <w:sz w:val="20"/>
                <w:szCs w:val="20"/>
              </w:rPr>
              <w:t>resolución teórica de un problema de carácter histórico requiere que el estudiante</w:t>
            </w:r>
            <w:r w:rsidR="00523CCD" w:rsidRPr="00DC4773">
              <w:rPr>
                <w:rFonts w:ascii="Arial Nova Cond Light" w:hAnsi="Arial Nova Cond Light" w:cs="Times New Roman"/>
                <w:color w:val="000000" w:themeColor="text1"/>
                <w:sz w:val="20"/>
                <w:szCs w:val="20"/>
              </w:rPr>
              <w:t>, en primer lugar, identifique y comprenda el problema histórico</w:t>
            </w:r>
            <w:r w:rsidR="00C91009" w:rsidRPr="00DC4773">
              <w:rPr>
                <w:rFonts w:ascii="Arial Nova Cond Light" w:hAnsi="Arial Nova Cond Light" w:cs="Times New Roman"/>
                <w:color w:val="000000" w:themeColor="text1"/>
                <w:sz w:val="20"/>
                <w:szCs w:val="20"/>
              </w:rPr>
              <w:t xml:space="preserve"> utilizando diversas fuentes </w:t>
            </w:r>
            <w:r w:rsidR="001C0F51" w:rsidRPr="00DC4773">
              <w:rPr>
                <w:rFonts w:ascii="Arial Nova Cond Light" w:hAnsi="Arial Nova Cond Light" w:cs="Times New Roman"/>
                <w:color w:val="000000" w:themeColor="text1"/>
                <w:sz w:val="20"/>
                <w:szCs w:val="20"/>
              </w:rPr>
              <w:t xml:space="preserve">y ubicándolas en </w:t>
            </w:r>
            <w:r w:rsidR="002A1735" w:rsidRPr="00DC4773">
              <w:rPr>
                <w:rFonts w:ascii="Arial Nova Cond Light" w:hAnsi="Arial Nova Cond Light" w:cs="Times New Roman"/>
                <w:color w:val="000000" w:themeColor="text1"/>
                <w:sz w:val="20"/>
                <w:szCs w:val="20"/>
              </w:rPr>
              <w:t xml:space="preserve">un determinado </w:t>
            </w:r>
            <w:r w:rsidR="00D9196D" w:rsidRPr="00DC4773">
              <w:rPr>
                <w:rFonts w:ascii="Arial Nova Cond Light" w:hAnsi="Arial Nova Cond Light" w:cs="Times New Roman"/>
                <w:color w:val="000000" w:themeColor="text1"/>
                <w:sz w:val="20"/>
                <w:szCs w:val="20"/>
              </w:rPr>
              <w:t>espacio-tiempo</w:t>
            </w:r>
            <w:r w:rsidR="003249B0" w:rsidRPr="00DC4773">
              <w:rPr>
                <w:rFonts w:ascii="Arial Nova Cond Light" w:hAnsi="Arial Nova Cond Light" w:cs="Times New Roman"/>
                <w:color w:val="000000" w:themeColor="text1"/>
                <w:sz w:val="20"/>
                <w:szCs w:val="20"/>
              </w:rPr>
              <w:t xml:space="preserve"> y correlacionándola con hechos/procesos actuales</w:t>
            </w:r>
            <w:r w:rsidR="00D9196D" w:rsidRPr="00DC4773">
              <w:rPr>
                <w:rFonts w:ascii="Arial Nova Cond Light" w:hAnsi="Arial Nova Cond Light" w:cs="Times New Roman"/>
                <w:color w:val="000000" w:themeColor="text1"/>
                <w:sz w:val="20"/>
                <w:szCs w:val="20"/>
              </w:rPr>
              <w:t xml:space="preserve">, </w:t>
            </w:r>
            <w:r w:rsidR="002A1735" w:rsidRPr="00DC4773">
              <w:rPr>
                <w:rFonts w:ascii="Arial Nova Cond Light" w:hAnsi="Arial Nova Cond Light" w:cs="Times New Roman"/>
                <w:color w:val="000000" w:themeColor="text1"/>
                <w:sz w:val="20"/>
                <w:szCs w:val="20"/>
              </w:rPr>
              <w:t>sus dimensiones, escales y causas</w:t>
            </w:r>
            <w:r w:rsidR="00096952" w:rsidRPr="00DC4773">
              <w:rPr>
                <w:rFonts w:ascii="Arial Nova Cond Light" w:hAnsi="Arial Nova Cond Light" w:cs="Times New Roman"/>
                <w:color w:val="000000" w:themeColor="text1"/>
                <w:sz w:val="20"/>
                <w:szCs w:val="20"/>
              </w:rPr>
              <w:t>;</w:t>
            </w:r>
            <w:r w:rsidR="00F47FFE" w:rsidRPr="00DC4773">
              <w:rPr>
                <w:rFonts w:ascii="Arial Nova Cond Light" w:hAnsi="Arial Nova Cond Light" w:cs="Times New Roman"/>
                <w:color w:val="000000" w:themeColor="text1"/>
                <w:sz w:val="20"/>
                <w:szCs w:val="20"/>
              </w:rPr>
              <w:t xml:space="preserve"> luego, </w:t>
            </w:r>
            <w:r w:rsidR="00FF0AFE" w:rsidRPr="00DC4773">
              <w:rPr>
                <w:rFonts w:ascii="Arial Nova Cond Light" w:hAnsi="Arial Nova Cond Light" w:cs="Times New Roman"/>
                <w:color w:val="000000" w:themeColor="text1"/>
                <w:sz w:val="20"/>
                <w:szCs w:val="20"/>
              </w:rPr>
              <w:t xml:space="preserve">con este constructo preliminar, </w:t>
            </w:r>
            <w:r w:rsidR="00640C6C" w:rsidRPr="00DC4773">
              <w:rPr>
                <w:rFonts w:ascii="Arial Nova Cond Light" w:hAnsi="Arial Nova Cond Light" w:cs="Times New Roman"/>
                <w:color w:val="000000" w:themeColor="text1"/>
                <w:sz w:val="20"/>
                <w:szCs w:val="20"/>
              </w:rPr>
              <w:t xml:space="preserve">el estudiante </w:t>
            </w:r>
            <w:r w:rsidR="00FF0AFE" w:rsidRPr="00DC4773">
              <w:rPr>
                <w:rFonts w:ascii="Arial Nova Cond Light" w:hAnsi="Arial Nova Cond Light" w:cs="Times New Roman"/>
                <w:color w:val="000000" w:themeColor="text1"/>
                <w:sz w:val="20"/>
                <w:szCs w:val="20"/>
              </w:rPr>
              <w:t>propone una explicación histórica sólida</w:t>
            </w:r>
            <w:r w:rsidR="00117994" w:rsidRPr="00DC4773">
              <w:rPr>
                <w:rFonts w:ascii="Arial Nova Cond Light" w:hAnsi="Arial Nova Cond Light" w:cs="Times New Roman"/>
                <w:color w:val="000000" w:themeColor="text1"/>
                <w:sz w:val="20"/>
                <w:szCs w:val="20"/>
              </w:rPr>
              <w:t xml:space="preserve"> y</w:t>
            </w:r>
            <w:r w:rsidR="00FF0AFE" w:rsidRPr="00DC4773">
              <w:rPr>
                <w:rFonts w:ascii="Arial Nova Cond Light" w:hAnsi="Arial Nova Cond Light" w:cs="Times New Roman"/>
                <w:color w:val="000000" w:themeColor="text1"/>
                <w:sz w:val="20"/>
                <w:szCs w:val="20"/>
              </w:rPr>
              <w:t xml:space="preserve"> auténtica</w:t>
            </w:r>
            <w:r w:rsidR="00937B05" w:rsidRPr="00DC4773">
              <w:rPr>
                <w:rFonts w:ascii="Arial Nova Cond Light" w:hAnsi="Arial Nova Cond Light" w:cs="Times New Roman"/>
                <w:color w:val="000000" w:themeColor="text1"/>
                <w:sz w:val="20"/>
                <w:szCs w:val="20"/>
              </w:rPr>
              <w:t xml:space="preserve"> con rigor científico.</w:t>
            </w:r>
          </w:p>
          <w:p w14:paraId="493369DF" w14:textId="3563A39B" w:rsidR="00FA6EAB" w:rsidRPr="00DC4773" w:rsidRDefault="00640C6C" w:rsidP="00345C5E">
            <w:pPr>
              <w:pStyle w:val="Prrafodelista"/>
              <w:ind w:left="0"/>
              <w:jc w:val="both"/>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La </w:t>
            </w:r>
            <w:r w:rsidR="008C577D" w:rsidRPr="00DC4773">
              <w:rPr>
                <w:rFonts w:ascii="Arial Nova Cond Light" w:hAnsi="Arial Nova Cond Light" w:cs="Times New Roman"/>
                <w:color w:val="000000" w:themeColor="text1"/>
                <w:sz w:val="20"/>
                <w:szCs w:val="20"/>
              </w:rPr>
              <w:t>resolución teórica</w:t>
            </w:r>
            <w:r w:rsidR="00FA6EAB" w:rsidRPr="00DC4773">
              <w:rPr>
                <w:rFonts w:ascii="Arial Nova Cond Light" w:hAnsi="Arial Nova Cond Light" w:cs="Times New Roman"/>
                <w:color w:val="000000" w:themeColor="text1"/>
                <w:sz w:val="20"/>
                <w:szCs w:val="20"/>
              </w:rPr>
              <w:t xml:space="preserve"> o ejecución de acciones para mitigar los problemas ambientales requiere que el estudiante, en primer lugar, </w:t>
            </w:r>
            <w:r w:rsidR="00A972C5" w:rsidRPr="00DC4773">
              <w:rPr>
                <w:rFonts w:ascii="Arial Nova Cond Light" w:hAnsi="Arial Nova Cond Light" w:cs="Times New Roman"/>
                <w:color w:val="000000" w:themeColor="text1"/>
                <w:sz w:val="20"/>
                <w:szCs w:val="20"/>
              </w:rPr>
              <w:t xml:space="preserve">localice e </w:t>
            </w:r>
            <w:r w:rsidR="00365CCB" w:rsidRPr="00DC4773">
              <w:rPr>
                <w:rFonts w:ascii="Arial Nova Cond Light" w:hAnsi="Arial Nova Cond Light" w:cs="Times New Roman"/>
                <w:color w:val="000000" w:themeColor="text1"/>
                <w:sz w:val="20"/>
                <w:szCs w:val="20"/>
              </w:rPr>
              <w:t xml:space="preserve">identifique el problema y </w:t>
            </w:r>
            <w:r w:rsidR="00FA6EAB" w:rsidRPr="00DC4773">
              <w:rPr>
                <w:rFonts w:ascii="Arial Nova Cond Light" w:hAnsi="Arial Nova Cond Light" w:cs="Times New Roman"/>
                <w:color w:val="000000" w:themeColor="text1"/>
                <w:sz w:val="20"/>
                <w:szCs w:val="20"/>
              </w:rPr>
              <w:t>comprenda los efectos que generan la relación de los elementos naturales y sociales</w:t>
            </w:r>
            <w:r w:rsidR="00041320" w:rsidRPr="00DC4773">
              <w:rPr>
                <w:rFonts w:ascii="Arial Nova Cond Light" w:hAnsi="Arial Nova Cond Light" w:cs="Times New Roman"/>
                <w:color w:val="000000" w:themeColor="text1"/>
                <w:sz w:val="20"/>
                <w:szCs w:val="20"/>
              </w:rPr>
              <w:t xml:space="preserve">, para ello, recurre a </w:t>
            </w:r>
            <w:r w:rsidR="00365CCB" w:rsidRPr="00DC4773">
              <w:rPr>
                <w:rFonts w:ascii="Arial Nova Cond Light" w:hAnsi="Arial Nova Cond Light" w:cs="Times New Roman"/>
                <w:color w:val="000000" w:themeColor="text1"/>
                <w:sz w:val="20"/>
                <w:szCs w:val="20"/>
              </w:rPr>
              <w:t>fuentes de información confiables</w:t>
            </w:r>
            <w:r w:rsidR="00A972C5" w:rsidRPr="00DC4773">
              <w:rPr>
                <w:rFonts w:ascii="Arial Nova Cond Light" w:hAnsi="Arial Nova Cond Light" w:cs="Times New Roman"/>
                <w:color w:val="000000" w:themeColor="text1"/>
                <w:sz w:val="20"/>
                <w:szCs w:val="20"/>
              </w:rPr>
              <w:t xml:space="preserve">; luego, </w:t>
            </w:r>
            <w:r w:rsidR="00D37B4E" w:rsidRPr="00DC4773">
              <w:rPr>
                <w:rFonts w:ascii="Arial Nova Cond Light" w:hAnsi="Arial Nova Cond Light" w:cs="Times New Roman"/>
                <w:color w:val="000000" w:themeColor="text1"/>
                <w:sz w:val="20"/>
                <w:szCs w:val="20"/>
              </w:rPr>
              <w:t>propone o genera acciones para conservar el ambiente local o global</w:t>
            </w:r>
            <w:r w:rsidR="00EB054A" w:rsidRPr="00DC4773">
              <w:rPr>
                <w:rFonts w:ascii="Arial Nova Cond Light" w:hAnsi="Arial Nova Cond Light" w:cs="Times New Roman"/>
                <w:color w:val="000000" w:themeColor="text1"/>
                <w:sz w:val="20"/>
                <w:szCs w:val="20"/>
              </w:rPr>
              <w:t xml:space="preserve">, procurando que su propuesta no represente </w:t>
            </w:r>
            <w:r w:rsidR="0057786B" w:rsidRPr="00DC4773">
              <w:rPr>
                <w:rFonts w:ascii="Arial Nova Cond Light" w:hAnsi="Arial Nova Cond Light" w:cs="Times New Roman"/>
                <w:color w:val="000000" w:themeColor="text1"/>
                <w:sz w:val="20"/>
                <w:szCs w:val="20"/>
              </w:rPr>
              <w:t>problemas colaterales mayores</w:t>
            </w:r>
            <w:r w:rsidR="00A538CD" w:rsidRPr="00DC4773">
              <w:rPr>
                <w:rFonts w:ascii="Arial Nova Cond Light" w:hAnsi="Arial Nova Cond Light" w:cs="Times New Roman"/>
                <w:color w:val="000000" w:themeColor="text1"/>
                <w:sz w:val="20"/>
                <w:szCs w:val="20"/>
              </w:rPr>
              <w:t xml:space="preserve">. </w:t>
            </w:r>
          </w:p>
          <w:p w14:paraId="42689309" w14:textId="3E1C744D" w:rsidR="003D7E8B" w:rsidRPr="00DC4773" w:rsidRDefault="00A538CD" w:rsidP="00345C5E">
            <w:pPr>
              <w:pStyle w:val="Prrafodelista"/>
              <w:ind w:left="0"/>
              <w:jc w:val="both"/>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Del mismo modo, la toma de decisiones económicas y financiera se realizan con base al estudio de un problema</w:t>
            </w:r>
            <w:r w:rsidR="0002189F" w:rsidRPr="00DC4773">
              <w:rPr>
                <w:rFonts w:ascii="Arial Nova Cond Light" w:hAnsi="Arial Nova Cond Light" w:cs="Times New Roman"/>
                <w:color w:val="000000" w:themeColor="text1"/>
                <w:sz w:val="20"/>
                <w:szCs w:val="20"/>
              </w:rPr>
              <w:t xml:space="preserve">, requiriendo que el estudiante, en primer lugar, </w:t>
            </w:r>
            <w:r w:rsidR="00DD50D4" w:rsidRPr="00DC4773">
              <w:rPr>
                <w:rFonts w:ascii="Arial Nova Cond Light" w:hAnsi="Arial Nova Cond Light" w:cs="Times New Roman"/>
                <w:color w:val="000000" w:themeColor="text1"/>
                <w:sz w:val="20"/>
                <w:szCs w:val="20"/>
              </w:rPr>
              <w:t xml:space="preserve">comprenda </w:t>
            </w:r>
            <w:r w:rsidR="00A36D82" w:rsidRPr="00DC4773">
              <w:rPr>
                <w:rFonts w:ascii="Arial Nova Cond Light" w:hAnsi="Arial Nova Cond Light" w:cs="Times New Roman"/>
                <w:color w:val="000000" w:themeColor="text1"/>
                <w:sz w:val="20"/>
                <w:szCs w:val="20"/>
              </w:rPr>
              <w:t xml:space="preserve">cómo actúa los elementos del sistema económico y financiero </w:t>
            </w:r>
            <w:r w:rsidR="007C113D" w:rsidRPr="00DC4773">
              <w:rPr>
                <w:rFonts w:ascii="Arial Nova Cond Light" w:hAnsi="Arial Nova Cond Light" w:cs="Times New Roman"/>
                <w:color w:val="000000" w:themeColor="text1"/>
                <w:sz w:val="20"/>
                <w:szCs w:val="20"/>
              </w:rPr>
              <w:t xml:space="preserve">y otros factores </w:t>
            </w:r>
            <w:r w:rsidR="00A36D82" w:rsidRPr="00DC4773">
              <w:rPr>
                <w:rFonts w:ascii="Arial Nova Cond Light" w:hAnsi="Arial Nova Cond Light" w:cs="Times New Roman"/>
                <w:color w:val="000000" w:themeColor="text1"/>
                <w:sz w:val="20"/>
                <w:szCs w:val="20"/>
              </w:rPr>
              <w:t>sobre el problema identificado</w:t>
            </w:r>
            <w:r w:rsidR="00CC2C71" w:rsidRPr="00DC4773">
              <w:rPr>
                <w:rFonts w:ascii="Arial Nova Cond Light" w:hAnsi="Arial Nova Cond Light" w:cs="Times New Roman"/>
                <w:color w:val="000000" w:themeColor="text1"/>
                <w:sz w:val="20"/>
                <w:szCs w:val="20"/>
              </w:rPr>
              <w:t xml:space="preserve">; luego, </w:t>
            </w:r>
            <w:r w:rsidR="007C113D" w:rsidRPr="00DC4773">
              <w:rPr>
                <w:rFonts w:ascii="Arial Nova Cond Light" w:hAnsi="Arial Nova Cond Light" w:cs="Times New Roman"/>
                <w:color w:val="000000" w:themeColor="text1"/>
                <w:sz w:val="20"/>
                <w:szCs w:val="20"/>
              </w:rPr>
              <w:t xml:space="preserve">sobre </w:t>
            </w:r>
            <w:r w:rsidR="00C874CD" w:rsidRPr="00DC4773">
              <w:rPr>
                <w:rFonts w:ascii="Arial Nova Cond Light" w:hAnsi="Arial Nova Cond Light" w:cs="Times New Roman"/>
                <w:color w:val="000000" w:themeColor="text1"/>
                <w:sz w:val="20"/>
                <w:szCs w:val="20"/>
              </w:rPr>
              <w:t xml:space="preserve">este primer constructo, propone una o más alternativas que deberán ser </w:t>
            </w:r>
            <w:r w:rsidR="00A41DEE" w:rsidRPr="00DC4773">
              <w:rPr>
                <w:rFonts w:ascii="Arial Nova Cond Light" w:hAnsi="Arial Nova Cond Light" w:cs="Times New Roman"/>
                <w:color w:val="000000" w:themeColor="text1"/>
                <w:sz w:val="20"/>
                <w:szCs w:val="20"/>
              </w:rPr>
              <w:t xml:space="preserve">validadas considerando </w:t>
            </w:r>
            <w:r w:rsidR="00320C46" w:rsidRPr="00DC4773">
              <w:rPr>
                <w:rFonts w:ascii="Arial Nova Cond Light" w:hAnsi="Arial Nova Cond Light" w:cs="Times New Roman"/>
                <w:color w:val="000000" w:themeColor="text1"/>
                <w:sz w:val="20"/>
                <w:szCs w:val="20"/>
              </w:rPr>
              <w:t>su factibilidad</w:t>
            </w:r>
            <w:r w:rsidR="00C25C02" w:rsidRPr="00DC4773">
              <w:rPr>
                <w:rFonts w:ascii="Arial Nova Cond Light" w:hAnsi="Arial Nova Cond Light" w:cs="Times New Roman"/>
                <w:color w:val="000000" w:themeColor="text1"/>
                <w:sz w:val="20"/>
                <w:szCs w:val="20"/>
              </w:rPr>
              <w:t xml:space="preserve"> con base a la </w:t>
            </w:r>
            <w:r w:rsidR="00320C46" w:rsidRPr="00DC4773">
              <w:rPr>
                <w:rFonts w:ascii="Arial Nova Cond Light" w:hAnsi="Arial Nova Cond Light" w:cs="Times New Roman"/>
                <w:color w:val="000000" w:themeColor="text1"/>
                <w:sz w:val="20"/>
                <w:szCs w:val="20"/>
              </w:rPr>
              <w:t xml:space="preserve">rentabilidad, </w:t>
            </w:r>
            <w:r w:rsidR="002B7AD8" w:rsidRPr="00DC4773">
              <w:rPr>
                <w:rFonts w:ascii="Arial Nova Cond Light" w:hAnsi="Arial Nova Cond Light" w:cs="Times New Roman"/>
                <w:color w:val="000000" w:themeColor="text1"/>
                <w:sz w:val="20"/>
                <w:szCs w:val="20"/>
              </w:rPr>
              <w:t xml:space="preserve">sostenibilidad, </w:t>
            </w:r>
            <w:r w:rsidR="00320C46" w:rsidRPr="00DC4773">
              <w:rPr>
                <w:rFonts w:ascii="Arial Nova Cond Light" w:hAnsi="Arial Nova Cond Light" w:cs="Times New Roman"/>
                <w:color w:val="000000" w:themeColor="text1"/>
                <w:sz w:val="20"/>
                <w:szCs w:val="20"/>
              </w:rPr>
              <w:t>seguridad y legalidad</w:t>
            </w:r>
            <w:r w:rsidR="002B7AD8" w:rsidRPr="00DC4773">
              <w:rPr>
                <w:rFonts w:ascii="Arial Nova Cond Light" w:hAnsi="Arial Nova Cond Light" w:cs="Times New Roman"/>
                <w:color w:val="000000" w:themeColor="text1"/>
                <w:sz w:val="20"/>
                <w:szCs w:val="20"/>
              </w:rPr>
              <w:t xml:space="preserve"> u otros elementos que se consideren necesarios. </w:t>
            </w:r>
          </w:p>
        </w:tc>
      </w:tr>
    </w:tbl>
    <w:p w14:paraId="507E231C" w14:textId="4929D5EB" w:rsidR="00CC1B21" w:rsidRPr="00DC4773" w:rsidRDefault="00291436" w:rsidP="00DC4773">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A93AD6" w:rsidRDefault="006D57FF" w:rsidP="00DC4773">
      <w:pPr>
        <w:spacing w:line="276" w:lineRule="auto"/>
        <w:ind w:right="-455"/>
        <w:textDirection w:val="btLr"/>
        <w:rPr>
          <w:rFonts w:ascii="Arial Nova Cond Light" w:hAnsi="Arial Nova Cond Light" w:cs="Times New Roman"/>
          <w:b/>
          <w:bCs/>
          <w:color w:val="000000" w:themeColor="text1"/>
          <w:sz w:val="8"/>
          <w:szCs w:val="8"/>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DC4773" w14:paraId="4156132D" w14:textId="77777777" w:rsidTr="007042CB">
        <w:trPr>
          <w:trHeight w:val="2952"/>
          <w:jc w:val="center"/>
        </w:trPr>
        <w:tc>
          <w:tcPr>
            <w:tcW w:w="14870" w:type="dxa"/>
          </w:tcPr>
          <w:p w14:paraId="33017386" w14:textId="4EF9977A" w:rsidR="00B64EA6" w:rsidRPr="00DC4773" w:rsidRDefault="00B64EA6" w:rsidP="00DC4773">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El enfoque de “</w:t>
            </w:r>
            <w:r w:rsidRPr="00DC4773">
              <w:rPr>
                <w:rFonts w:ascii="Arial Nova Cond Light" w:hAnsi="Arial Nova Cond Light" w:cs="Times New Roman"/>
                <w:b/>
                <w:bCs/>
                <w:color w:val="000000" w:themeColor="text1"/>
                <w:sz w:val="20"/>
                <w:szCs w:val="20"/>
              </w:rPr>
              <w:t>Ciudadanía Activa”</w:t>
            </w:r>
            <w:r w:rsidRPr="00DC4773">
              <w:rPr>
                <w:rFonts w:ascii="Arial Nova Cond Light" w:hAnsi="Arial Nova Cond Light" w:cs="Times New Roman"/>
                <w:color w:val="000000" w:themeColor="text1"/>
                <w:sz w:val="20"/>
                <w:szCs w:val="20"/>
              </w:rPr>
              <w:t xml:space="preserve"> es una perspectiva educativa que busca formar ciudadanos conscientes, responsables y comprometidos con su comunidad y su entorno. No se limita a la transmisión de conocimientos sobre, sino que promueve la participación activa de los estudiantes en la vida social, política y cultural de su sociedad. La ciudadanía activa implica desarrollar habilidades, actitudes y valores que permitan a los individuos contribuir al bien común y transformar positivamente su realidad. </w:t>
            </w:r>
          </w:p>
          <w:p w14:paraId="06EB4710" w14:textId="047EF875" w:rsidR="0068360D" w:rsidRPr="00DC4773" w:rsidRDefault="004D298F" w:rsidP="00DC4773">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El enfoque de la “</w:t>
            </w:r>
            <w:r w:rsidR="00B64EA6" w:rsidRPr="00DC4773">
              <w:rPr>
                <w:rFonts w:ascii="Arial Nova Cond Light" w:hAnsi="Arial Nova Cond Light" w:cs="Times New Roman"/>
                <w:b/>
                <w:bCs/>
                <w:color w:val="000000" w:themeColor="text1"/>
                <w:sz w:val="20"/>
                <w:szCs w:val="20"/>
              </w:rPr>
              <w:t>Ciudadanía Activa</w:t>
            </w:r>
            <w:r w:rsidRPr="00DC4773">
              <w:rPr>
                <w:rFonts w:ascii="Arial Nova Cond Light" w:hAnsi="Arial Nova Cond Light" w:cs="Times New Roman"/>
                <w:color w:val="000000" w:themeColor="text1"/>
                <w:sz w:val="20"/>
                <w:szCs w:val="20"/>
              </w:rPr>
              <w:t>”</w:t>
            </w:r>
            <w:r w:rsidR="007206DC" w:rsidRPr="00DC4773">
              <w:rPr>
                <w:rFonts w:ascii="Arial Nova Cond Light" w:hAnsi="Arial Nova Cond Light" w:cs="Times New Roman"/>
                <w:color w:val="000000" w:themeColor="text1"/>
                <w:sz w:val="20"/>
                <w:szCs w:val="20"/>
              </w:rPr>
              <w:t xml:space="preserve"> promueve en los estudiantes el análisis de problemas relevantes que </w:t>
            </w:r>
            <w:r w:rsidR="002D02D6" w:rsidRPr="00DC4773">
              <w:rPr>
                <w:rFonts w:ascii="Arial Nova Cond Light" w:hAnsi="Arial Nova Cond Light" w:cs="Times New Roman"/>
                <w:color w:val="000000" w:themeColor="text1"/>
                <w:sz w:val="20"/>
                <w:szCs w:val="20"/>
              </w:rPr>
              <w:t>posibilitan el desarrollo d</w:t>
            </w:r>
            <w:r w:rsidR="007206DC" w:rsidRPr="00DC4773">
              <w:rPr>
                <w:rFonts w:ascii="Arial Nova Cond Light" w:hAnsi="Arial Nova Cond Light" w:cs="Times New Roman"/>
                <w:color w:val="000000" w:themeColor="text1"/>
                <w:sz w:val="20"/>
                <w:szCs w:val="20"/>
              </w:rPr>
              <w:t>el pensamiento complejo y el pensamiento crítico, y contribuye al desarrollo de competencias para la participación democrática en los asuntos públicos de la sociedad.</w:t>
            </w:r>
            <w:r w:rsidRPr="00DC4773">
              <w:rPr>
                <w:rFonts w:ascii="Arial Nova Cond Light" w:hAnsi="Arial Nova Cond Light" w:cs="Times New Roman"/>
                <w:color w:val="000000" w:themeColor="text1"/>
                <w:sz w:val="20"/>
                <w:szCs w:val="20"/>
              </w:rPr>
              <w:t xml:space="preserve"> A través de ella, </w:t>
            </w:r>
            <w:r w:rsidR="00D13578" w:rsidRPr="00DC4773">
              <w:rPr>
                <w:rFonts w:ascii="Arial Nova Cond Light" w:hAnsi="Arial Nova Cond Light" w:cs="Times New Roman"/>
                <w:color w:val="000000" w:themeColor="text1"/>
                <w:sz w:val="20"/>
                <w:szCs w:val="20"/>
              </w:rPr>
              <w:t xml:space="preserve">los problemas de carácter histórico-social, ambiental y económico </w:t>
            </w:r>
            <w:r w:rsidR="006A229B" w:rsidRPr="00DC4773">
              <w:rPr>
                <w:rFonts w:ascii="Arial Nova Cond Light" w:hAnsi="Arial Nova Cond Light" w:cs="Times New Roman"/>
                <w:color w:val="000000" w:themeColor="text1"/>
                <w:sz w:val="20"/>
                <w:szCs w:val="20"/>
              </w:rPr>
              <w:t>son analizadas, comprendidas</w:t>
            </w:r>
            <w:r w:rsidR="008E1291" w:rsidRPr="00DC4773">
              <w:rPr>
                <w:rFonts w:ascii="Arial Nova Cond Light" w:hAnsi="Arial Nova Cond Light" w:cs="Times New Roman"/>
                <w:color w:val="000000" w:themeColor="text1"/>
                <w:sz w:val="20"/>
                <w:szCs w:val="20"/>
              </w:rPr>
              <w:t xml:space="preserve">, resueltas </w:t>
            </w:r>
            <w:r w:rsidR="00713CFB" w:rsidRPr="00DC4773">
              <w:rPr>
                <w:rFonts w:ascii="Arial Nova Cond Light" w:hAnsi="Arial Nova Cond Light" w:cs="Times New Roman"/>
                <w:color w:val="000000" w:themeColor="text1"/>
                <w:sz w:val="20"/>
                <w:szCs w:val="20"/>
              </w:rPr>
              <w:t>y llevadas a la práctica a la luz de</w:t>
            </w:r>
            <w:r w:rsidR="008E1291" w:rsidRPr="00DC4773">
              <w:rPr>
                <w:rFonts w:ascii="Arial Nova Cond Light" w:hAnsi="Arial Nova Cond Light" w:cs="Times New Roman"/>
                <w:color w:val="000000" w:themeColor="text1"/>
                <w:sz w:val="20"/>
                <w:szCs w:val="20"/>
              </w:rPr>
              <w:t xml:space="preserve"> las conexiones del pasado-presente-futuro</w:t>
            </w:r>
            <w:r w:rsidR="00E54CC7" w:rsidRPr="00DC4773">
              <w:rPr>
                <w:rFonts w:ascii="Arial Nova Cond Light" w:hAnsi="Arial Nova Cond Light" w:cs="Times New Roman"/>
                <w:color w:val="000000" w:themeColor="text1"/>
                <w:sz w:val="20"/>
                <w:szCs w:val="20"/>
              </w:rPr>
              <w:t xml:space="preserve">, </w:t>
            </w:r>
            <w:r w:rsidR="002D02D6" w:rsidRPr="00DC4773">
              <w:rPr>
                <w:rFonts w:ascii="Arial Nova Cond Light" w:hAnsi="Arial Nova Cond Light" w:cs="Times New Roman"/>
                <w:color w:val="000000" w:themeColor="text1"/>
                <w:sz w:val="20"/>
                <w:szCs w:val="20"/>
              </w:rPr>
              <w:t>generando oportunidades para que el estudiante actúe como sujeto histórico capaz de transformar su medio hacia una sociedad más justa, democrática y solidaria</w:t>
            </w:r>
            <w:r w:rsidR="0064591B" w:rsidRPr="00DC4773">
              <w:rPr>
                <w:rFonts w:ascii="Arial Nova Cond Light" w:hAnsi="Arial Nova Cond Light" w:cs="Times New Roman"/>
                <w:color w:val="000000" w:themeColor="text1"/>
                <w:sz w:val="20"/>
                <w:szCs w:val="20"/>
              </w:rPr>
              <w:t xml:space="preserve">. </w:t>
            </w:r>
          </w:p>
          <w:p w14:paraId="23DF1C86" w14:textId="47F01213" w:rsidR="0064591B" w:rsidRPr="00DC4773" w:rsidRDefault="009E5719" w:rsidP="00DC4773">
            <w:pPr>
              <w:pStyle w:val="Prrafodelista"/>
              <w:spacing w:line="276" w:lineRule="auto"/>
              <w:ind w:left="0"/>
              <w:jc w:val="both"/>
              <w:textDirection w:val="btLr"/>
              <w:rPr>
                <w:rFonts w:ascii="Arial Nova Cond Light" w:hAnsi="Arial Nova Cond Light"/>
                <w:sz w:val="20"/>
                <w:szCs w:val="20"/>
              </w:rPr>
            </w:pPr>
            <w:r w:rsidRPr="00DC4773">
              <w:rPr>
                <w:rFonts w:ascii="Arial Nova Cond Light" w:hAnsi="Arial Nova Cond Light" w:cs="Times New Roman"/>
                <w:color w:val="000000" w:themeColor="text1"/>
                <w:sz w:val="20"/>
                <w:szCs w:val="20"/>
              </w:rPr>
              <w:t xml:space="preserve">El ejercicio de la </w:t>
            </w:r>
            <w:r w:rsidR="00EC4B64" w:rsidRPr="00DC4773">
              <w:rPr>
                <w:rFonts w:ascii="Arial Nova Cond Light" w:hAnsi="Arial Nova Cond Light" w:cs="Times New Roman"/>
                <w:color w:val="000000" w:themeColor="text1"/>
                <w:sz w:val="20"/>
                <w:szCs w:val="20"/>
              </w:rPr>
              <w:t>ciudadanía activa</w:t>
            </w:r>
            <w:r w:rsidR="007D23CE" w:rsidRPr="00DC4773">
              <w:rPr>
                <w:rFonts w:ascii="Arial Nova Cond Light" w:hAnsi="Arial Nova Cond Light" w:cs="Times New Roman"/>
                <w:color w:val="000000" w:themeColor="text1"/>
                <w:sz w:val="20"/>
                <w:szCs w:val="20"/>
              </w:rPr>
              <w:t>,</w:t>
            </w:r>
            <w:r w:rsidR="00EC4B64" w:rsidRPr="00DC4773">
              <w:rPr>
                <w:rFonts w:ascii="Arial Nova Cond Light" w:hAnsi="Arial Nova Cond Light" w:cs="Times New Roman"/>
                <w:color w:val="000000" w:themeColor="text1"/>
                <w:sz w:val="20"/>
                <w:szCs w:val="20"/>
              </w:rPr>
              <w:t xml:space="preserve"> </w:t>
            </w:r>
            <w:r w:rsidRPr="00DC4773">
              <w:rPr>
                <w:rFonts w:ascii="Arial Nova Cond Light" w:hAnsi="Arial Nova Cond Light" w:cs="Times New Roman"/>
                <w:color w:val="000000" w:themeColor="text1"/>
                <w:sz w:val="20"/>
                <w:szCs w:val="20"/>
              </w:rPr>
              <w:t>en la etapa de la educación básica</w:t>
            </w:r>
            <w:r w:rsidR="007D23CE" w:rsidRPr="00DC4773">
              <w:rPr>
                <w:rFonts w:ascii="Arial Nova Cond Light" w:hAnsi="Arial Nova Cond Light" w:cs="Times New Roman"/>
                <w:color w:val="000000" w:themeColor="text1"/>
                <w:sz w:val="20"/>
                <w:szCs w:val="20"/>
              </w:rPr>
              <w:t>,</w:t>
            </w:r>
            <w:r w:rsidR="00D70520" w:rsidRPr="00DC4773">
              <w:rPr>
                <w:rFonts w:ascii="Arial Nova Cond Light" w:hAnsi="Arial Nova Cond Light" w:cs="Times New Roman"/>
                <w:color w:val="000000" w:themeColor="text1"/>
                <w:sz w:val="20"/>
                <w:szCs w:val="20"/>
              </w:rPr>
              <w:t xml:space="preserve"> se materializa </w:t>
            </w:r>
            <w:r w:rsidR="003E7F42" w:rsidRPr="00DC4773">
              <w:rPr>
                <w:rFonts w:ascii="Arial Nova Cond Light" w:hAnsi="Arial Nova Cond Light" w:cs="Times New Roman"/>
                <w:color w:val="000000" w:themeColor="text1"/>
                <w:sz w:val="20"/>
                <w:szCs w:val="20"/>
              </w:rPr>
              <w:t xml:space="preserve">cuando los estudiantes asumen compromisos y se constituyen en agentes de cambio de la realidad social </w:t>
            </w:r>
            <w:r w:rsidR="00344A15" w:rsidRPr="00DC4773">
              <w:rPr>
                <w:rFonts w:ascii="Arial Nova Cond Light" w:hAnsi="Arial Nova Cond Light" w:cs="Times New Roman"/>
                <w:color w:val="000000" w:themeColor="text1"/>
                <w:sz w:val="20"/>
                <w:szCs w:val="20"/>
              </w:rPr>
              <w:t xml:space="preserve">a </w:t>
            </w:r>
            <w:r w:rsidR="003E7F42" w:rsidRPr="00DC4773">
              <w:rPr>
                <w:rFonts w:ascii="Arial Nova Cond Light" w:hAnsi="Arial Nova Cond Light" w:cs="Times New Roman"/>
                <w:color w:val="000000" w:themeColor="text1"/>
                <w:sz w:val="20"/>
                <w:szCs w:val="20"/>
              </w:rPr>
              <w:t>través de la gestión adecuada y oportuna del medio ambiente, los recursos económicos y</w:t>
            </w:r>
            <w:r w:rsidR="00FF7663" w:rsidRPr="00DC4773">
              <w:rPr>
                <w:rFonts w:ascii="Arial Nova Cond Light" w:hAnsi="Arial Nova Cond Light" w:cs="Times New Roman"/>
                <w:color w:val="000000" w:themeColor="text1"/>
                <w:sz w:val="20"/>
                <w:szCs w:val="20"/>
              </w:rPr>
              <w:t xml:space="preserve"> </w:t>
            </w:r>
            <w:r w:rsidR="00344A15" w:rsidRPr="00DC4773">
              <w:rPr>
                <w:rFonts w:ascii="Arial Nova Cond Light" w:hAnsi="Arial Nova Cond Light" w:cs="Times New Roman"/>
                <w:color w:val="000000" w:themeColor="text1"/>
                <w:sz w:val="20"/>
                <w:szCs w:val="20"/>
              </w:rPr>
              <w:t xml:space="preserve">el </w:t>
            </w:r>
            <w:r w:rsidR="007D23CE" w:rsidRPr="00DC4773">
              <w:rPr>
                <w:rFonts w:ascii="Arial Nova Cond Light" w:hAnsi="Arial Nova Cond Light" w:cs="Times New Roman"/>
                <w:color w:val="000000" w:themeColor="text1"/>
                <w:sz w:val="20"/>
                <w:szCs w:val="20"/>
              </w:rPr>
              <w:t>fortalecimiento de la identi</w:t>
            </w:r>
            <w:r w:rsidR="00344A15" w:rsidRPr="00DC4773">
              <w:rPr>
                <w:rFonts w:ascii="Arial Nova Cond Light" w:hAnsi="Arial Nova Cond Light" w:cs="Times New Roman"/>
                <w:color w:val="000000" w:themeColor="text1"/>
                <w:sz w:val="20"/>
                <w:szCs w:val="20"/>
              </w:rPr>
              <w:t xml:space="preserve">dad </w:t>
            </w:r>
            <w:r w:rsidR="007D23CE" w:rsidRPr="00DC4773">
              <w:rPr>
                <w:rFonts w:ascii="Arial Nova Cond Light" w:hAnsi="Arial Nova Cond Light" w:cs="Times New Roman"/>
                <w:color w:val="000000" w:themeColor="text1"/>
                <w:sz w:val="20"/>
                <w:szCs w:val="20"/>
              </w:rPr>
              <w:t xml:space="preserve">histórica y cultural. </w:t>
            </w:r>
            <w:r w:rsidR="002E24F7" w:rsidRPr="00DC4773">
              <w:rPr>
                <w:rFonts w:ascii="Arial Nova Cond Light" w:hAnsi="Arial Nova Cond Light" w:cs="Times New Roman"/>
                <w:color w:val="000000" w:themeColor="text1"/>
                <w:sz w:val="20"/>
                <w:szCs w:val="20"/>
              </w:rPr>
              <w:t xml:space="preserve">En esta perspectiva, los docentes cumplimos el rol de mediar entre la realidad y los cambios que </w:t>
            </w:r>
            <w:r w:rsidR="008E1291" w:rsidRPr="00DC4773">
              <w:rPr>
                <w:rFonts w:ascii="Arial Nova Cond Light" w:hAnsi="Arial Nova Cond Light" w:cs="Times New Roman"/>
                <w:color w:val="000000" w:themeColor="text1"/>
                <w:sz w:val="20"/>
                <w:szCs w:val="20"/>
              </w:rPr>
              <w:t>esta requiere</w:t>
            </w:r>
            <w:r w:rsidR="00D70520" w:rsidRPr="00DC4773">
              <w:rPr>
                <w:rFonts w:ascii="Arial Nova Cond Light" w:hAnsi="Arial Nova Cond Light" w:cs="Times New Roman"/>
                <w:color w:val="000000" w:themeColor="text1"/>
                <w:sz w:val="20"/>
                <w:szCs w:val="20"/>
              </w:rPr>
              <w:t>,</w:t>
            </w:r>
            <w:r w:rsidR="008E1291" w:rsidRPr="00DC4773">
              <w:rPr>
                <w:rFonts w:ascii="Arial Nova Cond Light" w:hAnsi="Arial Nova Cond Light" w:cs="Times New Roman"/>
                <w:color w:val="000000" w:themeColor="text1"/>
                <w:sz w:val="20"/>
                <w:szCs w:val="20"/>
              </w:rPr>
              <w:t xml:space="preserve"> por parte de estudiantes</w:t>
            </w:r>
            <w:r w:rsidR="00D70520" w:rsidRPr="00DC4773">
              <w:rPr>
                <w:rFonts w:ascii="Arial Nova Cond Light" w:hAnsi="Arial Nova Cond Light" w:cs="Times New Roman"/>
                <w:color w:val="000000" w:themeColor="text1"/>
                <w:sz w:val="20"/>
                <w:szCs w:val="20"/>
              </w:rPr>
              <w:t>,</w:t>
            </w:r>
            <w:r w:rsidR="008E1291" w:rsidRPr="00DC4773">
              <w:rPr>
                <w:rFonts w:ascii="Arial Nova Cond Light" w:hAnsi="Arial Nova Cond Light" w:cs="Times New Roman"/>
                <w:color w:val="000000" w:themeColor="text1"/>
                <w:sz w:val="20"/>
                <w:szCs w:val="20"/>
              </w:rPr>
              <w:t xml:space="preserve"> </w:t>
            </w:r>
            <w:r w:rsidR="00D70520" w:rsidRPr="00DC4773">
              <w:rPr>
                <w:rFonts w:ascii="Arial Nova Cond Light" w:hAnsi="Arial Nova Cond Light" w:cs="Times New Roman"/>
                <w:color w:val="000000" w:themeColor="text1"/>
                <w:sz w:val="20"/>
                <w:szCs w:val="20"/>
              </w:rPr>
              <w:t>a fin de lograr el bien común.</w:t>
            </w:r>
          </w:p>
        </w:tc>
      </w:tr>
    </w:tbl>
    <w:p w14:paraId="6D9488C1" w14:textId="53317554" w:rsidR="004047F4" w:rsidRDefault="004047F4" w:rsidP="00DC477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B6EF69A" w14:textId="77777777" w:rsidR="007042CB" w:rsidRPr="00DC4773" w:rsidRDefault="007042CB" w:rsidP="00DC4773">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5E5D6F6B" w:rsidR="004047F4" w:rsidRPr="00DC4773" w:rsidRDefault="004047F4"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COMPETENCIAS, CAPACIDADES</w:t>
      </w:r>
      <w:r w:rsidR="00292ADD" w:rsidRPr="00DC4773">
        <w:rPr>
          <w:rFonts w:ascii="Arial Nova Cond Light" w:hAnsi="Arial Nova Cond Light" w:cs="Times New Roman"/>
          <w:b/>
          <w:bCs/>
          <w:color w:val="000000" w:themeColor="text1"/>
          <w:sz w:val="20"/>
          <w:szCs w:val="20"/>
        </w:rPr>
        <w:t xml:space="preserve">, </w:t>
      </w:r>
      <w:r w:rsidRPr="00DC4773">
        <w:rPr>
          <w:rFonts w:ascii="Arial Nova Cond Light" w:hAnsi="Arial Nova Cond Light" w:cs="Times New Roman"/>
          <w:b/>
          <w:bCs/>
          <w:color w:val="000000" w:themeColor="text1"/>
          <w:sz w:val="20"/>
          <w:szCs w:val="20"/>
        </w:rPr>
        <w:t>DESEMPEÑOS</w:t>
      </w:r>
      <w:r w:rsidR="00292ADD" w:rsidRPr="00DC4773">
        <w:rPr>
          <w:rFonts w:ascii="Arial Nova Cond Light" w:hAnsi="Arial Nova Cond Light" w:cs="Times New Roman"/>
          <w:b/>
          <w:bCs/>
          <w:color w:val="000000" w:themeColor="text1"/>
          <w:sz w:val="20"/>
          <w:szCs w:val="20"/>
        </w:rPr>
        <w:t xml:space="preserve"> Y ESTANDAR DE APREBDIZAJE DEL ÁREA: </w:t>
      </w:r>
    </w:p>
    <w:p w14:paraId="0425BD73" w14:textId="77777777" w:rsidR="004047F4" w:rsidRPr="00DC4773" w:rsidRDefault="004047F4"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DC4773" w14:paraId="71CCCCCE" w14:textId="77777777">
        <w:trPr>
          <w:trHeight w:val="340"/>
        </w:trPr>
        <w:tc>
          <w:tcPr>
            <w:tcW w:w="3104" w:type="dxa"/>
            <w:shd w:val="clear" w:color="auto" w:fill="84E290" w:themeFill="accent3" w:themeFillTint="66"/>
            <w:vAlign w:val="center"/>
          </w:tcPr>
          <w:p w14:paraId="36E18A9E" w14:textId="77777777" w:rsidR="004047F4" w:rsidRPr="00DC4773" w:rsidRDefault="004047F4"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DC4773">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E1E77C7" w:rsidR="004047F4" w:rsidRPr="00CB0AD0" w:rsidRDefault="00A54C01"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CB0AD0">
              <w:rPr>
                <w:rFonts w:ascii="Arial Nova Cond Light" w:eastAsia="Times New Roman" w:hAnsi="Arial Nova Cond Light" w:cs="Arial"/>
                <w:b/>
                <w:sz w:val="20"/>
                <w:szCs w:val="20"/>
                <w:lang w:eastAsia="es-ES"/>
              </w:rPr>
              <w:t xml:space="preserve">CONSTRUYE INTERPRETACIONES HISTÓRICAS </w:t>
            </w:r>
          </w:p>
        </w:tc>
      </w:tr>
      <w:tr w:rsidR="00E606AF" w:rsidRPr="00DC4773" w14:paraId="66AAA1D9" w14:textId="77777777" w:rsidTr="00345C5E">
        <w:trPr>
          <w:trHeight w:val="2006"/>
        </w:trPr>
        <w:tc>
          <w:tcPr>
            <w:tcW w:w="3104" w:type="dxa"/>
            <w:shd w:val="clear" w:color="auto" w:fill="C1F0C7" w:themeFill="accent3" w:themeFillTint="33"/>
            <w:vAlign w:val="center"/>
          </w:tcPr>
          <w:p w14:paraId="58D9F7F7" w14:textId="02156322" w:rsidR="00E606AF" w:rsidRPr="00DC4773" w:rsidRDefault="00E606AF"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 xml:space="preserve">ESTANDAR DE APRENDIZAJE: </w:t>
            </w:r>
            <w:r w:rsidRPr="00DC4773">
              <w:rPr>
                <w:rFonts w:ascii="Arial Nova Cond Light" w:eastAsia="Times New Roman" w:hAnsi="Arial Nova Cond Light" w:cs="Arial"/>
                <w:bCs/>
                <w:sz w:val="20"/>
                <w:szCs w:val="20"/>
                <w:lang w:eastAsia="es-ES"/>
              </w:rPr>
              <w:t>VII</w:t>
            </w:r>
          </w:p>
        </w:tc>
        <w:tc>
          <w:tcPr>
            <w:tcW w:w="11765" w:type="dxa"/>
            <w:vAlign w:val="center"/>
          </w:tcPr>
          <w:p w14:paraId="77F0A9AF" w14:textId="752D443B" w:rsidR="00CB0AD0" w:rsidRPr="00345C5E" w:rsidRDefault="00E606AF" w:rsidP="00DC4773">
            <w:pPr>
              <w:pStyle w:val="Prrafodelista"/>
              <w:spacing w:line="276" w:lineRule="auto"/>
              <w:ind w:left="0"/>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Construye interpretaciones históricas sobre la base de los problemas históricos del Perú y el mundo en relación a los grandes cambios, permanencias y simultaneidades a lo largo de la historia, empleando conceptos sociales, políticos y económicos abstractos y complejos. Jerarquiza múltiples causas y consecuencias de los hechos o procesos históricos. Establece relaciones entre esos procesos históricos y situaciones o procesos actuales. Explica cómo as acciones humanas, individuales o grupales van configurando el pasado y el presente y pueden configurar el futuro. Explica la perspectiva de los protagonistas, relacionando sus acciones con sus motivaciones. Contrasta diversas interpretaciones del pasado, a partir de distintas fuentes evaluadas en su contexto y perspectiva. Reconoce la validez de las fuentes para comprender variados puntos de vista.</w:t>
            </w:r>
          </w:p>
        </w:tc>
      </w:tr>
      <w:tr w:rsidR="00E606AF" w:rsidRPr="00DC4773" w14:paraId="5CCBA5CD" w14:textId="77777777">
        <w:trPr>
          <w:trHeight w:val="340"/>
        </w:trPr>
        <w:tc>
          <w:tcPr>
            <w:tcW w:w="3104" w:type="dxa"/>
            <w:shd w:val="clear" w:color="auto" w:fill="C1F0C7" w:themeFill="accent3" w:themeFillTint="33"/>
            <w:vAlign w:val="center"/>
          </w:tcPr>
          <w:p w14:paraId="3B0FE4AA" w14:textId="77777777" w:rsidR="00E606AF" w:rsidRPr="00DC4773" w:rsidRDefault="00E606AF"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E606AF" w:rsidRPr="00DC4773" w:rsidRDefault="00E606AF"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Cs/>
                <w:sz w:val="20"/>
                <w:szCs w:val="20"/>
                <w:lang w:eastAsia="es-ES"/>
              </w:rPr>
              <w:t>DESEMPEÑOS</w:t>
            </w:r>
            <w:r w:rsidRPr="00DC4773">
              <w:rPr>
                <w:rFonts w:ascii="Arial Nova Cond Light" w:eastAsia="Times New Roman" w:hAnsi="Arial Nova Cond Light" w:cs="Arial"/>
                <w:b/>
                <w:sz w:val="20"/>
                <w:szCs w:val="20"/>
                <w:lang w:eastAsia="es-ES"/>
              </w:rPr>
              <w:t xml:space="preserve"> </w:t>
            </w:r>
          </w:p>
        </w:tc>
      </w:tr>
      <w:tr w:rsidR="004D29A0" w:rsidRPr="00DC4773" w14:paraId="097A69E8" w14:textId="77777777" w:rsidTr="00C734F5">
        <w:trPr>
          <w:trHeight w:val="340"/>
        </w:trPr>
        <w:tc>
          <w:tcPr>
            <w:tcW w:w="3104" w:type="dxa"/>
            <w:vAlign w:val="center"/>
          </w:tcPr>
          <w:p w14:paraId="779E6682" w14:textId="77777777"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Cs/>
                <w:sz w:val="20"/>
                <w:szCs w:val="20"/>
                <w:lang w:eastAsia="es-ES"/>
              </w:rPr>
              <w:t xml:space="preserve">Interpreta críticamente fuentes diversas </w:t>
            </w:r>
          </w:p>
          <w:p w14:paraId="7A7B876E" w14:textId="77777777"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Cs/>
                <w:sz w:val="20"/>
                <w:szCs w:val="20"/>
                <w:lang w:eastAsia="es-ES"/>
              </w:rPr>
              <w:t>Comprender el tiempo histórico</w:t>
            </w:r>
          </w:p>
          <w:p w14:paraId="0BA47E5F" w14:textId="1255A3D9"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Cs/>
                <w:sz w:val="20"/>
                <w:szCs w:val="20"/>
                <w:lang w:eastAsia="es-ES"/>
              </w:rPr>
              <w:t>Elabora explicaciones sobre procesos históricos</w:t>
            </w:r>
          </w:p>
        </w:tc>
        <w:tc>
          <w:tcPr>
            <w:tcW w:w="11765" w:type="dxa"/>
          </w:tcPr>
          <w:p w14:paraId="730105B8"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Utiliza constantemente una diversidad de fuentes, incluyendo las producidas por él (entrevistas o testimonios a personas que vivieron hechos recientes), para indagar sobre un hecho, proceso o problema histórico comprendido desde el periodo entre guerras hasta las crisis económicas de inicios del siglo XXI y desde el Oncenio de Leguía hasta la historia reciente en el Perú (s. XXI), evaluando la pertinencia y fiabilidad de esas fuentes. </w:t>
            </w:r>
          </w:p>
          <w:p w14:paraId="09455716"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Contrasta las interpretaciones que se presentan en diversas fuentes históricas a partir de la evaluación de su confiabilidad (perspectiva del autor, intencionalidad y contexto en que fue producida la fuente), desde el periodo entre guerras hasta las crisis económicas de inicios del siglo XXI y desde el Oncenio de Leguía hasta la historia reciente en el Perú (s. XXI).</w:t>
            </w:r>
          </w:p>
          <w:p w14:paraId="442AA88E"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lastRenderedPageBreak/>
              <w:t xml:space="preserve">Explica los cambios, las permanencias y las relaciones de simultaneidad de los hechos o procesos históricos a nivel político, social, ambiental, económico y cultural, desde el periodo entre guerras hasta las crisis económicas de inicios del siglo XXI y desde el Oncenio de Leguía hasta la historia reciente en el Perú (s. XXI), y reconoce que estos cambios no necesariamente llevan al progreso y desarrollo sostenible. </w:t>
            </w:r>
          </w:p>
          <w:p w14:paraId="339126F4"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Explica las relaciones existentes entre diversos hechos o procesos históricos, desde el periodo entre guerras hasta las crisis económicas de inicios del siglo XXI y desde el Oncenio de Leguía hasta la historia reciente en el Perú (s. XXI), con hechos de la actualidad, utilizando conceptos sociales, políticos y económicos abstractos y complejos. </w:t>
            </w:r>
          </w:p>
          <w:p w14:paraId="62903089"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Elabora explicaciones sobre hechos, procesos o problemas históricos, desde el periodo entre guerras hasta las crisis económicas de inicios del siglo XXI y desde el Oncenio de Leguía hasta la historia reciente en el Perú (s. XXI) en las que establece jerarquías entre sus múltiples causas y reconoce que sus consecuencias desencadenan nuevos hechos o procesos históricos. </w:t>
            </w:r>
          </w:p>
          <w:p w14:paraId="7D337DCC" w14:textId="77777777" w:rsidR="00E81055" w:rsidRDefault="004D29A0" w:rsidP="00345C5E">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Explica las ideas, los comportamientos y las motivaciones de os protagonistas de los hechos o procesos históricos, desde el periodo entre guerras hasta las crisis económicas de inicios del siglo XXI y desde el Oncenio de Leguía hasta la historia reciente en el Perú (s. XXI), para entender las razones de sus acciones u omisiones, y cómo estas han configurado el presente e intervienen en la construcción del futuro.</w:t>
            </w:r>
          </w:p>
          <w:p w14:paraId="4090AE45" w14:textId="71E4E4DF" w:rsidR="00345C5E" w:rsidRPr="00345C5E" w:rsidRDefault="00345C5E" w:rsidP="00345C5E">
            <w:pPr>
              <w:pStyle w:val="Prrafodelista"/>
              <w:autoSpaceDE w:val="0"/>
              <w:autoSpaceDN w:val="0"/>
              <w:adjustRightInd w:val="0"/>
              <w:spacing w:line="276" w:lineRule="auto"/>
              <w:ind w:left="130"/>
              <w:jc w:val="both"/>
              <w:rPr>
                <w:rFonts w:ascii="Arial Nova Cond Light" w:hAnsi="Arial Nova Cond Light" w:cs="Arial"/>
                <w:color w:val="000000"/>
                <w:kern w:val="0"/>
                <w:sz w:val="20"/>
                <w:szCs w:val="20"/>
              </w:rPr>
            </w:pPr>
          </w:p>
        </w:tc>
      </w:tr>
      <w:tr w:rsidR="004D29A0" w:rsidRPr="00DC4773" w14:paraId="6F7B14F4" w14:textId="77777777" w:rsidTr="005D2C01">
        <w:trPr>
          <w:trHeight w:val="340"/>
        </w:trPr>
        <w:tc>
          <w:tcPr>
            <w:tcW w:w="3104" w:type="dxa"/>
            <w:shd w:val="clear" w:color="auto" w:fill="84E290" w:themeFill="accent3" w:themeFillTint="66"/>
            <w:vAlign w:val="center"/>
          </w:tcPr>
          <w:p w14:paraId="014BA03E" w14:textId="77777777" w:rsidR="004D29A0" w:rsidRPr="00DC4773" w:rsidRDefault="004D29A0" w:rsidP="00DC477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lastRenderedPageBreak/>
              <w:t>COMPETENCIA 2:</w:t>
            </w:r>
          </w:p>
        </w:tc>
        <w:tc>
          <w:tcPr>
            <w:tcW w:w="11765" w:type="dxa"/>
            <w:shd w:val="clear" w:color="auto" w:fill="84E290" w:themeFill="accent3" w:themeFillTint="66"/>
            <w:vAlign w:val="center"/>
          </w:tcPr>
          <w:p w14:paraId="4D4F1F92" w14:textId="592A9505" w:rsidR="004D29A0" w:rsidRPr="00E81055" w:rsidRDefault="004D29A0"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81055">
              <w:rPr>
                <w:rFonts w:ascii="Arial Nova Cond Light" w:eastAsia="Times New Roman" w:hAnsi="Arial Nova Cond Light" w:cs="Arial"/>
                <w:b/>
                <w:sz w:val="20"/>
                <w:szCs w:val="20"/>
                <w:lang w:eastAsia="es-ES"/>
              </w:rPr>
              <w:t>GESTIONA RESPONSABLEMENTE EL ESPACIO Y EL AMBIENTE</w:t>
            </w:r>
          </w:p>
        </w:tc>
      </w:tr>
      <w:tr w:rsidR="004D29A0" w:rsidRPr="00DC4773" w14:paraId="1A2B2F8D" w14:textId="77777777" w:rsidTr="005D2C01">
        <w:trPr>
          <w:trHeight w:val="340"/>
        </w:trPr>
        <w:tc>
          <w:tcPr>
            <w:tcW w:w="3104" w:type="dxa"/>
            <w:shd w:val="clear" w:color="auto" w:fill="C1F0C7" w:themeFill="accent3" w:themeFillTint="33"/>
            <w:vAlign w:val="center"/>
          </w:tcPr>
          <w:p w14:paraId="5FDFD60A" w14:textId="119AED30" w:rsidR="004D29A0" w:rsidRPr="00DC4773" w:rsidRDefault="004D29A0" w:rsidP="00DC4773">
            <w:pPr>
              <w:tabs>
                <w:tab w:val="left" w:pos="0"/>
                <w:tab w:val="left" w:pos="142"/>
                <w:tab w:val="left" w:pos="284"/>
              </w:tabs>
              <w:spacing w:line="276" w:lineRule="auto"/>
              <w:jc w:val="center"/>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
                <w:sz w:val="20"/>
                <w:szCs w:val="20"/>
                <w:lang w:eastAsia="es-ES"/>
              </w:rPr>
              <w:t>ESTANDAR DE APRENDIZAJE</w:t>
            </w:r>
            <w:r w:rsidRPr="00DC4773">
              <w:rPr>
                <w:rFonts w:ascii="Arial Nova Cond Light" w:eastAsia="Times New Roman" w:hAnsi="Arial Nova Cond Light" w:cs="Arial"/>
                <w:bCs/>
                <w:sz w:val="20"/>
                <w:szCs w:val="20"/>
                <w:lang w:eastAsia="es-ES"/>
              </w:rPr>
              <w:t>: VII</w:t>
            </w:r>
          </w:p>
        </w:tc>
        <w:tc>
          <w:tcPr>
            <w:tcW w:w="11765" w:type="dxa"/>
            <w:vAlign w:val="center"/>
          </w:tcPr>
          <w:p w14:paraId="05D057EB" w14:textId="77777777" w:rsidR="004D29A0" w:rsidRDefault="004D29A0" w:rsidP="00DC4773">
            <w:pPr>
              <w:pStyle w:val="Prrafodelista"/>
              <w:spacing w:line="276" w:lineRule="auto"/>
              <w:ind w:left="0"/>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Gestiona responsablemente el espacio y ambiente al proponer alternativas y promover la sostenibilidad del ambiente, la mitigación y adaptación al cambio climático y la prevención de riesgo de desastre, considerando las múltiples dimensiones. Explica las diferentes formas en las que se organiza el espacio geográfico y el ambiente como resultado de las decisiones (acciones o intervención) de los actores sociales. Utiliza fuentes de información y herramientas digitales para representar e interpretar el espacio geográfico y el ambiente.</w:t>
            </w:r>
          </w:p>
          <w:p w14:paraId="0D5BE9F6" w14:textId="1545E153" w:rsidR="00345C5E" w:rsidRPr="00DC4773" w:rsidRDefault="00345C5E" w:rsidP="00DC4773">
            <w:pPr>
              <w:pStyle w:val="Prrafodelista"/>
              <w:spacing w:line="276" w:lineRule="auto"/>
              <w:ind w:left="0"/>
              <w:jc w:val="both"/>
              <w:rPr>
                <w:rFonts w:ascii="Arial Nova Cond Light" w:hAnsi="Arial Nova Cond Light" w:cs="Times New Roman"/>
                <w:color w:val="000000" w:themeColor="text1"/>
                <w:sz w:val="20"/>
                <w:szCs w:val="20"/>
              </w:rPr>
            </w:pPr>
          </w:p>
        </w:tc>
      </w:tr>
      <w:tr w:rsidR="004D29A0" w:rsidRPr="00DC4773" w14:paraId="0713B7CA" w14:textId="77777777">
        <w:trPr>
          <w:trHeight w:val="340"/>
        </w:trPr>
        <w:tc>
          <w:tcPr>
            <w:tcW w:w="3104" w:type="dxa"/>
            <w:shd w:val="clear" w:color="auto" w:fill="C1F0C7" w:themeFill="accent3" w:themeFillTint="33"/>
            <w:vAlign w:val="center"/>
          </w:tcPr>
          <w:p w14:paraId="05CBFC02" w14:textId="77777777" w:rsidR="004D29A0" w:rsidRPr="00DC4773" w:rsidRDefault="004D29A0" w:rsidP="00DC477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D29A0" w:rsidRPr="00DC4773" w:rsidRDefault="004D29A0"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 xml:space="preserve">DESEMPEÑOS </w:t>
            </w:r>
          </w:p>
        </w:tc>
      </w:tr>
      <w:tr w:rsidR="004D29A0" w:rsidRPr="00DC4773" w14:paraId="0C33BD5E" w14:textId="77777777" w:rsidTr="00C734F5">
        <w:trPr>
          <w:trHeight w:val="340"/>
        </w:trPr>
        <w:tc>
          <w:tcPr>
            <w:tcW w:w="3104" w:type="dxa"/>
            <w:vAlign w:val="center"/>
          </w:tcPr>
          <w:p w14:paraId="2EBCBC87" w14:textId="77777777"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Cs/>
                <w:sz w:val="20"/>
                <w:szCs w:val="20"/>
                <w:lang w:eastAsia="es-ES"/>
              </w:rPr>
              <w:t>Comprende las relaciones entre los elementos naturales y sociales.</w:t>
            </w:r>
          </w:p>
          <w:p w14:paraId="0E38D595" w14:textId="77777777"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Cs/>
                <w:sz w:val="20"/>
                <w:szCs w:val="20"/>
                <w:lang w:eastAsia="es-ES"/>
              </w:rPr>
              <w:t xml:space="preserve">Maneja fuentes de información para comprender el espacio geográfico y el ambiente. </w:t>
            </w:r>
          </w:p>
          <w:p w14:paraId="1A7E810C" w14:textId="6360A8CE"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Cs/>
                <w:sz w:val="20"/>
                <w:szCs w:val="20"/>
                <w:lang w:eastAsia="es-ES"/>
              </w:rPr>
              <w:t>Genera acciones para conservar el ambiente local y global.</w:t>
            </w:r>
          </w:p>
        </w:tc>
        <w:tc>
          <w:tcPr>
            <w:tcW w:w="11765" w:type="dxa"/>
          </w:tcPr>
          <w:p w14:paraId="488ED3E3"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Explica las formas de organizar el territorio peruano, y los espacios en África y la Antártida sobre la base de los cambios realizados por los actores sociales y su impacto en las condiciones de vida de la población. </w:t>
            </w:r>
          </w:p>
          <w:p w14:paraId="2A6381A2"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Utiliza información y herramientas cartográficas y digitales para representar e interpretar el espacio geográfico y el ambiente. </w:t>
            </w:r>
          </w:p>
          <w:p w14:paraId="4670F958"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Explica el impacto de las problemáticas ambientales, territoriales y de la condición de cambio climático (patrones de consumo de la sociedad, transporte en las grandes ciudades, emanaciones de gases, derrames de petróleo, manejo de cuencas, entre otras) en la calidad de vida de la población y cómo estas problemáticas pueden derivar en un conflicto socioambiental, </w:t>
            </w:r>
          </w:p>
          <w:p w14:paraId="771A8878" w14:textId="6ECCDE36"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Realiza acciones concretas para el aprovechamiento sostenible del ambiente, y para la mitigación y adaptación al cambio climático, basadas en </w:t>
            </w:r>
            <w:r w:rsidR="007C0733" w:rsidRPr="00DC4773">
              <w:rPr>
                <w:rFonts w:ascii="Arial Nova Cond Light" w:hAnsi="Arial Nova Cond Light" w:cs="Arial"/>
                <w:color w:val="000000"/>
                <w:kern w:val="0"/>
                <w:sz w:val="20"/>
                <w:szCs w:val="20"/>
              </w:rPr>
              <w:t>l</w:t>
            </w:r>
            <w:r w:rsidRPr="00DC4773">
              <w:rPr>
                <w:rFonts w:ascii="Arial Nova Cond Light" w:hAnsi="Arial Nova Cond Light" w:cs="Arial"/>
                <w:color w:val="000000"/>
                <w:kern w:val="0"/>
                <w:sz w:val="20"/>
                <w:szCs w:val="20"/>
              </w:rPr>
              <w:t xml:space="preserve">a legislación ambiental vigente en el Perú y el mundo. </w:t>
            </w:r>
          </w:p>
          <w:p w14:paraId="0002C727" w14:textId="77777777" w:rsidR="004D29A0"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Propone alternativas de mejora al plan de gestión de riesgos de desastres de escuela y comunidad considerando las dimensiones sociales, económicas, políticas y culturales.</w:t>
            </w:r>
          </w:p>
          <w:p w14:paraId="022979D6" w14:textId="6FBB5041" w:rsidR="00E81055" w:rsidRPr="00DC4773" w:rsidRDefault="00E81055" w:rsidP="00E81055">
            <w:pPr>
              <w:pStyle w:val="Prrafodelista"/>
              <w:autoSpaceDE w:val="0"/>
              <w:autoSpaceDN w:val="0"/>
              <w:adjustRightInd w:val="0"/>
              <w:spacing w:line="276" w:lineRule="auto"/>
              <w:ind w:left="130"/>
              <w:jc w:val="both"/>
              <w:rPr>
                <w:rFonts w:ascii="Arial Nova Cond Light" w:hAnsi="Arial Nova Cond Light" w:cs="Arial"/>
                <w:color w:val="000000"/>
                <w:kern w:val="0"/>
                <w:sz w:val="20"/>
                <w:szCs w:val="20"/>
              </w:rPr>
            </w:pPr>
          </w:p>
        </w:tc>
      </w:tr>
      <w:tr w:rsidR="004D29A0" w:rsidRPr="00DC4773" w14:paraId="37A4EFA9" w14:textId="77777777" w:rsidTr="005D2C01">
        <w:trPr>
          <w:trHeight w:val="340"/>
        </w:trPr>
        <w:tc>
          <w:tcPr>
            <w:tcW w:w="3104" w:type="dxa"/>
            <w:shd w:val="clear" w:color="auto" w:fill="84E290" w:themeFill="accent3" w:themeFillTint="66"/>
            <w:vAlign w:val="center"/>
          </w:tcPr>
          <w:p w14:paraId="7FDD683F" w14:textId="77777777" w:rsidR="004D29A0" w:rsidRPr="00E81055" w:rsidRDefault="004D29A0" w:rsidP="00DC477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81055">
              <w:rPr>
                <w:rFonts w:ascii="Arial Nova Cond Light" w:eastAsia="Times New Roman" w:hAnsi="Arial Nova Cond Light" w:cs="Arial"/>
                <w:b/>
                <w:sz w:val="20"/>
                <w:szCs w:val="20"/>
                <w:lang w:eastAsia="es-ES"/>
              </w:rPr>
              <w:lastRenderedPageBreak/>
              <w:t>COMPETENCIA 3:</w:t>
            </w:r>
          </w:p>
        </w:tc>
        <w:tc>
          <w:tcPr>
            <w:tcW w:w="11765" w:type="dxa"/>
            <w:shd w:val="clear" w:color="auto" w:fill="84E290" w:themeFill="accent3" w:themeFillTint="66"/>
            <w:vAlign w:val="center"/>
          </w:tcPr>
          <w:p w14:paraId="6BF52BF9" w14:textId="56A027FA" w:rsidR="004D29A0" w:rsidRPr="00E81055" w:rsidRDefault="004D29A0"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81055">
              <w:rPr>
                <w:rFonts w:ascii="Arial Nova Cond Light" w:eastAsia="Times New Roman" w:hAnsi="Arial Nova Cond Light" w:cs="Arial"/>
                <w:b/>
                <w:sz w:val="20"/>
                <w:szCs w:val="20"/>
                <w:lang w:eastAsia="es-ES"/>
              </w:rPr>
              <w:t>GESTIONA RESPONSABLEMENTE LOS RECURSOS ECONÓMICOS</w:t>
            </w:r>
          </w:p>
        </w:tc>
      </w:tr>
      <w:tr w:rsidR="004D29A0" w:rsidRPr="00DC4773" w14:paraId="0C5397FF" w14:textId="77777777" w:rsidTr="005D2C01">
        <w:trPr>
          <w:trHeight w:val="340"/>
        </w:trPr>
        <w:tc>
          <w:tcPr>
            <w:tcW w:w="3104" w:type="dxa"/>
            <w:shd w:val="clear" w:color="auto" w:fill="C1F0C7" w:themeFill="accent3" w:themeFillTint="33"/>
            <w:vAlign w:val="center"/>
          </w:tcPr>
          <w:p w14:paraId="4D8AF824" w14:textId="1B58A6E5" w:rsidR="004D29A0" w:rsidRPr="00DC4773" w:rsidRDefault="004D29A0" w:rsidP="00DC4773">
            <w:pPr>
              <w:spacing w:line="276" w:lineRule="auto"/>
              <w:jc w:val="center"/>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
                <w:sz w:val="20"/>
                <w:szCs w:val="20"/>
                <w:lang w:eastAsia="es-ES"/>
              </w:rPr>
              <w:t xml:space="preserve">ESTANDAR DE APRENDIZAJE: </w:t>
            </w:r>
            <w:r w:rsidRPr="00DC4773">
              <w:rPr>
                <w:rFonts w:ascii="Arial Nova Cond Light" w:eastAsia="Times New Roman" w:hAnsi="Arial Nova Cond Light" w:cs="Arial"/>
                <w:bCs/>
                <w:sz w:val="20"/>
                <w:szCs w:val="20"/>
                <w:lang w:eastAsia="es-ES"/>
              </w:rPr>
              <w:t>VII</w:t>
            </w:r>
          </w:p>
        </w:tc>
        <w:tc>
          <w:tcPr>
            <w:tcW w:w="11765" w:type="dxa"/>
            <w:vAlign w:val="center"/>
          </w:tcPr>
          <w:p w14:paraId="2ACCC2A2" w14:textId="25C60A6F" w:rsidR="004D29A0" w:rsidRPr="00DC4773" w:rsidRDefault="004D29A0" w:rsidP="00DC4773">
            <w:pPr>
              <w:pStyle w:val="Prrafodelista"/>
              <w:spacing w:line="276" w:lineRule="auto"/>
              <w:ind w:left="0"/>
              <w:jc w:val="both"/>
              <w:rPr>
                <w:rFonts w:ascii="Arial Nova Cond Light" w:hAnsi="Arial Nova Cond Light" w:cs="Times New Roman"/>
                <w:color w:val="000000" w:themeColor="text1"/>
                <w:sz w:val="20"/>
                <w:szCs w:val="20"/>
              </w:rPr>
            </w:pPr>
            <w:r w:rsidRPr="00DC4773">
              <w:rPr>
                <w:rFonts w:ascii="Arial Nova Cond Light" w:hAnsi="Arial Nova Cond Light" w:cs="Arial"/>
                <w:color w:val="000000"/>
                <w:kern w:val="0"/>
                <w:sz w:val="20"/>
                <w:szCs w:val="20"/>
              </w:rPr>
              <w:t>Gestiona responsablemente los recursos económicos al promover el ahorro y la inversión de los recursos considerando sus objetivos, riesgos y oportunidades. Asume una posición crítica frente a las actividades económicas y financieras ilícitas e informales, prácticas de producción y consumo que deterioran el ambiente y afectan los derechos humanos, el incumplimiento de las responsabilidades tributarias y de las decisiones financieras que no consideran un fin previsional. Analiza las interrelaciones entre los agentes del sistema económico y financiero global teniendo en cuenta el mercado y el comercio mundial. Explica el rol del Estado como agente supervisor del sistema financiero.</w:t>
            </w:r>
          </w:p>
        </w:tc>
      </w:tr>
      <w:tr w:rsidR="004D29A0" w:rsidRPr="00DC4773" w14:paraId="39D141D5" w14:textId="77777777">
        <w:trPr>
          <w:trHeight w:val="340"/>
        </w:trPr>
        <w:tc>
          <w:tcPr>
            <w:tcW w:w="3104" w:type="dxa"/>
            <w:shd w:val="clear" w:color="auto" w:fill="C1F0C7" w:themeFill="accent3" w:themeFillTint="33"/>
            <w:vAlign w:val="center"/>
          </w:tcPr>
          <w:p w14:paraId="7DFACEA0" w14:textId="77777777" w:rsidR="004D29A0" w:rsidRPr="00DC4773" w:rsidRDefault="004D29A0" w:rsidP="00DC477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19D5CAC9" w14:textId="268D4A91" w:rsidR="004D29A0" w:rsidRPr="00DC4773" w:rsidRDefault="004D29A0"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DESEMPEÑOS</w:t>
            </w:r>
          </w:p>
        </w:tc>
      </w:tr>
      <w:tr w:rsidR="004D29A0" w:rsidRPr="00DC4773" w14:paraId="6C033E2C" w14:textId="77777777" w:rsidTr="00C734F5">
        <w:trPr>
          <w:trHeight w:val="340"/>
        </w:trPr>
        <w:tc>
          <w:tcPr>
            <w:tcW w:w="3104" w:type="dxa"/>
            <w:vAlign w:val="center"/>
          </w:tcPr>
          <w:p w14:paraId="23F18D03" w14:textId="77777777"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Cs/>
                <w:sz w:val="20"/>
                <w:szCs w:val="20"/>
                <w:lang w:eastAsia="es-ES"/>
              </w:rPr>
              <w:t>Comprende las relaciones entre los elementos del sistema económico y financiero</w:t>
            </w:r>
          </w:p>
          <w:p w14:paraId="2BD766CA" w14:textId="10ABA54F" w:rsidR="004D29A0" w:rsidRPr="00DC4773" w:rsidRDefault="004D29A0" w:rsidP="00DC4773">
            <w:pPr>
              <w:pStyle w:val="Prrafodelista"/>
              <w:numPr>
                <w:ilvl w:val="0"/>
                <w:numId w:val="15"/>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C4773">
              <w:rPr>
                <w:rFonts w:ascii="Arial Nova Cond Light" w:eastAsia="Times New Roman" w:hAnsi="Arial Nova Cond Light" w:cs="Arial"/>
                <w:bCs/>
                <w:sz w:val="20"/>
                <w:szCs w:val="20"/>
                <w:lang w:eastAsia="es-ES"/>
              </w:rPr>
              <w:t>Toma decisiones económicas y financieras</w:t>
            </w:r>
          </w:p>
        </w:tc>
        <w:tc>
          <w:tcPr>
            <w:tcW w:w="11765" w:type="dxa"/>
          </w:tcPr>
          <w:p w14:paraId="0FF1314B"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Explica las relaciones entre los agentes del sistema económico y financiero global (organismos financieros y organismos de cooperación internacional) reconociendo los desafíos y las oportunidades que ofrecen para el desarrollo del Perú en el marco de la globalización económica. </w:t>
            </w:r>
          </w:p>
          <w:p w14:paraId="32FCBF99"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Describe la dinámica de los bloques económicos mundiales y el papel de los organismos financieros internacionales. Explica la importancia del mercado y el comercio internacional en esta dinámica. </w:t>
            </w:r>
          </w:p>
          <w:p w14:paraId="254F10A6"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Explica cómo el Estado cumple un rol regulador y supervisor dentro del sistema financiero nacional, y define la política fiscal y monetaria del país. </w:t>
            </w:r>
          </w:p>
          <w:p w14:paraId="653E6F64"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Propone alternativas para el uso responsable de los recursos económicos y financieros del país teniendo en cuenta los riesgos y oportunidades que ofrece el contexto económico global. </w:t>
            </w:r>
          </w:p>
          <w:p w14:paraId="27444D49" w14:textId="77777777" w:rsidR="004D29A0" w:rsidRPr="00DC4773"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Utiliza las normas que protegen los derechos de los consumidores para tomar decisiones económicas y financieras informadas y responsables. </w:t>
            </w:r>
          </w:p>
          <w:p w14:paraId="37756272" w14:textId="77777777" w:rsidR="004D29A0" w:rsidRDefault="004D29A0" w:rsidP="00DC4773">
            <w:pPr>
              <w:pStyle w:val="Prrafodelista"/>
              <w:numPr>
                <w:ilvl w:val="0"/>
                <w:numId w:val="16"/>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Sustenta una posición crítica ante prácticas económicas y financieras ilícitas e informales, y ante prácticas de producción y consumo que afectan el ambiente y los derechos humanos, así como ante el incumplimiento de responsabilidades tributarias y decisiones financieras que no tengan en cuenta un fin previsional.</w:t>
            </w:r>
          </w:p>
          <w:p w14:paraId="018F2821" w14:textId="059EC843" w:rsidR="00E81055" w:rsidRPr="00DC4773" w:rsidRDefault="00E81055" w:rsidP="00E81055">
            <w:pPr>
              <w:pStyle w:val="Prrafodelista"/>
              <w:autoSpaceDE w:val="0"/>
              <w:autoSpaceDN w:val="0"/>
              <w:adjustRightInd w:val="0"/>
              <w:spacing w:line="276" w:lineRule="auto"/>
              <w:ind w:left="130"/>
              <w:jc w:val="both"/>
              <w:rPr>
                <w:rFonts w:ascii="Arial Nova Cond Light" w:hAnsi="Arial Nova Cond Light" w:cs="Arial"/>
                <w:color w:val="000000"/>
                <w:kern w:val="0"/>
                <w:sz w:val="20"/>
                <w:szCs w:val="20"/>
              </w:rPr>
            </w:pPr>
          </w:p>
        </w:tc>
      </w:tr>
      <w:bookmarkEnd w:id="0"/>
    </w:tbl>
    <w:p w14:paraId="58186530" w14:textId="5DC694D5" w:rsidR="00552755" w:rsidRDefault="00552755" w:rsidP="0055275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5AEAC924" w14:textId="3DDEE863" w:rsidR="00A93AD6" w:rsidRDefault="00A93AD6" w:rsidP="00E81055">
      <w:pPr>
        <w:spacing w:line="276" w:lineRule="auto"/>
        <w:ind w:right="-455"/>
        <w:textDirection w:val="btLr"/>
        <w:rPr>
          <w:rFonts w:ascii="Arial Nova Cond Light" w:hAnsi="Arial Nova Cond Light" w:cs="Times New Roman"/>
          <w:b/>
          <w:bCs/>
          <w:color w:val="000000" w:themeColor="text1"/>
          <w:sz w:val="20"/>
          <w:szCs w:val="20"/>
        </w:rPr>
      </w:pPr>
    </w:p>
    <w:p w14:paraId="6303BD49" w14:textId="77777777" w:rsidR="00345C5E" w:rsidRDefault="00345C5E" w:rsidP="00E81055">
      <w:pPr>
        <w:spacing w:line="276" w:lineRule="auto"/>
        <w:ind w:right="-455"/>
        <w:textDirection w:val="btLr"/>
        <w:rPr>
          <w:rFonts w:ascii="Arial Nova Cond Light" w:hAnsi="Arial Nova Cond Light" w:cs="Times New Roman"/>
          <w:b/>
          <w:bCs/>
          <w:color w:val="000000" w:themeColor="text1"/>
          <w:sz w:val="20"/>
          <w:szCs w:val="20"/>
        </w:rPr>
      </w:pPr>
    </w:p>
    <w:p w14:paraId="011620DC" w14:textId="77777777" w:rsidR="00345C5E" w:rsidRDefault="00345C5E" w:rsidP="00E81055">
      <w:pPr>
        <w:spacing w:line="276" w:lineRule="auto"/>
        <w:ind w:right="-455"/>
        <w:textDirection w:val="btLr"/>
        <w:rPr>
          <w:rFonts w:ascii="Arial Nova Cond Light" w:hAnsi="Arial Nova Cond Light" w:cs="Times New Roman"/>
          <w:b/>
          <w:bCs/>
          <w:color w:val="000000" w:themeColor="text1"/>
          <w:sz w:val="20"/>
          <w:szCs w:val="20"/>
        </w:rPr>
      </w:pPr>
    </w:p>
    <w:p w14:paraId="5444E082" w14:textId="77777777" w:rsidR="00345C5E" w:rsidRDefault="00345C5E" w:rsidP="00E81055">
      <w:pPr>
        <w:spacing w:line="276" w:lineRule="auto"/>
        <w:ind w:right="-455"/>
        <w:textDirection w:val="btLr"/>
        <w:rPr>
          <w:rFonts w:ascii="Arial Nova Cond Light" w:hAnsi="Arial Nova Cond Light" w:cs="Times New Roman"/>
          <w:b/>
          <w:bCs/>
          <w:color w:val="000000" w:themeColor="text1"/>
          <w:sz w:val="20"/>
          <w:szCs w:val="20"/>
        </w:rPr>
      </w:pPr>
    </w:p>
    <w:p w14:paraId="67D44858" w14:textId="77777777" w:rsidR="00345C5E" w:rsidRDefault="00345C5E" w:rsidP="00E81055">
      <w:pPr>
        <w:spacing w:line="276" w:lineRule="auto"/>
        <w:ind w:right="-455"/>
        <w:textDirection w:val="btLr"/>
        <w:rPr>
          <w:rFonts w:ascii="Arial Nova Cond Light" w:hAnsi="Arial Nova Cond Light" w:cs="Times New Roman"/>
          <w:b/>
          <w:bCs/>
          <w:color w:val="000000" w:themeColor="text1"/>
          <w:sz w:val="20"/>
          <w:szCs w:val="20"/>
        </w:rPr>
      </w:pPr>
    </w:p>
    <w:p w14:paraId="49809037" w14:textId="77777777" w:rsidR="00345C5E" w:rsidRDefault="00345C5E" w:rsidP="00E81055">
      <w:pPr>
        <w:spacing w:line="276" w:lineRule="auto"/>
        <w:ind w:right="-455"/>
        <w:textDirection w:val="btLr"/>
        <w:rPr>
          <w:rFonts w:ascii="Arial Nova Cond Light" w:hAnsi="Arial Nova Cond Light" w:cs="Times New Roman"/>
          <w:b/>
          <w:bCs/>
          <w:color w:val="000000" w:themeColor="text1"/>
          <w:sz w:val="20"/>
          <w:szCs w:val="20"/>
        </w:rPr>
      </w:pPr>
    </w:p>
    <w:p w14:paraId="2B85ED2A" w14:textId="4BE83DDF" w:rsidR="00E81055" w:rsidRDefault="00E81055" w:rsidP="00E81055">
      <w:pPr>
        <w:spacing w:line="276" w:lineRule="auto"/>
        <w:ind w:right="-455"/>
        <w:textDirection w:val="btLr"/>
        <w:rPr>
          <w:rFonts w:ascii="Arial Nova Cond Light" w:hAnsi="Arial Nova Cond Light" w:cs="Times New Roman"/>
          <w:b/>
          <w:bCs/>
          <w:color w:val="000000" w:themeColor="text1"/>
          <w:sz w:val="20"/>
          <w:szCs w:val="20"/>
        </w:rPr>
      </w:pPr>
    </w:p>
    <w:p w14:paraId="279A7725" w14:textId="77777777" w:rsidR="00E81055" w:rsidRPr="00E81055" w:rsidRDefault="00E81055" w:rsidP="00E81055">
      <w:pPr>
        <w:spacing w:line="276" w:lineRule="auto"/>
        <w:ind w:right="-455"/>
        <w:textDirection w:val="btLr"/>
        <w:rPr>
          <w:rFonts w:ascii="Arial Nova Cond Light" w:hAnsi="Arial Nova Cond Light" w:cs="Times New Roman"/>
          <w:b/>
          <w:bCs/>
          <w:color w:val="000000" w:themeColor="text1"/>
          <w:sz w:val="20"/>
          <w:szCs w:val="20"/>
        </w:rPr>
      </w:pPr>
    </w:p>
    <w:p w14:paraId="59BAF243" w14:textId="77777777" w:rsidR="00A93AD6" w:rsidRDefault="00A93AD6" w:rsidP="00552755">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B2B621E" w14:textId="75D9BE02" w:rsidR="006E4CA9" w:rsidRPr="00DC4773" w:rsidRDefault="00842840" w:rsidP="00DC4773">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DC4773" w:rsidRDefault="009523B3"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975DAC" w:rsidRPr="006254E2" w14:paraId="24B1BDA6" w14:textId="77777777" w:rsidTr="00366550">
        <w:trPr>
          <w:trHeight w:val="340"/>
        </w:trPr>
        <w:tc>
          <w:tcPr>
            <w:tcW w:w="14869" w:type="dxa"/>
            <w:gridSpan w:val="7"/>
            <w:shd w:val="clear" w:color="auto" w:fill="196B24" w:themeFill="accent3"/>
            <w:vAlign w:val="center"/>
          </w:tcPr>
          <w:p w14:paraId="546E409E" w14:textId="2E935D50" w:rsidR="00975DAC" w:rsidRPr="00FF07D3" w:rsidRDefault="00975DAC"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975DAC" w:rsidRPr="006254E2" w14:paraId="7AB6A3AA" w14:textId="77777777" w:rsidTr="00366550">
        <w:trPr>
          <w:trHeight w:val="340"/>
        </w:trPr>
        <w:tc>
          <w:tcPr>
            <w:tcW w:w="3529" w:type="dxa"/>
            <w:shd w:val="clear" w:color="auto" w:fill="84E290" w:themeFill="accent3" w:themeFillTint="66"/>
            <w:vAlign w:val="center"/>
          </w:tcPr>
          <w:p w14:paraId="51C55163" w14:textId="77777777" w:rsidR="00975DAC" w:rsidRPr="006254E2" w:rsidRDefault="00975DAC"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9D012C4"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E6CADD6"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0A55D345"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996C075"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761F96F" w14:textId="77777777" w:rsidR="00975DAC" w:rsidRPr="006254E2" w:rsidRDefault="00975DA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4AAE241" w14:textId="77777777" w:rsidR="00975DAC" w:rsidRPr="006254E2" w:rsidRDefault="00975DA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975DAC" w:rsidRPr="006254E2" w14:paraId="30C5B6C2" w14:textId="77777777" w:rsidTr="00366550">
        <w:trPr>
          <w:trHeight w:val="340"/>
        </w:trPr>
        <w:tc>
          <w:tcPr>
            <w:tcW w:w="9624" w:type="dxa"/>
            <w:gridSpan w:val="4"/>
            <w:shd w:val="clear" w:color="auto" w:fill="95DCF7" w:themeFill="accent4" w:themeFillTint="66"/>
            <w:vAlign w:val="center"/>
          </w:tcPr>
          <w:p w14:paraId="4BB1989C" w14:textId="77777777" w:rsidR="00975DAC" w:rsidRPr="006254E2" w:rsidRDefault="00975DA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7386937"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A296D4C"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252E270"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975DAC" w:rsidRPr="006254E2" w14:paraId="3C1A08EE" w14:textId="77777777" w:rsidTr="00366550">
        <w:trPr>
          <w:trHeight w:val="340"/>
        </w:trPr>
        <w:tc>
          <w:tcPr>
            <w:tcW w:w="3529" w:type="dxa"/>
            <w:vMerge w:val="restart"/>
            <w:vAlign w:val="center"/>
          </w:tcPr>
          <w:p w14:paraId="2C0102AD"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3DD0644A"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EA4429F"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E9CC27F"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5EDE8256"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193B155B"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AAEFE0F" w14:textId="77777777" w:rsidR="00975DAC" w:rsidRPr="0095627A"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6552930" w14:textId="77777777" w:rsidR="00975DAC" w:rsidRPr="0095627A"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975DAC" w:rsidRPr="006254E2" w14:paraId="7C726652" w14:textId="77777777" w:rsidTr="00366550">
        <w:trPr>
          <w:trHeight w:val="340"/>
        </w:trPr>
        <w:tc>
          <w:tcPr>
            <w:tcW w:w="3529" w:type="dxa"/>
            <w:vMerge/>
            <w:vAlign w:val="center"/>
          </w:tcPr>
          <w:p w14:paraId="4DD55AEB"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D0DB5A7"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1FE77B2"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A42D20F"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08186F4"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4232212" w14:textId="77777777" w:rsidR="00975DAC" w:rsidRPr="0095627A"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2DEE7E0" w14:textId="77777777" w:rsidR="00975DAC" w:rsidRPr="0095627A"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975DAC" w:rsidRPr="006254E2" w14:paraId="72BC6E94" w14:textId="77777777" w:rsidTr="00366550">
        <w:trPr>
          <w:trHeight w:val="340"/>
        </w:trPr>
        <w:tc>
          <w:tcPr>
            <w:tcW w:w="3529" w:type="dxa"/>
            <w:vMerge/>
            <w:vAlign w:val="center"/>
          </w:tcPr>
          <w:p w14:paraId="4BCC51D9"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86CC79F"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0331E25"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4181CD3"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C16AB02"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CAB6A95" w14:textId="77777777" w:rsidR="00975DAC" w:rsidRPr="0095627A"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7249D8A" w14:textId="77777777" w:rsidR="00975DAC" w:rsidRPr="0095627A"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975DAC" w:rsidRPr="006254E2" w14:paraId="069B216A" w14:textId="77777777" w:rsidTr="00366550">
        <w:trPr>
          <w:trHeight w:val="340"/>
        </w:trPr>
        <w:tc>
          <w:tcPr>
            <w:tcW w:w="9624" w:type="dxa"/>
            <w:gridSpan w:val="4"/>
            <w:shd w:val="clear" w:color="auto" w:fill="95DCF7" w:themeFill="accent4" w:themeFillTint="66"/>
            <w:vAlign w:val="center"/>
          </w:tcPr>
          <w:p w14:paraId="41EB0D7D" w14:textId="77777777" w:rsidR="00975DAC" w:rsidRPr="006254E2" w:rsidRDefault="00975DA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17159A3"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488AB44"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A1F1CA8"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975DAC" w:rsidRPr="006254E2" w14:paraId="0C8BC3C8" w14:textId="77777777" w:rsidTr="00366550">
        <w:trPr>
          <w:trHeight w:val="340"/>
        </w:trPr>
        <w:tc>
          <w:tcPr>
            <w:tcW w:w="3529" w:type="dxa"/>
            <w:vMerge w:val="restart"/>
            <w:vAlign w:val="center"/>
          </w:tcPr>
          <w:p w14:paraId="085DA4D2"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B88C071"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84B72B7"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17C8AC8"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1E4EC41"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6484C0A"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1E99C79E"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975DAC" w:rsidRPr="006254E2" w14:paraId="6E2795F3" w14:textId="77777777" w:rsidTr="00366550">
        <w:trPr>
          <w:trHeight w:val="340"/>
        </w:trPr>
        <w:tc>
          <w:tcPr>
            <w:tcW w:w="3529" w:type="dxa"/>
            <w:vMerge/>
            <w:vAlign w:val="center"/>
          </w:tcPr>
          <w:p w14:paraId="68E278CA"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340D2DF"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8E687A8"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EEF1F48"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768FF2AE"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B5E0223"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3084B52F"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975DAC" w:rsidRPr="006254E2" w14:paraId="597175A8" w14:textId="77777777" w:rsidTr="00366550">
        <w:trPr>
          <w:trHeight w:val="340"/>
        </w:trPr>
        <w:tc>
          <w:tcPr>
            <w:tcW w:w="9624" w:type="dxa"/>
            <w:gridSpan w:val="4"/>
            <w:shd w:val="clear" w:color="auto" w:fill="95DCF7" w:themeFill="accent4" w:themeFillTint="66"/>
            <w:vAlign w:val="center"/>
          </w:tcPr>
          <w:p w14:paraId="7FB08F39" w14:textId="77777777" w:rsidR="00975DAC" w:rsidRPr="006254E2" w:rsidRDefault="00975DA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337378F7"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FF46DED"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F2A00E8"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975DAC" w:rsidRPr="006254E2" w14:paraId="2A21E613" w14:textId="77777777" w:rsidTr="00366550">
        <w:trPr>
          <w:trHeight w:val="340"/>
        </w:trPr>
        <w:tc>
          <w:tcPr>
            <w:tcW w:w="3529" w:type="dxa"/>
            <w:vMerge w:val="restart"/>
            <w:vAlign w:val="center"/>
          </w:tcPr>
          <w:p w14:paraId="70BBA2C4"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9603941"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B815CCA"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CD1739F"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A4D641E"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606A611"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81DCBD7"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975DAC" w:rsidRPr="006254E2" w14:paraId="0FC5E3D9" w14:textId="77777777" w:rsidTr="00366550">
        <w:trPr>
          <w:trHeight w:val="340"/>
        </w:trPr>
        <w:tc>
          <w:tcPr>
            <w:tcW w:w="3529" w:type="dxa"/>
            <w:vMerge/>
            <w:vAlign w:val="center"/>
          </w:tcPr>
          <w:p w14:paraId="71844130"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9C5C9EB"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3E02366"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8BAD09A"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1E187E6"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427683B"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6D68C02"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975DAC" w:rsidRPr="006254E2" w14:paraId="7D55A9AC" w14:textId="77777777" w:rsidTr="00366550">
        <w:trPr>
          <w:trHeight w:val="340"/>
        </w:trPr>
        <w:tc>
          <w:tcPr>
            <w:tcW w:w="9624" w:type="dxa"/>
            <w:gridSpan w:val="4"/>
            <w:shd w:val="clear" w:color="auto" w:fill="95DCF7" w:themeFill="accent4" w:themeFillTint="66"/>
            <w:vAlign w:val="center"/>
          </w:tcPr>
          <w:p w14:paraId="35C2BB5F" w14:textId="77777777" w:rsidR="00975DAC" w:rsidRPr="006254E2" w:rsidRDefault="00975DAC"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A9B068E"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8571D4B"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10BD0CA"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975DAC" w:rsidRPr="006254E2" w14:paraId="610130D7" w14:textId="77777777" w:rsidTr="00366550">
        <w:trPr>
          <w:trHeight w:val="340"/>
        </w:trPr>
        <w:tc>
          <w:tcPr>
            <w:tcW w:w="3529" w:type="dxa"/>
            <w:vMerge w:val="restart"/>
            <w:vAlign w:val="center"/>
          </w:tcPr>
          <w:p w14:paraId="5A5B38F3" w14:textId="77777777" w:rsidR="00975DAC" w:rsidRPr="006254E2" w:rsidRDefault="00975DA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78A499B7"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5DAA00B5"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DEA0A13"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6917170"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B9BD2A"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49AC841"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975DAC" w:rsidRPr="006254E2" w14:paraId="09EE81CE" w14:textId="77777777" w:rsidTr="00366550">
        <w:trPr>
          <w:trHeight w:val="340"/>
        </w:trPr>
        <w:tc>
          <w:tcPr>
            <w:tcW w:w="3529" w:type="dxa"/>
            <w:vMerge/>
            <w:vAlign w:val="center"/>
          </w:tcPr>
          <w:p w14:paraId="05BB9009" w14:textId="77777777" w:rsidR="00975DAC" w:rsidRPr="006254E2" w:rsidRDefault="00975DAC"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07915A47"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6E410153"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EDCBB72" w14:textId="77777777" w:rsidR="00975DAC" w:rsidRPr="006254E2" w:rsidRDefault="00975DA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50FECA5"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EF61C74"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52AE75EA"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975DAC" w:rsidRPr="006254E2" w14:paraId="69D1BC7C" w14:textId="77777777" w:rsidTr="00366550">
        <w:trPr>
          <w:trHeight w:val="340"/>
        </w:trPr>
        <w:tc>
          <w:tcPr>
            <w:tcW w:w="9624" w:type="dxa"/>
            <w:gridSpan w:val="4"/>
            <w:shd w:val="clear" w:color="auto" w:fill="95DCF7" w:themeFill="accent4" w:themeFillTint="66"/>
          </w:tcPr>
          <w:p w14:paraId="1DF66F9D" w14:textId="77777777" w:rsidR="00975DAC" w:rsidRPr="006254E2" w:rsidRDefault="00975DA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1224A138"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249AA40" w14:textId="77777777" w:rsidR="00975DAC" w:rsidRPr="006254E2" w:rsidRDefault="00975DA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F1528F8" w14:textId="77777777" w:rsidR="00975DAC" w:rsidRPr="006254E2" w:rsidRDefault="00975DA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975DAC" w:rsidRPr="006254E2" w14:paraId="4478318A" w14:textId="77777777" w:rsidTr="00366550">
        <w:trPr>
          <w:trHeight w:val="340"/>
        </w:trPr>
        <w:tc>
          <w:tcPr>
            <w:tcW w:w="3529" w:type="dxa"/>
            <w:shd w:val="clear" w:color="auto" w:fill="84E290" w:themeFill="accent3" w:themeFillTint="66"/>
            <w:vAlign w:val="center"/>
          </w:tcPr>
          <w:p w14:paraId="2E38CDC5"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43AC78C"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E061C8D"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B822D21"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C0A3802"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F1389A8" w14:textId="77777777" w:rsidR="00975DAC" w:rsidRPr="006254E2" w:rsidRDefault="00975DA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B94BF34" w14:textId="77777777" w:rsidR="00975DAC" w:rsidRPr="006254E2" w:rsidRDefault="00975DAC"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08DDEED" w14:textId="6BD985D4" w:rsidR="00BA0C87" w:rsidRDefault="00BA0C87"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12F0097C" w14:textId="1DA88A14" w:rsidR="00E81055" w:rsidRDefault="00E81055"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65C5E54C" w14:textId="73FA921D" w:rsidR="00E81055" w:rsidRDefault="00E81055"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6EC445E3" w14:textId="7ABA1045" w:rsidR="00E81055" w:rsidRDefault="00E81055"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4F0F1C2E" w14:textId="11B8E6F5" w:rsidR="00E81055" w:rsidRDefault="00E81055"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7D80FB19" w14:textId="77777777" w:rsidR="00E81055" w:rsidRPr="00DC4773" w:rsidRDefault="00E81055"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14FCC019" w14:textId="049B2147" w:rsidR="002C372C" w:rsidRPr="00DC4773" w:rsidRDefault="002C372C" w:rsidP="00DC477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RESULTADOS DE ACTAS DEL</w:t>
      </w:r>
      <w:r w:rsidR="00045F7D">
        <w:rPr>
          <w:rFonts w:ascii="Arial Nova Cond Light" w:hAnsi="Arial Nova Cond Light" w:cs="Times New Roman"/>
          <w:b/>
          <w:bCs/>
          <w:color w:val="000000" w:themeColor="text1"/>
          <w:sz w:val="20"/>
          <w:szCs w:val="20"/>
        </w:rPr>
        <w:t xml:space="preserve"> AÑO ANTERIOR</w:t>
      </w:r>
      <w:r w:rsidRPr="00DC4773">
        <w:rPr>
          <w:rFonts w:ascii="Arial Nova Cond Light" w:hAnsi="Arial Nova Cond Light" w:cs="Times New Roman"/>
          <w:b/>
          <w:bCs/>
          <w:color w:val="000000" w:themeColor="text1"/>
          <w:sz w:val="20"/>
          <w:szCs w:val="20"/>
        </w:rPr>
        <w:t>:</w:t>
      </w:r>
      <w:r w:rsidR="00045F7D">
        <w:rPr>
          <w:rFonts w:ascii="Arial Nova Cond Light" w:hAnsi="Arial Nova Cond Light" w:cs="Times New Roman"/>
          <w:b/>
          <w:bCs/>
          <w:color w:val="000000" w:themeColor="text1"/>
          <w:sz w:val="20"/>
          <w:szCs w:val="20"/>
        </w:rPr>
        <w:tab/>
      </w:r>
      <w:r w:rsidR="00045F7D">
        <w:rPr>
          <w:rFonts w:ascii="Arial Nova Cond Light" w:hAnsi="Arial Nova Cond Light" w:cs="Times New Roman"/>
          <w:b/>
          <w:bCs/>
          <w:color w:val="000000" w:themeColor="text1"/>
          <w:sz w:val="20"/>
          <w:szCs w:val="20"/>
        </w:rPr>
        <w:tab/>
      </w:r>
      <w:r w:rsidR="00045F7D">
        <w:rPr>
          <w:rFonts w:ascii="Arial Nova Cond Light" w:hAnsi="Arial Nova Cond Light" w:cs="Times New Roman"/>
          <w:b/>
          <w:bCs/>
          <w:color w:val="000000" w:themeColor="text1"/>
          <w:sz w:val="20"/>
          <w:szCs w:val="20"/>
        </w:rPr>
        <w:tab/>
      </w:r>
      <w:r w:rsidR="00045F7D">
        <w:rPr>
          <w:rFonts w:ascii="Arial" w:eastAsia="Arial" w:hAnsi="Arial" w:cs="Arial"/>
          <w:b/>
          <w:color w:val="C00000"/>
          <w:sz w:val="20"/>
          <w:szCs w:val="20"/>
        </w:rPr>
        <w:t>(OJO: DOCENTE LLENAR RESULTADOS DE SU COLEGIO)</w:t>
      </w:r>
    </w:p>
    <w:p w14:paraId="5441FF72" w14:textId="77777777" w:rsidR="0036379B" w:rsidRPr="00F044BF" w:rsidRDefault="0036379B" w:rsidP="0036379B">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36379B" w:rsidRPr="00F044BF" w14:paraId="7134299D" w14:textId="77777777" w:rsidTr="0002283D">
        <w:trPr>
          <w:trHeight w:val="282"/>
        </w:trPr>
        <w:tc>
          <w:tcPr>
            <w:tcW w:w="1719" w:type="dxa"/>
            <w:shd w:val="clear" w:color="auto" w:fill="84E290" w:themeFill="accent3" w:themeFillTint="66"/>
          </w:tcPr>
          <w:p w14:paraId="02F1A7E9"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1</w:t>
            </w:r>
          </w:p>
        </w:tc>
        <w:tc>
          <w:tcPr>
            <w:tcW w:w="3243" w:type="dxa"/>
            <w:gridSpan w:val="2"/>
          </w:tcPr>
          <w:p w14:paraId="0BC353E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5F76E950"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415" w:type="dxa"/>
            <w:gridSpan w:val="2"/>
          </w:tcPr>
          <w:p w14:paraId="6FE1807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390A1AB1"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3</w:t>
            </w:r>
          </w:p>
        </w:tc>
        <w:tc>
          <w:tcPr>
            <w:tcW w:w="2806" w:type="dxa"/>
            <w:gridSpan w:val="2"/>
          </w:tcPr>
          <w:p w14:paraId="53AEBA7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5B2AD117" w14:textId="77777777" w:rsidTr="0002283D">
        <w:trPr>
          <w:trHeight w:val="282"/>
        </w:trPr>
        <w:tc>
          <w:tcPr>
            <w:tcW w:w="1719" w:type="dxa"/>
            <w:shd w:val="clear" w:color="auto" w:fill="C1F0C7" w:themeFill="accent3" w:themeFillTint="33"/>
            <w:vAlign w:val="center"/>
          </w:tcPr>
          <w:p w14:paraId="792D69B0"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5E3C764D"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5093616E"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highlight w:val="yellow"/>
              </w:rPr>
            </w:pPr>
            <w:r w:rsidRPr="00F044B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410DA3A9"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434C570C" w14:textId="77777777" w:rsidR="0036379B" w:rsidRPr="00F044BF" w:rsidRDefault="0036379B"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62B43A3A"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372ABF3A" w14:textId="77777777" w:rsidR="0036379B" w:rsidRPr="00F044BF" w:rsidRDefault="0036379B"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7DF6ED15"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04F236BE"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r>
      <w:tr w:rsidR="0036379B" w:rsidRPr="00F044BF" w14:paraId="150E71E1" w14:textId="77777777" w:rsidTr="0002283D">
        <w:trPr>
          <w:trHeight w:val="282"/>
        </w:trPr>
        <w:tc>
          <w:tcPr>
            <w:tcW w:w="1719" w:type="dxa"/>
            <w:shd w:val="clear" w:color="auto" w:fill="C1F0C7" w:themeFill="accent3" w:themeFillTint="33"/>
            <w:vAlign w:val="center"/>
          </w:tcPr>
          <w:p w14:paraId="14A456CB"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801" w:type="dxa"/>
          </w:tcPr>
          <w:p w14:paraId="7FA271C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15F2C1F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1D0729AC"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997" w:type="dxa"/>
          </w:tcPr>
          <w:p w14:paraId="36D66D4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B2ADC5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653BB24" w14:textId="77777777" w:rsidR="0036379B" w:rsidRPr="00F044BF" w:rsidRDefault="0036379B"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403" w:type="dxa"/>
          </w:tcPr>
          <w:p w14:paraId="253F1D2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014D7F0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241D9BD4" w14:textId="77777777" w:rsidTr="0002283D">
        <w:trPr>
          <w:trHeight w:val="282"/>
        </w:trPr>
        <w:tc>
          <w:tcPr>
            <w:tcW w:w="1719" w:type="dxa"/>
            <w:shd w:val="clear" w:color="auto" w:fill="C1F0C7" w:themeFill="accent3" w:themeFillTint="33"/>
            <w:vAlign w:val="center"/>
          </w:tcPr>
          <w:p w14:paraId="66338BC5"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801" w:type="dxa"/>
          </w:tcPr>
          <w:p w14:paraId="6285F16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78ABCB5"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30763FC0"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997" w:type="dxa"/>
          </w:tcPr>
          <w:p w14:paraId="437873F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0625BE"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29E2E7C1" w14:textId="77777777" w:rsidR="0036379B" w:rsidRPr="00F044BF" w:rsidRDefault="0036379B"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403" w:type="dxa"/>
          </w:tcPr>
          <w:p w14:paraId="00E1A92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C235FC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3F877860" w14:textId="77777777" w:rsidTr="0002283D">
        <w:trPr>
          <w:trHeight w:val="282"/>
        </w:trPr>
        <w:tc>
          <w:tcPr>
            <w:tcW w:w="1719" w:type="dxa"/>
            <w:shd w:val="clear" w:color="auto" w:fill="C1F0C7" w:themeFill="accent3" w:themeFillTint="33"/>
            <w:vAlign w:val="center"/>
          </w:tcPr>
          <w:p w14:paraId="1EEFC6E5"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801" w:type="dxa"/>
          </w:tcPr>
          <w:p w14:paraId="6FADFF7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012EE5AF"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7F2E0F83"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997" w:type="dxa"/>
          </w:tcPr>
          <w:p w14:paraId="2516037D"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8908AD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C2ADE9A" w14:textId="77777777" w:rsidR="0036379B" w:rsidRPr="00F044BF" w:rsidRDefault="0036379B"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403" w:type="dxa"/>
          </w:tcPr>
          <w:p w14:paraId="53AA8FE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515EDE6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6C81B453" w14:textId="77777777" w:rsidTr="0002283D">
        <w:trPr>
          <w:trHeight w:val="282"/>
        </w:trPr>
        <w:tc>
          <w:tcPr>
            <w:tcW w:w="1719" w:type="dxa"/>
            <w:shd w:val="clear" w:color="auto" w:fill="C1F0C7" w:themeFill="accent3" w:themeFillTint="33"/>
            <w:vAlign w:val="center"/>
          </w:tcPr>
          <w:p w14:paraId="4B21DBFB"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801" w:type="dxa"/>
          </w:tcPr>
          <w:p w14:paraId="6D01159B"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DA6CAF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62C4BEFE"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997" w:type="dxa"/>
          </w:tcPr>
          <w:p w14:paraId="30DFF3A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A92742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F7DED80" w14:textId="77777777" w:rsidR="0036379B" w:rsidRPr="00F044BF" w:rsidRDefault="0036379B"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403" w:type="dxa"/>
          </w:tcPr>
          <w:p w14:paraId="1D0D4DB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226A8BCB"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5FAA1207" w14:textId="77777777" w:rsidTr="0002283D">
        <w:trPr>
          <w:trHeight w:val="331"/>
        </w:trPr>
        <w:tc>
          <w:tcPr>
            <w:tcW w:w="1719" w:type="dxa"/>
            <w:shd w:val="clear" w:color="auto" w:fill="C1F0C7" w:themeFill="accent3" w:themeFillTint="33"/>
            <w:vAlign w:val="center"/>
          </w:tcPr>
          <w:p w14:paraId="46EFBC3A"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801" w:type="dxa"/>
          </w:tcPr>
          <w:p w14:paraId="7614E27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1A402667"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2A0E01FB"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997" w:type="dxa"/>
          </w:tcPr>
          <w:p w14:paraId="766EB56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03110C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455C4661" w14:textId="77777777" w:rsidR="0036379B" w:rsidRPr="00F044BF" w:rsidRDefault="0036379B"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403" w:type="dxa"/>
          </w:tcPr>
          <w:p w14:paraId="0004CCA9"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532C2591"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bl>
    <w:p w14:paraId="1A8282E4" w14:textId="77777777" w:rsidR="0036379B" w:rsidRPr="00F044BF" w:rsidRDefault="0036379B" w:rsidP="0036379B">
      <w:pPr>
        <w:tabs>
          <w:tab w:val="left" w:pos="965"/>
        </w:tabs>
        <w:spacing w:line="276" w:lineRule="auto"/>
        <w:ind w:right="-455"/>
        <w:rPr>
          <w:rFonts w:ascii="Arial Nova Cond Light" w:hAnsi="Arial Nova Cond Light" w:cs="Times New Roman"/>
          <w:b/>
          <w:bCs/>
          <w:color w:val="000000" w:themeColor="text1"/>
        </w:rPr>
      </w:pPr>
    </w:p>
    <w:p w14:paraId="1BE43155" w14:textId="77777777" w:rsidR="0036379B" w:rsidRPr="00F044BF" w:rsidRDefault="0036379B" w:rsidP="0036379B">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RESULTADOS DE LA EVALUACIÓN DIAGNOSTICA: </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(OJO: DOCENTE LLENAR RESULTADOS DE LA EVALUACIÓN DIAGNÓSTICA)</w:t>
      </w:r>
    </w:p>
    <w:p w14:paraId="1C454ED1" w14:textId="77777777" w:rsidR="0036379B" w:rsidRPr="00F044BF" w:rsidRDefault="0036379B" w:rsidP="0036379B">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36379B" w:rsidRPr="00F044BF" w14:paraId="1E8A4856" w14:textId="77777777" w:rsidTr="0002283D">
        <w:trPr>
          <w:trHeight w:val="265"/>
        </w:trPr>
        <w:tc>
          <w:tcPr>
            <w:tcW w:w="1547" w:type="dxa"/>
            <w:shd w:val="clear" w:color="auto" w:fill="84E290" w:themeFill="accent3" w:themeFillTint="66"/>
            <w:vAlign w:val="center"/>
          </w:tcPr>
          <w:p w14:paraId="29ED5F99"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127948DA"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1</w:t>
            </w:r>
          </w:p>
        </w:tc>
        <w:tc>
          <w:tcPr>
            <w:tcW w:w="3184" w:type="dxa"/>
            <w:gridSpan w:val="3"/>
            <w:vAlign w:val="center"/>
          </w:tcPr>
          <w:p w14:paraId="51EC859F" w14:textId="77777777" w:rsidR="0036379B" w:rsidRPr="00F044BF" w:rsidRDefault="0036379B"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79CF07F7"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655" w:type="dxa"/>
            <w:gridSpan w:val="3"/>
            <w:vAlign w:val="center"/>
          </w:tcPr>
          <w:p w14:paraId="16717B74" w14:textId="77777777" w:rsidR="0036379B" w:rsidRPr="00F044BF" w:rsidRDefault="0036379B"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1A99DA33"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1B548DD4"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3</w:t>
            </w:r>
          </w:p>
        </w:tc>
        <w:tc>
          <w:tcPr>
            <w:tcW w:w="1134" w:type="dxa"/>
          </w:tcPr>
          <w:p w14:paraId="15D1B371"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8DDBD1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DABAFF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69815489" w14:textId="77777777" w:rsidTr="0002283D">
        <w:trPr>
          <w:trHeight w:val="265"/>
        </w:trPr>
        <w:tc>
          <w:tcPr>
            <w:tcW w:w="1547" w:type="dxa"/>
            <w:shd w:val="clear" w:color="auto" w:fill="C1F0C7" w:themeFill="accent3" w:themeFillTint="33"/>
            <w:vAlign w:val="center"/>
          </w:tcPr>
          <w:p w14:paraId="3A05C829"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0ADC9A39"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4C154191" w14:textId="77777777" w:rsidR="0036379B" w:rsidRPr="00F044BF" w:rsidRDefault="0036379B" w:rsidP="0002283D">
            <w:pPr>
              <w:pStyle w:val="Prrafodelista"/>
              <w:spacing w:line="276" w:lineRule="auto"/>
              <w:ind w:left="0" w:right="62"/>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093" w:type="dxa"/>
            <w:shd w:val="clear" w:color="auto" w:fill="C1F0C7" w:themeFill="accent3" w:themeFillTint="33"/>
          </w:tcPr>
          <w:p w14:paraId="66812EBE"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04EB0B6A"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4821938F" w14:textId="77777777" w:rsidR="0036379B" w:rsidRPr="00F044BF" w:rsidRDefault="0036379B" w:rsidP="0002283D">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4B26BBAD" w14:textId="77777777" w:rsidR="0036379B" w:rsidRPr="00F044BF" w:rsidRDefault="0036379B"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288" w:type="dxa"/>
            <w:shd w:val="clear" w:color="auto" w:fill="C1F0C7" w:themeFill="accent3" w:themeFillTint="33"/>
          </w:tcPr>
          <w:p w14:paraId="27FAB6D0"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584410AB" w14:textId="77777777" w:rsidR="0036379B" w:rsidRPr="00F044BF" w:rsidRDefault="0036379B"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4640586C"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2D8CFB15"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134" w:type="dxa"/>
            <w:shd w:val="clear" w:color="auto" w:fill="C1F0C7" w:themeFill="accent3" w:themeFillTint="33"/>
          </w:tcPr>
          <w:p w14:paraId="148911EC"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r>
      <w:tr w:rsidR="0036379B" w:rsidRPr="00F044BF" w14:paraId="5074D9FA" w14:textId="77777777" w:rsidTr="0002283D">
        <w:trPr>
          <w:trHeight w:val="265"/>
        </w:trPr>
        <w:tc>
          <w:tcPr>
            <w:tcW w:w="1547" w:type="dxa"/>
            <w:shd w:val="clear" w:color="auto" w:fill="C1F0C7" w:themeFill="accent3" w:themeFillTint="33"/>
            <w:vAlign w:val="center"/>
          </w:tcPr>
          <w:p w14:paraId="219508C1"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002" w:type="dxa"/>
          </w:tcPr>
          <w:p w14:paraId="6D7D86B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3A4FF15"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6BDA86E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975D6DC"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368" w:type="dxa"/>
          </w:tcPr>
          <w:p w14:paraId="78C07D7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B9A9D1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458876CF"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F42B0AD" w14:textId="77777777" w:rsidR="0036379B" w:rsidRPr="00F044BF" w:rsidRDefault="0036379B"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134" w:type="dxa"/>
          </w:tcPr>
          <w:p w14:paraId="5C80AFA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4FDF1BC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3D390B57"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3EEEA806" w14:textId="77777777" w:rsidTr="0002283D">
        <w:trPr>
          <w:trHeight w:val="265"/>
        </w:trPr>
        <w:tc>
          <w:tcPr>
            <w:tcW w:w="1547" w:type="dxa"/>
            <w:shd w:val="clear" w:color="auto" w:fill="C1F0C7" w:themeFill="accent3" w:themeFillTint="33"/>
            <w:vAlign w:val="center"/>
          </w:tcPr>
          <w:p w14:paraId="2DDB2FB3"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002" w:type="dxa"/>
          </w:tcPr>
          <w:p w14:paraId="4CC1C4BC"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40A550E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211DFB13"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635C81E"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368" w:type="dxa"/>
          </w:tcPr>
          <w:p w14:paraId="284AF3ED"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5E7C9A7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6D3DEEF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C05549D" w14:textId="77777777" w:rsidR="0036379B" w:rsidRPr="00F044BF" w:rsidRDefault="0036379B"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134" w:type="dxa"/>
          </w:tcPr>
          <w:p w14:paraId="738C17F9"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60809EEB"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415D9A2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06A26C2C" w14:textId="77777777" w:rsidTr="0002283D">
        <w:trPr>
          <w:trHeight w:val="265"/>
        </w:trPr>
        <w:tc>
          <w:tcPr>
            <w:tcW w:w="1547" w:type="dxa"/>
            <w:shd w:val="clear" w:color="auto" w:fill="C1F0C7" w:themeFill="accent3" w:themeFillTint="33"/>
            <w:vAlign w:val="center"/>
          </w:tcPr>
          <w:p w14:paraId="64B0C552"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002" w:type="dxa"/>
          </w:tcPr>
          <w:p w14:paraId="6C8EBE2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B2165BD"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0B48C47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01A6345F"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368" w:type="dxa"/>
          </w:tcPr>
          <w:p w14:paraId="6033CEE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E94EB61"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7216B26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6BC785F7" w14:textId="77777777" w:rsidR="0036379B" w:rsidRPr="00F044BF" w:rsidRDefault="0036379B"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134" w:type="dxa"/>
          </w:tcPr>
          <w:p w14:paraId="606B3F8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0D700B9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1E7842AB"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22EE5812" w14:textId="77777777" w:rsidTr="0002283D">
        <w:trPr>
          <w:trHeight w:val="265"/>
        </w:trPr>
        <w:tc>
          <w:tcPr>
            <w:tcW w:w="1547" w:type="dxa"/>
            <w:shd w:val="clear" w:color="auto" w:fill="C1F0C7" w:themeFill="accent3" w:themeFillTint="33"/>
            <w:vAlign w:val="center"/>
          </w:tcPr>
          <w:p w14:paraId="201C837E"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002" w:type="dxa"/>
          </w:tcPr>
          <w:p w14:paraId="00ED326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6B31A5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40057629"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2C92D4FB"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368" w:type="dxa"/>
          </w:tcPr>
          <w:p w14:paraId="18016752"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8E568DE"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63F4C957"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40DCED64" w14:textId="77777777" w:rsidR="0036379B" w:rsidRPr="00F044BF" w:rsidRDefault="0036379B"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134" w:type="dxa"/>
          </w:tcPr>
          <w:p w14:paraId="768BE68C"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7018852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77B98348"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r w:rsidR="0036379B" w:rsidRPr="00F044BF" w14:paraId="56FC3272" w14:textId="77777777" w:rsidTr="0002283D">
        <w:trPr>
          <w:trHeight w:val="311"/>
        </w:trPr>
        <w:tc>
          <w:tcPr>
            <w:tcW w:w="1547" w:type="dxa"/>
            <w:shd w:val="clear" w:color="auto" w:fill="C1F0C7" w:themeFill="accent3" w:themeFillTint="33"/>
            <w:vAlign w:val="center"/>
          </w:tcPr>
          <w:p w14:paraId="2CB56835" w14:textId="77777777" w:rsidR="0036379B" w:rsidRPr="00F044BF" w:rsidRDefault="0036379B"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002" w:type="dxa"/>
          </w:tcPr>
          <w:p w14:paraId="466B7F89"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5089326"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501CD41"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412C1626" w14:textId="77777777" w:rsidR="0036379B" w:rsidRPr="00F044BF" w:rsidRDefault="0036379B"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368" w:type="dxa"/>
          </w:tcPr>
          <w:p w14:paraId="535A79FC"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51068BA4"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327FD48"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302C5972" w14:textId="77777777" w:rsidR="0036379B" w:rsidRPr="00F044BF" w:rsidRDefault="0036379B"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134" w:type="dxa"/>
          </w:tcPr>
          <w:p w14:paraId="30703D4A"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5CEC0650"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5BB215F" w14:textId="77777777" w:rsidR="0036379B" w:rsidRPr="00F044BF" w:rsidRDefault="0036379B" w:rsidP="0002283D">
            <w:pPr>
              <w:pStyle w:val="Prrafodelista"/>
              <w:spacing w:line="276" w:lineRule="auto"/>
              <w:ind w:left="0" w:right="-455"/>
              <w:rPr>
                <w:rFonts w:ascii="Arial Nova Cond Light" w:hAnsi="Arial Nova Cond Light" w:cs="Times New Roman"/>
                <w:b/>
                <w:bCs/>
                <w:color w:val="000000" w:themeColor="text1"/>
              </w:rPr>
            </w:pPr>
          </w:p>
        </w:tc>
      </w:tr>
    </w:tbl>
    <w:p w14:paraId="24281FB3" w14:textId="77777777" w:rsidR="0036379B" w:rsidRDefault="0036379B" w:rsidP="0036379B">
      <w:pPr>
        <w:pStyle w:val="Prrafodelista"/>
        <w:spacing w:line="276" w:lineRule="auto"/>
        <w:ind w:left="-284" w:right="-455"/>
        <w:rPr>
          <w:rFonts w:ascii="Arial Nova Cond Light" w:hAnsi="Arial Nova Cond Light" w:cs="Times New Roman"/>
          <w:b/>
          <w:bCs/>
          <w:color w:val="000000" w:themeColor="text1"/>
          <w:sz w:val="20"/>
          <w:szCs w:val="20"/>
        </w:rPr>
      </w:pPr>
    </w:p>
    <w:p w14:paraId="1F5FEB84" w14:textId="11CC2AAF" w:rsidR="00FE42F1" w:rsidRDefault="00FE42F1" w:rsidP="0036379B">
      <w:pPr>
        <w:pStyle w:val="Prrafodelista"/>
        <w:spacing w:line="276" w:lineRule="auto"/>
        <w:ind w:left="-284" w:right="-455"/>
        <w:rPr>
          <w:rFonts w:ascii="Arial Nova Cond Light" w:hAnsi="Arial Nova Cond Light" w:cs="Times New Roman"/>
          <w:b/>
          <w:bCs/>
          <w:color w:val="000000" w:themeColor="text1"/>
          <w:sz w:val="20"/>
          <w:szCs w:val="20"/>
        </w:rPr>
      </w:pPr>
    </w:p>
    <w:p w14:paraId="4D0E3099" w14:textId="77777777" w:rsidR="00FE42F1" w:rsidRDefault="00FE42F1" w:rsidP="0036379B">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DC4773" w:rsidRDefault="00210EE6" w:rsidP="00DC4773">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lastRenderedPageBreak/>
        <w:t>DISTRIBUCIÓN</w:t>
      </w:r>
      <w:r w:rsidR="00E27A13" w:rsidRPr="00DC4773">
        <w:rPr>
          <w:rFonts w:ascii="Arial Nova Cond Light" w:hAnsi="Arial Nova Cond Light" w:cs="Times New Roman"/>
          <w:b/>
          <w:bCs/>
          <w:color w:val="000000" w:themeColor="text1"/>
          <w:sz w:val="20"/>
          <w:szCs w:val="20"/>
        </w:rPr>
        <w:t xml:space="preserve"> DE LAS </w:t>
      </w:r>
      <w:r w:rsidR="00CA632D" w:rsidRPr="00DC4773">
        <w:rPr>
          <w:rFonts w:ascii="Arial Nova Cond Light" w:hAnsi="Arial Nova Cond Light" w:cs="Times New Roman"/>
          <w:b/>
          <w:bCs/>
          <w:color w:val="000000" w:themeColor="text1"/>
          <w:sz w:val="20"/>
          <w:szCs w:val="20"/>
        </w:rPr>
        <w:t>U</w:t>
      </w:r>
      <w:r w:rsidR="00E27A13" w:rsidRPr="00DC4773">
        <w:rPr>
          <w:rFonts w:ascii="Arial Nova Cond Light" w:hAnsi="Arial Nova Cond Light" w:cs="Times New Roman"/>
          <w:b/>
          <w:bCs/>
          <w:color w:val="000000" w:themeColor="text1"/>
          <w:sz w:val="20"/>
          <w:szCs w:val="20"/>
        </w:rPr>
        <w:t>NIDADES DE APRENDIZAJE</w:t>
      </w:r>
      <w:r w:rsidR="00800465" w:rsidRPr="00DC4773">
        <w:rPr>
          <w:rFonts w:ascii="Arial Nova Cond Light" w:hAnsi="Arial Nova Cond Light" w:cs="Times New Roman"/>
          <w:b/>
          <w:bCs/>
          <w:color w:val="000000" w:themeColor="text1"/>
          <w:sz w:val="20"/>
          <w:szCs w:val="20"/>
        </w:rPr>
        <w:t xml:space="preserve">: </w:t>
      </w:r>
      <w:r w:rsidR="00E27A13" w:rsidRPr="00DC4773">
        <w:rPr>
          <w:rFonts w:ascii="Arial Nova Cond Light" w:hAnsi="Arial Nova Cond Light" w:cs="Times New Roman"/>
          <w:b/>
          <w:bCs/>
          <w:color w:val="000000" w:themeColor="text1"/>
          <w:sz w:val="20"/>
          <w:szCs w:val="20"/>
        </w:rPr>
        <w:t xml:space="preserve"> </w:t>
      </w:r>
      <w:r w:rsidR="00526279" w:rsidRPr="00DC4773">
        <w:rPr>
          <w:rFonts w:ascii="Arial Nova Cond Light" w:hAnsi="Arial Nova Cond Light" w:cs="Times New Roman"/>
          <w:b/>
          <w:bCs/>
          <w:color w:val="000000" w:themeColor="text1"/>
          <w:sz w:val="20"/>
          <w:szCs w:val="20"/>
        </w:rPr>
        <w:t xml:space="preserve"> </w:t>
      </w:r>
    </w:p>
    <w:p w14:paraId="3CFC28CB" w14:textId="77777777" w:rsidR="00BD6C1A" w:rsidRPr="00D5600A" w:rsidRDefault="00BD6C1A" w:rsidP="00DC4773">
      <w:pPr>
        <w:spacing w:line="276" w:lineRule="auto"/>
        <w:ind w:right="-455"/>
        <w:rPr>
          <w:rFonts w:ascii="Arial Nova Cond Light" w:hAnsi="Arial Nova Cond Light" w:cs="Times New Roman"/>
          <w:b/>
          <w:bCs/>
          <w:color w:val="000000" w:themeColor="text1"/>
          <w:sz w:val="10"/>
          <w:szCs w:val="1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CE07B9" w:rsidRPr="001337C2" w14:paraId="7CDAC77E" w14:textId="77777777" w:rsidTr="009F1534">
        <w:trPr>
          <w:trHeight w:val="886"/>
          <w:jc w:val="center"/>
        </w:trPr>
        <w:tc>
          <w:tcPr>
            <w:tcW w:w="818" w:type="dxa"/>
            <w:shd w:val="clear" w:color="auto" w:fill="C1F0C7" w:themeFill="accent3" w:themeFillTint="33"/>
            <w:vAlign w:val="center"/>
          </w:tcPr>
          <w:p w14:paraId="5171F30E" w14:textId="77777777" w:rsidR="00CE07B9" w:rsidRPr="001337C2" w:rsidRDefault="00CE07B9"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1B863D60" w14:textId="77777777" w:rsidR="00CE07B9" w:rsidRPr="001337C2" w:rsidRDefault="00CE07B9"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07ED44D3" w14:textId="77777777" w:rsidR="00CE07B9" w:rsidRPr="001337C2" w:rsidRDefault="00CE07B9"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347607ED" w14:textId="77777777" w:rsidR="00CE07B9" w:rsidRPr="001337C2" w:rsidRDefault="00CE07B9"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2F1AEE8F" w14:textId="77777777" w:rsidR="00CE07B9" w:rsidRDefault="00CE07B9"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373EA729" w14:textId="77777777" w:rsidR="00CE07B9" w:rsidRDefault="00CE07B9"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799FA71C" w14:textId="77777777" w:rsidR="00CE07B9" w:rsidRPr="001337C2" w:rsidRDefault="00CE07B9"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CE07B9" w:rsidRPr="001337C2" w14:paraId="796D90D0" w14:textId="77777777" w:rsidTr="009F1534">
        <w:trPr>
          <w:trHeight w:val="756"/>
          <w:jc w:val="center"/>
        </w:trPr>
        <w:tc>
          <w:tcPr>
            <w:tcW w:w="818" w:type="dxa"/>
            <w:vMerge w:val="restart"/>
            <w:vAlign w:val="center"/>
          </w:tcPr>
          <w:p w14:paraId="70242362"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356E551F"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64C45D1A" w14:textId="77777777" w:rsidR="00CE07B9" w:rsidRPr="001337C2"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5C349C4A" w14:textId="77777777" w:rsidR="00CE07B9" w:rsidRPr="00F83FD7" w:rsidRDefault="00CE07B9"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695CA7A9"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2298E400"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5E6F932A" w14:textId="77777777" w:rsidR="00CE07B9" w:rsidRPr="00F83FD7"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CE07B9" w:rsidRPr="001337C2" w14:paraId="382D8879" w14:textId="77777777" w:rsidTr="009F1534">
        <w:trPr>
          <w:trHeight w:val="756"/>
          <w:jc w:val="center"/>
        </w:trPr>
        <w:tc>
          <w:tcPr>
            <w:tcW w:w="818" w:type="dxa"/>
            <w:vMerge/>
            <w:vAlign w:val="center"/>
          </w:tcPr>
          <w:p w14:paraId="7B59849A"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44110B1"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3F2A1CCF" w14:textId="77777777" w:rsidR="00CE07B9" w:rsidRPr="001337C2"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4DA0081E" w14:textId="77777777" w:rsidR="00CE07B9" w:rsidRPr="00780986" w:rsidRDefault="00CE07B9"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0F64355A"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125F77FE"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738B0AE2" w14:textId="77777777" w:rsidR="00CE07B9" w:rsidRPr="00705729"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CE07B9" w:rsidRPr="001337C2" w14:paraId="13961D72" w14:textId="77777777" w:rsidTr="009F1534">
        <w:trPr>
          <w:trHeight w:val="756"/>
          <w:jc w:val="center"/>
        </w:trPr>
        <w:tc>
          <w:tcPr>
            <w:tcW w:w="818" w:type="dxa"/>
            <w:vMerge/>
            <w:vAlign w:val="center"/>
          </w:tcPr>
          <w:p w14:paraId="45D953E9"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D74F633"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4B15D33A" w14:textId="77777777" w:rsidR="00CE07B9" w:rsidRPr="001337C2"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1F55239A" w14:textId="77777777" w:rsidR="00CE07B9" w:rsidRPr="00C55150" w:rsidRDefault="00CE07B9"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20438205" w14:textId="77777777" w:rsidR="00CE07B9"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58DFC0B3" w14:textId="77777777" w:rsidR="00CE07B9"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1AF0666D" w14:textId="77777777" w:rsidR="00CE07B9" w:rsidRPr="00657636"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CE07B9" w:rsidRPr="001337C2" w14:paraId="45C7A3EC" w14:textId="77777777" w:rsidTr="009F1534">
        <w:trPr>
          <w:trHeight w:val="756"/>
          <w:jc w:val="center"/>
        </w:trPr>
        <w:tc>
          <w:tcPr>
            <w:tcW w:w="818" w:type="dxa"/>
            <w:vMerge w:val="restart"/>
            <w:vAlign w:val="center"/>
          </w:tcPr>
          <w:p w14:paraId="00F45A96"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3943DA80"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7B222834" w14:textId="77777777" w:rsidR="00CE07B9" w:rsidRPr="00A57321"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686D5809" w14:textId="77777777" w:rsidR="00CE07B9" w:rsidRPr="003158D0" w:rsidRDefault="00CE07B9"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45D748EE"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6F15AF5F"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2DF5B258" w14:textId="77777777" w:rsidR="00CE07B9" w:rsidRPr="0062505D"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CE07B9" w:rsidRPr="001337C2" w14:paraId="37651457" w14:textId="77777777" w:rsidTr="009F1534">
        <w:trPr>
          <w:trHeight w:val="756"/>
          <w:jc w:val="center"/>
        </w:trPr>
        <w:tc>
          <w:tcPr>
            <w:tcW w:w="818" w:type="dxa"/>
            <w:vMerge/>
            <w:vAlign w:val="center"/>
          </w:tcPr>
          <w:p w14:paraId="16E8794A"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F81DC94"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63F80BA8" w14:textId="77777777" w:rsidR="00CE07B9" w:rsidRPr="000A0DD6"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3DE40978" w14:textId="77777777" w:rsidR="00CE07B9" w:rsidRPr="000A0DD6" w:rsidRDefault="00CE07B9"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704C0779"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2FC7A6B8"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19539AC4"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CE07B9" w:rsidRPr="001337C2" w14:paraId="16DB219A" w14:textId="77777777" w:rsidTr="009F1534">
        <w:trPr>
          <w:trHeight w:val="756"/>
          <w:jc w:val="center"/>
        </w:trPr>
        <w:tc>
          <w:tcPr>
            <w:tcW w:w="818" w:type="dxa"/>
            <w:vMerge w:val="restart"/>
            <w:vAlign w:val="center"/>
          </w:tcPr>
          <w:p w14:paraId="3BCA1DDB"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53E822A4"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0B85BD61" w14:textId="77777777" w:rsidR="00CE07B9" w:rsidRPr="001337C2"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24BEF6E0" w14:textId="77777777" w:rsidR="00CE07B9" w:rsidRPr="00BF129F" w:rsidRDefault="00CE07B9"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4D11B189"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3AD4BD85"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0E776E9C"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CE07B9" w:rsidRPr="001337C2" w14:paraId="083A1CC0" w14:textId="77777777" w:rsidTr="009F1534">
        <w:trPr>
          <w:trHeight w:val="756"/>
          <w:jc w:val="center"/>
        </w:trPr>
        <w:tc>
          <w:tcPr>
            <w:tcW w:w="818" w:type="dxa"/>
            <w:vMerge/>
            <w:vAlign w:val="center"/>
          </w:tcPr>
          <w:p w14:paraId="6FA4DCFF"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2BF0A7D"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16022DF6" w14:textId="77777777" w:rsidR="00CE07B9" w:rsidRPr="001337C2"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6CA9F3F5" w14:textId="77777777" w:rsidR="00CE07B9" w:rsidRPr="00AA27EA" w:rsidRDefault="00CE07B9"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4F00E3AE"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702B76C8"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4E78B810"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CE07B9" w:rsidRPr="001337C2" w14:paraId="094496B5" w14:textId="77777777" w:rsidTr="009F1534">
        <w:trPr>
          <w:trHeight w:val="756"/>
          <w:jc w:val="center"/>
        </w:trPr>
        <w:tc>
          <w:tcPr>
            <w:tcW w:w="818" w:type="dxa"/>
            <w:vMerge w:val="restart"/>
            <w:vAlign w:val="center"/>
          </w:tcPr>
          <w:p w14:paraId="386DAA8C"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62348A8F"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14B477A7" w14:textId="77777777" w:rsidR="00CE07B9" w:rsidRPr="0094707E" w:rsidRDefault="00CE07B9"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6A5F0421" w14:textId="77777777" w:rsidR="00CE07B9" w:rsidRPr="00657BF6" w:rsidRDefault="00CE07B9"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5A2E443F"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3BFD120F"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76AA95E0"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CE07B9" w:rsidRPr="001337C2" w14:paraId="1E71B3A3" w14:textId="77777777" w:rsidTr="009F1534">
        <w:trPr>
          <w:trHeight w:val="756"/>
          <w:jc w:val="center"/>
        </w:trPr>
        <w:tc>
          <w:tcPr>
            <w:tcW w:w="818" w:type="dxa"/>
            <w:vMerge/>
            <w:vAlign w:val="center"/>
          </w:tcPr>
          <w:p w14:paraId="275659A0"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6B9079F" w14:textId="77777777" w:rsidR="00CE07B9" w:rsidRPr="001337C2" w:rsidRDefault="00CE07B9"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736636F3" w14:textId="77777777" w:rsidR="00CE07B9" w:rsidRPr="001337C2" w:rsidRDefault="00CE07B9"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33570077" w14:textId="77777777" w:rsidR="00CE07B9" w:rsidRPr="003A699C" w:rsidRDefault="00CE07B9"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2BB99632"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09C3C227"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35FBF84F" w14:textId="77777777" w:rsidR="00CE07B9" w:rsidRPr="00736845" w:rsidRDefault="00CE07B9"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218ACFBB" w14:textId="77777777" w:rsidR="001005F8" w:rsidRDefault="001005F8" w:rsidP="00DC4773">
      <w:pPr>
        <w:pStyle w:val="Sinespaciado"/>
        <w:spacing w:line="276" w:lineRule="auto"/>
        <w:rPr>
          <w:rFonts w:ascii="Arial Nova Cond Light" w:hAnsi="Arial Nova Cond Light"/>
          <w:sz w:val="20"/>
          <w:szCs w:val="20"/>
        </w:rPr>
      </w:pPr>
    </w:p>
    <w:p w14:paraId="218C8B77" w14:textId="77777777" w:rsidR="00345C5E" w:rsidRPr="00DC4773" w:rsidRDefault="00345C5E" w:rsidP="00DC4773">
      <w:pPr>
        <w:pStyle w:val="Sinespaciado"/>
        <w:spacing w:line="276" w:lineRule="auto"/>
        <w:rPr>
          <w:rFonts w:ascii="Arial Nova Cond Light" w:hAnsi="Arial Nova Cond Light"/>
          <w:sz w:val="20"/>
          <w:szCs w:val="20"/>
        </w:rPr>
      </w:pPr>
    </w:p>
    <w:p w14:paraId="75FFF27B" w14:textId="6F2ACD96" w:rsidR="00DB2178" w:rsidRPr="00DC4773" w:rsidRDefault="00DB2178" w:rsidP="00DC4773">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lastRenderedPageBreak/>
        <w:t xml:space="preserve">ORGANIZACIÓN DE LOS PROPÓSITOS DE APRENDIZAJE: </w:t>
      </w:r>
    </w:p>
    <w:p w14:paraId="4A92C91B" w14:textId="77777777" w:rsidR="006D5817" w:rsidRPr="00DC4773" w:rsidRDefault="006D5817"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119"/>
        <w:gridCol w:w="3849"/>
        <w:gridCol w:w="567"/>
        <w:gridCol w:w="567"/>
        <w:gridCol w:w="545"/>
        <w:gridCol w:w="521"/>
        <w:gridCol w:w="499"/>
        <w:gridCol w:w="567"/>
        <w:gridCol w:w="539"/>
        <w:gridCol w:w="527"/>
        <w:gridCol w:w="466"/>
        <w:gridCol w:w="5103"/>
      </w:tblGrid>
      <w:tr w:rsidR="00C7447D" w:rsidRPr="00DC4773" w14:paraId="25D6B8E6" w14:textId="77777777" w:rsidTr="00E3656A">
        <w:trPr>
          <w:jc w:val="center"/>
        </w:trPr>
        <w:tc>
          <w:tcPr>
            <w:tcW w:w="4968" w:type="dxa"/>
            <w:gridSpan w:val="2"/>
            <w:shd w:val="clear" w:color="auto" w:fill="C1F0C7" w:themeFill="accent3" w:themeFillTint="33"/>
          </w:tcPr>
          <w:p w14:paraId="14B343B2" w14:textId="39583BE2" w:rsidR="00C7447D" w:rsidRPr="00DC4773" w:rsidRDefault="00C7447D" w:rsidP="00DC4773">
            <w:pPr>
              <w:spacing w:line="276" w:lineRule="auto"/>
              <w:jc w:val="center"/>
              <w:rPr>
                <w:rFonts w:ascii="Arial Nova Cond Light" w:hAnsi="Arial Nova Cond Light" w:cs="Times New Roman"/>
                <w:b/>
                <w:bCs/>
                <w:sz w:val="20"/>
                <w:szCs w:val="20"/>
              </w:rPr>
            </w:pPr>
            <w:r w:rsidRPr="00DC4773">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DC4773" w:rsidRDefault="00C7447D" w:rsidP="00DC4773">
            <w:pPr>
              <w:spacing w:line="276" w:lineRule="auto"/>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DC4773" w:rsidRDefault="00C7447D" w:rsidP="00DC4773">
            <w:pPr>
              <w:spacing w:line="276" w:lineRule="auto"/>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ESTÁNDARES DE APRENDIZAJE</w:t>
            </w:r>
          </w:p>
        </w:tc>
      </w:tr>
      <w:tr w:rsidR="00C7447D" w:rsidRPr="00DC4773" w14:paraId="7A446347" w14:textId="77777777" w:rsidTr="005357C9">
        <w:trPr>
          <w:trHeight w:val="278"/>
          <w:jc w:val="center"/>
        </w:trPr>
        <w:tc>
          <w:tcPr>
            <w:tcW w:w="1119" w:type="dxa"/>
            <w:vMerge w:val="restart"/>
            <w:shd w:val="clear" w:color="auto" w:fill="C1F0C7" w:themeFill="accent3" w:themeFillTint="33"/>
            <w:vAlign w:val="center"/>
          </w:tcPr>
          <w:p w14:paraId="1EE703F7" w14:textId="77777777" w:rsidR="00C7447D" w:rsidRPr="00DC4773" w:rsidRDefault="00C7447D" w:rsidP="00DC4773">
            <w:pPr>
              <w:spacing w:line="276" w:lineRule="auto"/>
              <w:jc w:val="center"/>
              <w:rPr>
                <w:rFonts w:ascii="Arial Nova Cond Light" w:hAnsi="Arial Nova Cond Light" w:cs="Times New Roman"/>
                <w:b/>
                <w:bCs/>
                <w:sz w:val="20"/>
                <w:szCs w:val="20"/>
              </w:rPr>
            </w:pPr>
            <w:r w:rsidRPr="00DC4773">
              <w:rPr>
                <w:rFonts w:ascii="Arial Nova Cond Light" w:hAnsi="Arial Nova Cond Light" w:cs="Times New Roman"/>
                <w:b/>
                <w:bCs/>
                <w:sz w:val="20"/>
                <w:szCs w:val="20"/>
              </w:rPr>
              <w:t>COMPE-</w:t>
            </w:r>
          </w:p>
          <w:p w14:paraId="27A08A1D" w14:textId="0709D2C2" w:rsidR="00C7447D" w:rsidRPr="00DC4773" w:rsidRDefault="00C7447D" w:rsidP="00DC4773">
            <w:pPr>
              <w:spacing w:line="276" w:lineRule="auto"/>
              <w:jc w:val="center"/>
              <w:rPr>
                <w:rFonts w:ascii="Arial Nova Cond Light" w:hAnsi="Arial Nova Cond Light" w:cs="Times New Roman"/>
                <w:b/>
                <w:bCs/>
                <w:sz w:val="20"/>
                <w:szCs w:val="20"/>
              </w:rPr>
            </w:pPr>
            <w:r w:rsidRPr="00DC4773">
              <w:rPr>
                <w:rFonts w:ascii="Arial Nova Cond Light" w:hAnsi="Arial Nova Cond Light" w:cs="Times New Roman"/>
                <w:b/>
                <w:bCs/>
                <w:sz w:val="20"/>
                <w:szCs w:val="20"/>
              </w:rPr>
              <w:t>TENCIAS</w:t>
            </w:r>
          </w:p>
        </w:tc>
        <w:tc>
          <w:tcPr>
            <w:tcW w:w="3849" w:type="dxa"/>
            <w:vMerge w:val="restart"/>
            <w:shd w:val="clear" w:color="auto" w:fill="C1F0C7" w:themeFill="accent3" w:themeFillTint="33"/>
            <w:vAlign w:val="center"/>
          </w:tcPr>
          <w:p w14:paraId="3214ABED" w14:textId="64859C72" w:rsidR="00C7447D" w:rsidRPr="00DC4773" w:rsidRDefault="00C7447D" w:rsidP="00DC4773">
            <w:pPr>
              <w:spacing w:line="276" w:lineRule="auto"/>
              <w:jc w:val="center"/>
              <w:rPr>
                <w:rFonts w:ascii="Arial Nova Cond Light" w:hAnsi="Arial Nova Cond Light" w:cs="Times New Roman"/>
                <w:b/>
                <w:bCs/>
                <w:sz w:val="20"/>
                <w:szCs w:val="20"/>
              </w:rPr>
            </w:pPr>
            <w:r w:rsidRPr="00DC4773">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DC4773" w:rsidRDefault="00C7447D" w:rsidP="00DC4773">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DC4773" w:rsidRDefault="00C7447D" w:rsidP="00DC4773">
            <w:pPr>
              <w:spacing w:line="276" w:lineRule="auto"/>
              <w:jc w:val="center"/>
              <w:rPr>
                <w:rFonts w:ascii="Arial Nova Cond Light" w:hAnsi="Arial Nova Cond Light" w:cs="Times New Roman"/>
                <w:b/>
                <w:bCs/>
                <w:color w:val="000000" w:themeColor="text1"/>
                <w:sz w:val="20"/>
                <w:szCs w:val="20"/>
              </w:rPr>
            </w:pPr>
          </w:p>
        </w:tc>
      </w:tr>
      <w:tr w:rsidR="00C7447D" w:rsidRPr="00DC4773" w14:paraId="250754E0" w14:textId="77777777" w:rsidTr="005357C9">
        <w:trPr>
          <w:trHeight w:val="241"/>
          <w:jc w:val="center"/>
        </w:trPr>
        <w:tc>
          <w:tcPr>
            <w:tcW w:w="1119" w:type="dxa"/>
            <w:vMerge/>
            <w:shd w:val="clear" w:color="auto" w:fill="C1F0C7" w:themeFill="accent3" w:themeFillTint="33"/>
          </w:tcPr>
          <w:p w14:paraId="1586E621" w14:textId="77777777" w:rsidR="00C7447D" w:rsidRPr="00DC4773" w:rsidRDefault="00C7447D" w:rsidP="00DC4773">
            <w:pPr>
              <w:spacing w:line="276" w:lineRule="auto"/>
              <w:jc w:val="center"/>
              <w:rPr>
                <w:rFonts w:ascii="Arial Nova Cond Light" w:hAnsi="Arial Nova Cond Light"/>
                <w:b/>
                <w:bCs/>
                <w:sz w:val="20"/>
                <w:szCs w:val="20"/>
              </w:rPr>
            </w:pPr>
          </w:p>
        </w:tc>
        <w:tc>
          <w:tcPr>
            <w:tcW w:w="3849" w:type="dxa"/>
            <w:vMerge/>
            <w:shd w:val="clear" w:color="auto" w:fill="C1F0C7" w:themeFill="accent3" w:themeFillTint="33"/>
            <w:vAlign w:val="center"/>
          </w:tcPr>
          <w:p w14:paraId="2CA188A4" w14:textId="54DF4C81" w:rsidR="00C7447D" w:rsidRPr="00DC4773" w:rsidRDefault="00C7447D" w:rsidP="00DC4773">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DC4773" w:rsidRDefault="00C7447D" w:rsidP="00DC4773">
            <w:pPr>
              <w:spacing w:line="276" w:lineRule="auto"/>
              <w:jc w:val="center"/>
              <w:rPr>
                <w:rFonts w:ascii="Arial Nova Cond Light" w:hAnsi="Arial Nova Cond Light" w:cs="Times New Roman"/>
                <w:b/>
                <w:bCs/>
                <w:color w:val="000000" w:themeColor="text1"/>
                <w:sz w:val="20"/>
                <w:szCs w:val="20"/>
              </w:rPr>
            </w:pPr>
          </w:p>
        </w:tc>
      </w:tr>
      <w:tr w:rsidR="00C7447D" w:rsidRPr="00DC4773" w14:paraId="2BB6AD0E" w14:textId="77777777" w:rsidTr="005357C9">
        <w:trPr>
          <w:trHeight w:val="245"/>
          <w:jc w:val="center"/>
        </w:trPr>
        <w:tc>
          <w:tcPr>
            <w:tcW w:w="1119" w:type="dxa"/>
            <w:vMerge/>
            <w:shd w:val="clear" w:color="auto" w:fill="C1F0C7" w:themeFill="accent3" w:themeFillTint="33"/>
          </w:tcPr>
          <w:p w14:paraId="2947FC30" w14:textId="77777777" w:rsidR="00C7447D" w:rsidRPr="00DC4773" w:rsidRDefault="00C7447D" w:rsidP="00DC4773">
            <w:pPr>
              <w:spacing w:line="276" w:lineRule="auto"/>
              <w:jc w:val="center"/>
              <w:rPr>
                <w:rFonts w:ascii="Arial Nova Cond Light" w:hAnsi="Arial Nova Cond Light"/>
                <w:b/>
                <w:bCs/>
                <w:sz w:val="20"/>
                <w:szCs w:val="20"/>
              </w:rPr>
            </w:pPr>
          </w:p>
        </w:tc>
        <w:tc>
          <w:tcPr>
            <w:tcW w:w="3849" w:type="dxa"/>
            <w:vMerge/>
            <w:shd w:val="clear" w:color="auto" w:fill="C1F0C7" w:themeFill="accent3" w:themeFillTint="33"/>
            <w:vAlign w:val="center"/>
          </w:tcPr>
          <w:p w14:paraId="67BFD2D1" w14:textId="73373DBA" w:rsidR="00C7447D" w:rsidRPr="00DC4773" w:rsidRDefault="00C7447D" w:rsidP="00DC4773">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DC4773" w:rsidRDefault="00C7447D" w:rsidP="00DC4773">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DC4773" w:rsidRDefault="00C7447D" w:rsidP="00DC4773">
            <w:pPr>
              <w:spacing w:line="276" w:lineRule="auto"/>
              <w:jc w:val="center"/>
              <w:rPr>
                <w:rFonts w:ascii="Arial Nova Cond Light" w:hAnsi="Arial Nova Cond Light"/>
                <w:b/>
                <w:bCs/>
                <w:sz w:val="20"/>
                <w:szCs w:val="20"/>
              </w:rPr>
            </w:pPr>
          </w:p>
        </w:tc>
      </w:tr>
      <w:tr w:rsidR="00101C4B" w:rsidRPr="00DC4773" w14:paraId="552716AC" w14:textId="77777777" w:rsidTr="00D621C9">
        <w:trPr>
          <w:jc w:val="center"/>
        </w:trPr>
        <w:tc>
          <w:tcPr>
            <w:tcW w:w="1119" w:type="dxa"/>
            <w:vAlign w:val="center"/>
          </w:tcPr>
          <w:p w14:paraId="052A1CA3" w14:textId="61CA9F03" w:rsidR="00101C4B" w:rsidRPr="00DC4773" w:rsidRDefault="00101C4B" w:rsidP="00101C4B">
            <w:pPr>
              <w:spacing w:line="276" w:lineRule="auto"/>
              <w:rPr>
                <w:rFonts w:ascii="Arial Nova Cond Light" w:hAnsi="Arial Nova Cond Light" w:cstheme="minorHAnsi"/>
                <w:sz w:val="20"/>
                <w:szCs w:val="20"/>
              </w:rPr>
            </w:pPr>
            <w:r w:rsidRPr="00DC4773">
              <w:rPr>
                <w:rFonts w:ascii="Arial Nova Cond Light" w:hAnsi="Arial Nova Cond Light" w:cstheme="minorHAnsi"/>
                <w:sz w:val="20"/>
                <w:szCs w:val="20"/>
              </w:rPr>
              <w:t xml:space="preserve">Construye interpretaciones históricas. </w:t>
            </w:r>
          </w:p>
        </w:tc>
        <w:tc>
          <w:tcPr>
            <w:tcW w:w="3849" w:type="dxa"/>
            <w:vAlign w:val="center"/>
          </w:tcPr>
          <w:p w14:paraId="41DFA934" w14:textId="74B6485E"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Interpreta críticamente fuentes diversas. </w:t>
            </w:r>
          </w:p>
          <w:p w14:paraId="10034326" w14:textId="43FA5E9F"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Comprende el tiempo histórico. </w:t>
            </w:r>
          </w:p>
          <w:p w14:paraId="6AB16ECB" w14:textId="1D84D633"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Elabora explicaciones sobre procesos históricos. </w:t>
            </w:r>
          </w:p>
        </w:tc>
        <w:tc>
          <w:tcPr>
            <w:tcW w:w="567" w:type="dxa"/>
            <w:shd w:val="clear" w:color="auto" w:fill="C1F0C7" w:themeFill="accent3" w:themeFillTint="33"/>
            <w:vAlign w:val="center"/>
          </w:tcPr>
          <w:p w14:paraId="63697283" w14:textId="72B9F369" w:rsidR="00101C4B" w:rsidRPr="00DC4773" w:rsidRDefault="00101C4B" w:rsidP="00101C4B">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vAlign w:val="center"/>
          </w:tcPr>
          <w:p w14:paraId="33F45330" w14:textId="620A1CCE"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45" w:type="dxa"/>
            <w:shd w:val="clear" w:color="auto" w:fill="C1F0C7" w:themeFill="accent3" w:themeFillTint="33"/>
            <w:vAlign w:val="center"/>
          </w:tcPr>
          <w:p w14:paraId="3F28326D" w14:textId="1218AD99" w:rsidR="00101C4B" w:rsidRPr="00DC4773" w:rsidRDefault="00101C4B" w:rsidP="00101C4B">
            <w:pPr>
              <w:spacing w:line="276" w:lineRule="auto"/>
              <w:jc w:val="center"/>
              <w:rPr>
                <w:rFonts w:ascii="Arial Nova Cond Light" w:hAnsi="Arial Nova Cond Light" w:cstheme="minorHAnsi"/>
                <w:sz w:val="20"/>
                <w:szCs w:val="20"/>
              </w:rPr>
            </w:pPr>
          </w:p>
        </w:tc>
        <w:tc>
          <w:tcPr>
            <w:tcW w:w="521" w:type="dxa"/>
            <w:vAlign w:val="center"/>
          </w:tcPr>
          <w:p w14:paraId="04235F36" w14:textId="4CE327C9"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99" w:type="dxa"/>
            <w:shd w:val="clear" w:color="auto" w:fill="C1F0C7" w:themeFill="accent3" w:themeFillTint="33"/>
            <w:vAlign w:val="center"/>
          </w:tcPr>
          <w:p w14:paraId="5C084566" w14:textId="411941F5" w:rsidR="00101C4B" w:rsidRPr="00DC4773" w:rsidRDefault="00101C4B" w:rsidP="00101C4B">
            <w:pPr>
              <w:spacing w:line="276" w:lineRule="auto"/>
              <w:jc w:val="center"/>
              <w:rPr>
                <w:rFonts w:ascii="Arial Nova Cond Light" w:hAnsi="Arial Nova Cond Light" w:cstheme="minorHAnsi"/>
                <w:sz w:val="20"/>
                <w:szCs w:val="20"/>
              </w:rPr>
            </w:pPr>
          </w:p>
        </w:tc>
        <w:tc>
          <w:tcPr>
            <w:tcW w:w="567" w:type="dxa"/>
            <w:vAlign w:val="center"/>
          </w:tcPr>
          <w:p w14:paraId="445B4F64" w14:textId="77777777" w:rsidR="00101C4B" w:rsidRPr="00DC4773" w:rsidRDefault="00101C4B" w:rsidP="00101C4B">
            <w:pPr>
              <w:spacing w:line="276" w:lineRule="auto"/>
              <w:jc w:val="center"/>
              <w:rPr>
                <w:rFonts w:ascii="Arial Nova Cond Light" w:hAnsi="Arial Nova Cond Light" w:cstheme="minorHAnsi"/>
                <w:sz w:val="20"/>
                <w:szCs w:val="20"/>
              </w:rPr>
            </w:pPr>
          </w:p>
        </w:tc>
        <w:tc>
          <w:tcPr>
            <w:tcW w:w="539" w:type="dxa"/>
            <w:shd w:val="clear" w:color="auto" w:fill="C1F0C7" w:themeFill="accent3" w:themeFillTint="33"/>
            <w:vAlign w:val="center"/>
          </w:tcPr>
          <w:p w14:paraId="7E019A66" w14:textId="0628DBD0" w:rsidR="00101C4B" w:rsidRPr="00DC4773" w:rsidRDefault="00101C4B" w:rsidP="00101C4B">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27" w:type="dxa"/>
            <w:shd w:val="clear" w:color="auto" w:fill="C1F0C7" w:themeFill="accent3" w:themeFillTint="33"/>
            <w:vAlign w:val="center"/>
          </w:tcPr>
          <w:p w14:paraId="1E8D2A8D" w14:textId="61239044" w:rsidR="00101C4B" w:rsidRPr="00DC4773" w:rsidRDefault="00101C4B" w:rsidP="00101C4B">
            <w:pPr>
              <w:spacing w:line="276" w:lineRule="auto"/>
              <w:jc w:val="center"/>
              <w:rPr>
                <w:rFonts w:ascii="Arial Nova Cond Light" w:hAnsi="Arial Nova Cond Light" w:cstheme="minorHAnsi"/>
                <w:sz w:val="20"/>
                <w:szCs w:val="20"/>
              </w:rPr>
            </w:pPr>
          </w:p>
        </w:tc>
        <w:tc>
          <w:tcPr>
            <w:tcW w:w="466" w:type="dxa"/>
            <w:vAlign w:val="center"/>
          </w:tcPr>
          <w:p w14:paraId="28A6217D" w14:textId="68856E90"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103" w:type="dxa"/>
            <w:vAlign w:val="center"/>
          </w:tcPr>
          <w:p w14:paraId="085F9014" w14:textId="63CC4A86" w:rsidR="00101C4B" w:rsidRPr="00DC4773" w:rsidRDefault="00101C4B" w:rsidP="00101C4B">
            <w:pPr>
              <w:pStyle w:val="Prrafodelista"/>
              <w:numPr>
                <w:ilvl w:val="0"/>
                <w:numId w:val="17"/>
              </w:numPr>
              <w:spacing w:line="276" w:lineRule="auto"/>
              <w:ind w:left="65" w:hanging="137"/>
              <w:jc w:val="both"/>
              <w:rPr>
                <w:rFonts w:ascii="Arial Nova Cond Light" w:hAnsi="Arial Nova Cond Light" w:cstheme="minorHAnsi"/>
                <w:sz w:val="20"/>
                <w:szCs w:val="20"/>
              </w:rPr>
            </w:pPr>
            <w:r w:rsidRPr="00DC4773">
              <w:rPr>
                <w:rFonts w:ascii="Arial Nova Cond Light" w:hAnsi="Arial Nova Cond Light" w:cstheme="minorHAnsi"/>
                <w:sz w:val="20"/>
                <w:szCs w:val="20"/>
              </w:rPr>
              <w:t>Construye interpretaciones históricas sobre la base de los problemas históricos del Perú y el mundo en relación a los grandes cambios, permanencias y simultaneidades a lo largo de la historia, empleando conceptos sociales, políticos y económicos abstractos y complejos. Jerarquiza múltiples causas y consecuencias de los hechos o procesos históricos. Establece relaciones entre esos procesos históricos y situaciones o procesos actuales. Explica cómo as acciones humanas, individuales o grupales van configurando el pasado y el presente y pueden configurar el futuro. Explica la perspectiva de los protagonistas, relacionando sus acciones con sus motivaciones. Contrasta diversas interpretaciones del pasado, a partir de distintas fuentes evaluadas en su contexto y perspectiva. Reconoce la validez de las fuentes para comprender variados puntos de vista.</w:t>
            </w:r>
          </w:p>
        </w:tc>
      </w:tr>
      <w:tr w:rsidR="00101C4B" w:rsidRPr="00DC4773" w14:paraId="4F7AA3EC" w14:textId="77777777" w:rsidTr="00D621C9">
        <w:trPr>
          <w:trHeight w:val="892"/>
          <w:jc w:val="center"/>
        </w:trPr>
        <w:tc>
          <w:tcPr>
            <w:tcW w:w="1119" w:type="dxa"/>
            <w:vAlign w:val="center"/>
          </w:tcPr>
          <w:p w14:paraId="02E9566F" w14:textId="7C827736" w:rsidR="00101C4B" w:rsidRPr="00DC4773" w:rsidRDefault="00101C4B" w:rsidP="00101C4B">
            <w:pPr>
              <w:spacing w:line="276" w:lineRule="auto"/>
              <w:rPr>
                <w:rFonts w:ascii="Arial Nova Cond Light" w:hAnsi="Arial Nova Cond Light" w:cstheme="minorHAnsi"/>
                <w:sz w:val="20"/>
                <w:szCs w:val="20"/>
              </w:rPr>
            </w:pPr>
            <w:r w:rsidRPr="00DC4773">
              <w:rPr>
                <w:rFonts w:ascii="Arial Nova Cond Light" w:hAnsi="Arial Nova Cond Light" w:cstheme="minorHAnsi"/>
                <w:sz w:val="20"/>
                <w:szCs w:val="20"/>
              </w:rPr>
              <w:t xml:space="preserve">Gestiona responsablemente el especio y el ambiente. </w:t>
            </w:r>
          </w:p>
        </w:tc>
        <w:tc>
          <w:tcPr>
            <w:tcW w:w="3849" w:type="dxa"/>
            <w:vAlign w:val="center"/>
          </w:tcPr>
          <w:p w14:paraId="0E999370" w14:textId="77777777"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Comprende las relaciones entre los elementos naturales y sociales. </w:t>
            </w:r>
          </w:p>
          <w:p w14:paraId="34B9E736" w14:textId="77777777"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Maneja fuentes de información para comprender el espacio geográfico y el ambiente. </w:t>
            </w:r>
          </w:p>
          <w:p w14:paraId="2B45B68A" w14:textId="430356AE"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Genera acciones para conservar el ambiente local y global.  </w:t>
            </w:r>
          </w:p>
        </w:tc>
        <w:tc>
          <w:tcPr>
            <w:tcW w:w="567" w:type="dxa"/>
            <w:shd w:val="clear" w:color="auto" w:fill="C1F0C7" w:themeFill="accent3" w:themeFillTint="33"/>
            <w:vAlign w:val="center"/>
          </w:tcPr>
          <w:p w14:paraId="3DD8765B" w14:textId="68EEB227" w:rsidR="00101C4B" w:rsidRPr="00DC4773" w:rsidRDefault="00101C4B" w:rsidP="00101C4B">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C789424" w14:textId="283574E3" w:rsidR="00101C4B" w:rsidRPr="00DC4773" w:rsidRDefault="00101C4B" w:rsidP="00101C4B">
            <w:pPr>
              <w:spacing w:line="276" w:lineRule="auto"/>
              <w:jc w:val="center"/>
              <w:rPr>
                <w:rFonts w:ascii="Arial Nova Cond Light" w:hAnsi="Arial Nova Cond Light" w:cstheme="minorHAnsi"/>
                <w:sz w:val="20"/>
                <w:szCs w:val="20"/>
              </w:rPr>
            </w:pPr>
          </w:p>
        </w:tc>
        <w:tc>
          <w:tcPr>
            <w:tcW w:w="545" w:type="dxa"/>
            <w:vAlign w:val="center"/>
          </w:tcPr>
          <w:p w14:paraId="28D7F1E9" w14:textId="25D1DF77"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7F684065" w14:textId="7F769824" w:rsidR="00101C4B" w:rsidRPr="00DC4773" w:rsidRDefault="00101C4B" w:rsidP="00101C4B">
            <w:pPr>
              <w:spacing w:line="276" w:lineRule="auto"/>
              <w:jc w:val="center"/>
              <w:rPr>
                <w:rFonts w:ascii="Arial Nova Cond Light" w:hAnsi="Arial Nova Cond Light" w:cstheme="minorHAnsi"/>
                <w:sz w:val="20"/>
                <w:szCs w:val="20"/>
              </w:rPr>
            </w:pPr>
          </w:p>
        </w:tc>
        <w:tc>
          <w:tcPr>
            <w:tcW w:w="499" w:type="dxa"/>
            <w:vAlign w:val="center"/>
          </w:tcPr>
          <w:p w14:paraId="5D7B7134" w14:textId="03B79AF6"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shd w:val="clear" w:color="auto" w:fill="C1F0C7" w:themeFill="accent3" w:themeFillTint="33"/>
            <w:vAlign w:val="center"/>
          </w:tcPr>
          <w:p w14:paraId="63B2C44F" w14:textId="364E5FCC" w:rsidR="00101C4B" w:rsidRPr="00DC4773" w:rsidRDefault="00101C4B" w:rsidP="00101C4B">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vAlign w:val="center"/>
          </w:tcPr>
          <w:p w14:paraId="5C220488" w14:textId="77777777" w:rsidR="00101C4B" w:rsidRPr="00DC4773" w:rsidRDefault="00101C4B" w:rsidP="00101C4B">
            <w:pPr>
              <w:spacing w:line="276" w:lineRule="auto"/>
              <w:jc w:val="center"/>
              <w:rPr>
                <w:rFonts w:ascii="Arial Nova Cond Light" w:hAnsi="Arial Nova Cond Light" w:cstheme="minorHAnsi"/>
                <w:sz w:val="20"/>
                <w:szCs w:val="20"/>
              </w:rPr>
            </w:pPr>
          </w:p>
        </w:tc>
        <w:tc>
          <w:tcPr>
            <w:tcW w:w="527" w:type="dxa"/>
            <w:vAlign w:val="center"/>
          </w:tcPr>
          <w:p w14:paraId="2014BC96" w14:textId="77BDD7B8"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shd w:val="clear" w:color="auto" w:fill="C1F0C7" w:themeFill="accent3" w:themeFillTint="33"/>
            <w:vAlign w:val="center"/>
          </w:tcPr>
          <w:p w14:paraId="56937E8A" w14:textId="49099A0A" w:rsidR="00101C4B" w:rsidRPr="00DC4773" w:rsidRDefault="00101C4B" w:rsidP="00101C4B">
            <w:pPr>
              <w:spacing w:line="276" w:lineRule="auto"/>
              <w:jc w:val="center"/>
              <w:rPr>
                <w:rFonts w:ascii="Arial Nova Cond Light" w:hAnsi="Arial Nova Cond Light" w:cstheme="minorHAnsi"/>
                <w:sz w:val="20"/>
                <w:szCs w:val="20"/>
              </w:rPr>
            </w:pPr>
          </w:p>
        </w:tc>
        <w:tc>
          <w:tcPr>
            <w:tcW w:w="5103" w:type="dxa"/>
            <w:vAlign w:val="center"/>
          </w:tcPr>
          <w:p w14:paraId="736A48E0" w14:textId="3801FDB4" w:rsidR="00101C4B" w:rsidRPr="00DC4773" w:rsidRDefault="00101C4B" w:rsidP="00101C4B">
            <w:pPr>
              <w:pStyle w:val="Prrafodelista"/>
              <w:numPr>
                <w:ilvl w:val="0"/>
                <w:numId w:val="17"/>
              </w:numPr>
              <w:spacing w:line="276" w:lineRule="auto"/>
              <w:ind w:left="65" w:hanging="137"/>
              <w:jc w:val="both"/>
              <w:rPr>
                <w:rFonts w:ascii="Arial Nova Cond Light" w:hAnsi="Arial Nova Cond Light" w:cstheme="minorHAnsi"/>
                <w:sz w:val="20"/>
                <w:szCs w:val="20"/>
              </w:rPr>
            </w:pPr>
            <w:r w:rsidRPr="00DC4773">
              <w:rPr>
                <w:rFonts w:ascii="Arial Nova Cond Light" w:hAnsi="Arial Nova Cond Light" w:cstheme="minorHAnsi"/>
                <w:sz w:val="20"/>
                <w:szCs w:val="20"/>
              </w:rPr>
              <w:t>Gestiona responsablemente el espacio y ambiente al proponer alternativas y promover la sostenibilidad del ambiente, la mitigación y adaptación al cambio climático y la prevención de riesgo de desastre, considerando las múltiples dimensiones. Explica las diferentes formas en las que se organiza el espacio geográfico y el ambiente como resultado de las decisiones (acciones o intervención) de los actores sociales. Utiliza fuentes de información y herramientas digitales para representar e interpretar el espacio geográfico y el ambiente.</w:t>
            </w:r>
          </w:p>
        </w:tc>
      </w:tr>
      <w:tr w:rsidR="00101C4B" w:rsidRPr="00DC4773" w14:paraId="71AA2470" w14:textId="77777777" w:rsidTr="00D621C9">
        <w:trPr>
          <w:jc w:val="center"/>
        </w:trPr>
        <w:tc>
          <w:tcPr>
            <w:tcW w:w="1119" w:type="dxa"/>
            <w:vAlign w:val="center"/>
          </w:tcPr>
          <w:p w14:paraId="2E068944" w14:textId="69C2A35B" w:rsidR="00101C4B" w:rsidRPr="00DC4773" w:rsidRDefault="00101C4B" w:rsidP="00101C4B">
            <w:pPr>
              <w:spacing w:line="276" w:lineRule="auto"/>
              <w:rPr>
                <w:rFonts w:ascii="Arial Nova Cond Light" w:hAnsi="Arial Nova Cond Light" w:cstheme="minorHAnsi"/>
                <w:sz w:val="20"/>
                <w:szCs w:val="20"/>
              </w:rPr>
            </w:pPr>
            <w:r w:rsidRPr="00DC4773">
              <w:rPr>
                <w:rFonts w:ascii="Arial Nova Cond Light" w:hAnsi="Arial Nova Cond Light" w:cstheme="minorHAnsi"/>
                <w:sz w:val="20"/>
                <w:szCs w:val="20"/>
              </w:rPr>
              <w:t xml:space="preserve">Gestiona responsablemente los </w:t>
            </w:r>
            <w:r w:rsidRPr="00DC4773">
              <w:rPr>
                <w:rFonts w:ascii="Arial Nova Cond Light" w:hAnsi="Arial Nova Cond Light" w:cstheme="minorHAnsi"/>
                <w:sz w:val="20"/>
                <w:szCs w:val="20"/>
              </w:rPr>
              <w:lastRenderedPageBreak/>
              <w:t>recursos económicos.</w:t>
            </w:r>
          </w:p>
        </w:tc>
        <w:tc>
          <w:tcPr>
            <w:tcW w:w="3849" w:type="dxa"/>
            <w:vAlign w:val="center"/>
          </w:tcPr>
          <w:p w14:paraId="717D6139" w14:textId="77777777"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lastRenderedPageBreak/>
              <w:t xml:space="preserve">Comprende las relaciones entre los elementos del sistema económico y financiero. </w:t>
            </w:r>
          </w:p>
          <w:p w14:paraId="4BCCC4AD" w14:textId="7207C882" w:rsidR="00101C4B" w:rsidRPr="00DC4773" w:rsidRDefault="00101C4B" w:rsidP="00101C4B">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Toma decisiones económicas y financieras.</w:t>
            </w:r>
          </w:p>
        </w:tc>
        <w:tc>
          <w:tcPr>
            <w:tcW w:w="567" w:type="dxa"/>
            <w:shd w:val="clear" w:color="auto" w:fill="C1F0C7" w:themeFill="accent3" w:themeFillTint="33"/>
            <w:vAlign w:val="center"/>
          </w:tcPr>
          <w:p w14:paraId="09A20BEC" w14:textId="11019D45" w:rsidR="00101C4B" w:rsidRPr="00DC4773" w:rsidRDefault="00101C4B" w:rsidP="00101C4B">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8B025DE" w14:textId="05FB11E6" w:rsidR="00101C4B" w:rsidRPr="00DC4773" w:rsidRDefault="00101C4B" w:rsidP="00101C4B">
            <w:pPr>
              <w:spacing w:line="276" w:lineRule="auto"/>
              <w:jc w:val="center"/>
              <w:rPr>
                <w:rFonts w:ascii="Arial Nova Cond Light" w:hAnsi="Arial Nova Cond Light" w:cstheme="minorHAnsi"/>
                <w:sz w:val="20"/>
                <w:szCs w:val="20"/>
              </w:rPr>
            </w:pPr>
          </w:p>
        </w:tc>
        <w:tc>
          <w:tcPr>
            <w:tcW w:w="545" w:type="dxa"/>
            <w:vAlign w:val="center"/>
          </w:tcPr>
          <w:p w14:paraId="08A973EB" w14:textId="0BEA5004"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67D0AFAC" w14:textId="370C6A6B" w:rsidR="00101C4B" w:rsidRPr="00DC4773" w:rsidRDefault="00101C4B" w:rsidP="00101C4B">
            <w:pPr>
              <w:spacing w:line="276" w:lineRule="auto"/>
              <w:jc w:val="center"/>
              <w:rPr>
                <w:rFonts w:ascii="Arial Nova Cond Light" w:hAnsi="Arial Nova Cond Light" w:cstheme="minorHAnsi"/>
                <w:sz w:val="20"/>
                <w:szCs w:val="20"/>
              </w:rPr>
            </w:pPr>
          </w:p>
        </w:tc>
        <w:tc>
          <w:tcPr>
            <w:tcW w:w="499" w:type="dxa"/>
            <w:vAlign w:val="center"/>
          </w:tcPr>
          <w:p w14:paraId="4BF04741" w14:textId="725B50DA"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shd w:val="clear" w:color="auto" w:fill="C1F0C7" w:themeFill="accent3" w:themeFillTint="33"/>
            <w:vAlign w:val="center"/>
          </w:tcPr>
          <w:p w14:paraId="5BEA666C" w14:textId="23D760D3" w:rsidR="00101C4B" w:rsidRPr="00DC4773" w:rsidRDefault="00101C4B" w:rsidP="00101C4B">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vAlign w:val="center"/>
          </w:tcPr>
          <w:p w14:paraId="4A6826F5" w14:textId="77777777" w:rsidR="00101C4B" w:rsidRPr="00DC4773" w:rsidRDefault="00101C4B" w:rsidP="00101C4B">
            <w:pPr>
              <w:spacing w:line="276" w:lineRule="auto"/>
              <w:jc w:val="center"/>
              <w:rPr>
                <w:rFonts w:ascii="Arial Nova Cond Light" w:hAnsi="Arial Nova Cond Light" w:cstheme="minorHAnsi"/>
                <w:sz w:val="20"/>
                <w:szCs w:val="20"/>
              </w:rPr>
            </w:pPr>
          </w:p>
        </w:tc>
        <w:tc>
          <w:tcPr>
            <w:tcW w:w="527" w:type="dxa"/>
            <w:vAlign w:val="center"/>
          </w:tcPr>
          <w:p w14:paraId="18AB6A29" w14:textId="18AA3D4C" w:rsidR="00101C4B" w:rsidRPr="00DC4773" w:rsidRDefault="00101C4B" w:rsidP="00101C4B">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shd w:val="clear" w:color="auto" w:fill="C1F0C7" w:themeFill="accent3" w:themeFillTint="33"/>
            <w:vAlign w:val="center"/>
          </w:tcPr>
          <w:p w14:paraId="0314629E" w14:textId="55FE3A64" w:rsidR="00101C4B" w:rsidRPr="00DC4773" w:rsidRDefault="00101C4B" w:rsidP="00101C4B">
            <w:pPr>
              <w:spacing w:line="276" w:lineRule="auto"/>
              <w:jc w:val="center"/>
              <w:rPr>
                <w:rFonts w:ascii="Arial Nova Cond Light" w:hAnsi="Arial Nova Cond Light" w:cstheme="minorHAnsi"/>
                <w:sz w:val="20"/>
                <w:szCs w:val="20"/>
              </w:rPr>
            </w:pPr>
          </w:p>
        </w:tc>
        <w:tc>
          <w:tcPr>
            <w:tcW w:w="5103" w:type="dxa"/>
            <w:vAlign w:val="center"/>
          </w:tcPr>
          <w:p w14:paraId="4017F1F5" w14:textId="7B183769" w:rsidR="00101C4B" w:rsidRPr="00DC4773" w:rsidRDefault="00101C4B" w:rsidP="00101C4B">
            <w:pPr>
              <w:pStyle w:val="Prrafodelista"/>
              <w:numPr>
                <w:ilvl w:val="0"/>
                <w:numId w:val="17"/>
              </w:numPr>
              <w:spacing w:line="276" w:lineRule="auto"/>
              <w:ind w:left="65" w:hanging="137"/>
              <w:jc w:val="both"/>
              <w:rPr>
                <w:rFonts w:ascii="Arial Nova Cond Light" w:hAnsi="Arial Nova Cond Light" w:cstheme="minorHAnsi"/>
                <w:sz w:val="20"/>
                <w:szCs w:val="20"/>
              </w:rPr>
            </w:pPr>
            <w:r w:rsidRPr="00DC4773">
              <w:rPr>
                <w:rFonts w:ascii="Arial Nova Cond Light" w:hAnsi="Arial Nova Cond Light" w:cstheme="minorHAnsi"/>
                <w:sz w:val="20"/>
                <w:szCs w:val="20"/>
              </w:rPr>
              <w:t xml:space="preserve">Gestiona responsablemente los recursos económicos al promover el ahorro y la inversión de los recursos considerando sus objetivos, riesgos y oportunidades. Asume una posición crítica frente a las </w:t>
            </w:r>
            <w:r w:rsidRPr="00DC4773">
              <w:rPr>
                <w:rFonts w:ascii="Arial Nova Cond Light" w:hAnsi="Arial Nova Cond Light" w:cstheme="minorHAnsi"/>
                <w:sz w:val="20"/>
                <w:szCs w:val="20"/>
              </w:rPr>
              <w:lastRenderedPageBreak/>
              <w:t>actividades económicas y financieras ilícitas e informales, prácticas de producción y consumo que deterioran el ambiente y afectan los derechos humanos, el incumplimiento de las responsabilidades tributarias y de las decisiones financieras que no consideran un fin previsional. Analiza las interrelaciones entre los agentes del sistema económico y financiero global teniendo en cuenta el mercado y el comercio mundial. Explica el rol del Estado como agente supervisor del sistema financiero.</w:t>
            </w:r>
          </w:p>
        </w:tc>
      </w:tr>
      <w:tr w:rsidR="00017CE9" w:rsidRPr="00DC4773" w14:paraId="0B5962BE" w14:textId="77777777" w:rsidTr="00017CE9">
        <w:trPr>
          <w:jc w:val="center"/>
        </w:trPr>
        <w:tc>
          <w:tcPr>
            <w:tcW w:w="14869" w:type="dxa"/>
            <w:gridSpan w:val="12"/>
            <w:shd w:val="clear" w:color="auto" w:fill="84E290" w:themeFill="accent3" w:themeFillTint="66"/>
            <w:vAlign w:val="center"/>
          </w:tcPr>
          <w:p w14:paraId="30356466" w14:textId="34B0B9A3" w:rsidR="00017CE9" w:rsidRPr="00DC4773" w:rsidRDefault="00017CE9" w:rsidP="00017CE9">
            <w:pPr>
              <w:pStyle w:val="Prrafodelista"/>
              <w:spacing w:line="276" w:lineRule="auto"/>
              <w:ind w:left="65"/>
              <w:jc w:val="center"/>
              <w:rPr>
                <w:rFonts w:ascii="Arial Nova Cond Light" w:hAnsi="Arial Nova Cond Light" w:cstheme="minorHAnsi"/>
                <w:sz w:val="20"/>
                <w:szCs w:val="20"/>
              </w:rPr>
            </w:pPr>
            <w:r w:rsidRPr="00DC4773">
              <w:rPr>
                <w:rFonts w:ascii="Arial Nova Cond Light" w:hAnsi="Arial Nova Cond Light" w:cs="Times New Roman"/>
                <w:b/>
                <w:bCs/>
                <w:sz w:val="20"/>
                <w:szCs w:val="20"/>
              </w:rPr>
              <w:lastRenderedPageBreak/>
              <w:t>COMPETENCIAS TRANSVERSALES</w:t>
            </w:r>
          </w:p>
        </w:tc>
      </w:tr>
      <w:tr w:rsidR="00017CE9" w:rsidRPr="00DC4773" w14:paraId="1765B140" w14:textId="77777777" w:rsidTr="00017CE9">
        <w:trPr>
          <w:jc w:val="center"/>
        </w:trPr>
        <w:tc>
          <w:tcPr>
            <w:tcW w:w="1119" w:type="dxa"/>
            <w:vAlign w:val="center"/>
          </w:tcPr>
          <w:p w14:paraId="5B82616B" w14:textId="64C3814B"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cs="Times New Roman"/>
                <w:b/>
                <w:bCs/>
                <w:sz w:val="20"/>
                <w:szCs w:val="20"/>
              </w:rPr>
              <w:t>COMPETENCIAS</w:t>
            </w:r>
          </w:p>
        </w:tc>
        <w:tc>
          <w:tcPr>
            <w:tcW w:w="3849" w:type="dxa"/>
            <w:vAlign w:val="center"/>
          </w:tcPr>
          <w:p w14:paraId="33E03C8F" w14:textId="3B44185A" w:rsidR="00017CE9" w:rsidRPr="00DC4773" w:rsidRDefault="00017CE9" w:rsidP="00017CE9">
            <w:pPr>
              <w:pStyle w:val="Prrafodelista"/>
              <w:spacing w:line="276" w:lineRule="auto"/>
              <w:ind w:left="65"/>
              <w:jc w:val="center"/>
              <w:rPr>
                <w:rFonts w:ascii="Arial Nova Cond Light" w:hAnsi="Arial Nova Cond Light" w:cstheme="minorHAnsi"/>
                <w:sz w:val="20"/>
                <w:szCs w:val="20"/>
              </w:rPr>
            </w:pPr>
            <w:r w:rsidRPr="00DC4773">
              <w:rPr>
                <w:rFonts w:ascii="Arial Nova Cond Light" w:hAnsi="Arial Nova Cond Light" w:cs="Times New Roman"/>
                <w:b/>
                <w:bCs/>
                <w:sz w:val="20"/>
                <w:szCs w:val="20"/>
              </w:rPr>
              <w:t>CAPACIDADES</w:t>
            </w:r>
          </w:p>
        </w:tc>
        <w:tc>
          <w:tcPr>
            <w:tcW w:w="567" w:type="dxa"/>
            <w:shd w:val="clear" w:color="auto" w:fill="C1F0C7" w:themeFill="accent3" w:themeFillTint="33"/>
            <w:vAlign w:val="center"/>
          </w:tcPr>
          <w:p w14:paraId="3C800900" w14:textId="3E670312"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U0</w:t>
            </w:r>
          </w:p>
        </w:tc>
        <w:tc>
          <w:tcPr>
            <w:tcW w:w="567" w:type="dxa"/>
            <w:shd w:val="clear" w:color="auto" w:fill="C1F0C7" w:themeFill="accent3" w:themeFillTint="33"/>
            <w:vAlign w:val="center"/>
          </w:tcPr>
          <w:p w14:paraId="16E610AE" w14:textId="10EDA33B"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U1</w:t>
            </w:r>
          </w:p>
        </w:tc>
        <w:tc>
          <w:tcPr>
            <w:tcW w:w="545" w:type="dxa"/>
            <w:vAlign w:val="center"/>
          </w:tcPr>
          <w:p w14:paraId="131AA839" w14:textId="079BD22C"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U2</w:t>
            </w:r>
          </w:p>
        </w:tc>
        <w:tc>
          <w:tcPr>
            <w:tcW w:w="521" w:type="dxa"/>
            <w:shd w:val="clear" w:color="auto" w:fill="C1F0C7" w:themeFill="accent3" w:themeFillTint="33"/>
            <w:vAlign w:val="center"/>
          </w:tcPr>
          <w:p w14:paraId="00B4515A" w14:textId="7FDA9D40"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U3</w:t>
            </w:r>
          </w:p>
        </w:tc>
        <w:tc>
          <w:tcPr>
            <w:tcW w:w="499" w:type="dxa"/>
            <w:vAlign w:val="center"/>
          </w:tcPr>
          <w:p w14:paraId="20A1977B" w14:textId="00CF9418"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U4</w:t>
            </w:r>
          </w:p>
        </w:tc>
        <w:tc>
          <w:tcPr>
            <w:tcW w:w="567" w:type="dxa"/>
            <w:shd w:val="clear" w:color="auto" w:fill="C1F0C7" w:themeFill="accent3" w:themeFillTint="33"/>
            <w:vAlign w:val="center"/>
          </w:tcPr>
          <w:p w14:paraId="723CFC7C" w14:textId="3671094D"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U5</w:t>
            </w:r>
          </w:p>
        </w:tc>
        <w:tc>
          <w:tcPr>
            <w:tcW w:w="539" w:type="dxa"/>
            <w:vAlign w:val="center"/>
          </w:tcPr>
          <w:p w14:paraId="28AF0C3C" w14:textId="297EABBD"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U6</w:t>
            </w:r>
          </w:p>
        </w:tc>
        <w:tc>
          <w:tcPr>
            <w:tcW w:w="527" w:type="dxa"/>
            <w:vAlign w:val="center"/>
          </w:tcPr>
          <w:p w14:paraId="5E751A4F" w14:textId="7B8F2BA7"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U7</w:t>
            </w:r>
          </w:p>
        </w:tc>
        <w:tc>
          <w:tcPr>
            <w:tcW w:w="466" w:type="dxa"/>
            <w:shd w:val="clear" w:color="auto" w:fill="C1F0C7" w:themeFill="accent3" w:themeFillTint="33"/>
            <w:vAlign w:val="center"/>
          </w:tcPr>
          <w:p w14:paraId="4D7F3199" w14:textId="3E8A9623" w:rsidR="00017CE9" w:rsidRPr="00DC4773" w:rsidRDefault="00017CE9" w:rsidP="00017CE9">
            <w:pPr>
              <w:spacing w:line="276" w:lineRule="auto"/>
              <w:jc w:val="center"/>
              <w:rPr>
                <w:rFonts w:ascii="Arial Nova Cond Light" w:hAnsi="Arial Nova Cond Light" w:cstheme="minorHAnsi"/>
                <w:sz w:val="20"/>
                <w:szCs w:val="20"/>
              </w:rPr>
            </w:pPr>
            <w:r w:rsidRPr="00DC4773">
              <w:rPr>
                <w:rFonts w:ascii="Arial Nova Cond Light" w:hAnsi="Arial Nova Cond Light"/>
                <w:b/>
                <w:bCs/>
                <w:sz w:val="20"/>
                <w:szCs w:val="20"/>
              </w:rPr>
              <w:t>U8</w:t>
            </w:r>
          </w:p>
        </w:tc>
        <w:tc>
          <w:tcPr>
            <w:tcW w:w="5103" w:type="dxa"/>
            <w:vAlign w:val="center"/>
          </w:tcPr>
          <w:p w14:paraId="239E9FD0" w14:textId="65AE88EA" w:rsidR="00017CE9" w:rsidRPr="00DC4773" w:rsidRDefault="00017CE9" w:rsidP="00017CE9">
            <w:pPr>
              <w:pStyle w:val="Prrafodelista"/>
              <w:spacing w:line="276" w:lineRule="auto"/>
              <w:ind w:left="65"/>
              <w:jc w:val="center"/>
              <w:rPr>
                <w:rFonts w:ascii="Arial Nova Cond Light" w:hAnsi="Arial Nova Cond Light" w:cstheme="minorHAnsi"/>
                <w:sz w:val="20"/>
                <w:szCs w:val="20"/>
              </w:rPr>
            </w:pPr>
            <w:r w:rsidRPr="00DC4773">
              <w:rPr>
                <w:rFonts w:ascii="Arial Nova Cond Light" w:hAnsi="Arial Nova Cond Light" w:cs="Times New Roman"/>
                <w:b/>
                <w:bCs/>
                <w:sz w:val="20"/>
                <w:szCs w:val="20"/>
              </w:rPr>
              <w:t>DEFINICIÓN DE CAPACIDADES</w:t>
            </w:r>
          </w:p>
        </w:tc>
      </w:tr>
      <w:tr w:rsidR="00017CE9" w:rsidRPr="00DC4773" w14:paraId="3A228D49" w14:textId="77777777" w:rsidTr="00031C6E">
        <w:trPr>
          <w:jc w:val="center"/>
        </w:trPr>
        <w:tc>
          <w:tcPr>
            <w:tcW w:w="1119" w:type="dxa"/>
            <w:vMerge w:val="restart"/>
            <w:textDirection w:val="btLr"/>
            <w:vAlign w:val="center"/>
          </w:tcPr>
          <w:p w14:paraId="1B6A3018" w14:textId="5D5C3D9D" w:rsidR="00017CE9" w:rsidRPr="00DC4773" w:rsidRDefault="00017CE9" w:rsidP="00031C6E">
            <w:pPr>
              <w:spacing w:line="276" w:lineRule="auto"/>
              <w:ind w:left="113" w:right="113"/>
              <w:jc w:val="center"/>
              <w:rPr>
                <w:rFonts w:ascii="Arial Nova Cond Light" w:hAnsi="Arial Nova Cond Light" w:cs="Times New Roman"/>
                <w:b/>
                <w:bCs/>
                <w:sz w:val="20"/>
                <w:szCs w:val="20"/>
              </w:rPr>
            </w:pPr>
            <w:r w:rsidRPr="00DC4773">
              <w:rPr>
                <w:rFonts w:ascii="Arial Nova Cond Light" w:hAnsi="Arial Nova Cond Light" w:cs="Times New Roman"/>
                <w:b/>
                <w:sz w:val="20"/>
                <w:szCs w:val="20"/>
              </w:rPr>
              <w:t>Se desenvuelve en entornos virtuales generados por las TIC</w:t>
            </w:r>
          </w:p>
        </w:tc>
        <w:tc>
          <w:tcPr>
            <w:tcW w:w="3849" w:type="dxa"/>
            <w:vAlign w:val="center"/>
          </w:tcPr>
          <w:p w14:paraId="53C3D6CB" w14:textId="2F855443" w:rsidR="00017CE9" w:rsidRPr="00DC4773" w:rsidRDefault="00017CE9" w:rsidP="00017CE9">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 xml:space="preserve">Personaliza entornos virtuales:  </w:t>
            </w:r>
          </w:p>
        </w:tc>
        <w:tc>
          <w:tcPr>
            <w:tcW w:w="567" w:type="dxa"/>
            <w:shd w:val="clear" w:color="auto" w:fill="C1F0C7" w:themeFill="accent3" w:themeFillTint="33"/>
            <w:vAlign w:val="center"/>
          </w:tcPr>
          <w:p w14:paraId="1B140DEE" w14:textId="28FE54ED"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6B671151" w14:textId="400CBF9F"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6C10308E" w14:textId="77777777" w:rsidR="00017CE9" w:rsidRPr="00DC4773" w:rsidRDefault="00017CE9" w:rsidP="00017CE9">
            <w:pPr>
              <w:spacing w:line="276" w:lineRule="auto"/>
              <w:jc w:val="center"/>
              <w:rPr>
                <w:rFonts w:ascii="Arial Nova Cond Light" w:hAnsi="Arial Nova Cond Light"/>
                <w:b/>
                <w:bCs/>
                <w:sz w:val="20"/>
                <w:szCs w:val="20"/>
              </w:rPr>
            </w:pPr>
          </w:p>
        </w:tc>
        <w:tc>
          <w:tcPr>
            <w:tcW w:w="521" w:type="dxa"/>
            <w:shd w:val="clear" w:color="auto" w:fill="C1F0C7" w:themeFill="accent3" w:themeFillTint="33"/>
            <w:vAlign w:val="center"/>
          </w:tcPr>
          <w:p w14:paraId="4423B996" w14:textId="44200117"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29938F07" w14:textId="77777777" w:rsidR="00017CE9" w:rsidRPr="00DC4773" w:rsidRDefault="00017CE9" w:rsidP="00017CE9">
            <w:pPr>
              <w:spacing w:line="276" w:lineRule="auto"/>
              <w:jc w:val="center"/>
              <w:rPr>
                <w:rFonts w:ascii="Arial Nova Cond Light" w:hAnsi="Arial Nova Cond Light"/>
                <w:b/>
                <w:bCs/>
                <w:sz w:val="20"/>
                <w:szCs w:val="20"/>
              </w:rPr>
            </w:pPr>
          </w:p>
        </w:tc>
        <w:tc>
          <w:tcPr>
            <w:tcW w:w="567" w:type="dxa"/>
            <w:shd w:val="clear" w:color="auto" w:fill="C1F0C7" w:themeFill="accent3" w:themeFillTint="33"/>
            <w:vAlign w:val="center"/>
          </w:tcPr>
          <w:p w14:paraId="1CE2C9B9" w14:textId="1AD6B064"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4361914D" w14:textId="77777777" w:rsidR="00017CE9" w:rsidRPr="00DC4773" w:rsidRDefault="00017CE9" w:rsidP="00017CE9">
            <w:pPr>
              <w:spacing w:line="276" w:lineRule="auto"/>
              <w:jc w:val="center"/>
              <w:rPr>
                <w:rFonts w:ascii="Arial Nova Cond Light" w:hAnsi="Arial Nova Cond Light"/>
                <w:b/>
                <w:bCs/>
                <w:sz w:val="20"/>
                <w:szCs w:val="20"/>
              </w:rPr>
            </w:pPr>
          </w:p>
        </w:tc>
        <w:tc>
          <w:tcPr>
            <w:tcW w:w="527" w:type="dxa"/>
            <w:vAlign w:val="center"/>
          </w:tcPr>
          <w:p w14:paraId="111021AC" w14:textId="3939A86C"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shd w:val="clear" w:color="auto" w:fill="C1F0C7" w:themeFill="accent3" w:themeFillTint="33"/>
            <w:vAlign w:val="center"/>
          </w:tcPr>
          <w:p w14:paraId="32E89023" w14:textId="77777777" w:rsidR="00017CE9" w:rsidRPr="00DC4773" w:rsidRDefault="00017CE9" w:rsidP="00017CE9">
            <w:pPr>
              <w:spacing w:line="276" w:lineRule="auto"/>
              <w:jc w:val="center"/>
              <w:rPr>
                <w:rFonts w:ascii="Arial Nova Cond Light" w:hAnsi="Arial Nova Cond Light"/>
                <w:b/>
                <w:bCs/>
                <w:sz w:val="20"/>
                <w:szCs w:val="20"/>
              </w:rPr>
            </w:pPr>
          </w:p>
        </w:tc>
        <w:tc>
          <w:tcPr>
            <w:tcW w:w="5103" w:type="dxa"/>
            <w:vAlign w:val="center"/>
          </w:tcPr>
          <w:p w14:paraId="1EEE6196" w14:textId="73FF04A2" w:rsidR="00017CE9" w:rsidRPr="00DC4773" w:rsidRDefault="00017CE9" w:rsidP="00017CE9">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017CE9" w:rsidRPr="00DC4773" w14:paraId="4273BF21" w14:textId="77777777" w:rsidTr="00017CE9">
        <w:trPr>
          <w:jc w:val="center"/>
        </w:trPr>
        <w:tc>
          <w:tcPr>
            <w:tcW w:w="1119" w:type="dxa"/>
            <w:vMerge/>
            <w:vAlign w:val="center"/>
          </w:tcPr>
          <w:p w14:paraId="06B0B2F9" w14:textId="77777777" w:rsidR="00017CE9" w:rsidRPr="00DC4773" w:rsidRDefault="00017CE9" w:rsidP="00017CE9">
            <w:pPr>
              <w:spacing w:line="276" w:lineRule="auto"/>
              <w:jc w:val="center"/>
              <w:rPr>
                <w:rFonts w:ascii="Arial Nova Cond Light" w:hAnsi="Arial Nova Cond Light" w:cs="Times New Roman"/>
                <w:b/>
                <w:bCs/>
                <w:sz w:val="20"/>
                <w:szCs w:val="20"/>
              </w:rPr>
            </w:pPr>
          </w:p>
        </w:tc>
        <w:tc>
          <w:tcPr>
            <w:tcW w:w="3849" w:type="dxa"/>
            <w:vAlign w:val="center"/>
          </w:tcPr>
          <w:p w14:paraId="43CEA65D" w14:textId="1961AD0C" w:rsidR="00017CE9" w:rsidRPr="00DC4773" w:rsidRDefault="00017CE9" w:rsidP="00017CE9">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 xml:space="preserve">Gestiona información del entorno virtual:  </w:t>
            </w:r>
          </w:p>
        </w:tc>
        <w:tc>
          <w:tcPr>
            <w:tcW w:w="567" w:type="dxa"/>
            <w:shd w:val="clear" w:color="auto" w:fill="C1F0C7" w:themeFill="accent3" w:themeFillTint="33"/>
            <w:vAlign w:val="center"/>
          </w:tcPr>
          <w:p w14:paraId="69D1288E" w14:textId="533851F1"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180DC992" w14:textId="32AC6750"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63FAB4C9" w14:textId="77777777" w:rsidR="00017CE9" w:rsidRPr="00DC4773" w:rsidRDefault="00017CE9" w:rsidP="00017CE9">
            <w:pPr>
              <w:spacing w:line="276" w:lineRule="auto"/>
              <w:jc w:val="center"/>
              <w:rPr>
                <w:rFonts w:ascii="Arial Nova Cond Light" w:hAnsi="Arial Nova Cond Light"/>
                <w:b/>
                <w:bCs/>
                <w:sz w:val="20"/>
                <w:szCs w:val="20"/>
              </w:rPr>
            </w:pPr>
          </w:p>
        </w:tc>
        <w:tc>
          <w:tcPr>
            <w:tcW w:w="521" w:type="dxa"/>
            <w:shd w:val="clear" w:color="auto" w:fill="C1F0C7" w:themeFill="accent3" w:themeFillTint="33"/>
            <w:vAlign w:val="center"/>
          </w:tcPr>
          <w:p w14:paraId="23F67F8D" w14:textId="1B043CF5"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428819B7" w14:textId="77777777" w:rsidR="00017CE9" w:rsidRPr="00DC4773" w:rsidRDefault="00017CE9" w:rsidP="00017CE9">
            <w:pPr>
              <w:spacing w:line="276" w:lineRule="auto"/>
              <w:jc w:val="center"/>
              <w:rPr>
                <w:rFonts w:ascii="Arial Nova Cond Light" w:hAnsi="Arial Nova Cond Light"/>
                <w:b/>
                <w:bCs/>
                <w:sz w:val="20"/>
                <w:szCs w:val="20"/>
              </w:rPr>
            </w:pPr>
          </w:p>
        </w:tc>
        <w:tc>
          <w:tcPr>
            <w:tcW w:w="567" w:type="dxa"/>
            <w:shd w:val="clear" w:color="auto" w:fill="C1F0C7" w:themeFill="accent3" w:themeFillTint="33"/>
            <w:vAlign w:val="center"/>
          </w:tcPr>
          <w:p w14:paraId="7A4F64FB" w14:textId="0CA35521"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52E1F9C7" w14:textId="77777777" w:rsidR="00017CE9" w:rsidRPr="00DC4773" w:rsidRDefault="00017CE9" w:rsidP="00017CE9">
            <w:pPr>
              <w:spacing w:line="276" w:lineRule="auto"/>
              <w:jc w:val="center"/>
              <w:rPr>
                <w:rFonts w:ascii="Arial Nova Cond Light" w:hAnsi="Arial Nova Cond Light"/>
                <w:b/>
                <w:bCs/>
                <w:sz w:val="20"/>
                <w:szCs w:val="20"/>
              </w:rPr>
            </w:pPr>
          </w:p>
        </w:tc>
        <w:tc>
          <w:tcPr>
            <w:tcW w:w="527" w:type="dxa"/>
            <w:vAlign w:val="center"/>
          </w:tcPr>
          <w:p w14:paraId="4238263A" w14:textId="71058975"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shd w:val="clear" w:color="auto" w:fill="C1F0C7" w:themeFill="accent3" w:themeFillTint="33"/>
            <w:vAlign w:val="center"/>
          </w:tcPr>
          <w:p w14:paraId="7F1F5E3A" w14:textId="77777777" w:rsidR="00017CE9" w:rsidRPr="00DC4773" w:rsidRDefault="00017CE9" w:rsidP="00017CE9">
            <w:pPr>
              <w:spacing w:line="276" w:lineRule="auto"/>
              <w:jc w:val="center"/>
              <w:rPr>
                <w:rFonts w:ascii="Arial Nova Cond Light" w:hAnsi="Arial Nova Cond Light"/>
                <w:b/>
                <w:bCs/>
                <w:sz w:val="20"/>
                <w:szCs w:val="20"/>
              </w:rPr>
            </w:pPr>
          </w:p>
        </w:tc>
        <w:tc>
          <w:tcPr>
            <w:tcW w:w="5103" w:type="dxa"/>
            <w:vAlign w:val="center"/>
          </w:tcPr>
          <w:p w14:paraId="716ECB22" w14:textId="7C774FBA" w:rsidR="00017CE9" w:rsidRPr="00DC4773" w:rsidRDefault="00017CE9" w:rsidP="00017CE9">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bCs/>
                <w:sz w:val="20"/>
                <w:szCs w:val="20"/>
              </w:rPr>
              <w:t xml:space="preserve">Consiste en organizar y sistematizar la información del entorno virtual de manera ética y pertinente tomando en cuenta sus tipos y </w:t>
            </w:r>
            <w:proofErr w:type="gramStart"/>
            <w:r w:rsidRPr="00DC4773">
              <w:rPr>
                <w:rFonts w:ascii="Arial Nova Cond Light" w:hAnsi="Arial Nova Cond Light"/>
                <w:bCs/>
                <w:sz w:val="20"/>
                <w:szCs w:val="20"/>
              </w:rPr>
              <w:t>niveles</w:t>
            </w:r>
            <w:proofErr w:type="gramEnd"/>
            <w:r w:rsidRPr="00DC4773">
              <w:rPr>
                <w:rFonts w:ascii="Arial Nova Cond Light" w:hAnsi="Arial Nova Cond Light"/>
                <w:bCs/>
                <w:sz w:val="20"/>
                <w:szCs w:val="20"/>
              </w:rPr>
              <w:t xml:space="preserve"> así como la relevancia para sus actividades. </w:t>
            </w:r>
          </w:p>
        </w:tc>
      </w:tr>
      <w:tr w:rsidR="00017CE9" w:rsidRPr="00DC4773" w14:paraId="3B4B1D9D" w14:textId="77777777" w:rsidTr="00017CE9">
        <w:trPr>
          <w:jc w:val="center"/>
        </w:trPr>
        <w:tc>
          <w:tcPr>
            <w:tcW w:w="1119" w:type="dxa"/>
            <w:vMerge/>
            <w:vAlign w:val="center"/>
          </w:tcPr>
          <w:p w14:paraId="5D7FAA36" w14:textId="77777777" w:rsidR="00017CE9" w:rsidRPr="00DC4773" w:rsidRDefault="00017CE9" w:rsidP="00017CE9">
            <w:pPr>
              <w:spacing w:line="276" w:lineRule="auto"/>
              <w:jc w:val="center"/>
              <w:rPr>
                <w:rFonts w:ascii="Arial Nova Cond Light" w:hAnsi="Arial Nova Cond Light" w:cs="Times New Roman"/>
                <w:b/>
                <w:bCs/>
                <w:sz w:val="20"/>
                <w:szCs w:val="20"/>
              </w:rPr>
            </w:pPr>
          </w:p>
        </w:tc>
        <w:tc>
          <w:tcPr>
            <w:tcW w:w="3849" w:type="dxa"/>
            <w:vAlign w:val="center"/>
          </w:tcPr>
          <w:p w14:paraId="05B1D2A1" w14:textId="083A8716" w:rsidR="00017CE9" w:rsidRPr="00DC4773" w:rsidRDefault="00017CE9" w:rsidP="00017CE9">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Interactúa en entornos virtuales:</w:t>
            </w:r>
          </w:p>
        </w:tc>
        <w:tc>
          <w:tcPr>
            <w:tcW w:w="567" w:type="dxa"/>
            <w:shd w:val="clear" w:color="auto" w:fill="C1F0C7" w:themeFill="accent3" w:themeFillTint="33"/>
            <w:vAlign w:val="center"/>
          </w:tcPr>
          <w:p w14:paraId="11EA2B61" w14:textId="77777777" w:rsidR="00017CE9" w:rsidRPr="00DC4773" w:rsidRDefault="00017CE9" w:rsidP="00017CE9">
            <w:pPr>
              <w:spacing w:line="276" w:lineRule="auto"/>
              <w:jc w:val="center"/>
              <w:rPr>
                <w:rFonts w:ascii="Arial Nova Cond Light" w:hAnsi="Arial Nova Cond Light"/>
                <w:b/>
                <w:bCs/>
                <w:sz w:val="20"/>
                <w:szCs w:val="20"/>
              </w:rPr>
            </w:pPr>
          </w:p>
        </w:tc>
        <w:tc>
          <w:tcPr>
            <w:tcW w:w="567" w:type="dxa"/>
            <w:shd w:val="clear" w:color="auto" w:fill="C1F0C7" w:themeFill="accent3" w:themeFillTint="33"/>
            <w:vAlign w:val="center"/>
          </w:tcPr>
          <w:p w14:paraId="5F8EE740" w14:textId="77777777" w:rsidR="00017CE9" w:rsidRPr="00DC4773" w:rsidRDefault="00017CE9" w:rsidP="00017CE9">
            <w:pPr>
              <w:spacing w:line="276" w:lineRule="auto"/>
              <w:jc w:val="center"/>
              <w:rPr>
                <w:rFonts w:ascii="Arial Nova Cond Light" w:hAnsi="Arial Nova Cond Light"/>
                <w:b/>
                <w:bCs/>
                <w:sz w:val="20"/>
                <w:szCs w:val="20"/>
              </w:rPr>
            </w:pPr>
          </w:p>
        </w:tc>
        <w:tc>
          <w:tcPr>
            <w:tcW w:w="545" w:type="dxa"/>
            <w:vAlign w:val="center"/>
          </w:tcPr>
          <w:p w14:paraId="084A793D" w14:textId="485D1BDA"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shd w:val="clear" w:color="auto" w:fill="C1F0C7" w:themeFill="accent3" w:themeFillTint="33"/>
            <w:vAlign w:val="center"/>
          </w:tcPr>
          <w:p w14:paraId="2C19DDB9" w14:textId="77777777" w:rsidR="00017CE9" w:rsidRPr="00DC4773" w:rsidRDefault="00017CE9" w:rsidP="00017CE9">
            <w:pPr>
              <w:spacing w:line="276" w:lineRule="auto"/>
              <w:jc w:val="center"/>
              <w:rPr>
                <w:rFonts w:ascii="Arial Nova Cond Light" w:hAnsi="Arial Nova Cond Light"/>
                <w:b/>
                <w:bCs/>
                <w:sz w:val="20"/>
                <w:szCs w:val="20"/>
              </w:rPr>
            </w:pPr>
          </w:p>
        </w:tc>
        <w:tc>
          <w:tcPr>
            <w:tcW w:w="499" w:type="dxa"/>
            <w:vAlign w:val="center"/>
          </w:tcPr>
          <w:p w14:paraId="775BBD66" w14:textId="37025143"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157DDEEE" w14:textId="77777777" w:rsidR="00017CE9" w:rsidRPr="00DC4773" w:rsidRDefault="00017CE9" w:rsidP="00017CE9">
            <w:pPr>
              <w:spacing w:line="276" w:lineRule="auto"/>
              <w:jc w:val="center"/>
              <w:rPr>
                <w:rFonts w:ascii="Arial Nova Cond Light" w:hAnsi="Arial Nova Cond Light"/>
                <w:b/>
                <w:bCs/>
                <w:sz w:val="20"/>
                <w:szCs w:val="20"/>
              </w:rPr>
            </w:pPr>
          </w:p>
        </w:tc>
        <w:tc>
          <w:tcPr>
            <w:tcW w:w="539" w:type="dxa"/>
            <w:vAlign w:val="center"/>
          </w:tcPr>
          <w:p w14:paraId="18DE0118" w14:textId="6EF453B9"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17DCA4C7" w14:textId="77777777" w:rsidR="00017CE9" w:rsidRPr="00DC4773" w:rsidRDefault="00017CE9" w:rsidP="00017CE9">
            <w:pPr>
              <w:spacing w:line="276" w:lineRule="auto"/>
              <w:jc w:val="center"/>
              <w:rPr>
                <w:rFonts w:ascii="Arial Nova Cond Light" w:hAnsi="Arial Nova Cond Light"/>
                <w:b/>
                <w:bCs/>
                <w:sz w:val="20"/>
                <w:szCs w:val="20"/>
              </w:rPr>
            </w:pPr>
          </w:p>
        </w:tc>
        <w:tc>
          <w:tcPr>
            <w:tcW w:w="466" w:type="dxa"/>
            <w:shd w:val="clear" w:color="auto" w:fill="C1F0C7" w:themeFill="accent3" w:themeFillTint="33"/>
            <w:vAlign w:val="center"/>
          </w:tcPr>
          <w:p w14:paraId="06AA1C78" w14:textId="2E3CDEFD"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Align w:val="center"/>
          </w:tcPr>
          <w:p w14:paraId="4712E795" w14:textId="70435045" w:rsidR="00017CE9" w:rsidRPr="00DC4773" w:rsidRDefault="00017CE9" w:rsidP="00017CE9">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017CE9" w:rsidRPr="00DC4773" w14:paraId="2F2781F4" w14:textId="77777777" w:rsidTr="00017CE9">
        <w:trPr>
          <w:jc w:val="center"/>
        </w:trPr>
        <w:tc>
          <w:tcPr>
            <w:tcW w:w="1119" w:type="dxa"/>
            <w:vMerge/>
            <w:vAlign w:val="center"/>
          </w:tcPr>
          <w:p w14:paraId="30A66101" w14:textId="77777777" w:rsidR="00017CE9" w:rsidRPr="00DC4773" w:rsidRDefault="00017CE9" w:rsidP="00017CE9">
            <w:pPr>
              <w:spacing w:line="276" w:lineRule="auto"/>
              <w:jc w:val="center"/>
              <w:rPr>
                <w:rFonts w:ascii="Arial Nova Cond Light" w:hAnsi="Arial Nova Cond Light" w:cs="Times New Roman"/>
                <w:b/>
                <w:bCs/>
                <w:sz w:val="20"/>
                <w:szCs w:val="20"/>
              </w:rPr>
            </w:pPr>
          </w:p>
        </w:tc>
        <w:tc>
          <w:tcPr>
            <w:tcW w:w="3849" w:type="dxa"/>
            <w:vAlign w:val="center"/>
          </w:tcPr>
          <w:p w14:paraId="79E44165" w14:textId="616B6864" w:rsidR="00017CE9" w:rsidRPr="00DC4773" w:rsidRDefault="00017CE9" w:rsidP="00017CE9">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Crea objetos virtuales en diversos formatos:</w:t>
            </w:r>
          </w:p>
        </w:tc>
        <w:tc>
          <w:tcPr>
            <w:tcW w:w="567" w:type="dxa"/>
            <w:shd w:val="clear" w:color="auto" w:fill="C1F0C7" w:themeFill="accent3" w:themeFillTint="33"/>
            <w:vAlign w:val="center"/>
          </w:tcPr>
          <w:p w14:paraId="44ADBE52" w14:textId="77777777" w:rsidR="00017CE9" w:rsidRPr="00DC4773" w:rsidRDefault="00017CE9" w:rsidP="00017CE9">
            <w:pPr>
              <w:spacing w:line="276" w:lineRule="auto"/>
              <w:jc w:val="center"/>
              <w:rPr>
                <w:rFonts w:ascii="Arial Nova Cond Light" w:hAnsi="Arial Nova Cond Light"/>
                <w:b/>
                <w:bCs/>
                <w:sz w:val="20"/>
                <w:szCs w:val="20"/>
              </w:rPr>
            </w:pPr>
          </w:p>
        </w:tc>
        <w:tc>
          <w:tcPr>
            <w:tcW w:w="567" w:type="dxa"/>
            <w:shd w:val="clear" w:color="auto" w:fill="C1F0C7" w:themeFill="accent3" w:themeFillTint="33"/>
            <w:vAlign w:val="center"/>
          </w:tcPr>
          <w:p w14:paraId="586B28BA" w14:textId="77777777" w:rsidR="00017CE9" w:rsidRPr="00DC4773" w:rsidRDefault="00017CE9" w:rsidP="00017CE9">
            <w:pPr>
              <w:spacing w:line="276" w:lineRule="auto"/>
              <w:jc w:val="center"/>
              <w:rPr>
                <w:rFonts w:ascii="Arial Nova Cond Light" w:hAnsi="Arial Nova Cond Light"/>
                <w:b/>
                <w:bCs/>
                <w:sz w:val="20"/>
                <w:szCs w:val="20"/>
              </w:rPr>
            </w:pPr>
          </w:p>
        </w:tc>
        <w:tc>
          <w:tcPr>
            <w:tcW w:w="545" w:type="dxa"/>
            <w:vAlign w:val="center"/>
          </w:tcPr>
          <w:p w14:paraId="220658B7" w14:textId="7090B1F2"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shd w:val="clear" w:color="auto" w:fill="C1F0C7" w:themeFill="accent3" w:themeFillTint="33"/>
            <w:vAlign w:val="center"/>
          </w:tcPr>
          <w:p w14:paraId="68862298" w14:textId="77777777" w:rsidR="00017CE9" w:rsidRPr="00DC4773" w:rsidRDefault="00017CE9" w:rsidP="00017CE9">
            <w:pPr>
              <w:spacing w:line="276" w:lineRule="auto"/>
              <w:jc w:val="center"/>
              <w:rPr>
                <w:rFonts w:ascii="Arial Nova Cond Light" w:hAnsi="Arial Nova Cond Light"/>
                <w:b/>
                <w:bCs/>
                <w:sz w:val="20"/>
                <w:szCs w:val="20"/>
              </w:rPr>
            </w:pPr>
          </w:p>
        </w:tc>
        <w:tc>
          <w:tcPr>
            <w:tcW w:w="499" w:type="dxa"/>
            <w:vAlign w:val="center"/>
          </w:tcPr>
          <w:p w14:paraId="7CEA114F" w14:textId="7A078726"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3AA6F9B6" w14:textId="77777777" w:rsidR="00017CE9" w:rsidRPr="00DC4773" w:rsidRDefault="00017CE9" w:rsidP="00017CE9">
            <w:pPr>
              <w:spacing w:line="276" w:lineRule="auto"/>
              <w:jc w:val="center"/>
              <w:rPr>
                <w:rFonts w:ascii="Arial Nova Cond Light" w:hAnsi="Arial Nova Cond Light"/>
                <w:b/>
                <w:bCs/>
                <w:sz w:val="20"/>
                <w:szCs w:val="20"/>
              </w:rPr>
            </w:pPr>
          </w:p>
        </w:tc>
        <w:tc>
          <w:tcPr>
            <w:tcW w:w="539" w:type="dxa"/>
            <w:vAlign w:val="center"/>
          </w:tcPr>
          <w:p w14:paraId="32C69841" w14:textId="0DD8AEED"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07CBC6FD" w14:textId="77777777" w:rsidR="00017CE9" w:rsidRPr="00DC4773" w:rsidRDefault="00017CE9" w:rsidP="00017CE9">
            <w:pPr>
              <w:spacing w:line="276" w:lineRule="auto"/>
              <w:jc w:val="center"/>
              <w:rPr>
                <w:rFonts w:ascii="Arial Nova Cond Light" w:hAnsi="Arial Nova Cond Light"/>
                <w:b/>
                <w:bCs/>
                <w:sz w:val="20"/>
                <w:szCs w:val="20"/>
              </w:rPr>
            </w:pPr>
          </w:p>
        </w:tc>
        <w:tc>
          <w:tcPr>
            <w:tcW w:w="466" w:type="dxa"/>
            <w:shd w:val="clear" w:color="auto" w:fill="C1F0C7" w:themeFill="accent3" w:themeFillTint="33"/>
            <w:vAlign w:val="center"/>
          </w:tcPr>
          <w:p w14:paraId="2F9D956D" w14:textId="4CBB5FC9" w:rsidR="00017CE9" w:rsidRPr="00DC4773" w:rsidRDefault="00017CE9" w:rsidP="00017CE9">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Align w:val="center"/>
          </w:tcPr>
          <w:p w14:paraId="4B7A554F" w14:textId="4B5689DF" w:rsidR="00017CE9" w:rsidRPr="00DC4773" w:rsidRDefault="00017CE9" w:rsidP="00017CE9">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031C6E" w:rsidRPr="00DC4773" w14:paraId="6E364F29" w14:textId="77777777" w:rsidTr="005E597D">
        <w:trPr>
          <w:jc w:val="center"/>
        </w:trPr>
        <w:tc>
          <w:tcPr>
            <w:tcW w:w="1119" w:type="dxa"/>
            <w:vMerge w:val="restart"/>
            <w:textDirection w:val="btLr"/>
            <w:vAlign w:val="center"/>
          </w:tcPr>
          <w:p w14:paraId="1F687E88" w14:textId="636EE4C0" w:rsidR="00031C6E" w:rsidRPr="00DC4773" w:rsidRDefault="00031C6E" w:rsidP="00031C6E">
            <w:pPr>
              <w:spacing w:line="276" w:lineRule="auto"/>
              <w:jc w:val="center"/>
              <w:rPr>
                <w:rFonts w:ascii="Arial Nova Cond Light" w:hAnsi="Arial Nova Cond Light" w:cs="Times New Roman"/>
                <w:b/>
                <w:bCs/>
                <w:sz w:val="20"/>
                <w:szCs w:val="20"/>
              </w:rPr>
            </w:pPr>
            <w:r w:rsidRPr="00DC4773">
              <w:rPr>
                <w:rFonts w:ascii="Arial Nova Cond Light" w:hAnsi="Arial Nova Cond Light" w:cs="Times New Roman"/>
                <w:b/>
                <w:sz w:val="20"/>
                <w:szCs w:val="20"/>
              </w:rPr>
              <w:t>Gestiona su aprendizaje de manera autónoma.</w:t>
            </w:r>
          </w:p>
        </w:tc>
        <w:tc>
          <w:tcPr>
            <w:tcW w:w="3849" w:type="dxa"/>
            <w:vAlign w:val="center"/>
          </w:tcPr>
          <w:p w14:paraId="06CAE513" w14:textId="104CD650" w:rsidR="00031C6E" w:rsidRPr="00DC4773" w:rsidRDefault="00031C6E" w:rsidP="00031C6E">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Define metas de aprendizaje</w:t>
            </w:r>
            <w:r w:rsidRPr="00DC4773">
              <w:rPr>
                <w:rFonts w:ascii="Arial Nova Cond Light" w:hAnsi="Arial Nova Cond Light"/>
                <w:bCs/>
                <w:sz w:val="20"/>
                <w:szCs w:val="20"/>
              </w:rPr>
              <w:t xml:space="preserve">. </w:t>
            </w:r>
          </w:p>
        </w:tc>
        <w:tc>
          <w:tcPr>
            <w:tcW w:w="567" w:type="dxa"/>
            <w:shd w:val="clear" w:color="auto" w:fill="C1F0C7" w:themeFill="accent3" w:themeFillTint="33"/>
            <w:vAlign w:val="center"/>
          </w:tcPr>
          <w:p w14:paraId="30C2D030" w14:textId="6EC683F8"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3CB98373" w14:textId="50C1A7D2"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33F4AD97" w14:textId="304FFE54"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shd w:val="clear" w:color="auto" w:fill="C1F0C7" w:themeFill="accent3" w:themeFillTint="33"/>
            <w:vAlign w:val="center"/>
          </w:tcPr>
          <w:p w14:paraId="4CB45963" w14:textId="07DCAA98"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3DD61B82" w14:textId="37894709"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59EA1D52" w14:textId="2876F87E"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0573BD7E" w14:textId="7727B38A"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44393110" w14:textId="491FB70F"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shd w:val="clear" w:color="auto" w:fill="C1F0C7" w:themeFill="accent3" w:themeFillTint="33"/>
            <w:vAlign w:val="center"/>
          </w:tcPr>
          <w:p w14:paraId="611C05AE" w14:textId="60BE9316"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Align w:val="center"/>
          </w:tcPr>
          <w:p w14:paraId="0B12E05F" w14:textId="0A1DAEA1" w:rsidR="00031C6E" w:rsidRPr="00DC4773" w:rsidRDefault="00031C6E"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031C6E" w:rsidRPr="00DC4773" w14:paraId="206DCA57" w14:textId="77777777" w:rsidTr="00017CE9">
        <w:trPr>
          <w:jc w:val="center"/>
        </w:trPr>
        <w:tc>
          <w:tcPr>
            <w:tcW w:w="1119" w:type="dxa"/>
            <w:vMerge/>
            <w:vAlign w:val="center"/>
          </w:tcPr>
          <w:p w14:paraId="37E3D1C6" w14:textId="77777777" w:rsidR="00031C6E" w:rsidRPr="00DC4773" w:rsidRDefault="00031C6E" w:rsidP="00031C6E">
            <w:pPr>
              <w:spacing w:line="276" w:lineRule="auto"/>
              <w:jc w:val="center"/>
              <w:rPr>
                <w:rFonts w:ascii="Arial Nova Cond Light" w:hAnsi="Arial Nova Cond Light" w:cs="Times New Roman"/>
                <w:b/>
                <w:bCs/>
                <w:sz w:val="20"/>
                <w:szCs w:val="20"/>
              </w:rPr>
            </w:pPr>
          </w:p>
        </w:tc>
        <w:tc>
          <w:tcPr>
            <w:tcW w:w="3849" w:type="dxa"/>
            <w:vAlign w:val="center"/>
          </w:tcPr>
          <w:p w14:paraId="39F378D7" w14:textId="2FC0FEBA" w:rsidR="00031C6E" w:rsidRPr="00DC4773" w:rsidRDefault="00031C6E" w:rsidP="00031C6E">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Organiza acciones estratégicas para alcanzar sus metas.</w:t>
            </w:r>
          </w:p>
        </w:tc>
        <w:tc>
          <w:tcPr>
            <w:tcW w:w="567" w:type="dxa"/>
            <w:shd w:val="clear" w:color="auto" w:fill="C1F0C7" w:themeFill="accent3" w:themeFillTint="33"/>
            <w:vAlign w:val="center"/>
          </w:tcPr>
          <w:p w14:paraId="4C6F96C3" w14:textId="19F8EDCE"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6FF79BB1" w14:textId="7DC7AF34"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091CC1E0" w14:textId="70996702"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shd w:val="clear" w:color="auto" w:fill="C1F0C7" w:themeFill="accent3" w:themeFillTint="33"/>
            <w:vAlign w:val="center"/>
          </w:tcPr>
          <w:p w14:paraId="2F46697F" w14:textId="4811A127"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3B49ECAD" w14:textId="67601E85"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1E0983E3" w14:textId="6D7FCDD9"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6E15698A" w14:textId="5B08EF7F"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467EB750" w14:textId="00D8CA1C"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shd w:val="clear" w:color="auto" w:fill="C1F0C7" w:themeFill="accent3" w:themeFillTint="33"/>
            <w:vAlign w:val="center"/>
          </w:tcPr>
          <w:p w14:paraId="064B4C5C" w14:textId="17CE4806"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Align w:val="center"/>
          </w:tcPr>
          <w:p w14:paraId="11BD262A" w14:textId="5FADDC54" w:rsidR="00031C6E" w:rsidRPr="00DC4773" w:rsidRDefault="00031C6E"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031C6E" w:rsidRPr="00DC4773" w14:paraId="7815638F" w14:textId="77777777" w:rsidTr="00017CE9">
        <w:trPr>
          <w:jc w:val="center"/>
        </w:trPr>
        <w:tc>
          <w:tcPr>
            <w:tcW w:w="1119" w:type="dxa"/>
            <w:vMerge/>
            <w:vAlign w:val="center"/>
          </w:tcPr>
          <w:p w14:paraId="0D15D28B" w14:textId="77777777" w:rsidR="00031C6E" w:rsidRPr="00DC4773" w:rsidRDefault="00031C6E" w:rsidP="00031C6E">
            <w:pPr>
              <w:spacing w:line="276" w:lineRule="auto"/>
              <w:jc w:val="center"/>
              <w:rPr>
                <w:rFonts w:ascii="Arial Nova Cond Light" w:hAnsi="Arial Nova Cond Light" w:cs="Times New Roman"/>
                <w:b/>
                <w:bCs/>
                <w:sz w:val="20"/>
                <w:szCs w:val="20"/>
              </w:rPr>
            </w:pPr>
          </w:p>
        </w:tc>
        <w:tc>
          <w:tcPr>
            <w:tcW w:w="3849" w:type="dxa"/>
            <w:vAlign w:val="center"/>
          </w:tcPr>
          <w:p w14:paraId="193ACCE1" w14:textId="2BEA792B" w:rsidR="00031C6E" w:rsidRPr="00DC4773" w:rsidRDefault="00031C6E" w:rsidP="00031C6E">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b/>
                <w:bCs/>
                <w:sz w:val="20"/>
                <w:szCs w:val="20"/>
              </w:rPr>
              <w:t>Monitorea y ajusta su desempeño durante el proceso de aprendizaje.</w:t>
            </w:r>
          </w:p>
        </w:tc>
        <w:tc>
          <w:tcPr>
            <w:tcW w:w="567" w:type="dxa"/>
            <w:shd w:val="clear" w:color="auto" w:fill="C1F0C7" w:themeFill="accent3" w:themeFillTint="33"/>
            <w:vAlign w:val="center"/>
          </w:tcPr>
          <w:p w14:paraId="7FD297EB" w14:textId="77777777" w:rsidR="00031C6E" w:rsidRPr="00DC4773" w:rsidRDefault="00031C6E" w:rsidP="00031C6E">
            <w:pPr>
              <w:spacing w:line="276" w:lineRule="auto"/>
              <w:jc w:val="center"/>
              <w:rPr>
                <w:rFonts w:ascii="Arial Nova Cond Light" w:hAnsi="Arial Nova Cond Light"/>
                <w:b/>
                <w:bCs/>
                <w:sz w:val="20"/>
                <w:szCs w:val="20"/>
              </w:rPr>
            </w:pPr>
          </w:p>
        </w:tc>
        <w:tc>
          <w:tcPr>
            <w:tcW w:w="567" w:type="dxa"/>
            <w:shd w:val="clear" w:color="auto" w:fill="C1F0C7" w:themeFill="accent3" w:themeFillTint="33"/>
            <w:vAlign w:val="center"/>
          </w:tcPr>
          <w:p w14:paraId="4D1B1DD0" w14:textId="5D371EF7"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24538FC1" w14:textId="26ABDA59"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shd w:val="clear" w:color="auto" w:fill="C1F0C7" w:themeFill="accent3" w:themeFillTint="33"/>
            <w:vAlign w:val="center"/>
          </w:tcPr>
          <w:p w14:paraId="34BE94C3" w14:textId="29E46266"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0E5DD8C8" w14:textId="399FA345"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shd w:val="clear" w:color="auto" w:fill="C1F0C7" w:themeFill="accent3" w:themeFillTint="33"/>
            <w:vAlign w:val="center"/>
          </w:tcPr>
          <w:p w14:paraId="41521F43" w14:textId="3C475B18"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0686266F" w14:textId="187E7712"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637D22AD" w14:textId="46AAAEBA"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shd w:val="clear" w:color="auto" w:fill="C1F0C7" w:themeFill="accent3" w:themeFillTint="33"/>
            <w:vAlign w:val="center"/>
          </w:tcPr>
          <w:p w14:paraId="52A82315" w14:textId="1CFDF076" w:rsidR="00031C6E" w:rsidRPr="00DC4773" w:rsidRDefault="00031C6E"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Align w:val="center"/>
          </w:tcPr>
          <w:p w14:paraId="185BA5ED" w14:textId="77777777" w:rsidR="00031C6E" w:rsidRDefault="00031C6E" w:rsidP="00031C6E">
            <w:pPr>
              <w:pStyle w:val="Prrafodelista"/>
              <w:spacing w:line="276" w:lineRule="auto"/>
              <w:ind w:left="65"/>
              <w:jc w:val="both"/>
              <w:rPr>
                <w:rFonts w:ascii="Arial Nova Cond Light" w:hAnsi="Arial Nova Cond Light"/>
                <w:bCs/>
                <w:sz w:val="20"/>
                <w:szCs w:val="20"/>
              </w:rPr>
            </w:pPr>
            <w:r w:rsidRPr="00DC4773">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1756CD79" w14:textId="5236B8C8" w:rsidR="00396140" w:rsidRPr="00DC4773" w:rsidRDefault="00396140" w:rsidP="00031C6E">
            <w:pPr>
              <w:pStyle w:val="Prrafodelista"/>
              <w:spacing w:line="276" w:lineRule="auto"/>
              <w:ind w:left="65"/>
              <w:jc w:val="both"/>
              <w:rPr>
                <w:rFonts w:ascii="Arial Nova Cond Light" w:hAnsi="Arial Nova Cond Light" w:cs="Times New Roman"/>
                <w:b/>
                <w:bCs/>
                <w:sz w:val="20"/>
                <w:szCs w:val="20"/>
              </w:rPr>
            </w:pPr>
          </w:p>
        </w:tc>
      </w:tr>
      <w:tr w:rsidR="00031C6E" w:rsidRPr="00DC4773" w14:paraId="2527E19A" w14:textId="77777777" w:rsidTr="00031C6E">
        <w:trPr>
          <w:jc w:val="center"/>
        </w:trPr>
        <w:tc>
          <w:tcPr>
            <w:tcW w:w="14869" w:type="dxa"/>
            <w:gridSpan w:val="12"/>
            <w:shd w:val="clear" w:color="auto" w:fill="84E290" w:themeFill="accent3" w:themeFillTint="66"/>
            <w:vAlign w:val="center"/>
          </w:tcPr>
          <w:p w14:paraId="1F94A919" w14:textId="2764DBC8" w:rsidR="00031C6E" w:rsidRPr="00DC4773" w:rsidRDefault="00031C6E" w:rsidP="00031C6E">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cs="Times New Roman"/>
                <w:b/>
                <w:bCs/>
                <w:sz w:val="20"/>
                <w:szCs w:val="20"/>
              </w:rPr>
              <w:t>ENFOQUES TRANSVERSALES</w:t>
            </w:r>
          </w:p>
        </w:tc>
      </w:tr>
      <w:tr w:rsidR="002D188D" w:rsidRPr="00DC4773" w14:paraId="71E1D813" w14:textId="77777777" w:rsidTr="00031C6E">
        <w:trPr>
          <w:jc w:val="center"/>
        </w:trPr>
        <w:tc>
          <w:tcPr>
            <w:tcW w:w="4968" w:type="dxa"/>
            <w:gridSpan w:val="2"/>
            <w:shd w:val="clear" w:color="auto" w:fill="C1F0C7" w:themeFill="accent3" w:themeFillTint="33"/>
            <w:vAlign w:val="center"/>
          </w:tcPr>
          <w:p w14:paraId="65DECFF9" w14:textId="497800AD"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r w:rsidRPr="00DC4773">
              <w:rPr>
                <w:rFonts w:ascii="Arial Nova Cond Light" w:hAnsi="Arial Nova Cond Light" w:cs="Times New Roman"/>
                <w:b/>
                <w:bCs/>
                <w:sz w:val="20"/>
                <w:szCs w:val="20"/>
              </w:rPr>
              <w:t>CAPACIDADES</w:t>
            </w:r>
          </w:p>
        </w:tc>
        <w:tc>
          <w:tcPr>
            <w:tcW w:w="567" w:type="dxa"/>
            <w:shd w:val="clear" w:color="auto" w:fill="C1F0C7" w:themeFill="accent3" w:themeFillTint="33"/>
            <w:vAlign w:val="center"/>
          </w:tcPr>
          <w:p w14:paraId="2FDD6278" w14:textId="1BBEC724"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U0</w:t>
            </w:r>
          </w:p>
        </w:tc>
        <w:tc>
          <w:tcPr>
            <w:tcW w:w="567" w:type="dxa"/>
            <w:shd w:val="clear" w:color="auto" w:fill="C1F0C7" w:themeFill="accent3" w:themeFillTint="33"/>
            <w:vAlign w:val="center"/>
          </w:tcPr>
          <w:p w14:paraId="5B17555B" w14:textId="00EA5ED6"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U1</w:t>
            </w:r>
          </w:p>
        </w:tc>
        <w:tc>
          <w:tcPr>
            <w:tcW w:w="545" w:type="dxa"/>
            <w:shd w:val="clear" w:color="auto" w:fill="C1F0C7" w:themeFill="accent3" w:themeFillTint="33"/>
            <w:vAlign w:val="center"/>
          </w:tcPr>
          <w:p w14:paraId="29327401" w14:textId="3A44F868"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U2</w:t>
            </w:r>
          </w:p>
        </w:tc>
        <w:tc>
          <w:tcPr>
            <w:tcW w:w="521" w:type="dxa"/>
            <w:shd w:val="clear" w:color="auto" w:fill="C1F0C7" w:themeFill="accent3" w:themeFillTint="33"/>
            <w:vAlign w:val="center"/>
          </w:tcPr>
          <w:p w14:paraId="0F990C14" w14:textId="02FA7E42"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U3</w:t>
            </w:r>
          </w:p>
        </w:tc>
        <w:tc>
          <w:tcPr>
            <w:tcW w:w="499" w:type="dxa"/>
            <w:shd w:val="clear" w:color="auto" w:fill="C1F0C7" w:themeFill="accent3" w:themeFillTint="33"/>
            <w:vAlign w:val="center"/>
          </w:tcPr>
          <w:p w14:paraId="7D711A34" w14:textId="5ECA6C10"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U4</w:t>
            </w:r>
          </w:p>
        </w:tc>
        <w:tc>
          <w:tcPr>
            <w:tcW w:w="567" w:type="dxa"/>
            <w:shd w:val="clear" w:color="auto" w:fill="C1F0C7" w:themeFill="accent3" w:themeFillTint="33"/>
            <w:vAlign w:val="center"/>
          </w:tcPr>
          <w:p w14:paraId="77072CE8" w14:textId="16A08399"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U5</w:t>
            </w:r>
          </w:p>
        </w:tc>
        <w:tc>
          <w:tcPr>
            <w:tcW w:w="539" w:type="dxa"/>
            <w:shd w:val="clear" w:color="auto" w:fill="C1F0C7" w:themeFill="accent3" w:themeFillTint="33"/>
            <w:vAlign w:val="center"/>
          </w:tcPr>
          <w:p w14:paraId="6952AF66" w14:textId="26E550A3"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U6</w:t>
            </w:r>
          </w:p>
        </w:tc>
        <w:tc>
          <w:tcPr>
            <w:tcW w:w="527" w:type="dxa"/>
            <w:shd w:val="clear" w:color="auto" w:fill="C1F0C7" w:themeFill="accent3" w:themeFillTint="33"/>
            <w:vAlign w:val="center"/>
          </w:tcPr>
          <w:p w14:paraId="241FC448" w14:textId="46533EB4"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U7</w:t>
            </w:r>
          </w:p>
        </w:tc>
        <w:tc>
          <w:tcPr>
            <w:tcW w:w="466" w:type="dxa"/>
            <w:shd w:val="clear" w:color="auto" w:fill="C1F0C7" w:themeFill="accent3" w:themeFillTint="33"/>
            <w:vAlign w:val="center"/>
          </w:tcPr>
          <w:p w14:paraId="71B9CB08" w14:textId="02994FCB"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U8</w:t>
            </w:r>
          </w:p>
        </w:tc>
        <w:tc>
          <w:tcPr>
            <w:tcW w:w="5103" w:type="dxa"/>
            <w:vMerge w:val="restart"/>
            <w:vAlign w:val="center"/>
          </w:tcPr>
          <w:p w14:paraId="7FAED9AE"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538D49DA" w14:textId="77777777" w:rsidTr="00921615">
        <w:trPr>
          <w:jc w:val="center"/>
        </w:trPr>
        <w:tc>
          <w:tcPr>
            <w:tcW w:w="4968" w:type="dxa"/>
            <w:gridSpan w:val="2"/>
          </w:tcPr>
          <w:p w14:paraId="01AFF192" w14:textId="55B05577"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Enfoque de derechos.</w:t>
            </w:r>
          </w:p>
        </w:tc>
        <w:tc>
          <w:tcPr>
            <w:tcW w:w="567" w:type="dxa"/>
            <w:vAlign w:val="center"/>
          </w:tcPr>
          <w:p w14:paraId="55D31633" w14:textId="68CBAC9D"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vAlign w:val="center"/>
          </w:tcPr>
          <w:p w14:paraId="1E078A28" w14:textId="77777777" w:rsidR="002D188D" w:rsidRPr="00DC4773" w:rsidRDefault="002D188D" w:rsidP="00031C6E">
            <w:pPr>
              <w:spacing w:line="276" w:lineRule="auto"/>
              <w:jc w:val="center"/>
              <w:rPr>
                <w:rFonts w:ascii="Arial Nova Cond Light" w:hAnsi="Arial Nova Cond Light"/>
                <w:b/>
                <w:bCs/>
                <w:sz w:val="20"/>
                <w:szCs w:val="20"/>
              </w:rPr>
            </w:pPr>
          </w:p>
        </w:tc>
        <w:tc>
          <w:tcPr>
            <w:tcW w:w="545" w:type="dxa"/>
            <w:vAlign w:val="center"/>
          </w:tcPr>
          <w:p w14:paraId="224BF308" w14:textId="77777777" w:rsidR="002D188D" w:rsidRPr="00DC4773" w:rsidRDefault="002D188D" w:rsidP="00031C6E">
            <w:pPr>
              <w:spacing w:line="276" w:lineRule="auto"/>
              <w:jc w:val="center"/>
              <w:rPr>
                <w:rFonts w:ascii="Arial Nova Cond Light" w:hAnsi="Arial Nova Cond Light"/>
                <w:b/>
                <w:bCs/>
                <w:sz w:val="20"/>
                <w:szCs w:val="20"/>
              </w:rPr>
            </w:pPr>
          </w:p>
        </w:tc>
        <w:tc>
          <w:tcPr>
            <w:tcW w:w="521" w:type="dxa"/>
            <w:vAlign w:val="center"/>
          </w:tcPr>
          <w:p w14:paraId="56B72CDB" w14:textId="77777777" w:rsidR="002D188D" w:rsidRPr="00DC4773" w:rsidRDefault="002D188D" w:rsidP="00031C6E">
            <w:pPr>
              <w:spacing w:line="276" w:lineRule="auto"/>
              <w:jc w:val="center"/>
              <w:rPr>
                <w:rFonts w:ascii="Arial Nova Cond Light" w:hAnsi="Arial Nova Cond Light"/>
                <w:b/>
                <w:bCs/>
                <w:sz w:val="20"/>
                <w:szCs w:val="20"/>
              </w:rPr>
            </w:pPr>
          </w:p>
        </w:tc>
        <w:tc>
          <w:tcPr>
            <w:tcW w:w="499" w:type="dxa"/>
            <w:vAlign w:val="center"/>
          </w:tcPr>
          <w:p w14:paraId="4C40BB2E" w14:textId="68AA02F0"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vAlign w:val="center"/>
          </w:tcPr>
          <w:p w14:paraId="6A59A395" w14:textId="77777777" w:rsidR="002D188D" w:rsidRPr="00DC4773" w:rsidRDefault="002D188D" w:rsidP="00031C6E">
            <w:pPr>
              <w:spacing w:line="276" w:lineRule="auto"/>
              <w:jc w:val="center"/>
              <w:rPr>
                <w:rFonts w:ascii="Arial Nova Cond Light" w:hAnsi="Arial Nova Cond Light"/>
                <w:b/>
                <w:bCs/>
                <w:sz w:val="20"/>
                <w:szCs w:val="20"/>
              </w:rPr>
            </w:pPr>
          </w:p>
        </w:tc>
        <w:tc>
          <w:tcPr>
            <w:tcW w:w="539" w:type="dxa"/>
            <w:vAlign w:val="center"/>
          </w:tcPr>
          <w:p w14:paraId="0BE57D19" w14:textId="77777777" w:rsidR="002D188D" w:rsidRPr="00DC4773" w:rsidRDefault="002D188D" w:rsidP="00031C6E">
            <w:pPr>
              <w:spacing w:line="276" w:lineRule="auto"/>
              <w:jc w:val="center"/>
              <w:rPr>
                <w:rFonts w:ascii="Arial Nova Cond Light" w:hAnsi="Arial Nova Cond Light"/>
                <w:b/>
                <w:bCs/>
                <w:sz w:val="20"/>
                <w:szCs w:val="20"/>
              </w:rPr>
            </w:pPr>
          </w:p>
        </w:tc>
        <w:tc>
          <w:tcPr>
            <w:tcW w:w="527" w:type="dxa"/>
            <w:vAlign w:val="center"/>
          </w:tcPr>
          <w:p w14:paraId="7DFCE61F" w14:textId="5D3F8D59"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vAlign w:val="center"/>
          </w:tcPr>
          <w:p w14:paraId="6A151C62" w14:textId="77777777" w:rsidR="002D188D" w:rsidRPr="00DC4773" w:rsidRDefault="002D188D" w:rsidP="00031C6E">
            <w:pPr>
              <w:spacing w:line="276" w:lineRule="auto"/>
              <w:jc w:val="center"/>
              <w:rPr>
                <w:rFonts w:ascii="Arial Nova Cond Light" w:hAnsi="Arial Nova Cond Light"/>
                <w:b/>
                <w:bCs/>
                <w:sz w:val="20"/>
                <w:szCs w:val="20"/>
              </w:rPr>
            </w:pPr>
          </w:p>
        </w:tc>
        <w:tc>
          <w:tcPr>
            <w:tcW w:w="5103" w:type="dxa"/>
            <w:vMerge/>
            <w:vAlign w:val="center"/>
          </w:tcPr>
          <w:p w14:paraId="46EED5CF"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34DEF42D" w14:textId="77777777" w:rsidTr="00921615">
        <w:trPr>
          <w:jc w:val="center"/>
        </w:trPr>
        <w:tc>
          <w:tcPr>
            <w:tcW w:w="4968" w:type="dxa"/>
            <w:gridSpan w:val="2"/>
          </w:tcPr>
          <w:p w14:paraId="5F924ADC" w14:textId="6A1E7934"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Enfoque Inclusivo o de atención a la diversidad.</w:t>
            </w:r>
          </w:p>
        </w:tc>
        <w:tc>
          <w:tcPr>
            <w:tcW w:w="567" w:type="dxa"/>
            <w:vAlign w:val="center"/>
          </w:tcPr>
          <w:p w14:paraId="0A4ED495"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0D3E18DF" w14:textId="77777777" w:rsidR="002D188D" w:rsidRPr="00DC4773" w:rsidRDefault="002D188D" w:rsidP="00031C6E">
            <w:pPr>
              <w:spacing w:line="276" w:lineRule="auto"/>
              <w:jc w:val="center"/>
              <w:rPr>
                <w:rFonts w:ascii="Arial Nova Cond Light" w:hAnsi="Arial Nova Cond Light"/>
                <w:b/>
                <w:bCs/>
                <w:sz w:val="20"/>
                <w:szCs w:val="20"/>
              </w:rPr>
            </w:pPr>
          </w:p>
        </w:tc>
        <w:tc>
          <w:tcPr>
            <w:tcW w:w="545" w:type="dxa"/>
            <w:vAlign w:val="center"/>
          </w:tcPr>
          <w:p w14:paraId="224CD418" w14:textId="2E1CB2FB"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vAlign w:val="center"/>
          </w:tcPr>
          <w:p w14:paraId="78714F38" w14:textId="77777777" w:rsidR="002D188D" w:rsidRPr="00DC4773" w:rsidRDefault="002D188D" w:rsidP="00031C6E">
            <w:pPr>
              <w:spacing w:line="276" w:lineRule="auto"/>
              <w:jc w:val="center"/>
              <w:rPr>
                <w:rFonts w:ascii="Arial Nova Cond Light" w:hAnsi="Arial Nova Cond Light"/>
                <w:b/>
                <w:bCs/>
                <w:sz w:val="20"/>
                <w:szCs w:val="20"/>
              </w:rPr>
            </w:pPr>
          </w:p>
        </w:tc>
        <w:tc>
          <w:tcPr>
            <w:tcW w:w="499" w:type="dxa"/>
            <w:vAlign w:val="center"/>
          </w:tcPr>
          <w:p w14:paraId="2DF90185"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44BC0DA1" w14:textId="1E0B2106"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7D63A9CF" w14:textId="77777777" w:rsidR="002D188D" w:rsidRPr="00DC4773" w:rsidRDefault="002D188D" w:rsidP="00031C6E">
            <w:pPr>
              <w:spacing w:line="276" w:lineRule="auto"/>
              <w:jc w:val="center"/>
              <w:rPr>
                <w:rFonts w:ascii="Arial Nova Cond Light" w:hAnsi="Arial Nova Cond Light"/>
                <w:b/>
                <w:bCs/>
                <w:sz w:val="20"/>
                <w:szCs w:val="20"/>
              </w:rPr>
            </w:pPr>
          </w:p>
        </w:tc>
        <w:tc>
          <w:tcPr>
            <w:tcW w:w="527" w:type="dxa"/>
            <w:vAlign w:val="center"/>
          </w:tcPr>
          <w:p w14:paraId="73765F9C" w14:textId="77777777" w:rsidR="002D188D" w:rsidRPr="00DC4773" w:rsidRDefault="002D188D" w:rsidP="00031C6E">
            <w:pPr>
              <w:spacing w:line="276" w:lineRule="auto"/>
              <w:jc w:val="center"/>
              <w:rPr>
                <w:rFonts w:ascii="Arial Nova Cond Light" w:hAnsi="Arial Nova Cond Light"/>
                <w:b/>
                <w:bCs/>
                <w:sz w:val="20"/>
                <w:szCs w:val="20"/>
              </w:rPr>
            </w:pPr>
          </w:p>
        </w:tc>
        <w:tc>
          <w:tcPr>
            <w:tcW w:w="466" w:type="dxa"/>
            <w:vAlign w:val="center"/>
          </w:tcPr>
          <w:p w14:paraId="1F3ED5CA" w14:textId="77777777" w:rsidR="002D188D" w:rsidRPr="00DC4773" w:rsidRDefault="002D188D" w:rsidP="00031C6E">
            <w:pPr>
              <w:spacing w:line="276" w:lineRule="auto"/>
              <w:jc w:val="center"/>
              <w:rPr>
                <w:rFonts w:ascii="Arial Nova Cond Light" w:hAnsi="Arial Nova Cond Light"/>
                <w:b/>
                <w:bCs/>
                <w:sz w:val="20"/>
                <w:szCs w:val="20"/>
              </w:rPr>
            </w:pPr>
          </w:p>
        </w:tc>
        <w:tc>
          <w:tcPr>
            <w:tcW w:w="5103" w:type="dxa"/>
            <w:vMerge/>
            <w:vAlign w:val="center"/>
          </w:tcPr>
          <w:p w14:paraId="489C726F"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0CFC0AD4" w14:textId="77777777" w:rsidTr="00921615">
        <w:trPr>
          <w:jc w:val="center"/>
        </w:trPr>
        <w:tc>
          <w:tcPr>
            <w:tcW w:w="4968" w:type="dxa"/>
            <w:gridSpan w:val="2"/>
          </w:tcPr>
          <w:p w14:paraId="1C546F2C" w14:textId="2BFEB4DA"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 xml:space="preserve">Enfoque Intercultural. </w:t>
            </w:r>
          </w:p>
        </w:tc>
        <w:tc>
          <w:tcPr>
            <w:tcW w:w="567" w:type="dxa"/>
            <w:vAlign w:val="center"/>
          </w:tcPr>
          <w:p w14:paraId="6E39A820"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34F3B5DB" w14:textId="77777777" w:rsidR="002D188D" w:rsidRPr="00DC4773" w:rsidRDefault="002D188D" w:rsidP="00031C6E">
            <w:pPr>
              <w:spacing w:line="276" w:lineRule="auto"/>
              <w:jc w:val="center"/>
              <w:rPr>
                <w:rFonts w:ascii="Arial Nova Cond Light" w:hAnsi="Arial Nova Cond Light"/>
                <w:b/>
                <w:bCs/>
                <w:sz w:val="20"/>
                <w:szCs w:val="20"/>
              </w:rPr>
            </w:pPr>
          </w:p>
        </w:tc>
        <w:tc>
          <w:tcPr>
            <w:tcW w:w="545" w:type="dxa"/>
            <w:vAlign w:val="center"/>
          </w:tcPr>
          <w:p w14:paraId="0494717F" w14:textId="656CE895"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1" w:type="dxa"/>
            <w:vAlign w:val="center"/>
          </w:tcPr>
          <w:p w14:paraId="4DD2CDEF" w14:textId="77777777" w:rsidR="002D188D" w:rsidRPr="00DC4773" w:rsidRDefault="002D188D" w:rsidP="00031C6E">
            <w:pPr>
              <w:spacing w:line="276" w:lineRule="auto"/>
              <w:jc w:val="center"/>
              <w:rPr>
                <w:rFonts w:ascii="Arial Nova Cond Light" w:hAnsi="Arial Nova Cond Light"/>
                <w:b/>
                <w:bCs/>
                <w:sz w:val="20"/>
                <w:szCs w:val="20"/>
              </w:rPr>
            </w:pPr>
          </w:p>
        </w:tc>
        <w:tc>
          <w:tcPr>
            <w:tcW w:w="499" w:type="dxa"/>
            <w:vAlign w:val="center"/>
          </w:tcPr>
          <w:p w14:paraId="2B331787" w14:textId="1E2390B8"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67" w:type="dxa"/>
            <w:vAlign w:val="center"/>
          </w:tcPr>
          <w:p w14:paraId="621A5761" w14:textId="77777777" w:rsidR="002D188D" w:rsidRPr="00DC4773" w:rsidRDefault="002D188D" w:rsidP="00031C6E">
            <w:pPr>
              <w:spacing w:line="276" w:lineRule="auto"/>
              <w:jc w:val="center"/>
              <w:rPr>
                <w:rFonts w:ascii="Arial Nova Cond Light" w:hAnsi="Arial Nova Cond Light"/>
                <w:b/>
                <w:bCs/>
                <w:sz w:val="20"/>
                <w:szCs w:val="20"/>
              </w:rPr>
            </w:pPr>
          </w:p>
        </w:tc>
        <w:tc>
          <w:tcPr>
            <w:tcW w:w="539" w:type="dxa"/>
            <w:vAlign w:val="center"/>
          </w:tcPr>
          <w:p w14:paraId="27970D11" w14:textId="77777777" w:rsidR="002D188D" w:rsidRPr="00DC4773" w:rsidRDefault="002D188D" w:rsidP="00031C6E">
            <w:pPr>
              <w:spacing w:line="276" w:lineRule="auto"/>
              <w:jc w:val="center"/>
              <w:rPr>
                <w:rFonts w:ascii="Arial Nova Cond Light" w:hAnsi="Arial Nova Cond Light"/>
                <w:b/>
                <w:bCs/>
                <w:sz w:val="20"/>
                <w:szCs w:val="20"/>
              </w:rPr>
            </w:pPr>
          </w:p>
        </w:tc>
        <w:tc>
          <w:tcPr>
            <w:tcW w:w="527" w:type="dxa"/>
            <w:vAlign w:val="center"/>
          </w:tcPr>
          <w:p w14:paraId="68DCFD12" w14:textId="77777777" w:rsidR="002D188D" w:rsidRPr="00DC4773" w:rsidRDefault="002D188D" w:rsidP="00031C6E">
            <w:pPr>
              <w:spacing w:line="276" w:lineRule="auto"/>
              <w:jc w:val="center"/>
              <w:rPr>
                <w:rFonts w:ascii="Arial Nova Cond Light" w:hAnsi="Arial Nova Cond Light"/>
                <w:b/>
                <w:bCs/>
                <w:sz w:val="20"/>
                <w:szCs w:val="20"/>
              </w:rPr>
            </w:pPr>
          </w:p>
        </w:tc>
        <w:tc>
          <w:tcPr>
            <w:tcW w:w="466" w:type="dxa"/>
            <w:vAlign w:val="center"/>
          </w:tcPr>
          <w:p w14:paraId="00E588B7" w14:textId="5573AE98"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Merge/>
            <w:vAlign w:val="center"/>
          </w:tcPr>
          <w:p w14:paraId="00BA7A8C"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7373582E" w14:textId="77777777" w:rsidTr="00921615">
        <w:trPr>
          <w:jc w:val="center"/>
        </w:trPr>
        <w:tc>
          <w:tcPr>
            <w:tcW w:w="4968" w:type="dxa"/>
            <w:gridSpan w:val="2"/>
          </w:tcPr>
          <w:p w14:paraId="059E3FC2" w14:textId="51FDEF8F"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Enfoque igualdad de género.</w:t>
            </w:r>
          </w:p>
        </w:tc>
        <w:tc>
          <w:tcPr>
            <w:tcW w:w="567" w:type="dxa"/>
            <w:vAlign w:val="center"/>
          </w:tcPr>
          <w:p w14:paraId="2300AD26"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6BFF6311" w14:textId="77777777" w:rsidR="002D188D" w:rsidRPr="00DC4773" w:rsidRDefault="002D188D" w:rsidP="00031C6E">
            <w:pPr>
              <w:spacing w:line="276" w:lineRule="auto"/>
              <w:jc w:val="center"/>
              <w:rPr>
                <w:rFonts w:ascii="Arial Nova Cond Light" w:hAnsi="Arial Nova Cond Light"/>
                <w:b/>
                <w:bCs/>
                <w:sz w:val="20"/>
                <w:szCs w:val="20"/>
              </w:rPr>
            </w:pPr>
          </w:p>
        </w:tc>
        <w:tc>
          <w:tcPr>
            <w:tcW w:w="545" w:type="dxa"/>
            <w:vAlign w:val="center"/>
          </w:tcPr>
          <w:p w14:paraId="3F888254" w14:textId="77777777" w:rsidR="002D188D" w:rsidRPr="00DC4773" w:rsidRDefault="002D188D" w:rsidP="00031C6E">
            <w:pPr>
              <w:spacing w:line="276" w:lineRule="auto"/>
              <w:jc w:val="center"/>
              <w:rPr>
                <w:rFonts w:ascii="Arial Nova Cond Light" w:hAnsi="Arial Nova Cond Light"/>
                <w:b/>
                <w:bCs/>
                <w:sz w:val="20"/>
                <w:szCs w:val="20"/>
              </w:rPr>
            </w:pPr>
          </w:p>
        </w:tc>
        <w:tc>
          <w:tcPr>
            <w:tcW w:w="521" w:type="dxa"/>
            <w:vAlign w:val="center"/>
          </w:tcPr>
          <w:p w14:paraId="72FCB3CB" w14:textId="77777777" w:rsidR="002D188D" w:rsidRPr="00DC4773" w:rsidRDefault="002D188D" w:rsidP="00031C6E">
            <w:pPr>
              <w:spacing w:line="276" w:lineRule="auto"/>
              <w:jc w:val="center"/>
              <w:rPr>
                <w:rFonts w:ascii="Arial Nova Cond Light" w:hAnsi="Arial Nova Cond Light"/>
                <w:b/>
                <w:bCs/>
                <w:sz w:val="20"/>
                <w:szCs w:val="20"/>
              </w:rPr>
            </w:pPr>
          </w:p>
        </w:tc>
        <w:tc>
          <w:tcPr>
            <w:tcW w:w="499" w:type="dxa"/>
            <w:vAlign w:val="center"/>
          </w:tcPr>
          <w:p w14:paraId="638A666F"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4F889B8C" w14:textId="15DC21D6"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39" w:type="dxa"/>
            <w:vAlign w:val="center"/>
          </w:tcPr>
          <w:p w14:paraId="46C420ED" w14:textId="77777777" w:rsidR="002D188D" w:rsidRPr="00DC4773" w:rsidRDefault="002D188D" w:rsidP="00031C6E">
            <w:pPr>
              <w:spacing w:line="276" w:lineRule="auto"/>
              <w:jc w:val="center"/>
              <w:rPr>
                <w:rFonts w:ascii="Arial Nova Cond Light" w:hAnsi="Arial Nova Cond Light"/>
                <w:b/>
                <w:bCs/>
                <w:sz w:val="20"/>
                <w:szCs w:val="20"/>
              </w:rPr>
            </w:pPr>
          </w:p>
        </w:tc>
        <w:tc>
          <w:tcPr>
            <w:tcW w:w="527" w:type="dxa"/>
            <w:vAlign w:val="center"/>
          </w:tcPr>
          <w:p w14:paraId="6D30007B" w14:textId="77777777" w:rsidR="002D188D" w:rsidRPr="00DC4773" w:rsidRDefault="002D188D" w:rsidP="00031C6E">
            <w:pPr>
              <w:spacing w:line="276" w:lineRule="auto"/>
              <w:jc w:val="center"/>
              <w:rPr>
                <w:rFonts w:ascii="Arial Nova Cond Light" w:hAnsi="Arial Nova Cond Light"/>
                <w:b/>
                <w:bCs/>
                <w:sz w:val="20"/>
                <w:szCs w:val="20"/>
              </w:rPr>
            </w:pPr>
          </w:p>
        </w:tc>
        <w:tc>
          <w:tcPr>
            <w:tcW w:w="466" w:type="dxa"/>
            <w:vAlign w:val="center"/>
          </w:tcPr>
          <w:p w14:paraId="658F6D76" w14:textId="390ABCE6"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103" w:type="dxa"/>
            <w:vMerge/>
            <w:vAlign w:val="center"/>
          </w:tcPr>
          <w:p w14:paraId="4A672E98"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04F4913F" w14:textId="77777777" w:rsidTr="00921615">
        <w:trPr>
          <w:jc w:val="center"/>
        </w:trPr>
        <w:tc>
          <w:tcPr>
            <w:tcW w:w="4968" w:type="dxa"/>
            <w:gridSpan w:val="2"/>
          </w:tcPr>
          <w:p w14:paraId="7024733C" w14:textId="6BFD9932"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 xml:space="preserve">Enfoque ambiental </w:t>
            </w:r>
          </w:p>
        </w:tc>
        <w:tc>
          <w:tcPr>
            <w:tcW w:w="567" w:type="dxa"/>
            <w:vAlign w:val="center"/>
          </w:tcPr>
          <w:p w14:paraId="4165B27E"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757D629D" w14:textId="7AEB049A"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663D0EE1" w14:textId="77777777" w:rsidR="002D188D" w:rsidRPr="00DC4773" w:rsidRDefault="002D188D" w:rsidP="00031C6E">
            <w:pPr>
              <w:spacing w:line="276" w:lineRule="auto"/>
              <w:jc w:val="center"/>
              <w:rPr>
                <w:rFonts w:ascii="Arial Nova Cond Light" w:hAnsi="Arial Nova Cond Light"/>
                <w:b/>
                <w:bCs/>
                <w:sz w:val="20"/>
                <w:szCs w:val="20"/>
              </w:rPr>
            </w:pPr>
          </w:p>
        </w:tc>
        <w:tc>
          <w:tcPr>
            <w:tcW w:w="521" w:type="dxa"/>
            <w:vAlign w:val="center"/>
          </w:tcPr>
          <w:p w14:paraId="4F70B2AB" w14:textId="77777777" w:rsidR="002D188D" w:rsidRPr="00DC4773" w:rsidRDefault="002D188D" w:rsidP="00031C6E">
            <w:pPr>
              <w:spacing w:line="276" w:lineRule="auto"/>
              <w:jc w:val="center"/>
              <w:rPr>
                <w:rFonts w:ascii="Arial Nova Cond Light" w:hAnsi="Arial Nova Cond Light"/>
                <w:b/>
                <w:bCs/>
                <w:sz w:val="20"/>
                <w:szCs w:val="20"/>
              </w:rPr>
            </w:pPr>
          </w:p>
        </w:tc>
        <w:tc>
          <w:tcPr>
            <w:tcW w:w="499" w:type="dxa"/>
            <w:vAlign w:val="center"/>
          </w:tcPr>
          <w:p w14:paraId="3183174C"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0D219BE6" w14:textId="77777777" w:rsidR="002D188D" w:rsidRPr="00DC4773" w:rsidRDefault="002D188D" w:rsidP="00031C6E">
            <w:pPr>
              <w:spacing w:line="276" w:lineRule="auto"/>
              <w:jc w:val="center"/>
              <w:rPr>
                <w:rFonts w:ascii="Arial Nova Cond Light" w:hAnsi="Arial Nova Cond Light"/>
                <w:b/>
                <w:bCs/>
                <w:sz w:val="20"/>
                <w:szCs w:val="20"/>
              </w:rPr>
            </w:pPr>
          </w:p>
        </w:tc>
        <w:tc>
          <w:tcPr>
            <w:tcW w:w="539" w:type="dxa"/>
            <w:vAlign w:val="center"/>
          </w:tcPr>
          <w:p w14:paraId="5D667F80" w14:textId="251C8873"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40362D23" w14:textId="52AB6B09"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66" w:type="dxa"/>
            <w:vAlign w:val="center"/>
          </w:tcPr>
          <w:p w14:paraId="796E772C" w14:textId="77777777" w:rsidR="002D188D" w:rsidRPr="00DC4773" w:rsidRDefault="002D188D" w:rsidP="00031C6E">
            <w:pPr>
              <w:spacing w:line="276" w:lineRule="auto"/>
              <w:jc w:val="center"/>
              <w:rPr>
                <w:rFonts w:ascii="Arial Nova Cond Light" w:hAnsi="Arial Nova Cond Light"/>
                <w:b/>
                <w:bCs/>
                <w:sz w:val="20"/>
                <w:szCs w:val="20"/>
              </w:rPr>
            </w:pPr>
          </w:p>
        </w:tc>
        <w:tc>
          <w:tcPr>
            <w:tcW w:w="5103" w:type="dxa"/>
            <w:vMerge/>
            <w:vAlign w:val="center"/>
          </w:tcPr>
          <w:p w14:paraId="1DDEBC90"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402BEA39" w14:textId="77777777" w:rsidTr="00921615">
        <w:trPr>
          <w:jc w:val="center"/>
        </w:trPr>
        <w:tc>
          <w:tcPr>
            <w:tcW w:w="4968" w:type="dxa"/>
            <w:gridSpan w:val="2"/>
          </w:tcPr>
          <w:p w14:paraId="52DF7553" w14:textId="15360825"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Enfoque Búsqueda de la excelencia.</w:t>
            </w:r>
          </w:p>
        </w:tc>
        <w:tc>
          <w:tcPr>
            <w:tcW w:w="567" w:type="dxa"/>
            <w:vAlign w:val="center"/>
          </w:tcPr>
          <w:p w14:paraId="61A4D5EE"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0BAFF111" w14:textId="77777777" w:rsidR="002D188D" w:rsidRPr="00DC4773" w:rsidRDefault="002D188D" w:rsidP="00031C6E">
            <w:pPr>
              <w:spacing w:line="276" w:lineRule="auto"/>
              <w:jc w:val="center"/>
              <w:rPr>
                <w:rFonts w:ascii="Arial Nova Cond Light" w:hAnsi="Arial Nova Cond Light"/>
                <w:b/>
                <w:bCs/>
                <w:sz w:val="20"/>
                <w:szCs w:val="20"/>
              </w:rPr>
            </w:pPr>
          </w:p>
        </w:tc>
        <w:tc>
          <w:tcPr>
            <w:tcW w:w="545" w:type="dxa"/>
            <w:vAlign w:val="center"/>
          </w:tcPr>
          <w:p w14:paraId="77BFD856" w14:textId="77777777" w:rsidR="002D188D" w:rsidRPr="00DC4773" w:rsidRDefault="002D188D" w:rsidP="00031C6E">
            <w:pPr>
              <w:spacing w:line="276" w:lineRule="auto"/>
              <w:jc w:val="center"/>
              <w:rPr>
                <w:rFonts w:ascii="Arial Nova Cond Light" w:hAnsi="Arial Nova Cond Light"/>
                <w:b/>
                <w:bCs/>
                <w:sz w:val="20"/>
                <w:szCs w:val="20"/>
              </w:rPr>
            </w:pPr>
          </w:p>
        </w:tc>
        <w:tc>
          <w:tcPr>
            <w:tcW w:w="521" w:type="dxa"/>
            <w:vAlign w:val="center"/>
          </w:tcPr>
          <w:p w14:paraId="15DB602B" w14:textId="54E33F0B"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1C050E17"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08FA523D" w14:textId="77777777" w:rsidR="002D188D" w:rsidRPr="00DC4773" w:rsidRDefault="002D188D" w:rsidP="00031C6E">
            <w:pPr>
              <w:spacing w:line="276" w:lineRule="auto"/>
              <w:jc w:val="center"/>
              <w:rPr>
                <w:rFonts w:ascii="Arial Nova Cond Light" w:hAnsi="Arial Nova Cond Light"/>
                <w:b/>
                <w:bCs/>
                <w:sz w:val="20"/>
                <w:szCs w:val="20"/>
              </w:rPr>
            </w:pPr>
          </w:p>
        </w:tc>
        <w:tc>
          <w:tcPr>
            <w:tcW w:w="539" w:type="dxa"/>
            <w:vAlign w:val="center"/>
          </w:tcPr>
          <w:p w14:paraId="0631A563" w14:textId="2CF66D67"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27" w:type="dxa"/>
            <w:vAlign w:val="center"/>
          </w:tcPr>
          <w:p w14:paraId="39A2756C" w14:textId="77777777" w:rsidR="002D188D" w:rsidRPr="00DC4773" w:rsidRDefault="002D188D" w:rsidP="00031C6E">
            <w:pPr>
              <w:spacing w:line="276" w:lineRule="auto"/>
              <w:jc w:val="center"/>
              <w:rPr>
                <w:rFonts w:ascii="Arial Nova Cond Light" w:hAnsi="Arial Nova Cond Light"/>
                <w:b/>
                <w:bCs/>
                <w:sz w:val="20"/>
                <w:szCs w:val="20"/>
              </w:rPr>
            </w:pPr>
          </w:p>
        </w:tc>
        <w:tc>
          <w:tcPr>
            <w:tcW w:w="466" w:type="dxa"/>
            <w:vAlign w:val="center"/>
          </w:tcPr>
          <w:p w14:paraId="287F7B64" w14:textId="77777777" w:rsidR="002D188D" w:rsidRPr="00DC4773" w:rsidRDefault="002D188D" w:rsidP="00031C6E">
            <w:pPr>
              <w:spacing w:line="276" w:lineRule="auto"/>
              <w:jc w:val="center"/>
              <w:rPr>
                <w:rFonts w:ascii="Arial Nova Cond Light" w:hAnsi="Arial Nova Cond Light"/>
                <w:b/>
                <w:bCs/>
                <w:sz w:val="20"/>
                <w:szCs w:val="20"/>
              </w:rPr>
            </w:pPr>
          </w:p>
        </w:tc>
        <w:tc>
          <w:tcPr>
            <w:tcW w:w="5103" w:type="dxa"/>
            <w:vMerge/>
            <w:vAlign w:val="center"/>
          </w:tcPr>
          <w:p w14:paraId="3DAD65EC"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r w:rsidR="002D188D" w:rsidRPr="00DC4773" w14:paraId="00671769" w14:textId="77777777" w:rsidTr="00396140">
        <w:trPr>
          <w:trHeight w:val="354"/>
          <w:jc w:val="center"/>
        </w:trPr>
        <w:tc>
          <w:tcPr>
            <w:tcW w:w="4968" w:type="dxa"/>
            <w:gridSpan w:val="2"/>
          </w:tcPr>
          <w:p w14:paraId="76E463D9" w14:textId="04CFCB2F" w:rsidR="002D188D" w:rsidRPr="00DC4773" w:rsidRDefault="002D188D" w:rsidP="00031C6E">
            <w:pPr>
              <w:pStyle w:val="Prrafodelista"/>
              <w:spacing w:line="276" w:lineRule="auto"/>
              <w:ind w:left="65"/>
              <w:jc w:val="both"/>
              <w:rPr>
                <w:rFonts w:ascii="Arial Nova Cond Light" w:hAnsi="Arial Nova Cond Light" w:cs="Times New Roman"/>
                <w:b/>
                <w:bCs/>
                <w:sz w:val="20"/>
                <w:szCs w:val="20"/>
              </w:rPr>
            </w:pPr>
            <w:r w:rsidRPr="00DC4773">
              <w:rPr>
                <w:rFonts w:ascii="Arial Nova Cond Light" w:hAnsi="Arial Nova Cond Light" w:cs="Times New Roman"/>
                <w:sz w:val="20"/>
                <w:szCs w:val="20"/>
              </w:rPr>
              <w:t>Enfoque Orientación al bien común.</w:t>
            </w:r>
          </w:p>
        </w:tc>
        <w:tc>
          <w:tcPr>
            <w:tcW w:w="567" w:type="dxa"/>
            <w:vAlign w:val="center"/>
          </w:tcPr>
          <w:p w14:paraId="32D7640F"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0C266067" w14:textId="32B2777B"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545" w:type="dxa"/>
            <w:vAlign w:val="center"/>
          </w:tcPr>
          <w:p w14:paraId="374D17CD" w14:textId="77777777" w:rsidR="002D188D" w:rsidRPr="00DC4773" w:rsidRDefault="002D188D" w:rsidP="00031C6E">
            <w:pPr>
              <w:spacing w:line="276" w:lineRule="auto"/>
              <w:jc w:val="center"/>
              <w:rPr>
                <w:rFonts w:ascii="Arial Nova Cond Light" w:hAnsi="Arial Nova Cond Light"/>
                <w:b/>
                <w:bCs/>
                <w:sz w:val="20"/>
                <w:szCs w:val="20"/>
              </w:rPr>
            </w:pPr>
          </w:p>
        </w:tc>
        <w:tc>
          <w:tcPr>
            <w:tcW w:w="521" w:type="dxa"/>
            <w:vAlign w:val="center"/>
          </w:tcPr>
          <w:p w14:paraId="2396D8C9" w14:textId="039E8660" w:rsidR="002D188D" w:rsidRPr="00DC4773" w:rsidRDefault="002D188D" w:rsidP="00031C6E">
            <w:pPr>
              <w:spacing w:line="276" w:lineRule="auto"/>
              <w:jc w:val="center"/>
              <w:rPr>
                <w:rFonts w:ascii="Arial Nova Cond Light" w:hAnsi="Arial Nova Cond Light"/>
                <w:b/>
                <w:bCs/>
                <w:sz w:val="20"/>
                <w:szCs w:val="20"/>
              </w:rPr>
            </w:pPr>
            <w:r w:rsidRPr="00DC4773">
              <w:rPr>
                <w:rFonts w:ascii="Arial Nova Cond Light" w:hAnsi="Arial Nova Cond Light"/>
                <w:b/>
                <w:bCs/>
                <w:sz w:val="20"/>
                <w:szCs w:val="20"/>
              </w:rPr>
              <w:t>X</w:t>
            </w:r>
          </w:p>
        </w:tc>
        <w:tc>
          <w:tcPr>
            <w:tcW w:w="499" w:type="dxa"/>
            <w:vAlign w:val="center"/>
          </w:tcPr>
          <w:p w14:paraId="6D074B2B" w14:textId="77777777" w:rsidR="002D188D" w:rsidRPr="00DC4773" w:rsidRDefault="002D188D" w:rsidP="00031C6E">
            <w:pPr>
              <w:spacing w:line="276" w:lineRule="auto"/>
              <w:jc w:val="center"/>
              <w:rPr>
                <w:rFonts w:ascii="Arial Nova Cond Light" w:hAnsi="Arial Nova Cond Light"/>
                <w:b/>
                <w:bCs/>
                <w:sz w:val="20"/>
                <w:szCs w:val="20"/>
              </w:rPr>
            </w:pPr>
          </w:p>
        </w:tc>
        <w:tc>
          <w:tcPr>
            <w:tcW w:w="567" w:type="dxa"/>
            <w:vAlign w:val="center"/>
          </w:tcPr>
          <w:p w14:paraId="4BDB9AA5" w14:textId="77777777" w:rsidR="002D188D" w:rsidRPr="00DC4773" w:rsidRDefault="002D188D" w:rsidP="00031C6E">
            <w:pPr>
              <w:spacing w:line="276" w:lineRule="auto"/>
              <w:jc w:val="center"/>
              <w:rPr>
                <w:rFonts w:ascii="Arial Nova Cond Light" w:hAnsi="Arial Nova Cond Light"/>
                <w:b/>
                <w:bCs/>
                <w:sz w:val="20"/>
                <w:szCs w:val="20"/>
              </w:rPr>
            </w:pPr>
          </w:p>
        </w:tc>
        <w:tc>
          <w:tcPr>
            <w:tcW w:w="539" w:type="dxa"/>
            <w:vAlign w:val="center"/>
          </w:tcPr>
          <w:p w14:paraId="42C886AE" w14:textId="77777777" w:rsidR="002D188D" w:rsidRPr="00DC4773" w:rsidRDefault="002D188D" w:rsidP="00031C6E">
            <w:pPr>
              <w:spacing w:line="276" w:lineRule="auto"/>
              <w:jc w:val="center"/>
              <w:rPr>
                <w:rFonts w:ascii="Arial Nova Cond Light" w:hAnsi="Arial Nova Cond Light"/>
                <w:b/>
                <w:bCs/>
                <w:sz w:val="20"/>
                <w:szCs w:val="20"/>
              </w:rPr>
            </w:pPr>
          </w:p>
        </w:tc>
        <w:tc>
          <w:tcPr>
            <w:tcW w:w="527" w:type="dxa"/>
            <w:vAlign w:val="center"/>
          </w:tcPr>
          <w:p w14:paraId="21E399C7" w14:textId="77777777" w:rsidR="002D188D" w:rsidRPr="00DC4773" w:rsidRDefault="002D188D" w:rsidP="00031C6E">
            <w:pPr>
              <w:spacing w:line="276" w:lineRule="auto"/>
              <w:jc w:val="center"/>
              <w:rPr>
                <w:rFonts w:ascii="Arial Nova Cond Light" w:hAnsi="Arial Nova Cond Light"/>
                <w:b/>
                <w:bCs/>
                <w:sz w:val="20"/>
                <w:szCs w:val="20"/>
              </w:rPr>
            </w:pPr>
          </w:p>
        </w:tc>
        <w:tc>
          <w:tcPr>
            <w:tcW w:w="466" w:type="dxa"/>
            <w:vAlign w:val="center"/>
          </w:tcPr>
          <w:p w14:paraId="338F3598" w14:textId="77777777" w:rsidR="002D188D" w:rsidRPr="00DC4773" w:rsidRDefault="002D188D" w:rsidP="00031C6E">
            <w:pPr>
              <w:spacing w:line="276" w:lineRule="auto"/>
              <w:jc w:val="center"/>
              <w:rPr>
                <w:rFonts w:ascii="Arial Nova Cond Light" w:hAnsi="Arial Nova Cond Light"/>
                <w:b/>
                <w:bCs/>
                <w:sz w:val="20"/>
                <w:szCs w:val="20"/>
              </w:rPr>
            </w:pPr>
          </w:p>
        </w:tc>
        <w:tc>
          <w:tcPr>
            <w:tcW w:w="5103" w:type="dxa"/>
            <w:vMerge/>
            <w:vAlign w:val="center"/>
          </w:tcPr>
          <w:p w14:paraId="1807DAF1" w14:textId="77777777" w:rsidR="002D188D" w:rsidRPr="00DC4773" w:rsidRDefault="002D188D" w:rsidP="00031C6E">
            <w:pPr>
              <w:pStyle w:val="Prrafodelista"/>
              <w:spacing w:line="276" w:lineRule="auto"/>
              <w:ind w:left="65"/>
              <w:jc w:val="center"/>
              <w:rPr>
                <w:rFonts w:ascii="Arial Nova Cond Light" w:hAnsi="Arial Nova Cond Light" w:cs="Times New Roman"/>
                <w:b/>
                <w:bCs/>
                <w:sz w:val="20"/>
                <w:szCs w:val="20"/>
              </w:rPr>
            </w:pPr>
          </w:p>
        </w:tc>
      </w:tr>
    </w:tbl>
    <w:p w14:paraId="644767CF" w14:textId="77777777" w:rsidR="00AE133D" w:rsidRDefault="00AE133D" w:rsidP="00DC4773">
      <w:pPr>
        <w:spacing w:line="276" w:lineRule="auto"/>
        <w:rPr>
          <w:rFonts w:ascii="Arial Nova Cond Light" w:hAnsi="Arial Nova Cond Light"/>
          <w:sz w:val="20"/>
          <w:szCs w:val="20"/>
        </w:rPr>
      </w:pPr>
    </w:p>
    <w:p w14:paraId="0A7968DC" w14:textId="36782589" w:rsidR="004E29FA" w:rsidRPr="00DC4773" w:rsidRDefault="004E29FA"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COMPETENCIAS</w:t>
      </w:r>
      <w:r w:rsidR="00292ADD" w:rsidRPr="00DC4773">
        <w:rPr>
          <w:rFonts w:ascii="Arial Nova Cond Light" w:hAnsi="Arial Nova Cond Light" w:cs="Times New Roman"/>
          <w:b/>
          <w:bCs/>
          <w:color w:val="000000" w:themeColor="text1"/>
          <w:sz w:val="20"/>
          <w:szCs w:val="20"/>
        </w:rPr>
        <w:t xml:space="preserve"> TRANSVERSALES</w:t>
      </w:r>
      <w:r w:rsidRPr="00DC4773">
        <w:rPr>
          <w:rFonts w:ascii="Arial Nova Cond Light" w:hAnsi="Arial Nova Cond Light" w:cs="Times New Roman"/>
          <w:b/>
          <w:bCs/>
          <w:color w:val="000000" w:themeColor="text1"/>
          <w:sz w:val="20"/>
          <w:szCs w:val="20"/>
        </w:rPr>
        <w:t xml:space="preserve"> 28 Y 29: </w:t>
      </w:r>
    </w:p>
    <w:p w14:paraId="7A7C1CEE" w14:textId="77777777" w:rsidR="004E29FA" w:rsidRPr="00DC4773" w:rsidRDefault="004E29FA"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DC4773" w14:paraId="655B7C9F" w14:textId="77777777" w:rsidTr="005D2C01">
        <w:trPr>
          <w:trHeight w:val="340"/>
        </w:trPr>
        <w:tc>
          <w:tcPr>
            <w:tcW w:w="3104" w:type="dxa"/>
            <w:shd w:val="clear" w:color="auto" w:fill="84E290" w:themeFill="accent3" w:themeFillTint="66"/>
            <w:vAlign w:val="center"/>
          </w:tcPr>
          <w:p w14:paraId="6876A803" w14:textId="603D9FFE" w:rsidR="004E29FA" w:rsidRPr="00F46C45" w:rsidRDefault="00F46C45"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F46C45">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2B187C0B" w14:textId="402CE85D" w:rsidR="004E29FA" w:rsidRPr="00F46C45" w:rsidRDefault="00F46C45"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F46C45">
              <w:rPr>
                <w:rFonts w:ascii="Arial Nova Cond Light" w:eastAsia="Times New Roman" w:hAnsi="Arial Nova Cond Light" w:cs="Arial"/>
                <w:b/>
                <w:sz w:val="20"/>
                <w:szCs w:val="20"/>
                <w:lang w:eastAsia="es-ES"/>
              </w:rPr>
              <w:t>SE DESENVUELVE EN ENTORNOS VIRTUALES GENERADOS POR LAS TIC</w:t>
            </w:r>
          </w:p>
        </w:tc>
      </w:tr>
      <w:tr w:rsidR="004E29FA" w:rsidRPr="00DC4773" w14:paraId="0E22371F" w14:textId="77777777" w:rsidTr="00F46C45">
        <w:trPr>
          <w:trHeight w:val="1021"/>
        </w:trPr>
        <w:tc>
          <w:tcPr>
            <w:tcW w:w="3104" w:type="dxa"/>
            <w:shd w:val="clear" w:color="auto" w:fill="C1F0C7" w:themeFill="accent3" w:themeFillTint="33"/>
            <w:vAlign w:val="center"/>
          </w:tcPr>
          <w:p w14:paraId="01C8DCAC" w14:textId="77777777" w:rsidR="004E29FA" w:rsidRPr="00DC4773" w:rsidRDefault="004E29FA"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05CEE496" w:rsidR="004E29FA" w:rsidRPr="00DC4773" w:rsidRDefault="007E09D7" w:rsidP="00F46C45">
            <w:pPr>
              <w:autoSpaceDE w:val="0"/>
              <w:autoSpaceDN w:val="0"/>
              <w:adjustRightInd w:val="0"/>
              <w:spacing w:line="276" w:lineRule="auto"/>
              <w:jc w:val="both"/>
              <w:rPr>
                <w:rFonts w:ascii="Arial Nova Cond Light" w:hAnsi="Arial Nova Cond Light"/>
                <w:bCs/>
                <w:sz w:val="20"/>
                <w:szCs w:val="20"/>
              </w:rPr>
            </w:pPr>
            <w:r w:rsidRPr="00DC4773">
              <w:rPr>
                <w:rFonts w:ascii="Arial Nova Cond Light" w:hAnsi="Arial Nova Cond Light" w:cs="Arial"/>
                <w:color w:val="000000"/>
                <w:kern w:val="0"/>
                <w:sz w:val="20"/>
                <w:szCs w:val="20"/>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DC4773" w14:paraId="4D08E910" w14:textId="77777777" w:rsidTr="005D2C01">
        <w:trPr>
          <w:trHeight w:val="340"/>
        </w:trPr>
        <w:tc>
          <w:tcPr>
            <w:tcW w:w="3104" w:type="dxa"/>
            <w:shd w:val="clear" w:color="auto" w:fill="C1F0C7" w:themeFill="accent3" w:themeFillTint="33"/>
            <w:vAlign w:val="center"/>
          </w:tcPr>
          <w:p w14:paraId="51A94FC4" w14:textId="77777777" w:rsidR="004E29FA" w:rsidRPr="00DC4773" w:rsidRDefault="004E29FA"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DC4773" w:rsidRDefault="004E29FA" w:rsidP="00AE133D">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 xml:space="preserve">DESEMPEÑOS </w:t>
            </w:r>
          </w:p>
        </w:tc>
      </w:tr>
      <w:tr w:rsidR="004E29FA" w:rsidRPr="00DC4773" w14:paraId="1CA95301" w14:textId="77777777" w:rsidTr="005D2C01">
        <w:trPr>
          <w:trHeight w:val="340"/>
        </w:trPr>
        <w:tc>
          <w:tcPr>
            <w:tcW w:w="3104" w:type="dxa"/>
            <w:vAlign w:val="center"/>
          </w:tcPr>
          <w:p w14:paraId="5D2E5E34" w14:textId="77777777" w:rsidR="00C97D37" w:rsidRPr="00DC4773" w:rsidRDefault="00C97D37"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Personaliza entornos virtuales.</w:t>
            </w:r>
          </w:p>
          <w:p w14:paraId="56E0E182" w14:textId="4BC5FF56" w:rsidR="00C97D37" w:rsidRPr="00DC4773" w:rsidRDefault="00C97D37"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Gestiona información del entorno virtual.</w:t>
            </w:r>
          </w:p>
          <w:p w14:paraId="5E228775" w14:textId="77777777" w:rsidR="00C97D37" w:rsidRPr="00DC4773" w:rsidRDefault="00C97D37"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 xml:space="preserve">Interactúa en entornos virtuales. </w:t>
            </w:r>
          </w:p>
          <w:p w14:paraId="69E1EB8B" w14:textId="65976FB7" w:rsidR="004E29FA" w:rsidRPr="00DC4773" w:rsidRDefault="00C97D37"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lastRenderedPageBreak/>
              <w:t>Crea objetos virtuales en diversos formatos.</w:t>
            </w:r>
          </w:p>
        </w:tc>
        <w:tc>
          <w:tcPr>
            <w:tcW w:w="11765" w:type="dxa"/>
          </w:tcPr>
          <w:p w14:paraId="6B0FF31A" w14:textId="0179D1F5" w:rsidR="004D29A0"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lastRenderedPageBreak/>
              <w:t xml:space="preserve">Optimiza el desarrollo de proyectos cuando configura diversos entornos virtuales de software y hardware de acuerdo con determinadas necesidades cuando reconoce su identidad digital, con responsabilidad y eficiencia. </w:t>
            </w:r>
          </w:p>
          <w:p w14:paraId="13060725" w14:textId="735070B2" w:rsidR="004D29A0"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Administra bases de datos aplicando filtros, criterios de consultas y organización de información para mostrar reportes e informes que demuestren análisis y capacidad de síntesis. </w:t>
            </w:r>
          </w:p>
          <w:p w14:paraId="41F96D66" w14:textId="63848465" w:rsidR="004D29A0"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Desarrolla proyectos productivos y de emprendimiento aplicando de manera idónea herramientas TIC que mejoren los resultados. </w:t>
            </w:r>
          </w:p>
          <w:p w14:paraId="639B5634" w14:textId="18593B69" w:rsidR="004D29A0"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lastRenderedPageBreak/>
              <w:t>Elabora objetos virtuales con aplicaciones de modelado en 3</w:t>
            </w:r>
            <w:r w:rsidR="00596631" w:rsidRPr="00DC4773">
              <w:rPr>
                <w:rFonts w:ascii="Arial Nova Cond Light" w:hAnsi="Arial Nova Cond Light" w:cs="Arial"/>
                <w:color w:val="000000"/>
                <w:kern w:val="0"/>
                <w:sz w:val="20"/>
                <w:szCs w:val="20"/>
              </w:rPr>
              <w:t>D</w:t>
            </w:r>
            <w:r w:rsidRPr="00DC4773">
              <w:rPr>
                <w:rFonts w:ascii="Arial Nova Cond Light" w:hAnsi="Arial Nova Cond Light" w:cs="Arial"/>
                <w:color w:val="000000"/>
                <w:kern w:val="0"/>
                <w:sz w:val="20"/>
                <w:szCs w:val="20"/>
              </w:rPr>
              <w:t xml:space="preserve"> cuando desarrolla proyectos de innovación y emprendimiento. Ejemplo: Modela en 30 el prototipo de su producto. </w:t>
            </w:r>
          </w:p>
          <w:p w14:paraId="1074C619" w14:textId="43C0653D" w:rsidR="004D29A0"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Administra comunidades virtuales asumiendo distintos roles, estableciendo vínculos acordes con sus necesidades e intereses, y valorando el trabajo colaborativo. </w:t>
            </w:r>
          </w:p>
          <w:p w14:paraId="6AE070F7" w14:textId="4D27C721" w:rsidR="004D29A0"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Construye prototipos robóticos que permitan solucionar problemas de su entorno.</w:t>
            </w:r>
          </w:p>
          <w:p w14:paraId="66EC91FC" w14:textId="3248E60A" w:rsidR="00EC62FC" w:rsidRPr="00DC4773" w:rsidRDefault="004D29A0" w:rsidP="00AE133D">
            <w:pPr>
              <w:pStyle w:val="Prrafodelista"/>
              <w:numPr>
                <w:ilvl w:val="0"/>
                <w:numId w:val="17"/>
              </w:numPr>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Publica y comparte, en diversos medios virtuales, proyectos o investigaciones, y genera actividades de colaboración y diálogo en distintas comunidades y redes virtuales.</w:t>
            </w:r>
          </w:p>
        </w:tc>
      </w:tr>
      <w:tr w:rsidR="004E29FA" w:rsidRPr="00DC4773" w14:paraId="167A0EDB" w14:textId="77777777" w:rsidTr="005D2C01">
        <w:trPr>
          <w:trHeight w:val="340"/>
        </w:trPr>
        <w:tc>
          <w:tcPr>
            <w:tcW w:w="3104" w:type="dxa"/>
            <w:shd w:val="clear" w:color="auto" w:fill="84E290" w:themeFill="accent3" w:themeFillTint="66"/>
            <w:vAlign w:val="center"/>
          </w:tcPr>
          <w:p w14:paraId="26E21AC4" w14:textId="084A313A" w:rsidR="004E29FA" w:rsidRPr="00A277A0" w:rsidRDefault="00A277A0" w:rsidP="00DC477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A277A0">
              <w:rPr>
                <w:rFonts w:ascii="Arial Nova Cond Light" w:eastAsia="Times New Roman" w:hAnsi="Arial Nova Cond Light" w:cs="Arial"/>
                <w:b/>
                <w:sz w:val="20"/>
                <w:szCs w:val="20"/>
                <w:lang w:eastAsia="es-ES"/>
              </w:rPr>
              <w:lastRenderedPageBreak/>
              <w:t>COMPETENCIA 29:</w:t>
            </w:r>
          </w:p>
        </w:tc>
        <w:tc>
          <w:tcPr>
            <w:tcW w:w="11765" w:type="dxa"/>
            <w:shd w:val="clear" w:color="auto" w:fill="84E290" w:themeFill="accent3" w:themeFillTint="66"/>
          </w:tcPr>
          <w:p w14:paraId="4B299D08" w14:textId="7751CC56" w:rsidR="004E29FA" w:rsidRPr="00A277A0" w:rsidRDefault="00A277A0"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A277A0">
              <w:rPr>
                <w:rFonts w:ascii="Arial Nova Cond Light" w:eastAsia="Times New Roman" w:hAnsi="Arial Nova Cond Light" w:cs="Arial"/>
                <w:b/>
                <w:sz w:val="20"/>
                <w:szCs w:val="20"/>
                <w:lang w:eastAsia="es-ES"/>
              </w:rPr>
              <w:t>GESTIONA SU APRENDIZAJE DE MANERA AUTÓNOMA</w:t>
            </w:r>
          </w:p>
        </w:tc>
      </w:tr>
      <w:tr w:rsidR="004E29FA" w:rsidRPr="00DC4773" w14:paraId="02300426" w14:textId="77777777" w:rsidTr="00A277A0">
        <w:trPr>
          <w:trHeight w:val="1864"/>
        </w:trPr>
        <w:tc>
          <w:tcPr>
            <w:tcW w:w="3104" w:type="dxa"/>
            <w:shd w:val="clear" w:color="auto" w:fill="C1F0C7" w:themeFill="accent3" w:themeFillTint="33"/>
            <w:vAlign w:val="center"/>
          </w:tcPr>
          <w:p w14:paraId="63989DF4" w14:textId="77777777" w:rsidR="004E29FA" w:rsidRPr="00DC4773" w:rsidRDefault="004E29FA" w:rsidP="00DC4773">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ESTANDAR DE APRENDIZAJE</w:t>
            </w:r>
          </w:p>
        </w:tc>
        <w:tc>
          <w:tcPr>
            <w:tcW w:w="11765" w:type="dxa"/>
          </w:tcPr>
          <w:p w14:paraId="5B87C226" w14:textId="343CECB3" w:rsidR="004E29FA" w:rsidRPr="00DC4773" w:rsidRDefault="007E09D7" w:rsidP="00F46C45">
            <w:pPr>
              <w:autoSpaceDE w:val="0"/>
              <w:autoSpaceDN w:val="0"/>
              <w:adjustRightInd w:val="0"/>
              <w:spacing w:line="276" w:lineRule="auto"/>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Gestiona su aprendizaje de manera autónoma al darse cuenta de lo que debe aprender, al establecer prioridades en la realización de una tarea tomando en cuenta su viabilidad para definir sus metas personales. Comprende que debe organizarse lo más realista y específicamente posible y que lo planteado sea alcanzable, medible y considere las mejores estrategias, procedimientos, recursos, </w:t>
            </w:r>
            <w:r w:rsidR="00F46C45" w:rsidRPr="00DC4773">
              <w:rPr>
                <w:rFonts w:ascii="Arial Nova Cond Light" w:hAnsi="Arial Nova Cond Light" w:cs="Arial"/>
                <w:color w:val="000000"/>
                <w:kern w:val="0"/>
                <w:sz w:val="20"/>
                <w:szCs w:val="20"/>
              </w:rPr>
              <w:t>escenarios basados</w:t>
            </w:r>
            <w:r w:rsidRPr="00DC4773">
              <w:rPr>
                <w:rFonts w:ascii="Arial Nova Cond Light" w:hAnsi="Arial Nova Cond Light" w:cs="Arial"/>
                <w:color w:val="000000"/>
                <w:kern w:val="0"/>
                <w:sz w:val="20"/>
                <w:szCs w:val="20"/>
              </w:rPr>
              <w:t xml:space="preserve">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los aportes de los grupos de trabajo y el suyo</w:t>
            </w:r>
            <w:r w:rsidR="00F46C45">
              <w:rPr>
                <w:rFonts w:ascii="Arial Nova Cond Light" w:hAnsi="Arial Nova Cond Light" w:cs="Arial"/>
                <w:color w:val="000000"/>
                <w:kern w:val="0"/>
                <w:sz w:val="20"/>
                <w:szCs w:val="20"/>
              </w:rPr>
              <w:t xml:space="preserve"> </w:t>
            </w:r>
            <w:r w:rsidRPr="00DC4773">
              <w:rPr>
                <w:rFonts w:ascii="Arial Nova Cond Light" w:hAnsi="Arial Nova Cond Light" w:cs="Arial"/>
                <w:color w:val="000000"/>
                <w:kern w:val="0"/>
                <w:sz w:val="20"/>
                <w:szCs w:val="20"/>
              </w:rPr>
              <w:t>propio mostrando disposición a los posibles cambios.</w:t>
            </w:r>
          </w:p>
        </w:tc>
      </w:tr>
      <w:tr w:rsidR="004E29FA" w:rsidRPr="00DC4773" w14:paraId="068F12C4" w14:textId="77777777" w:rsidTr="005D2C01">
        <w:trPr>
          <w:trHeight w:val="340"/>
        </w:trPr>
        <w:tc>
          <w:tcPr>
            <w:tcW w:w="3104" w:type="dxa"/>
            <w:shd w:val="clear" w:color="auto" w:fill="C1F0C7" w:themeFill="accent3" w:themeFillTint="33"/>
            <w:vAlign w:val="center"/>
          </w:tcPr>
          <w:p w14:paraId="071BDF34" w14:textId="77777777" w:rsidR="004E29FA" w:rsidRPr="00DC4773" w:rsidRDefault="004E29FA" w:rsidP="00DC4773">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DC4773" w:rsidRDefault="004E29FA" w:rsidP="00DC4773">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C4773">
              <w:rPr>
                <w:rFonts w:ascii="Arial Nova Cond Light" w:eastAsia="Times New Roman" w:hAnsi="Arial Nova Cond Light" w:cs="Arial"/>
                <w:b/>
                <w:sz w:val="20"/>
                <w:szCs w:val="20"/>
                <w:lang w:eastAsia="es-ES"/>
              </w:rPr>
              <w:t xml:space="preserve">DESEMPEÑOS </w:t>
            </w:r>
          </w:p>
        </w:tc>
      </w:tr>
      <w:tr w:rsidR="004E29FA" w:rsidRPr="00DC4773" w14:paraId="721D4F36" w14:textId="77777777" w:rsidTr="005D2C01">
        <w:trPr>
          <w:trHeight w:val="340"/>
        </w:trPr>
        <w:tc>
          <w:tcPr>
            <w:tcW w:w="3104" w:type="dxa"/>
            <w:vAlign w:val="center"/>
          </w:tcPr>
          <w:p w14:paraId="3FDEDE6D" w14:textId="77777777" w:rsidR="00EC62FC" w:rsidRPr="00DC4773" w:rsidRDefault="00EC62FC"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Define metas de aprendizaje.</w:t>
            </w:r>
          </w:p>
          <w:p w14:paraId="6407D908" w14:textId="10DD0BAE" w:rsidR="00EC62FC" w:rsidRPr="00DC4773" w:rsidRDefault="00EC62FC"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Organiza acciones estratégicas para alcanzar sus metas de aprendizaje.</w:t>
            </w:r>
          </w:p>
          <w:p w14:paraId="39CF9650" w14:textId="6086BD7E" w:rsidR="004E29FA" w:rsidRPr="00DC4773" w:rsidRDefault="00EC62FC" w:rsidP="00DC4773">
            <w:pPr>
              <w:pStyle w:val="Prrafodelista"/>
              <w:numPr>
                <w:ilvl w:val="0"/>
                <w:numId w:val="17"/>
              </w:numPr>
              <w:spacing w:line="276" w:lineRule="auto"/>
              <w:ind w:left="65" w:hanging="137"/>
              <w:rPr>
                <w:rFonts w:ascii="Arial Nova Cond Light" w:hAnsi="Arial Nova Cond Light" w:cstheme="minorHAnsi"/>
                <w:sz w:val="20"/>
                <w:szCs w:val="20"/>
              </w:rPr>
            </w:pPr>
            <w:r w:rsidRPr="00DC4773">
              <w:rPr>
                <w:rFonts w:ascii="Arial Nova Cond Light" w:hAnsi="Arial Nova Cond Light" w:cstheme="minorHAnsi"/>
                <w:sz w:val="20"/>
                <w:szCs w:val="20"/>
              </w:rPr>
              <w:t>Monitorea y ajusta su desempeño durante el proceso de aprendizaje.</w:t>
            </w:r>
          </w:p>
        </w:tc>
        <w:tc>
          <w:tcPr>
            <w:tcW w:w="11765" w:type="dxa"/>
          </w:tcPr>
          <w:p w14:paraId="74C73A64" w14:textId="5933144F" w:rsidR="004D29A0" w:rsidRPr="00DC4773" w:rsidRDefault="004D29A0" w:rsidP="00DC4773">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 </w:t>
            </w:r>
          </w:p>
          <w:p w14:paraId="268DD931" w14:textId="23E322FA" w:rsidR="004D29A0" w:rsidRPr="00DC4773" w:rsidRDefault="004D29A0" w:rsidP="00DC4773">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 xml:space="preserve">Organiza un conjunto de acciones en función del tiempo y de los recursos de que dispone, para lo cual establece una elevada precisión en el orden y prioridad, y considera las exigencias que enfrenta en las acciones de manera secuenciada y articulada. </w:t>
            </w:r>
          </w:p>
          <w:p w14:paraId="26992F6B" w14:textId="77777777" w:rsidR="004E29FA" w:rsidRDefault="004D29A0" w:rsidP="00DC4773">
            <w:pPr>
              <w:pStyle w:val="Prrafodelista"/>
              <w:numPr>
                <w:ilvl w:val="0"/>
                <w:numId w:val="17"/>
              </w:numPr>
              <w:spacing w:line="276" w:lineRule="auto"/>
              <w:ind w:left="65" w:hanging="137"/>
              <w:jc w:val="both"/>
              <w:rPr>
                <w:rFonts w:ascii="Arial Nova Cond Light" w:hAnsi="Arial Nova Cond Light" w:cs="Arial"/>
                <w:color w:val="000000"/>
                <w:kern w:val="0"/>
                <w:sz w:val="20"/>
                <w:szCs w:val="20"/>
              </w:rPr>
            </w:pPr>
            <w:r w:rsidRPr="00DC4773">
              <w:rPr>
                <w:rFonts w:ascii="Arial Nova Cond Light" w:hAnsi="Arial Nova Cond Light" w:cs="Arial"/>
                <w:color w:val="000000"/>
                <w:kern w:val="0"/>
                <w:sz w:val="20"/>
                <w:szCs w:val="20"/>
              </w:rPr>
              <w:t>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si realizará o no cambios en las estrategias para el éxito de la meta de aprendizaje.</w:t>
            </w:r>
          </w:p>
          <w:p w14:paraId="30E8E81C" w14:textId="201D7EE1" w:rsidR="00A277A0" w:rsidRPr="00DC4773" w:rsidRDefault="00A277A0" w:rsidP="00A277A0">
            <w:pPr>
              <w:pStyle w:val="Prrafodelista"/>
              <w:spacing w:line="276" w:lineRule="auto"/>
              <w:ind w:left="65"/>
              <w:jc w:val="both"/>
              <w:rPr>
                <w:rFonts w:ascii="Arial Nova Cond Light" w:hAnsi="Arial Nova Cond Light" w:cs="Arial"/>
                <w:color w:val="000000"/>
                <w:kern w:val="0"/>
                <w:sz w:val="20"/>
                <w:szCs w:val="20"/>
              </w:rPr>
            </w:pPr>
          </w:p>
        </w:tc>
      </w:tr>
    </w:tbl>
    <w:p w14:paraId="3726EB18" w14:textId="5DBCDFC1" w:rsidR="004E29FA" w:rsidRDefault="004E29FA"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31E0DEAF" w14:textId="1ACBA4D0" w:rsidR="00A277A0" w:rsidRDefault="00A277A0"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DC4773" w:rsidRDefault="000C078F"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DC4773" w14:paraId="43D4704F" w14:textId="77777777" w:rsidTr="00EC62FC">
        <w:trPr>
          <w:trHeight w:val="577"/>
          <w:tblHeader/>
          <w:jc w:val="center"/>
        </w:trPr>
        <w:tc>
          <w:tcPr>
            <w:tcW w:w="2694" w:type="dxa"/>
            <w:shd w:val="clear" w:color="auto" w:fill="C1F0C7" w:themeFill="accent3" w:themeFillTint="33"/>
            <w:vAlign w:val="center"/>
          </w:tcPr>
          <w:p w14:paraId="14194DAC" w14:textId="77777777" w:rsidR="000C078F" w:rsidRPr="00DC4773" w:rsidRDefault="000C078F" w:rsidP="00DC477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DC4773" w:rsidRDefault="000C078F" w:rsidP="00DC477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DC4773" w:rsidRDefault="000C078F" w:rsidP="00DC4773">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DC4773" w14:paraId="5272BB4A" w14:textId="77777777" w:rsidTr="00B62888">
        <w:trPr>
          <w:trHeight w:val="397"/>
          <w:jc w:val="center"/>
        </w:trPr>
        <w:tc>
          <w:tcPr>
            <w:tcW w:w="2694" w:type="dxa"/>
            <w:vMerge w:val="restart"/>
            <w:vAlign w:val="center"/>
          </w:tcPr>
          <w:p w14:paraId="47E56B41"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DC4773" w14:paraId="58999702" w14:textId="77777777" w:rsidTr="00B62888">
        <w:trPr>
          <w:trHeight w:val="397"/>
          <w:jc w:val="center"/>
        </w:trPr>
        <w:tc>
          <w:tcPr>
            <w:tcW w:w="2694" w:type="dxa"/>
            <w:vMerge/>
            <w:vAlign w:val="center"/>
          </w:tcPr>
          <w:p w14:paraId="1687F335"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DC4773" w14:paraId="612C15F5" w14:textId="77777777" w:rsidTr="00B62888">
        <w:trPr>
          <w:trHeight w:val="397"/>
          <w:jc w:val="center"/>
        </w:trPr>
        <w:tc>
          <w:tcPr>
            <w:tcW w:w="2694" w:type="dxa"/>
            <w:vMerge/>
            <w:vAlign w:val="center"/>
          </w:tcPr>
          <w:p w14:paraId="1742FF8C"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DC4773" w14:paraId="034C4784" w14:textId="77777777" w:rsidTr="00B62888">
        <w:trPr>
          <w:trHeight w:val="397"/>
          <w:jc w:val="center"/>
        </w:trPr>
        <w:tc>
          <w:tcPr>
            <w:tcW w:w="2694" w:type="dxa"/>
            <w:vMerge w:val="restart"/>
            <w:vAlign w:val="center"/>
          </w:tcPr>
          <w:p w14:paraId="73534492"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DC4773" w14:paraId="50E64332" w14:textId="77777777" w:rsidTr="00B62888">
        <w:trPr>
          <w:trHeight w:val="397"/>
          <w:jc w:val="center"/>
        </w:trPr>
        <w:tc>
          <w:tcPr>
            <w:tcW w:w="2694" w:type="dxa"/>
            <w:vMerge/>
            <w:vAlign w:val="center"/>
          </w:tcPr>
          <w:p w14:paraId="20603A4B"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DC4773" w14:paraId="5F48B550" w14:textId="77777777" w:rsidTr="00B62888">
        <w:trPr>
          <w:trHeight w:val="397"/>
          <w:jc w:val="center"/>
        </w:trPr>
        <w:tc>
          <w:tcPr>
            <w:tcW w:w="2694" w:type="dxa"/>
            <w:vMerge/>
            <w:vAlign w:val="center"/>
          </w:tcPr>
          <w:p w14:paraId="2CACC329"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DC4773" w14:paraId="64563A8A" w14:textId="77777777" w:rsidTr="00B62888">
        <w:trPr>
          <w:trHeight w:val="397"/>
          <w:jc w:val="center"/>
        </w:trPr>
        <w:tc>
          <w:tcPr>
            <w:tcW w:w="2694" w:type="dxa"/>
            <w:vMerge w:val="restart"/>
            <w:vAlign w:val="center"/>
          </w:tcPr>
          <w:p w14:paraId="0360A385"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DC4773" w14:paraId="54BA9F6F" w14:textId="77777777" w:rsidTr="00B62888">
        <w:trPr>
          <w:trHeight w:val="397"/>
          <w:jc w:val="center"/>
        </w:trPr>
        <w:tc>
          <w:tcPr>
            <w:tcW w:w="2694" w:type="dxa"/>
            <w:vMerge/>
            <w:vAlign w:val="center"/>
          </w:tcPr>
          <w:p w14:paraId="5B10A97B"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DC4773" w14:paraId="35CCE3EC" w14:textId="77777777" w:rsidTr="00B62888">
        <w:trPr>
          <w:trHeight w:val="397"/>
          <w:jc w:val="center"/>
        </w:trPr>
        <w:tc>
          <w:tcPr>
            <w:tcW w:w="2694" w:type="dxa"/>
            <w:vMerge/>
            <w:vAlign w:val="center"/>
          </w:tcPr>
          <w:p w14:paraId="1683575F"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DC4773" w14:paraId="09D5EDE0" w14:textId="77777777" w:rsidTr="00B62888">
        <w:trPr>
          <w:trHeight w:val="397"/>
          <w:jc w:val="center"/>
        </w:trPr>
        <w:tc>
          <w:tcPr>
            <w:tcW w:w="2694" w:type="dxa"/>
            <w:vMerge w:val="restart"/>
            <w:vAlign w:val="center"/>
          </w:tcPr>
          <w:p w14:paraId="1050A92F"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DC4773" w:rsidRDefault="000C078F" w:rsidP="00DC4773">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DC4773" w14:paraId="472408E5" w14:textId="77777777" w:rsidTr="00B62888">
        <w:trPr>
          <w:trHeight w:val="397"/>
          <w:jc w:val="center"/>
        </w:trPr>
        <w:tc>
          <w:tcPr>
            <w:tcW w:w="2694" w:type="dxa"/>
            <w:vMerge/>
            <w:vAlign w:val="center"/>
          </w:tcPr>
          <w:p w14:paraId="6F13729A"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DC4773" w:rsidRDefault="000C078F" w:rsidP="00DC4773">
            <w:pPr>
              <w:spacing w:line="276" w:lineRule="auto"/>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DC4773" w:rsidRDefault="000C078F" w:rsidP="00DC4773">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DC4773" w14:paraId="4E72254D" w14:textId="77777777" w:rsidTr="00B62888">
        <w:trPr>
          <w:trHeight w:val="397"/>
          <w:jc w:val="center"/>
        </w:trPr>
        <w:tc>
          <w:tcPr>
            <w:tcW w:w="2694" w:type="dxa"/>
            <w:vMerge/>
            <w:vAlign w:val="center"/>
          </w:tcPr>
          <w:p w14:paraId="4C7616ED"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DC4773" w:rsidRDefault="000C078F" w:rsidP="00AE133D">
            <w:pPr>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DC4773" w14:paraId="1AAE5511" w14:textId="77777777" w:rsidTr="00B62888">
        <w:trPr>
          <w:trHeight w:val="397"/>
          <w:jc w:val="center"/>
        </w:trPr>
        <w:tc>
          <w:tcPr>
            <w:tcW w:w="2694" w:type="dxa"/>
            <w:vMerge w:val="restart"/>
            <w:vAlign w:val="center"/>
          </w:tcPr>
          <w:p w14:paraId="0C0DCF6C"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DC4773" w14:paraId="37563001" w14:textId="77777777" w:rsidTr="00B62888">
        <w:trPr>
          <w:trHeight w:val="397"/>
          <w:jc w:val="center"/>
        </w:trPr>
        <w:tc>
          <w:tcPr>
            <w:tcW w:w="2694" w:type="dxa"/>
            <w:vMerge/>
            <w:vAlign w:val="center"/>
          </w:tcPr>
          <w:p w14:paraId="2D0229F2"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DC4773" w14:paraId="21483209" w14:textId="77777777" w:rsidTr="00B62888">
        <w:trPr>
          <w:trHeight w:val="397"/>
          <w:jc w:val="center"/>
        </w:trPr>
        <w:tc>
          <w:tcPr>
            <w:tcW w:w="2694" w:type="dxa"/>
            <w:vMerge/>
            <w:vAlign w:val="center"/>
          </w:tcPr>
          <w:p w14:paraId="007C79CC"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DC4773" w14:paraId="3A08EB7D" w14:textId="77777777" w:rsidTr="00B62888">
        <w:trPr>
          <w:trHeight w:val="397"/>
          <w:jc w:val="center"/>
        </w:trPr>
        <w:tc>
          <w:tcPr>
            <w:tcW w:w="2694" w:type="dxa"/>
            <w:vMerge w:val="restart"/>
            <w:vAlign w:val="center"/>
          </w:tcPr>
          <w:p w14:paraId="69B450AB"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DC4773" w:rsidRDefault="000C078F" w:rsidP="00AE133D">
            <w:pPr>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DC4773" w14:paraId="12E60AE1" w14:textId="77777777" w:rsidTr="00B62888">
        <w:trPr>
          <w:trHeight w:val="397"/>
          <w:jc w:val="center"/>
        </w:trPr>
        <w:tc>
          <w:tcPr>
            <w:tcW w:w="2694" w:type="dxa"/>
            <w:vMerge/>
            <w:vAlign w:val="center"/>
          </w:tcPr>
          <w:p w14:paraId="033EEF75"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DC4773" w:rsidRDefault="000C078F" w:rsidP="00AE133D">
            <w:pPr>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DC4773" w14:paraId="1A7101DD" w14:textId="77777777" w:rsidTr="00B62888">
        <w:trPr>
          <w:trHeight w:val="397"/>
          <w:jc w:val="center"/>
        </w:trPr>
        <w:tc>
          <w:tcPr>
            <w:tcW w:w="2694" w:type="dxa"/>
            <w:vMerge/>
            <w:vAlign w:val="center"/>
          </w:tcPr>
          <w:p w14:paraId="1E3C17A2"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DC4773" w:rsidRDefault="000C078F" w:rsidP="00AE133D">
            <w:pPr>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DC4773" w14:paraId="7D784E7A" w14:textId="77777777" w:rsidTr="00B62888">
        <w:trPr>
          <w:trHeight w:val="397"/>
          <w:jc w:val="center"/>
        </w:trPr>
        <w:tc>
          <w:tcPr>
            <w:tcW w:w="2694" w:type="dxa"/>
            <w:vMerge/>
            <w:vAlign w:val="center"/>
          </w:tcPr>
          <w:p w14:paraId="7C6140E4"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DC4773" w:rsidRDefault="000C078F" w:rsidP="00AE133D">
            <w:pPr>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DC4773" w14:paraId="095F1450" w14:textId="77777777" w:rsidTr="00B62888">
        <w:trPr>
          <w:trHeight w:val="397"/>
          <w:jc w:val="center"/>
        </w:trPr>
        <w:tc>
          <w:tcPr>
            <w:tcW w:w="2694" w:type="dxa"/>
            <w:vMerge w:val="restart"/>
            <w:vAlign w:val="center"/>
          </w:tcPr>
          <w:p w14:paraId="0B678833" w14:textId="77777777" w:rsidR="000C078F" w:rsidRPr="00DC4773" w:rsidRDefault="000C078F" w:rsidP="00DC4773">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C4773">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DC4773" w:rsidRDefault="000C078F" w:rsidP="00DC4773">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Superación personal</w:t>
            </w:r>
          </w:p>
        </w:tc>
        <w:tc>
          <w:tcPr>
            <w:tcW w:w="8930" w:type="dxa"/>
            <w:vAlign w:val="center"/>
          </w:tcPr>
          <w:p w14:paraId="10864057"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DC4773" w14:paraId="5142B271" w14:textId="77777777" w:rsidTr="00B62888">
        <w:trPr>
          <w:trHeight w:val="397"/>
          <w:jc w:val="center"/>
        </w:trPr>
        <w:tc>
          <w:tcPr>
            <w:tcW w:w="2694" w:type="dxa"/>
            <w:vMerge/>
            <w:vAlign w:val="center"/>
          </w:tcPr>
          <w:p w14:paraId="1F9AF836" w14:textId="77777777" w:rsidR="000C078F" w:rsidRPr="00DC4773" w:rsidRDefault="000C078F" w:rsidP="00DC4773">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DC4773" w:rsidRDefault="000C078F" w:rsidP="00AE133D">
            <w:pPr>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DC4773" w:rsidRDefault="000C078F" w:rsidP="00AE133D">
            <w:pPr>
              <w:autoSpaceDE w:val="0"/>
              <w:autoSpaceDN w:val="0"/>
              <w:adjustRightInd w:val="0"/>
              <w:jc w:val="both"/>
              <w:rPr>
                <w:rFonts w:ascii="Arial Nova Cond Light" w:eastAsiaTheme="minorHAnsi" w:hAnsi="Arial Nova Cond Light"/>
                <w:color w:val="000000" w:themeColor="text1"/>
                <w:kern w:val="2"/>
                <w:lang w:val="es-PE" w:eastAsia="en-US"/>
                <w14:ligatures w14:val="standardContextual"/>
              </w:rPr>
            </w:pPr>
            <w:r w:rsidRPr="00DC4773">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276ED044" w:rsidR="00750944" w:rsidRDefault="00750944" w:rsidP="00DC4773">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DC4773" w:rsidRDefault="00CE3A19"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MATERIALES Y RECURSOS EDUCATIVOS:</w:t>
      </w:r>
    </w:p>
    <w:p w14:paraId="0E612CD1" w14:textId="464DA4AB" w:rsidR="0065231A" w:rsidRPr="00DC4773" w:rsidRDefault="0065231A"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089"/>
        <w:gridCol w:w="7796"/>
      </w:tblGrid>
      <w:tr w:rsidR="000C078F" w:rsidRPr="00DC4773" w14:paraId="3E30D059" w14:textId="77777777" w:rsidTr="00DB0704">
        <w:trPr>
          <w:trHeight w:val="353"/>
        </w:trPr>
        <w:tc>
          <w:tcPr>
            <w:tcW w:w="7089" w:type="dxa"/>
            <w:shd w:val="clear" w:color="auto" w:fill="C1F0C7" w:themeFill="accent3" w:themeFillTint="33"/>
            <w:vAlign w:val="center"/>
          </w:tcPr>
          <w:p w14:paraId="69118496" w14:textId="57B13A01" w:rsidR="000C078F" w:rsidRPr="00DC4773" w:rsidRDefault="000C078F" w:rsidP="00DC477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MATERIALES</w:t>
            </w:r>
          </w:p>
        </w:tc>
        <w:tc>
          <w:tcPr>
            <w:tcW w:w="7796" w:type="dxa"/>
            <w:shd w:val="clear" w:color="auto" w:fill="C1F0C7" w:themeFill="accent3" w:themeFillTint="33"/>
            <w:vAlign w:val="center"/>
          </w:tcPr>
          <w:p w14:paraId="23F9B8BC" w14:textId="61B6E6DA" w:rsidR="000C078F" w:rsidRPr="00DC4773" w:rsidRDefault="000C078F" w:rsidP="00DC477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RECURSOS</w:t>
            </w:r>
          </w:p>
        </w:tc>
      </w:tr>
      <w:tr w:rsidR="000C078F" w:rsidRPr="00DC4773" w14:paraId="69E1D23F" w14:textId="77777777" w:rsidTr="00DB0704">
        <w:trPr>
          <w:trHeight w:val="323"/>
        </w:trPr>
        <w:tc>
          <w:tcPr>
            <w:tcW w:w="7089" w:type="dxa"/>
          </w:tcPr>
          <w:p w14:paraId="5BAEBCEC" w14:textId="1F8DC87B" w:rsidR="000C078F" w:rsidRPr="00DC4773" w:rsidRDefault="000B6B7C" w:rsidP="00DC4773">
            <w:pPr>
              <w:pStyle w:val="Prrafodelista"/>
              <w:numPr>
                <w:ilvl w:val="0"/>
                <w:numId w:val="19"/>
              </w:numPr>
              <w:spacing w:line="276" w:lineRule="auto"/>
              <w:ind w:left="371" w:right="-455"/>
              <w:rPr>
                <w:rFonts w:ascii="Arial Nova Cond Light" w:hAnsi="Arial Nova Cond Light" w:cs="Times New Roman"/>
                <w:b/>
                <w:bCs/>
                <w:color w:val="000000" w:themeColor="text1"/>
                <w:sz w:val="20"/>
                <w:szCs w:val="20"/>
              </w:rPr>
            </w:pPr>
            <w:r w:rsidRPr="00DC4773">
              <w:rPr>
                <w:rFonts w:ascii="Arial Nova Cond Light" w:hAnsi="Arial Nova Cond Light" w:cs="Times New Roman"/>
                <w:color w:val="000000" w:themeColor="text1"/>
                <w:sz w:val="20"/>
                <w:szCs w:val="20"/>
              </w:rPr>
              <w:t xml:space="preserve">Mapas físicos y políticos. </w:t>
            </w:r>
          </w:p>
          <w:p w14:paraId="370C28B2" w14:textId="77777777" w:rsidR="000B6B7C"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Globo terráqueo.  </w:t>
            </w:r>
          </w:p>
          <w:p w14:paraId="46235360" w14:textId="77777777" w:rsidR="000B6B7C"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Presentaciones PPT. </w:t>
            </w:r>
          </w:p>
          <w:p w14:paraId="75574570" w14:textId="77777777" w:rsidR="000B6B7C"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Papelógrafos. </w:t>
            </w:r>
          </w:p>
          <w:p w14:paraId="71B5CE2E" w14:textId="352E089A" w:rsidR="000B6B7C"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Línea de tiempo. </w:t>
            </w:r>
          </w:p>
        </w:tc>
        <w:tc>
          <w:tcPr>
            <w:tcW w:w="7796" w:type="dxa"/>
          </w:tcPr>
          <w:p w14:paraId="2B7CE2E3" w14:textId="7D32A004" w:rsidR="000C078F"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Google </w:t>
            </w:r>
            <w:proofErr w:type="spellStart"/>
            <w:r w:rsidRPr="00DC4773">
              <w:rPr>
                <w:rFonts w:ascii="Arial Nova Cond Light" w:hAnsi="Arial Nova Cond Light" w:cs="Times New Roman"/>
                <w:color w:val="000000" w:themeColor="text1"/>
                <w:sz w:val="20"/>
                <w:szCs w:val="20"/>
              </w:rPr>
              <w:t>Maps</w:t>
            </w:r>
            <w:proofErr w:type="spellEnd"/>
            <w:r w:rsidRPr="00DC4773">
              <w:rPr>
                <w:rFonts w:ascii="Arial Nova Cond Light" w:hAnsi="Arial Nova Cond Light" w:cs="Times New Roman"/>
                <w:color w:val="000000" w:themeColor="text1"/>
                <w:sz w:val="20"/>
                <w:szCs w:val="20"/>
              </w:rPr>
              <w:t xml:space="preserve">. </w:t>
            </w:r>
          </w:p>
          <w:p w14:paraId="18754F05" w14:textId="77777777" w:rsidR="000B6B7C"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 xml:space="preserve">Google Earth. </w:t>
            </w:r>
          </w:p>
          <w:p w14:paraId="64A89367" w14:textId="77777777" w:rsidR="000B6B7C" w:rsidRPr="00DC4773" w:rsidRDefault="000B6B7C"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hyperlink r:id="rId9" w:history="1">
              <w:r w:rsidRPr="00DC4773">
                <w:rPr>
                  <w:rStyle w:val="Hipervnculo"/>
                  <w:rFonts w:ascii="Arial Nova Cond Light" w:hAnsi="Arial Nova Cond Light" w:cs="Times New Roman"/>
                  <w:sz w:val="20"/>
                  <w:szCs w:val="20"/>
                </w:rPr>
                <w:t>https://chatgpt.com/</w:t>
              </w:r>
            </w:hyperlink>
            <w:r w:rsidRPr="00DC4773">
              <w:rPr>
                <w:rFonts w:ascii="Arial Nova Cond Light" w:hAnsi="Arial Nova Cond Light" w:cs="Times New Roman"/>
                <w:color w:val="000000" w:themeColor="text1"/>
                <w:sz w:val="20"/>
                <w:szCs w:val="20"/>
              </w:rPr>
              <w:t xml:space="preserve"> </w:t>
            </w:r>
          </w:p>
          <w:p w14:paraId="24DD7545" w14:textId="77777777" w:rsidR="000B6B7C" w:rsidRPr="00DC4773" w:rsidRDefault="00EC0B79"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hyperlink r:id="rId10" w:history="1">
              <w:r w:rsidRPr="00DC4773">
                <w:rPr>
                  <w:rStyle w:val="Hipervnculo"/>
                  <w:rFonts w:ascii="Arial Nova Cond Light" w:hAnsi="Arial Nova Cond Light" w:cs="Times New Roman"/>
                  <w:sz w:val="20"/>
                  <w:szCs w:val="20"/>
                </w:rPr>
                <w:t>https://copilot.microsoft.com/chats/X94hx1PGEoVkQn1JWJGfY</w:t>
              </w:r>
            </w:hyperlink>
            <w:r w:rsidRPr="00DC4773">
              <w:rPr>
                <w:rFonts w:ascii="Arial Nova Cond Light" w:hAnsi="Arial Nova Cond Light" w:cs="Times New Roman"/>
                <w:color w:val="000000" w:themeColor="text1"/>
                <w:sz w:val="20"/>
                <w:szCs w:val="20"/>
              </w:rPr>
              <w:t xml:space="preserve"> </w:t>
            </w:r>
          </w:p>
          <w:p w14:paraId="548DDECE" w14:textId="77777777" w:rsidR="00EC6143" w:rsidRDefault="00EC6143" w:rsidP="00DC4773">
            <w:pPr>
              <w:pStyle w:val="Prrafodelista"/>
              <w:numPr>
                <w:ilvl w:val="0"/>
                <w:numId w:val="19"/>
              </w:numPr>
              <w:spacing w:line="276" w:lineRule="auto"/>
              <w:ind w:left="371" w:right="-455"/>
              <w:rPr>
                <w:rFonts w:ascii="Arial Nova Cond Light" w:hAnsi="Arial Nova Cond Light" w:cs="Times New Roman"/>
                <w:color w:val="000000" w:themeColor="text1"/>
                <w:sz w:val="20"/>
                <w:szCs w:val="20"/>
              </w:rPr>
            </w:pPr>
            <w:hyperlink r:id="rId11" w:history="1">
              <w:r w:rsidRPr="00DC4773">
                <w:rPr>
                  <w:rStyle w:val="Hipervnculo"/>
                  <w:rFonts w:ascii="Arial Nova Cond Light" w:hAnsi="Arial Nova Cond Light" w:cs="Times New Roman"/>
                  <w:sz w:val="20"/>
                  <w:szCs w:val="20"/>
                </w:rPr>
                <w:t>https://visitavirtual.cultura.pe/</w:t>
              </w:r>
            </w:hyperlink>
            <w:r w:rsidRPr="00DC4773">
              <w:rPr>
                <w:rFonts w:ascii="Arial Nova Cond Light" w:hAnsi="Arial Nova Cond Light" w:cs="Times New Roman"/>
                <w:color w:val="000000" w:themeColor="text1"/>
                <w:sz w:val="20"/>
                <w:szCs w:val="20"/>
              </w:rPr>
              <w:t xml:space="preserve"> </w:t>
            </w:r>
          </w:p>
          <w:p w14:paraId="16AC450D" w14:textId="2BD9909F" w:rsidR="00ED3EAA" w:rsidRPr="00DC4773" w:rsidRDefault="00ED3EAA" w:rsidP="00ED3EAA">
            <w:pPr>
              <w:pStyle w:val="Prrafodelista"/>
              <w:spacing w:line="276" w:lineRule="auto"/>
              <w:ind w:left="371" w:right="-455"/>
              <w:rPr>
                <w:rFonts w:ascii="Arial Nova Cond Light" w:hAnsi="Arial Nova Cond Light" w:cs="Times New Roman"/>
                <w:color w:val="000000" w:themeColor="text1"/>
                <w:sz w:val="20"/>
                <w:szCs w:val="20"/>
              </w:rPr>
            </w:pPr>
          </w:p>
        </w:tc>
      </w:tr>
    </w:tbl>
    <w:p w14:paraId="48408A4C" w14:textId="471C7C16" w:rsidR="0065231A" w:rsidRPr="00DC4773" w:rsidRDefault="00CE3A19"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EVALUACIÓN:</w:t>
      </w:r>
    </w:p>
    <w:p w14:paraId="63766570" w14:textId="77777777" w:rsidR="0065231A" w:rsidRPr="00DC4773" w:rsidRDefault="0065231A"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DC4773" w14:paraId="032902B8" w14:textId="06EA5129" w:rsidTr="00ED3EAA">
        <w:trPr>
          <w:trHeight w:val="20"/>
          <w:jc w:val="center"/>
        </w:trPr>
        <w:tc>
          <w:tcPr>
            <w:tcW w:w="2537" w:type="dxa"/>
            <w:shd w:val="clear" w:color="auto" w:fill="84E290" w:themeFill="accent3" w:themeFillTint="66"/>
            <w:vAlign w:val="center"/>
          </w:tcPr>
          <w:p w14:paraId="76D228F6" w14:textId="42E72631" w:rsidR="00522120" w:rsidRPr="00DC4773" w:rsidRDefault="00522120" w:rsidP="00DC4773">
            <w:pPr>
              <w:pStyle w:val="Prrafodelista"/>
              <w:spacing w:line="276" w:lineRule="auto"/>
              <w:ind w:left="0" w:right="36"/>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TIPOS</w:t>
            </w:r>
            <w:r w:rsidR="00231FF4" w:rsidRPr="00DC4773">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DC4773" w:rsidRDefault="00522120" w:rsidP="00DC477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DESCRIPCIÓN</w:t>
            </w:r>
          </w:p>
        </w:tc>
      </w:tr>
      <w:tr w:rsidR="00214432" w:rsidRPr="00DC4773" w14:paraId="036D1DBC" w14:textId="605FFE37" w:rsidTr="00ED3EAA">
        <w:trPr>
          <w:trHeight w:val="20"/>
          <w:jc w:val="center"/>
        </w:trPr>
        <w:tc>
          <w:tcPr>
            <w:tcW w:w="2537" w:type="dxa"/>
            <w:shd w:val="clear" w:color="auto" w:fill="C1F0C7" w:themeFill="accent3" w:themeFillTint="33"/>
            <w:vAlign w:val="center"/>
          </w:tcPr>
          <w:p w14:paraId="06EF2935" w14:textId="4B87FBB4" w:rsidR="00214432" w:rsidRPr="00DC4773" w:rsidRDefault="00214432" w:rsidP="00DC4773">
            <w:pPr>
              <w:pStyle w:val="Prrafodelista"/>
              <w:spacing w:line="276" w:lineRule="auto"/>
              <w:ind w:left="0" w:right="36"/>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DC4773" w:rsidRDefault="00214432" w:rsidP="00DC4773">
            <w:pPr>
              <w:pStyle w:val="Prrafodelista"/>
              <w:spacing w:line="276" w:lineRule="auto"/>
              <w:ind w:left="0" w:right="-455"/>
              <w:rPr>
                <w:rFonts w:ascii="Arial Nova Cond Light" w:hAnsi="Arial Nova Cond Light" w:cs="Times New Roman"/>
                <w:b/>
                <w:bCs/>
                <w:color w:val="000000" w:themeColor="text1"/>
                <w:sz w:val="20"/>
                <w:szCs w:val="20"/>
              </w:rPr>
            </w:pPr>
            <w:r w:rsidRPr="00DC4773">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DC4773" w14:paraId="791941CE" w14:textId="207463D5" w:rsidTr="00ED3EAA">
        <w:trPr>
          <w:trHeight w:val="20"/>
          <w:jc w:val="center"/>
        </w:trPr>
        <w:tc>
          <w:tcPr>
            <w:tcW w:w="2537" w:type="dxa"/>
            <w:shd w:val="clear" w:color="auto" w:fill="C1F0C7" w:themeFill="accent3" w:themeFillTint="33"/>
            <w:vAlign w:val="center"/>
          </w:tcPr>
          <w:p w14:paraId="1E3A4385" w14:textId="38208D05" w:rsidR="00214432" w:rsidRPr="00DC4773" w:rsidRDefault="00214432" w:rsidP="00DC4773">
            <w:pPr>
              <w:pStyle w:val="Prrafodelista"/>
              <w:spacing w:line="276" w:lineRule="auto"/>
              <w:ind w:left="0" w:right="36"/>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DC4773" w:rsidRDefault="00214432" w:rsidP="00DC4773">
            <w:pPr>
              <w:pStyle w:val="Prrafodelista"/>
              <w:spacing w:line="276" w:lineRule="auto"/>
              <w:ind w:left="0" w:right="-455"/>
              <w:rPr>
                <w:rFonts w:ascii="Arial Nova Cond Light" w:hAnsi="Arial Nova Cond Light" w:cs="Times New Roman"/>
                <w:b/>
                <w:bCs/>
                <w:color w:val="000000" w:themeColor="text1"/>
                <w:sz w:val="20"/>
                <w:szCs w:val="20"/>
              </w:rPr>
            </w:pPr>
            <w:r w:rsidRPr="00DC4773">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DC4773" w14:paraId="70C608C5" w14:textId="61B9C86C" w:rsidTr="00F034E9">
        <w:trPr>
          <w:trHeight w:val="926"/>
          <w:jc w:val="center"/>
        </w:trPr>
        <w:tc>
          <w:tcPr>
            <w:tcW w:w="2537" w:type="dxa"/>
            <w:shd w:val="clear" w:color="auto" w:fill="C1F0C7" w:themeFill="accent3" w:themeFillTint="33"/>
            <w:vAlign w:val="center"/>
          </w:tcPr>
          <w:p w14:paraId="0AFBCB98" w14:textId="055AC1CC" w:rsidR="00214432" w:rsidRPr="00DC4773" w:rsidRDefault="00214432" w:rsidP="00DC4773">
            <w:pPr>
              <w:pStyle w:val="Prrafodelista"/>
              <w:spacing w:line="276" w:lineRule="auto"/>
              <w:ind w:left="0" w:right="36"/>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DC4773" w:rsidRDefault="00214432" w:rsidP="00DC4773">
            <w:pPr>
              <w:autoSpaceDE w:val="0"/>
              <w:autoSpaceDN w:val="0"/>
              <w:adjustRightInd w:val="0"/>
              <w:spacing w:line="276" w:lineRule="auto"/>
              <w:jc w:val="both"/>
              <w:rPr>
                <w:rFonts w:ascii="Arial Nova Cond Light" w:hAnsi="Arial Nova Cond Light"/>
                <w:color w:val="000000" w:themeColor="text1"/>
                <w:sz w:val="20"/>
                <w:szCs w:val="20"/>
              </w:rPr>
            </w:pPr>
            <w:r w:rsidRPr="00DC4773">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DC4773" w:rsidRDefault="0065231A"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DC4773" w14:paraId="6788E605" w14:textId="77777777" w:rsidTr="00C97D37">
        <w:trPr>
          <w:trHeight w:val="305"/>
          <w:jc w:val="center"/>
        </w:trPr>
        <w:tc>
          <w:tcPr>
            <w:tcW w:w="14870" w:type="dxa"/>
            <w:shd w:val="clear" w:color="auto" w:fill="84E290" w:themeFill="accent3" w:themeFillTint="66"/>
            <w:vAlign w:val="center"/>
          </w:tcPr>
          <w:p w14:paraId="7298B5F1" w14:textId="77777777" w:rsidR="00522120" w:rsidRPr="00DC4773" w:rsidRDefault="00522120" w:rsidP="00DC4773">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INSTRUMENTOS</w:t>
            </w:r>
          </w:p>
        </w:tc>
      </w:tr>
      <w:tr w:rsidR="00522120" w:rsidRPr="00DC4773" w14:paraId="6C6D0ECD" w14:textId="77777777" w:rsidTr="00C97D37">
        <w:trPr>
          <w:trHeight w:val="280"/>
          <w:jc w:val="center"/>
        </w:trPr>
        <w:tc>
          <w:tcPr>
            <w:tcW w:w="14870" w:type="dxa"/>
            <w:vAlign w:val="center"/>
          </w:tcPr>
          <w:p w14:paraId="09ED373E" w14:textId="77777777" w:rsidR="00522120" w:rsidRPr="00DC4773" w:rsidRDefault="00522120" w:rsidP="00DC477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Registro con mapas de calor</w:t>
            </w:r>
          </w:p>
        </w:tc>
      </w:tr>
      <w:tr w:rsidR="00522120" w:rsidRPr="00DC4773" w14:paraId="1198237B" w14:textId="77777777" w:rsidTr="00C97D37">
        <w:trPr>
          <w:trHeight w:val="305"/>
          <w:jc w:val="center"/>
        </w:trPr>
        <w:tc>
          <w:tcPr>
            <w:tcW w:w="14870" w:type="dxa"/>
            <w:vAlign w:val="center"/>
          </w:tcPr>
          <w:p w14:paraId="0C436C23" w14:textId="78E19B78" w:rsidR="00522120" w:rsidRPr="00DC4773" w:rsidRDefault="00522120" w:rsidP="00DC477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Lista de cotejo</w:t>
            </w:r>
          </w:p>
        </w:tc>
      </w:tr>
      <w:tr w:rsidR="00B47700" w:rsidRPr="00DC4773" w14:paraId="1EF4F994" w14:textId="77777777" w:rsidTr="00C97D37">
        <w:trPr>
          <w:trHeight w:val="305"/>
          <w:jc w:val="center"/>
        </w:trPr>
        <w:tc>
          <w:tcPr>
            <w:tcW w:w="14870" w:type="dxa"/>
            <w:vAlign w:val="center"/>
          </w:tcPr>
          <w:p w14:paraId="25B4AA46" w14:textId="3CA71BF9" w:rsidR="00B47700" w:rsidRPr="00DC4773" w:rsidRDefault="00152BD2" w:rsidP="00DC477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Rúbrica analítica</w:t>
            </w:r>
          </w:p>
        </w:tc>
      </w:tr>
      <w:tr w:rsidR="00522120" w:rsidRPr="00DC4773" w14:paraId="52A4D7FB" w14:textId="77777777" w:rsidTr="00C97D37">
        <w:trPr>
          <w:trHeight w:val="280"/>
          <w:jc w:val="center"/>
        </w:trPr>
        <w:tc>
          <w:tcPr>
            <w:tcW w:w="14870" w:type="dxa"/>
            <w:vAlign w:val="center"/>
          </w:tcPr>
          <w:p w14:paraId="1495D1F8" w14:textId="2A218BEF" w:rsidR="00522120" w:rsidRPr="00DC4773" w:rsidRDefault="00152BD2" w:rsidP="00DC477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Rubrica holística</w:t>
            </w:r>
          </w:p>
        </w:tc>
      </w:tr>
      <w:tr w:rsidR="00B47700" w:rsidRPr="00DC4773" w14:paraId="3EB7A953" w14:textId="77777777" w:rsidTr="00C97D37">
        <w:trPr>
          <w:trHeight w:val="280"/>
          <w:jc w:val="center"/>
        </w:trPr>
        <w:tc>
          <w:tcPr>
            <w:tcW w:w="14870" w:type="dxa"/>
            <w:vAlign w:val="center"/>
          </w:tcPr>
          <w:p w14:paraId="2C0108B4" w14:textId="66CFF32A" w:rsidR="00B47700" w:rsidRPr="00DC4773" w:rsidRDefault="00152BD2" w:rsidP="00DC4773">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C4773">
              <w:rPr>
                <w:rFonts w:ascii="Arial Nova Cond Light" w:hAnsi="Arial Nova Cond Light" w:cs="Times New Roman"/>
                <w:color w:val="000000" w:themeColor="text1"/>
                <w:sz w:val="20"/>
                <w:szCs w:val="20"/>
              </w:rPr>
              <w:t>Guía de observación, etc.</w:t>
            </w:r>
          </w:p>
        </w:tc>
      </w:tr>
    </w:tbl>
    <w:p w14:paraId="3DB727FE" w14:textId="77777777" w:rsidR="006C1BA8" w:rsidRPr="00DC4773" w:rsidRDefault="006C1BA8" w:rsidP="00DC4773">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18798DE9" w:rsidR="0065231A" w:rsidRPr="00DC4773" w:rsidRDefault="00CE3A19" w:rsidP="00DC4773">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REFERENCIAS BIBLIOGRÁFICAS</w:t>
      </w:r>
    </w:p>
    <w:p w14:paraId="480CA4AF" w14:textId="607B2CD7" w:rsidR="0065231A" w:rsidRPr="00DC4773" w:rsidRDefault="0065231A" w:rsidP="00DC4773">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DC4773" w14:paraId="4BF3820B" w14:textId="77777777" w:rsidTr="00AD51F3">
        <w:trPr>
          <w:trHeight w:val="1798"/>
        </w:trPr>
        <w:tc>
          <w:tcPr>
            <w:tcW w:w="2127" w:type="dxa"/>
            <w:shd w:val="clear" w:color="auto" w:fill="C1F0C7" w:themeFill="accent3" w:themeFillTint="33"/>
            <w:vAlign w:val="center"/>
          </w:tcPr>
          <w:p w14:paraId="3979C836" w14:textId="4865E77B" w:rsidR="00CD7FE2" w:rsidRPr="00DC4773" w:rsidRDefault="002B362D" w:rsidP="00DC4773">
            <w:pPr>
              <w:pStyle w:val="Prrafodelista"/>
              <w:spacing w:line="276" w:lineRule="auto"/>
              <w:ind w:left="0" w:right="30"/>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Para el docente</w:t>
            </w:r>
          </w:p>
        </w:tc>
        <w:tc>
          <w:tcPr>
            <w:tcW w:w="12743" w:type="dxa"/>
          </w:tcPr>
          <w:p w14:paraId="5A4AAADE" w14:textId="7642ADE3" w:rsidR="003F3865" w:rsidRPr="00DC4773" w:rsidRDefault="003F3865"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Editorial Santillana (20</w:t>
            </w:r>
            <w:r w:rsidR="00664850" w:rsidRPr="00DC4773">
              <w:rPr>
                <w:rFonts w:ascii="Arial Nova Cond Light" w:eastAsia="Calibri" w:hAnsi="Arial Nova Cond Light" w:cs="Calibri Light"/>
                <w:kern w:val="0"/>
                <w:sz w:val="20"/>
                <w:szCs w:val="20"/>
                <w14:ligatures w14:val="none"/>
              </w:rPr>
              <w:t>19</w:t>
            </w:r>
            <w:r w:rsidRPr="00DC4773">
              <w:rPr>
                <w:rFonts w:ascii="Arial Nova Cond Light" w:eastAsia="Calibri" w:hAnsi="Arial Nova Cond Light" w:cs="Calibri Light"/>
                <w:kern w:val="0"/>
                <w:sz w:val="20"/>
                <w:szCs w:val="20"/>
                <w14:ligatures w14:val="none"/>
              </w:rPr>
              <w:t xml:space="preserve">). Texto escolar de </w:t>
            </w:r>
            <w:r w:rsidR="00664850" w:rsidRPr="00DC4773">
              <w:rPr>
                <w:rFonts w:ascii="Arial Nova Cond Light" w:eastAsia="Calibri" w:hAnsi="Arial Nova Cond Light" w:cs="Calibri Light"/>
                <w:kern w:val="0"/>
                <w:sz w:val="20"/>
                <w:szCs w:val="20"/>
                <w14:ligatures w14:val="none"/>
              </w:rPr>
              <w:t xml:space="preserve">Ciencias Sociales. </w:t>
            </w:r>
            <w:r w:rsidR="00596631" w:rsidRPr="00DC4773">
              <w:rPr>
                <w:rFonts w:ascii="Arial Nova Cond Light" w:eastAsia="Calibri" w:hAnsi="Arial Nova Cond Light" w:cs="Calibri Light"/>
                <w:kern w:val="0"/>
                <w:sz w:val="20"/>
                <w:szCs w:val="20"/>
                <w14:ligatures w14:val="none"/>
              </w:rPr>
              <w:t>5</w:t>
            </w:r>
            <w:r w:rsidRPr="00DC4773">
              <w:rPr>
                <w:rFonts w:ascii="Arial Nova Cond Light" w:eastAsia="Calibri" w:hAnsi="Arial Nova Cond Light" w:cs="Calibri Light"/>
                <w:kern w:val="0"/>
                <w:sz w:val="20"/>
                <w:szCs w:val="20"/>
                <w14:ligatures w14:val="none"/>
              </w:rPr>
              <w:t xml:space="preserve">° Grado de educación secundaria. </w:t>
            </w:r>
            <w:r w:rsidR="00664850" w:rsidRPr="00DC4773">
              <w:rPr>
                <w:rFonts w:ascii="Arial Nova Cond Light" w:eastAsia="Calibri" w:hAnsi="Arial Nova Cond Light" w:cs="Calibri Light"/>
                <w:kern w:val="0"/>
                <w:sz w:val="20"/>
                <w:szCs w:val="20"/>
                <w14:ligatures w14:val="none"/>
              </w:rPr>
              <w:t xml:space="preserve">Proyecto Crecemos Juntos. </w:t>
            </w:r>
          </w:p>
          <w:p w14:paraId="2C686E2A" w14:textId="1AF7511D" w:rsidR="00664850" w:rsidRPr="00DC4773" w:rsidRDefault="00664850"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 xml:space="preserve">Minedu (2020). Cuaderno de fichas – Fuentes históricas </w:t>
            </w:r>
            <w:r w:rsidR="00596631" w:rsidRPr="00DC4773">
              <w:rPr>
                <w:rFonts w:ascii="Arial Nova Cond Light" w:eastAsia="Calibri" w:hAnsi="Arial Nova Cond Light" w:cs="Calibri Light"/>
                <w:kern w:val="0"/>
                <w:sz w:val="20"/>
                <w:szCs w:val="20"/>
                <w14:ligatures w14:val="none"/>
              </w:rPr>
              <w:t>5</w:t>
            </w:r>
            <w:r w:rsidRPr="00DC4773">
              <w:rPr>
                <w:rFonts w:ascii="Arial Nova Cond Light" w:eastAsia="Calibri" w:hAnsi="Arial Nova Cond Light" w:cs="Calibri Light"/>
                <w:kern w:val="0"/>
                <w:sz w:val="20"/>
                <w:szCs w:val="20"/>
                <w14:ligatures w14:val="none"/>
              </w:rPr>
              <w:t xml:space="preserve">. </w:t>
            </w:r>
          </w:p>
          <w:p w14:paraId="313BC1A1" w14:textId="77777777" w:rsidR="003F3865" w:rsidRPr="00DC4773" w:rsidRDefault="003F3865"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Pr="00DC4773">
              <w:rPr>
                <w:rFonts w:ascii="Arial Nova Cond Light" w:eastAsia="Calibri" w:hAnsi="Arial Nova Cond Light" w:cs="Calibri Light"/>
                <w:kern w:val="0"/>
                <w:sz w:val="20"/>
                <w:szCs w:val="20"/>
                <w14:ligatures w14:val="none"/>
              </w:rPr>
              <w:t>N.°</w:t>
            </w:r>
            <w:proofErr w:type="spellEnd"/>
            <w:r w:rsidRPr="00DC4773">
              <w:rPr>
                <w:rFonts w:ascii="Arial Nova Cond Light" w:eastAsia="Calibri" w:hAnsi="Arial Nova Cond Light" w:cs="Calibri Light"/>
                <w:kern w:val="0"/>
                <w:sz w:val="20"/>
                <w:szCs w:val="20"/>
                <w14:ligatures w14:val="none"/>
              </w:rPr>
              <w:t xml:space="preserve"> 649-2016-Minedu. </w:t>
            </w:r>
          </w:p>
          <w:p w14:paraId="5C80136E" w14:textId="77777777" w:rsidR="003F3865" w:rsidRPr="00DC4773" w:rsidRDefault="003F3865"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Pr="00DC4773">
              <w:rPr>
                <w:rFonts w:ascii="Arial Nova Cond Light" w:eastAsia="Calibri" w:hAnsi="Arial Nova Cond Light" w:cs="Calibri Light"/>
                <w:kern w:val="0"/>
                <w:sz w:val="20"/>
                <w:szCs w:val="20"/>
                <w14:ligatures w14:val="none"/>
              </w:rPr>
              <w:t>N.°</w:t>
            </w:r>
            <w:proofErr w:type="spellEnd"/>
            <w:r w:rsidRPr="00DC4773">
              <w:rPr>
                <w:rFonts w:ascii="Arial Nova Cond Light" w:eastAsia="Calibri" w:hAnsi="Arial Nova Cond Light" w:cs="Calibri Light"/>
                <w:kern w:val="0"/>
                <w:sz w:val="20"/>
                <w:szCs w:val="20"/>
                <w14:ligatures w14:val="none"/>
              </w:rPr>
              <w:t xml:space="preserve"> 281-2016-Minedu y su modificatoria. </w:t>
            </w:r>
          </w:p>
          <w:p w14:paraId="19DE284D" w14:textId="77777777" w:rsidR="00C97D37" w:rsidRDefault="003F3865" w:rsidP="003312D2">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Minedu (2019).  Planificación, mediación y evaluación de los aprendizajes en la Educación Secundaria.</w:t>
            </w:r>
          </w:p>
          <w:p w14:paraId="4D338148" w14:textId="7ABCCA9D" w:rsidR="00356B98" w:rsidRPr="003312D2" w:rsidRDefault="00356B98" w:rsidP="003312D2">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DC4773" w14:paraId="1C10CDBA" w14:textId="77777777" w:rsidTr="00C97D37">
        <w:trPr>
          <w:trHeight w:val="50"/>
        </w:trPr>
        <w:tc>
          <w:tcPr>
            <w:tcW w:w="2127" w:type="dxa"/>
            <w:shd w:val="clear" w:color="auto" w:fill="C1F0C7" w:themeFill="accent3" w:themeFillTint="33"/>
            <w:vAlign w:val="center"/>
          </w:tcPr>
          <w:p w14:paraId="792F7992" w14:textId="56171E55" w:rsidR="00E37053" w:rsidRPr="00DC4773" w:rsidRDefault="00E37053" w:rsidP="00DC4773">
            <w:pPr>
              <w:pStyle w:val="Prrafodelista"/>
              <w:spacing w:line="276" w:lineRule="auto"/>
              <w:ind w:left="0" w:right="30"/>
              <w:jc w:val="center"/>
              <w:rPr>
                <w:rFonts w:ascii="Arial Nova Cond Light" w:hAnsi="Arial Nova Cond Light" w:cs="Times New Roman"/>
                <w:b/>
                <w:bCs/>
                <w:color w:val="000000" w:themeColor="text1"/>
                <w:sz w:val="20"/>
                <w:szCs w:val="20"/>
              </w:rPr>
            </w:pPr>
            <w:r w:rsidRPr="00DC4773">
              <w:rPr>
                <w:rFonts w:ascii="Arial Nova Cond Light" w:hAnsi="Arial Nova Cond Light" w:cs="Times New Roman"/>
                <w:b/>
                <w:bCs/>
                <w:color w:val="000000" w:themeColor="text1"/>
                <w:sz w:val="20"/>
                <w:szCs w:val="20"/>
              </w:rPr>
              <w:t>Para el estudiante</w:t>
            </w:r>
          </w:p>
        </w:tc>
        <w:tc>
          <w:tcPr>
            <w:tcW w:w="12743" w:type="dxa"/>
          </w:tcPr>
          <w:p w14:paraId="63430F42" w14:textId="25D5F3FB" w:rsidR="00C97D37" w:rsidRPr="00DC4773" w:rsidRDefault="00C97D37"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 xml:space="preserve">Editorial Santillana (2019). Texto escolar de Ciencias Sociales. </w:t>
            </w:r>
            <w:r w:rsidR="00596631" w:rsidRPr="00DC4773">
              <w:rPr>
                <w:rFonts w:ascii="Arial Nova Cond Light" w:eastAsia="Calibri" w:hAnsi="Arial Nova Cond Light" w:cs="Calibri Light"/>
                <w:kern w:val="0"/>
                <w:sz w:val="20"/>
                <w:szCs w:val="20"/>
                <w14:ligatures w14:val="none"/>
              </w:rPr>
              <w:t>5</w:t>
            </w:r>
            <w:r w:rsidRPr="00DC4773">
              <w:rPr>
                <w:rFonts w:ascii="Arial Nova Cond Light" w:eastAsia="Calibri" w:hAnsi="Arial Nova Cond Light" w:cs="Calibri Light"/>
                <w:kern w:val="0"/>
                <w:sz w:val="20"/>
                <w:szCs w:val="20"/>
                <w14:ligatures w14:val="none"/>
              </w:rPr>
              <w:t xml:space="preserve">° Grado de educación secundaria. Proyecto Crecemos Juntos. </w:t>
            </w:r>
          </w:p>
          <w:p w14:paraId="08701060" w14:textId="77777777" w:rsidR="00E37053" w:rsidRPr="00DC4773" w:rsidRDefault="00C97D37"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 xml:space="preserve">Editorial Santillana (2019). Libro de actividades. </w:t>
            </w:r>
            <w:r w:rsidR="00596631" w:rsidRPr="00DC4773">
              <w:rPr>
                <w:rFonts w:ascii="Arial Nova Cond Light" w:eastAsia="Calibri" w:hAnsi="Arial Nova Cond Light" w:cs="Calibri Light"/>
                <w:kern w:val="0"/>
                <w:sz w:val="20"/>
                <w:szCs w:val="20"/>
                <w14:ligatures w14:val="none"/>
              </w:rPr>
              <w:t>5</w:t>
            </w:r>
            <w:r w:rsidRPr="00DC4773">
              <w:rPr>
                <w:rFonts w:ascii="Arial Nova Cond Light" w:eastAsia="Calibri" w:hAnsi="Arial Nova Cond Light" w:cs="Calibri Light"/>
                <w:kern w:val="0"/>
                <w:sz w:val="20"/>
                <w:szCs w:val="20"/>
                <w14:ligatures w14:val="none"/>
              </w:rPr>
              <w:t xml:space="preserve">° Grado de educación secundaria. Proyecto Crecemos Juntos. </w:t>
            </w:r>
          </w:p>
          <w:p w14:paraId="2D57CAEE" w14:textId="2EDEFA38" w:rsidR="002C51AD" w:rsidRPr="00DC4773" w:rsidRDefault="00B17AED" w:rsidP="00DC4773">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C4773">
              <w:rPr>
                <w:rFonts w:ascii="Arial Nova Cond Light" w:eastAsia="Calibri" w:hAnsi="Arial Nova Cond Light" w:cs="Calibri Light"/>
                <w:kern w:val="0"/>
                <w:sz w:val="20"/>
                <w:szCs w:val="20"/>
                <w14:ligatures w14:val="none"/>
              </w:rPr>
              <w:t>Minedu (2020). Cuaderno de fichas – Fuentes históricas 5.</w:t>
            </w:r>
          </w:p>
        </w:tc>
      </w:tr>
    </w:tbl>
    <w:p w14:paraId="09A94130" w14:textId="77777777" w:rsidR="00D74F99" w:rsidRPr="00DC4773" w:rsidRDefault="00D74F99" w:rsidP="00DC4773">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DC4773" w14:paraId="6A01BA78" w14:textId="77777777" w:rsidTr="00A277A0">
        <w:trPr>
          <w:trHeight w:val="1962"/>
        </w:trPr>
        <w:tc>
          <w:tcPr>
            <w:tcW w:w="14885" w:type="dxa"/>
          </w:tcPr>
          <w:p w14:paraId="6276A88D" w14:textId="77777777" w:rsidR="008250B2" w:rsidRPr="00DC4773" w:rsidRDefault="008250B2" w:rsidP="00DC4773">
            <w:pPr>
              <w:spacing w:line="276" w:lineRule="auto"/>
              <w:jc w:val="center"/>
              <w:rPr>
                <w:rFonts w:ascii="Arial Nova Cond Light" w:hAnsi="Arial Nova Cond Light" w:cs="Times New Roman"/>
                <w:b/>
                <w:bCs/>
                <w:sz w:val="20"/>
                <w:szCs w:val="20"/>
              </w:rPr>
            </w:pPr>
          </w:p>
          <w:p w14:paraId="44230B35" w14:textId="0554D73F" w:rsidR="008250B2" w:rsidRPr="00DC4773" w:rsidRDefault="00A277A0" w:rsidP="00DC4773">
            <w:pPr>
              <w:spacing w:line="276" w:lineRule="auto"/>
              <w:rPr>
                <w:rFonts w:ascii="Arial Nova Cond Light" w:hAnsi="Arial Nova Cond Light" w:cs="Times New Roman"/>
                <w:b/>
                <w:bCs/>
                <w:sz w:val="20"/>
                <w:szCs w:val="20"/>
              </w:rPr>
            </w:pPr>
            <w:r w:rsidRPr="00DC4773">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2C44D24D">
                      <wp:simplePos x="0" y="0"/>
                      <wp:positionH relativeFrom="margin">
                        <wp:posOffset>1913890</wp:posOffset>
                      </wp:positionH>
                      <wp:positionV relativeFrom="paragraph">
                        <wp:posOffset>132715</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2C51AD" w:rsidRPr="0072650C" w:rsidRDefault="002C51AD"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2C51AD" w:rsidRPr="0072650C" w:rsidRDefault="002C51A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2C51AD" w:rsidRDefault="002C51AD"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2C51AD" w:rsidRPr="0072650C" w:rsidRDefault="002C51AD"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2C51AD" w:rsidRPr="0072650C" w:rsidRDefault="002C51A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2C51AD" w:rsidRDefault="002C51AD"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50.7pt;margin-top:10.45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2C51AD" w:rsidRPr="0072650C" w:rsidRDefault="002C51AD"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2C51AD" w:rsidRPr="0072650C" w:rsidRDefault="002C51A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2C51AD" w:rsidRDefault="002C51AD"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2C51AD" w:rsidRPr="0072650C" w:rsidRDefault="002C51AD"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2C51AD" w:rsidRPr="0072650C" w:rsidRDefault="002C51AD"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2C51AD" w:rsidRDefault="002C51AD" w:rsidP="008250B2"/>
                          </w:txbxContent>
                        </v:textbox>
                      </v:shape>
                      <w10:wrap anchorx="margin"/>
                    </v:group>
                  </w:pict>
                </mc:Fallback>
              </mc:AlternateContent>
            </w:r>
          </w:p>
          <w:p w14:paraId="0F71B843" w14:textId="2FB628A2" w:rsidR="008250B2" w:rsidRPr="00DC4773" w:rsidRDefault="008250B2" w:rsidP="00DC4773">
            <w:pPr>
              <w:spacing w:line="276" w:lineRule="auto"/>
              <w:jc w:val="center"/>
              <w:rPr>
                <w:rFonts w:ascii="Arial Nova Cond Light" w:hAnsi="Arial Nova Cond Light" w:cs="Times New Roman"/>
                <w:b/>
                <w:bCs/>
                <w:sz w:val="20"/>
                <w:szCs w:val="20"/>
              </w:rPr>
            </w:pPr>
          </w:p>
          <w:p w14:paraId="18B6AB2C" w14:textId="12669AFF" w:rsidR="008250B2" w:rsidRPr="00DC4773" w:rsidRDefault="008250B2" w:rsidP="00DC4773">
            <w:pPr>
              <w:spacing w:line="276" w:lineRule="auto"/>
              <w:jc w:val="center"/>
              <w:rPr>
                <w:rFonts w:ascii="Arial Nova Cond Light" w:hAnsi="Arial Nova Cond Light" w:cs="Times New Roman"/>
                <w:b/>
                <w:bCs/>
                <w:sz w:val="20"/>
                <w:szCs w:val="20"/>
              </w:rPr>
            </w:pPr>
          </w:p>
          <w:p w14:paraId="32D17FBE" w14:textId="77777777" w:rsidR="008250B2" w:rsidRPr="00DC4773" w:rsidRDefault="008250B2" w:rsidP="00DC4773">
            <w:pPr>
              <w:spacing w:line="276" w:lineRule="auto"/>
              <w:rPr>
                <w:rFonts w:ascii="Arial Nova Cond Light" w:hAnsi="Arial Nova Cond Light" w:cs="Times New Roman"/>
                <w:b/>
                <w:bCs/>
                <w:sz w:val="20"/>
                <w:szCs w:val="20"/>
              </w:rPr>
            </w:pPr>
          </w:p>
          <w:p w14:paraId="2A1E5DD0" w14:textId="77777777" w:rsidR="008250B2" w:rsidRPr="00DC4773" w:rsidRDefault="008250B2" w:rsidP="00DC4773">
            <w:pPr>
              <w:spacing w:line="276" w:lineRule="auto"/>
              <w:jc w:val="center"/>
              <w:rPr>
                <w:rFonts w:ascii="Arial Nova Cond Light" w:hAnsi="Arial Nova Cond Light" w:cs="Times New Roman"/>
                <w:b/>
                <w:bCs/>
                <w:sz w:val="20"/>
                <w:szCs w:val="20"/>
              </w:rPr>
            </w:pPr>
          </w:p>
        </w:tc>
      </w:tr>
    </w:tbl>
    <w:p w14:paraId="4B6E1DDB" w14:textId="6D6B8F73" w:rsidR="001D33FC" w:rsidRPr="00DC4773" w:rsidRDefault="001D33FC" w:rsidP="00DC4773">
      <w:pPr>
        <w:spacing w:line="276" w:lineRule="auto"/>
        <w:rPr>
          <w:rFonts w:ascii="Arial Nova Cond Light" w:hAnsi="Arial Nova Cond Light"/>
          <w:sz w:val="20"/>
          <w:szCs w:val="20"/>
        </w:rPr>
      </w:pPr>
    </w:p>
    <w:sectPr w:rsidR="001D33FC" w:rsidRPr="00DC4773" w:rsidSect="005D2C01">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676A0" w14:textId="77777777" w:rsidR="00777ABD" w:rsidRDefault="00777ABD" w:rsidP="007351F0">
      <w:pPr>
        <w:spacing w:after="0" w:line="240" w:lineRule="auto"/>
      </w:pPr>
      <w:r>
        <w:separator/>
      </w:r>
    </w:p>
  </w:endnote>
  <w:endnote w:type="continuationSeparator" w:id="0">
    <w:p w14:paraId="5BCDC82A" w14:textId="77777777" w:rsidR="00777ABD" w:rsidRDefault="00777ABD"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2C51AD" w:rsidRPr="00CE3A19" w:rsidRDefault="002C51AD">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2C51AD" w:rsidRDefault="002C51AD"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2C51AD" w:rsidRDefault="002C51AD"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52C7F97" w:rsidR="002C51AD" w:rsidRPr="003D201A" w:rsidRDefault="002C51AD"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2C51AD" w:rsidRDefault="002C51AD"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52C7F97" w:rsidR="002C51AD" w:rsidRPr="003D201A" w:rsidRDefault="002C51AD"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2C51AD" w:rsidRDefault="002C51AD"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01C6" w14:textId="77777777" w:rsidR="00777ABD" w:rsidRDefault="00777ABD" w:rsidP="007351F0">
      <w:pPr>
        <w:spacing w:after="0" w:line="240" w:lineRule="auto"/>
      </w:pPr>
      <w:r>
        <w:separator/>
      </w:r>
    </w:p>
  </w:footnote>
  <w:footnote w:type="continuationSeparator" w:id="0">
    <w:p w14:paraId="01EB22B0" w14:textId="77777777" w:rsidR="00777ABD" w:rsidRDefault="00777ABD"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2C51AD" w14:paraId="542D1F20" w14:textId="77777777" w:rsidTr="009B5CF6">
      <w:trPr>
        <w:trHeight w:val="1005"/>
        <w:jc w:val="center"/>
      </w:trPr>
      <w:tc>
        <w:tcPr>
          <w:tcW w:w="2542" w:type="dxa"/>
          <w:vAlign w:val="center"/>
        </w:tcPr>
        <w:p w14:paraId="2FFA03A2" w14:textId="1058FE36" w:rsidR="002C51AD" w:rsidRPr="007351F0" w:rsidRDefault="00B00224" w:rsidP="007351F0">
          <w:pPr>
            <w:pStyle w:val="Encabezado"/>
            <w:jc w:val="center"/>
            <w:rPr>
              <w:rFonts w:ascii="Bahnschrift" w:hAnsi="Bahnschrift"/>
              <w:b/>
              <w:bCs/>
              <w:noProof/>
            </w:rPr>
          </w:pPr>
          <w:r>
            <w:rPr>
              <w:noProof/>
            </w:rPr>
            <w:drawing>
              <wp:inline distT="0" distB="0" distL="0" distR="0" wp14:anchorId="411D0DA6" wp14:editId="12A15D58">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2C51AD" w:rsidRDefault="002C51AD"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56486694"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2C51AD" w:rsidRPr="00260940" w:rsidRDefault="002C51AD"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2C51AD" w:rsidRPr="00114BE9" w:rsidRDefault="002C51AD" w:rsidP="007351F0">
          <w:pPr>
            <w:pStyle w:val="Encabezado"/>
            <w:jc w:val="center"/>
            <w:rPr>
              <w:rFonts w:ascii="Aptos Black" w:hAnsi="Aptos Black"/>
              <w:b/>
              <w:bCs/>
            </w:rPr>
          </w:pPr>
          <w:r w:rsidRPr="00114BE9">
            <w:rPr>
              <w:rFonts w:ascii="Aptos Black" w:hAnsi="Aptos Black"/>
              <w:b/>
              <w:bCs/>
            </w:rPr>
            <w:t>I.E</w:t>
          </w:r>
        </w:p>
        <w:p w14:paraId="60F72D7C" w14:textId="77777777" w:rsidR="002C51AD" w:rsidRPr="00114BE9" w:rsidRDefault="002C51AD"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2C51AD" w:rsidRPr="00114BE9" w:rsidRDefault="002C51AD"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2C51AD" w:rsidRDefault="002C51AD"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E59"/>
    <w:multiLevelType w:val="hybridMultilevel"/>
    <w:tmpl w:val="4462C4F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824929"/>
    <w:multiLevelType w:val="hybridMultilevel"/>
    <w:tmpl w:val="A1920B7C"/>
    <w:lvl w:ilvl="0" w:tplc="D5FE03E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2B00FB1"/>
    <w:multiLevelType w:val="hybridMultilevel"/>
    <w:tmpl w:val="530C4AB0"/>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6" w15:restartNumberingAfterBreak="0">
    <w:nsid w:val="13ED12A6"/>
    <w:multiLevelType w:val="multilevel"/>
    <w:tmpl w:val="4D80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516DC"/>
    <w:multiLevelType w:val="hybridMultilevel"/>
    <w:tmpl w:val="34DC281A"/>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8" w15:restartNumberingAfterBreak="0">
    <w:nsid w:val="166E3C69"/>
    <w:multiLevelType w:val="hybridMultilevel"/>
    <w:tmpl w:val="8C20232E"/>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2C52920"/>
    <w:multiLevelType w:val="hybridMultilevel"/>
    <w:tmpl w:val="7068A20E"/>
    <w:lvl w:ilvl="0" w:tplc="68B0BAB2">
      <w:start w:val="1"/>
      <w:numFmt w:val="bullet"/>
      <w:lvlText w:val=""/>
      <w:lvlJc w:val="center"/>
      <w:pPr>
        <w:ind w:left="720" w:hanging="360"/>
      </w:pPr>
      <w:rPr>
        <w:rFonts w:ascii="Symbol" w:hAnsi="Symbol" w:hint="default"/>
      </w:rPr>
    </w:lvl>
    <w:lvl w:ilvl="1" w:tplc="67B61D8A">
      <w:numFmt w:val="bullet"/>
      <w:lvlText w:val="•"/>
      <w:lvlJc w:val="left"/>
      <w:pPr>
        <w:ind w:left="1440" w:hanging="360"/>
      </w:pPr>
      <w:rPr>
        <w:rFonts w:ascii="Arial" w:eastAsiaTheme="minorHAnsi" w:hAnsi="Arial" w:cs="Arial" w:hint="default"/>
        <w:color w:val="000000"/>
        <w:sz w:val="18"/>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6FC5A70"/>
    <w:multiLevelType w:val="hybridMultilevel"/>
    <w:tmpl w:val="F2BCB700"/>
    <w:lvl w:ilvl="0" w:tplc="5A9C7A9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3" w15:restartNumberingAfterBreak="0">
    <w:nsid w:val="28C95AE4"/>
    <w:multiLevelType w:val="hybridMultilevel"/>
    <w:tmpl w:val="41FE0CB4"/>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4" w15:restartNumberingAfterBreak="0">
    <w:nsid w:val="2918405F"/>
    <w:multiLevelType w:val="hybridMultilevel"/>
    <w:tmpl w:val="67A813E8"/>
    <w:lvl w:ilvl="0" w:tplc="1C5C7852">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5" w15:restartNumberingAfterBreak="0">
    <w:nsid w:val="29C640A8"/>
    <w:multiLevelType w:val="hybridMultilevel"/>
    <w:tmpl w:val="DECA6AE2"/>
    <w:lvl w:ilvl="0" w:tplc="6E481F2A">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6" w15:restartNumberingAfterBreak="0">
    <w:nsid w:val="2A8D254B"/>
    <w:multiLevelType w:val="hybridMultilevel"/>
    <w:tmpl w:val="8140D3D8"/>
    <w:lvl w:ilvl="0" w:tplc="A40CE0B8">
      <w:start w:val="1"/>
      <w:numFmt w:val="decimal"/>
      <w:lvlText w:val="%1."/>
      <w:lvlJc w:val="left"/>
      <w:pPr>
        <w:ind w:left="640" w:hanging="360"/>
      </w:pPr>
      <w:rPr>
        <w:rFonts w:hint="default"/>
      </w:rPr>
    </w:lvl>
    <w:lvl w:ilvl="1" w:tplc="280A0019" w:tentative="1">
      <w:start w:val="1"/>
      <w:numFmt w:val="lowerLetter"/>
      <w:lvlText w:val="%2."/>
      <w:lvlJc w:val="left"/>
      <w:pPr>
        <w:ind w:left="1360" w:hanging="360"/>
      </w:pPr>
    </w:lvl>
    <w:lvl w:ilvl="2" w:tplc="280A001B" w:tentative="1">
      <w:start w:val="1"/>
      <w:numFmt w:val="lowerRoman"/>
      <w:lvlText w:val="%3."/>
      <w:lvlJc w:val="right"/>
      <w:pPr>
        <w:ind w:left="2080" w:hanging="180"/>
      </w:pPr>
    </w:lvl>
    <w:lvl w:ilvl="3" w:tplc="280A000F" w:tentative="1">
      <w:start w:val="1"/>
      <w:numFmt w:val="decimal"/>
      <w:lvlText w:val="%4."/>
      <w:lvlJc w:val="left"/>
      <w:pPr>
        <w:ind w:left="2800" w:hanging="360"/>
      </w:pPr>
    </w:lvl>
    <w:lvl w:ilvl="4" w:tplc="280A0019" w:tentative="1">
      <w:start w:val="1"/>
      <w:numFmt w:val="lowerLetter"/>
      <w:lvlText w:val="%5."/>
      <w:lvlJc w:val="left"/>
      <w:pPr>
        <w:ind w:left="3520" w:hanging="360"/>
      </w:pPr>
    </w:lvl>
    <w:lvl w:ilvl="5" w:tplc="280A001B" w:tentative="1">
      <w:start w:val="1"/>
      <w:numFmt w:val="lowerRoman"/>
      <w:lvlText w:val="%6."/>
      <w:lvlJc w:val="right"/>
      <w:pPr>
        <w:ind w:left="4240" w:hanging="180"/>
      </w:pPr>
    </w:lvl>
    <w:lvl w:ilvl="6" w:tplc="280A000F" w:tentative="1">
      <w:start w:val="1"/>
      <w:numFmt w:val="decimal"/>
      <w:lvlText w:val="%7."/>
      <w:lvlJc w:val="left"/>
      <w:pPr>
        <w:ind w:left="4960" w:hanging="360"/>
      </w:pPr>
    </w:lvl>
    <w:lvl w:ilvl="7" w:tplc="280A0019" w:tentative="1">
      <w:start w:val="1"/>
      <w:numFmt w:val="lowerLetter"/>
      <w:lvlText w:val="%8."/>
      <w:lvlJc w:val="left"/>
      <w:pPr>
        <w:ind w:left="5680" w:hanging="360"/>
      </w:pPr>
    </w:lvl>
    <w:lvl w:ilvl="8" w:tplc="280A001B" w:tentative="1">
      <w:start w:val="1"/>
      <w:numFmt w:val="lowerRoman"/>
      <w:lvlText w:val="%9."/>
      <w:lvlJc w:val="right"/>
      <w:pPr>
        <w:ind w:left="6400" w:hanging="180"/>
      </w:pPr>
    </w:lvl>
  </w:abstractNum>
  <w:abstractNum w:abstractNumId="17" w15:restartNumberingAfterBreak="0">
    <w:nsid w:val="2B713B58"/>
    <w:multiLevelType w:val="hybridMultilevel"/>
    <w:tmpl w:val="E92E206C"/>
    <w:lvl w:ilvl="0" w:tplc="656C575C">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8" w15:restartNumberingAfterBreak="0">
    <w:nsid w:val="2E9967F7"/>
    <w:multiLevelType w:val="hybridMultilevel"/>
    <w:tmpl w:val="6486BDEA"/>
    <w:lvl w:ilvl="0" w:tplc="CB4477A4">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19"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115AE6"/>
    <w:multiLevelType w:val="hybridMultilevel"/>
    <w:tmpl w:val="D034EBFC"/>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3" w15:restartNumberingAfterBreak="0">
    <w:nsid w:val="40E56203"/>
    <w:multiLevelType w:val="hybridMultilevel"/>
    <w:tmpl w:val="94005178"/>
    <w:lvl w:ilvl="0" w:tplc="3A0EA63A">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418C5FE5"/>
    <w:multiLevelType w:val="hybridMultilevel"/>
    <w:tmpl w:val="F19C912A"/>
    <w:lvl w:ilvl="0" w:tplc="AC98DA14">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26"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E142204"/>
    <w:multiLevelType w:val="hybridMultilevel"/>
    <w:tmpl w:val="6736E72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2D31DAD"/>
    <w:multiLevelType w:val="hybridMultilevel"/>
    <w:tmpl w:val="3B42B12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4911937"/>
    <w:multiLevelType w:val="hybridMultilevel"/>
    <w:tmpl w:val="232A4E56"/>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31"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6E72080"/>
    <w:multiLevelType w:val="hybridMultilevel"/>
    <w:tmpl w:val="CC6A9E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786776B"/>
    <w:multiLevelType w:val="hybridMultilevel"/>
    <w:tmpl w:val="9F96D7D6"/>
    <w:lvl w:ilvl="0" w:tplc="200E01C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5" w15:restartNumberingAfterBreak="0">
    <w:nsid w:val="5AE82D3E"/>
    <w:multiLevelType w:val="hybridMultilevel"/>
    <w:tmpl w:val="1E2E451C"/>
    <w:lvl w:ilvl="0" w:tplc="99A4C6EE">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6" w15:restartNumberingAfterBreak="0">
    <w:nsid w:val="5FE10EEE"/>
    <w:multiLevelType w:val="hybridMultilevel"/>
    <w:tmpl w:val="D51AD8BA"/>
    <w:lvl w:ilvl="0" w:tplc="3A0EA63A">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0D87AC7"/>
    <w:multiLevelType w:val="hybridMultilevel"/>
    <w:tmpl w:val="1D02331E"/>
    <w:lvl w:ilvl="0" w:tplc="F036FCF0">
      <w:start w:val="1"/>
      <w:numFmt w:val="decimal"/>
      <w:lvlText w:val="%1."/>
      <w:lvlJc w:val="left"/>
      <w:pPr>
        <w:ind w:left="490" w:hanging="360"/>
      </w:pPr>
      <w:rPr>
        <w:rFonts w:hint="default"/>
      </w:rPr>
    </w:lvl>
    <w:lvl w:ilvl="1" w:tplc="280A0019" w:tentative="1">
      <w:start w:val="1"/>
      <w:numFmt w:val="lowerLetter"/>
      <w:lvlText w:val="%2."/>
      <w:lvlJc w:val="left"/>
      <w:pPr>
        <w:ind w:left="1210" w:hanging="360"/>
      </w:pPr>
    </w:lvl>
    <w:lvl w:ilvl="2" w:tplc="280A001B" w:tentative="1">
      <w:start w:val="1"/>
      <w:numFmt w:val="lowerRoman"/>
      <w:lvlText w:val="%3."/>
      <w:lvlJc w:val="right"/>
      <w:pPr>
        <w:ind w:left="1930" w:hanging="180"/>
      </w:pPr>
    </w:lvl>
    <w:lvl w:ilvl="3" w:tplc="280A000F" w:tentative="1">
      <w:start w:val="1"/>
      <w:numFmt w:val="decimal"/>
      <w:lvlText w:val="%4."/>
      <w:lvlJc w:val="left"/>
      <w:pPr>
        <w:ind w:left="2650" w:hanging="360"/>
      </w:pPr>
    </w:lvl>
    <w:lvl w:ilvl="4" w:tplc="280A0019" w:tentative="1">
      <w:start w:val="1"/>
      <w:numFmt w:val="lowerLetter"/>
      <w:lvlText w:val="%5."/>
      <w:lvlJc w:val="left"/>
      <w:pPr>
        <w:ind w:left="3370" w:hanging="360"/>
      </w:pPr>
    </w:lvl>
    <w:lvl w:ilvl="5" w:tplc="280A001B" w:tentative="1">
      <w:start w:val="1"/>
      <w:numFmt w:val="lowerRoman"/>
      <w:lvlText w:val="%6."/>
      <w:lvlJc w:val="right"/>
      <w:pPr>
        <w:ind w:left="4090" w:hanging="180"/>
      </w:pPr>
    </w:lvl>
    <w:lvl w:ilvl="6" w:tplc="280A000F" w:tentative="1">
      <w:start w:val="1"/>
      <w:numFmt w:val="decimal"/>
      <w:lvlText w:val="%7."/>
      <w:lvlJc w:val="left"/>
      <w:pPr>
        <w:ind w:left="4810" w:hanging="360"/>
      </w:pPr>
    </w:lvl>
    <w:lvl w:ilvl="7" w:tplc="280A0019" w:tentative="1">
      <w:start w:val="1"/>
      <w:numFmt w:val="lowerLetter"/>
      <w:lvlText w:val="%8."/>
      <w:lvlJc w:val="left"/>
      <w:pPr>
        <w:ind w:left="5530" w:hanging="360"/>
      </w:pPr>
    </w:lvl>
    <w:lvl w:ilvl="8" w:tplc="280A001B" w:tentative="1">
      <w:start w:val="1"/>
      <w:numFmt w:val="lowerRoman"/>
      <w:lvlText w:val="%9."/>
      <w:lvlJc w:val="right"/>
      <w:pPr>
        <w:ind w:left="6250" w:hanging="180"/>
      </w:pPr>
    </w:lvl>
  </w:abstractNum>
  <w:abstractNum w:abstractNumId="38" w15:restartNumberingAfterBreak="0">
    <w:nsid w:val="61D75011"/>
    <w:multiLevelType w:val="hybridMultilevel"/>
    <w:tmpl w:val="21865978"/>
    <w:lvl w:ilvl="0" w:tplc="87707692">
      <w:start w:val="1"/>
      <w:numFmt w:val="decimal"/>
      <w:lvlText w:val="%1."/>
      <w:lvlJc w:val="left"/>
      <w:pPr>
        <w:ind w:left="364" w:hanging="360"/>
      </w:pPr>
      <w:rPr>
        <w:rFonts w:hint="default"/>
      </w:rPr>
    </w:lvl>
    <w:lvl w:ilvl="1" w:tplc="280A0019" w:tentative="1">
      <w:start w:val="1"/>
      <w:numFmt w:val="lowerLetter"/>
      <w:lvlText w:val="%2."/>
      <w:lvlJc w:val="left"/>
      <w:pPr>
        <w:ind w:left="1084" w:hanging="360"/>
      </w:pPr>
    </w:lvl>
    <w:lvl w:ilvl="2" w:tplc="280A001B" w:tentative="1">
      <w:start w:val="1"/>
      <w:numFmt w:val="lowerRoman"/>
      <w:lvlText w:val="%3."/>
      <w:lvlJc w:val="right"/>
      <w:pPr>
        <w:ind w:left="1804" w:hanging="180"/>
      </w:pPr>
    </w:lvl>
    <w:lvl w:ilvl="3" w:tplc="280A000F" w:tentative="1">
      <w:start w:val="1"/>
      <w:numFmt w:val="decimal"/>
      <w:lvlText w:val="%4."/>
      <w:lvlJc w:val="left"/>
      <w:pPr>
        <w:ind w:left="2524" w:hanging="360"/>
      </w:pPr>
    </w:lvl>
    <w:lvl w:ilvl="4" w:tplc="280A0019" w:tentative="1">
      <w:start w:val="1"/>
      <w:numFmt w:val="lowerLetter"/>
      <w:lvlText w:val="%5."/>
      <w:lvlJc w:val="left"/>
      <w:pPr>
        <w:ind w:left="3244" w:hanging="360"/>
      </w:pPr>
    </w:lvl>
    <w:lvl w:ilvl="5" w:tplc="280A001B" w:tentative="1">
      <w:start w:val="1"/>
      <w:numFmt w:val="lowerRoman"/>
      <w:lvlText w:val="%6."/>
      <w:lvlJc w:val="right"/>
      <w:pPr>
        <w:ind w:left="3964" w:hanging="180"/>
      </w:pPr>
    </w:lvl>
    <w:lvl w:ilvl="6" w:tplc="280A000F" w:tentative="1">
      <w:start w:val="1"/>
      <w:numFmt w:val="decimal"/>
      <w:lvlText w:val="%7."/>
      <w:lvlJc w:val="left"/>
      <w:pPr>
        <w:ind w:left="4684" w:hanging="360"/>
      </w:pPr>
    </w:lvl>
    <w:lvl w:ilvl="7" w:tplc="280A0019" w:tentative="1">
      <w:start w:val="1"/>
      <w:numFmt w:val="lowerLetter"/>
      <w:lvlText w:val="%8."/>
      <w:lvlJc w:val="left"/>
      <w:pPr>
        <w:ind w:left="5404" w:hanging="360"/>
      </w:pPr>
    </w:lvl>
    <w:lvl w:ilvl="8" w:tplc="280A001B" w:tentative="1">
      <w:start w:val="1"/>
      <w:numFmt w:val="lowerRoman"/>
      <w:lvlText w:val="%9."/>
      <w:lvlJc w:val="right"/>
      <w:pPr>
        <w:ind w:left="6124" w:hanging="180"/>
      </w:pPr>
    </w:lvl>
  </w:abstractNum>
  <w:abstractNum w:abstractNumId="39" w15:restartNumberingAfterBreak="0">
    <w:nsid w:val="641B1E0D"/>
    <w:multiLevelType w:val="hybridMultilevel"/>
    <w:tmpl w:val="E5BC11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5AD6647"/>
    <w:multiLevelType w:val="hybridMultilevel"/>
    <w:tmpl w:val="228A66E4"/>
    <w:lvl w:ilvl="0" w:tplc="9E6C3394">
      <w:start w:val="1"/>
      <w:numFmt w:val="decimal"/>
      <w:lvlText w:val="%1."/>
      <w:lvlJc w:val="left"/>
      <w:pPr>
        <w:ind w:left="262" w:hanging="360"/>
      </w:pPr>
      <w:rPr>
        <w:rFonts w:hint="default"/>
      </w:rPr>
    </w:lvl>
    <w:lvl w:ilvl="1" w:tplc="280A0019" w:tentative="1">
      <w:start w:val="1"/>
      <w:numFmt w:val="lowerLetter"/>
      <w:lvlText w:val="%2."/>
      <w:lvlJc w:val="left"/>
      <w:pPr>
        <w:ind w:left="982" w:hanging="360"/>
      </w:pPr>
    </w:lvl>
    <w:lvl w:ilvl="2" w:tplc="280A001B" w:tentative="1">
      <w:start w:val="1"/>
      <w:numFmt w:val="lowerRoman"/>
      <w:lvlText w:val="%3."/>
      <w:lvlJc w:val="right"/>
      <w:pPr>
        <w:ind w:left="1702" w:hanging="180"/>
      </w:pPr>
    </w:lvl>
    <w:lvl w:ilvl="3" w:tplc="280A000F" w:tentative="1">
      <w:start w:val="1"/>
      <w:numFmt w:val="decimal"/>
      <w:lvlText w:val="%4."/>
      <w:lvlJc w:val="left"/>
      <w:pPr>
        <w:ind w:left="2422" w:hanging="360"/>
      </w:pPr>
    </w:lvl>
    <w:lvl w:ilvl="4" w:tplc="280A0019" w:tentative="1">
      <w:start w:val="1"/>
      <w:numFmt w:val="lowerLetter"/>
      <w:lvlText w:val="%5."/>
      <w:lvlJc w:val="left"/>
      <w:pPr>
        <w:ind w:left="3142" w:hanging="360"/>
      </w:pPr>
    </w:lvl>
    <w:lvl w:ilvl="5" w:tplc="280A001B" w:tentative="1">
      <w:start w:val="1"/>
      <w:numFmt w:val="lowerRoman"/>
      <w:lvlText w:val="%6."/>
      <w:lvlJc w:val="right"/>
      <w:pPr>
        <w:ind w:left="3862" w:hanging="180"/>
      </w:pPr>
    </w:lvl>
    <w:lvl w:ilvl="6" w:tplc="280A000F" w:tentative="1">
      <w:start w:val="1"/>
      <w:numFmt w:val="decimal"/>
      <w:lvlText w:val="%7."/>
      <w:lvlJc w:val="left"/>
      <w:pPr>
        <w:ind w:left="4582" w:hanging="360"/>
      </w:pPr>
    </w:lvl>
    <w:lvl w:ilvl="7" w:tplc="280A0019" w:tentative="1">
      <w:start w:val="1"/>
      <w:numFmt w:val="lowerLetter"/>
      <w:lvlText w:val="%8."/>
      <w:lvlJc w:val="left"/>
      <w:pPr>
        <w:ind w:left="5302" w:hanging="360"/>
      </w:pPr>
    </w:lvl>
    <w:lvl w:ilvl="8" w:tplc="280A001B" w:tentative="1">
      <w:start w:val="1"/>
      <w:numFmt w:val="lowerRoman"/>
      <w:lvlText w:val="%9."/>
      <w:lvlJc w:val="right"/>
      <w:pPr>
        <w:ind w:left="6022" w:hanging="180"/>
      </w:pPr>
    </w:lvl>
  </w:abstractNum>
  <w:abstractNum w:abstractNumId="41" w15:restartNumberingAfterBreak="0">
    <w:nsid w:val="67E46115"/>
    <w:multiLevelType w:val="hybridMultilevel"/>
    <w:tmpl w:val="03A08F48"/>
    <w:lvl w:ilvl="0" w:tplc="C1CC38D8">
      <w:start w:val="1"/>
      <w:numFmt w:val="bullet"/>
      <w:lvlText w:val="-"/>
      <w:lvlJc w:val="left"/>
      <w:pPr>
        <w:ind w:left="644" w:hanging="360"/>
      </w:pPr>
      <w:rPr>
        <w:rFonts w:ascii="Arial" w:eastAsiaTheme="minorHAnsi" w:hAnsi="Arial" w:cs="Aria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42" w15:restartNumberingAfterBreak="0">
    <w:nsid w:val="69AD560A"/>
    <w:multiLevelType w:val="hybridMultilevel"/>
    <w:tmpl w:val="EF505F48"/>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43" w15:restartNumberingAfterBreak="0">
    <w:nsid w:val="6B61376C"/>
    <w:multiLevelType w:val="hybridMultilevel"/>
    <w:tmpl w:val="B058ACB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9434614"/>
    <w:multiLevelType w:val="hybridMultilevel"/>
    <w:tmpl w:val="3C90BB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BE26D79"/>
    <w:multiLevelType w:val="hybridMultilevel"/>
    <w:tmpl w:val="FA6CA778"/>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num w:numId="1" w16cid:durableId="1232692428">
    <w:abstractNumId w:val="44"/>
  </w:num>
  <w:num w:numId="2" w16cid:durableId="1441871640">
    <w:abstractNumId w:val="21"/>
  </w:num>
  <w:num w:numId="3" w16cid:durableId="1163473540">
    <w:abstractNumId w:val="19"/>
  </w:num>
  <w:num w:numId="4" w16cid:durableId="702022299">
    <w:abstractNumId w:val="31"/>
  </w:num>
  <w:num w:numId="5" w16cid:durableId="253172763">
    <w:abstractNumId w:val="3"/>
  </w:num>
  <w:num w:numId="6" w16cid:durableId="1322196715">
    <w:abstractNumId w:val="1"/>
  </w:num>
  <w:num w:numId="7" w16cid:durableId="552158736">
    <w:abstractNumId w:val="32"/>
  </w:num>
  <w:num w:numId="8" w16cid:durableId="770277014">
    <w:abstractNumId w:val="20"/>
  </w:num>
  <w:num w:numId="9" w16cid:durableId="1049844432">
    <w:abstractNumId w:val="10"/>
  </w:num>
  <w:num w:numId="10" w16cid:durableId="825391206">
    <w:abstractNumId w:val="24"/>
  </w:num>
  <w:num w:numId="11" w16cid:durableId="763843819">
    <w:abstractNumId w:val="9"/>
  </w:num>
  <w:num w:numId="12" w16cid:durableId="1616250981">
    <w:abstractNumId w:val="28"/>
  </w:num>
  <w:num w:numId="13" w16cid:durableId="1892305498">
    <w:abstractNumId w:val="45"/>
  </w:num>
  <w:num w:numId="14" w16cid:durableId="1658269385">
    <w:abstractNumId w:val="26"/>
  </w:num>
  <w:num w:numId="15" w16cid:durableId="2070959911">
    <w:abstractNumId w:val="4"/>
  </w:num>
  <w:num w:numId="16" w16cid:durableId="1886483100">
    <w:abstractNumId w:val="11"/>
  </w:num>
  <w:num w:numId="17" w16cid:durableId="2005085273">
    <w:abstractNumId w:val="0"/>
  </w:num>
  <w:num w:numId="18" w16cid:durableId="411435613">
    <w:abstractNumId w:val="12"/>
  </w:num>
  <w:num w:numId="19" w16cid:durableId="291055386">
    <w:abstractNumId w:val="41"/>
  </w:num>
  <w:num w:numId="20" w16cid:durableId="1366173694">
    <w:abstractNumId w:val="33"/>
  </w:num>
  <w:num w:numId="21" w16cid:durableId="611286591">
    <w:abstractNumId w:val="34"/>
  </w:num>
  <w:num w:numId="22" w16cid:durableId="300110574">
    <w:abstractNumId w:val="46"/>
  </w:num>
  <w:num w:numId="23" w16cid:durableId="2042316282">
    <w:abstractNumId w:val="2"/>
  </w:num>
  <w:num w:numId="24" w16cid:durableId="629895583">
    <w:abstractNumId w:val="35"/>
  </w:num>
  <w:num w:numId="25" w16cid:durableId="1721519083">
    <w:abstractNumId w:val="39"/>
  </w:num>
  <w:num w:numId="26" w16cid:durableId="1246384215">
    <w:abstractNumId w:val="6"/>
  </w:num>
  <w:num w:numId="27" w16cid:durableId="1388338795">
    <w:abstractNumId w:val="37"/>
  </w:num>
  <w:num w:numId="28" w16cid:durableId="1382287431">
    <w:abstractNumId w:val="25"/>
  </w:num>
  <w:num w:numId="29" w16cid:durableId="732461798">
    <w:abstractNumId w:val="16"/>
  </w:num>
  <w:num w:numId="30" w16cid:durableId="1118840453">
    <w:abstractNumId w:val="18"/>
  </w:num>
  <w:num w:numId="31" w16cid:durableId="139418852">
    <w:abstractNumId w:val="17"/>
  </w:num>
  <w:num w:numId="32" w16cid:durableId="808476728">
    <w:abstractNumId w:val="38"/>
  </w:num>
  <w:num w:numId="33" w16cid:durableId="1615213091">
    <w:abstractNumId w:val="14"/>
  </w:num>
  <w:num w:numId="34" w16cid:durableId="1241133717">
    <w:abstractNumId w:val="15"/>
  </w:num>
  <w:num w:numId="35" w16cid:durableId="700520357">
    <w:abstractNumId w:val="40"/>
  </w:num>
  <w:num w:numId="36" w16cid:durableId="1618175675">
    <w:abstractNumId w:val="41"/>
  </w:num>
  <w:num w:numId="37" w16cid:durableId="1245992232">
    <w:abstractNumId w:val="42"/>
  </w:num>
  <w:num w:numId="38" w16cid:durableId="1738284875">
    <w:abstractNumId w:val="30"/>
  </w:num>
  <w:num w:numId="39" w16cid:durableId="873814343">
    <w:abstractNumId w:val="47"/>
  </w:num>
  <w:num w:numId="40" w16cid:durableId="1241448891">
    <w:abstractNumId w:val="8"/>
  </w:num>
  <w:num w:numId="41" w16cid:durableId="1291934220">
    <w:abstractNumId w:val="43"/>
  </w:num>
  <w:num w:numId="42" w16cid:durableId="525994136">
    <w:abstractNumId w:val="5"/>
  </w:num>
  <w:num w:numId="43" w16cid:durableId="1976258720">
    <w:abstractNumId w:val="7"/>
  </w:num>
  <w:num w:numId="44" w16cid:durableId="2131702318">
    <w:abstractNumId w:val="27"/>
  </w:num>
  <w:num w:numId="45" w16cid:durableId="1521242318">
    <w:abstractNumId w:val="13"/>
  </w:num>
  <w:num w:numId="46" w16cid:durableId="419913908">
    <w:abstractNumId w:val="22"/>
  </w:num>
  <w:num w:numId="47" w16cid:durableId="1589537809">
    <w:abstractNumId w:val="29"/>
  </w:num>
  <w:num w:numId="48" w16cid:durableId="1061557394">
    <w:abstractNumId w:val="36"/>
  </w:num>
  <w:num w:numId="49" w16cid:durableId="7907792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660"/>
    <w:rsid w:val="0000377B"/>
    <w:rsid w:val="00003D32"/>
    <w:rsid w:val="0000760E"/>
    <w:rsid w:val="00010758"/>
    <w:rsid w:val="00012D3A"/>
    <w:rsid w:val="0001721B"/>
    <w:rsid w:val="00017CE9"/>
    <w:rsid w:val="0002189F"/>
    <w:rsid w:val="000241B7"/>
    <w:rsid w:val="00024FD8"/>
    <w:rsid w:val="00026C5B"/>
    <w:rsid w:val="00027AFC"/>
    <w:rsid w:val="00027DB6"/>
    <w:rsid w:val="00031C6E"/>
    <w:rsid w:val="000333C5"/>
    <w:rsid w:val="00033B3C"/>
    <w:rsid w:val="000361C3"/>
    <w:rsid w:val="00041246"/>
    <w:rsid w:val="00041320"/>
    <w:rsid w:val="00044467"/>
    <w:rsid w:val="00045F7D"/>
    <w:rsid w:val="00050947"/>
    <w:rsid w:val="00050DF1"/>
    <w:rsid w:val="000522BF"/>
    <w:rsid w:val="000559F8"/>
    <w:rsid w:val="00064A3C"/>
    <w:rsid w:val="00067687"/>
    <w:rsid w:val="00067D6C"/>
    <w:rsid w:val="00073FFC"/>
    <w:rsid w:val="000740FC"/>
    <w:rsid w:val="000743CA"/>
    <w:rsid w:val="00075BD4"/>
    <w:rsid w:val="0007604F"/>
    <w:rsid w:val="000779A3"/>
    <w:rsid w:val="000805AD"/>
    <w:rsid w:val="0008635D"/>
    <w:rsid w:val="000913F3"/>
    <w:rsid w:val="00092AFC"/>
    <w:rsid w:val="0009666F"/>
    <w:rsid w:val="00096952"/>
    <w:rsid w:val="000A09DD"/>
    <w:rsid w:val="000A0CFA"/>
    <w:rsid w:val="000A3EE8"/>
    <w:rsid w:val="000A4E8A"/>
    <w:rsid w:val="000A75DA"/>
    <w:rsid w:val="000B0B53"/>
    <w:rsid w:val="000B35C5"/>
    <w:rsid w:val="000B4354"/>
    <w:rsid w:val="000B6B7C"/>
    <w:rsid w:val="000B7A4C"/>
    <w:rsid w:val="000C078F"/>
    <w:rsid w:val="000C09E1"/>
    <w:rsid w:val="000C0E78"/>
    <w:rsid w:val="000C3303"/>
    <w:rsid w:val="000C3C72"/>
    <w:rsid w:val="000C4973"/>
    <w:rsid w:val="000C5702"/>
    <w:rsid w:val="000C7FE0"/>
    <w:rsid w:val="000D1694"/>
    <w:rsid w:val="000D24E8"/>
    <w:rsid w:val="000D609A"/>
    <w:rsid w:val="000E0130"/>
    <w:rsid w:val="000E07BC"/>
    <w:rsid w:val="000E5060"/>
    <w:rsid w:val="000E5E6D"/>
    <w:rsid w:val="000E7D83"/>
    <w:rsid w:val="000E7E92"/>
    <w:rsid w:val="000F0FB8"/>
    <w:rsid w:val="000F3E9D"/>
    <w:rsid w:val="000F78E2"/>
    <w:rsid w:val="001005F8"/>
    <w:rsid w:val="00101C4B"/>
    <w:rsid w:val="00102335"/>
    <w:rsid w:val="0010333A"/>
    <w:rsid w:val="00104D69"/>
    <w:rsid w:val="00105CF9"/>
    <w:rsid w:val="0010691C"/>
    <w:rsid w:val="001109E5"/>
    <w:rsid w:val="00111F82"/>
    <w:rsid w:val="0011431B"/>
    <w:rsid w:val="00114344"/>
    <w:rsid w:val="00114C42"/>
    <w:rsid w:val="0011668F"/>
    <w:rsid w:val="00117994"/>
    <w:rsid w:val="001179A2"/>
    <w:rsid w:val="0012414E"/>
    <w:rsid w:val="00124901"/>
    <w:rsid w:val="00132F72"/>
    <w:rsid w:val="00133201"/>
    <w:rsid w:val="001337C2"/>
    <w:rsid w:val="0013406C"/>
    <w:rsid w:val="0013581F"/>
    <w:rsid w:val="001409E5"/>
    <w:rsid w:val="001425DE"/>
    <w:rsid w:val="00145923"/>
    <w:rsid w:val="00145A35"/>
    <w:rsid w:val="00146287"/>
    <w:rsid w:val="00152BD2"/>
    <w:rsid w:val="001544F3"/>
    <w:rsid w:val="001562BE"/>
    <w:rsid w:val="00156844"/>
    <w:rsid w:val="00160B33"/>
    <w:rsid w:val="00167B77"/>
    <w:rsid w:val="00170B1C"/>
    <w:rsid w:val="0018156D"/>
    <w:rsid w:val="0018499A"/>
    <w:rsid w:val="00186602"/>
    <w:rsid w:val="001867EC"/>
    <w:rsid w:val="001879E2"/>
    <w:rsid w:val="00190D28"/>
    <w:rsid w:val="00191684"/>
    <w:rsid w:val="00191AB3"/>
    <w:rsid w:val="00191B59"/>
    <w:rsid w:val="001921A8"/>
    <w:rsid w:val="00194121"/>
    <w:rsid w:val="00197DF0"/>
    <w:rsid w:val="001A205A"/>
    <w:rsid w:val="001B0E23"/>
    <w:rsid w:val="001B62E5"/>
    <w:rsid w:val="001B75E4"/>
    <w:rsid w:val="001B79FF"/>
    <w:rsid w:val="001C0F51"/>
    <w:rsid w:val="001C1EF9"/>
    <w:rsid w:val="001C28FE"/>
    <w:rsid w:val="001C4D59"/>
    <w:rsid w:val="001D33FC"/>
    <w:rsid w:val="001E59A0"/>
    <w:rsid w:val="001E7D59"/>
    <w:rsid w:val="001F14C1"/>
    <w:rsid w:val="001F2448"/>
    <w:rsid w:val="00201216"/>
    <w:rsid w:val="00205773"/>
    <w:rsid w:val="002076BC"/>
    <w:rsid w:val="00210EE6"/>
    <w:rsid w:val="0021380C"/>
    <w:rsid w:val="00214432"/>
    <w:rsid w:val="00220797"/>
    <w:rsid w:val="00220F92"/>
    <w:rsid w:val="002217DD"/>
    <w:rsid w:val="002231C0"/>
    <w:rsid w:val="00226413"/>
    <w:rsid w:val="00231FF4"/>
    <w:rsid w:val="00233C82"/>
    <w:rsid w:val="00233CBF"/>
    <w:rsid w:val="0023592C"/>
    <w:rsid w:val="00235F90"/>
    <w:rsid w:val="0023631D"/>
    <w:rsid w:val="00244CC2"/>
    <w:rsid w:val="00251FD6"/>
    <w:rsid w:val="00253606"/>
    <w:rsid w:val="0025652A"/>
    <w:rsid w:val="002601A5"/>
    <w:rsid w:val="00261D2E"/>
    <w:rsid w:val="00265DD2"/>
    <w:rsid w:val="00265F25"/>
    <w:rsid w:val="00266AA3"/>
    <w:rsid w:val="002708A7"/>
    <w:rsid w:val="00275EB5"/>
    <w:rsid w:val="0028161F"/>
    <w:rsid w:val="00284A52"/>
    <w:rsid w:val="00291436"/>
    <w:rsid w:val="00292ADD"/>
    <w:rsid w:val="00293E48"/>
    <w:rsid w:val="00297AED"/>
    <w:rsid w:val="002A1735"/>
    <w:rsid w:val="002A1D2F"/>
    <w:rsid w:val="002A271F"/>
    <w:rsid w:val="002A4F50"/>
    <w:rsid w:val="002A5CF0"/>
    <w:rsid w:val="002A5E01"/>
    <w:rsid w:val="002B362D"/>
    <w:rsid w:val="002B47D3"/>
    <w:rsid w:val="002B7AD8"/>
    <w:rsid w:val="002C021C"/>
    <w:rsid w:val="002C372C"/>
    <w:rsid w:val="002C3DA6"/>
    <w:rsid w:val="002C439F"/>
    <w:rsid w:val="002C469F"/>
    <w:rsid w:val="002C4A5F"/>
    <w:rsid w:val="002C51AD"/>
    <w:rsid w:val="002D02D6"/>
    <w:rsid w:val="002D0DC9"/>
    <w:rsid w:val="002D188D"/>
    <w:rsid w:val="002D3B28"/>
    <w:rsid w:val="002D3BCC"/>
    <w:rsid w:val="002D4B33"/>
    <w:rsid w:val="002E24F7"/>
    <w:rsid w:val="002E2B56"/>
    <w:rsid w:val="002E62EA"/>
    <w:rsid w:val="002E76F4"/>
    <w:rsid w:val="002F1B1F"/>
    <w:rsid w:val="002F523C"/>
    <w:rsid w:val="002F6BF6"/>
    <w:rsid w:val="003001CE"/>
    <w:rsid w:val="00303829"/>
    <w:rsid w:val="0031112F"/>
    <w:rsid w:val="0031209F"/>
    <w:rsid w:val="00313205"/>
    <w:rsid w:val="00314508"/>
    <w:rsid w:val="00320C46"/>
    <w:rsid w:val="00320FEF"/>
    <w:rsid w:val="003237EE"/>
    <w:rsid w:val="003249B0"/>
    <w:rsid w:val="00324A25"/>
    <w:rsid w:val="00327015"/>
    <w:rsid w:val="003312D2"/>
    <w:rsid w:val="00332DA5"/>
    <w:rsid w:val="00342DDE"/>
    <w:rsid w:val="003443C1"/>
    <w:rsid w:val="00344A15"/>
    <w:rsid w:val="00345527"/>
    <w:rsid w:val="00345C5E"/>
    <w:rsid w:val="00351078"/>
    <w:rsid w:val="0035190A"/>
    <w:rsid w:val="00352B12"/>
    <w:rsid w:val="0035386A"/>
    <w:rsid w:val="00356B98"/>
    <w:rsid w:val="0036206B"/>
    <w:rsid w:val="0036379B"/>
    <w:rsid w:val="00365CCB"/>
    <w:rsid w:val="00374C95"/>
    <w:rsid w:val="00376617"/>
    <w:rsid w:val="003767A2"/>
    <w:rsid w:val="00380A70"/>
    <w:rsid w:val="00381670"/>
    <w:rsid w:val="00381B8A"/>
    <w:rsid w:val="00381D96"/>
    <w:rsid w:val="00393D75"/>
    <w:rsid w:val="00396140"/>
    <w:rsid w:val="00396AE3"/>
    <w:rsid w:val="003A1414"/>
    <w:rsid w:val="003A2E86"/>
    <w:rsid w:val="003A68F0"/>
    <w:rsid w:val="003B7C1B"/>
    <w:rsid w:val="003C2C33"/>
    <w:rsid w:val="003C3ED0"/>
    <w:rsid w:val="003C6C12"/>
    <w:rsid w:val="003C73DC"/>
    <w:rsid w:val="003D0A98"/>
    <w:rsid w:val="003D201A"/>
    <w:rsid w:val="003D2B91"/>
    <w:rsid w:val="003D420F"/>
    <w:rsid w:val="003D7E8B"/>
    <w:rsid w:val="003E1B09"/>
    <w:rsid w:val="003E2B57"/>
    <w:rsid w:val="003E6505"/>
    <w:rsid w:val="003E7984"/>
    <w:rsid w:val="003E7F42"/>
    <w:rsid w:val="003F3425"/>
    <w:rsid w:val="003F3865"/>
    <w:rsid w:val="003F4F34"/>
    <w:rsid w:val="003F5056"/>
    <w:rsid w:val="004035D5"/>
    <w:rsid w:val="004047F4"/>
    <w:rsid w:val="00404961"/>
    <w:rsid w:val="00411137"/>
    <w:rsid w:val="004127EA"/>
    <w:rsid w:val="004167BD"/>
    <w:rsid w:val="00420EF7"/>
    <w:rsid w:val="004249F9"/>
    <w:rsid w:val="00426CA7"/>
    <w:rsid w:val="00434174"/>
    <w:rsid w:val="0043581D"/>
    <w:rsid w:val="00435B50"/>
    <w:rsid w:val="00440AD3"/>
    <w:rsid w:val="00442C45"/>
    <w:rsid w:val="004440ED"/>
    <w:rsid w:val="00446740"/>
    <w:rsid w:val="00457362"/>
    <w:rsid w:val="0045784F"/>
    <w:rsid w:val="00460257"/>
    <w:rsid w:val="0046071A"/>
    <w:rsid w:val="0046140D"/>
    <w:rsid w:val="00462CCD"/>
    <w:rsid w:val="00462DC1"/>
    <w:rsid w:val="00462FB2"/>
    <w:rsid w:val="00463849"/>
    <w:rsid w:val="0046621D"/>
    <w:rsid w:val="00473C2A"/>
    <w:rsid w:val="00473D09"/>
    <w:rsid w:val="004744EB"/>
    <w:rsid w:val="00481ECC"/>
    <w:rsid w:val="00482B4D"/>
    <w:rsid w:val="00487FD6"/>
    <w:rsid w:val="00491300"/>
    <w:rsid w:val="00493A18"/>
    <w:rsid w:val="00495BE4"/>
    <w:rsid w:val="004A1239"/>
    <w:rsid w:val="004A2ACB"/>
    <w:rsid w:val="004A314E"/>
    <w:rsid w:val="004A346D"/>
    <w:rsid w:val="004A53D6"/>
    <w:rsid w:val="004A7637"/>
    <w:rsid w:val="004A7967"/>
    <w:rsid w:val="004B097C"/>
    <w:rsid w:val="004B0ACD"/>
    <w:rsid w:val="004C45CA"/>
    <w:rsid w:val="004C50DC"/>
    <w:rsid w:val="004C5E78"/>
    <w:rsid w:val="004C7172"/>
    <w:rsid w:val="004C7476"/>
    <w:rsid w:val="004D298F"/>
    <w:rsid w:val="004D29A0"/>
    <w:rsid w:val="004D5BB6"/>
    <w:rsid w:val="004E29FA"/>
    <w:rsid w:val="004E2B41"/>
    <w:rsid w:val="004E3AC4"/>
    <w:rsid w:val="004F31C8"/>
    <w:rsid w:val="005001E0"/>
    <w:rsid w:val="00503BB7"/>
    <w:rsid w:val="00512D31"/>
    <w:rsid w:val="00515FA6"/>
    <w:rsid w:val="00516244"/>
    <w:rsid w:val="00516480"/>
    <w:rsid w:val="0051703F"/>
    <w:rsid w:val="00520451"/>
    <w:rsid w:val="005204AB"/>
    <w:rsid w:val="00522120"/>
    <w:rsid w:val="00523817"/>
    <w:rsid w:val="00523CCD"/>
    <w:rsid w:val="0052458B"/>
    <w:rsid w:val="00524A28"/>
    <w:rsid w:val="00526279"/>
    <w:rsid w:val="00526D97"/>
    <w:rsid w:val="005357C9"/>
    <w:rsid w:val="00545197"/>
    <w:rsid w:val="00550FAB"/>
    <w:rsid w:val="00552524"/>
    <w:rsid w:val="00552755"/>
    <w:rsid w:val="0056089E"/>
    <w:rsid w:val="00560EFC"/>
    <w:rsid w:val="00561FD6"/>
    <w:rsid w:val="005620E8"/>
    <w:rsid w:val="00562199"/>
    <w:rsid w:val="00564164"/>
    <w:rsid w:val="00565147"/>
    <w:rsid w:val="0056598A"/>
    <w:rsid w:val="00571748"/>
    <w:rsid w:val="00571CCB"/>
    <w:rsid w:val="0057700A"/>
    <w:rsid w:val="0057786B"/>
    <w:rsid w:val="00577F5F"/>
    <w:rsid w:val="00587E4C"/>
    <w:rsid w:val="005925FB"/>
    <w:rsid w:val="005956D4"/>
    <w:rsid w:val="00596257"/>
    <w:rsid w:val="00596631"/>
    <w:rsid w:val="005A0587"/>
    <w:rsid w:val="005A7B2A"/>
    <w:rsid w:val="005A7C8C"/>
    <w:rsid w:val="005C177B"/>
    <w:rsid w:val="005C5C18"/>
    <w:rsid w:val="005D03E1"/>
    <w:rsid w:val="005D2C01"/>
    <w:rsid w:val="005D6650"/>
    <w:rsid w:val="005D7C4F"/>
    <w:rsid w:val="005E7160"/>
    <w:rsid w:val="005F0E72"/>
    <w:rsid w:val="005F1887"/>
    <w:rsid w:val="005F3095"/>
    <w:rsid w:val="00600970"/>
    <w:rsid w:val="00607CFE"/>
    <w:rsid w:val="00612B2E"/>
    <w:rsid w:val="00621748"/>
    <w:rsid w:val="00623389"/>
    <w:rsid w:val="00625E96"/>
    <w:rsid w:val="00626AC6"/>
    <w:rsid w:val="006272A9"/>
    <w:rsid w:val="0063192B"/>
    <w:rsid w:val="0063458A"/>
    <w:rsid w:val="00636DEC"/>
    <w:rsid w:val="00640C6C"/>
    <w:rsid w:val="00642B4C"/>
    <w:rsid w:val="0064389F"/>
    <w:rsid w:val="0064591B"/>
    <w:rsid w:val="00646FFE"/>
    <w:rsid w:val="0065001A"/>
    <w:rsid w:val="0065231A"/>
    <w:rsid w:val="00653F1E"/>
    <w:rsid w:val="00655610"/>
    <w:rsid w:val="006567E2"/>
    <w:rsid w:val="00656C4C"/>
    <w:rsid w:val="00663811"/>
    <w:rsid w:val="00664850"/>
    <w:rsid w:val="00664A74"/>
    <w:rsid w:val="00672A84"/>
    <w:rsid w:val="00673F38"/>
    <w:rsid w:val="00674423"/>
    <w:rsid w:val="0067456D"/>
    <w:rsid w:val="006757E3"/>
    <w:rsid w:val="00675ABD"/>
    <w:rsid w:val="006769B3"/>
    <w:rsid w:val="006800B3"/>
    <w:rsid w:val="0068360D"/>
    <w:rsid w:val="00687C2A"/>
    <w:rsid w:val="0069418B"/>
    <w:rsid w:val="00694E9C"/>
    <w:rsid w:val="006A0260"/>
    <w:rsid w:val="006A229B"/>
    <w:rsid w:val="006A26E6"/>
    <w:rsid w:val="006A4ACE"/>
    <w:rsid w:val="006A5989"/>
    <w:rsid w:val="006B2204"/>
    <w:rsid w:val="006C1BA8"/>
    <w:rsid w:val="006C3386"/>
    <w:rsid w:val="006C3C54"/>
    <w:rsid w:val="006C49AA"/>
    <w:rsid w:val="006C51A4"/>
    <w:rsid w:val="006C523F"/>
    <w:rsid w:val="006C7F9A"/>
    <w:rsid w:val="006D1DF8"/>
    <w:rsid w:val="006D2397"/>
    <w:rsid w:val="006D57FF"/>
    <w:rsid w:val="006D5817"/>
    <w:rsid w:val="006D7CF5"/>
    <w:rsid w:val="006E31AD"/>
    <w:rsid w:val="006E3213"/>
    <w:rsid w:val="006E3E3B"/>
    <w:rsid w:val="006E4292"/>
    <w:rsid w:val="006E4CA9"/>
    <w:rsid w:val="006E4DFA"/>
    <w:rsid w:val="006F17BD"/>
    <w:rsid w:val="006F46AF"/>
    <w:rsid w:val="006F478F"/>
    <w:rsid w:val="006F5B28"/>
    <w:rsid w:val="006F6A4C"/>
    <w:rsid w:val="006F7B7E"/>
    <w:rsid w:val="007024C9"/>
    <w:rsid w:val="007025F3"/>
    <w:rsid w:val="00704236"/>
    <w:rsid w:val="007042CB"/>
    <w:rsid w:val="00705EEF"/>
    <w:rsid w:val="007064E7"/>
    <w:rsid w:val="00707F76"/>
    <w:rsid w:val="007105D0"/>
    <w:rsid w:val="0071074D"/>
    <w:rsid w:val="007137DC"/>
    <w:rsid w:val="00713CFB"/>
    <w:rsid w:val="00714166"/>
    <w:rsid w:val="00714D97"/>
    <w:rsid w:val="00715FF4"/>
    <w:rsid w:val="00716144"/>
    <w:rsid w:val="007204CC"/>
    <w:rsid w:val="007206DC"/>
    <w:rsid w:val="00722542"/>
    <w:rsid w:val="007233FB"/>
    <w:rsid w:val="00726173"/>
    <w:rsid w:val="00730CB4"/>
    <w:rsid w:val="00734992"/>
    <w:rsid w:val="007351F0"/>
    <w:rsid w:val="0073680F"/>
    <w:rsid w:val="007374DC"/>
    <w:rsid w:val="00737B25"/>
    <w:rsid w:val="00745EF6"/>
    <w:rsid w:val="00750944"/>
    <w:rsid w:val="007511E6"/>
    <w:rsid w:val="00755863"/>
    <w:rsid w:val="00757790"/>
    <w:rsid w:val="0076129D"/>
    <w:rsid w:val="0076246D"/>
    <w:rsid w:val="00762B6B"/>
    <w:rsid w:val="007655A6"/>
    <w:rsid w:val="0077041E"/>
    <w:rsid w:val="00771738"/>
    <w:rsid w:val="00773C77"/>
    <w:rsid w:val="00775252"/>
    <w:rsid w:val="0077799D"/>
    <w:rsid w:val="00777ABD"/>
    <w:rsid w:val="00783B37"/>
    <w:rsid w:val="007860F2"/>
    <w:rsid w:val="007875C0"/>
    <w:rsid w:val="00797680"/>
    <w:rsid w:val="007A2C2C"/>
    <w:rsid w:val="007A45B3"/>
    <w:rsid w:val="007A4C11"/>
    <w:rsid w:val="007A4D24"/>
    <w:rsid w:val="007B023E"/>
    <w:rsid w:val="007B0FE6"/>
    <w:rsid w:val="007B367E"/>
    <w:rsid w:val="007B49A8"/>
    <w:rsid w:val="007B7C7F"/>
    <w:rsid w:val="007C0733"/>
    <w:rsid w:val="007C113D"/>
    <w:rsid w:val="007C1D10"/>
    <w:rsid w:val="007C2626"/>
    <w:rsid w:val="007C3269"/>
    <w:rsid w:val="007C41DC"/>
    <w:rsid w:val="007C5435"/>
    <w:rsid w:val="007C78EE"/>
    <w:rsid w:val="007D0D70"/>
    <w:rsid w:val="007D23CE"/>
    <w:rsid w:val="007D47BE"/>
    <w:rsid w:val="007E09D7"/>
    <w:rsid w:val="007E3931"/>
    <w:rsid w:val="007E3D16"/>
    <w:rsid w:val="007E7838"/>
    <w:rsid w:val="007F0B2F"/>
    <w:rsid w:val="007F40E9"/>
    <w:rsid w:val="007F6182"/>
    <w:rsid w:val="007F7200"/>
    <w:rsid w:val="00800465"/>
    <w:rsid w:val="00801C2B"/>
    <w:rsid w:val="00801E3B"/>
    <w:rsid w:val="00801EAB"/>
    <w:rsid w:val="008052B4"/>
    <w:rsid w:val="008105DF"/>
    <w:rsid w:val="00810F87"/>
    <w:rsid w:val="00811DB1"/>
    <w:rsid w:val="0081264F"/>
    <w:rsid w:val="00812AA9"/>
    <w:rsid w:val="008166E7"/>
    <w:rsid w:val="00821A2A"/>
    <w:rsid w:val="0082333B"/>
    <w:rsid w:val="008250B2"/>
    <w:rsid w:val="00835EF0"/>
    <w:rsid w:val="00836ABB"/>
    <w:rsid w:val="00837B1C"/>
    <w:rsid w:val="00842840"/>
    <w:rsid w:val="00846154"/>
    <w:rsid w:val="00847119"/>
    <w:rsid w:val="00852EBF"/>
    <w:rsid w:val="00853BEF"/>
    <w:rsid w:val="00867490"/>
    <w:rsid w:val="00881832"/>
    <w:rsid w:val="008826EF"/>
    <w:rsid w:val="00891736"/>
    <w:rsid w:val="00891AC4"/>
    <w:rsid w:val="00893206"/>
    <w:rsid w:val="008949D1"/>
    <w:rsid w:val="008A5335"/>
    <w:rsid w:val="008A5DA3"/>
    <w:rsid w:val="008A6019"/>
    <w:rsid w:val="008A7DFA"/>
    <w:rsid w:val="008B559E"/>
    <w:rsid w:val="008B56F4"/>
    <w:rsid w:val="008B5712"/>
    <w:rsid w:val="008B6B4A"/>
    <w:rsid w:val="008C26D1"/>
    <w:rsid w:val="008C3B8B"/>
    <w:rsid w:val="008C577D"/>
    <w:rsid w:val="008C69FC"/>
    <w:rsid w:val="008E05B6"/>
    <w:rsid w:val="008E1291"/>
    <w:rsid w:val="008E5148"/>
    <w:rsid w:val="008E516D"/>
    <w:rsid w:val="008E7930"/>
    <w:rsid w:val="008F094D"/>
    <w:rsid w:val="008F5E0C"/>
    <w:rsid w:val="00901DBD"/>
    <w:rsid w:val="00901E52"/>
    <w:rsid w:val="00904F29"/>
    <w:rsid w:val="009053C2"/>
    <w:rsid w:val="00911ECE"/>
    <w:rsid w:val="00912A27"/>
    <w:rsid w:val="00915DBF"/>
    <w:rsid w:val="00923EC2"/>
    <w:rsid w:val="009251E8"/>
    <w:rsid w:val="00932F39"/>
    <w:rsid w:val="00934495"/>
    <w:rsid w:val="00937073"/>
    <w:rsid w:val="00937B05"/>
    <w:rsid w:val="00940BCE"/>
    <w:rsid w:val="00941E62"/>
    <w:rsid w:val="009436EA"/>
    <w:rsid w:val="00943F27"/>
    <w:rsid w:val="00943FA6"/>
    <w:rsid w:val="0094474E"/>
    <w:rsid w:val="00944909"/>
    <w:rsid w:val="009458CF"/>
    <w:rsid w:val="00946DA1"/>
    <w:rsid w:val="009476F0"/>
    <w:rsid w:val="00947BF8"/>
    <w:rsid w:val="00951776"/>
    <w:rsid w:val="009523B3"/>
    <w:rsid w:val="0095275F"/>
    <w:rsid w:val="00952CEB"/>
    <w:rsid w:val="0095554F"/>
    <w:rsid w:val="009622C7"/>
    <w:rsid w:val="00967CF4"/>
    <w:rsid w:val="00975709"/>
    <w:rsid w:val="00975DAC"/>
    <w:rsid w:val="009822A8"/>
    <w:rsid w:val="0098357B"/>
    <w:rsid w:val="009843D8"/>
    <w:rsid w:val="0098581C"/>
    <w:rsid w:val="0098593F"/>
    <w:rsid w:val="00985BEE"/>
    <w:rsid w:val="009870B9"/>
    <w:rsid w:val="00987FA6"/>
    <w:rsid w:val="00992EC6"/>
    <w:rsid w:val="0099329B"/>
    <w:rsid w:val="009940B1"/>
    <w:rsid w:val="00994849"/>
    <w:rsid w:val="009A24E2"/>
    <w:rsid w:val="009A25F4"/>
    <w:rsid w:val="009A35AA"/>
    <w:rsid w:val="009A74E1"/>
    <w:rsid w:val="009B409B"/>
    <w:rsid w:val="009B4814"/>
    <w:rsid w:val="009B5CF6"/>
    <w:rsid w:val="009B5F69"/>
    <w:rsid w:val="009B6C68"/>
    <w:rsid w:val="009B7678"/>
    <w:rsid w:val="009C1D1B"/>
    <w:rsid w:val="009C215B"/>
    <w:rsid w:val="009C2FAE"/>
    <w:rsid w:val="009D3FBB"/>
    <w:rsid w:val="009D4DEA"/>
    <w:rsid w:val="009E0DDE"/>
    <w:rsid w:val="009E5719"/>
    <w:rsid w:val="009E57C4"/>
    <w:rsid w:val="009F1D76"/>
    <w:rsid w:val="009F202D"/>
    <w:rsid w:val="009F27BB"/>
    <w:rsid w:val="009F3BEC"/>
    <w:rsid w:val="009F3D3E"/>
    <w:rsid w:val="009F4DA3"/>
    <w:rsid w:val="009F5CC8"/>
    <w:rsid w:val="009F624E"/>
    <w:rsid w:val="00A07602"/>
    <w:rsid w:val="00A07A6F"/>
    <w:rsid w:val="00A1030D"/>
    <w:rsid w:val="00A134F2"/>
    <w:rsid w:val="00A13F30"/>
    <w:rsid w:val="00A14624"/>
    <w:rsid w:val="00A22D25"/>
    <w:rsid w:val="00A253B5"/>
    <w:rsid w:val="00A25F88"/>
    <w:rsid w:val="00A2619D"/>
    <w:rsid w:val="00A267C2"/>
    <w:rsid w:val="00A26907"/>
    <w:rsid w:val="00A277A0"/>
    <w:rsid w:val="00A3046E"/>
    <w:rsid w:val="00A34C1D"/>
    <w:rsid w:val="00A36D82"/>
    <w:rsid w:val="00A373F2"/>
    <w:rsid w:val="00A41DEE"/>
    <w:rsid w:val="00A42132"/>
    <w:rsid w:val="00A426F1"/>
    <w:rsid w:val="00A438EE"/>
    <w:rsid w:val="00A44AB8"/>
    <w:rsid w:val="00A51373"/>
    <w:rsid w:val="00A518BB"/>
    <w:rsid w:val="00A51C7F"/>
    <w:rsid w:val="00A5349C"/>
    <w:rsid w:val="00A538CD"/>
    <w:rsid w:val="00A542EC"/>
    <w:rsid w:val="00A543CD"/>
    <w:rsid w:val="00A54C01"/>
    <w:rsid w:val="00A54D77"/>
    <w:rsid w:val="00A5571F"/>
    <w:rsid w:val="00A55A79"/>
    <w:rsid w:val="00A6107A"/>
    <w:rsid w:val="00A64B8C"/>
    <w:rsid w:val="00A659BB"/>
    <w:rsid w:val="00A73EA4"/>
    <w:rsid w:val="00A748AA"/>
    <w:rsid w:val="00A75C3F"/>
    <w:rsid w:val="00A833AA"/>
    <w:rsid w:val="00A848EC"/>
    <w:rsid w:val="00A936DC"/>
    <w:rsid w:val="00A93AD6"/>
    <w:rsid w:val="00A961EF"/>
    <w:rsid w:val="00A96DF4"/>
    <w:rsid w:val="00A972C5"/>
    <w:rsid w:val="00AA119D"/>
    <w:rsid w:val="00AA35A6"/>
    <w:rsid w:val="00AA5DE1"/>
    <w:rsid w:val="00AA672B"/>
    <w:rsid w:val="00AB1FFE"/>
    <w:rsid w:val="00AB4A2C"/>
    <w:rsid w:val="00AB6417"/>
    <w:rsid w:val="00AB6F1B"/>
    <w:rsid w:val="00AC19F5"/>
    <w:rsid w:val="00AC6F57"/>
    <w:rsid w:val="00AC74A1"/>
    <w:rsid w:val="00AD3F52"/>
    <w:rsid w:val="00AD51F3"/>
    <w:rsid w:val="00AD6628"/>
    <w:rsid w:val="00AD72C3"/>
    <w:rsid w:val="00AE07DC"/>
    <w:rsid w:val="00AE133D"/>
    <w:rsid w:val="00AE248A"/>
    <w:rsid w:val="00AE64A6"/>
    <w:rsid w:val="00AE68F2"/>
    <w:rsid w:val="00AE6F37"/>
    <w:rsid w:val="00AF032F"/>
    <w:rsid w:val="00AF0B36"/>
    <w:rsid w:val="00B00224"/>
    <w:rsid w:val="00B031B5"/>
    <w:rsid w:val="00B05450"/>
    <w:rsid w:val="00B05652"/>
    <w:rsid w:val="00B05998"/>
    <w:rsid w:val="00B05DBB"/>
    <w:rsid w:val="00B128C6"/>
    <w:rsid w:val="00B12DA5"/>
    <w:rsid w:val="00B17AED"/>
    <w:rsid w:val="00B17D60"/>
    <w:rsid w:val="00B2043F"/>
    <w:rsid w:val="00B208B4"/>
    <w:rsid w:val="00B2587E"/>
    <w:rsid w:val="00B2635C"/>
    <w:rsid w:val="00B3303E"/>
    <w:rsid w:val="00B41720"/>
    <w:rsid w:val="00B47700"/>
    <w:rsid w:val="00B505FB"/>
    <w:rsid w:val="00B52FA8"/>
    <w:rsid w:val="00B55E84"/>
    <w:rsid w:val="00B62888"/>
    <w:rsid w:val="00B64EA6"/>
    <w:rsid w:val="00B70899"/>
    <w:rsid w:val="00B725F9"/>
    <w:rsid w:val="00B73BEA"/>
    <w:rsid w:val="00B73F27"/>
    <w:rsid w:val="00B80A23"/>
    <w:rsid w:val="00B81AA2"/>
    <w:rsid w:val="00B82C90"/>
    <w:rsid w:val="00B86E7C"/>
    <w:rsid w:val="00B935CB"/>
    <w:rsid w:val="00B948B4"/>
    <w:rsid w:val="00BA0A8A"/>
    <w:rsid w:val="00BA0C87"/>
    <w:rsid w:val="00BA2925"/>
    <w:rsid w:val="00BA5F7D"/>
    <w:rsid w:val="00BB37E9"/>
    <w:rsid w:val="00BB6FD7"/>
    <w:rsid w:val="00BC4DC4"/>
    <w:rsid w:val="00BC52FB"/>
    <w:rsid w:val="00BC677A"/>
    <w:rsid w:val="00BD6774"/>
    <w:rsid w:val="00BD6C1A"/>
    <w:rsid w:val="00BD700F"/>
    <w:rsid w:val="00BE0DE0"/>
    <w:rsid w:val="00BE0EE0"/>
    <w:rsid w:val="00BE2D03"/>
    <w:rsid w:val="00BE47AA"/>
    <w:rsid w:val="00BF26DE"/>
    <w:rsid w:val="00BF39FF"/>
    <w:rsid w:val="00BF5FC0"/>
    <w:rsid w:val="00C00986"/>
    <w:rsid w:val="00C06870"/>
    <w:rsid w:val="00C06D53"/>
    <w:rsid w:val="00C07BC5"/>
    <w:rsid w:val="00C117F8"/>
    <w:rsid w:val="00C12531"/>
    <w:rsid w:val="00C12CD7"/>
    <w:rsid w:val="00C134E3"/>
    <w:rsid w:val="00C14141"/>
    <w:rsid w:val="00C165E8"/>
    <w:rsid w:val="00C17ECD"/>
    <w:rsid w:val="00C207C2"/>
    <w:rsid w:val="00C22ADE"/>
    <w:rsid w:val="00C236BC"/>
    <w:rsid w:val="00C2476A"/>
    <w:rsid w:val="00C25B03"/>
    <w:rsid w:val="00C25C02"/>
    <w:rsid w:val="00C30F27"/>
    <w:rsid w:val="00C37F12"/>
    <w:rsid w:val="00C40511"/>
    <w:rsid w:val="00C411F7"/>
    <w:rsid w:val="00C43F53"/>
    <w:rsid w:val="00C44608"/>
    <w:rsid w:val="00C46F22"/>
    <w:rsid w:val="00C5212C"/>
    <w:rsid w:val="00C5298D"/>
    <w:rsid w:val="00C54AD5"/>
    <w:rsid w:val="00C57DF3"/>
    <w:rsid w:val="00C61450"/>
    <w:rsid w:val="00C61E44"/>
    <w:rsid w:val="00C642A6"/>
    <w:rsid w:val="00C6752A"/>
    <w:rsid w:val="00C676D5"/>
    <w:rsid w:val="00C7152C"/>
    <w:rsid w:val="00C71D37"/>
    <w:rsid w:val="00C734F5"/>
    <w:rsid w:val="00C7447D"/>
    <w:rsid w:val="00C760F0"/>
    <w:rsid w:val="00C775EA"/>
    <w:rsid w:val="00C84F1D"/>
    <w:rsid w:val="00C861BE"/>
    <w:rsid w:val="00C874CD"/>
    <w:rsid w:val="00C9033B"/>
    <w:rsid w:val="00C909F8"/>
    <w:rsid w:val="00C91009"/>
    <w:rsid w:val="00C9104D"/>
    <w:rsid w:val="00C945B6"/>
    <w:rsid w:val="00C94864"/>
    <w:rsid w:val="00C94D0D"/>
    <w:rsid w:val="00C97D37"/>
    <w:rsid w:val="00CA14BF"/>
    <w:rsid w:val="00CA1C51"/>
    <w:rsid w:val="00CA35AA"/>
    <w:rsid w:val="00CA62EF"/>
    <w:rsid w:val="00CA632D"/>
    <w:rsid w:val="00CB0AD0"/>
    <w:rsid w:val="00CB66B0"/>
    <w:rsid w:val="00CB6A64"/>
    <w:rsid w:val="00CB768D"/>
    <w:rsid w:val="00CC010A"/>
    <w:rsid w:val="00CC0E44"/>
    <w:rsid w:val="00CC1B21"/>
    <w:rsid w:val="00CC2C71"/>
    <w:rsid w:val="00CC2CFB"/>
    <w:rsid w:val="00CC3237"/>
    <w:rsid w:val="00CC38F5"/>
    <w:rsid w:val="00CC52D2"/>
    <w:rsid w:val="00CD15DA"/>
    <w:rsid w:val="00CD187C"/>
    <w:rsid w:val="00CD7FE2"/>
    <w:rsid w:val="00CE0383"/>
    <w:rsid w:val="00CE07B9"/>
    <w:rsid w:val="00CE3A19"/>
    <w:rsid w:val="00CE3FD2"/>
    <w:rsid w:val="00CE6208"/>
    <w:rsid w:val="00CE69BA"/>
    <w:rsid w:val="00CE6A14"/>
    <w:rsid w:val="00CF000D"/>
    <w:rsid w:val="00CF7A96"/>
    <w:rsid w:val="00D01198"/>
    <w:rsid w:val="00D0262F"/>
    <w:rsid w:val="00D03624"/>
    <w:rsid w:val="00D04951"/>
    <w:rsid w:val="00D04F12"/>
    <w:rsid w:val="00D07247"/>
    <w:rsid w:val="00D100BB"/>
    <w:rsid w:val="00D11348"/>
    <w:rsid w:val="00D13578"/>
    <w:rsid w:val="00D13DE8"/>
    <w:rsid w:val="00D15E9E"/>
    <w:rsid w:val="00D2279F"/>
    <w:rsid w:val="00D327AE"/>
    <w:rsid w:val="00D36CC1"/>
    <w:rsid w:val="00D37B4E"/>
    <w:rsid w:val="00D4431C"/>
    <w:rsid w:val="00D475B6"/>
    <w:rsid w:val="00D541BD"/>
    <w:rsid w:val="00D5600A"/>
    <w:rsid w:val="00D5708F"/>
    <w:rsid w:val="00D60ABB"/>
    <w:rsid w:val="00D60F51"/>
    <w:rsid w:val="00D621C9"/>
    <w:rsid w:val="00D630F8"/>
    <w:rsid w:val="00D638E1"/>
    <w:rsid w:val="00D70520"/>
    <w:rsid w:val="00D74F99"/>
    <w:rsid w:val="00D80178"/>
    <w:rsid w:val="00D813E1"/>
    <w:rsid w:val="00D81BD7"/>
    <w:rsid w:val="00D826E2"/>
    <w:rsid w:val="00D831D7"/>
    <w:rsid w:val="00D86980"/>
    <w:rsid w:val="00D87D63"/>
    <w:rsid w:val="00D91233"/>
    <w:rsid w:val="00D9196D"/>
    <w:rsid w:val="00D91B70"/>
    <w:rsid w:val="00D9286A"/>
    <w:rsid w:val="00DA245E"/>
    <w:rsid w:val="00DA36D9"/>
    <w:rsid w:val="00DA5F70"/>
    <w:rsid w:val="00DA71B8"/>
    <w:rsid w:val="00DA750D"/>
    <w:rsid w:val="00DB0704"/>
    <w:rsid w:val="00DB1190"/>
    <w:rsid w:val="00DB2178"/>
    <w:rsid w:val="00DB7F65"/>
    <w:rsid w:val="00DC4773"/>
    <w:rsid w:val="00DC503D"/>
    <w:rsid w:val="00DC561C"/>
    <w:rsid w:val="00DC5FA0"/>
    <w:rsid w:val="00DC6736"/>
    <w:rsid w:val="00DC795C"/>
    <w:rsid w:val="00DD2C67"/>
    <w:rsid w:val="00DD46EA"/>
    <w:rsid w:val="00DD50D4"/>
    <w:rsid w:val="00DD702E"/>
    <w:rsid w:val="00DE00FE"/>
    <w:rsid w:val="00DE1C07"/>
    <w:rsid w:val="00DE6C6A"/>
    <w:rsid w:val="00DF6511"/>
    <w:rsid w:val="00DF6BA1"/>
    <w:rsid w:val="00DF6DF0"/>
    <w:rsid w:val="00DF7E54"/>
    <w:rsid w:val="00E029E5"/>
    <w:rsid w:val="00E055B8"/>
    <w:rsid w:val="00E07FB6"/>
    <w:rsid w:val="00E16CE3"/>
    <w:rsid w:val="00E22B21"/>
    <w:rsid w:val="00E22CEE"/>
    <w:rsid w:val="00E23BA6"/>
    <w:rsid w:val="00E27A13"/>
    <w:rsid w:val="00E32B8E"/>
    <w:rsid w:val="00E32E85"/>
    <w:rsid w:val="00E35059"/>
    <w:rsid w:val="00E3656A"/>
    <w:rsid w:val="00E36913"/>
    <w:rsid w:val="00E37053"/>
    <w:rsid w:val="00E3768A"/>
    <w:rsid w:val="00E40AE1"/>
    <w:rsid w:val="00E418B1"/>
    <w:rsid w:val="00E44947"/>
    <w:rsid w:val="00E46957"/>
    <w:rsid w:val="00E47269"/>
    <w:rsid w:val="00E50988"/>
    <w:rsid w:val="00E50A51"/>
    <w:rsid w:val="00E54288"/>
    <w:rsid w:val="00E54CC7"/>
    <w:rsid w:val="00E56EE2"/>
    <w:rsid w:val="00E606AF"/>
    <w:rsid w:val="00E63E6F"/>
    <w:rsid w:val="00E64E79"/>
    <w:rsid w:val="00E65457"/>
    <w:rsid w:val="00E65C2F"/>
    <w:rsid w:val="00E661C3"/>
    <w:rsid w:val="00E66FD1"/>
    <w:rsid w:val="00E6716E"/>
    <w:rsid w:val="00E70E50"/>
    <w:rsid w:val="00E76052"/>
    <w:rsid w:val="00E802E1"/>
    <w:rsid w:val="00E81055"/>
    <w:rsid w:val="00E842F9"/>
    <w:rsid w:val="00E84FC0"/>
    <w:rsid w:val="00E87A52"/>
    <w:rsid w:val="00E930B6"/>
    <w:rsid w:val="00EA04BB"/>
    <w:rsid w:val="00EA0D4F"/>
    <w:rsid w:val="00EA2C4A"/>
    <w:rsid w:val="00EA6DC5"/>
    <w:rsid w:val="00EB054A"/>
    <w:rsid w:val="00EB5283"/>
    <w:rsid w:val="00EB53A6"/>
    <w:rsid w:val="00EC0B79"/>
    <w:rsid w:val="00EC1DAD"/>
    <w:rsid w:val="00EC3753"/>
    <w:rsid w:val="00EC3E09"/>
    <w:rsid w:val="00EC42C1"/>
    <w:rsid w:val="00EC4B64"/>
    <w:rsid w:val="00EC4C07"/>
    <w:rsid w:val="00EC4E0E"/>
    <w:rsid w:val="00EC6143"/>
    <w:rsid w:val="00EC62FC"/>
    <w:rsid w:val="00EC69FB"/>
    <w:rsid w:val="00ED3EAA"/>
    <w:rsid w:val="00ED505D"/>
    <w:rsid w:val="00ED7294"/>
    <w:rsid w:val="00EE0BC2"/>
    <w:rsid w:val="00EE7DC7"/>
    <w:rsid w:val="00EF00CD"/>
    <w:rsid w:val="00EF3690"/>
    <w:rsid w:val="00EF3FDA"/>
    <w:rsid w:val="00EF4AEA"/>
    <w:rsid w:val="00F0120D"/>
    <w:rsid w:val="00F034E9"/>
    <w:rsid w:val="00F04E8C"/>
    <w:rsid w:val="00F1076D"/>
    <w:rsid w:val="00F10E84"/>
    <w:rsid w:val="00F11678"/>
    <w:rsid w:val="00F1202D"/>
    <w:rsid w:val="00F1513A"/>
    <w:rsid w:val="00F234DE"/>
    <w:rsid w:val="00F24063"/>
    <w:rsid w:val="00F251A3"/>
    <w:rsid w:val="00F27EE3"/>
    <w:rsid w:val="00F346C4"/>
    <w:rsid w:val="00F36565"/>
    <w:rsid w:val="00F3696D"/>
    <w:rsid w:val="00F37706"/>
    <w:rsid w:val="00F41085"/>
    <w:rsid w:val="00F4340A"/>
    <w:rsid w:val="00F444ED"/>
    <w:rsid w:val="00F44D98"/>
    <w:rsid w:val="00F45C5B"/>
    <w:rsid w:val="00F46C45"/>
    <w:rsid w:val="00F47FFE"/>
    <w:rsid w:val="00F526C9"/>
    <w:rsid w:val="00F52C89"/>
    <w:rsid w:val="00F60D63"/>
    <w:rsid w:val="00F634F2"/>
    <w:rsid w:val="00F733B9"/>
    <w:rsid w:val="00F7505C"/>
    <w:rsid w:val="00F8291F"/>
    <w:rsid w:val="00F859CD"/>
    <w:rsid w:val="00F86671"/>
    <w:rsid w:val="00F9001E"/>
    <w:rsid w:val="00F9222A"/>
    <w:rsid w:val="00F93F25"/>
    <w:rsid w:val="00FA66C5"/>
    <w:rsid w:val="00FA6D41"/>
    <w:rsid w:val="00FA6EAB"/>
    <w:rsid w:val="00FA7864"/>
    <w:rsid w:val="00FA7C06"/>
    <w:rsid w:val="00FB03AC"/>
    <w:rsid w:val="00FB1A74"/>
    <w:rsid w:val="00FB2E0D"/>
    <w:rsid w:val="00FB3F18"/>
    <w:rsid w:val="00FB5481"/>
    <w:rsid w:val="00FB7ABF"/>
    <w:rsid w:val="00FC2915"/>
    <w:rsid w:val="00FC4132"/>
    <w:rsid w:val="00FC48AD"/>
    <w:rsid w:val="00FC4B28"/>
    <w:rsid w:val="00FC7EF2"/>
    <w:rsid w:val="00FD41CB"/>
    <w:rsid w:val="00FD5393"/>
    <w:rsid w:val="00FE1977"/>
    <w:rsid w:val="00FE42F1"/>
    <w:rsid w:val="00FE6DE4"/>
    <w:rsid w:val="00FE7E96"/>
    <w:rsid w:val="00FF0453"/>
    <w:rsid w:val="00FF0A49"/>
    <w:rsid w:val="00FF0AFE"/>
    <w:rsid w:val="00FF7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C9"/>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5A3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145A35"/>
    <w:rPr>
      <w:b/>
      <w:bCs/>
    </w:rPr>
  </w:style>
  <w:style w:type="paragraph" w:styleId="Sinespaciado">
    <w:name w:val="No Spacing"/>
    <w:uiPriority w:val="1"/>
    <w:qFormat/>
    <w:rsid w:val="002E2B56"/>
    <w:pPr>
      <w:spacing w:after="0" w:line="240" w:lineRule="auto"/>
    </w:pPr>
  </w:style>
  <w:style w:type="character" w:styleId="Hipervnculo">
    <w:name w:val="Hyperlink"/>
    <w:basedOn w:val="Fuentedeprrafopredeter"/>
    <w:uiPriority w:val="99"/>
    <w:unhideWhenUsed/>
    <w:rsid w:val="000B6B7C"/>
    <w:rPr>
      <w:color w:val="467886" w:themeColor="hyperlink"/>
      <w:u w:val="single"/>
    </w:rPr>
  </w:style>
  <w:style w:type="character" w:styleId="Mencinsinresolver">
    <w:name w:val="Unresolved Mention"/>
    <w:basedOn w:val="Fuentedeprrafopredeter"/>
    <w:uiPriority w:val="99"/>
    <w:semiHidden/>
    <w:unhideWhenUsed/>
    <w:rsid w:val="000B6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6077">
      <w:bodyDiv w:val="1"/>
      <w:marLeft w:val="0"/>
      <w:marRight w:val="0"/>
      <w:marTop w:val="0"/>
      <w:marBottom w:val="0"/>
      <w:divBdr>
        <w:top w:val="none" w:sz="0" w:space="0" w:color="auto"/>
        <w:left w:val="none" w:sz="0" w:space="0" w:color="auto"/>
        <w:bottom w:val="none" w:sz="0" w:space="0" w:color="auto"/>
        <w:right w:val="none" w:sz="0" w:space="0" w:color="auto"/>
      </w:divBdr>
    </w:div>
    <w:div w:id="118955244">
      <w:bodyDiv w:val="1"/>
      <w:marLeft w:val="0"/>
      <w:marRight w:val="0"/>
      <w:marTop w:val="0"/>
      <w:marBottom w:val="0"/>
      <w:divBdr>
        <w:top w:val="none" w:sz="0" w:space="0" w:color="auto"/>
        <w:left w:val="none" w:sz="0" w:space="0" w:color="auto"/>
        <w:bottom w:val="none" w:sz="0" w:space="0" w:color="auto"/>
        <w:right w:val="none" w:sz="0" w:space="0" w:color="auto"/>
      </w:divBdr>
    </w:div>
    <w:div w:id="174421359">
      <w:bodyDiv w:val="1"/>
      <w:marLeft w:val="0"/>
      <w:marRight w:val="0"/>
      <w:marTop w:val="0"/>
      <w:marBottom w:val="0"/>
      <w:divBdr>
        <w:top w:val="none" w:sz="0" w:space="0" w:color="auto"/>
        <w:left w:val="none" w:sz="0" w:space="0" w:color="auto"/>
        <w:bottom w:val="none" w:sz="0" w:space="0" w:color="auto"/>
        <w:right w:val="none" w:sz="0" w:space="0" w:color="auto"/>
      </w:divBdr>
    </w:div>
    <w:div w:id="225773150">
      <w:bodyDiv w:val="1"/>
      <w:marLeft w:val="0"/>
      <w:marRight w:val="0"/>
      <w:marTop w:val="0"/>
      <w:marBottom w:val="0"/>
      <w:divBdr>
        <w:top w:val="none" w:sz="0" w:space="0" w:color="auto"/>
        <w:left w:val="none" w:sz="0" w:space="0" w:color="auto"/>
        <w:bottom w:val="none" w:sz="0" w:space="0" w:color="auto"/>
        <w:right w:val="none" w:sz="0" w:space="0" w:color="auto"/>
      </w:divBdr>
    </w:div>
    <w:div w:id="266810858">
      <w:bodyDiv w:val="1"/>
      <w:marLeft w:val="0"/>
      <w:marRight w:val="0"/>
      <w:marTop w:val="0"/>
      <w:marBottom w:val="0"/>
      <w:divBdr>
        <w:top w:val="none" w:sz="0" w:space="0" w:color="auto"/>
        <w:left w:val="none" w:sz="0" w:space="0" w:color="auto"/>
        <w:bottom w:val="none" w:sz="0" w:space="0" w:color="auto"/>
        <w:right w:val="none" w:sz="0" w:space="0" w:color="auto"/>
      </w:divBdr>
    </w:div>
    <w:div w:id="454718212">
      <w:bodyDiv w:val="1"/>
      <w:marLeft w:val="0"/>
      <w:marRight w:val="0"/>
      <w:marTop w:val="0"/>
      <w:marBottom w:val="0"/>
      <w:divBdr>
        <w:top w:val="none" w:sz="0" w:space="0" w:color="auto"/>
        <w:left w:val="none" w:sz="0" w:space="0" w:color="auto"/>
        <w:bottom w:val="none" w:sz="0" w:space="0" w:color="auto"/>
        <w:right w:val="none" w:sz="0" w:space="0" w:color="auto"/>
      </w:divBdr>
    </w:div>
    <w:div w:id="469592458">
      <w:bodyDiv w:val="1"/>
      <w:marLeft w:val="0"/>
      <w:marRight w:val="0"/>
      <w:marTop w:val="0"/>
      <w:marBottom w:val="0"/>
      <w:divBdr>
        <w:top w:val="none" w:sz="0" w:space="0" w:color="auto"/>
        <w:left w:val="none" w:sz="0" w:space="0" w:color="auto"/>
        <w:bottom w:val="none" w:sz="0" w:space="0" w:color="auto"/>
        <w:right w:val="none" w:sz="0" w:space="0" w:color="auto"/>
      </w:divBdr>
    </w:div>
    <w:div w:id="495653258">
      <w:bodyDiv w:val="1"/>
      <w:marLeft w:val="0"/>
      <w:marRight w:val="0"/>
      <w:marTop w:val="0"/>
      <w:marBottom w:val="0"/>
      <w:divBdr>
        <w:top w:val="none" w:sz="0" w:space="0" w:color="auto"/>
        <w:left w:val="none" w:sz="0" w:space="0" w:color="auto"/>
        <w:bottom w:val="none" w:sz="0" w:space="0" w:color="auto"/>
        <w:right w:val="none" w:sz="0" w:space="0" w:color="auto"/>
      </w:divBdr>
    </w:div>
    <w:div w:id="522330731">
      <w:bodyDiv w:val="1"/>
      <w:marLeft w:val="0"/>
      <w:marRight w:val="0"/>
      <w:marTop w:val="0"/>
      <w:marBottom w:val="0"/>
      <w:divBdr>
        <w:top w:val="none" w:sz="0" w:space="0" w:color="auto"/>
        <w:left w:val="none" w:sz="0" w:space="0" w:color="auto"/>
        <w:bottom w:val="none" w:sz="0" w:space="0" w:color="auto"/>
        <w:right w:val="none" w:sz="0" w:space="0" w:color="auto"/>
      </w:divBdr>
    </w:div>
    <w:div w:id="629019186">
      <w:bodyDiv w:val="1"/>
      <w:marLeft w:val="0"/>
      <w:marRight w:val="0"/>
      <w:marTop w:val="0"/>
      <w:marBottom w:val="0"/>
      <w:divBdr>
        <w:top w:val="none" w:sz="0" w:space="0" w:color="auto"/>
        <w:left w:val="none" w:sz="0" w:space="0" w:color="auto"/>
        <w:bottom w:val="none" w:sz="0" w:space="0" w:color="auto"/>
        <w:right w:val="none" w:sz="0" w:space="0" w:color="auto"/>
      </w:divBdr>
    </w:div>
    <w:div w:id="702174625">
      <w:bodyDiv w:val="1"/>
      <w:marLeft w:val="0"/>
      <w:marRight w:val="0"/>
      <w:marTop w:val="0"/>
      <w:marBottom w:val="0"/>
      <w:divBdr>
        <w:top w:val="none" w:sz="0" w:space="0" w:color="auto"/>
        <w:left w:val="none" w:sz="0" w:space="0" w:color="auto"/>
        <w:bottom w:val="none" w:sz="0" w:space="0" w:color="auto"/>
        <w:right w:val="none" w:sz="0" w:space="0" w:color="auto"/>
      </w:divBdr>
      <w:divsChild>
        <w:div w:id="2016153186">
          <w:marLeft w:val="0"/>
          <w:marRight w:val="0"/>
          <w:marTop w:val="0"/>
          <w:marBottom w:val="0"/>
          <w:divBdr>
            <w:top w:val="none" w:sz="0" w:space="0" w:color="auto"/>
            <w:left w:val="none" w:sz="0" w:space="0" w:color="auto"/>
            <w:bottom w:val="none" w:sz="0" w:space="0" w:color="auto"/>
            <w:right w:val="none" w:sz="0" w:space="0" w:color="auto"/>
          </w:divBdr>
        </w:div>
        <w:div w:id="1662387236">
          <w:marLeft w:val="0"/>
          <w:marRight w:val="0"/>
          <w:marTop w:val="0"/>
          <w:marBottom w:val="0"/>
          <w:divBdr>
            <w:top w:val="none" w:sz="0" w:space="0" w:color="auto"/>
            <w:left w:val="none" w:sz="0" w:space="0" w:color="auto"/>
            <w:bottom w:val="none" w:sz="0" w:space="0" w:color="auto"/>
            <w:right w:val="none" w:sz="0" w:space="0" w:color="auto"/>
          </w:divBdr>
        </w:div>
        <w:div w:id="1371563730">
          <w:marLeft w:val="0"/>
          <w:marRight w:val="0"/>
          <w:marTop w:val="0"/>
          <w:marBottom w:val="0"/>
          <w:divBdr>
            <w:top w:val="none" w:sz="0" w:space="0" w:color="auto"/>
            <w:left w:val="none" w:sz="0" w:space="0" w:color="auto"/>
            <w:bottom w:val="none" w:sz="0" w:space="0" w:color="auto"/>
            <w:right w:val="none" w:sz="0" w:space="0" w:color="auto"/>
          </w:divBdr>
        </w:div>
      </w:divsChild>
    </w:div>
    <w:div w:id="837772334">
      <w:bodyDiv w:val="1"/>
      <w:marLeft w:val="0"/>
      <w:marRight w:val="0"/>
      <w:marTop w:val="0"/>
      <w:marBottom w:val="0"/>
      <w:divBdr>
        <w:top w:val="none" w:sz="0" w:space="0" w:color="auto"/>
        <w:left w:val="none" w:sz="0" w:space="0" w:color="auto"/>
        <w:bottom w:val="none" w:sz="0" w:space="0" w:color="auto"/>
        <w:right w:val="none" w:sz="0" w:space="0" w:color="auto"/>
      </w:divBdr>
    </w:div>
    <w:div w:id="885987857">
      <w:bodyDiv w:val="1"/>
      <w:marLeft w:val="0"/>
      <w:marRight w:val="0"/>
      <w:marTop w:val="0"/>
      <w:marBottom w:val="0"/>
      <w:divBdr>
        <w:top w:val="none" w:sz="0" w:space="0" w:color="auto"/>
        <w:left w:val="none" w:sz="0" w:space="0" w:color="auto"/>
        <w:bottom w:val="none" w:sz="0" w:space="0" w:color="auto"/>
        <w:right w:val="none" w:sz="0" w:space="0" w:color="auto"/>
      </w:divBdr>
    </w:div>
    <w:div w:id="904873668">
      <w:bodyDiv w:val="1"/>
      <w:marLeft w:val="0"/>
      <w:marRight w:val="0"/>
      <w:marTop w:val="0"/>
      <w:marBottom w:val="0"/>
      <w:divBdr>
        <w:top w:val="none" w:sz="0" w:space="0" w:color="auto"/>
        <w:left w:val="none" w:sz="0" w:space="0" w:color="auto"/>
        <w:bottom w:val="none" w:sz="0" w:space="0" w:color="auto"/>
        <w:right w:val="none" w:sz="0" w:space="0" w:color="auto"/>
      </w:divBdr>
    </w:div>
    <w:div w:id="905342960">
      <w:bodyDiv w:val="1"/>
      <w:marLeft w:val="0"/>
      <w:marRight w:val="0"/>
      <w:marTop w:val="0"/>
      <w:marBottom w:val="0"/>
      <w:divBdr>
        <w:top w:val="none" w:sz="0" w:space="0" w:color="auto"/>
        <w:left w:val="none" w:sz="0" w:space="0" w:color="auto"/>
        <w:bottom w:val="none" w:sz="0" w:space="0" w:color="auto"/>
        <w:right w:val="none" w:sz="0" w:space="0" w:color="auto"/>
      </w:divBdr>
    </w:div>
    <w:div w:id="999624507">
      <w:bodyDiv w:val="1"/>
      <w:marLeft w:val="0"/>
      <w:marRight w:val="0"/>
      <w:marTop w:val="0"/>
      <w:marBottom w:val="0"/>
      <w:divBdr>
        <w:top w:val="none" w:sz="0" w:space="0" w:color="auto"/>
        <w:left w:val="none" w:sz="0" w:space="0" w:color="auto"/>
        <w:bottom w:val="none" w:sz="0" w:space="0" w:color="auto"/>
        <w:right w:val="none" w:sz="0" w:space="0" w:color="auto"/>
      </w:divBdr>
    </w:div>
    <w:div w:id="1068262941">
      <w:bodyDiv w:val="1"/>
      <w:marLeft w:val="0"/>
      <w:marRight w:val="0"/>
      <w:marTop w:val="0"/>
      <w:marBottom w:val="0"/>
      <w:divBdr>
        <w:top w:val="none" w:sz="0" w:space="0" w:color="auto"/>
        <w:left w:val="none" w:sz="0" w:space="0" w:color="auto"/>
        <w:bottom w:val="none" w:sz="0" w:space="0" w:color="auto"/>
        <w:right w:val="none" w:sz="0" w:space="0" w:color="auto"/>
      </w:divBdr>
    </w:div>
    <w:div w:id="1097214012">
      <w:bodyDiv w:val="1"/>
      <w:marLeft w:val="0"/>
      <w:marRight w:val="0"/>
      <w:marTop w:val="0"/>
      <w:marBottom w:val="0"/>
      <w:divBdr>
        <w:top w:val="none" w:sz="0" w:space="0" w:color="auto"/>
        <w:left w:val="none" w:sz="0" w:space="0" w:color="auto"/>
        <w:bottom w:val="none" w:sz="0" w:space="0" w:color="auto"/>
        <w:right w:val="none" w:sz="0" w:space="0" w:color="auto"/>
      </w:divBdr>
    </w:div>
    <w:div w:id="1132406444">
      <w:bodyDiv w:val="1"/>
      <w:marLeft w:val="0"/>
      <w:marRight w:val="0"/>
      <w:marTop w:val="0"/>
      <w:marBottom w:val="0"/>
      <w:divBdr>
        <w:top w:val="none" w:sz="0" w:space="0" w:color="auto"/>
        <w:left w:val="none" w:sz="0" w:space="0" w:color="auto"/>
        <w:bottom w:val="none" w:sz="0" w:space="0" w:color="auto"/>
        <w:right w:val="none" w:sz="0" w:space="0" w:color="auto"/>
      </w:divBdr>
    </w:div>
    <w:div w:id="1174415330">
      <w:bodyDiv w:val="1"/>
      <w:marLeft w:val="0"/>
      <w:marRight w:val="0"/>
      <w:marTop w:val="0"/>
      <w:marBottom w:val="0"/>
      <w:divBdr>
        <w:top w:val="none" w:sz="0" w:space="0" w:color="auto"/>
        <w:left w:val="none" w:sz="0" w:space="0" w:color="auto"/>
        <w:bottom w:val="none" w:sz="0" w:space="0" w:color="auto"/>
        <w:right w:val="none" w:sz="0" w:space="0" w:color="auto"/>
      </w:divBdr>
    </w:div>
    <w:div w:id="1180969578">
      <w:bodyDiv w:val="1"/>
      <w:marLeft w:val="0"/>
      <w:marRight w:val="0"/>
      <w:marTop w:val="0"/>
      <w:marBottom w:val="0"/>
      <w:divBdr>
        <w:top w:val="none" w:sz="0" w:space="0" w:color="auto"/>
        <w:left w:val="none" w:sz="0" w:space="0" w:color="auto"/>
        <w:bottom w:val="none" w:sz="0" w:space="0" w:color="auto"/>
        <w:right w:val="none" w:sz="0" w:space="0" w:color="auto"/>
      </w:divBdr>
    </w:div>
    <w:div w:id="1184127057">
      <w:bodyDiv w:val="1"/>
      <w:marLeft w:val="0"/>
      <w:marRight w:val="0"/>
      <w:marTop w:val="0"/>
      <w:marBottom w:val="0"/>
      <w:divBdr>
        <w:top w:val="none" w:sz="0" w:space="0" w:color="auto"/>
        <w:left w:val="none" w:sz="0" w:space="0" w:color="auto"/>
        <w:bottom w:val="none" w:sz="0" w:space="0" w:color="auto"/>
        <w:right w:val="none" w:sz="0" w:space="0" w:color="auto"/>
      </w:divBdr>
    </w:div>
    <w:div w:id="1235119938">
      <w:bodyDiv w:val="1"/>
      <w:marLeft w:val="0"/>
      <w:marRight w:val="0"/>
      <w:marTop w:val="0"/>
      <w:marBottom w:val="0"/>
      <w:divBdr>
        <w:top w:val="none" w:sz="0" w:space="0" w:color="auto"/>
        <w:left w:val="none" w:sz="0" w:space="0" w:color="auto"/>
        <w:bottom w:val="none" w:sz="0" w:space="0" w:color="auto"/>
        <w:right w:val="none" w:sz="0" w:space="0" w:color="auto"/>
      </w:divBdr>
    </w:div>
    <w:div w:id="1315332951">
      <w:bodyDiv w:val="1"/>
      <w:marLeft w:val="0"/>
      <w:marRight w:val="0"/>
      <w:marTop w:val="0"/>
      <w:marBottom w:val="0"/>
      <w:divBdr>
        <w:top w:val="none" w:sz="0" w:space="0" w:color="auto"/>
        <w:left w:val="none" w:sz="0" w:space="0" w:color="auto"/>
        <w:bottom w:val="none" w:sz="0" w:space="0" w:color="auto"/>
        <w:right w:val="none" w:sz="0" w:space="0" w:color="auto"/>
      </w:divBdr>
    </w:div>
    <w:div w:id="1591624256">
      <w:bodyDiv w:val="1"/>
      <w:marLeft w:val="0"/>
      <w:marRight w:val="0"/>
      <w:marTop w:val="0"/>
      <w:marBottom w:val="0"/>
      <w:divBdr>
        <w:top w:val="none" w:sz="0" w:space="0" w:color="auto"/>
        <w:left w:val="none" w:sz="0" w:space="0" w:color="auto"/>
        <w:bottom w:val="none" w:sz="0" w:space="0" w:color="auto"/>
        <w:right w:val="none" w:sz="0" w:space="0" w:color="auto"/>
      </w:divBdr>
    </w:div>
    <w:div w:id="1738480206">
      <w:bodyDiv w:val="1"/>
      <w:marLeft w:val="0"/>
      <w:marRight w:val="0"/>
      <w:marTop w:val="0"/>
      <w:marBottom w:val="0"/>
      <w:divBdr>
        <w:top w:val="none" w:sz="0" w:space="0" w:color="auto"/>
        <w:left w:val="none" w:sz="0" w:space="0" w:color="auto"/>
        <w:bottom w:val="none" w:sz="0" w:space="0" w:color="auto"/>
        <w:right w:val="none" w:sz="0" w:space="0" w:color="auto"/>
      </w:divBdr>
    </w:div>
    <w:div w:id="1799375901">
      <w:bodyDiv w:val="1"/>
      <w:marLeft w:val="0"/>
      <w:marRight w:val="0"/>
      <w:marTop w:val="0"/>
      <w:marBottom w:val="0"/>
      <w:divBdr>
        <w:top w:val="none" w:sz="0" w:space="0" w:color="auto"/>
        <w:left w:val="none" w:sz="0" w:space="0" w:color="auto"/>
        <w:bottom w:val="none" w:sz="0" w:space="0" w:color="auto"/>
        <w:right w:val="none" w:sz="0" w:space="0" w:color="auto"/>
      </w:divBdr>
    </w:div>
    <w:div w:id="2010474687">
      <w:bodyDiv w:val="1"/>
      <w:marLeft w:val="0"/>
      <w:marRight w:val="0"/>
      <w:marTop w:val="0"/>
      <w:marBottom w:val="0"/>
      <w:divBdr>
        <w:top w:val="none" w:sz="0" w:space="0" w:color="auto"/>
        <w:left w:val="none" w:sz="0" w:space="0" w:color="auto"/>
        <w:bottom w:val="none" w:sz="0" w:space="0" w:color="auto"/>
        <w:right w:val="none" w:sz="0" w:space="0" w:color="auto"/>
      </w:divBdr>
    </w:div>
    <w:div w:id="20931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6781</TotalTime>
  <Pages>14</Pages>
  <Words>4773</Words>
  <Characters>27875</Characters>
  <Application>Microsoft Office Word</Application>
  <DocSecurity>0</DocSecurity>
  <Lines>1211</Lines>
  <Paragraphs>666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480</cp:revision>
  <dcterms:created xsi:type="dcterms:W3CDTF">2024-10-03T01:55:00Z</dcterms:created>
  <dcterms:modified xsi:type="dcterms:W3CDTF">2026-07-26T16:44:00Z</dcterms:modified>
</cp:coreProperties>
</file>