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1E2DFA01">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A2571" w:rsidRPr="00201216" w:rsidRDefault="00FA2571" w:rsidP="00F444ED">
                              <w:pPr>
                                <w:jc w:val="center"/>
                                <w:rPr>
                                  <w:rFonts w:ascii="Aptos Black" w:hAnsi="Aptos Black" w:cs="Times New Roman"/>
                                  <w:b/>
                                  <w:bCs/>
                                  <w:color w:val="000000" w:themeColor="text1"/>
                                  <w:sz w:val="8"/>
                                  <w:szCs w:val="8"/>
                                </w:rPr>
                              </w:pPr>
                            </w:p>
                            <w:p w14:paraId="71299AF9" w14:textId="1C59CAB5" w:rsidR="00FA2571" w:rsidRPr="00342DDE" w:rsidRDefault="00FA2571"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0310" y="104775"/>
                            <a:ext cx="4634141"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C311C99" w:rsidR="00FA2571" w:rsidRPr="00426CA7" w:rsidRDefault="00FA2571"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025DF9" w:rsidRPr="00025DF9">
                                <w:rPr>
                                  <w:rFonts w:ascii="Aptos ExtraBold" w:hAnsi="Aptos ExtraBold" w:cs="Times New Roman"/>
                                  <w:b/>
                                  <w:bCs/>
                                  <w:color w:val="FFFFFF" w:themeColor="background1"/>
                                  <w:sz w:val="32"/>
                                  <w:szCs w:val="32"/>
                                </w:rPr>
                                <w:t>{{</w:t>
                              </w:r>
                              <w:r w:rsidR="00025DF9" w:rsidRPr="00025DF9">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pybV5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A2571" w:rsidRPr="00201216" w:rsidRDefault="00FA2571" w:rsidP="00F444ED">
                        <w:pPr>
                          <w:jc w:val="center"/>
                          <w:rPr>
                            <w:rFonts w:ascii="Aptos Black" w:hAnsi="Aptos Black" w:cs="Times New Roman"/>
                            <w:b/>
                            <w:bCs/>
                            <w:color w:val="000000" w:themeColor="text1"/>
                            <w:sz w:val="8"/>
                            <w:szCs w:val="8"/>
                          </w:rPr>
                        </w:pPr>
                      </w:p>
                      <w:p w14:paraId="71299AF9" w14:textId="1C59CAB5" w:rsidR="00FA2571" w:rsidRPr="00342DDE" w:rsidRDefault="00FA2571"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2</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203;top:1047;width:46341;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C311C99" w:rsidR="00FA2571" w:rsidRPr="00426CA7" w:rsidRDefault="00FA2571"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025DF9" w:rsidRPr="00025DF9">
                          <w:rPr>
                            <w:rFonts w:ascii="Aptos ExtraBold" w:hAnsi="Aptos ExtraBold" w:cs="Times New Roman"/>
                            <w:b/>
                            <w:bCs/>
                            <w:color w:val="FFFFFF" w:themeColor="background1"/>
                            <w:sz w:val="32"/>
                            <w:szCs w:val="32"/>
                          </w:rPr>
                          <w:t>{{</w:t>
                        </w:r>
                        <w:proofErr w:type="spellStart"/>
                        <w:r w:rsidR="00025DF9" w:rsidRPr="00025DF9">
                          <w:rPr>
                            <w:rFonts w:ascii="Aptos ExtraBold" w:hAnsi="Aptos ExtraBold" w:cs="Times New Roman"/>
                            <w:b/>
                            <w:bCs/>
                            <w:color w:val="FFFFFF" w:themeColor="background1"/>
                            <w:sz w:val="32"/>
                            <w:szCs w:val="32"/>
                          </w:rPr>
                          <w:t>anio</w:t>
                        </w:r>
                        <w:proofErr w:type="spellEnd"/>
                        <w:r w:rsidR="00025DF9" w:rsidRPr="00025DF9">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A41497" w:rsidRPr="005A7C8C" w14:paraId="468C443C" w14:textId="77777777" w:rsidTr="00C46F22">
        <w:trPr>
          <w:trHeight w:val="283"/>
        </w:trPr>
        <w:tc>
          <w:tcPr>
            <w:tcW w:w="4947" w:type="dxa"/>
            <w:shd w:val="clear" w:color="auto" w:fill="C1F0C7" w:themeFill="accent3" w:themeFillTint="33"/>
            <w:vAlign w:val="center"/>
          </w:tcPr>
          <w:p w14:paraId="62E21502" w14:textId="645626E3" w:rsidR="00A41497" w:rsidRPr="005A7C8C"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2C1B3A21" w:rsidR="00A41497" w:rsidRPr="005A7C8C"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149EEF36" w:rsidR="00A41497" w:rsidRPr="00A72A42"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A41497" w:rsidRPr="005A7C8C" w14:paraId="465BEFFC" w14:textId="77777777" w:rsidTr="00C46F22">
        <w:trPr>
          <w:trHeight w:val="283"/>
        </w:trPr>
        <w:tc>
          <w:tcPr>
            <w:tcW w:w="4947" w:type="dxa"/>
            <w:vAlign w:val="center"/>
          </w:tcPr>
          <w:p w14:paraId="0E228C17" w14:textId="304B9973"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5F4A9868"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7C76A57E" w:rsidR="00A41497" w:rsidRPr="00A72A42" w:rsidRDefault="00A41497" w:rsidP="00A41497">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A41497" w:rsidRPr="005A7C8C" w14:paraId="7452D5DB" w14:textId="77777777" w:rsidTr="00C46F22">
        <w:trPr>
          <w:trHeight w:val="283"/>
        </w:trPr>
        <w:tc>
          <w:tcPr>
            <w:tcW w:w="4947" w:type="dxa"/>
            <w:shd w:val="clear" w:color="auto" w:fill="C1F0C7" w:themeFill="accent3" w:themeFillTint="33"/>
            <w:vAlign w:val="center"/>
          </w:tcPr>
          <w:p w14:paraId="50128058" w14:textId="1F02BD1A" w:rsidR="00A41497" w:rsidRPr="005A7C8C"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A6AF5E7" w:rsidR="00A41497" w:rsidRPr="005A7C8C"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8A2687E" w:rsidR="00A41497" w:rsidRPr="005A7C8C"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A41497" w:rsidRPr="005A7C8C" w14:paraId="32B1EECA" w14:textId="77777777" w:rsidTr="00C46F22">
        <w:trPr>
          <w:trHeight w:val="283"/>
        </w:trPr>
        <w:tc>
          <w:tcPr>
            <w:tcW w:w="4947" w:type="dxa"/>
            <w:vAlign w:val="center"/>
          </w:tcPr>
          <w:p w14:paraId="28E33383" w14:textId="498F7693"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1FC4C636"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5B99E74"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 xml:space="preserve">2° </w:t>
            </w:r>
          </w:p>
        </w:tc>
      </w:tr>
      <w:tr w:rsidR="00A41497" w:rsidRPr="005A7C8C" w14:paraId="7FA77C5A" w14:textId="77777777" w:rsidTr="00C46F22">
        <w:trPr>
          <w:trHeight w:val="283"/>
        </w:trPr>
        <w:tc>
          <w:tcPr>
            <w:tcW w:w="4947" w:type="dxa"/>
            <w:shd w:val="clear" w:color="auto" w:fill="C1F0C7" w:themeFill="accent3" w:themeFillTint="33"/>
            <w:vAlign w:val="center"/>
          </w:tcPr>
          <w:p w14:paraId="6F229BF6" w14:textId="78149FB4" w:rsidR="00A41497" w:rsidRPr="005A7C8C"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9724D8F" w:rsidR="00A41497" w:rsidRPr="005A7C8C" w:rsidRDefault="00A41497" w:rsidP="00A41497">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4911ACFC" w:rsidR="00A41497" w:rsidRPr="00A72A42" w:rsidRDefault="00A41497" w:rsidP="00A41497">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A41497" w:rsidRPr="005A7C8C" w14:paraId="69A934F8" w14:textId="77777777" w:rsidTr="00C46F22">
        <w:trPr>
          <w:trHeight w:val="283"/>
        </w:trPr>
        <w:tc>
          <w:tcPr>
            <w:tcW w:w="4947" w:type="dxa"/>
            <w:vAlign w:val="center"/>
          </w:tcPr>
          <w:p w14:paraId="575A78B6" w14:textId="46261112"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B8974F5" w:rsidR="00A41497" w:rsidRPr="004779BD" w:rsidRDefault="00A41497" w:rsidP="00A41497">
            <w:pPr>
              <w:jc w:val="center"/>
              <w:rPr>
                <w:rFonts w:ascii="Arial Nova Cond" w:hAnsi="Arial Nova Cond" w:cs="Times New Roman"/>
                <w:sz w:val="18"/>
                <w:szCs w:val="18"/>
              </w:rPr>
            </w:pPr>
            <w:r>
              <w:rPr>
                <w:rFonts w:ascii="Arial Nova Cond" w:hAnsi="Arial Nova Cond" w:cs="Times New Roman"/>
                <w:sz w:val="20"/>
                <w:szCs w:val="20"/>
              </w:rPr>
              <w:t>{{docente}}</w:t>
            </w:r>
          </w:p>
        </w:tc>
        <w:tc>
          <w:tcPr>
            <w:tcW w:w="4819" w:type="dxa"/>
            <w:vAlign w:val="center"/>
          </w:tcPr>
          <w:p w14:paraId="592F5EF2" w14:textId="78646A95" w:rsidR="00A41497" w:rsidRPr="00A748AA" w:rsidRDefault="00A41497" w:rsidP="00A41497">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343453F0" w14:textId="6F65E47A" w:rsidR="00F44D71" w:rsidRPr="00F44D71" w:rsidRDefault="00F44D71" w:rsidP="008553E8">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idioma inglés es uno de los más hablados en el mundo y ha logrado convertirse en una lengua internacional utilizada en diversos ámbitos. Es llamada lengua franca debido a su uso como vehículo de comunicación entre un gran número de hablantes de otras lenguas, lo que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ha acortado brechas entre países a nivel mundial.</w:t>
            </w:r>
            <w:r>
              <w:rPr>
                <w:rFonts w:ascii="Arial Nova Cond" w:hAnsi="Arial Nova Cond" w:cs="Times New Roman"/>
                <w:color w:val="000000" w:themeColor="text1"/>
              </w:rPr>
              <w:t xml:space="preserve"> </w:t>
            </w:r>
          </w:p>
          <w:p w14:paraId="4752B324" w14:textId="77777777" w:rsidR="008553E8" w:rsidRPr="008553E8" w:rsidRDefault="008553E8" w:rsidP="00F44D71">
            <w:pPr>
              <w:pStyle w:val="Prrafodelista"/>
              <w:ind w:left="0" w:right="39"/>
              <w:jc w:val="both"/>
              <w:rPr>
                <w:rFonts w:ascii="Arial Nova Cond" w:hAnsi="Arial Nova Cond" w:cs="Times New Roman"/>
                <w:color w:val="000000" w:themeColor="text1"/>
                <w:sz w:val="16"/>
                <w:szCs w:val="16"/>
              </w:rPr>
            </w:pPr>
          </w:p>
          <w:p w14:paraId="62899075" w14:textId="57287D10" w:rsidR="00F44D71" w:rsidRPr="00F44D71" w:rsidRDefault="00F44D71" w:rsidP="00F44D71">
            <w:pPr>
              <w:pStyle w:val="Prrafodelista"/>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La importancia del aprendizaje del idioma inglés es reconocida ya que se lo considera una herramienta de comunicación global que facilita el acceso a la información y a las tecnologías de vanguardia. El dominio del idioma inglés permite conectarse con diversas realidades y contextos ampliando el acceso a mejores oportunidades académicas, tecnológicas, científicas, culturales y laborales.</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Debido a las características del contexto, el Currículo Nacional plantea el aprendizaje de inglés como lengua extranjera pues no es el idioma que se utiliza como medio de comunicación entre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los peruanos. Esta situación implica que los estudiantes no están expuestos a su uso frecuente fuera de la institución educativa. Por ello, se propone el uso del idioma inglés en un contexto comunicativo y activo para el estudiante en el aula. Su enseñanza se alinea no solo al nuevo enfoque por competencias, sino también a estándares internacionales como el Marco Común Europeo de Referencia para las Lenguas.</w:t>
            </w:r>
          </w:p>
          <w:p w14:paraId="5277C0BA" w14:textId="77777777" w:rsidR="00F44D71" w:rsidRPr="008553E8" w:rsidRDefault="00F44D71" w:rsidP="00F44D71">
            <w:pPr>
              <w:pStyle w:val="Prrafodelista"/>
              <w:ind w:right="-455"/>
              <w:rPr>
                <w:rFonts w:ascii="Arial Nova Cond" w:hAnsi="Arial Nova Cond" w:cs="Times New Roman"/>
                <w:color w:val="000000" w:themeColor="text1"/>
                <w:sz w:val="16"/>
                <w:szCs w:val="16"/>
              </w:rPr>
            </w:pPr>
          </w:p>
          <w:p w14:paraId="42689309" w14:textId="60CE24C0" w:rsidR="00324A25" w:rsidRPr="00205C30" w:rsidRDefault="00F44D71" w:rsidP="004860E4">
            <w:pPr>
              <w:pStyle w:val="Prrafodelista"/>
              <w:ind w:left="0" w:right="39"/>
              <w:jc w:val="both"/>
              <w:rPr>
                <w:rFonts w:ascii="Arial Nova Cond" w:hAnsi="Arial Nova Cond" w:cs="Times New Roman"/>
                <w:b/>
                <w:bCs/>
                <w:color w:val="000000" w:themeColor="text1"/>
                <w:lang w:val="es-ES"/>
              </w:rPr>
            </w:pPr>
            <w:r w:rsidRPr="00F44D71">
              <w:rPr>
                <w:rFonts w:ascii="Arial Nova Cond" w:hAnsi="Arial Nova Cond" w:cs="Times New Roman"/>
                <w:color w:val="000000" w:themeColor="text1"/>
              </w:rPr>
              <w:t>El logro del Perfil de egreso de los estudiantes de la Educación Básica requiere el desarrollo de diversas competencias. En el área de inglés como Lengua Extranjera, se incorporan las prácticas sociales del lenguaje y la perspectiva sociocultural al promover y facilitar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se comunica oralmente en inglés como lengua extranjera</w:t>
            </w:r>
            <w:r>
              <w:rPr>
                <w:rFonts w:ascii="Arial Nova Cond" w:hAnsi="Arial Nova Cond" w:cs="Times New Roman"/>
                <w:color w:val="000000" w:themeColor="text1"/>
              </w:rPr>
              <w:t xml:space="preserve">, </w:t>
            </w:r>
            <w:r>
              <w:rPr>
                <w:rFonts w:ascii="Arial Nova Cond" w:hAnsi="Arial Nova Cond" w:cs="Times New Roman"/>
                <w:b/>
                <w:bCs/>
                <w:color w:val="0070C0"/>
              </w:rPr>
              <w:t>l</w:t>
            </w:r>
            <w:r w:rsidRPr="007D42B5">
              <w:rPr>
                <w:rFonts w:ascii="Arial Nova Cond" w:hAnsi="Arial Nova Cond" w:cs="Times New Roman"/>
                <w:b/>
                <w:bCs/>
                <w:color w:val="0070C0"/>
              </w:rPr>
              <w:t>ee</w:t>
            </w:r>
            <w:r>
              <w:rPr>
                <w:rFonts w:ascii="Arial Nova Cond" w:hAnsi="Arial Nova Cond" w:cs="Times New Roman"/>
                <w:b/>
                <w:bCs/>
                <w:color w:val="0070C0"/>
              </w:rPr>
              <w:t xml:space="preserve"> diversos tipos de textos escritos en inglés como lengua extranjera</w:t>
            </w:r>
            <w:r>
              <w:rPr>
                <w:rFonts w:ascii="Arial Nova Cond" w:hAnsi="Arial Nova Cond" w:cs="Times New Roman"/>
                <w:color w:val="000000" w:themeColor="text1"/>
              </w:rPr>
              <w:t xml:space="preserve"> y </w:t>
            </w:r>
            <w:r>
              <w:rPr>
                <w:rFonts w:ascii="Arial Nova Cond" w:hAnsi="Arial Nova Cond" w:cs="Times New Roman"/>
                <w:b/>
                <w:bCs/>
                <w:color w:val="BF4E14" w:themeColor="accent2" w:themeShade="BF"/>
              </w:rPr>
              <w:t>escribe diversos tipos de textos en inglés como lengua extranjera</w:t>
            </w:r>
            <w:r>
              <w:rPr>
                <w:rFonts w:ascii="Arial Nova Cond" w:hAnsi="Arial Nova Cond" w:cs="Times New Roman"/>
                <w:color w:val="000000" w:themeColor="text1"/>
              </w:rPr>
              <w:t>.</w:t>
            </w:r>
          </w:p>
        </w:tc>
      </w:tr>
    </w:tbl>
    <w:p w14:paraId="1B8FA2CD" w14:textId="77777777" w:rsidR="00D36A84" w:rsidRDefault="00D36A84" w:rsidP="00D36A84">
      <w:pPr>
        <w:pStyle w:val="Prrafodelista"/>
        <w:spacing w:after="0"/>
        <w:ind w:left="-284" w:right="-455"/>
        <w:rPr>
          <w:rFonts w:ascii="Arial Nova Cond" w:hAnsi="Arial Nova Cond" w:cs="Times New Roman"/>
          <w:b/>
          <w:bCs/>
          <w:color w:val="000000" w:themeColor="text1"/>
        </w:rPr>
      </w:pPr>
    </w:p>
    <w:p w14:paraId="507E231C" w14:textId="1B7967CB"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1116A">
        <w:trPr>
          <w:trHeight w:val="679"/>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36847847" w14:textId="5C03FC2F"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 xml:space="preserve">En esta área, el marco teórico y metodológico </w:t>
            </w:r>
            <w:r w:rsidRPr="004B2917">
              <w:rPr>
                <w:rFonts w:ascii="Arial Nova Cond" w:hAnsi="Arial Nova Cond" w:cs="Times New Roman"/>
                <w:color w:val="000000" w:themeColor="text1"/>
              </w:rPr>
              <w:t>que orienta la enseñanza y el aprendizaje del área</w:t>
            </w:r>
            <w:r w:rsidR="0070459F">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w:t>
            </w:r>
            <w:r>
              <w:rPr>
                <w:rFonts w:ascii="Arial Nova Cond" w:hAnsi="Arial Nova Cond" w:cs="Times New Roman"/>
                <w:color w:val="000000" w:themeColor="text1"/>
              </w:rPr>
              <w:t>,</w:t>
            </w:r>
            <w:r w:rsidRPr="00824E44">
              <w:rPr>
                <w:rFonts w:ascii="Arial Nova Cond" w:hAnsi="Arial Nova Cond" w:cs="Times New Roman"/>
                <w:color w:val="000000" w:themeColor="text1"/>
              </w:rPr>
              <w:t xml:space="preserve"> incorporando las prácticas sociales del lenguaje y la perspectiva sociocultural.</w:t>
            </w:r>
          </w:p>
          <w:p w14:paraId="13070B98"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10548ADB"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Parte de situaciones auténticas para desarrollar competencias comunicativas a través de las cuales los estudiantes comprenden y producen textos orales y escritos en inglés de distinto tipo, formato y género textual, con diferentes propósitos y en variados soportes, incluyendo los medios audiovisuales y virtuales.</w:t>
            </w:r>
          </w:p>
          <w:p w14:paraId="165FB5B9"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70CB3C97"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Incorpora las prácticas sociales del lenguaje porque las situaciones comunicativas no están aisladas: se producen cuando las personas participan en su vida social y cultural. A partir de estas prácticas, los estudiantes vivencian de manera contextualizada los usos del lenguaje para comprenderlo y dominarlo progresivamente.</w:t>
            </w:r>
          </w:p>
          <w:p w14:paraId="3FE06A83"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1F62EE98" w14:textId="77777777" w:rsid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Es sociocultural porque estas prácticas del lenguaje se encuentran situadas en contextos sociales y culturales diversos, y generan identidades individuales y colectivas. Así, la oralidad y el lenguaje escrito adoptan características propias en cada uno de esos contextos, lo que supone tomar en cuenta cómo se usa el lenguaje según las características socioculturales del hablante.</w:t>
            </w:r>
          </w:p>
          <w:p w14:paraId="4D274BC6"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3168103E"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Se propone, así, el tratamiento del idioma inglés como lengua extranjera, cuya situación de enseñanza y aprendizaje difiere de la primera y segunda lengua por no estar presente en todos los ámbitos de actividad social cotidiana. Por ello, se requiere crear ambientes sociales de aprendizaje que compensen su ausencia extraescolar.</w:t>
            </w:r>
          </w:p>
          <w:p w14:paraId="643D2CAE"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0043D7E5"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En este sentido, se promueve el uso permanente del idioma inglés en el aula para optimizar el tiempo de exposición de los estudiantes al idioma extranjero considerando las posibilidades limitadas que tienen los estudiantes de interactuar en inglés fuera de la institución educativa.</w:t>
            </w:r>
          </w:p>
          <w:p w14:paraId="05138C4C" w14:textId="77777777"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p>
          <w:p w14:paraId="23DF1C86" w14:textId="3B7D8E4F" w:rsidR="00824E44" w:rsidRPr="00D36A84" w:rsidRDefault="00824E44" w:rsidP="00D36A84">
            <w:pPr>
              <w:pStyle w:val="Prrafodelista"/>
              <w:ind w:left="0"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Este enfoque señala la importancia de comunicarse, y no centrarse en las reglas gramaticales ni en el vocabulario aislado; es decir, resalta el uso que se haga de la lengua y no el conocimiento teórico que se tenga de ella. Los estudiantes desarrollan cuatro habilidades del idioma inglés: comprensión auditiva, expresión oral, comprensión lectora y expresión escrita. Y este desarrollo se lleva a través de actividades comunicativas simuladas y significativas que se inician en el aula y se trasladan a variados contextos sociales</w:t>
            </w:r>
            <w:r w:rsidR="00D36A84">
              <w:rPr>
                <w:rFonts w:ascii="Arial Nova Cond" w:hAnsi="Arial Nova Cond" w:cs="Times New Roman"/>
                <w:color w:val="000000" w:themeColor="text1"/>
              </w:rPr>
              <w:t xml:space="preserve">. </w:t>
            </w:r>
          </w:p>
        </w:tc>
      </w:tr>
    </w:tbl>
    <w:p w14:paraId="6D9488C1" w14:textId="392B5296" w:rsidR="004047F4" w:rsidRDefault="004047F4" w:rsidP="0041116A">
      <w:pPr>
        <w:ind w:right="-455"/>
        <w:textDirection w:val="btLr"/>
        <w:rPr>
          <w:rFonts w:ascii="Arial Nova Cond" w:hAnsi="Arial Nova Cond" w:cs="Times New Roman"/>
          <w:b/>
          <w:bCs/>
          <w:color w:val="000000" w:themeColor="text1"/>
        </w:rPr>
      </w:pPr>
    </w:p>
    <w:p w14:paraId="4E0C260C" w14:textId="431C873B" w:rsidR="008553E8" w:rsidRDefault="008553E8" w:rsidP="0041116A">
      <w:pPr>
        <w:ind w:right="-455"/>
        <w:textDirection w:val="btLr"/>
        <w:rPr>
          <w:rFonts w:ascii="Arial Nova Cond" w:hAnsi="Arial Nova Cond" w:cs="Times New Roman"/>
          <w:b/>
          <w:bCs/>
          <w:color w:val="000000" w:themeColor="text1"/>
        </w:rPr>
      </w:pPr>
    </w:p>
    <w:p w14:paraId="387CB95A" w14:textId="23DF8026" w:rsidR="008553E8" w:rsidRDefault="008553E8" w:rsidP="0041116A">
      <w:pPr>
        <w:ind w:right="-455"/>
        <w:textDirection w:val="btLr"/>
        <w:rPr>
          <w:rFonts w:ascii="Arial Nova Cond" w:hAnsi="Arial Nova Cond" w:cs="Times New Roman"/>
          <w:b/>
          <w:bCs/>
          <w:color w:val="000000" w:themeColor="text1"/>
        </w:rPr>
      </w:pPr>
    </w:p>
    <w:p w14:paraId="5043EC19" w14:textId="77777777" w:rsidR="008553E8" w:rsidRPr="0041116A" w:rsidRDefault="008553E8" w:rsidP="0041116A">
      <w:pPr>
        <w:ind w:right="-455"/>
        <w:textDirection w:val="btLr"/>
        <w:rPr>
          <w:rFonts w:ascii="Arial Nova Cond" w:hAnsi="Arial Nova Cond" w:cs="Times New Roman"/>
          <w:b/>
          <w:bCs/>
          <w:color w:val="000000" w:themeColor="text1"/>
        </w:rPr>
      </w:pPr>
    </w:p>
    <w:p w14:paraId="54D6963C"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0F14E01D"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FB5DA2">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40CAB5F5" w:rsidR="004047F4" w:rsidRPr="009403C9"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7030A0"/>
              </w:rPr>
              <w:t>SE COMUNICA ORALMENTE EN INGLÉS COMO LENGUA EXTRANJERA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2C8CADA6" w:rsidR="00E3377D" w:rsidRPr="0041116A" w:rsidRDefault="0041116A" w:rsidP="0041116A">
            <w:pPr>
              <w:pStyle w:val="Prrafodelista"/>
              <w:tabs>
                <w:tab w:val="left" w:pos="0"/>
                <w:tab w:val="left" w:pos="142"/>
                <w:tab w:val="left" w:pos="284"/>
              </w:tabs>
              <w:ind w:left="178" w:right="175"/>
              <w:jc w:val="both"/>
              <w:rPr>
                <w:rFonts w:ascii="Arial Nova Cond" w:eastAsia="Times New Roman" w:hAnsi="Arial Nova Cond" w:cs="Arial"/>
                <w:bCs/>
                <w:lang w:eastAsia="es-ES"/>
              </w:rPr>
            </w:pPr>
            <w:r>
              <w:rPr>
                <w:rFonts w:ascii="Arial Nova Cond" w:eastAsia="Times New Roman" w:hAnsi="Arial Nova Cond" w:cs="Arial"/>
                <w:bCs/>
                <w:lang w:eastAsia="es-ES"/>
              </w:rPr>
              <w:t>S</w:t>
            </w:r>
            <w:r w:rsidR="00B672D7" w:rsidRPr="00B672D7">
              <w:rPr>
                <w:rFonts w:ascii="Arial Nova Cond" w:eastAsia="Times New Roman" w:hAnsi="Arial Nova Cond" w:cs="Arial"/>
                <w:bCs/>
                <w:lang w:eastAsia="es-ES"/>
              </w:rPr>
              <w:t>e comunica oralmente mediante diversos tipos de textos en inglés. Infiere el tema, propósito, hechos y conclusiones a partir de información explícita e interpreta la intención del interlocutor. Se expresa adecuando el texto a situaciones comunicativas cotidianas usando pronunciación y entonación adecuadas; organiza y desarrolla ideas en torno a un tema central haciendo uso de algunos conectores coordinados y subordinados incluyendo vocabulario cotidiano y construcciones gramaticales determinadas y pertinentes. Utiliza recursos no verbales y paraverbales para dar énfasis a su texto. Opina sobre lo escuchado haciendo uso de sus conocimientos del tema. En un intercambio, participa formulando y respondiendo preguntas sobre actividades diarias, eventos pasados y temas de interés personal.</w:t>
            </w: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73C0E913" w14:textId="77777777" w:rsidR="00E3377D" w:rsidRDefault="00E3377D" w:rsidP="00B672D7">
            <w:pPr>
              <w:tabs>
                <w:tab w:val="left" w:pos="0"/>
                <w:tab w:val="left" w:pos="164"/>
              </w:tabs>
              <w:ind w:left="164" w:hanging="142"/>
              <w:jc w:val="both"/>
              <w:rPr>
                <w:rFonts w:ascii="Arial Nova Cond" w:eastAsia="Times New Roman" w:hAnsi="Arial Nova Cond" w:cs="Arial"/>
                <w:bCs/>
                <w:lang w:eastAsia="es-ES"/>
              </w:rPr>
            </w:pPr>
          </w:p>
          <w:p w14:paraId="26D4A968" w14:textId="35575E14"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Obtiene información de textos orales.</w:t>
            </w:r>
          </w:p>
          <w:p w14:paraId="4773D0CC"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Infiere e interpreta información de textos orales.</w:t>
            </w:r>
          </w:p>
          <w:p w14:paraId="411E1008"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Adecúa, organiza y desarrolla las ideas de forma coherente y cohesionada.</w:t>
            </w:r>
          </w:p>
          <w:p w14:paraId="3959C84A"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Utiliza recursos no verbales y paraverbales de forma estratégica.</w:t>
            </w:r>
          </w:p>
          <w:p w14:paraId="4465A05D"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Interactúa estratégicamente con distintos interlocutores.</w:t>
            </w:r>
          </w:p>
          <w:p w14:paraId="0BA47E5F" w14:textId="09C5F5B1" w:rsidR="008879D7" w:rsidRPr="005A7C8C" w:rsidRDefault="00B672D7" w:rsidP="00B672D7">
            <w:pPr>
              <w:tabs>
                <w:tab w:val="left" w:pos="0"/>
                <w:tab w:val="left" w:pos="164"/>
              </w:tabs>
              <w:ind w:left="164" w:hanging="142"/>
              <w:jc w:val="both"/>
              <w:rPr>
                <w:rFonts w:ascii="Arial Nova Cond" w:eastAsia="Times New Roman" w:hAnsi="Arial Nova Cond" w:cs="Arial"/>
                <w:b/>
                <w:sz w:val="18"/>
                <w:szCs w:val="18"/>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Reflexiona y evalúa la forma, el contenido y el contexto del texto oral.</w:t>
            </w:r>
          </w:p>
        </w:tc>
        <w:tc>
          <w:tcPr>
            <w:tcW w:w="11765" w:type="dxa"/>
          </w:tcPr>
          <w:p w14:paraId="23498E53" w14:textId="023F3C53"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B739B">
              <w:rPr>
                <w:rFonts w:ascii="Arial Nova Cond" w:eastAsia="Times New Roman" w:hAnsi="Arial Nova Cond" w:cs="Arial"/>
                <w:bCs/>
                <w:lang w:eastAsia="es-ES"/>
              </w:rPr>
              <w:t>Recupera información</w:t>
            </w:r>
            <w:r w:rsidR="00A804BE">
              <w:rPr>
                <w:rFonts w:ascii="Arial Nova Cond" w:eastAsia="Times New Roman" w:hAnsi="Arial Nova Cond" w:cs="Arial"/>
                <w:bCs/>
                <w:lang w:eastAsia="es-ES"/>
              </w:rPr>
              <w:t xml:space="preserve"> explícita </w:t>
            </w:r>
            <w:r w:rsidR="00B672D7">
              <w:rPr>
                <w:rFonts w:ascii="Arial Nova Cond" w:eastAsia="Times New Roman" w:hAnsi="Arial Nova Cond" w:cs="Arial"/>
                <w:bCs/>
                <w:lang w:eastAsia="es-ES"/>
              </w:rPr>
              <w:t xml:space="preserve">y relevante </w:t>
            </w:r>
            <w:r w:rsidR="00A804BE">
              <w:rPr>
                <w:rFonts w:ascii="Arial Nova Cond" w:eastAsia="Times New Roman" w:hAnsi="Arial Nova Cond" w:cs="Arial"/>
                <w:bCs/>
                <w:lang w:eastAsia="es-ES"/>
              </w:rPr>
              <w:t>seleccionando datos específicos</w:t>
            </w:r>
            <w:r w:rsidR="00B672D7">
              <w:rPr>
                <w:rFonts w:ascii="Arial Nova Cond" w:eastAsia="Times New Roman" w:hAnsi="Arial Nova Cond" w:cs="Arial"/>
                <w:bCs/>
                <w:lang w:eastAsia="es-ES"/>
              </w:rPr>
              <w:t xml:space="preserve"> en los textos orales que escucha en inglés, con vocabulario cotidiano y pertinente. Reconoce el propósito comunicativo apoyándose en el contexto. Integra la información cuando es dicha en distintos momentos.</w:t>
            </w:r>
          </w:p>
          <w:p w14:paraId="68EC2F2A" w14:textId="3D035FDB" w:rsidR="00F079CC" w:rsidRPr="00685529" w:rsidRDefault="005D5A0F" w:rsidP="00685529">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B17D98">
              <w:rPr>
                <w:rFonts w:ascii="Arial Nova Cond" w:eastAsia="Times New Roman" w:hAnsi="Arial Nova Cond" w:cs="Arial"/>
                <w:bCs/>
                <w:lang w:eastAsia="es-ES"/>
              </w:rPr>
              <w:t>Deduce información señalando características de seres, objetos, lugares y hechos. Deduce</w:t>
            </w:r>
            <w:r w:rsidR="00E3377D">
              <w:rPr>
                <w:rFonts w:ascii="Arial Nova Cond" w:eastAsia="Times New Roman" w:hAnsi="Arial Nova Cond" w:cs="Arial"/>
                <w:bCs/>
                <w:lang w:eastAsia="es-ES"/>
              </w:rPr>
              <w:t xml:space="preserve"> </w:t>
            </w:r>
            <w:r w:rsidR="00B17D98">
              <w:rPr>
                <w:rFonts w:ascii="Arial Nova Cond" w:eastAsia="Times New Roman" w:hAnsi="Arial Nova Cond" w:cs="Arial"/>
                <w:bCs/>
                <w:lang w:eastAsia="es-ES"/>
              </w:rPr>
              <w:t xml:space="preserve">el significado de palabras, frases y expresiones de mediana complejidad en contexto. </w:t>
            </w:r>
            <w:proofErr w:type="spellStart"/>
            <w:r w:rsidR="00B17D98" w:rsidRPr="00B17D98">
              <w:rPr>
                <w:rFonts w:ascii="Arial Nova Cond" w:eastAsia="Times New Roman" w:hAnsi="Arial Nova Cond" w:cs="Arial"/>
                <w:bCs/>
                <w:lang w:val="en-US" w:eastAsia="es-ES"/>
              </w:rPr>
              <w:t>Ejemplo</w:t>
            </w:r>
            <w:proofErr w:type="spellEnd"/>
            <w:r w:rsidR="00B17D98" w:rsidRPr="00B17D98">
              <w:rPr>
                <w:rFonts w:ascii="Arial Nova Cond" w:eastAsia="Times New Roman" w:hAnsi="Arial Nova Cond" w:cs="Arial"/>
                <w:bCs/>
                <w:lang w:val="en-US" w:eastAsia="es-ES"/>
              </w:rPr>
              <w:t xml:space="preserve">: </w:t>
            </w:r>
            <w:r w:rsidR="00B453CF">
              <w:rPr>
                <w:rFonts w:ascii="Arial Nova Cond" w:eastAsia="Times New Roman" w:hAnsi="Arial Nova Cond" w:cs="Arial"/>
                <w:bCs/>
                <w:lang w:val="en-US" w:eastAsia="es-ES"/>
              </w:rPr>
              <w:t>Present simple</w:t>
            </w:r>
            <w:r w:rsidR="009A4DD0">
              <w:rPr>
                <w:rFonts w:ascii="Arial Nova Cond" w:eastAsia="Times New Roman" w:hAnsi="Arial Nova Cond" w:cs="Arial"/>
                <w:bCs/>
                <w:lang w:val="en-US" w:eastAsia="es-ES"/>
              </w:rPr>
              <w:t xml:space="preserve"> and continuous, past simple and continuous, prepositions of time and place – in, on, at; modals – can, </w:t>
            </w:r>
            <w:r w:rsidR="00A85078">
              <w:rPr>
                <w:rFonts w:ascii="Arial Nova Cond" w:eastAsia="Times New Roman" w:hAnsi="Arial Nova Cond" w:cs="Arial"/>
                <w:bCs/>
                <w:lang w:val="en-US" w:eastAsia="es-ES"/>
              </w:rPr>
              <w:t xml:space="preserve">could, should, have to; connectors and, or, so, because; future with going to, adverb clauses of time – after, before, as soon as, when; </w:t>
            </w:r>
            <w:r w:rsidR="0059289F">
              <w:rPr>
                <w:rFonts w:ascii="Arial Nova Cond" w:eastAsia="Times New Roman" w:hAnsi="Arial Nova Cond" w:cs="Arial"/>
                <w:bCs/>
                <w:lang w:val="en-US" w:eastAsia="es-ES"/>
              </w:rPr>
              <w:t xml:space="preserve">zero conditional, would like to, want to, like + </w:t>
            </w:r>
            <w:proofErr w:type="spellStart"/>
            <w:r w:rsidR="0059289F">
              <w:rPr>
                <w:rFonts w:ascii="Arial Nova Cond" w:eastAsia="Times New Roman" w:hAnsi="Arial Nova Cond" w:cs="Arial"/>
                <w:bCs/>
                <w:lang w:val="en-US" w:eastAsia="es-ES"/>
              </w:rPr>
              <w:t>ing</w:t>
            </w:r>
            <w:proofErr w:type="spellEnd"/>
            <w:r w:rsidR="0059289F">
              <w:rPr>
                <w:rFonts w:ascii="Arial Nova Cond" w:eastAsia="Times New Roman" w:hAnsi="Arial Nova Cond" w:cs="Arial"/>
                <w:bCs/>
                <w:lang w:val="en-US" w:eastAsia="es-ES"/>
              </w:rPr>
              <w:t xml:space="preserve">, future with will, first conditional. </w:t>
            </w:r>
            <w:r w:rsidR="0059289F" w:rsidRPr="0059289F">
              <w:rPr>
                <w:rFonts w:ascii="Arial Nova Cond" w:eastAsia="Times New Roman" w:hAnsi="Arial Nova Cond" w:cs="Arial"/>
                <w:bCs/>
                <w:lang w:eastAsia="es-ES"/>
              </w:rPr>
              <w:t>Deduce, también, el significado de las relaciones lógicas (adición, co</w:t>
            </w:r>
            <w:r w:rsidR="0059289F">
              <w:rPr>
                <w:rFonts w:ascii="Arial Nova Cond" w:eastAsia="Times New Roman" w:hAnsi="Arial Nova Cond" w:cs="Arial"/>
                <w:bCs/>
                <w:lang w:eastAsia="es-ES"/>
              </w:rPr>
              <w:t>ntraste, secuencia, semejanza-diferencia, causa y consecuencia) y jerárquicas (ideas principales) de estructura simple en textos orales en inglés.</w:t>
            </w:r>
          </w:p>
          <w:p w14:paraId="25650C43" w14:textId="14C71AAF"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A41080">
              <w:rPr>
                <w:rFonts w:ascii="Arial Nova Cond" w:eastAsia="Times New Roman" w:hAnsi="Arial Nova Cond" w:cs="Arial"/>
                <w:bCs/>
                <w:lang w:eastAsia="es-ES"/>
              </w:rPr>
              <w:t>Explica el tema y el pr</w:t>
            </w:r>
            <w:r w:rsidR="00E3377D">
              <w:rPr>
                <w:rFonts w:ascii="Arial Nova Cond" w:eastAsia="Times New Roman" w:hAnsi="Arial Nova Cond" w:cs="Arial"/>
                <w:bCs/>
                <w:lang w:eastAsia="es-ES"/>
              </w:rPr>
              <w:t>op</w:t>
            </w:r>
            <w:r w:rsidR="00A41080">
              <w:rPr>
                <w:rFonts w:ascii="Arial Nova Cond" w:eastAsia="Times New Roman" w:hAnsi="Arial Nova Cond" w:cs="Arial"/>
                <w:bCs/>
                <w:lang w:eastAsia="es-ES"/>
              </w:rPr>
              <w:t>ósito comunicativo. Distingue lo relevante de lo complementario vinculando el texto con su experiencia a partir de recursos verbales, no verbales y paraverbales para construir el sentido del texto oral en inglés.</w:t>
            </w:r>
          </w:p>
          <w:p w14:paraId="3094328B" w14:textId="5B03BEFE"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 xml:space="preserve">Adapta el texto oral a la situación comunicativa manteniendo el registro y los modos culturales, y considerando el tipo de texto, el contexto y el propósito. Ejemplo: </w:t>
            </w:r>
            <w:r w:rsidR="0059289F">
              <w:rPr>
                <w:rFonts w:ascii="Arial Nova Cond" w:eastAsia="Times New Roman" w:hAnsi="Arial Nova Cond" w:cs="Arial"/>
                <w:bCs/>
                <w:lang w:eastAsia="es-ES"/>
              </w:rPr>
              <w:t>Hablar sobre personas, lugares, accidentes; expresar sentidos y estados de ánimo; describir posibilidades futuras, obligaciones, tecnología, eventos, noticias, actividades en curso y pasadas; realizar pedidos, sugerencias y planes; pedir y dar consejo; sugerir y planificar una actividad; expresar causa y efecto; discutir y recomendar películas; brindar instrucciones para llegar a algún punto.</w:t>
            </w:r>
          </w:p>
          <w:p w14:paraId="439BC092" w14:textId="7138471A" w:rsidR="00E70E50"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052495">
              <w:rPr>
                <w:rFonts w:ascii="Arial Nova Cond" w:eastAsia="Times New Roman" w:hAnsi="Arial Nova Cond" w:cs="Arial"/>
                <w:bCs/>
                <w:lang w:eastAsia="es-ES"/>
              </w:rPr>
              <w:t>Expresa sus ideas y emociones en torno a un tema con coherencia, cohesió</w:t>
            </w:r>
            <w:r w:rsidR="00AF285E">
              <w:rPr>
                <w:rFonts w:ascii="Arial Nova Cond" w:eastAsia="Times New Roman" w:hAnsi="Arial Nova Cond" w:cs="Arial"/>
                <w:bCs/>
                <w:lang w:eastAsia="es-ES"/>
              </w:rPr>
              <w:t>n y fluidez de acuerdo con su nivel, organizándolas para establecer relaciones lógicas (adición, contraste, secuencia, semejanza-diferencia</w:t>
            </w:r>
            <w:r w:rsidR="00780BF2">
              <w:rPr>
                <w:rFonts w:ascii="Arial Nova Cond" w:eastAsia="Times New Roman" w:hAnsi="Arial Nova Cond" w:cs="Arial"/>
                <w:bCs/>
                <w:lang w:eastAsia="es-ES"/>
              </w:rPr>
              <w:t>,</w:t>
            </w:r>
            <w:r w:rsidR="00AF285E">
              <w:rPr>
                <w:rFonts w:ascii="Arial Nova Cond" w:eastAsia="Times New Roman" w:hAnsi="Arial Nova Cond" w:cs="Arial"/>
                <w:bCs/>
                <w:lang w:eastAsia="es-ES"/>
              </w:rPr>
              <w:t xml:space="preserve"> causa</w:t>
            </w:r>
            <w:r w:rsidR="00780BF2">
              <w:rPr>
                <w:rFonts w:ascii="Arial Nova Cond" w:eastAsia="Times New Roman" w:hAnsi="Arial Nova Cond" w:cs="Arial"/>
                <w:bCs/>
                <w:lang w:eastAsia="es-ES"/>
              </w:rPr>
              <w:t xml:space="preserve"> y consecuencia</w:t>
            </w:r>
            <w:r w:rsidR="00AF285E">
              <w:rPr>
                <w:rFonts w:ascii="Arial Nova Cond" w:eastAsia="Times New Roman" w:hAnsi="Arial Nova Cond" w:cs="Arial"/>
                <w:bCs/>
                <w:lang w:eastAsia="es-ES"/>
              </w:rPr>
              <w:t>) y ampliando la información de forma pertinente con vocabulario apropiado.</w:t>
            </w:r>
          </w:p>
          <w:p w14:paraId="0DCCA4C5" w14:textId="73278289" w:rsidR="00F079CC" w:rsidRDefault="00AD7677" w:rsidP="009375D7">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2D1E63">
              <w:rPr>
                <w:rFonts w:ascii="Arial Nova Cond" w:eastAsia="Times New Roman" w:hAnsi="Arial Nova Cond" w:cs="Arial"/>
                <w:bCs/>
                <w:lang w:eastAsia="es-ES"/>
              </w:rPr>
              <w:t>Emplea estratégicamente gestos, movimientos corporales y contacto visual para enfatizar lo que dice. Ajusta el volumen y la entonación con pronunciación adecuada apoyándose en material concreto y audiovisual.</w:t>
            </w:r>
          </w:p>
          <w:p w14:paraId="1EFF9A1B" w14:textId="1EC58D98"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lastRenderedPageBreak/>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Participa en diversas situaciones comunicativas alternando los roles de hablante y oyente para preguntar, responder y explicar, y para complementar ideas</w:t>
            </w:r>
            <w:r w:rsidR="00FA0BC9">
              <w:rPr>
                <w:rFonts w:ascii="Arial Nova Cond" w:eastAsia="Times New Roman" w:hAnsi="Arial Nova Cond" w:cs="Arial"/>
                <w:bCs/>
                <w:lang w:eastAsia="es-ES"/>
              </w:rPr>
              <w:t>,</w:t>
            </w:r>
            <w:r w:rsidR="003E1D0B">
              <w:rPr>
                <w:rFonts w:ascii="Arial Nova Cond" w:eastAsia="Times New Roman" w:hAnsi="Arial Nova Cond" w:cs="Arial"/>
                <w:bCs/>
                <w:lang w:eastAsia="es-ES"/>
              </w:rPr>
              <w:t xml:space="preserve"> hacer comentarios relevantes </w:t>
            </w:r>
            <w:r w:rsidR="00FA0BC9">
              <w:rPr>
                <w:rFonts w:ascii="Arial Nova Cond" w:eastAsia="Times New Roman" w:hAnsi="Arial Nova Cond" w:cs="Arial"/>
                <w:bCs/>
                <w:lang w:eastAsia="es-ES"/>
              </w:rPr>
              <w:t xml:space="preserve">y adaptar sus respuestas al interlocutor </w:t>
            </w:r>
            <w:r w:rsidR="003E1D0B">
              <w:rPr>
                <w:rFonts w:ascii="Arial Nova Cond" w:eastAsia="Times New Roman" w:hAnsi="Arial Nova Cond" w:cs="Arial"/>
                <w:bCs/>
                <w:lang w:eastAsia="es-ES"/>
              </w:rPr>
              <w:t>en inglés</w:t>
            </w:r>
            <w:r w:rsidR="00FA0BC9">
              <w:rPr>
                <w:rFonts w:ascii="Arial Nova Cond" w:eastAsia="Times New Roman" w:hAnsi="Arial Nova Cond" w:cs="Arial"/>
                <w:bCs/>
                <w:lang w:eastAsia="es-ES"/>
              </w:rPr>
              <w:t>,</w:t>
            </w:r>
            <w:r w:rsidR="003E1D0B">
              <w:rPr>
                <w:rFonts w:ascii="Arial Nova Cond" w:eastAsia="Times New Roman" w:hAnsi="Arial Nova Cond" w:cs="Arial"/>
                <w:bCs/>
                <w:lang w:eastAsia="es-ES"/>
              </w:rPr>
              <w:t xml:space="preserve"> con vocabulario cotidiano y pertinente. Respeta </w:t>
            </w:r>
            <w:r w:rsidR="00FA0BC9">
              <w:rPr>
                <w:rFonts w:ascii="Arial Nova Cond" w:eastAsia="Times New Roman" w:hAnsi="Arial Nova Cond" w:cs="Arial"/>
                <w:bCs/>
                <w:lang w:eastAsia="es-ES"/>
              </w:rPr>
              <w:t xml:space="preserve">las normas y </w:t>
            </w:r>
            <w:r w:rsidR="003E1D0B">
              <w:rPr>
                <w:rFonts w:ascii="Arial Nova Cond" w:eastAsia="Times New Roman" w:hAnsi="Arial Nova Cond" w:cs="Arial"/>
                <w:bCs/>
                <w:lang w:eastAsia="es-ES"/>
              </w:rPr>
              <w:t>modos de cortesía según el contexto.</w:t>
            </w:r>
          </w:p>
          <w:p w14:paraId="4D97E69B" w14:textId="7FD365D3" w:rsidR="00E7496D" w:rsidRDefault="00E7496D" w:rsidP="003E1D0B">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3E1D0B">
              <w:rPr>
                <w:rFonts w:ascii="Arial Nova Cond" w:eastAsia="Times New Roman" w:hAnsi="Arial Nova Cond" w:cs="Arial"/>
                <w:bCs/>
                <w:lang w:eastAsia="es-ES"/>
              </w:rPr>
              <w:t>Opina en inglés como hablante y oyente sobre el contenido y el propósito comunicativo del texto oral, y sobre las intenciones de los interlocutores a partir de su experiencia y el contexto en el que se desenvuelve.</w:t>
            </w:r>
          </w:p>
          <w:p w14:paraId="4090AE45" w14:textId="62E20A20" w:rsidR="00E7496D" w:rsidRPr="007A45B3"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665AB60E" w:rsidR="004047F4" w:rsidRPr="008879D7"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0070C0"/>
              </w:rPr>
              <w:t>LEE DIVERSOS TIPOS DE TEXTOS ESCRITOS EN INGLÉS COMO LENGUA EXTRANJERA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45812E79" w:rsidR="00E3377D" w:rsidRPr="008879D7" w:rsidRDefault="00204F7B" w:rsidP="00685529">
            <w:pPr>
              <w:pStyle w:val="Prrafodelista"/>
              <w:tabs>
                <w:tab w:val="left" w:pos="0"/>
                <w:tab w:val="left" w:pos="142"/>
                <w:tab w:val="left" w:pos="284"/>
              </w:tabs>
              <w:ind w:left="0"/>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Lee diversos tipos de texto en inglés que presentan estructuras simples y algunos elementos complejos con vocabulario cotidiano. Obtiene información e integra datos que están en distintas partes del texto. Realiza inferencias locales partir de información explícita e implícita e interpreta el texto seleccionando información relevante y complementaria. Reflexiona sobre aspectos variados del texto evaluando el uso del lenguaje y la intención de los recursos textuales más comunes a partir de su conocimiento y experiencia.</w:t>
            </w: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F2BD66A" w14:textId="77777777" w:rsidR="00E3377D"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3952166" w14:textId="7A9B9EE6"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Obtiene información del texto escrito.</w:t>
            </w:r>
          </w:p>
          <w:p w14:paraId="58B10841" w14:textId="77777777" w:rsidR="00E3377D" w:rsidRPr="00204F7B"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B2F3C1B" w14:textId="77777777"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Infiere e interpreta información del texto escrito.</w:t>
            </w:r>
          </w:p>
          <w:p w14:paraId="199EC295" w14:textId="77777777" w:rsidR="00E3377D" w:rsidRPr="00204F7B"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58CA3AC7" w14:textId="77777777" w:rsidR="004047F4"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Reflexiona y evalúa la forma, el contenido y el contexto del texto escrito.</w:t>
            </w:r>
          </w:p>
          <w:p w14:paraId="1A7E810C" w14:textId="0E21BC24" w:rsidR="00E3377D" w:rsidRPr="005A7C8C" w:rsidRDefault="00E3377D" w:rsidP="00204F7B">
            <w:pPr>
              <w:tabs>
                <w:tab w:val="left" w:pos="0"/>
                <w:tab w:val="left" w:pos="142"/>
                <w:tab w:val="left" w:pos="284"/>
              </w:tabs>
              <w:ind w:left="164" w:hanging="164"/>
              <w:jc w:val="both"/>
              <w:rPr>
                <w:rFonts w:ascii="Arial Nova Cond" w:eastAsia="Times New Roman" w:hAnsi="Arial Nova Cond" w:cs="Arial"/>
                <w:b/>
                <w:sz w:val="18"/>
                <w:szCs w:val="18"/>
                <w:lang w:eastAsia="es-ES"/>
              </w:rPr>
            </w:pPr>
          </w:p>
        </w:tc>
        <w:tc>
          <w:tcPr>
            <w:tcW w:w="11765" w:type="dxa"/>
          </w:tcPr>
          <w:p w14:paraId="5B59E290" w14:textId="1584C286"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Identifica información explícita, relevante y complementaria distinguiendo detalles dispersos en el texto que contienen algunos elementos complejos en su estructura y vocabulario cotidiano, en diversos tipos de textos escritos en inglés.</w:t>
            </w:r>
          </w:p>
          <w:p w14:paraId="49297140" w14:textId="40D68A0A"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Deduce diversas relaciones lógicas (adición, contraste, secuencia, semejanza-diferencia, causa y consecuencia) y jerárquicas (ideas principales y complementarias) en textos escritos en inglés a partir de información explícita e implícita. Señala las características de seres, objetos, lugares y hechos, y el significado de palabras, frases y</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expresiones en contexto.</w:t>
            </w:r>
          </w:p>
          <w:p w14:paraId="2CB38189" w14:textId="17FB0F40" w:rsidR="00355B78"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Explica el tema y el propósito comunicativo. Ejemplo:</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Hablar sobre personas, lugares, accidentes; expresar sentimientos y estados de ánimo; describir posibilidades futuras, obligaciones, tecnología, eventos, noticias,</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actividades en curso y pasadas, realizar pedidos, sugerencias y planes; pedir y dar consejo; sugerir y planificar una actividad; expresar causa y efecto; discutir acerca de preferencias propias y de otros; describir y recomendar películas y brindar instrucciones para llegar a algún punto. Distingue lo relevante de lo complementario</w:t>
            </w:r>
            <w:r>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vinculando el texto con su experiencia para construir el sentido del texto escrito en inglés y relacionándolo con su experiencia y sus conocimientos, y con otros textos.</w:t>
            </w:r>
          </w:p>
          <w:p w14:paraId="540686FF" w14:textId="77777777" w:rsidR="00E3377D" w:rsidRDefault="00355B78" w:rsidP="00355B78">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Opina en inglés de manera oral o escrita sobre el contenido y organización del texto escrito en inglés, así como sobre el propósito comunicativo y la intención del autor a partir de su experiencia y contexto.</w:t>
            </w:r>
          </w:p>
          <w:p w14:paraId="022979D6" w14:textId="7D7D2AF9" w:rsidR="00355B78" w:rsidRPr="004B4AD3" w:rsidRDefault="00355B78" w:rsidP="00355B78">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FA257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0A609A46" w:rsidR="003C4A29" w:rsidRPr="008879D7" w:rsidRDefault="00B672D7" w:rsidP="00FA2571">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BF4E14" w:themeColor="accent2" w:themeShade="BF"/>
              </w:rPr>
              <w:t>ESCRIBE DIVERSOS TIPOS DE TEXTOS EN INGLÉS COMO LENGUA EXTRANJERA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FA2571">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1409F7C3" w:rsidR="00355B78" w:rsidRPr="00685529" w:rsidRDefault="00E3377D" w:rsidP="00685529">
            <w:pPr>
              <w:pStyle w:val="Prrafodelista"/>
              <w:tabs>
                <w:tab w:val="left" w:pos="0"/>
                <w:tab w:val="left" w:pos="142"/>
                <w:tab w:val="left" w:pos="284"/>
              </w:tabs>
              <w:ind w:left="0"/>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 xml:space="preserve">Escribe diversos tipos de textos de mediana extensión en inglés. Adecúa su texto al destinatario, propósito y registro a partir de su experiencia previa y fuentes de información básica. Organiza y desarrolla sus ideas en torno a un tema central y los estructura en uno o dos párrafos. Relaciona sus ideas a través del uso de algunos recursos cohesivos (sinónimos, </w:t>
            </w:r>
            <w:proofErr w:type="spellStart"/>
            <w:r w:rsidRPr="00E3377D">
              <w:rPr>
                <w:rFonts w:ascii="Arial Nova Cond" w:eastAsia="Times New Roman" w:hAnsi="Arial Nova Cond" w:cs="Arial"/>
                <w:bCs/>
                <w:lang w:eastAsia="es-ES"/>
              </w:rPr>
              <w:t>pronominalización</w:t>
            </w:r>
            <w:proofErr w:type="spellEnd"/>
            <w:r w:rsidRPr="00E3377D">
              <w:rPr>
                <w:rFonts w:ascii="Arial Nova Cond" w:eastAsia="Times New Roman" w:hAnsi="Arial Nova Cond" w:cs="Arial"/>
                <w:bCs/>
                <w:lang w:eastAsia="es-ES"/>
              </w:rPr>
              <w:t xml:space="preserve"> y conectores aditivos, adversativos, temporales y causales) con vocabulario cotidiano y pertinente y construcciones gramaticales simples y de mediana complejidad. Utiliza recursos ortográficos que permiten claridad en sus textos. Reflexiona sobre el contenido del texto y evalúa el uso de algunos recursos formales.</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FA257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3CC570C0" w14:textId="77777777" w:rsidR="003C4A29" w:rsidRPr="007A45B3" w:rsidRDefault="003C4A29"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2362A6A1"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Adecúa el texto a la situación comunicativa.</w:t>
            </w:r>
          </w:p>
          <w:p w14:paraId="2E81B369" w14:textId="77777777" w:rsidR="00E3377D" w:rsidRP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p>
          <w:p w14:paraId="1A9F36AF"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Organiza y desarrolla las ideas de forma coherente y cohesionada.</w:t>
            </w:r>
          </w:p>
          <w:p w14:paraId="03FD203E" w14:textId="77777777" w:rsidR="00E3377D" w:rsidRP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p>
          <w:p w14:paraId="69019EA4"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Utiliza convenciones del lenguaje escrito de forma pertinente.</w:t>
            </w:r>
          </w:p>
          <w:p w14:paraId="1A7ABC63" w14:textId="77777777" w:rsidR="00E3377D" w:rsidRP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7E2FF193" w:rsidR="003C4A29" w:rsidRPr="005A7C8C" w:rsidRDefault="00E3377D" w:rsidP="00E3377D">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Reflexiona y evalúa la forma, el contenido y el contexto del texto escrito.</w:t>
            </w:r>
          </w:p>
        </w:tc>
        <w:tc>
          <w:tcPr>
            <w:tcW w:w="11765" w:type="dxa"/>
          </w:tcPr>
          <w:p w14:paraId="2C1CDA30" w14:textId="4AB74E62"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Adecúa el texto que escribe en inglés a la situación comunicativa considerando el tipo textual, algunas características del género discursivo, el formato, el soporte y el propósito. Ejemplo: Hablar sobre personas, lugares, accidentes; expresar sentimientos y estados de ánimo; describir posibilidades futuras, obligaciones, tecnología, eventos, noticias, actividades en curso y pasadas; realizar pedidos, sugerencias y planes; pedir y dar consejo; sugerir y planificar una actividad; expresar causa y efecto; discutir acerca de preferencias propias y de otros; describir y recomendar películas; brindar instrucciones para llegar a algún punto.</w:t>
            </w:r>
          </w:p>
          <w:p w14:paraId="7FF9A5B4" w14:textId="7ADEA6F0"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Produce textos escritos en inglés en torno a un tema con coherencia, cohesión y fluidez de acuerdo con su nivel. Los organiza estableciendo relaciones lógicas (adición, contraste, secuencia, semejanza-diferencia, causa y consecuencia) y ampliando información de forma pertinente con vocabulario apropiado.</w:t>
            </w:r>
          </w:p>
          <w:p w14:paraId="724D9ADD" w14:textId="783741A7" w:rsidR="00355B78" w:rsidRPr="00355B78" w:rsidRDefault="00355B78" w:rsidP="00355B78">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 xml:space="preserve">Emplea convenciones del lenguaje escrito como recursos ortográficos y gramaticales de mediana complejidad que le dan claridad y sentido al texto. </w:t>
            </w:r>
            <w:proofErr w:type="spellStart"/>
            <w:r w:rsidRPr="00355B78">
              <w:rPr>
                <w:rFonts w:ascii="Arial Nova Cond" w:eastAsia="Times New Roman" w:hAnsi="Arial Nova Cond" w:cs="Arial"/>
                <w:bCs/>
                <w:lang w:val="en-US" w:eastAsia="es-ES"/>
              </w:rPr>
              <w:t>Ejemplo</w:t>
            </w:r>
            <w:proofErr w:type="spellEnd"/>
            <w:r w:rsidRPr="00355B78">
              <w:rPr>
                <w:rFonts w:ascii="Arial Nova Cond" w:eastAsia="Times New Roman" w:hAnsi="Arial Nova Cond" w:cs="Arial"/>
                <w:bCs/>
                <w:lang w:val="en-US" w:eastAsia="es-ES"/>
              </w:rPr>
              <w:t xml:space="preserve">: Present simple and continuous, past simple and continuous, prepositions of time and place -in, on, at; modals -can, could, should, have to; connectors and, or, so, because; future with going to, adverb clauses of time -after, before, as soon as, when; zero conditional, would like to, want to, like + </w:t>
            </w:r>
            <w:proofErr w:type="spellStart"/>
            <w:r w:rsidRPr="00355B78">
              <w:rPr>
                <w:rFonts w:ascii="Arial Nova Cond" w:eastAsia="Times New Roman" w:hAnsi="Arial Nova Cond" w:cs="Arial"/>
                <w:bCs/>
                <w:lang w:val="en-US" w:eastAsia="es-ES"/>
              </w:rPr>
              <w:t>ing</w:t>
            </w:r>
            <w:proofErr w:type="spellEnd"/>
            <w:r w:rsidRPr="00355B78">
              <w:rPr>
                <w:rFonts w:ascii="Arial Nova Cond" w:eastAsia="Times New Roman" w:hAnsi="Arial Nova Cond" w:cs="Arial"/>
                <w:bCs/>
                <w:lang w:val="en-US" w:eastAsia="es-ES"/>
              </w:rPr>
              <w:t xml:space="preserve">, future with will, first conditional. </w:t>
            </w:r>
            <w:r w:rsidRPr="00355B78">
              <w:rPr>
                <w:rFonts w:ascii="Arial Nova Cond" w:eastAsia="Times New Roman" w:hAnsi="Arial Nova Cond" w:cs="Arial"/>
                <w:bCs/>
                <w:lang w:eastAsia="es-ES"/>
              </w:rPr>
              <w:t>Usa recursos textuales para aclarar y reforzar sentidos en el texto.</w:t>
            </w:r>
          </w:p>
          <w:p w14:paraId="12F9BB0F" w14:textId="77777777" w:rsidR="00355B78" w:rsidRDefault="00355B78" w:rsidP="00837603">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355B78">
              <w:rPr>
                <w:rFonts w:ascii="Arial Nova Cond" w:eastAsia="Times New Roman" w:hAnsi="Arial Nova Cond" w:cs="Arial"/>
                <w:bCs/>
                <w:lang w:eastAsia="es-ES"/>
              </w:rPr>
              <w:t>•</w:t>
            </w:r>
            <w:r w:rsidRPr="00355B78">
              <w:rPr>
                <w:rFonts w:ascii="Arial Nova Cond" w:eastAsia="Times New Roman" w:hAnsi="Arial Nova Cond" w:cs="Arial"/>
                <w:bCs/>
                <w:lang w:eastAsia="es-ES"/>
              </w:rPr>
              <w:tab/>
              <w:t>Evalúa su texto en inglés para mejorarlo considerando aspectos gramaticales y ortográficos, y las características de tipos textuales y géneros discursivos, así como otras</w:t>
            </w:r>
            <w:r w:rsidR="00837603">
              <w:rPr>
                <w:rFonts w:ascii="Arial Nova Cond" w:eastAsia="Times New Roman" w:hAnsi="Arial Nova Cond" w:cs="Arial"/>
                <w:bCs/>
                <w:lang w:eastAsia="es-ES"/>
              </w:rPr>
              <w:t xml:space="preserve"> </w:t>
            </w:r>
            <w:r w:rsidRPr="00355B78">
              <w:rPr>
                <w:rFonts w:ascii="Arial Nova Cond" w:eastAsia="Times New Roman" w:hAnsi="Arial Nova Cond" w:cs="Arial"/>
                <w:bCs/>
                <w:lang w:eastAsia="es-ES"/>
              </w:rPr>
              <w:t>convenciones vinculadas con el lenguaje escrito.</w:t>
            </w:r>
          </w:p>
          <w:p w14:paraId="3B0222FC" w14:textId="70365BB0" w:rsidR="00685529" w:rsidRPr="007A45B3" w:rsidRDefault="00685529" w:rsidP="00837603">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p>
        </w:tc>
      </w:tr>
    </w:tbl>
    <w:p w14:paraId="6D607256" w14:textId="77777777" w:rsidR="003C4A29" w:rsidRDefault="003C4A29" w:rsidP="004047F4">
      <w:pPr>
        <w:ind w:right="-455"/>
        <w:rPr>
          <w:rFonts w:ascii="Arial Nova Cond" w:hAnsi="Arial Nova Cond" w:cs="Times New Roman"/>
          <w:b/>
          <w:bCs/>
          <w:color w:val="000000" w:themeColor="text1"/>
        </w:rPr>
      </w:pPr>
    </w:p>
    <w:p w14:paraId="70850016" w14:textId="58C5610F" w:rsidR="00685529" w:rsidRDefault="00685529" w:rsidP="004047F4">
      <w:pPr>
        <w:ind w:right="-455"/>
        <w:rPr>
          <w:rFonts w:ascii="Arial Nova Cond" w:hAnsi="Arial Nova Cond" w:cs="Times New Roman"/>
          <w:b/>
          <w:bCs/>
          <w:color w:val="000000" w:themeColor="text1"/>
        </w:rPr>
      </w:pPr>
    </w:p>
    <w:p w14:paraId="27295E75" w14:textId="79197874" w:rsidR="008553E8" w:rsidRDefault="008553E8" w:rsidP="004047F4">
      <w:pPr>
        <w:ind w:right="-455"/>
        <w:rPr>
          <w:rFonts w:ascii="Arial Nova Cond" w:hAnsi="Arial Nova Cond" w:cs="Times New Roman"/>
          <w:b/>
          <w:bCs/>
          <w:color w:val="000000" w:themeColor="text1"/>
        </w:rPr>
      </w:pPr>
    </w:p>
    <w:p w14:paraId="612F050E" w14:textId="63E1E14C" w:rsidR="008553E8" w:rsidRDefault="008553E8" w:rsidP="004047F4">
      <w:pPr>
        <w:ind w:right="-455"/>
        <w:rPr>
          <w:rFonts w:ascii="Arial Nova Cond" w:hAnsi="Arial Nova Cond" w:cs="Times New Roman"/>
          <w:b/>
          <w:bCs/>
          <w:color w:val="000000" w:themeColor="text1"/>
        </w:rPr>
      </w:pPr>
    </w:p>
    <w:p w14:paraId="6B8CFA12" w14:textId="1A628019" w:rsidR="008553E8" w:rsidRDefault="008553E8" w:rsidP="004047F4">
      <w:pPr>
        <w:ind w:right="-455"/>
        <w:rPr>
          <w:rFonts w:ascii="Arial Nova Cond" w:hAnsi="Arial Nova Cond" w:cs="Times New Roman"/>
          <w:b/>
          <w:bCs/>
          <w:color w:val="000000" w:themeColor="text1"/>
        </w:rPr>
      </w:pPr>
    </w:p>
    <w:p w14:paraId="4FD906CA" w14:textId="53E646B4" w:rsidR="008553E8" w:rsidRDefault="008553E8" w:rsidP="004047F4">
      <w:pPr>
        <w:ind w:right="-455"/>
        <w:rPr>
          <w:rFonts w:ascii="Arial Nova Cond" w:hAnsi="Arial Nova Cond" w:cs="Times New Roman"/>
          <w:b/>
          <w:bCs/>
          <w:color w:val="000000" w:themeColor="text1"/>
        </w:rPr>
      </w:pPr>
    </w:p>
    <w:p w14:paraId="443340A1" w14:textId="7D434723" w:rsidR="008553E8" w:rsidRDefault="008553E8" w:rsidP="004047F4">
      <w:pPr>
        <w:ind w:right="-455"/>
        <w:rPr>
          <w:rFonts w:ascii="Arial Nova Cond" w:hAnsi="Arial Nova Cond" w:cs="Times New Roman"/>
          <w:b/>
          <w:bCs/>
          <w:color w:val="000000" w:themeColor="text1"/>
        </w:rPr>
      </w:pPr>
    </w:p>
    <w:p w14:paraId="190D0413" w14:textId="23621835" w:rsidR="008553E8" w:rsidRDefault="008553E8" w:rsidP="004047F4">
      <w:pPr>
        <w:ind w:right="-455"/>
        <w:rPr>
          <w:rFonts w:ascii="Arial Nova Cond" w:hAnsi="Arial Nova Cond" w:cs="Times New Roman"/>
          <w:b/>
          <w:bCs/>
          <w:color w:val="000000" w:themeColor="text1"/>
        </w:rPr>
      </w:pPr>
    </w:p>
    <w:p w14:paraId="054771CA" w14:textId="20E4FF44" w:rsidR="008553E8" w:rsidRDefault="008553E8" w:rsidP="004047F4">
      <w:pPr>
        <w:ind w:right="-455"/>
        <w:rPr>
          <w:rFonts w:ascii="Arial Nova Cond" w:hAnsi="Arial Nova Cond" w:cs="Times New Roman"/>
          <w:b/>
          <w:bCs/>
          <w:color w:val="000000" w:themeColor="text1"/>
        </w:rPr>
      </w:pPr>
    </w:p>
    <w:p w14:paraId="0C21A5FA" w14:textId="77777777" w:rsidR="008553E8" w:rsidRDefault="008553E8" w:rsidP="004047F4">
      <w:pPr>
        <w:ind w:right="-455"/>
        <w:rPr>
          <w:rFonts w:ascii="Arial Nova Cond" w:hAnsi="Arial Nova Cond" w:cs="Times New Roman"/>
          <w:b/>
          <w:bCs/>
          <w:color w:val="000000" w:themeColor="text1"/>
        </w:rPr>
      </w:pPr>
    </w:p>
    <w:p w14:paraId="6B2B621E" w14:textId="34277286"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E36484" w:rsidRPr="006254E2" w14:paraId="00C53423" w14:textId="77777777" w:rsidTr="00366550">
        <w:trPr>
          <w:trHeight w:val="340"/>
        </w:trPr>
        <w:tc>
          <w:tcPr>
            <w:tcW w:w="14869" w:type="dxa"/>
            <w:gridSpan w:val="7"/>
            <w:shd w:val="clear" w:color="auto" w:fill="196B24" w:themeFill="accent3"/>
            <w:vAlign w:val="center"/>
          </w:tcPr>
          <w:p w14:paraId="7F307353" w14:textId="77777777" w:rsidR="00E36484" w:rsidRPr="00FF07D3" w:rsidRDefault="00E36484"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E36484" w:rsidRPr="006254E2" w14:paraId="247AB963" w14:textId="77777777" w:rsidTr="00366550">
        <w:trPr>
          <w:trHeight w:val="340"/>
        </w:trPr>
        <w:tc>
          <w:tcPr>
            <w:tcW w:w="3529" w:type="dxa"/>
            <w:shd w:val="clear" w:color="auto" w:fill="84E290" w:themeFill="accent3" w:themeFillTint="66"/>
            <w:vAlign w:val="center"/>
          </w:tcPr>
          <w:p w14:paraId="286DD54B" w14:textId="77777777" w:rsidR="00E36484" w:rsidRPr="006254E2" w:rsidRDefault="00E36484"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89C6907"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375FB29"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0312C46"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97C4975"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501AC0AE" w14:textId="77777777" w:rsidR="00E36484" w:rsidRPr="006254E2" w:rsidRDefault="00E36484"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2D5EAF60" w14:textId="77777777" w:rsidR="00E36484" w:rsidRPr="006254E2" w:rsidRDefault="00E36484"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E36484" w:rsidRPr="006254E2" w14:paraId="31F0C361" w14:textId="77777777" w:rsidTr="00366550">
        <w:trPr>
          <w:trHeight w:val="340"/>
        </w:trPr>
        <w:tc>
          <w:tcPr>
            <w:tcW w:w="9624" w:type="dxa"/>
            <w:gridSpan w:val="4"/>
            <w:shd w:val="clear" w:color="auto" w:fill="95DCF7" w:themeFill="accent4" w:themeFillTint="66"/>
            <w:vAlign w:val="center"/>
          </w:tcPr>
          <w:p w14:paraId="1326D7B2" w14:textId="77777777" w:rsidR="00E36484" w:rsidRPr="006254E2" w:rsidRDefault="00E36484"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42D7B24"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FD9E5BF"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54FD024"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E36484" w:rsidRPr="006254E2" w14:paraId="2429E746" w14:textId="77777777" w:rsidTr="00366550">
        <w:trPr>
          <w:trHeight w:val="340"/>
        </w:trPr>
        <w:tc>
          <w:tcPr>
            <w:tcW w:w="3529" w:type="dxa"/>
            <w:vMerge w:val="restart"/>
            <w:vAlign w:val="center"/>
          </w:tcPr>
          <w:p w14:paraId="7C8432F5"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6A3CF38"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5519F0B"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74F1AAD"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0BF22BC"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5FA44F80"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3D8ACD19" w14:textId="77777777" w:rsidR="00E36484" w:rsidRPr="0095627A"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10EB0BA1" w14:textId="77777777" w:rsidR="00E36484" w:rsidRPr="0095627A"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E36484" w:rsidRPr="006254E2" w14:paraId="0346E931" w14:textId="77777777" w:rsidTr="00366550">
        <w:trPr>
          <w:trHeight w:val="340"/>
        </w:trPr>
        <w:tc>
          <w:tcPr>
            <w:tcW w:w="3529" w:type="dxa"/>
            <w:vMerge/>
            <w:vAlign w:val="center"/>
          </w:tcPr>
          <w:p w14:paraId="769A1C5A"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13EA42E"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B2D3960"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0FEE85A"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4E247B51"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89BBC39" w14:textId="77777777" w:rsidR="00E36484" w:rsidRPr="0095627A"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990CE4B" w14:textId="77777777" w:rsidR="00E36484" w:rsidRPr="0095627A"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E36484" w:rsidRPr="006254E2" w14:paraId="4C19FE0D" w14:textId="77777777" w:rsidTr="00366550">
        <w:trPr>
          <w:trHeight w:val="340"/>
        </w:trPr>
        <w:tc>
          <w:tcPr>
            <w:tcW w:w="3529" w:type="dxa"/>
            <w:vMerge/>
            <w:vAlign w:val="center"/>
          </w:tcPr>
          <w:p w14:paraId="526CBD63"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0AA6ED6"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56AD97E"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F2670C5"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0C0FFAC"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71D359D" w14:textId="77777777" w:rsidR="00E36484" w:rsidRPr="0095627A"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69E907E" w14:textId="77777777" w:rsidR="00E36484" w:rsidRPr="0095627A"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E36484" w:rsidRPr="006254E2" w14:paraId="0368B34A" w14:textId="77777777" w:rsidTr="00366550">
        <w:trPr>
          <w:trHeight w:val="340"/>
        </w:trPr>
        <w:tc>
          <w:tcPr>
            <w:tcW w:w="9624" w:type="dxa"/>
            <w:gridSpan w:val="4"/>
            <w:shd w:val="clear" w:color="auto" w:fill="95DCF7" w:themeFill="accent4" w:themeFillTint="66"/>
            <w:vAlign w:val="center"/>
          </w:tcPr>
          <w:p w14:paraId="1C340F1E" w14:textId="77777777" w:rsidR="00E36484" w:rsidRPr="006254E2" w:rsidRDefault="00E36484"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1434B5F0"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53468F7"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6ABAF17"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E36484" w:rsidRPr="006254E2" w14:paraId="65917B97" w14:textId="77777777" w:rsidTr="00366550">
        <w:trPr>
          <w:trHeight w:val="340"/>
        </w:trPr>
        <w:tc>
          <w:tcPr>
            <w:tcW w:w="3529" w:type="dxa"/>
            <w:vMerge w:val="restart"/>
            <w:vAlign w:val="center"/>
          </w:tcPr>
          <w:p w14:paraId="62B2DE9E"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3135135"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71F10C2"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DD2A64B"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5423E20"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95611EA"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5FA1202"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E36484" w:rsidRPr="006254E2" w14:paraId="647F848D" w14:textId="77777777" w:rsidTr="00366550">
        <w:trPr>
          <w:trHeight w:val="340"/>
        </w:trPr>
        <w:tc>
          <w:tcPr>
            <w:tcW w:w="3529" w:type="dxa"/>
            <w:vMerge/>
            <w:vAlign w:val="center"/>
          </w:tcPr>
          <w:p w14:paraId="193F37C9"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94BCB06"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BB87713"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EBD0232"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40A2064"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3896934"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995D7AA"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E36484" w:rsidRPr="006254E2" w14:paraId="5E96483C" w14:textId="77777777" w:rsidTr="00366550">
        <w:trPr>
          <w:trHeight w:val="340"/>
        </w:trPr>
        <w:tc>
          <w:tcPr>
            <w:tcW w:w="9624" w:type="dxa"/>
            <w:gridSpan w:val="4"/>
            <w:shd w:val="clear" w:color="auto" w:fill="95DCF7" w:themeFill="accent4" w:themeFillTint="66"/>
            <w:vAlign w:val="center"/>
          </w:tcPr>
          <w:p w14:paraId="0B0CEF5D" w14:textId="77777777" w:rsidR="00E36484" w:rsidRPr="006254E2" w:rsidRDefault="00E36484"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0A4789F8"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584B7FF"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7F93A7B8"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E36484" w:rsidRPr="006254E2" w14:paraId="717D6B36" w14:textId="77777777" w:rsidTr="00366550">
        <w:trPr>
          <w:trHeight w:val="340"/>
        </w:trPr>
        <w:tc>
          <w:tcPr>
            <w:tcW w:w="3529" w:type="dxa"/>
            <w:vMerge w:val="restart"/>
            <w:vAlign w:val="center"/>
          </w:tcPr>
          <w:p w14:paraId="465E1285"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1F9414C"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724AD74C"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C3284E2"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92098C1"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2912F54"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46D1963D"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E36484" w:rsidRPr="006254E2" w14:paraId="37DC70EE" w14:textId="77777777" w:rsidTr="00366550">
        <w:trPr>
          <w:trHeight w:val="340"/>
        </w:trPr>
        <w:tc>
          <w:tcPr>
            <w:tcW w:w="3529" w:type="dxa"/>
            <w:vMerge/>
            <w:vAlign w:val="center"/>
          </w:tcPr>
          <w:p w14:paraId="7386FAA3"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C4A4185"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7C039FF"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47DCBB2"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8FC4041"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03A0098"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C3567D0"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E36484" w:rsidRPr="006254E2" w14:paraId="776B038D" w14:textId="77777777" w:rsidTr="00366550">
        <w:trPr>
          <w:trHeight w:val="340"/>
        </w:trPr>
        <w:tc>
          <w:tcPr>
            <w:tcW w:w="9624" w:type="dxa"/>
            <w:gridSpan w:val="4"/>
            <w:shd w:val="clear" w:color="auto" w:fill="95DCF7" w:themeFill="accent4" w:themeFillTint="66"/>
            <w:vAlign w:val="center"/>
          </w:tcPr>
          <w:p w14:paraId="1EE51E93" w14:textId="77777777" w:rsidR="00E36484" w:rsidRPr="006254E2" w:rsidRDefault="00E36484"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6D2A526"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A168209"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7C878E4C"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E36484" w:rsidRPr="006254E2" w14:paraId="7D06CF3B" w14:textId="77777777" w:rsidTr="00366550">
        <w:trPr>
          <w:trHeight w:val="340"/>
        </w:trPr>
        <w:tc>
          <w:tcPr>
            <w:tcW w:w="3529" w:type="dxa"/>
            <w:vMerge w:val="restart"/>
            <w:vAlign w:val="center"/>
          </w:tcPr>
          <w:p w14:paraId="5F74217F" w14:textId="77777777" w:rsidR="00E36484" w:rsidRPr="006254E2" w:rsidRDefault="00E36484"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535E6EC"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FE8A0C8"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A6D0993"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64151C0D"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8E1FBC9"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085186D"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E36484" w:rsidRPr="006254E2" w14:paraId="2677A152" w14:textId="77777777" w:rsidTr="00366550">
        <w:trPr>
          <w:trHeight w:val="340"/>
        </w:trPr>
        <w:tc>
          <w:tcPr>
            <w:tcW w:w="3529" w:type="dxa"/>
            <w:vMerge/>
            <w:vAlign w:val="center"/>
          </w:tcPr>
          <w:p w14:paraId="09490F23" w14:textId="77777777" w:rsidR="00E36484" w:rsidRPr="006254E2" w:rsidRDefault="00E36484"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52D65934"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0428EF2B"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16BFED7" w14:textId="77777777" w:rsidR="00E36484" w:rsidRPr="006254E2" w:rsidRDefault="00E36484"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71C5D1E"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62D07AA"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88BCE56"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E36484" w:rsidRPr="006254E2" w14:paraId="59DF0B0A" w14:textId="77777777" w:rsidTr="00366550">
        <w:trPr>
          <w:trHeight w:val="340"/>
        </w:trPr>
        <w:tc>
          <w:tcPr>
            <w:tcW w:w="9624" w:type="dxa"/>
            <w:gridSpan w:val="4"/>
            <w:shd w:val="clear" w:color="auto" w:fill="95DCF7" w:themeFill="accent4" w:themeFillTint="66"/>
          </w:tcPr>
          <w:p w14:paraId="567485CD" w14:textId="77777777" w:rsidR="00E36484" w:rsidRPr="006254E2" w:rsidRDefault="00E36484"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F3E0075"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8A4736E" w14:textId="77777777" w:rsidR="00E36484" w:rsidRPr="006254E2" w:rsidRDefault="00E36484"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7ECFE27" w14:textId="77777777" w:rsidR="00E36484" w:rsidRPr="006254E2" w:rsidRDefault="00E36484"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E36484" w:rsidRPr="006254E2" w14:paraId="69F6AC13" w14:textId="77777777" w:rsidTr="00366550">
        <w:trPr>
          <w:trHeight w:val="340"/>
        </w:trPr>
        <w:tc>
          <w:tcPr>
            <w:tcW w:w="3529" w:type="dxa"/>
            <w:shd w:val="clear" w:color="auto" w:fill="84E290" w:themeFill="accent3" w:themeFillTint="66"/>
            <w:vAlign w:val="center"/>
          </w:tcPr>
          <w:p w14:paraId="5CB755A0"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005CB08C"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EEDA107"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D479642"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E5C4ED9"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649B1D2" w14:textId="77777777" w:rsidR="00E36484" w:rsidRPr="006254E2" w:rsidRDefault="00E36484"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437C113" w14:textId="77777777" w:rsidR="00E36484" w:rsidRPr="006254E2" w:rsidRDefault="00E36484"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AB5C57">
      <w:pPr>
        <w:pStyle w:val="Prrafodelista"/>
        <w:spacing w:after="0"/>
        <w:ind w:left="-284" w:right="-455"/>
        <w:textDirection w:val="btLr"/>
        <w:rPr>
          <w:rFonts w:ascii="Arial Nova Cond" w:hAnsi="Arial Nova Cond" w:cs="Times New Roman"/>
          <w:b/>
          <w:bCs/>
          <w:color w:val="000000" w:themeColor="text1"/>
        </w:rPr>
      </w:pPr>
    </w:p>
    <w:p w14:paraId="6502887E" w14:textId="77777777" w:rsidR="00685529" w:rsidRDefault="00685529" w:rsidP="00AB5C57">
      <w:pPr>
        <w:pStyle w:val="Prrafodelista"/>
        <w:spacing w:after="0"/>
        <w:ind w:left="-284" w:right="-455"/>
        <w:textDirection w:val="btLr"/>
        <w:rPr>
          <w:rFonts w:ascii="Arial Nova Cond" w:hAnsi="Arial Nova Cond" w:cs="Times New Roman"/>
          <w:b/>
          <w:bCs/>
          <w:color w:val="000000" w:themeColor="text1"/>
        </w:rPr>
      </w:pPr>
    </w:p>
    <w:p w14:paraId="536A11D5" w14:textId="01E92C3C" w:rsidR="00685529" w:rsidRDefault="00685529" w:rsidP="00AB5C57">
      <w:pPr>
        <w:pStyle w:val="Prrafodelista"/>
        <w:spacing w:after="0"/>
        <w:ind w:left="-284" w:right="-455"/>
        <w:textDirection w:val="btLr"/>
        <w:rPr>
          <w:rFonts w:ascii="Arial Nova Cond" w:hAnsi="Arial Nova Cond" w:cs="Times New Roman"/>
          <w:b/>
          <w:bCs/>
          <w:color w:val="000000" w:themeColor="text1"/>
        </w:rPr>
      </w:pPr>
    </w:p>
    <w:p w14:paraId="6952A70D" w14:textId="22DF92D7" w:rsidR="008553E8" w:rsidRDefault="008553E8" w:rsidP="00AB5C57">
      <w:pPr>
        <w:pStyle w:val="Prrafodelista"/>
        <w:spacing w:after="0"/>
        <w:ind w:left="-284" w:right="-455"/>
        <w:textDirection w:val="btLr"/>
        <w:rPr>
          <w:rFonts w:ascii="Arial Nova Cond" w:hAnsi="Arial Nova Cond" w:cs="Times New Roman"/>
          <w:b/>
          <w:bCs/>
          <w:color w:val="000000" w:themeColor="text1"/>
        </w:rPr>
      </w:pPr>
    </w:p>
    <w:p w14:paraId="761108E9" w14:textId="068FC570" w:rsidR="008553E8" w:rsidRDefault="008553E8" w:rsidP="00AB5C57">
      <w:pPr>
        <w:pStyle w:val="Prrafodelista"/>
        <w:spacing w:after="0"/>
        <w:ind w:left="-284" w:right="-455"/>
        <w:textDirection w:val="btLr"/>
        <w:rPr>
          <w:rFonts w:ascii="Arial Nova Cond" w:hAnsi="Arial Nova Cond" w:cs="Times New Roman"/>
          <w:b/>
          <w:bCs/>
          <w:color w:val="000000" w:themeColor="text1"/>
        </w:rPr>
      </w:pPr>
    </w:p>
    <w:p w14:paraId="549617A7" w14:textId="77777777" w:rsidR="008553E8" w:rsidRDefault="008553E8" w:rsidP="00AB5C57">
      <w:pPr>
        <w:pStyle w:val="Prrafodelista"/>
        <w:spacing w:after="0"/>
        <w:ind w:left="-284" w:right="-455"/>
        <w:textDirection w:val="btLr"/>
        <w:rPr>
          <w:rFonts w:ascii="Arial Nova Cond" w:hAnsi="Arial Nova Cond" w:cs="Times New Roman"/>
          <w:b/>
          <w:bCs/>
          <w:color w:val="000000" w:themeColor="text1"/>
        </w:rPr>
      </w:pPr>
    </w:p>
    <w:p w14:paraId="14FCC019" w14:textId="51D9EBDF"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164F87">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p>
    <w:p w14:paraId="1CAF87E3" w14:textId="11C2061B"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FA2571" w:rsidRPr="004D2F86" w14:paraId="4B5FCB64" w14:textId="77777777" w:rsidTr="00FA2571">
        <w:trPr>
          <w:trHeight w:val="282"/>
        </w:trPr>
        <w:tc>
          <w:tcPr>
            <w:tcW w:w="1719" w:type="dxa"/>
            <w:shd w:val="clear" w:color="auto" w:fill="84E290" w:themeFill="accent3" w:themeFillTint="66"/>
          </w:tcPr>
          <w:p w14:paraId="148B6F5F"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443C393F"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556D0665"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529B28BB"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2576782F"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4CED6C4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6FE95AE4" w14:textId="77777777" w:rsidTr="00FA2571">
        <w:trPr>
          <w:trHeight w:val="282"/>
        </w:trPr>
        <w:tc>
          <w:tcPr>
            <w:tcW w:w="1719" w:type="dxa"/>
            <w:shd w:val="clear" w:color="auto" w:fill="C1F0C7" w:themeFill="accent3" w:themeFillTint="33"/>
            <w:vAlign w:val="center"/>
          </w:tcPr>
          <w:p w14:paraId="350A8EE0"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7117EF27"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3E3EABD2"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05526C7D"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461898AE" w14:textId="77777777" w:rsidR="00FA2571" w:rsidRPr="004D2F86" w:rsidRDefault="00FA2571" w:rsidP="00FA2571">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38A61790"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56E2CCAC" w14:textId="77777777" w:rsidR="00FA2571" w:rsidRPr="004D2F86" w:rsidRDefault="00FA2571" w:rsidP="00FA257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55D2C8C3"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126CB85C"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FA2571" w:rsidRPr="004D2F86" w14:paraId="02430B43" w14:textId="77777777" w:rsidTr="00FA2571">
        <w:trPr>
          <w:trHeight w:val="282"/>
        </w:trPr>
        <w:tc>
          <w:tcPr>
            <w:tcW w:w="1719" w:type="dxa"/>
            <w:shd w:val="clear" w:color="auto" w:fill="C1F0C7" w:themeFill="accent3" w:themeFillTint="33"/>
            <w:vAlign w:val="center"/>
          </w:tcPr>
          <w:p w14:paraId="6650C2E1"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43511ADD"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980640F"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D8B49C5"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1399FEDC"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5D2EDCE"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7F9ADEF" w14:textId="77777777" w:rsidR="00FA2571" w:rsidRPr="004D2F86" w:rsidRDefault="00FA2571" w:rsidP="00FA257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20928936"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0A698DC"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30FDB855" w14:textId="77777777" w:rsidTr="00FA2571">
        <w:trPr>
          <w:trHeight w:val="282"/>
        </w:trPr>
        <w:tc>
          <w:tcPr>
            <w:tcW w:w="1719" w:type="dxa"/>
            <w:shd w:val="clear" w:color="auto" w:fill="C1F0C7" w:themeFill="accent3" w:themeFillTint="33"/>
            <w:vAlign w:val="center"/>
          </w:tcPr>
          <w:p w14:paraId="6113CCEC"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4FA973CB"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2CC1F78"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BE00793"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3C8F6918"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4BF9DA0"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260EF026" w14:textId="77777777" w:rsidR="00FA2571" w:rsidRPr="004D2F86" w:rsidRDefault="00FA2571" w:rsidP="00FA257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261FA04C"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65549D2"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51B59541" w14:textId="77777777" w:rsidTr="00FA2571">
        <w:trPr>
          <w:trHeight w:val="282"/>
        </w:trPr>
        <w:tc>
          <w:tcPr>
            <w:tcW w:w="1719" w:type="dxa"/>
            <w:shd w:val="clear" w:color="auto" w:fill="C1F0C7" w:themeFill="accent3" w:themeFillTint="33"/>
            <w:vAlign w:val="center"/>
          </w:tcPr>
          <w:p w14:paraId="109573D1"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5088D1B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BE273E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98572FC"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7F98F001"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93C5AFD"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B7B62DF" w14:textId="77777777" w:rsidR="00FA2571" w:rsidRPr="004D2F86" w:rsidRDefault="00FA2571" w:rsidP="00FA257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178CB904"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0CA2842E"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47F06C44" w14:textId="77777777" w:rsidTr="00FA2571">
        <w:trPr>
          <w:trHeight w:val="282"/>
        </w:trPr>
        <w:tc>
          <w:tcPr>
            <w:tcW w:w="1719" w:type="dxa"/>
            <w:shd w:val="clear" w:color="auto" w:fill="C1F0C7" w:themeFill="accent3" w:themeFillTint="33"/>
            <w:vAlign w:val="center"/>
          </w:tcPr>
          <w:p w14:paraId="3E2BAF76"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2CF71B55"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1EE06113"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0F8DD89"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06579D20"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A338B9F"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680390A" w14:textId="77777777" w:rsidR="00FA2571" w:rsidRPr="004D2F86" w:rsidRDefault="00FA2571" w:rsidP="00FA2571">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10190C2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BF3EDA4"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538309C9" w14:textId="77777777" w:rsidTr="00FA2571">
        <w:trPr>
          <w:trHeight w:val="331"/>
        </w:trPr>
        <w:tc>
          <w:tcPr>
            <w:tcW w:w="1719" w:type="dxa"/>
            <w:shd w:val="clear" w:color="auto" w:fill="C1F0C7" w:themeFill="accent3" w:themeFillTint="33"/>
            <w:vAlign w:val="center"/>
          </w:tcPr>
          <w:p w14:paraId="6D7655AD"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801" w:type="dxa"/>
          </w:tcPr>
          <w:p w14:paraId="6FC1BA0B"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760B1CEC"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23617D5A"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997" w:type="dxa"/>
          </w:tcPr>
          <w:p w14:paraId="6E12A3A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C1D6C8D"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FDA3543" w14:textId="77777777" w:rsidR="00FA2571" w:rsidRPr="004D2F86" w:rsidRDefault="00FA2571" w:rsidP="00FA2571">
            <w:pPr>
              <w:pStyle w:val="Prrafodelista"/>
              <w:spacing w:line="276" w:lineRule="auto"/>
              <w:ind w:left="0" w:right="68"/>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403" w:type="dxa"/>
          </w:tcPr>
          <w:p w14:paraId="213A359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126AB36"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bl>
    <w:p w14:paraId="14314319" w14:textId="77777777" w:rsidR="00685529" w:rsidRDefault="00685529" w:rsidP="009523B3">
      <w:pPr>
        <w:tabs>
          <w:tab w:val="left" w:pos="965"/>
        </w:tabs>
        <w:ind w:right="-455"/>
        <w:rPr>
          <w:rFonts w:ascii="Arial Nova Cond" w:hAnsi="Arial Nova Cond" w:cs="Times New Roman"/>
          <w:b/>
          <w:bCs/>
          <w:color w:val="000000" w:themeColor="text1"/>
        </w:rPr>
      </w:pPr>
    </w:p>
    <w:p w14:paraId="0193A6C8" w14:textId="1168ABBC"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p w14:paraId="60E66DC5" w14:textId="6903E61A" w:rsidR="00842840" w:rsidRDefault="00842840"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FA2571" w:rsidRPr="004D2F86" w14:paraId="21F1FE04" w14:textId="77777777" w:rsidTr="00FA2571">
        <w:trPr>
          <w:trHeight w:val="265"/>
        </w:trPr>
        <w:tc>
          <w:tcPr>
            <w:tcW w:w="1547" w:type="dxa"/>
            <w:shd w:val="clear" w:color="auto" w:fill="84E290" w:themeFill="accent3" w:themeFillTint="66"/>
            <w:vAlign w:val="center"/>
          </w:tcPr>
          <w:p w14:paraId="5C3F315C"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7F558FE1"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107D9570" w14:textId="77777777" w:rsidR="00FA2571" w:rsidRPr="004D2F86" w:rsidRDefault="00FA2571" w:rsidP="00FA2571">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3CDAB657"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2D91FA7A" w14:textId="77777777" w:rsidR="00FA2571" w:rsidRPr="004D2F86" w:rsidRDefault="00FA2571" w:rsidP="00FA2571">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5442F01D"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2702618D"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21652FF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1EE1D74"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6ECB53E"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3AD16910" w14:textId="77777777" w:rsidTr="00FA2571">
        <w:trPr>
          <w:trHeight w:val="265"/>
        </w:trPr>
        <w:tc>
          <w:tcPr>
            <w:tcW w:w="1547" w:type="dxa"/>
            <w:shd w:val="clear" w:color="auto" w:fill="C1F0C7" w:themeFill="accent3" w:themeFillTint="33"/>
            <w:vAlign w:val="center"/>
          </w:tcPr>
          <w:p w14:paraId="5BAAA7E8"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3CF861EC"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1FD17121" w14:textId="77777777" w:rsidR="00FA2571" w:rsidRPr="004D2F86" w:rsidRDefault="00FA2571" w:rsidP="00FA2571">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40EDC306"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7C5F9451"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79C9F124" w14:textId="77777777" w:rsidR="00FA2571" w:rsidRPr="004D2F86" w:rsidRDefault="00FA2571" w:rsidP="00FA2571">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5334ECE2" w14:textId="77777777" w:rsidR="00FA2571" w:rsidRPr="004D2F86" w:rsidRDefault="00FA2571" w:rsidP="00FA2571">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30708F37"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69330725" w14:textId="77777777" w:rsidR="00FA2571" w:rsidRPr="004D2F86" w:rsidRDefault="00FA2571" w:rsidP="00FA257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65A6124C"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2F18D11E"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661B27C4"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FA2571" w:rsidRPr="004D2F86" w14:paraId="3758AFD3" w14:textId="77777777" w:rsidTr="00FA2571">
        <w:trPr>
          <w:trHeight w:val="265"/>
        </w:trPr>
        <w:tc>
          <w:tcPr>
            <w:tcW w:w="1547" w:type="dxa"/>
            <w:shd w:val="clear" w:color="auto" w:fill="C1F0C7" w:themeFill="accent3" w:themeFillTint="33"/>
            <w:vAlign w:val="center"/>
          </w:tcPr>
          <w:p w14:paraId="0EB86302"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52BAEF2F"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876C566"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2F7FC66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3EB29EB"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7FB407AA"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38970928"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5471BE0"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40519C5" w14:textId="77777777" w:rsidR="00FA2571" w:rsidRPr="004D2F86" w:rsidRDefault="00FA2571" w:rsidP="00FA257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32BA79A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6D9C26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B03AEE0"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552F3F01" w14:textId="77777777" w:rsidTr="00FA2571">
        <w:trPr>
          <w:trHeight w:val="265"/>
        </w:trPr>
        <w:tc>
          <w:tcPr>
            <w:tcW w:w="1547" w:type="dxa"/>
            <w:shd w:val="clear" w:color="auto" w:fill="C1F0C7" w:themeFill="accent3" w:themeFillTint="33"/>
            <w:vAlign w:val="center"/>
          </w:tcPr>
          <w:p w14:paraId="605E136F"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141C64BD"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2051713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F711A8D"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1148FAD"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6CD8D4CF"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5568F7CB"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6F7047B"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D73C571" w14:textId="77777777" w:rsidR="00FA2571" w:rsidRPr="004D2F86" w:rsidRDefault="00FA2571" w:rsidP="00FA257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1D6A42F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1097B914"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27A3E25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2595A13D" w14:textId="77777777" w:rsidTr="00FA2571">
        <w:trPr>
          <w:trHeight w:val="265"/>
        </w:trPr>
        <w:tc>
          <w:tcPr>
            <w:tcW w:w="1547" w:type="dxa"/>
            <w:shd w:val="clear" w:color="auto" w:fill="C1F0C7" w:themeFill="accent3" w:themeFillTint="33"/>
            <w:vAlign w:val="center"/>
          </w:tcPr>
          <w:p w14:paraId="1090FEEE"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2590A3B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8E56040"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2AA36A3"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6FEFEAD"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5F7D2F87"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095317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697CA38"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835A954" w14:textId="77777777" w:rsidR="00FA2571" w:rsidRPr="004D2F86" w:rsidRDefault="00FA2571" w:rsidP="00FA257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5DADACF8"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6AD17B6F"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1794D43"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6F7EFF6B" w14:textId="77777777" w:rsidTr="00FA2571">
        <w:trPr>
          <w:trHeight w:val="265"/>
        </w:trPr>
        <w:tc>
          <w:tcPr>
            <w:tcW w:w="1547" w:type="dxa"/>
            <w:shd w:val="clear" w:color="auto" w:fill="C1F0C7" w:themeFill="accent3" w:themeFillTint="33"/>
            <w:vAlign w:val="center"/>
          </w:tcPr>
          <w:p w14:paraId="785766D7"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4C114EF6"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4F0F178C"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1072A15"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AE62166"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499C219E"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5C282E5"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2242C2A"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10BEF7BD" w14:textId="77777777" w:rsidR="00FA2571" w:rsidRPr="004D2F86" w:rsidRDefault="00FA2571" w:rsidP="00FA257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0932D525"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E27AADA"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52D27929"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r w:rsidR="00FA2571" w:rsidRPr="004D2F86" w14:paraId="13E079DA" w14:textId="77777777" w:rsidTr="00FA2571">
        <w:trPr>
          <w:trHeight w:val="311"/>
        </w:trPr>
        <w:tc>
          <w:tcPr>
            <w:tcW w:w="1547" w:type="dxa"/>
            <w:shd w:val="clear" w:color="auto" w:fill="C1F0C7" w:themeFill="accent3" w:themeFillTint="33"/>
            <w:vAlign w:val="center"/>
          </w:tcPr>
          <w:p w14:paraId="7619B0CA" w14:textId="77777777" w:rsidR="00FA2571" w:rsidRPr="004D2F86" w:rsidRDefault="00FA2571" w:rsidP="00FA2571">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52A03E93"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88D7DB8"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71CE066"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9D979C1" w14:textId="77777777" w:rsidR="00FA2571" w:rsidRPr="004D2F86" w:rsidRDefault="00FA2571" w:rsidP="00FA2571">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3720ACA4"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B8BED03"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42107956"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D0BABCA" w14:textId="77777777" w:rsidR="00FA2571" w:rsidRPr="004D2F86" w:rsidRDefault="00FA2571" w:rsidP="00FA2571">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13CA2C2B"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E0D218C"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8CCCCFA" w14:textId="77777777" w:rsidR="00FA2571" w:rsidRPr="004D2F86" w:rsidRDefault="00FA2571" w:rsidP="00FA2571">
            <w:pPr>
              <w:pStyle w:val="Prrafodelista"/>
              <w:spacing w:line="276" w:lineRule="auto"/>
              <w:ind w:left="0" w:right="-455"/>
              <w:rPr>
                <w:rFonts w:ascii="Arial Nova Cond Light" w:hAnsi="Arial Nova Cond Light" w:cs="Times New Roman"/>
                <w:b/>
                <w:bCs/>
                <w:color w:val="000000" w:themeColor="text1"/>
                <w:sz w:val="20"/>
                <w:szCs w:val="20"/>
              </w:rPr>
            </w:pPr>
          </w:p>
        </w:tc>
      </w:tr>
    </w:tbl>
    <w:p w14:paraId="559F52FA" w14:textId="77777777" w:rsidR="00FA2571" w:rsidRDefault="00FA2571" w:rsidP="0065231A">
      <w:pPr>
        <w:pStyle w:val="Prrafodelista"/>
        <w:ind w:left="-284" w:right="-455"/>
        <w:rPr>
          <w:rFonts w:ascii="Arial Nova Cond" w:hAnsi="Arial Nova Cond" w:cs="Times New Roman"/>
          <w:b/>
          <w:bCs/>
          <w:color w:val="000000" w:themeColor="text1"/>
        </w:rPr>
      </w:pPr>
    </w:p>
    <w:p w14:paraId="7D7622D9" w14:textId="1D1643D4" w:rsidR="006A6059" w:rsidRDefault="006A6059" w:rsidP="0065231A">
      <w:pPr>
        <w:pStyle w:val="Prrafodelista"/>
        <w:ind w:left="-284" w:right="-455"/>
        <w:rPr>
          <w:rFonts w:ascii="Arial Nova Cond" w:hAnsi="Arial Nova Cond" w:cs="Times New Roman"/>
          <w:b/>
          <w:bCs/>
          <w:color w:val="000000" w:themeColor="text1"/>
        </w:rPr>
      </w:pPr>
    </w:p>
    <w:p w14:paraId="7A34CD8A" w14:textId="56BE29CF" w:rsidR="008553E8" w:rsidRDefault="008553E8" w:rsidP="0065231A">
      <w:pPr>
        <w:pStyle w:val="Prrafodelista"/>
        <w:ind w:left="-284" w:right="-455"/>
        <w:rPr>
          <w:rFonts w:ascii="Arial Nova Cond" w:hAnsi="Arial Nova Cond" w:cs="Times New Roman"/>
          <w:b/>
          <w:bCs/>
          <w:color w:val="000000" w:themeColor="text1"/>
        </w:rPr>
      </w:pPr>
    </w:p>
    <w:p w14:paraId="5856BBA5" w14:textId="126993CB" w:rsidR="008553E8" w:rsidRDefault="008553E8" w:rsidP="0065231A">
      <w:pPr>
        <w:pStyle w:val="Prrafodelista"/>
        <w:ind w:left="-284" w:right="-455"/>
        <w:rPr>
          <w:rFonts w:ascii="Arial Nova Cond" w:hAnsi="Arial Nova Cond" w:cs="Times New Roman"/>
          <w:b/>
          <w:bCs/>
          <w:color w:val="000000" w:themeColor="text1"/>
        </w:rPr>
      </w:pPr>
    </w:p>
    <w:p w14:paraId="775786F8" w14:textId="73E1C915" w:rsidR="008553E8" w:rsidRDefault="008553E8" w:rsidP="0065231A">
      <w:pPr>
        <w:pStyle w:val="Prrafodelista"/>
        <w:ind w:left="-284" w:right="-455"/>
        <w:rPr>
          <w:rFonts w:ascii="Arial Nova Cond" w:hAnsi="Arial Nova Cond" w:cs="Times New Roman"/>
          <w:b/>
          <w:bCs/>
          <w:color w:val="000000" w:themeColor="text1"/>
        </w:rPr>
      </w:pPr>
    </w:p>
    <w:p w14:paraId="37EC2789" w14:textId="77777777" w:rsidR="008553E8" w:rsidRDefault="008553E8" w:rsidP="0065231A">
      <w:pPr>
        <w:pStyle w:val="Prrafodelista"/>
        <w:ind w:left="-284" w:right="-455"/>
        <w:rPr>
          <w:rFonts w:ascii="Arial Nova Cond" w:hAnsi="Arial Nova Cond" w:cs="Times New Roman"/>
          <w:b/>
          <w:bCs/>
          <w:color w:val="000000" w:themeColor="text1"/>
        </w:rPr>
      </w:pPr>
    </w:p>
    <w:p w14:paraId="51672281" w14:textId="77777777" w:rsidR="006A6059" w:rsidRDefault="006A6059"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741D53" w:rsidRPr="001337C2" w14:paraId="008C4DC8" w14:textId="77777777" w:rsidTr="009F1534">
        <w:trPr>
          <w:trHeight w:val="886"/>
          <w:jc w:val="center"/>
        </w:trPr>
        <w:tc>
          <w:tcPr>
            <w:tcW w:w="818" w:type="dxa"/>
            <w:shd w:val="clear" w:color="auto" w:fill="C1F0C7" w:themeFill="accent3" w:themeFillTint="33"/>
            <w:vAlign w:val="center"/>
          </w:tcPr>
          <w:p w14:paraId="0EA9FCCA" w14:textId="77777777" w:rsidR="00741D53" w:rsidRPr="001337C2" w:rsidRDefault="00741D53"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2A538AB4" w14:textId="77777777" w:rsidR="00741D53" w:rsidRPr="001337C2" w:rsidRDefault="00741D53"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61FCF381" w14:textId="77777777" w:rsidR="00741D53" w:rsidRPr="001337C2" w:rsidRDefault="00741D53"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40168D15" w14:textId="77777777" w:rsidR="00741D53" w:rsidRPr="001337C2" w:rsidRDefault="00741D53"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3C2F23B7" w14:textId="77777777" w:rsidR="00741D53" w:rsidRDefault="00741D53"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7779E916" w14:textId="77777777" w:rsidR="00741D53" w:rsidRDefault="00741D53"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1AEFE762" w14:textId="77777777" w:rsidR="00741D53" w:rsidRPr="001337C2" w:rsidRDefault="00741D53"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741D53" w:rsidRPr="001337C2" w14:paraId="3DA9DA44" w14:textId="77777777" w:rsidTr="009F1534">
        <w:trPr>
          <w:trHeight w:val="756"/>
          <w:jc w:val="center"/>
        </w:trPr>
        <w:tc>
          <w:tcPr>
            <w:tcW w:w="818" w:type="dxa"/>
            <w:vMerge w:val="restart"/>
            <w:vAlign w:val="center"/>
          </w:tcPr>
          <w:p w14:paraId="2190A775"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4574F704"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33352CAF" w14:textId="77777777" w:rsidR="00741D53" w:rsidRPr="001337C2"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19FFF7AA" w14:textId="77777777" w:rsidR="00741D53" w:rsidRPr="00F83FD7" w:rsidRDefault="00741D53"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0BCCF02E"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5026C9C2"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7B170864" w14:textId="77777777" w:rsidR="00741D53" w:rsidRPr="00F83FD7"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741D53" w:rsidRPr="001337C2" w14:paraId="06669D81" w14:textId="77777777" w:rsidTr="009F1534">
        <w:trPr>
          <w:trHeight w:val="756"/>
          <w:jc w:val="center"/>
        </w:trPr>
        <w:tc>
          <w:tcPr>
            <w:tcW w:w="818" w:type="dxa"/>
            <w:vMerge/>
            <w:vAlign w:val="center"/>
          </w:tcPr>
          <w:p w14:paraId="382738F2"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3C07860"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19D6DA43" w14:textId="77777777" w:rsidR="00741D53" w:rsidRPr="001337C2"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627FF895" w14:textId="77777777" w:rsidR="00741D53" w:rsidRPr="00780986" w:rsidRDefault="00741D53"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62704777"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08728A2F"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2D2BDA68" w14:textId="77777777" w:rsidR="00741D53" w:rsidRPr="00705729"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741D53" w:rsidRPr="001337C2" w14:paraId="4246328A" w14:textId="77777777" w:rsidTr="009F1534">
        <w:trPr>
          <w:trHeight w:val="756"/>
          <w:jc w:val="center"/>
        </w:trPr>
        <w:tc>
          <w:tcPr>
            <w:tcW w:w="818" w:type="dxa"/>
            <w:vMerge/>
            <w:vAlign w:val="center"/>
          </w:tcPr>
          <w:p w14:paraId="29B5098C"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213C15BB"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191A608E" w14:textId="77777777" w:rsidR="00741D53" w:rsidRPr="001337C2"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23F6F537" w14:textId="77777777" w:rsidR="00741D53" w:rsidRPr="00C55150" w:rsidRDefault="00741D53"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5429F959" w14:textId="77777777" w:rsidR="00741D53"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694FB847" w14:textId="77777777" w:rsidR="00741D53"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325D59AE" w14:textId="77777777" w:rsidR="00741D53" w:rsidRPr="00657636"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741D53" w:rsidRPr="001337C2" w14:paraId="3A623631" w14:textId="77777777" w:rsidTr="009F1534">
        <w:trPr>
          <w:trHeight w:val="756"/>
          <w:jc w:val="center"/>
        </w:trPr>
        <w:tc>
          <w:tcPr>
            <w:tcW w:w="818" w:type="dxa"/>
            <w:vMerge w:val="restart"/>
            <w:vAlign w:val="center"/>
          </w:tcPr>
          <w:p w14:paraId="1A0DB92B"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1B8562B7"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6728D3E1" w14:textId="77777777" w:rsidR="00741D53" w:rsidRPr="00A57321"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245550EE" w14:textId="77777777" w:rsidR="00741D53" w:rsidRPr="003158D0" w:rsidRDefault="00741D53"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780E8D67"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6153AB8A"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61E8C88A" w14:textId="77777777" w:rsidR="00741D53" w:rsidRPr="0062505D"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741D53" w:rsidRPr="001337C2" w14:paraId="3F8D29A6" w14:textId="77777777" w:rsidTr="009F1534">
        <w:trPr>
          <w:trHeight w:val="756"/>
          <w:jc w:val="center"/>
        </w:trPr>
        <w:tc>
          <w:tcPr>
            <w:tcW w:w="818" w:type="dxa"/>
            <w:vMerge/>
            <w:vAlign w:val="center"/>
          </w:tcPr>
          <w:p w14:paraId="64C5CA65"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2F2614E"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778BB44A" w14:textId="77777777" w:rsidR="00741D53" w:rsidRPr="000A0DD6"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45907B9C" w14:textId="77777777" w:rsidR="00741D53" w:rsidRPr="000A0DD6" w:rsidRDefault="00741D53"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52E2EBE8"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6681141F"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00EDD83C"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741D53" w:rsidRPr="001337C2" w14:paraId="5D321E11" w14:textId="77777777" w:rsidTr="009F1534">
        <w:trPr>
          <w:trHeight w:val="756"/>
          <w:jc w:val="center"/>
        </w:trPr>
        <w:tc>
          <w:tcPr>
            <w:tcW w:w="818" w:type="dxa"/>
            <w:vMerge w:val="restart"/>
            <w:vAlign w:val="center"/>
          </w:tcPr>
          <w:p w14:paraId="25839375"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43BCBFC1"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3B151732" w14:textId="77777777" w:rsidR="00741D53" w:rsidRPr="001337C2"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3327A8F7" w14:textId="77777777" w:rsidR="00741D53" w:rsidRPr="00BF129F" w:rsidRDefault="00741D53"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1389D05E"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290B6850"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35AD8773"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741D53" w:rsidRPr="001337C2" w14:paraId="12AE12AB" w14:textId="77777777" w:rsidTr="009F1534">
        <w:trPr>
          <w:trHeight w:val="756"/>
          <w:jc w:val="center"/>
        </w:trPr>
        <w:tc>
          <w:tcPr>
            <w:tcW w:w="818" w:type="dxa"/>
            <w:vMerge/>
            <w:vAlign w:val="center"/>
          </w:tcPr>
          <w:p w14:paraId="66B86377"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ACCBEA5"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2BBAA7CB" w14:textId="77777777" w:rsidR="00741D53" w:rsidRPr="001337C2"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32C3E725" w14:textId="77777777" w:rsidR="00741D53" w:rsidRPr="00AA27EA" w:rsidRDefault="00741D53"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20874C76"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018D126E"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1C08A4FC"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741D53" w:rsidRPr="001337C2" w14:paraId="344BF3EE" w14:textId="77777777" w:rsidTr="009F1534">
        <w:trPr>
          <w:trHeight w:val="756"/>
          <w:jc w:val="center"/>
        </w:trPr>
        <w:tc>
          <w:tcPr>
            <w:tcW w:w="818" w:type="dxa"/>
            <w:vMerge w:val="restart"/>
            <w:vAlign w:val="center"/>
          </w:tcPr>
          <w:p w14:paraId="3B0EF52A"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47E00F95"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79C295A7" w14:textId="77777777" w:rsidR="00741D53" w:rsidRPr="0094707E" w:rsidRDefault="00741D53"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38F40F4B" w14:textId="77777777" w:rsidR="00741D53" w:rsidRPr="00657BF6" w:rsidRDefault="00741D53"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05FB922E"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1F23B1B3"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3764E257"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741D53" w:rsidRPr="001337C2" w14:paraId="443958DF" w14:textId="77777777" w:rsidTr="009F1534">
        <w:trPr>
          <w:trHeight w:val="756"/>
          <w:jc w:val="center"/>
        </w:trPr>
        <w:tc>
          <w:tcPr>
            <w:tcW w:w="818" w:type="dxa"/>
            <w:vMerge/>
            <w:vAlign w:val="center"/>
          </w:tcPr>
          <w:p w14:paraId="60D9C082"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CBB2D45" w14:textId="77777777" w:rsidR="00741D53" w:rsidRPr="001337C2" w:rsidRDefault="00741D53"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53C47513" w14:textId="77777777" w:rsidR="00741D53" w:rsidRPr="001337C2" w:rsidRDefault="00741D53"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32CC3EE8" w14:textId="77777777" w:rsidR="00741D53" w:rsidRPr="003A699C" w:rsidRDefault="00741D53"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60961E6D"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7A1A14C2"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559B5C86" w14:textId="77777777" w:rsidR="00741D53" w:rsidRPr="00736845" w:rsidRDefault="00741D53"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67B5C7DF" w14:textId="77777777" w:rsidR="00A41497" w:rsidRDefault="00A41497"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6129270D" w:rsidR="00814173" w:rsidRPr="000F26AC" w:rsidRDefault="006942EE" w:rsidP="00814173">
            <w:pPr>
              <w:spacing w:line="276" w:lineRule="auto"/>
              <w:ind w:left="113" w:right="113"/>
              <w:jc w:val="center"/>
              <w:rPr>
                <w:rFonts w:ascii="Arial Nova Cond" w:hAnsi="Arial Nova Cond" w:cstheme="minorHAnsi"/>
                <w:b/>
                <w:bCs/>
                <w:color w:val="7030A0"/>
                <w:sz w:val="18"/>
                <w:szCs w:val="18"/>
              </w:rPr>
            </w:pPr>
            <w:r w:rsidRPr="006942EE">
              <w:rPr>
                <w:rFonts w:ascii="Arial Nova Cond" w:hAnsi="Arial Nova Cond" w:cstheme="minorHAnsi"/>
                <w:b/>
                <w:bCs/>
                <w:color w:val="7030A0"/>
                <w:sz w:val="18"/>
                <w:szCs w:val="18"/>
              </w:rPr>
              <w:t>SE COMUNICA ORALMENTE EN INGLÉS COMO LENGUA EXTRANJERA</w:t>
            </w:r>
          </w:p>
        </w:tc>
        <w:tc>
          <w:tcPr>
            <w:tcW w:w="3565" w:type="dxa"/>
            <w:vAlign w:val="center"/>
          </w:tcPr>
          <w:p w14:paraId="6151DA26" w14:textId="77777777" w:rsidR="006942EE" w:rsidRPr="006942EE" w:rsidRDefault="006942EE" w:rsidP="006942EE">
            <w:pPr>
              <w:pStyle w:val="Prrafodelista"/>
              <w:tabs>
                <w:tab w:val="left" w:pos="0"/>
                <w:tab w:val="left" w:pos="164"/>
              </w:tabs>
              <w:ind w:left="742"/>
              <w:jc w:val="both"/>
              <w:rPr>
                <w:rFonts w:ascii="Arial Nova Cond" w:eastAsia="Times New Roman" w:hAnsi="Arial Nova Cond" w:cs="Arial"/>
                <w:bCs/>
                <w:lang w:eastAsia="es-ES"/>
              </w:rPr>
            </w:pPr>
          </w:p>
          <w:p w14:paraId="1C2ABC99" w14:textId="3F3D9B8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Obtiene información de textos orales.</w:t>
            </w:r>
          </w:p>
          <w:p w14:paraId="2E91F66D"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30A779F5" w14:textId="3180ED78"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Infiere e interpreta información de textos orales.</w:t>
            </w:r>
          </w:p>
          <w:p w14:paraId="23FE74FC"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73DABE3C" w14:textId="64AF9D35"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Adecúa, organiza y desarrolla las ideas de forma coherente y cohesionada.</w:t>
            </w:r>
          </w:p>
          <w:p w14:paraId="29C10A12"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DAC1B32" w14:textId="62938B7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Utiliza recursos no verbales y paraverbales de forma estratégica.</w:t>
            </w:r>
          </w:p>
          <w:p w14:paraId="7E9C3204"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4937B02D" w14:textId="170EB6D2"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Interactúa estratégicamente con distintos interlocutores.</w:t>
            </w:r>
          </w:p>
          <w:p w14:paraId="786E7766"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7B808E0" w14:textId="39B10D19" w:rsidR="00F51B2A" w:rsidRPr="00F51B2A" w:rsidRDefault="006942EE" w:rsidP="00F51B2A">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F51B2A">
              <w:rPr>
                <w:rFonts w:ascii="Arial Nova Cond" w:eastAsia="Times New Roman" w:hAnsi="Arial Nova Cond" w:cs="Arial"/>
                <w:bCs/>
                <w:lang w:eastAsia="es-ES"/>
              </w:rPr>
              <w:t>Reflexiona y evalúa la forma, el contenido y el contexto del texto oral.</w:t>
            </w:r>
          </w:p>
          <w:p w14:paraId="6AB16ECB" w14:textId="48A27FF6" w:rsidR="00F51B2A" w:rsidRPr="00034A57" w:rsidRDefault="00F51B2A" w:rsidP="00F51B2A">
            <w:pPr>
              <w:pStyle w:val="Prrafodelista"/>
              <w:tabs>
                <w:tab w:val="left" w:pos="172"/>
              </w:tabs>
              <w:spacing w:line="276" w:lineRule="auto"/>
              <w:ind w:left="172"/>
              <w:jc w:val="both"/>
              <w:rPr>
                <w:rFonts w:ascii="Arial Nova Cond" w:hAnsi="Arial Nova Cond" w:cstheme="minorHAnsi"/>
                <w:bCs/>
              </w:rPr>
            </w:pP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5EF89826"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3F28326D" w14:textId="01F1C572"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04235F36" w14:textId="33305F83"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C084566" w14:textId="61CCE7CD"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0CE591B2"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5E13148E"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1E8D2A8D" w14:textId="1D0882F3"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28A6217D" w14:textId="6A946550" w:rsidR="00814173" w:rsidRPr="00FF6F20" w:rsidRDefault="00B553AA"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204737DF" w14:textId="77777777" w:rsidR="006942EE" w:rsidRPr="006942EE" w:rsidRDefault="006942EE" w:rsidP="006942EE">
            <w:pPr>
              <w:spacing w:line="276" w:lineRule="auto"/>
              <w:jc w:val="both"/>
              <w:rPr>
                <w:rFonts w:ascii="Arial Nova Cond" w:eastAsia="Times New Roman" w:hAnsi="Arial Nova Cond" w:cs="Arial"/>
                <w:bCs/>
                <w:lang w:eastAsia="es-ES"/>
              </w:rPr>
            </w:pPr>
          </w:p>
          <w:p w14:paraId="67372733" w14:textId="77777777" w:rsidR="006942EE" w:rsidRPr="006942EE" w:rsidRDefault="006942EE" w:rsidP="006942EE">
            <w:pPr>
              <w:spacing w:line="276" w:lineRule="auto"/>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Se comunica oralmente mediante diversos tipos de textos en inglés. Infiere el tema, propósito, hechos y conclusiones a partir de información explícita e interpreta la intención del interlocutor. Se expresa adecuando el texto a situaciones comunicativas cotidianas usando pronunciación y entonación adecuadas; organiza y desarrolla ideas en torno a un tema central haciendo uso de algunos conectores coordinados y subordinados incluyendo vocabulario cotidiano y construcciones gramaticales determinadas y pertinentes. Utiliza recursos no verbales y paraverbales para dar énfasis a su texto. Opina sobre lo escuchado haciendo uso de sus conocimientos del tema. En un intercambio, participa formulando y respondiendo preguntas sobre actividades diarias, eventos pasados y temas de interés personal.</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41711D75" w:rsidR="00912A27" w:rsidRPr="000F26AC" w:rsidRDefault="006942EE" w:rsidP="00771312">
            <w:pPr>
              <w:spacing w:line="276" w:lineRule="auto"/>
              <w:ind w:left="113" w:right="113"/>
              <w:jc w:val="center"/>
              <w:rPr>
                <w:rFonts w:ascii="Arial Nova Cond" w:hAnsi="Arial Nova Cond" w:cstheme="minorHAnsi"/>
                <w:b/>
                <w:bCs/>
                <w:sz w:val="18"/>
                <w:szCs w:val="18"/>
              </w:rPr>
            </w:pPr>
            <w:r w:rsidRPr="006942EE">
              <w:rPr>
                <w:rFonts w:ascii="Arial Nova Cond" w:hAnsi="Arial Nova Cond" w:cstheme="minorHAnsi"/>
                <w:b/>
                <w:bCs/>
                <w:color w:val="0070C0"/>
                <w:sz w:val="18"/>
                <w:szCs w:val="18"/>
              </w:rPr>
              <w:lastRenderedPageBreak/>
              <w:t>LEE DIVERSOS TIPOS DE TEXTOS ESCRITOS EN INGLÉS COMO LENGUA EXTRANJERA</w:t>
            </w:r>
          </w:p>
        </w:tc>
        <w:tc>
          <w:tcPr>
            <w:tcW w:w="3565" w:type="dxa"/>
            <w:vAlign w:val="center"/>
          </w:tcPr>
          <w:p w14:paraId="146627C4" w14:textId="77777777" w:rsidR="006942EE" w:rsidRPr="006942EE" w:rsidRDefault="006942EE" w:rsidP="00F51B2A">
            <w:pPr>
              <w:pStyle w:val="Prrafodelista"/>
              <w:spacing w:line="276" w:lineRule="auto"/>
              <w:ind w:left="751"/>
              <w:jc w:val="both"/>
              <w:rPr>
                <w:rFonts w:ascii="Arial Nova Cond" w:hAnsi="Arial Nova Cond" w:cstheme="minorHAnsi"/>
              </w:rPr>
            </w:pPr>
          </w:p>
          <w:p w14:paraId="2E1043F9" w14:textId="1E29C7FA"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Obtiene información del texto escrito.</w:t>
            </w:r>
          </w:p>
          <w:p w14:paraId="410C8305"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180B2F4F" w14:textId="6E5CB53E"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Infiere e interpreta información del texto escrito.</w:t>
            </w:r>
          </w:p>
          <w:p w14:paraId="0022B109"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4DEE56BF" w14:textId="656667C8"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Reflexiona y evalúa la forma, el contenido y el contexto del texto escrito.</w:t>
            </w:r>
          </w:p>
          <w:p w14:paraId="2B45B68A" w14:textId="127B0471" w:rsidR="00912A27" w:rsidRPr="007A129F" w:rsidRDefault="00912A27" w:rsidP="006942EE">
            <w:pPr>
              <w:pStyle w:val="Prrafodelista"/>
              <w:spacing w:line="276" w:lineRule="auto"/>
              <w:ind w:left="172"/>
              <w:jc w:val="both"/>
              <w:rPr>
                <w:rFonts w:ascii="Arial Nova Cond" w:hAnsi="Arial Nova Cond" w:cstheme="minorHAnsi"/>
              </w:rPr>
            </w:pP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59FFA160" w:rsidR="00912A27" w:rsidRPr="00FF6F20" w:rsidRDefault="00B553AA"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13B810B6" w:rsidR="00912A27" w:rsidRPr="00FF6F20" w:rsidRDefault="00912A27" w:rsidP="00771312">
            <w:pPr>
              <w:spacing w:line="276" w:lineRule="auto"/>
              <w:jc w:val="center"/>
              <w:rPr>
                <w:rFonts w:ascii="Arial Nova Cond" w:hAnsi="Arial Nova Cond" w:cstheme="minorHAnsi"/>
                <w:b/>
                <w:bCs/>
                <w:sz w:val="20"/>
                <w:szCs w:val="20"/>
              </w:rPr>
            </w:pPr>
          </w:p>
        </w:tc>
        <w:tc>
          <w:tcPr>
            <w:tcW w:w="521" w:type="dxa"/>
            <w:vAlign w:val="center"/>
          </w:tcPr>
          <w:p w14:paraId="7F684065" w14:textId="4D56BDB1" w:rsidR="00912A27" w:rsidRPr="00FF6F20" w:rsidRDefault="00912A27" w:rsidP="00771312">
            <w:pPr>
              <w:spacing w:line="276" w:lineRule="auto"/>
              <w:jc w:val="center"/>
              <w:rPr>
                <w:rFonts w:ascii="Arial Nova Cond" w:hAnsi="Arial Nova Cond" w:cstheme="minorHAnsi"/>
                <w:b/>
                <w:bCs/>
                <w:sz w:val="20"/>
                <w:szCs w:val="20"/>
              </w:rPr>
            </w:pPr>
          </w:p>
        </w:tc>
        <w:tc>
          <w:tcPr>
            <w:tcW w:w="499" w:type="dxa"/>
            <w:vAlign w:val="center"/>
          </w:tcPr>
          <w:p w14:paraId="5D7B7134" w14:textId="3EDECE9F" w:rsidR="00912A27" w:rsidRPr="00FF6F20" w:rsidRDefault="00B553AA"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04A96F13" w:rsidR="00912A27" w:rsidRPr="00FF6F20" w:rsidRDefault="00B553AA"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7316E00D" w:rsidR="00912A27" w:rsidRPr="00FF6F20" w:rsidRDefault="00B553AA"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4F9E3CBF" w:rsidR="00912A27" w:rsidRPr="00FF6F20" w:rsidRDefault="00B553AA"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048D4621" w:rsidR="00912A27" w:rsidRPr="00FF6F20" w:rsidRDefault="00B553AA"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24419FC9" w14:textId="77777777" w:rsidR="006942EE" w:rsidRDefault="006942EE" w:rsidP="006942EE">
            <w:pPr>
              <w:tabs>
                <w:tab w:val="left" w:pos="0"/>
                <w:tab w:val="left" w:pos="142"/>
                <w:tab w:val="left" w:pos="284"/>
              </w:tabs>
              <w:jc w:val="both"/>
              <w:rPr>
                <w:rFonts w:ascii="Arial Nova Cond" w:eastAsia="Times New Roman" w:hAnsi="Arial Nova Cond" w:cs="Arial"/>
                <w:bCs/>
                <w:lang w:eastAsia="es-ES"/>
              </w:rPr>
            </w:pPr>
          </w:p>
          <w:p w14:paraId="3DC955DC" w14:textId="77777777" w:rsidR="001C38EF" w:rsidRPr="006942EE" w:rsidRDefault="001C38EF" w:rsidP="006942EE">
            <w:pPr>
              <w:tabs>
                <w:tab w:val="left" w:pos="0"/>
                <w:tab w:val="left" w:pos="142"/>
                <w:tab w:val="left" w:pos="284"/>
              </w:tabs>
              <w:jc w:val="both"/>
              <w:rPr>
                <w:rFonts w:ascii="Arial Nova Cond" w:eastAsia="Times New Roman" w:hAnsi="Arial Nova Cond" w:cs="Arial"/>
                <w:bCs/>
                <w:lang w:eastAsia="es-ES"/>
              </w:rPr>
            </w:pPr>
          </w:p>
          <w:p w14:paraId="79290D05" w14:textId="77777777" w:rsidR="001C38EF" w:rsidRDefault="001C38EF" w:rsidP="006942EE">
            <w:pPr>
              <w:tabs>
                <w:tab w:val="left" w:pos="0"/>
                <w:tab w:val="left" w:pos="142"/>
                <w:tab w:val="left" w:pos="284"/>
              </w:tabs>
              <w:jc w:val="both"/>
              <w:rPr>
                <w:rFonts w:ascii="Arial Nova Cond" w:eastAsia="Times New Roman" w:hAnsi="Arial Nova Cond" w:cs="Arial"/>
                <w:bCs/>
                <w:lang w:eastAsia="es-ES"/>
              </w:rPr>
            </w:pPr>
          </w:p>
          <w:p w14:paraId="049B9F04" w14:textId="224CD8E2" w:rsidR="006942EE" w:rsidRDefault="006942EE" w:rsidP="006942EE">
            <w:pPr>
              <w:tabs>
                <w:tab w:val="left" w:pos="0"/>
                <w:tab w:val="left" w:pos="142"/>
                <w:tab w:val="left" w:pos="284"/>
              </w:tabs>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Lee diversos tipos de texto en inglés que presentan estructuras simples y algunos elementos complejos con vocabulario cotidiano. Obtiene información e integra datos que están en distintas partes del texto. Realiza inferencias locales partir de información explícita e implícita e interpreta el texto seleccionando información relevante y complementaria. Reflexiona sobre aspectos variados del texto evaluando el uso del lenguaje y la intención de los recursos textuales más comunes a partir de su conocimiento y experiencia.</w:t>
            </w:r>
          </w:p>
          <w:p w14:paraId="1D325D0D" w14:textId="77777777" w:rsidR="001C38EF" w:rsidRDefault="001C38EF" w:rsidP="006942EE">
            <w:pPr>
              <w:tabs>
                <w:tab w:val="left" w:pos="0"/>
                <w:tab w:val="left" w:pos="142"/>
                <w:tab w:val="left" w:pos="284"/>
              </w:tabs>
              <w:jc w:val="both"/>
              <w:rPr>
                <w:rFonts w:ascii="Arial Nova Cond" w:eastAsia="Times New Roman" w:hAnsi="Arial Nova Cond" w:cs="Arial"/>
                <w:bCs/>
                <w:lang w:eastAsia="es-ES"/>
              </w:rPr>
            </w:pPr>
          </w:p>
          <w:p w14:paraId="582E4595" w14:textId="77777777" w:rsidR="001C38EF" w:rsidRPr="006942EE" w:rsidRDefault="001C38EF" w:rsidP="006942EE">
            <w:pPr>
              <w:tabs>
                <w:tab w:val="left" w:pos="0"/>
                <w:tab w:val="left" w:pos="142"/>
                <w:tab w:val="left" w:pos="284"/>
              </w:tabs>
              <w:jc w:val="both"/>
              <w:rPr>
                <w:rFonts w:ascii="Arial Nova Cond" w:eastAsia="Times New Roman" w:hAnsi="Arial Nova Cond" w:cs="Arial"/>
                <w:bCs/>
                <w:lang w:eastAsia="es-ES"/>
              </w:rPr>
            </w:pPr>
          </w:p>
          <w:p w14:paraId="736A48E0" w14:textId="1F2FE757" w:rsidR="00912A27" w:rsidRPr="005A7C8C" w:rsidRDefault="00912A27" w:rsidP="007A129F">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1E3D5348" w:rsidR="00F05680" w:rsidRPr="00F05680" w:rsidRDefault="006942EE" w:rsidP="00F05680">
            <w:pPr>
              <w:spacing w:line="276" w:lineRule="auto"/>
              <w:ind w:left="113" w:right="113"/>
              <w:jc w:val="center"/>
              <w:rPr>
                <w:rFonts w:ascii="Arial Nova Cond" w:hAnsi="Arial Nova Cond" w:cstheme="minorHAnsi"/>
                <w:b/>
                <w:bCs/>
                <w:color w:val="0070C0"/>
                <w:sz w:val="18"/>
                <w:szCs w:val="18"/>
              </w:rPr>
            </w:pPr>
            <w:r w:rsidRPr="006942EE">
              <w:rPr>
                <w:rFonts w:ascii="Arial Nova Cond" w:hAnsi="Arial Nova Cond" w:cstheme="minorHAnsi"/>
                <w:b/>
                <w:bCs/>
                <w:color w:val="BF4E14" w:themeColor="accent2" w:themeShade="BF"/>
                <w:sz w:val="18"/>
                <w:szCs w:val="18"/>
              </w:rPr>
              <w:t>ESCRIBE DIVERSOS TIPOS DE TEXTOS EN INGLÉS COMO LENGUA EXTRANJERA</w:t>
            </w:r>
          </w:p>
        </w:tc>
        <w:tc>
          <w:tcPr>
            <w:tcW w:w="3565" w:type="dxa"/>
            <w:vAlign w:val="center"/>
          </w:tcPr>
          <w:p w14:paraId="76DD8C3B" w14:textId="77777777" w:rsidR="00F51B2A" w:rsidRDefault="00F51B2A" w:rsidP="006942EE">
            <w:pPr>
              <w:pStyle w:val="Prrafodelista"/>
              <w:spacing w:line="276" w:lineRule="auto"/>
              <w:ind w:left="172" w:hanging="141"/>
              <w:jc w:val="both"/>
              <w:rPr>
                <w:rFonts w:ascii="Arial Nova Cond" w:hAnsi="Arial Nova Cond" w:cstheme="minorHAnsi"/>
              </w:rPr>
            </w:pPr>
          </w:p>
          <w:p w14:paraId="209484D8" w14:textId="2931CEF6"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Adecúa el texto a la situación comunicativa.</w:t>
            </w:r>
          </w:p>
          <w:p w14:paraId="7CB918F9"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640005BC"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Organiza y desarrolla las ideas de forma coherente y cohesionada.</w:t>
            </w:r>
          </w:p>
          <w:p w14:paraId="6FE8F21C"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569CFCD4"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Utiliza convenciones del lenguaje escrito de forma pertinente.</w:t>
            </w:r>
          </w:p>
          <w:p w14:paraId="5F9C3724"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05002BFD" w14:textId="77777777" w:rsidR="00F05680"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Reflexiona y evalúa la forma, el contenido y el contexto del texto escrito.</w:t>
            </w:r>
          </w:p>
          <w:p w14:paraId="58847391" w14:textId="06FC5006" w:rsidR="00F51B2A" w:rsidRPr="00093737" w:rsidRDefault="00F51B2A" w:rsidP="006942EE">
            <w:pPr>
              <w:pStyle w:val="Prrafodelista"/>
              <w:spacing w:line="276" w:lineRule="auto"/>
              <w:ind w:left="172" w:hanging="141"/>
              <w:jc w:val="both"/>
              <w:rPr>
                <w:rFonts w:ascii="Arial Nova Cond" w:hAnsi="Arial Nova Cond" w:cstheme="minorHAnsi"/>
                <w:sz w:val="18"/>
                <w:szCs w:val="18"/>
              </w:rPr>
            </w:pP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3AC81231"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286EB01A"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3966A82B"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324E417A"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7F32C693"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59F8ECC3"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3D9FDC51"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38D3E359" w:rsidR="00F05680" w:rsidRPr="00FF6F20" w:rsidRDefault="00B553AA"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10E97663" w14:textId="77777777" w:rsidR="001C38EF" w:rsidRDefault="001C38EF"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5F999743" w14:textId="77777777" w:rsidR="001C38EF" w:rsidRDefault="001C38EF"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3AF3DF4A" w14:textId="3030EA4F" w:rsidR="00D7493B" w:rsidRDefault="006942EE" w:rsidP="00F05680">
            <w:pPr>
              <w:pStyle w:val="Prrafodelista"/>
              <w:tabs>
                <w:tab w:val="left" w:pos="0"/>
                <w:tab w:val="left" w:pos="142"/>
                <w:tab w:val="left" w:pos="284"/>
              </w:tabs>
              <w:ind w:left="0"/>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 xml:space="preserve">Escribe diversos tipos de textos de mediana extensión en inglés. Adecúa su texto al destinatario, propósito y registro a partir de su experiencia previa y fuentes de información básica. Organiza y desarrolla sus ideas en torno a un tema central y los estructura en uno o dos párrafos. Relaciona sus ideas a través del uso de algunos recursos cohesivos (sinónimos, </w:t>
            </w:r>
            <w:proofErr w:type="spellStart"/>
            <w:r w:rsidRPr="006942EE">
              <w:rPr>
                <w:rFonts w:ascii="Arial Nova Cond" w:eastAsia="Times New Roman" w:hAnsi="Arial Nova Cond" w:cs="Arial"/>
                <w:bCs/>
                <w:lang w:eastAsia="es-ES"/>
              </w:rPr>
              <w:t>pronominalización</w:t>
            </w:r>
            <w:proofErr w:type="spellEnd"/>
            <w:r w:rsidRPr="006942EE">
              <w:rPr>
                <w:rFonts w:ascii="Arial Nova Cond" w:eastAsia="Times New Roman" w:hAnsi="Arial Nova Cond" w:cs="Arial"/>
                <w:bCs/>
                <w:lang w:eastAsia="es-ES"/>
              </w:rPr>
              <w:t xml:space="preserve"> y conectores aditivos, adversativos, temporales y causales) con vocabulario cotidiano y pertinente y construcciones gramaticales simples y de mediana complejidad. Utiliza recursos ortográficos que permiten claridad en sus textos. Reflexiona sobre el contenido del texto y evalúa el uso de algunos recursos formales.</w:t>
            </w:r>
          </w:p>
          <w:p w14:paraId="1B165F81" w14:textId="77777777" w:rsidR="001C38EF" w:rsidRDefault="001C38EF"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386C5CCD" w14:textId="77777777" w:rsidR="001C38EF" w:rsidRDefault="001C38EF"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C7E6302" w14:textId="02304591" w:rsidR="001C38EF" w:rsidRPr="008879D7" w:rsidRDefault="001C38EF"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2136E510"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409E1494"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1E477BC6"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285D2FC7"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042442CC"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258B36CD"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081D9E87"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192FB743"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51FE50E2"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30AEE543"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376420C4"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28538D37"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7E232F8C"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7B8E84D7"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73576334"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10CCBB07"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2471BF2D"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056938A6"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1749BDC5"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6A7F14F3"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26E40AD7"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7C3AEC77"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7A85AAA3"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1238316C"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3ABFE95B"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2AE745B0"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0301FBBF"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7CF55306"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1580B30C"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3F034A01"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74F02D04"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22C2475B"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6F6810E3"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1B125F86"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7E23854E"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4FB20EF9"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05619E24"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387A184E"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3CFBF1C2"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50E60107"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065CC396"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23840722"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33BE0703"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09AD12AC"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0CFC8932"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31E4FAE6"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28766A55"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4161682B"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2FC8135B"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300DFBDD"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1C1FCA72"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08AA55DF"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4F280CE5"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012CE1F4"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61DA03F6"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302CCA80"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299B56F0"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2CF12568"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3FFECC51"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47879709" w14:textId="7B567CCD"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7BA02CC" w14:textId="03D6E058"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3A34C26D"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1EC034F" w14:textId="3FA174E3"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45BD426E"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16F7816C"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2E9C94FE"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2BF69AC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D6EFB1D" w14:textId="656939A0" w:rsidR="00F05680" w:rsidRPr="00FF6F20" w:rsidRDefault="00205DE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244F586C"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480C9FCD"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B08BF21" w14:textId="4E837CD7" w:rsidR="00F05680" w:rsidRPr="00FF6F20" w:rsidRDefault="00EE4DC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24DB6FF9"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43E1CDD7" w14:textId="0E6A7371"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766EA986"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4762F69A" w:rsidR="00F05680" w:rsidRPr="00FF6F20" w:rsidRDefault="00447F15"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03517418" w14:textId="7B387305" w:rsidR="00F05680" w:rsidRPr="00FF6F20" w:rsidRDefault="0068477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DF5BBD" w14:textId="0AA62E6A" w:rsidR="00F05680" w:rsidRPr="00FF6F20" w:rsidRDefault="00DD4D03"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21CF4325" w14:textId="1FF644E2" w:rsidR="00F05680" w:rsidRPr="00FF6F20" w:rsidRDefault="001634D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274FB8FC" w14:textId="62CFB4AC"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38786D85" w14:textId="2A866712" w:rsidR="00F05680" w:rsidRPr="00FF6F20" w:rsidRDefault="0058301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F0E5636" w14:textId="2D63A578"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40E6015" w14:textId="2FC440D2" w:rsidR="00F05680" w:rsidRPr="00FF6F20" w:rsidRDefault="0050625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20406410" w14:textId="77777777" w:rsidR="00F51B2A" w:rsidRPr="004506AB" w:rsidRDefault="00F51B2A" w:rsidP="004506AB">
      <w:pPr>
        <w:ind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FA2571">
        <w:trPr>
          <w:trHeight w:val="340"/>
        </w:trPr>
        <w:tc>
          <w:tcPr>
            <w:tcW w:w="3104" w:type="dxa"/>
            <w:shd w:val="clear" w:color="auto" w:fill="84E290" w:themeFill="accent3" w:themeFillTint="66"/>
            <w:vAlign w:val="center"/>
          </w:tcPr>
          <w:p w14:paraId="6876A803" w14:textId="348A503B" w:rsidR="004E29FA" w:rsidRPr="005A7C8C" w:rsidRDefault="004E29FA"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FA257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FA2571">
        <w:trPr>
          <w:trHeight w:val="340"/>
        </w:trPr>
        <w:tc>
          <w:tcPr>
            <w:tcW w:w="3104" w:type="dxa"/>
            <w:shd w:val="clear" w:color="auto" w:fill="C1F0C7" w:themeFill="accent3" w:themeFillTint="33"/>
            <w:vAlign w:val="center"/>
          </w:tcPr>
          <w:p w14:paraId="01C8DCAC" w14:textId="77777777" w:rsidR="004E29FA" w:rsidRPr="005A7C8C" w:rsidRDefault="004E29FA"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2E7B7E0A" w14:textId="77777777" w:rsidR="00E61FF7" w:rsidRDefault="00E61FF7"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38C46D77" w14:textId="77777777" w:rsidR="005710B2" w:rsidRDefault="00E61FF7"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E61FF7">
              <w:rPr>
                <w:rFonts w:ascii="Arial Nova Cond" w:eastAsia="Times New Roman" w:hAnsi="Arial Nova Cond"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p w14:paraId="468C443A" w14:textId="31DAB5C1" w:rsidR="00E61FF7" w:rsidRPr="00441FC1" w:rsidRDefault="00E61FF7"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FA2571">
        <w:trPr>
          <w:trHeight w:val="340"/>
        </w:trPr>
        <w:tc>
          <w:tcPr>
            <w:tcW w:w="3104" w:type="dxa"/>
            <w:shd w:val="clear" w:color="auto" w:fill="C1F0C7" w:themeFill="accent3" w:themeFillTint="33"/>
            <w:vAlign w:val="center"/>
          </w:tcPr>
          <w:p w14:paraId="51A94FC4" w14:textId="77777777" w:rsidR="004E29FA" w:rsidRPr="005A7C8C" w:rsidRDefault="004E29FA"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FA2571">
        <w:trPr>
          <w:trHeight w:val="340"/>
        </w:trPr>
        <w:tc>
          <w:tcPr>
            <w:tcW w:w="3104" w:type="dxa"/>
            <w:vAlign w:val="center"/>
          </w:tcPr>
          <w:p w14:paraId="3AF520FC"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lastRenderedPageBreak/>
              <w:t>Personaliza entornos virtuales.</w:t>
            </w:r>
          </w:p>
          <w:p w14:paraId="68FF3059"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0EEA724"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Gestiona información del entorno virtual.</w:t>
            </w:r>
          </w:p>
          <w:p w14:paraId="7E8EDDA0"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49D94341"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Interactúa en entornos virtuales.</w:t>
            </w:r>
          </w:p>
          <w:p w14:paraId="2EF5DF78"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98AC3AE"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6E1AA081" w14:textId="77777777" w:rsidR="00C47E96" w:rsidRDefault="00C47E96" w:rsidP="00C47E96">
            <w:pPr>
              <w:pStyle w:val="Prrafodelista"/>
              <w:tabs>
                <w:tab w:val="left" w:pos="0"/>
                <w:tab w:val="left" w:pos="178"/>
                <w:tab w:val="left" w:pos="320"/>
              </w:tabs>
              <w:ind w:left="178"/>
              <w:jc w:val="both"/>
              <w:rPr>
                <w:rFonts w:ascii="Arial Nova Cond" w:eastAsia="Times New Roman" w:hAnsi="Arial Nova Cond" w:cs="Arial"/>
                <w:bCs/>
                <w:lang w:eastAsia="es-ES"/>
              </w:rPr>
            </w:pPr>
          </w:p>
          <w:p w14:paraId="791DE5C9" w14:textId="2D429353" w:rsidR="00C47E96" w:rsidRDefault="00C47E96" w:rsidP="00C47E96">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C47E96">
              <w:rPr>
                <w:rFonts w:ascii="Arial Nova Cond" w:eastAsia="Times New Roman" w:hAnsi="Arial Nova Cond" w:cs="Arial"/>
                <w:bCs/>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4957180D" w14:textId="77777777" w:rsidR="00C47E96" w:rsidRPr="00C47E96" w:rsidRDefault="00C47E96" w:rsidP="00C47E96">
            <w:pPr>
              <w:pStyle w:val="Prrafodelista"/>
              <w:tabs>
                <w:tab w:val="left" w:pos="0"/>
                <w:tab w:val="left" w:pos="178"/>
                <w:tab w:val="left" w:pos="320"/>
              </w:tabs>
              <w:ind w:left="178"/>
              <w:jc w:val="both"/>
              <w:rPr>
                <w:rFonts w:ascii="Arial Nova Cond" w:eastAsia="Times New Roman" w:hAnsi="Arial Nova Cond" w:cs="Arial"/>
                <w:bCs/>
                <w:lang w:eastAsia="es-ES"/>
              </w:rPr>
            </w:pPr>
          </w:p>
          <w:p w14:paraId="4AC3F3B2" w14:textId="6EEA7E39" w:rsidR="00C47E96" w:rsidRPr="00C47E96" w:rsidRDefault="00C47E96" w:rsidP="00C47E96">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C47E96">
              <w:rPr>
                <w:rFonts w:ascii="Arial Nova Cond" w:eastAsia="Times New Roman" w:hAnsi="Arial Nova Cond" w:cs="Arial"/>
                <w:bCs/>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3C740A82" w14:textId="77777777" w:rsidR="00C47E96" w:rsidRPr="00C47E96" w:rsidRDefault="00C47E96" w:rsidP="00C47E96">
            <w:pPr>
              <w:pStyle w:val="Prrafodelista"/>
              <w:tabs>
                <w:tab w:val="left" w:pos="0"/>
                <w:tab w:val="left" w:pos="178"/>
                <w:tab w:val="left" w:pos="320"/>
              </w:tabs>
              <w:ind w:left="178"/>
              <w:jc w:val="both"/>
              <w:rPr>
                <w:rFonts w:ascii="Arial Nova Cond" w:eastAsia="Times New Roman" w:hAnsi="Arial Nova Cond" w:cs="Arial"/>
                <w:bCs/>
                <w:lang w:eastAsia="es-ES"/>
              </w:rPr>
            </w:pPr>
          </w:p>
          <w:p w14:paraId="1D2E6577" w14:textId="24F55F3E" w:rsidR="00C47E96" w:rsidRPr="00C47E96" w:rsidRDefault="00C47E96" w:rsidP="00C47E96">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C47E96">
              <w:rPr>
                <w:rFonts w:ascii="Arial Nova Cond" w:eastAsia="Times New Roman" w:hAnsi="Arial Nova Cond" w:cs="Arial"/>
                <w:bCs/>
                <w:lang w:eastAsia="es-ES"/>
              </w:rPr>
              <w:t>Procesa datos mediante hojas de cálculo y base de datos cuando representa gráficamente información con criterios e indicaciones.</w:t>
            </w:r>
          </w:p>
          <w:p w14:paraId="56D0A3F2" w14:textId="77777777" w:rsidR="00C47E96" w:rsidRPr="00C47E96" w:rsidRDefault="00C47E96" w:rsidP="00C47E96">
            <w:pPr>
              <w:pStyle w:val="Prrafodelista"/>
              <w:tabs>
                <w:tab w:val="left" w:pos="0"/>
                <w:tab w:val="left" w:pos="178"/>
                <w:tab w:val="left" w:pos="320"/>
              </w:tabs>
              <w:ind w:left="178"/>
              <w:jc w:val="both"/>
              <w:rPr>
                <w:rFonts w:ascii="Arial Nova Cond" w:eastAsia="Times New Roman" w:hAnsi="Arial Nova Cond" w:cs="Arial"/>
                <w:bCs/>
                <w:lang w:eastAsia="es-ES"/>
              </w:rPr>
            </w:pPr>
          </w:p>
          <w:p w14:paraId="05E83E7D" w14:textId="0C541220" w:rsidR="00C47E96" w:rsidRPr="00C47E96" w:rsidRDefault="00C47E96" w:rsidP="00C47E96">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C47E96">
              <w:rPr>
                <w:rFonts w:ascii="Arial Nova Cond" w:eastAsia="Times New Roman" w:hAnsi="Arial Nova Cond" w:cs="Arial"/>
                <w:bCs/>
                <w:lang w:eastAsia="es-ES"/>
              </w:rPr>
              <w:t>Participa en actividades colaborativas en comunidades y redes virtuales para intercambiar y compartir información de manera individual o en grupos de trabajo desde perspectivas multiculturales y de acuerdo con su contexto.</w:t>
            </w:r>
          </w:p>
          <w:p w14:paraId="47CFB1E3" w14:textId="77777777" w:rsidR="00C47E96" w:rsidRPr="00C47E96" w:rsidRDefault="00C47E96" w:rsidP="00C47E96">
            <w:pPr>
              <w:pStyle w:val="Prrafodelista"/>
              <w:tabs>
                <w:tab w:val="left" w:pos="0"/>
                <w:tab w:val="left" w:pos="178"/>
                <w:tab w:val="left" w:pos="320"/>
              </w:tabs>
              <w:ind w:left="178"/>
              <w:jc w:val="both"/>
              <w:rPr>
                <w:rFonts w:ascii="Arial Nova Cond" w:eastAsia="Times New Roman" w:hAnsi="Arial Nova Cond" w:cs="Arial"/>
                <w:bCs/>
                <w:lang w:eastAsia="es-ES"/>
              </w:rPr>
            </w:pPr>
          </w:p>
          <w:p w14:paraId="77F59C21" w14:textId="056FBB02" w:rsidR="00C47E96" w:rsidRPr="00C47E96" w:rsidRDefault="00C47E96" w:rsidP="00C47E96">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C47E96">
              <w:rPr>
                <w:rFonts w:ascii="Arial Nova Cond" w:eastAsia="Times New Roman" w:hAnsi="Arial Nova Cond" w:cs="Arial"/>
                <w:bCs/>
                <w:lang w:eastAsia="es-ES"/>
              </w:rPr>
              <w:t>Elabora animaciones, vídeos y material interactivo en distintos formatos con creatividad e iniciativa, con aplicaciones de modelado y multimedia.</w:t>
            </w:r>
          </w:p>
          <w:p w14:paraId="36FF3734" w14:textId="77777777" w:rsidR="00C47E96" w:rsidRPr="00C47E96" w:rsidRDefault="00C47E96" w:rsidP="00C47E96">
            <w:pPr>
              <w:pStyle w:val="Prrafodelista"/>
              <w:tabs>
                <w:tab w:val="left" w:pos="0"/>
                <w:tab w:val="left" w:pos="178"/>
                <w:tab w:val="left" w:pos="320"/>
              </w:tabs>
              <w:ind w:left="178"/>
              <w:jc w:val="both"/>
              <w:rPr>
                <w:rFonts w:ascii="Arial Nova Cond" w:eastAsia="Times New Roman" w:hAnsi="Arial Nova Cond" w:cs="Arial"/>
                <w:bCs/>
                <w:lang w:eastAsia="es-ES"/>
              </w:rPr>
            </w:pPr>
          </w:p>
          <w:p w14:paraId="2597815B" w14:textId="77777777" w:rsidR="00C47E96" w:rsidRPr="00C47E96" w:rsidRDefault="00C47E96" w:rsidP="00C47E96">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C47E96">
              <w:rPr>
                <w:rFonts w:ascii="Arial Nova Cond" w:eastAsia="Times New Roman" w:hAnsi="Arial Nova Cond" w:cs="Arial"/>
                <w:bCs/>
                <w:lang w:eastAsia="es-ES"/>
              </w:rPr>
              <w:t>Resuelve situaciones problemáticas mediante la programación de código con procedimientos y secuencias lógicas estructuradas planteando soluciones creativas.</w:t>
            </w:r>
          </w:p>
          <w:p w14:paraId="66EC91FC" w14:textId="77777777" w:rsidR="004E29FA" w:rsidRPr="00A50A65" w:rsidRDefault="004E29FA" w:rsidP="00A50A65">
            <w:pPr>
              <w:tabs>
                <w:tab w:val="left" w:pos="0"/>
                <w:tab w:val="left" w:pos="142"/>
                <w:tab w:val="left" w:pos="284"/>
              </w:tabs>
              <w:jc w:val="both"/>
              <w:rPr>
                <w:rFonts w:ascii="Arial Nova Cond" w:eastAsia="Times New Roman" w:hAnsi="Arial Nova Cond" w:cs="Arial"/>
                <w:b/>
                <w:sz w:val="20"/>
                <w:szCs w:val="20"/>
                <w:lang w:eastAsia="es-ES"/>
              </w:rPr>
            </w:pPr>
          </w:p>
        </w:tc>
      </w:tr>
      <w:tr w:rsidR="004E29FA" w:rsidRPr="007A45B3" w14:paraId="167A0EDB" w14:textId="77777777" w:rsidTr="00FA2571">
        <w:trPr>
          <w:trHeight w:val="340"/>
        </w:trPr>
        <w:tc>
          <w:tcPr>
            <w:tcW w:w="3104" w:type="dxa"/>
            <w:shd w:val="clear" w:color="auto" w:fill="84E290" w:themeFill="accent3" w:themeFillTint="66"/>
            <w:vAlign w:val="center"/>
          </w:tcPr>
          <w:p w14:paraId="26E21AC4" w14:textId="3934A507" w:rsidR="004E29FA" w:rsidRPr="005A7C8C" w:rsidRDefault="004E29FA" w:rsidP="00FA257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FA257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FA2571">
        <w:trPr>
          <w:trHeight w:val="340"/>
        </w:trPr>
        <w:tc>
          <w:tcPr>
            <w:tcW w:w="3104" w:type="dxa"/>
            <w:shd w:val="clear" w:color="auto" w:fill="C1F0C7" w:themeFill="accent3" w:themeFillTint="33"/>
            <w:vAlign w:val="center"/>
          </w:tcPr>
          <w:p w14:paraId="63989DF4" w14:textId="77777777" w:rsidR="004E29FA" w:rsidRPr="005A7C8C" w:rsidRDefault="004E29FA" w:rsidP="00FA2571">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27641718" w14:textId="77777777" w:rsidR="00E61FF7" w:rsidRDefault="00E61FF7" w:rsidP="0049327D">
            <w:pPr>
              <w:pStyle w:val="Prrafodelista"/>
              <w:tabs>
                <w:tab w:val="left" w:pos="0"/>
                <w:tab w:val="left" w:pos="142"/>
                <w:tab w:val="left" w:pos="284"/>
              </w:tabs>
              <w:ind w:left="0"/>
              <w:jc w:val="center"/>
              <w:rPr>
                <w:rFonts w:ascii="Arial Nova Cond" w:eastAsia="Times New Roman" w:hAnsi="Arial Nova Cond" w:cs="Arial"/>
                <w:bCs/>
                <w:lang w:eastAsia="es-ES"/>
              </w:rPr>
            </w:pPr>
          </w:p>
          <w:p w14:paraId="5765D47F" w14:textId="77777777" w:rsidR="00A50A65" w:rsidRDefault="00E61FF7" w:rsidP="0049327D">
            <w:pPr>
              <w:pStyle w:val="Prrafodelista"/>
              <w:tabs>
                <w:tab w:val="left" w:pos="0"/>
                <w:tab w:val="left" w:pos="142"/>
                <w:tab w:val="left" w:pos="284"/>
              </w:tabs>
              <w:ind w:left="0"/>
              <w:jc w:val="center"/>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p w14:paraId="5B87C226" w14:textId="688091BE" w:rsidR="00E61FF7" w:rsidRPr="007A45B3" w:rsidRDefault="00E61FF7"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FA2571">
        <w:trPr>
          <w:trHeight w:val="340"/>
        </w:trPr>
        <w:tc>
          <w:tcPr>
            <w:tcW w:w="3104" w:type="dxa"/>
            <w:shd w:val="clear" w:color="auto" w:fill="C1F0C7" w:themeFill="accent3" w:themeFillTint="33"/>
            <w:vAlign w:val="center"/>
          </w:tcPr>
          <w:p w14:paraId="071BDF34" w14:textId="77777777" w:rsidR="004E29FA" w:rsidRPr="005A7C8C" w:rsidRDefault="004E29FA" w:rsidP="00FA257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7A45B3" w:rsidRDefault="004E29FA"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49327D">
        <w:trPr>
          <w:trHeight w:val="2708"/>
        </w:trPr>
        <w:tc>
          <w:tcPr>
            <w:tcW w:w="3104" w:type="dxa"/>
            <w:vAlign w:val="center"/>
          </w:tcPr>
          <w:p w14:paraId="1CFAE12A" w14:textId="77777777" w:rsid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lastRenderedPageBreak/>
              <w:t>Define metas de aprendizaje.</w:t>
            </w:r>
          </w:p>
          <w:p w14:paraId="1A0AEF61"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73AC9119" w14:textId="6436CFA3" w:rsidR="00DC3E63" w:rsidRPr="00DC3E63"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DC3E63">
              <w:rPr>
                <w:rFonts w:ascii="Arial Nova Cond" w:eastAsia="Times New Roman" w:hAnsi="Arial Nova Cond" w:cs="Arial"/>
                <w:bCs/>
                <w:lang w:eastAsia="es-ES"/>
              </w:rPr>
              <w:t>Organiza acciones estratégicas para alcanzar sus metas de aprendizaje.</w:t>
            </w:r>
          </w:p>
          <w:p w14:paraId="586D4994"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1FB1D53B" w14:textId="77777777" w:rsidR="00E61FF7" w:rsidRP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07A088D1" w14:textId="77777777" w:rsidR="00C47E96" w:rsidRPr="00C47E96" w:rsidRDefault="00C47E96" w:rsidP="00C47E96">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C47E96">
              <w:rPr>
                <w:rFonts w:ascii="Arial Nova Cond" w:eastAsia="Times New Roman" w:hAnsi="Arial Nova Cond" w:cs="Arial"/>
                <w:bCs/>
                <w:lang w:eastAsia="es-ES"/>
              </w:rPr>
              <w:t>Determina metas de aprendizaje viables asociadas a sus potencialidades, conocimientos, estilos de aprendizaje, habilidades, limitaciones personales y actitudes para el logro de la tarea, formulándose preguntas de manera reflexiva.</w:t>
            </w:r>
          </w:p>
          <w:p w14:paraId="34AD5EA4" w14:textId="77777777" w:rsidR="00C47E96" w:rsidRPr="00C47E96" w:rsidRDefault="00C47E96" w:rsidP="00C47E96">
            <w:pPr>
              <w:pStyle w:val="Prrafodelista"/>
              <w:tabs>
                <w:tab w:val="left" w:pos="0"/>
                <w:tab w:val="left" w:pos="178"/>
                <w:tab w:val="left" w:pos="284"/>
              </w:tabs>
              <w:ind w:left="178" w:hanging="141"/>
              <w:rPr>
                <w:rFonts w:ascii="Arial Nova Cond" w:eastAsia="Times New Roman" w:hAnsi="Arial Nova Cond" w:cs="Arial"/>
                <w:bCs/>
                <w:lang w:eastAsia="es-ES"/>
              </w:rPr>
            </w:pPr>
          </w:p>
          <w:p w14:paraId="36DAB01A" w14:textId="398F4EB7" w:rsidR="00C47E96" w:rsidRPr="00C47E96" w:rsidRDefault="00C47E96" w:rsidP="00C47E96">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C47E96">
              <w:rPr>
                <w:rFonts w:ascii="Arial Nova Cond" w:eastAsia="Times New Roman" w:hAnsi="Arial Nova Cond" w:cs="Arial"/>
                <w:bCs/>
                <w:lang w:eastAsia="es-ES"/>
              </w:rPr>
              <w:t>Organiza un conjunto de estrategias y acciones en función del tiempo y de los recursos de que dispone, para lo cual establece un orden y una prioridad para alcanzar las metas de aprendizaje.</w:t>
            </w:r>
          </w:p>
          <w:p w14:paraId="1B30B69F" w14:textId="77777777" w:rsidR="00C47E96" w:rsidRPr="00C47E96" w:rsidRDefault="00C47E96" w:rsidP="00C47E96">
            <w:pPr>
              <w:pStyle w:val="Prrafodelista"/>
              <w:tabs>
                <w:tab w:val="left" w:pos="0"/>
                <w:tab w:val="left" w:pos="178"/>
                <w:tab w:val="left" w:pos="284"/>
              </w:tabs>
              <w:ind w:left="178"/>
              <w:rPr>
                <w:rFonts w:ascii="Arial Nova Cond" w:eastAsia="Times New Roman" w:hAnsi="Arial Nova Cond" w:cs="Arial"/>
                <w:bCs/>
                <w:lang w:eastAsia="es-ES"/>
              </w:rPr>
            </w:pPr>
          </w:p>
          <w:p w14:paraId="602EA011" w14:textId="56D68281" w:rsidR="00C47E96" w:rsidRPr="00C47E96" w:rsidRDefault="00C47E96" w:rsidP="00C47E96">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C47E96">
              <w:rPr>
                <w:rFonts w:ascii="Arial Nova Cond" w:eastAsia="Times New Roman" w:hAnsi="Arial Nova Cond" w:cs="Arial"/>
                <w:bCs/>
                <w:lang w:eastAsia="es-ES"/>
              </w:rPr>
              <w:t>Revisa los avances de las acciones propuestas, la elección de las estrategias y considera la opinión de sus pares para llegar a los resultados esperados.</w:t>
            </w:r>
          </w:p>
          <w:p w14:paraId="22BA4D27" w14:textId="77777777" w:rsidR="00C47E96" w:rsidRPr="00C47E96" w:rsidRDefault="00C47E96" w:rsidP="00C47E96">
            <w:pPr>
              <w:pStyle w:val="Prrafodelista"/>
              <w:tabs>
                <w:tab w:val="left" w:pos="0"/>
                <w:tab w:val="left" w:pos="178"/>
                <w:tab w:val="left" w:pos="284"/>
              </w:tabs>
              <w:ind w:left="178"/>
              <w:rPr>
                <w:rFonts w:ascii="Arial Nova Cond" w:eastAsia="Times New Roman" w:hAnsi="Arial Nova Cond" w:cs="Arial"/>
                <w:bCs/>
                <w:lang w:eastAsia="es-ES"/>
              </w:rPr>
            </w:pPr>
          </w:p>
          <w:p w14:paraId="51341EAB" w14:textId="77777777" w:rsidR="00C47E96" w:rsidRPr="00C47E96" w:rsidRDefault="00C47E96" w:rsidP="00C47E96">
            <w:pPr>
              <w:pStyle w:val="Prrafodelista"/>
              <w:numPr>
                <w:ilvl w:val="0"/>
                <w:numId w:val="26"/>
              </w:numPr>
              <w:tabs>
                <w:tab w:val="left" w:pos="0"/>
                <w:tab w:val="left" w:pos="178"/>
                <w:tab w:val="left" w:pos="284"/>
              </w:tabs>
              <w:ind w:left="178" w:hanging="141"/>
              <w:rPr>
                <w:rFonts w:ascii="Arial Nova Cond" w:eastAsia="Times New Roman" w:hAnsi="Arial Nova Cond" w:cs="Arial"/>
                <w:bCs/>
                <w:lang w:eastAsia="es-ES"/>
              </w:rPr>
            </w:pPr>
            <w:r w:rsidRPr="00C47E96">
              <w:rPr>
                <w:rFonts w:ascii="Arial Nova Cond" w:eastAsia="Times New Roman" w:hAnsi="Arial Nova Cond" w:cs="Arial"/>
                <w:bCs/>
                <w:lang w:eastAsia="es-ES"/>
              </w:rPr>
              <w:t xml:space="preserve">Explica los resultados obtenidos de acuerdo con sus posibilidades y en función de su pertinencia para el logro de las metas de aprendizaje. </w:t>
            </w:r>
          </w:p>
          <w:p w14:paraId="30E8E81C" w14:textId="77777777" w:rsidR="004E29FA" w:rsidRPr="007A45B3" w:rsidRDefault="004E29FA" w:rsidP="00FA257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bl>
    <w:p w14:paraId="1EC7490B" w14:textId="77777777" w:rsidR="00056F1C" w:rsidRPr="004506AB" w:rsidRDefault="00056F1C" w:rsidP="004506AB">
      <w:pPr>
        <w:ind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235B8A64"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Default="00750944" w:rsidP="000C078F">
      <w:pPr>
        <w:pStyle w:val="Prrafodelista"/>
        <w:ind w:left="-284" w:right="-455"/>
        <w:textDirection w:val="btLr"/>
        <w:rPr>
          <w:rFonts w:ascii="Arial Nova Cond" w:hAnsi="Arial Nova Cond" w:cs="Times New Roman"/>
          <w:b/>
          <w:bCs/>
          <w:color w:val="000000" w:themeColor="text1"/>
        </w:rPr>
      </w:pPr>
    </w:p>
    <w:p w14:paraId="4DD2F66E" w14:textId="77777777" w:rsidR="004506AB" w:rsidRDefault="004506AB" w:rsidP="000C078F">
      <w:pPr>
        <w:pStyle w:val="Prrafodelista"/>
        <w:ind w:left="-284" w:right="-455"/>
        <w:textDirection w:val="btLr"/>
        <w:rPr>
          <w:rFonts w:ascii="Arial Nova Cond" w:hAnsi="Arial Nova Cond" w:cs="Times New Roman"/>
          <w:b/>
          <w:bCs/>
          <w:color w:val="000000" w:themeColor="text1"/>
        </w:rPr>
      </w:pPr>
    </w:p>
    <w:p w14:paraId="3203648B" w14:textId="77777777" w:rsidR="004506AB" w:rsidRDefault="004506AB" w:rsidP="000C078F">
      <w:pPr>
        <w:pStyle w:val="Prrafodelista"/>
        <w:ind w:left="-284" w:right="-455"/>
        <w:textDirection w:val="btLr"/>
        <w:rPr>
          <w:rFonts w:ascii="Arial Nova Cond" w:hAnsi="Arial Nova Cond" w:cs="Times New Roman"/>
          <w:b/>
          <w:bCs/>
          <w:color w:val="000000" w:themeColor="text1"/>
        </w:rPr>
      </w:pPr>
    </w:p>
    <w:p w14:paraId="583CE830" w14:textId="77777777" w:rsidR="004506AB" w:rsidRDefault="004506AB" w:rsidP="000C078F">
      <w:pPr>
        <w:pStyle w:val="Prrafodelista"/>
        <w:ind w:left="-284" w:right="-455"/>
        <w:textDirection w:val="btLr"/>
        <w:rPr>
          <w:rFonts w:ascii="Arial Nova Cond" w:hAnsi="Arial Nova Cond" w:cs="Times New Roman"/>
          <w:b/>
          <w:bCs/>
          <w:color w:val="000000" w:themeColor="text1"/>
        </w:rPr>
      </w:pPr>
    </w:p>
    <w:p w14:paraId="446BC1D3" w14:textId="77777777" w:rsidR="004506AB" w:rsidRPr="005A7C8C" w:rsidRDefault="004506AB"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8664AA" w:rsidRPr="005A7C8C" w14:paraId="69E1D23F" w14:textId="77777777" w:rsidTr="00E46E19">
        <w:trPr>
          <w:trHeight w:val="2519"/>
        </w:trPr>
        <w:tc>
          <w:tcPr>
            <w:tcW w:w="7656" w:type="dxa"/>
          </w:tcPr>
          <w:p w14:paraId="34C3B8CF" w14:textId="0884FB3E"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1396DCC" w14:textId="6672AF61"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320FC223" w14:textId="46E3FDAB"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6A1D7DDC" w14:textId="25B719AF"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AD71C0B" w14:textId="45D4F81C"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0E33B09" w14:textId="2611087B"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AB8426E" w14:textId="090FF7F0" w:rsidR="008664AA" w:rsidRPr="00451B60" w:rsidRDefault="008664AA" w:rsidP="008664AA">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215CDA7" w:rsidR="008664AA" w:rsidRPr="005A7C8C" w:rsidRDefault="008664AA" w:rsidP="008664AA">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159A3814" w14:textId="77777777" w:rsidR="008664AA" w:rsidRPr="008B721F" w:rsidRDefault="008664AA" w:rsidP="008664AA">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58662258" w14:textId="77777777" w:rsidR="008664AA" w:rsidRPr="008B721F" w:rsidRDefault="008664AA" w:rsidP="008664AA">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614063F5" w14:textId="77777777" w:rsidR="008664AA" w:rsidRPr="008B721F" w:rsidRDefault="008664AA" w:rsidP="008664AA">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7E478D9C" w14:textId="77777777" w:rsidR="008664AA" w:rsidRPr="008B721F" w:rsidRDefault="008664AA" w:rsidP="008664AA">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1A10912F" w14:textId="77777777" w:rsidR="008664AA" w:rsidRPr="008B721F" w:rsidRDefault="008664AA" w:rsidP="008664AA">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089E8721" w14:textId="77777777" w:rsidR="008664AA" w:rsidRPr="008B721F" w:rsidRDefault="008664AA" w:rsidP="008664AA">
            <w:pPr>
              <w:pStyle w:val="Prrafodelista"/>
              <w:numPr>
                <w:ilvl w:val="0"/>
                <w:numId w:val="36"/>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1C1B9FAE" w14:textId="77777777" w:rsidR="00A41497" w:rsidRDefault="008664AA" w:rsidP="00A41497">
            <w:pPr>
              <w:pStyle w:val="Prrafodelista"/>
              <w:numPr>
                <w:ilvl w:val="0"/>
                <w:numId w:val="36"/>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76044017" w:rsidR="008664AA" w:rsidRPr="00A41497" w:rsidRDefault="008664AA" w:rsidP="00A41497">
            <w:pPr>
              <w:pStyle w:val="Prrafodelista"/>
              <w:numPr>
                <w:ilvl w:val="0"/>
                <w:numId w:val="36"/>
              </w:numPr>
              <w:spacing w:line="276" w:lineRule="auto"/>
              <w:ind w:right="-455"/>
              <w:rPr>
                <w:rFonts w:ascii="Arial Nova Cond Light" w:hAnsi="Arial Nova Cond Light" w:cs="Times New Roman"/>
                <w:color w:val="000000" w:themeColor="text1"/>
              </w:rPr>
            </w:pPr>
            <w:r w:rsidRPr="00A41497">
              <w:rPr>
                <w:rFonts w:ascii="Arial Nova Cond Light" w:hAnsi="Arial Nova Cond Light"/>
              </w:rPr>
              <w:t xml:space="preserve">IA: </w:t>
            </w:r>
            <w:hyperlink r:id="rId11" w:history="1">
              <w:r w:rsidRPr="00A41497">
                <w:rPr>
                  <w:rStyle w:val="Hipervnculo"/>
                  <w:rFonts w:ascii="Arial Nova Cond Light" w:hAnsi="Arial Nova Cond Light" w:cs="Times New Roman"/>
                </w:rPr>
                <w:t>https://visitavirtual.cultura.pe/</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p w14:paraId="54EC8F6D" w14:textId="77777777" w:rsidR="004506AB" w:rsidRDefault="004506AB"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00E9066" w14:textId="77777777" w:rsidR="00056F1C" w:rsidRPr="004506AB" w:rsidRDefault="00056F1C" w:rsidP="004506AB">
      <w:pPr>
        <w:ind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534E1">
        <w:trPr>
          <w:trHeight w:val="1667"/>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6BEEEB68"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 xml:space="preserve">l texto escolar de </w:t>
            </w:r>
            <w:proofErr w:type="gramStart"/>
            <w:r w:rsidR="00DC3E63">
              <w:rPr>
                <w:rFonts w:ascii="Arial Nova Cond Light" w:eastAsia="Calibri" w:hAnsi="Arial Nova Cond Light" w:cs="Calibri Light"/>
                <w:kern w:val="0"/>
                <w14:ligatures w14:val="none"/>
              </w:rPr>
              <w:t>Inglés</w:t>
            </w:r>
            <w:proofErr w:type="gramEnd"/>
            <w:r w:rsidR="006534E1">
              <w:rPr>
                <w:rFonts w:ascii="Arial Nova Cond Light" w:eastAsia="Calibri" w:hAnsi="Arial Nova Cond Light" w:cs="Calibri Light"/>
                <w:kern w:val="0"/>
                <w14:ligatures w14:val="none"/>
              </w:rPr>
              <w:t xml:space="preserve"> </w:t>
            </w:r>
            <w:r w:rsidR="00C47E96">
              <w:rPr>
                <w:rFonts w:ascii="Arial Nova Cond Light" w:eastAsia="Calibri" w:hAnsi="Arial Nova Cond Light" w:cs="Calibri Light"/>
                <w:kern w:val="0"/>
                <w14:ligatures w14:val="none"/>
              </w:rPr>
              <w:t>2</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11695836" w14:textId="77777777" w:rsidR="006534E1" w:rsidRDefault="003F3865" w:rsidP="00221246">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1169CE1C" w:rsidR="00363701" w:rsidRPr="00221246" w:rsidRDefault="00363701" w:rsidP="00221246">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293E3F81"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Texto escolar de </w:t>
            </w:r>
            <w:proofErr w:type="gramStart"/>
            <w:r w:rsidR="00DC3E63">
              <w:rPr>
                <w:rFonts w:ascii="Arial Nova Cond Light" w:eastAsia="Calibri" w:hAnsi="Arial Nova Cond Light" w:cs="Calibri Light"/>
                <w:kern w:val="0"/>
                <w14:ligatures w14:val="none"/>
              </w:rPr>
              <w:t>Inglés</w:t>
            </w:r>
            <w:proofErr w:type="gramEnd"/>
            <w:r>
              <w:rPr>
                <w:rFonts w:ascii="Arial Nova Cond Light" w:eastAsia="Calibri" w:hAnsi="Arial Nova Cond Light" w:cs="Calibri Light"/>
                <w:kern w:val="0"/>
                <w14:ligatures w14:val="none"/>
              </w:rPr>
              <w:t xml:space="preserve"> </w:t>
            </w:r>
            <w:r w:rsidR="00C47E96">
              <w:rPr>
                <w:rFonts w:ascii="Arial Nova Cond Light" w:eastAsia="Calibri" w:hAnsi="Arial Nova Cond Light" w:cs="Calibri Light"/>
                <w:kern w:val="0"/>
                <w14:ligatures w14:val="none"/>
              </w:rPr>
              <w:t>2</w:t>
            </w:r>
            <w:r>
              <w:rPr>
                <w:rFonts w:ascii="Arial Nova Cond Light" w:eastAsia="Calibri" w:hAnsi="Arial Nova Cond Light" w:cs="Calibri Light"/>
                <w:kern w:val="0"/>
                <w14:ligatures w14:val="none"/>
              </w:rPr>
              <w:t>° Grado de Educación Secundaria.</w:t>
            </w:r>
          </w:p>
          <w:p w14:paraId="7D0EB81D" w14:textId="102F44AF"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C47E96">
              <w:rPr>
                <w:rFonts w:ascii="Arial Nova Cond Light" w:eastAsia="Calibri" w:hAnsi="Arial Nova Cond Light" w:cs="Calibri Light"/>
                <w:kern w:val="0"/>
                <w14:ligatures w14:val="none"/>
              </w:rPr>
              <w:t>2</w:t>
            </w:r>
            <w:r>
              <w:rPr>
                <w:rFonts w:ascii="Arial Nova Cond Light" w:eastAsia="Calibri" w:hAnsi="Arial Nova Cond Light" w:cs="Calibri Light"/>
                <w:kern w:val="0"/>
                <w14:ligatures w14:val="none"/>
              </w:rPr>
              <w:t>° Grado de Educación Secundaria.</w:t>
            </w:r>
          </w:p>
          <w:p w14:paraId="1FAD1DF8" w14:textId="15F91E2A"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C47E96">
              <w:rPr>
                <w:rFonts w:ascii="Arial Nova Cond Light" w:eastAsia="Calibri" w:hAnsi="Arial Nova Cond Light" w:cs="Calibri Light"/>
                <w:kern w:val="0"/>
                <w14:ligatures w14:val="none"/>
              </w:rPr>
              <w:t>2</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4506AB">
        <w:trPr>
          <w:trHeight w:val="2806"/>
        </w:trPr>
        <w:tc>
          <w:tcPr>
            <w:tcW w:w="14885" w:type="dxa"/>
          </w:tcPr>
          <w:p w14:paraId="6276A88D" w14:textId="77777777" w:rsidR="008250B2" w:rsidRDefault="008250B2" w:rsidP="008250B2">
            <w:pPr>
              <w:jc w:val="center"/>
              <w:rPr>
                <w:rFonts w:ascii="Arial Nova Cond" w:hAnsi="Arial Nova Cond" w:cs="Times New Roman"/>
                <w:b/>
                <w:bCs/>
              </w:rPr>
            </w:pPr>
          </w:p>
          <w:p w14:paraId="03A17665" w14:textId="77777777" w:rsidR="00E46E19" w:rsidRDefault="00E46E19" w:rsidP="00D74F99">
            <w:pPr>
              <w:jc w:val="right"/>
              <w:rPr>
                <w:rFonts w:ascii="Arial Nova Cond" w:hAnsi="Arial Nova Cond" w:cs="Times New Roman"/>
                <w:b/>
                <w:bCs/>
              </w:rPr>
            </w:pPr>
          </w:p>
          <w:p w14:paraId="44230B35" w14:textId="6D73452B" w:rsidR="008250B2" w:rsidRPr="005A7C8C" w:rsidRDefault="008250B2" w:rsidP="008250B2">
            <w:pPr>
              <w:rPr>
                <w:rFonts w:ascii="Arial Nova Cond" w:hAnsi="Arial Nova Cond" w:cs="Times New Roman"/>
                <w:b/>
                <w:bCs/>
                <w:sz w:val="4"/>
                <w:szCs w:val="4"/>
              </w:rPr>
            </w:pPr>
          </w:p>
          <w:p w14:paraId="0F71B843" w14:textId="69B2F038"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2E1F033A" w:rsidR="008250B2" w:rsidRPr="005A7C8C" w:rsidRDefault="00E46E19" w:rsidP="008250B2">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675ACE6C">
                      <wp:simplePos x="0" y="0"/>
                      <wp:positionH relativeFrom="margin">
                        <wp:posOffset>2255520</wp:posOffset>
                      </wp:positionH>
                      <wp:positionV relativeFrom="paragraph">
                        <wp:posOffset>209550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FA2571" w:rsidRPr="0072650C" w:rsidRDefault="00FA2571"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FA2571" w:rsidRPr="0072650C" w:rsidRDefault="00FA2571"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FA2571" w:rsidRDefault="00FA2571"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FA2571" w:rsidRPr="0072650C" w:rsidRDefault="00FA2571"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FA2571" w:rsidRPr="0072650C" w:rsidRDefault="00FA2571"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FA2571" w:rsidRDefault="00FA2571"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77.6pt;margin-top:16.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FA2571" w:rsidRPr="0072650C" w:rsidRDefault="00FA2571"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FA2571" w:rsidRPr="0072650C" w:rsidRDefault="00FA2571"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FA2571" w:rsidRDefault="00FA2571"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FA2571" w:rsidRPr="0072650C" w:rsidRDefault="00FA2571"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FA2571" w:rsidRPr="0072650C" w:rsidRDefault="00FA2571"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FA2571" w:rsidRDefault="00FA2571" w:rsidP="008250B2"/>
                          </w:txbxContent>
                        </v:textbox>
                      </v:shape>
                      <w10:wrap anchorx="margin"/>
                    </v:group>
                  </w:pict>
                </mc:Fallback>
              </mc:AlternateContent>
            </w:r>
          </w:p>
        </w:tc>
      </w:tr>
    </w:tbl>
    <w:p w14:paraId="4B6E1DDB" w14:textId="6D6B8F73" w:rsidR="001D33FC" w:rsidRDefault="001D33FC" w:rsidP="004506AB"/>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A962E" w14:textId="77777777" w:rsidR="00E17624" w:rsidRDefault="00E17624" w:rsidP="007351F0">
      <w:pPr>
        <w:spacing w:after="0" w:line="240" w:lineRule="auto"/>
      </w:pPr>
      <w:r>
        <w:separator/>
      </w:r>
    </w:p>
  </w:endnote>
  <w:endnote w:type="continuationSeparator" w:id="0">
    <w:p w14:paraId="442314FE" w14:textId="77777777" w:rsidR="00E17624" w:rsidRDefault="00E17624"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FA2571" w:rsidRPr="00CE3A19" w:rsidRDefault="00FA2571">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FA2571" w:rsidRDefault="00FA2571"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FA2571" w:rsidRDefault="00FA2571"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5A0D14C" w:rsidR="00FA2571" w:rsidRPr="003D201A" w:rsidRDefault="00FA2571" w:rsidP="00CE3A19">
                                <w:pPr>
                                  <w:rPr>
                                    <w:rFonts w:ascii="ADLaM Display" w:hAnsi="ADLaM Display" w:cs="ADLaM Display"/>
                                    <w:b/>
                                    <w:bCs/>
                                    <w:color w:val="196B24" w:themeColor="accent3"/>
                                  </w:rPr>
                                </w:pPr>
                                <w:r w:rsidRPr="005240B7">
                                  <w:rPr>
                                    <w:rFonts w:ascii="ADLaM Display" w:eastAsia="Times New Roman" w:hAnsi="ADLaM Display" w:cs="ADLaM Display"/>
                                    <w:b/>
                                    <w:bCs/>
                                    <w:color w:val="002060"/>
                                    <w14:ligatures w14:val="none"/>
                                  </w:rPr>
                                  <w:t>PLANIFICACIÓN CURRICULAR ANUAL</w:t>
                                </w:r>
                                <w:r w:rsidR="00D55936">
                                  <w:rPr>
                                    <w:rFonts w:ascii="ADLaM Display" w:eastAsia="Times New Roman" w:hAnsi="ADLaM Display" w:cs="ADLaM Display"/>
                                    <w:b/>
                                    <w:bCs/>
                                    <w:color w:val="002060"/>
                                    <w14:ligatures w14:val="none"/>
                                  </w:rPr>
                                  <w:t xml:space="preserve"> </w:t>
                                </w:r>
                                <w:r w:rsidRPr="005240B7">
                                  <w:rPr>
                                    <w:rFonts w:ascii="ADLaM Display" w:eastAsia="Times New Roman" w:hAnsi="ADLaM Display" w:cs="ADLaM Display"/>
                                    <w:b/>
                                    <w:bCs/>
                                    <w:color w:val="002060"/>
                                    <w14:ligatures w14:val="none"/>
                                  </w:rPr>
                                  <w:t>– INGLÉS</w:t>
                                </w:r>
                              </w:p>
                            </w:sdtContent>
                          </w:sdt>
                          <w:p w14:paraId="123FF1A3" w14:textId="77777777" w:rsidR="00FA2571" w:rsidRDefault="00FA2571"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5A0D14C" w:rsidR="00FA2571" w:rsidRPr="003D201A" w:rsidRDefault="00FA2571" w:rsidP="00CE3A19">
                          <w:pPr>
                            <w:rPr>
                              <w:rFonts w:ascii="ADLaM Display" w:hAnsi="ADLaM Display" w:cs="ADLaM Display"/>
                              <w:b/>
                              <w:bCs/>
                              <w:color w:val="196B24" w:themeColor="accent3"/>
                            </w:rPr>
                          </w:pPr>
                          <w:r w:rsidRPr="005240B7">
                            <w:rPr>
                              <w:rFonts w:ascii="ADLaM Display" w:eastAsia="Times New Roman" w:hAnsi="ADLaM Display" w:cs="ADLaM Display"/>
                              <w:b/>
                              <w:bCs/>
                              <w:color w:val="002060"/>
                              <w14:ligatures w14:val="none"/>
                            </w:rPr>
                            <w:t>PLANIFICACIÓN CURRICULAR ANUAL</w:t>
                          </w:r>
                          <w:r w:rsidR="00D55936">
                            <w:rPr>
                              <w:rFonts w:ascii="ADLaM Display" w:eastAsia="Times New Roman" w:hAnsi="ADLaM Display" w:cs="ADLaM Display"/>
                              <w:b/>
                              <w:bCs/>
                              <w:color w:val="002060"/>
                              <w14:ligatures w14:val="none"/>
                            </w:rPr>
                            <w:t xml:space="preserve"> </w:t>
                          </w:r>
                          <w:r w:rsidRPr="005240B7">
                            <w:rPr>
                              <w:rFonts w:ascii="ADLaM Display" w:eastAsia="Times New Roman" w:hAnsi="ADLaM Display" w:cs="ADLaM Display"/>
                              <w:b/>
                              <w:bCs/>
                              <w:color w:val="002060"/>
                              <w14:ligatures w14:val="none"/>
                            </w:rPr>
                            <w:t>– INGLÉS</w:t>
                          </w:r>
                        </w:p>
                      </w:sdtContent>
                    </w:sdt>
                    <w:p w14:paraId="123FF1A3" w14:textId="77777777" w:rsidR="00FA2571" w:rsidRDefault="00FA2571"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465C3" w14:textId="77777777" w:rsidR="00E17624" w:rsidRDefault="00E17624" w:rsidP="007351F0">
      <w:pPr>
        <w:spacing w:after="0" w:line="240" w:lineRule="auto"/>
      </w:pPr>
      <w:r>
        <w:separator/>
      </w:r>
    </w:p>
  </w:footnote>
  <w:footnote w:type="continuationSeparator" w:id="0">
    <w:p w14:paraId="253FFE19" w14:textId="77777777" w:rsidR="00E17624" w:rsidRDefault="00E17624"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FA2571" w14:paraId="496ABF96" w14:textId="77777777" w:rsidTr="00FA2571">
      <w:trPr>
        <w:trHeight w:val="1005"/>
        <w:jc w:val="center"/>
      </w:trPr>
      <w:tc>
        <w:tcPr>
          <w:tcW w:w="2542" w:type="dxa"/>
          <w:vAlign w:val="center"/>
        </w:tcPr>
        <w:p w14:paraId="1948FF2A" w14:textId="77777777" w:rsidR="00FA2571" w:rsidRPr="007351F0" w:rsidRDefault="00FA2571" w:rsidP="005240B7">
          <w:pPr>
            <w:pStyle w:val="Encabezado"/>
            <w:jc w:val="center"/>
            <w:rPr>
              <w:rFonts w:ascii="Bahnschrift" w:hAnsi="Bahnschrift"/>
              <w:b/>
              <w:bCs/>
              <w:noProof/>
            </w:rPr>
          </w:pPr>
          <w:r>
            <w:rPr>
              <w:noProof/>
            </w:rPr>
            <w:drawing>
              <wp:inline distT="0" distB="0" distL="0" distR="0" wp14:anchorId="1F44AECB" wp14:editId="1CBA4946">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071AEEC" w14:textId="77777777" w:rsidR="00FA2571" w:rsidRDefault="00FA2571" w:rsidP="005240B7">
          <w:pPr>
            <w:pStyle w:val="Encabezado"/>
          </w:pPr>
          <w:r>
            <w:rPr>
              <w:noProof/>
            </w:rPr>
            <w:drawing>
              <wp:anchor distT="0" distB="0" distL="114300" distR="114300" simplePos="0" relativeHeight="251664384" behindDoc="0" locked="0" layoutInCell="1" allowOverlap="1" wp14:anchorId="74321813" wp14:editId="40D28125">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44506435" w14:textId="77777777" w:rsidR="00FA2571" w:rsidRPr="00260940" w:rsidRDefault="00FA2571" w:rsidP="005240B7">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B21223D" w14:textId="77777777" w:rsidR="00FA2571" w:rsidRPr="00114BE9" w:rsidRDefault="00FA2571" w:rsidP="005240B7">
          <w:pPr>
            <w:pStyle w:val="Encabezado"/>
            <w:jc w:val="center"/>
            <w:rPr>
              <w:rFonts w:ascii="Aptos Black" w:hAnsi="Aptos Black"/>
              <w:b/>
              <w:bCs/>
            </w:rPr>
          </w:pPr>
          <w:r w:rsidRPr="00114BE9">
            <w:rPr>
              <w:rFonts w:ascii="Aptos Black" w:hAnsi="Aptos Black"/>
              <w:b/>
              <w:bCs/>
            </w:rPr>
            <w:t>I.E</w:t>
          </w:r>
        </w:p>
        <w:p w14:paraId="212B67F6" w14:textId="77777777" w:rsidR="00FA2571" w:rsidRPr="00114BE9" w:rsidRDefault="00FA2571" w:rsidP="005240B7">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19400E21" w14:textId="77777777" w:rsidR="00FA2571" w:rsidRPr="00114BE9" w:rsidRDefault="00FA2571" w:rsidP="005240B7">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FA2571" w:rsidRDefault="00FA2571"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8B261D"/>
    <w:multiLevelType w:val="hybridMultilevel"/>
    <w:tmpl w:val="DA96623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825052D"/>
    <w:multiLevelType w:val="hybridMultilevel"/>
    <w:tmpl w:val="F25EB128"/>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604A45"/>
    <w:multiLevelType w:val="hybridMultilevel"/>
    <w:tmpl w:val="065E8DB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8626310"/>
    <w:multiLevelType w:val="hybridMultilevel"/>
    <w:tmpl w:val="4BC8CE7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B9D72E8"/>
    <w:multiLevelType w:val="hybridMultilevel"/>
    <w:tmpl w:val="1D6036F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1250BC3"/>
    <w:multiLevelType w:val="hybridMultilevel"/>
    <w:tmpl w:val="C6AAFED6"/>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1216C6"/>
    <w:multiLevelType w:val="hybridMultilevel"/>
    <w:tmpl w:val="CA8C11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4065125"/>
    <w:multiLevelType w:val="hybridMultilevel"/>
    <w:tmpl w:val="6E2294F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44962D2"/>
    <w:multiLevelType w:val="hybridMultilevel"/>
    <w:tmpl w:val="AECC5B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9991025"/>
    <w:multiLevelType w:val="hybridMultilevel"/>
    <w:tmpl w:val="E81CF7D6"/>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A1442EC"/>
    <w:multiLevelType w:val="hybridMultilevel"/>
    <w:tmpl w:val="3FF6486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17897844">
    <w:abstractNumId w:val="34"/>
  </w:num>
  <w:num w:numId="2" w16cid:durableId="1046372459">
    <w:abstractNumId w:val="20"/>
  </w:num>
  <w:num w:numId="3" w16cid:durableId="463471358">
    <w:abstractNumId w:val="16"/>
  </w:num>
  <w:num w:numId="4" w16cid:durableId="728696523">
    <w:abstractNumId w:val="28"/>
  </w:num>
  <w:num w:numId="5" w16cid:durableId="222568370">
    <w:abstractNumId w:val="3"/>
  </w:num>
  <w:num w:numId="6" w16cid:durableId="497579122">
    <w:abstractNumId w:val="2"/>
  </w:num>
  <w:num w:numId="7" w16cid:durableId="40834143">
    <w:abstractNumId w:val="29"/>
  </w:num>
  <w:num w:numId="8" w16cid:durableId="1150944472">
    <w:abstractNumId w:val="18"/>
  </w:num>
  <w:num w:numId="9" w16cid:durableId="346030117">
    <w:abstractNumId w:val="8"/>
  </w:num>
  <w:num w:numId="10" w16cid:durableId="1094978872">
    <w:abstractNumId w:val="22"/>
  </w:num>
  <w:num w:numId="11" w16cid:durableId="942110449">
    <w:abstractNumId w:val="7"/>
  </w:num>
  <w:num w:numId="12" w16cid:durableId="2049068766">
    <w:abstractNumId w:val="27"/>
  </w:num>
  <w:num w:numId="13" w16cid:durableId="584727341">
    <w:abstractNumId w:val="35"/>
  </w:num>
  <w:num w:numId="14" w16cid:durableId="1856266956">
    <w:abstractNumId w:val="25"/>
  </w:num>
  <w:num w:numId="15" w16cid:durableId="1642415774">
    <w:abstractNumId w:val="4"/>
  </w:num>
  <w:num w:numId="16" w16cid:durableId="2113282301">
    <w:abstractNumId w:val="32"/>
  </w:num>
  <w:num w:numId="17" w16cid:durableId="1636638539">
    <w:abstractNumId w:val="19"/>
  </w:num>
  <w:num w:numId="18" w16cid:durableId="279193367">
    <w:abstractNumId w:val="12"/>
  </w:num>
  <w:num w:numId="19" w16cid:durableId="1203440009">
    <w:abstractNumId w:val="5"/>
  </w:num>
  <w:num w:numId="20" w16cid:durableId="1518739001">
    <w:abstractNumId w:val="0"/>
  </w:num>
  <w:num w:numId="21" w16cid:durableId="1273585776">
    <w:abstractNumId w:val="10"/>
  </w:num>
  <w:num w:numId="22" w16cid:durableId="238948434">
    <w:abstractNumId w:val="26"/>
  </w:num>
  <w:num w:numId="23" w16cid:durableId="880090279">
    <w:abstractNumId w:val="11"/>
  </w:num>
  <w:num w:numId="24" w16cid:durableId="1251431899">
    <w:abstractNumId w:val="15"/>
  </w:num>
  <w:num w:numId="25" w16cid:durableId="1210070339">
    <w:abstractNumId w:val="31"/>
  </w:num>
  <w:num w:numId="26" w16cid:durableId="1163812538">
    <w:abstractNumId w:val="6"/>
  </w:num>
  <w:num w:numId="27" w16cid:durableId="1944024949">
    <w:abstractNumId w:val="24"/>
  </w:num>
  <w:num w:numId="28" w16cid:durableId="1981571922">
    <w:abstractNumId w:val="21"/>
  </w:num>
  <w:num w:numId="29" w16cid:durableId="1596405818">
    <w:abstractNumId w:val="1"/>
  </w:num>
  <w:num w:numId="30" w16cid:durableId="1209873840">
    <w:abstractNumId w:val="14"/>
  </w:num>
  <w:num w:numId="31" w16cid:durableId="2016612331">
    <w:abstractNumId w:val="33"/>
  </w:num>
  <w:num w:numId="32" w16cid:durableId="1703901862">
    <w:abstractNumId w:val="17"/>
  </w:num>
  <w:num w:numId="33" w16cid:durableId="1234895092">
    <w:abstractNumId w:val="13"/>
  </w:num>
  <w:num w:numId="34" w16cid:durableId="1319656215">
    <w:abstractNumId w:val="9"/>
  </w:num>
  <w:num w:numId="35" w16cid:durableId="105270135">
    <w:abstractNumId w:val="23"/>
  </w:num>
  <w:num w:numId="36" w16cid:durableId="11906854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133EA"/>
    <w:rsid w:val="0001721B"/>
    <w:rsid w:val="000236FF"/>
    <w:rsid w:val="000241B7"/>
    <w:rsid w:val="00024FD8"/>
    <w:rsid w:val="00025DF9"/>
    <w:rsid w:val="00026C5B"/>
    <w:rsid w:val="00027DB6"/>
    <w:rsid w:val="000333C5"/>
    <w:rsid w:val="00033B3C"/>
    <w:rsid w:val="00034A57"/>
    <w:rsid w:val="000361C3"/>
    <w:rsid w:val="00044467"/>
    <w:rsid w:val="000459CB"/>
    <w:rsid w:val="00046803"/>
    <w:rsid w:val="00050947"/>
    <w:rsid w:val="00050DF1"/>
    <w:rsid w:val="000522BF"/>
    <w:rsid w:val="00052495"/>
    <w:rsid w:val="000559F8"/>
    <w:rsid w:val="00056F1C"/>
    <w:rsid w:val="00064A3C"/>
    <w:rsid w:val="00067687"/>
    <w:rsid w:val="00067D6C"/>
    <w:rsid w:val="00073FFC"/>
    <w:rsid w:val="00074C70"/>
    <w:rsid w:val="0007604F"/>
    <w:rsid w:val="00077EB8"/>
    <w:rsid w:val="0008000A"/>
    <w:rsid w:val="000805AD"/>
    <w:rsid w:val="000833FB"/>
    <w:rsid w:val="0008635D"/>
    <w:rsid w:val="00093737"/>
    <w:rsid w:val="0009666F"/>
    <w:rsid w:val="000A0CFA"/>
    <w:rsid w:val="000A127E"/>
    <w:rsid w:val="000A3EE8"/>
    <w:rsid w:val="000A4E8A"/>
    <w:rsid w:val="000A75DA"/>
    <w:rsid w:val="000B0B53"/>
    <w:rsid w:val="000B35C5"/>
    <w:rsid w:val="000B567E"/>
    <w:rsid w:val="000B7A4C"/>
    <w:rsid w:val="000C078F"/>
    <w:rsid w:val="000C09E1"/>
    <w:rsid w:val="000C0E78"/>
    <w:rsid w:val="000C3303"/>
    <w:rsid w:val="000C3C72"/>
    <w:rsid w:val="000C4973"/>
    <w:rsid w:val="000C5702"/>
    <w:rsid w:val="000D1694"/>
    <w:rsid w:val="000D24E8"/>
    <w:rsid w:val="000D35D0"/>
    <w:rsid w:val="000D525E"/>
    <w:rsid w:val="000D609A"/>
    <w:rsid w:val="000F0FB8"/>
    <w:rsid w:val="000F26AC"/>
    <w:rsid w:val="000F78E2"/>
    <w:rsid w:val="001005F8"/>
    <w:rsid w:val="0010333A"/>
    <w:rsid w:val="00104D69"/>
    <w:rsid w:val="0010691C"/>
    <w:rsid w:val="001109E5"/>
    <w:rsid w:val="00111F82"/>
    <w:rsid w:val="0011431B"/>
    <w:rsid w:val="00114C42"/>
    <w:rsid w:val="0011668F"/>
    <w:rsid w:val="0012414E"/>
    <w:rsid w:val="00124901"/>
    <w:rsid w:val="00132F72"/>
    <w:rsid w:val="00133201"/>
    <w:rsid w:val="00133759"/>
    <w:rsid w:val="001337BE"/>
    <w:rsid w:val="0013406C"/>
    <w:rsid w:val="00140938"/>
    <w:rsid w:val="001425DE"/>
    <w:rsid w:val="00146287"/>
    <w:rsid w:val="001507B6"/>
    <w:rsid w:val="00152BD2"/>
    <w:rsid w:val="00153DCA"/>
    <w:rsid w:val="00154B57"/>
    <w:rsid w:val="00155A55"/>
    <w:rsid w:val="00160B33"/>
    <w:rsid w:val="001634DE"/>
    <w:rsid w:val="00163511"/>
    <w:rsid w:val="00164F87"/>
    <w:rsid w:val="00166D6D"/>
    <w:rsid w:val="00167B77"/>
    <w:rsid w:val="00183DF1"/>
    <w:rsid w:val="001867EC"/>
    <w:rsid w:val="001879E2"/>
    <w:rsid w:val="00191684"/>
    <w:rsid w:val="00191AB3"/>
    <w:rsid w:val="00197DF0"/>
    <w:rsid w:val="001A37F9"/>
    <w:rsid w:val="001A5AFE"/>
    <w:rsid w:val="001A6C3B"/>
    <w:rsid w:val="001B0E23"/>
    <w:rsid w:val="001B1009"/>
    <w:rsid w:val="001B739B"/>
    <w:rsid w:val="001B75E4"/>
    <w:rsid w:val="001B79FF"/>
    <w:rsid w:val="001C28FE"/>
    <w:rsid w:val="001C38EF"/>
    <w:rsid w:val="001C4D59"/>
    <w:rsid w:val="001C53D5"/>
    <w:rsid w:val="001D2F7E"/>
    <w:rsid w:val="001D33FC"/>
    <w:rsid w:val="001D722D"/>
    <w:rsid w:val="001E46CA"/>
    <w:rsid w:val="001E59A0"/>
    <w:rsid w:val="001E79AB"/>
    <w:rsid w:val="001E7D59"/>
    <w:rsid w:val="001F0BB1"/>
    <w:rsid w:val="001F14DB"/>
    <w:rsid w:val="001F2448"/>
    <w:rsid w:val="001F38B9"/>
    <w:rsid w:val="001F67A9"/>
    <w:rsid w:val="00200216"/>
    <w:rsid w:val="00201216"/>
    <w:rsid w:val="002038E1"/>
    <w:rsid w:val="00204F7B"/>
    <w:rsid w:val="00205773"/>
    <w:rsid w:val="00205C30"/>
    <w:rsid w:val="00205DED"/>
    <w:rsid w:val="00210EE6"/>
    <w:rsid w:val="00214432"/>
    <w:rsid w:val="00220F92"/>
    <w:rsid w:val="00221246"/>
    <w:rsid w:val="002217DD"/>
    <w:rsid w:val="00226413"/>
    <w:rsid w:val="00231FF4"/>
    <w:rsid w:val="00232348"/>
    <w:rsid w:val="00233C82"/>
    <w:rsid w:val="00233CBF"/>
    <w:rsid w:val="00235F90"/>
    <w:rsid w:val="0023631D"/>
    <w:rsid w:val="00244009"/>
    <w:rsid w:val="00252D6F"/>
    <w:rsid w:val="00253606"/>
    <w:rsid w:val="0025461C"/>
    <w:rsid w:val="00261D2E"/>
    <w:rsid w:val="00264291"/>
    <w:rsid w:val="00265628"/>
    <w:rsid w:val="00266AA3"/>
    <w:rsid w:val="00267CC5"/>
    <w:rsid w:val="002708A7"/>
    <w:rsid w:val="00275EB5"/>
    <w:rsid w:val="0028161F"/>
    <w:rsid w:val="00284D02"/>
    <w:rsid w:val="00291436"/>
    <w:rsid w:val="00292ADD"/>
    <w:rsid w:val="00297AED"/>
    <w:rsid w:val="002A1FA4"/>
    <w:rsid w:val="002A25FC"/>
    <w:rsid w:val="002A4F50"/>
    <w:rsid w:val="002A5E01"/>
    <w:rsid w:val="002B362D"/>
    <w:rsid w:val="002B499F"/>
    <w:rsid w:val="002C021C"/>
    <w:rsid w:val="002C06E6"/>
    <w:rsid w:val="002C372C"/>
    <w:rsid w:val="002C439F"/>
    <w:rsid w:val="002D0DC9"/>
    <w:rsid w:val="002D1E63"/>
    <w:rsid w:val="002D3B28"/>
    <w:rsid w:val="002D3BCC"/>
    <w:rsid w:val="002D49B3"/>
    <w:rsid w:val="002D4B33"/>
    <w:rsid w:val="002E62EA"/>
    <w:rsid w:val="002E76F4"/>
    <w:rsid w:val="002E7E26"/>
    <w:rsid w:val="002F1B1F"/>
    <w:rsid w:val="002F523C"/>
    <w:rsid w:val="002F6BF6"/>
    <w:rsid w:val="0031112F"/>
    <w:rsid w:val="00320FEF"/>
    <w:rsid w:val="003237EE"/>
    <w:rsid w:val="00324A25"/>
    <w:rsid w:val="00324B0E"/>
    <w:rsid w:val="00327015"/>
    <w:rsid w:val="00332DA5"/>
    <w:rsid w:val="00332F6E"/>
    <w:rsid w:val="00342DDE"/>
    <w:rsid w:val="003443C1"/>
    <w:rsid w:val="0035190A"/>
    <w:rsid w:val="0035386A"/>
    <w:rsid w:val="00355B78"/>
    <w:rsid w:val="003603A9"/>
    <w:rsid w:val="00363701"/>
    <w:rsid w:val="00374C95"/>
    <w:rsid w:val="00377A84"/>
    <w:rsid w:val="003808C6"/>
    <w:rsid w:val="00381670"/>
    <w:rsid w:val="00381B8A"/>
    <w:rsid w:val="003869F3"/>
    <w:rsid w:val="0039198C"/>
    <w:rsid w:val="003A1414"/>
    <w:rsid w:val="003A2E86"/>
    <w:rsid w:val="003A68F0"/>
    <w:rsid w:val="003C1CFC"/>
    <w:rsid w:val="003C2C33"/>
    <w:rsid w:val="003C3383"/>
    <w:rsid w:val="003C4A29"/>
    <w:rsid w:val="003C4E6E"/>
    <w:rsid w:val="003C6C12"/>
    <w:rsid w:val="003C71A6"/>
    <w:rsid w:val="003C73DC"/>
    <w:rsid w:val="003D0A98"/>
    <w:rsid w:val="003D201A"/>
    <w:rsid w:val="003D5F0D"/>
    <w:rsid w:val="003E1D0B"/>
    <w:rsid w:val="003E23AF"/>
    <w:rsid w:val="003E2B57"/>
    <w:rsid w:val="003E74EC"/>
    <w:rsid w:val="003E7984"/>
    <w:rsid w:val="003F32DE"/>
    <w:rsid w:val="003F3865"/>
    <w:rsid w:val="003F736D"/>
    <w:rsid w:val="004035D5"/>
    <w:rsid w:val="004047F4"/>
    <w:rsid w:val="00404961"/>
    <w:rsid w:val="0041116A"/>
    <w:rsid w:val="004127EA"/>
    <w:rsid w:val="004167BD"/>
    <w:rsid w:val="00417877"/>
    <w:rsid w:val="004249F9"/>
    <w:rsid w:val="00426CA7"/>
    <w:rsid w:val="00434174"/>
    <w:rsid w:val="0043581D"/>
    <w:rsid w:val="00441FC1"/>
    <w:rsid w:val="00442C45"/>
    <w:rsid w:val="00446740"/>
    <w:rsid w:val="00447F15"/>
    <w:rsid w:val="004506AB"/>
    <w:rsid w:val="004518DC"/>
    <w:rsid w:val="00451B60"/>
    <w:rsid w:val="004562AF"/>
    <w:rsid w:val="00457362"/>
    <w:rsid w:val="00460257"/>
    <w:rsid w:val="0046140D"/>
    <w:rsid w:val="00462DC1"/>
    <w:rsid w:val="00463849"/>
    <w:rsid w:val="0046621D"/>
    <w:rsid w:val="00473C2A"/>
    <w:rsid w:val="00473D09"/>
    <w:rsid w:val="00474E39"/>
    <w:rsid w:val="004779BD"/>
    <w:rsid w:val="00481ECC"/>
    <w:rsid w:val="0048206A"/>
    <w:rsid w:val="004860E4"/>
    <w:rsid w:val="00487EA8"/>
    <w:rsid w:val="00487FD6"/>
    <w:rsid w:val="00491300"/>
    <w:rsid w:val="0049327D"/>
    <w:rsid w:val="00493524"/>
    <w:rsid w:val="004A314E"/>
    <w:rsid w:val="004A53D6"/>
    <w:rsid w:val="004B097C"/>
    <w:rsid w:val="004B2917"/>
    <w:rsid w:val="004B4AD3"/>
    <w:rsid w:val="004C321C"/>
    <w:rsid w:val="004C45CA"/>
    <w:rsid w:val="004C50DC"/>
    <w:rsid w:val="004C6C8F"/>
    <w:rsid w:val="004C6CB4"/>
    <w:rsid w:val="004C7172"/>
    <w:rsid w:val="004C7476"/>
    <w:rsid w:val="004E03C8"/>
    <w:rsid w:val="004E29FA"/>
    <w:rsid w:val="004E2B41"/>
    <w:rsid w:val="004E6D2A"/>
    <w:rsid w:val="004F17D1"/>
    <w:rsid w:val="004F31C8"/>
    <w:rsid w:val="005001E0"/>
    <w:rsid w:val="00506259"/>
    <w:rsid w:val="00506A11"/>
    <w:rsid w:val="00516480"/>
    <w:rsid w:val="0051703F"/>
    <w:rsid w:val="00520451"/>
    <w:rsid w:val="005204AB"/>
    <w:rsid w:val="00520821"/>
    <w:rsid w:val="00522120"/>
    <w:rsid w:val="00523817"/>
    <w:rsid w:val="005240B7"/>
    <w:rsid w:val="0052458B"/>
    <w:rsid w:val="00524876"/>
    <w:rsid w:val="00524A28"/>
    <w:rsid w:val="00524F73"/>
    <w:rsid w:val="00526279"/>
    <w:rsid w:val="00526D97"/>
    <w:rsid w:val="00530A62"/>
    <w:rsid w:val="00532220"/>
    <w:rsid w:val="0053307E"/>
    <w:rsid w:val="00543BEF"/>
    <w:rsid w:val="00545197"/>
    <w:rsid w:val="00547330"/>
    <w:rsid w:val="00550FAB"/>
    <w:rsid w:val="00553287"/>
    <w:rsid w:val="0055440D"/>
    <w:rsid w:val="0055539E"/>
    <w:rsid w:val="0056089E"/>
    <w:rsid w:val="00560EFC"/>
    <w:rsid w:val="00562199"/>
    <w:rsid w:val="00564164"/>
    <w:rsid w:val="00565147"/>
    <w:rsid w:val="005710B2"/>
    <w:rsid w:val="005711EF"/>
    <w:rsid w:val="00571748"/>
    <w:rsid w:val="00571CCB"/>
    <w:rsid w:val="00574494"/>
    <w:rsid w:val="00577769"/>
    <w:rsid w:val="00577F5F"/>
    <w:rsid w:val="0058078A"/>
    <w:rsid w:val="0058301B"/>
    <w:rsid w:val="00584181"/>
    <w:rsid w:val="00587E4C"/>
    <w:rsid w:val="005904CA"/>
    <w:rsid w:val="005917C2"/>
    <w:rsid w:val="005925FB"/>
    <w:rsid w:val="0059289F"/>
    <w:rsid w:val="005952E9"/>
    <w:rsid w:val="00596257"/>
    <w:rsid w:val="005A0587"/>
    <w:rsid w:val="005A7B2A"/>
    <w:rsid w:val="005A7C8C"/>
    <w:rsid w:val="005B3E58"/>
    <w:rsid w:val="005C5C18"/>
    <w:rsid w:val="005D03E1"/>
    <w:rsid w:val="005D5A0F"/>
    <w:rsid w:val="005D7C4F"/>
    <w:rsid w:val="005E54EA"/>
    <w:rsid w:val="005F0E72"/>
    <w:rsid w:val="005F2C87"/>
    <w:rsid w:val="005F3095"/>
    <w:rsid w:val="00600970"/>
    <w:rsid w:val="0061263B"/>
    <w:rsid w:val="00612B2E"/>
    <w:rsid w:val="00612B50"/>
    <w:rsid w:val="0061326C"/>
    <w:rsid w:val="00621748"/>
    <w:rsid w:val="00623389"/>
    <w:rsid w:val="00625E96"/>
    <w:rsid w:val="00626AC6"/>
    <w:rsid w:val="006272A9"/>
    <w:rsid w:val="006274A8"/>
    <w:rsid w:val="0063192B"/>
    <w:rsid w:val="0063245F"/>
    <w:rsid w:val="00636DEC"/>
    <w:rsid w:val="0064389F"/>
    <w:rsid w:val="00645A6B"/>
    <w:rsid w:val="00646FFE"/>
    <w:rsid w:val="0065001A"/>
    <w:rsid w:val="0065231A"/>
    <w:rsid w:val="006534E1"/>
    <w:rsid w:val="006567E2"/>
    <w:rsid w:val="00663811"/>
    <w:rsid w:val="00664A74"/>
    <w:rsid w:val="00672A84"/>
    <w:rsid w:val="00672AD7"/>
    <w:rsid w:val="00673F38"/>
    <w:rsid w:val="00674423"/>
    <w:rsid w:val="006769B3"/>
    <w:rsid w:val="00682322"/>
    <w:rsid w:val="0068360D"/>
    <w:rsid w:val="0068477B"/>
    <w:rsid w:val="00685529"/>
    <w:rsid w:val="006937B4"/>
    <w:rsid w:val="006942EE"/>
    <w:rsid w:val="00694E9C"/>
    <w:rsid w:val="006A0F71"/>
    <w:rsid w:val="006A5989"/>
    <w:rsid w:val="006A5CA6"/>
    <w:rsid w:val="006A6059"/>
    <w:rsid w:val="006B092B"/>
    <w:rsid w:val="006B5061"/>
    <w:rsid w:val="006C0564"/>
    <w:rsid w:val="006C0B98"/>
    <w:rsid w:val="006C1BA8"/>
    <w:rsid w:val="006C3C54"/>
    <w:rsid w:val="006C49AA"/>
    <w:rsid w:val="006C51A4"/>
    <w:rsid w:val="006D404E"/>
    <w:rsid w:val="006D57FF"/>
    <w:rsid w:val="006D5817"/>
    <w:rsid w:val="006E31AD"/>
    <w:rsid w:val="006E3E3B"/>
    <w:rsid w:val="006E4292"/>
    <w:rsid w:val="006E4CA9"/>
    <w:rsid w:val="006E4DFA"/>
    <w:rsid w:val="006F2854"/>
    <w:rsid w:val="006F5B28"/>
    <w:rsid w:val="006F6A4C"/>
    <w:rsid w:val="007025F3"/>
    <w:rsid w:val="00704236"/>
    <w:rsid w:val="0070459F"/>
    <w:rsid w:val="00705C02"/>
    <w:rsid w:val="00705EEF"/>
    <w:rsid w:val="007064E7"/>
    <w:rsid w:val="00707F76"/>
    <w:rsid w:val="0071074D"/>
    <w:rsid w:val="007137DC"/>
    <w:rsid w:val="00715C45"/>
    <w:rsid w:val="00715FF4"/>
    <w:rsid w:val="00716144"/>
    <w:rsid w:val="00720F6E"/>
    <w:rsid w:val="007233FB"/>
    <w:rsid w:val="00725C3C"/>
    <w:rsid w:val="00726173"/>
    <w:rsid w:val="00730CB4"/>
    <w:rsid w:val="007351F0"/>
    <w:rsid w:val="00735C6C"/>
    <w:rsid w:val="0073680F"/>
    <w:rsid w:val="00737B25"/>
    <w:rsid w:val="00741D53"/>
    <w:rsid w:val="0074557B"/>
    <w:rsid w:val="00750944"/>
    <w:rsid w:val="00755863"/>
    <w:rsid w:val="00761276"/>
    <w:rsid w:val="0076129D"/>
    <w:rsid w:val="0076246D"/>
    <w:rsid w:val="00762B6B"/>
    <w:rsid w:val="007655A6"/>
    <w:rsid w:val="0077041E"/>
    <w:rsid w:val="00771312"/>
    <w:rsid w:val="00773C77"/>
    <w:rsid w:val="00775252"/>
    <w:rsid w:val="00780BF2"/>
    <w:rsid w:val="00783B37"/>
    <w:rsid w:val="007902AF"/>
    <w:rsid w:val="007A129F"/>
    <w:rsid w:val="007A45B3"/>
    <w:rsid w:val="007A4A68"/>
    <w:rsid w:val="007A4D24"/>
    <w:rsid w:val="007A71CE"/>
    <w:rsid w:val="007B0FE6"/>
    <w:rsid w:val="007B49A8"/>
    <w:rsid w:val="007B6EAD"/>
    <w:rsid w:val="007B7C7F"/>
    <w:rsid w:val="007C1D10"/>
    <w:rsid w:val="007C2626"/>
    <w:rsid w:val="007C3269"/>
    <w:rsid w:val="007C5435"/>
    <w:rsid w:val="007D42B5"/>
    <w:rsid w:val="007E3931"/>
    <w:rsid w:val="007F0B2F"/>
    <w:rsid w:val="007F2EBA"/>
    <w:rsid w:val="007F40E9"/>
    <w:rsid w:val="00800465"/>
    <w:rsid w:val="00801E3B"/>
    <w:rsid w:val="00801EAB"/>
    <w:rsid w:val="00812134"/>
    <w:rsid w:val="0081264F"/>
    <w:rsid w:val="008139B4"/>
    <w:rsid w:val="00814173"/>
    <w:rsid w:val="00814CF4"/>
    <w:rsid w:val="0081778F"/>
    <w:rsid w:val="00820E34"/>
    <w:rsid w:val="00821A2A"/>
    <w:rsid w:val="0082333B"/>
    <w:rsid w:val="00824E44"/>
    <w:rsid w:val="008250B2"/>
    <w:rsid w:val="00825DF5"/>
    <w:rsid w:val="00837603"/>
    <w:rsid w:val="00837B1C"/>
    <w:rsid w:val="00842840"/>
    <w:rsid w:val="00846154"/>
    <w:rsid w:val="00846BFE"/>
    <w:rsid w:val="00847119"/>
    <w:rsid w:val="00852EBF"/>
    <w:rsid w:val="00853BEF"/>
    <w:rsid w:val="0085514D"/>
    <w:rsid w:val="008553E8"/>
    <w:rsid w:val="00856CEE"/>
    <w:rsid w:val="008629AA"/>
    <w:rsid w:val="008664AA"/>
    <w:rsid w:val="00867490"/>
    <w:rsid w:val="00871448"/>
    <w:rsid w:val="00874815"/>
    <w:rsid w:val="00881832"/>
    <w:rsid w:val="008826EF"/>
    <w:rsid w:val="008876FF"/>
    <w:rsid w:val="008879D7"/>
    <w:rsid w:val="00891736"/>
    <w:rsid w:val="00891AC4"/>
    <w:rsid w:val="0089238F"/>
    <w:rsid w:val="0089267A"/>
    <w:rsid w:val="0089288B"/>
    <w:rsid w:val="008939DC"/>
    <w:rsid w:val="00894739"/>
    <w:rsid w:val="008949D1"/>
    <w:rsid w:val="008A5335"/>
    <w:rsid w:val="008B5712"/>
    <w:rsid w:val="008B6B4A"/>
    <w:rsid w:val="008B74E9"/>
    <w:rsid w:val="008C26D1"/>
    <w:rsid w:val="008C3B8B"/>
    <w:rsid w:val="008C6F81"/>
    <w:rsid w:val="008D38C3"/>
    <w:rsid w:val="008E5148"/>
    <w:rsid w:val="008E7930"/>
    <w:rsid w:val="008F5E0C"/>
    <w:rsid w:val="00904F29"/>
    <w:rsid w:val="009053C2"/>
    <w:rsid w:val="00910307"/>
    <w:rsid w:val="00912A27"/>
    <w:rsid w:val="009162E4"/>
    <w:rsid w:val="009244C6"/>
    <w:rsid w:val="00925C8F"/>
    <w:rsid w:val="00934495"/>
    <w:rsid w:val="00937073"/>
    <w:rsid w:val="009375D7"/>
    <w:rsid w:val="009403C9"/>
    <w:rsid w:val="00941E62"/>
    <w:rsid w:val="009436EA"/>
    <w:rsid w:val="0094375A"/>
    <w:rsid w:val="00943F27"/>
    <w:rsid w:val="00944909"/>
    <w:rsid w:val="009458CF"/>
    <w:rsid w:val="00946DA1"/>
    <w:rsid w:val="009476F0"/>
    <w:rsid w:val="00950FEF"/>
    <w:rsid w:val="009523B3"/>
    <w:rsid w:val="0095275F"/>
    <w:rsid w:val="0095554F"/>
    <w:rsid w:val="009622C7"/>
    <w:rsid w:val="00964E68"/>
    <w:rsid w:val="00967CF4"/>
    <w:rsid w:val="00975709"/>
    <w:rsid w:val="0097639C"/>
    <w:rsid w:val="0098357B"/>
    <w:rsid w:val="009843D8"/>
    <w:rsid w:val="0098581C"/>
    <w:rsid w:val="00985BEE"/>
    <w:rsid w:val="009870B9"/>
    <w:rsid w:val="00992EC6"/>
    <w:rsid w:val="0099329B"/>
    <w:rsid w:val="009940B1"/>
    <w:rsid w:val="00994849"/>
    <w:rsid w:val="00995B22"/>
    <w:rsid w:val="009A0836"/>
    <w:rsid w:val="009A24E2"/>
    <w:rsid w:val="009A25F4"/>
    <w:rsid w:val="009A4DD0"/>
    <w:rsid w:val="009A600F"/>
    <w:rsid w:val="009A74E1"/>
    <w:rsid w:val="009B4814"/>
    <w:rsid w:val="009B5CF6"/>
    <w:rsid w:val="009B6C68"/>
    <w:rsid w:val="009B7678"/>
    <w:rsid w:val="009C1D1B"/>
    <w:rsid w:val="009C4AE0"/>
    <w:rsid w:val="009C7C76"/>
    <w:rsid w:val="009D3FBB"/>
    <w:rsid w:val="009D4DEA"/>
    <w:rsid w:val="009D59F1"/>
    <w:rsid w:val="009D68BC"/>
    <w:rsid w:val="009E0DDE"/>
    <w:rsid w:val="009E176B"/>
    <w:rsid w:val="009E57C4"/>
    <w:rsid w:val="009F3BEC"/>
    <w:rsid w:val="009F4C57"/>
    <w:rsid w:val="009F4DDF"/>
    <w:rsid w:val="009F624E"/>
    <w:rsid w:val="00A05B0C"/>
    <w:rsid w:val="00A06B4A"/>
    <w:rsid w:val="00A07A6F"/>
    <w:rsid w:val="00A130A7"/>
    <w:rsid w:val="00A14624"/>
    <w:rsid w:val="00A174C8"/>
    <w:rsid w:val="00A22D25"/>
    <w:rsid w:val="00A25F88"/>
    <w:rsid w:val="00A267C2"/>
    <w:rsid w:val="00A26907"/>
    <w:rsid w:val="00A3046E"/>
    <w:rsid w:val="00A31499"/>
    <w:rsid w:val="00A339A2"/>
    <w:rsid w:val="00A3404D"/>
    <w:rsid w:val="00A34C1D"/>
    <w:rsid w:val="00A373F2"/>
    <w:rsid w:val="00A403AA"/>
    <w:rsid w:val="00A41080"/>
    <w:rsid w:val="00A41497"/>
    <w:rsid w:val="00A42132"/>
    <w:rsid w:val="00A44AB8"/>
    <w:rsid w:val="00A50A65"/>
    <w:rsid w:val="00A51C7F"/>
    <w:rsid w:val="00A5349C"/>
    <w:rsid w:val="00A54D77"/>
    <w:rsid w:val="00A55717"/>
    <w:rsid w:val="00A5571F"/>
    <w:rsid w:val="00A60C66"/>
    <w:rsid w:val="00A6510D"/>
    <w:rsid w:val="00A659BB"/>
    <w:rsid w:val="00A725A3"/>
    <w:rsid w:val="00A72A42"/>
    <w:rsid w:val="00A73EA4"/>
    <w:rsid w:val="00A748AA"/>
    <w:rsid w:val="00A75C3F"/>
    <w:rsid w:val="00A804BE"/>
    <w:rsid w:val="00A85078"/>
    <w:rsid w:val="00A961EF"/>
    <w:rsid w:val="00A96DF4"/>
    <w:rsid w:val="00AA5DE1"/>
    <w:rsid w:val="00AB23FF"/>
    <w:rsid w:val="00AB3CDE"/>
    <w:rsid w:val="00AB4A2C"/>
    <w:rsid w:val="00AB5A40"/>
    <w:rsid w:val="00AB5C57"/>
    <w:rsid w:val="00AB6417"/>
    <w:rsid w:val="00AC19F5"/>
    <w:rsid w:val="00AC74A1"/>
    <w:rsid w:val="00AC77F9"/>
    <w:rsid w:val="00AD05A6"/>
    <w:rsid w:val="00AD3F52"/>
    <w:rsid w:val="00AD51F3"/>
    <w:rsid w:val="00AD6628"/>
    <w:rsid w:val="00AD7677"/>
    <w:rsid w:val="00AD79F2"/>
    <w:rsid w:val="00AD7ADB"/>
    <w:rsid w:val="00AE248A"/>
    <w:rsid w:val="00AE64A6"/>
    <w:rsid w:val="00AE68F2"/>
    <w:rsid w:val="00AE6F37"/>
    <w:rsid w:val="00AF032F"/>
    <w:rsid w:val="00AF285E"/>
    <w:rsid w:val="00AF76D8"/>
    <w:rsid w:val="00AF7F27"/>
    <w:rsid w:val="00B031B5"/>
    <w:rsid w:val="00B03C01"/>
    <w:rsid w:val="00B04BB6"/>
    <w:rsid w:val="00B05998"/>
    <w:rsid w:val="00B05DBB"/>
    <w:rsid w:val="00B17D98"/>
    <w:rsid w:val="00B208B4"/>
    <w:rsid w:val="00B2587E"/>
    <w:rsid w:val="00B2635C"/>
    <w:rsid w:val="00B342C0"/>
    <w:rsid w:val="00B345C3"/>
    <w:rsid w:val="00B36FCA"/>
    <w:rsid w:val="00B453CF"/>
    <w:rsid w:val="00B45894"/>
    <w:rsid w:val="00B47700"/>
    <w:rsid w:val="00B553AA"/>
    <w:rsid w:val="00B55E84"/>
    <w:rsid w:val="00B62888"/>
    <w:rsid w:val="00B664A2"/>
    <w:rsid w:val="00B672D7"/>
    <w:rsid w:val="00B70899"/>
    <w:rsid w:val="00B710A3"/>
    <w:rsid w:val="00B725F9"/>
    <w:rsid w:val="00B73BEA"/>
    <w:rsid w:val="00B77CAB"/>
    <w:rsid w:val="00B80A23"/>
    <w:rsid w:val="00B81687"/>
    <w:rsid w:val="00B86E7C"/>
    <w:rsid w:val="00B948B4"/>
    <w:rsid w:val="00BA0C87"/>
    <w:rsid w:val="00BA2925"/>
    <w:rsid w:val="00BA5F7D"/>
    <w:rsid w:val="00BB6FD7"/>
    <w:rsid w:val="00BC4DC4"/>
    <w:rsid w:val="00BC52FB"/>
    <w:rsid w:val="00BC57BA"/>
    <w:rsid w:val="00BC677A"/>
    <w:rsid w:val="00BD68A5"/>
    <w:rsid w:val="00BD6C1A"/>
    <w:rsid w:val="00BE0EE0"/>
    <w:rsid w:val="00BE1C9A"/>
    <w:rsid w:val="00BE2D03"/>
    <w:rsid w:val="00BE50D2"/>
    <w:rsid w:val="00BF26DE"/>
    <w:rsid w:val="00BF31E7"/>
    <w:rsid w:val="00BF39FF"/>
    <w:rsid w:val="00BF7FEC"/>
    <w:rsid w:val="00C07BC5"/>
    <w:rsid w:val="00C12CD7"/>
    <w:rsid w:val="00C134E3"/>
    <w:rsid w:val="00C22ADE"/>
    <w:rsid w:val="00C253DB"/>
    <w:rsid w:val="00C30884"/>
    <w:rsid w:val="00C30F27"/>
    <w:rsid w:val="00C37F12"/>
    <w:rsid w:val="00C411F7"/>
    <w:rsid w:val="00C43F53"/>
    <w:rsid w:val="00C444E4"/>
    <w:rsid w:val="00C44933"/>
    <w:rsid w:val="00C46F22"/>
    <w:rsid w:val="00C47E96"/>
    <w:rsid w:val="00C5212C"/>
    <w:rsid w:val="00C5298D"/>
    <w:rsid w:val="00C54AD5"/>
    <w:rsid w:val="00C57DF3"/>
    <w:rsid w:val="00C61450"/>
    <w:rsid w:val="00C61E44"/>
    <w:rsid w:val="00C642A6"/>
    <w:rsid w:val="00C676D5"/>
    <w:rsid w:val="00C71D37"/>
    <w:rsid w:val="00C7447D"/>
    <w:rsid w:val="00C744C9"/>
    <w:rsid w:val="00C76E3B"/>
    <w:rsid w:val="00C775EA"/>
    <w:rsid w:val="00C84F1D"/>
    <w:rsid w:val="00C864FF"/>
    <w:rsid w:val="00C9033B"/>
    <w:rsid w:val="00C932EE"/>
    <w:rsid w:val="00C945B6"/>
    <w:rsid w:val="00C94864"/>
    <w:rsid w:val="00C94D0D"/>
    <w:rsid w:val="00CA1C51"/>
    <w:rsid w:val="00CA35AA"/>
    <w:rsid w:val="00CA62EF"/>
    <w:rsid w:val="00CA632D"/>
    <w:rsid w:val="00CA6808"/>
    <w:rsid w:val="00CB6A64"/>
    <w:rsid w:val="00CB768D"/>
    <w:rsid w:val="00CC010A"/>
    <w:rsid w:val="00CC52D2"/>
    <w:rsid w:val="00CC7D70"/>
    <w:rsid w:val="00CD187C"/>
    <w:rsid w:val="00CD42F1"/>
    <w:rsid w:val="00CD7FE2"/>
    <w:rsid w:val="00CE0383"/>
    <w:rsid w:val="00CE3A19"/>
    <w:rsid w:val="00CE3FD2"/>
    <w:rsid w:val="00CE6208"/>
    <w:rsid w:val="00CE6A14"/>
    <w:rsid w:val="00CF000D"/>
    <w:rsid w:val="00CF7A96"/>
    <w:rsid w:val="00D01ED6"/>
    <w:rsid w:val="00D0262F"/>
    <w:rsid w:val="00D04951"/>
    <w:rsid w:val="00D04F12"/>
    <w:rsid w:val="00D07247"/>
    <w:rsid w:val="00D100BB"/>
    <w:rsid w:val="00D11348"/>
    <w:rsid w:val="00D126EB"/>
    <w:rsid w:val="00D16AF1"/>
    <w:rsid w:val="00D16F28"/>
    <w:rsid w:val="00D2279F"/>
    <w:rsid w:val="00D327AE"/>
    <w:rsid w:val="00D32A84"/>
    <w:rsid w:val="00D36A84"/>
    <w:rsid w:val="00D37301"/>
    <w:rsid w:val="00D4431C"/>
    <w:rsid w:val="00D475B6"/>
    <w:rsid w:val="00D541BD"/>
    <w:rsid w:val="00D55936"/>
    <w:rsid w:val="00D56204"/>
    <w:rsid w:val="00D60ABB"/>
    <w:rsid w:val="00D60F51"/>
    <w:rsid w:val="00D62307"/>
    <w:rsid w:val="00D638E1"/>
    <w:rsid w:val="00D63CC4"/>
    <w:rsid w:val="00D7493B"/>
    <w:rsid w:val="00D74F99"/>
    <w:rsid w:val="00D80178"/>
    <w:rsid w:val="00D81BD7"/>
    <w:rsid w:val="00D826E2"/>
    <w:rsid w:val="00D91233"/>
    <w:rsid w:val="00D9286A"/>
    <w:rsid w:val="00DA245E"/>
    <w:rsid w:val="00DB0704"/>
    <w:rsid w:val="00DB1190"/>
    <w:rsid w:val="00DB1B8C"/>
    <w:rsid w:val="00DB2178"/>
    <w:rsid w:val="00DC3E63"/>
    <w:rsid w:val="00DC561C"/>
    <w:rsid w:val="00DC6736"/>
    <w:rsid w:val="00DC795C"/>
    <w:rsid w:val="00DD1D8F"/>
    <w:rsid w:val="00DD1E73"/>
    <w:rsid w:val="00DD2C67"/>
    <w:rsid w:val="00DD42C5"/>
    <w:rsid w:val="00DD46EA"/>
    <w:rsid w:val="00DD4D03"/>
    <w:rsid w:val="00DD702E"/>
    <w:rsid w:val="00DE1C07"/>
    <w:rsid w:val="00DE6C6A"/>
    <w:rsid w:val="00DE6D15"/>
    <w:rsid w:val="00DF49CC"/>
    <w:rsid w:val="00DF6511"/>
    <w:rsid w:val="00DF6BA1"/>
    <w:rsid w:val="00DF7E54"/>
    <w:rsid w:val="00E029E5"/>
    <w:rsid w:val="00E06333"/>
    <w:rsid w:val="00E078B7"/>
    <w:rsid w:val="00E07FB6"/>
    <w:rsid w:val="00E142A2"/>
    <w:rsid w:val="00E17624"/>
    <w:rsid w:val="00E22B21"/>
    <w:rsid w:val="00E23B65"/>
    <w:rsid w:val="00E23BA6"/>
    <w:rsid w:val="00E24793"/>
    <w:rsid w:val="00E27A13"/>
    <w:rsid w:val="00E32B8E"/>
    <w:rsid w:val="00E32E85"/>
    <w:rsid w:val="00E3377D"/>
    <w:rsid w:val="00E35059"/>
    <w:rsid w:val="00E36484"/>
    <w:rsid w:val="00E3656A"/>
    <w:rsid w:val="00E37053"/>
    <w:rsid w:val="00E40AE1"/>
    <w:rsid w:val="00E418B1"/>
    <w:rsid w:val="00E46E19"/>
    <w:rsid w:val="00E47269"/>
    <w:rsid w:val="00E50A51"/>
    <w:rsid w:val="00E57262"/>
    <w:rsid w:val="00E60A55"/>
    <w:rsid w:val="00E61FF7"/>
    <w:rsid w:val="00E64E79"/>
    <w:rsid w:val="00E657A6"/>
    <w:rsid w:val="00E65C2F"/>
    <w:rsid w:val="00E661C3"/>
    <w:rsid w:val="00E66FD1"/>
    <w:rsid w:val="00E70E50"/>
    <w:rsid w:val="00E7496D"/>
    <w:rsid w:val="00E766C5"/>
    <w:rsid w:val="00E802E1"/>
    <w:rsid w:val="00E86A1C"/>
    <w:rsid w:val="00E87A52"/>
    <w:rsid w:val="00E96BD9"/>
    <w:rsid w:val="00EA04BB"/>
    <w:rsid w:val="00EA0D4F"/>
    <w:rsid w:val="00EA2C4A"/>
    <w:rsid w:val="00EB5283"/>
    <w:rsid w:val="00EC1DAD"/>
    <w:rsid w:val="00EC3753"/>
    <w:rsid w:val="00EC4C07"/>
    <w:rsid w:val="00EC4E0E"/>
    <w:rsid w:val="00EC5B81"/>
    <w:rsid w:val="00EC69FB"/>
    <w:rsid w:val="00ED2C70"/>
    <w:rsid w:val="00ED505D"/>
    <w:rsid w:val="00EE0BC2"/>
    <w:rsid w:val="00EE4DCF"/>
    <w:rsid w:val="00EF00CD"/>
    <w:rsid w:val="00EF4AEA"/>
    <w:rsid w:val="00F04E8C"/>
    <w:rsid w:val="00F05680"/>
    <w:rsid w:val="00F05D27"/>
    <w:rsid w:val="00F079CC"/>
    <w:rsid w:val="00F10B64"/>
    <w:rsid w:val="00F11678"/>
    <w:rsid w:val="00F14642"/>
    <w:rsid w:val="00F1513A"/>
    <w:rsid w:val="00F234DE"/>
    <w:rsid w:val="00F24063"/>
    <w:rsid w:val="00F32F8A"/>
    <w:rsid w:val="00F346C4"/>
    <w:rsid w:val="00F3696D"/>
    <w:rsid w:val="00F41085"/>
    <w:rsid w:val="00F444ED"/>
    <w:rsid w:val="00F44D71"/>
    <w:rsid w:val="00F45C5B"/>
    <w:rsid w:val="00F4655E"/>
    <w:rsid w:val="00F51016"/>
    <w:rsid w:val="00F51B2A"/>
    <w:rsid w:val="00F55F43"/>
    <w:rsid w:val="00F634F2"/>
    <w:rsid w:val="00F640D5"/>
    <w:rsid w:val="00F64307"/>
    <w:rsid w:val="00F733B9"/>
    <w:rsid w:val="00F859CD"/>
    <w:rsid w:val="00F9222A"/>
    <w:rsid w:val="00F93F25"/>
    <w:rsid w:val="00F94382"/>
    <w:rsid w:val="00F96DF4"/>
    <w:rsid w:val="00FA0BC9"/>
    <w:rsid w:val="00FA2571"/>
    <w:rsid w:val="00FA3CA9"/>
    <w:rsid w:val="00FA66C5"/>
    <w:rsid w:val="00FA6D41"/>
    <w:rsid w:val="00FA7864"/>
    <w:rsid w:val="00FB03AC"/>
    <w:rsid w:val="00FB1A74"/>
    <w:rsid w:val="00FB2E0D"/>
    <w:rsid w:val="00FB3F18"/>
    <w:rsid w:val="00FB5DA2"/>
    <w:rsid w:val="00FC4132"/>
    <w:rsid w:val="00FC733D"/>
    <w:rsid w:val="00FC7EF2"/>
    <w:rsid w:val="00FD4F65"/>
    <w:rsid w:val="00FD5393"/>
    <w:rsid w:val="00FD6EC7"/>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uerte">
    <w:name w:val="Strong"/>
    <w:basedOn w:val="Fuentedeprrafopredeter"/>
    <w:uiPriority w:val="22"/>
    <w:qFormat/>
    <w:rsid w:val="00C744C9"/>
    <w:rPr>
      <w:b/>
      <w:bCs/>
    </w:rPr>
  </w:style>
  <w:style w:type="character" w:styleId="Hipervnculo">
    <w:name w:val="Hyperlink"/>
    <w:basedOn w:val="Fuentedeprrafopredeter"/>
    <w:uiPriority w:val="99"/>
    <w:unhideWhenUsed/>
    <w:rsid w:val="008553E8"/>
    <w:rPr>
      <w:color w:val="467886" w:themeColor="hyperlink"/>
      <w:u w:val="single"/>
    </w:rPr>
  </w:style>
  <w:style w:type="paragraph" w:styleId="NormalWeb">
    <w:name w:val="Normal (Web)"/>
    <w:basedOn w:val="Normal"/>
    <w:uiPriority w:val="99"/>
    <w:unhideWhenUsed/>
    <w:rsid w:val="003C338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Mencinsinresolver">
    <w:name w:val="Unresolved Mention"/>
    <w:basedOn w:val="Fuentedeprrafopredeter"/>
    <w:uiPriority w:val="99"/>
    <w:semiHidden/>
    <w:unhideWhenUsed/>
    <w:rsid w:val="004779BD"/>
    <w:rPr>
      <w:color w:val="605E5C"/>
      <w:shd w:val="clear" w:color="auto" w:fill="E1DFDD"/>
    </w:rPr>
  </w:style>
  <w:style w:type="paragraph" w:styleId="Sinespaciado">
    <w:name w:val="No Spacing"/>
    <w:uiPriority w:val="1"/>
    <w:qFormat/>
    <w:rsid w:val="00D559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INGLÉS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18</Pages>
  <Words>5057</Words>
  <Characters>28931</Characters>
  <Application>Microsoft Office Word</Application>
  <DocSecurity>0</DocSecurity>
  <Lines>1315</Lines>
  <Paragraphs>641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348</cp:revision>
  <dcterms:created xsi:type="dcterms:W3CDTF">2025-01-03T01:38:00Z</dcterms:created>
  <dcterms:modified xsi:type="dcterms:W3CDTF">2026-07-26T18:43:00Z</dcterms:modified>
</cp:coreProperties>
</file>