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F044BF" w:rsidRDefault="00992EC6" w:rsidP="00823A41">
      <w:pPr>
        <w:spacing w:line="276" w:lineRule="auto"/>
        <w:rPr>
          <w:rFonts w:ascii="Arial Nova Cond Light" w:hAnsi="Arial Nova Cond Light" w:cs="Times New Roman"/>
          <w:b/>
          <w:bCs/>
          <w:color w:val="000000" w:themeColor="text1"/>
        </w:rPr>
      </w:pPr>
      <w:r w:rsidRPr="00F044B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53AD7F5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541DC5AC" w:rsidR="00F444ED" w:rsidRPr="00862904" w:rsidRDefault="00937B39" w:rsidP="00F444ED">
                              <w:pPr>
                                <w:jc w:val="center"/>
                                <w:rPr>
                                  <w:rFonts w:ascii="Amasis MT Pro Black" w:hAnsi="Amasis MT Pro Black" w:cs="ADLaM Display"/>
                                  <w:color w:val="002060"/>
                                  <w:sz w:val="32"/>
                                  <w:szCs w:val="32"/>
                                </w:rPr>
                              </w:pPr>
                              <w:r w:rsidRPr="00862904">
                                <w:rPr>
                                  <w:rFonts w:ascii="Amasis MT Pro Black" w:hAnsi="Amasis MT Pro Black" w:cs="ADLaM Display"/>
                                  <w:b/>
                                  <w:bCs/>
                                  <w:color w:val="002060"/>
                                  <w:sz w:val="32"/>
                                  <w:szCs w:val="32"/>
                                </w:rPr>
                                <w:t>QUECHUA</w:t>
                              </w:r>
                              <w:r w:rsidR="00EB22D5" w:rsidRPr="00862904">
                                <w:rPr>
                                  <w:rFonts w:ascii="Amasis MT Pro Black" w:hAnsi="Amasis MT Pro Black" w:cs="ADLaM Display"/>
                                  <w:b/>
                                  <w:bCs/>
                                  <w:color w:val="002060"/>
                                  <w:sz w:val="32"/>
                                  <w:szCs w:val="32"/>
                                </w:rPr>
                                <w:t xml:space="preserve"> CHANKA </w:t>
                              </w:r>
                              <w:r w:rsidR="00992EC6" w:rsidRPr="00862904">
                                <w:rPr>
                                  <w:rFonts w:ascii="Amasis MT Pro Black" w:hAnsi="Amasis MT Pro Black" w:cs="ADLaM Display"/>
                                  <w:b/>
                                  <w:bCs/>
                                  <w:color w:val="002060"/>
                                  <w:sz w:val="32"/>
                                  <w:szCs w:val="32"/>
                                </w:rPr>
                                <w:t>- 1</w:t>
                              </w:r>
                              <w:r w:rsidR="00F444ED" w:rsidRPr="00862904">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435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BB29A6D" w:rsidR="00F444ED" w:rsidRPr="00426CA7" w:rsidRDefault="00823A4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937290" w:rsidRPr="00937290">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ZKBiQ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yz&#10;ooJATsazMtkUvpahcpZLYJGYV6mQ7nerBsXxdhuUwtXlqVh9lyEncf9fGfJX53o5flej/0qN/AMJ&#10;3of+Wp3fsu4Betr36vX04r78C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NRtkoG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541DC5AC" w:rsidR="00F444ED" w:rsidRPr="00862904" w:rsidRDefault="00937B39" w:rsidP="00F444ED">
                        <w:pPr>
                          <w:jc w:val="center"/>
                          <w:rPr>
                            <w:rFonts w:ascii="Amasis MT Pro Black" w:hAnsi="Amasis MT Pro Black" w:cs="ADLaM Display"/>
                            <w:color w:val="002060"/>
                            <w:sz w:val="32"/>
                            <w:szCs w:val="32"/>
                          </w:rPr>
                        </w:pPr>
                        <w:r w:rsidRPr="00862904">
                          <w:rPr>
                            <w:rFonts w:ascii="Amasis MT Pro Black" w:hAnsi="Amasis MT Pro Black" w:cs="ADLaM Display"/>
                            <w:b/>
                            <w:bCs/>
                            <w:color w:val="002060"/>
                            <w:sz w:val="32"/>
                            <w:szCs w:val="32"/>
                          </w:rPr>
                          <w:t>QUECHUA</w:t>
                        </w:r>
                        <w:r w:rsidR="00EB22D5" w:rsidRPr="00862904">
                          <w:rPr>
                            <w:rFonts w:ascii="Amasis MT Pro Black" w:hAnsi="Amasis MT Pro Black" w:cs="ADLaM Display"/>
                            <w:b/>
                            <w:bCs/>
                            <w:color w:val="002060"/>
                            <w:sz w:val="32"/>
                            <w:szCs w:val="32"/>
                          </w:rPr>
                          <w:t xml:space="preserve"> CHANKA </w:t>
                        </w:r>
                        <w:r w:rsidR="00992EC6" w:rsidRPr="00862904">
                          <w:rPr>
                            <w:rFonts w:ascii="Amasis MT Pro Black" w:hAnsi="Amasis MT Pro Black" w:cs="ADLaM Display"/>
                            <w:b/>
                            <w:bCs/>
                            <w:color w:val="002060"/>
                            <w:sz w:val="32"/>
                            <w:szCs w:val="32"/>
                          </w:rPr>
                          <w:t>- 1</w:t>
                        </w:r>
                        <w:r w:rsidR="00F444ED" w:rsidRPr="00862904">
                          <w:rPr>
                            <w:rFonts w:ascii="Amasis MT Pro Black" w:hAnsi="Amasis MT Pro Black" w:cs="ADLaM Display"/>
                            <w:b/>
                            <w:bCs/>
                            <w:color w:val="002060"/>
                            <w:sz w:val="32"/>
                            <w:szCs w:val="32"/>
                          </w:rPr>
                          <w:t>° GRADO</w:t>
                        </w:r>
                      </w:p>
                    </w:txbxContent>
                  </v:textbox>
                </v:rect>
                <v:rect id="Rectángulo 1" o:spid="_x0000_s1028" style="position:absolute;left:23203;top:1047;width:4643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BB29A6D" w:rsidR="00F444ED" w:rsidRPr="00426CA7" w:rsidRDefault="00823A4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937290" w:rsidRPr="00937290">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F044BF" w:rsidRDefault="00664A74"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805"/>
        <w:gridCol w:w="5245"/>
        <w:gridCol w:w="4819"/>
      </w:tblGrid>
      <w:tr w:rsidR="00937290" w:rsidRPr="00F044BF" w14:paraId="468C443C" w14:textId="77777777" w:rsidTr="00A8440D">
        <w:trPr>
          <w:trHeight w:val="283"/>
        </w:trPr>
        <w:tc>
          <w:tcPr>
            <w:tcW w:w="4805" w:type="dxa"/>
            <w:shd w:val="clear" w:color="auto" w:fill="C1F0C7" w:themeFill="accent3" w:themeFillTint="33"/>
            <w:vAlign w:val="center"/>
          </w:tcPr>
          <w:p w14:paraId="62E21502" w14:textId="05D9F068"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245" w:type="dxa"/>
            <w:shd w:val="clear" w:color="auto" w:fill="C1F0C7" w:themeFill="accent3" w:themeFillTint="33"/>
            <w:vAlign w:val="center"/>
          </w:tcPr>
          <w:p w14:paraId="164CDD4C" w14:textId="33E59D25"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F385CE6"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937290" w:rsidRPr="00F044BF" w14:paraId="465BEFFC" w14:textId="77777777" w:rsidTr="00A8440D">
        <w:trPr>
          <w:trHeight w:val="283"/>
        </w:trPr>
        <w:tc>
          <w:tcPr>
            <w:tcW w:w="4805" w:type="dxa"/>
            <w:vAlign w:val="center"/>
          </w:tcPr>
          <w:p w14:paraId="0E228C17" w14:textId="00508DD2"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{{dre}}</w:t>
            </w:r>
          </w:p>
        </w:tc>
        <w:tc>
          <w:tcPr>
            <w:tcW w:w="5245" w:type="dxa"/>
            <w:vAlign w:val="center"/>
          </w:tcPr>
          <w:p w14:paraId="5E64FD1C" w14:textId="2D5D4F7D"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6FBF299A"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{{area}}</w:t>
            </w:r>
          </w:p>
        </w:tc>
      </w:tr>
      <w:tr w:rsidR="00937290" w:rsidRPr="00F044BF" w14:paraId="7452D5DB" w14:textId="77777777" w:rsidTr="00A8440D">
        <w:trPr>
          <w:trHeight w:val="283"/>
        </w:trPr>
        <w:tc>
          <w:tcPr>
            <w:tcW w:w="4805" w:type="dxa"/>
            <w:shd w:val="clear" w:color="auto" w:fill="C1F0C7" w:themeFill="accent3" w:themeFillTint="33"/>
            <w:vAlign w:val="center"/>
          </w:tcPr>
          <w:p w14:paraId="50128058" w14:textId="46C44116"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245" w:type="dxa"/>
            <w:shd w:val="clear" w:color="auto" w:fill="C1F0C7" w:themeFill="accent3" w:themeFillTint="33"/>
            <w:vAlign w:val="center"/>
          </w:tcPr>
          <w:p w14:paraId="70D29C16" w14:textId="4A1A85DA"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8A3FC9A"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937290" w:rsidRPr="00F044BF" w14:paraId="32B1EECA" w14:textId="77777777" w:rsidTr="00A8440D">
        <w:trPr>
          <w:trHeight w:val="283"/>
        </w:trPr>
        <w:tc>
          <w:tcPr>
            <w:tcW w:w="4805" w:type="dxa"/>
            <w:vAlign w:val="center"/>
          </w:tcPr>
          <w:p w14:paraId="28E33383" w14:textId="061E5FB7"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{{ugel}}</w:t>
            </w:r>
          </w:p>
        </w:tc>
        <w:tc>
          <w:tcPr>
            <w:tcW w:w="5245" w:type="dxa"/>
            <w:vAlign w:val="center"/>
          </w:tcPr>
          <w:p w14:paraId="2F3BF34B" w14:textId="564A92B2"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{{cordinador}}</w:t>
            </w:r>
          </w:p>
        </w:tc>
        <w:tc>
          <w:tcPr>
            <w:tcW w:w="4819" w:type="dxa"/>
            <w:vAlign w:val="center"/>
          </w:tcPr>
          <w:p w14:paraId="29F161C2" w14:textId="66371EBD"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 xml:space="preserve">1° </w:t>
            </w:r>
          </w:p>
        </w:tc>
      </w:tr>
      <w:tr w:rsidR="00937290" w:rsidRPr="00F044BF" w14:paraId="7FA77C5A" w14:textId="77777777" w:rsidTr="00A8440D">
        <w:trPr>
          <w:trHeight w:val="283"/>
        </w:trPr>
        <w:tc>
          <w:tcPr>
            <w:tcW w:w="4805" w:type="dxa"/>
            <w:shd w:val="clear" w:color="auto" w:fill="C1F0C7" w:themeFill="accent3" w:themeFillTint="33"/>
            <w:vAlign w:val="center"/>
          </w:tcPr>
          <w:p w14:paraId="6F229BF6" w14:textId="5530D662"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245" w:type="dxa"/>
            <w:shd w:val="clear" w:color="auto" w:fill="C1F0C7" w:themeFill="accent3" w:themeFillTint="33"/>
            <w:vAlign w:val="center"/>
          </w:tcPr>
          <w:p w14:paraId="576F05C9" w14:textId="28F80720" w:rsidR="00937290" w:rsidRPr="00F044BF" w:rsidRDefault="00937290" w:rsidP="00937290">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D8F9232"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937290" w:rsidRPr="00F044BF" w14:paraId="69A934F8" w14:textId="77777777" w:rsidTr="00A8440D">
        <w:trPr>
          <w:trHeight w:val="283"/>
        </w:trPr>
        <w:tc>
          <w:tcPr>
            <w:tcW w:w="4805" w:type="dxa"/>
            <w:vAlign w:val="center"/>
          </w:tcPr>
          <w:p w14:paraId="575A78B6" w14:textId="57E82E60" w:rsidR="00937290" w:rsidRPr="00F044BF" w:rsidRDefault="00937290" w:rsidP="00937290">
            <w:pPr>
              <w:jc w:val="center"/>
              <w:rPr>
                <w:rFonts w:ascii="Arial Nova Cond Light" w:hAnsi="Arial Nova Cond Light" w:cs="Times New Roman"/>
                <w:b/>
                <w:bCs/>
              </w:rPr>
            </w:pPr>
            <w:r>
              <w:rPr>
                <w:rFonts w:ascii="Arial Nova Cond" w:hAnsi="Arial Nova Cond" w:cs="Times New Roman"/>
                <w:sz w:val="20"/>
                <w:szCs w:val="20"/>
              </w:rPr>
              <w:t>{{institucioneducativa}}</w:t>
            </w:r>
          </w:p>
        </w:tc>
        <w:tc>
          <w:tcPr>
            <w:tcW w:w="5245" w:type="dxa"/>
            <w:vAlign w:val="center"/>
          </w:tcPr>
          <w:p w14:paraId="44D5CD3C" w14:textId="01480B25"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43E03DFE"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F044BF" w:rsidRDefault="00426CA7" w:rsidP="00823A41">
      <w:pPr>
        <w:spacing w:line="276" w:lineRule="auto"/>
        <w:jc w:val="center"/>
        <w:rPr>
          <w:rFonts w:ascii="Arial Nova Cond Light" w:hAnsi="Arial Nova Cond Light"/>
          <w:b/>
          <w:bCs/>
        </w:rPr>
      </w:pPr>
    </w:p>
    <w:p w14:paraId="3D87B310" w14:textId="210768F3" w:rsidR="00773C77" w:rsidRPr="00F044BF" w:rsidRDefault="00773C77"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DESCRIPCIÓN GENERAL DEL ÁREA</w:t>
      </w:r>
      <w:r w:rsidR="00235F90" w:rsidRPr="00F044BF">
        <w:rPr>
          <w:rFonts w:ascii="Arial Nova Cond Light" w:hAnsi="Arial Nova Cond Light" w:cs="Times New Roman"/>
          <w:b/>
          <w:bCs/>
          <w:color w:val="000000" w:themeColor="text1"/>
        </w:rPr>
        <w:t xml:space="preserve">: </w:t>
      </w:r>
    </w:p>
    <w:p w14:paraId="4DDF50D8" w14:textId="7777777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044BF" w14:paraId="40DD9085" w14:textId="77777777" w:rsidTr="00205C30">
        <w:trPr>
          <w:trHeight w:val="1246"/>
        </w:trPr>
        <w:tc>
          <w:tcPr>
            <w:tcW w:w="14885" w:type="dxa"/>
          </w:tcPr>
          <w:p w14:paraId="4B340780" w14:textId="77777777" w:rsidR="006C7B6C"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F044BF">
              <w:rPr>
                <w:rFonts w:ascii="Arial Nova Cond Light" w:hAnsi="Arial Nova Cond Light" w:cs="Times New Roman"/>
                <w:color w:val="000000" w:themeColor="text1"/>
              </w:rPr>
              <w:t xml:space="preserve"> </w:t>
            </w:r>
            <w:r w:rsidRPr="00F044BF">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F044BF">
              <w:rPr>
                <w:rFonts w:ascii="Arial Nova Cond Light" w:hAnsi="Arial Nova Cond Light" w:cs="Times New Roman"/>
                <w:color w:val="000000" w:themeColor="text1"/>
              </w:rPr>
              <w:t xml:space="preserve"> </w:t>
            </w:r>
          </w:p>
          <w:p w14:paraId="6413EC3C" w14:textId="77777777" w:rsidR="006C7B6C" w:rsidRPr="00F044BF" w:rsidRDefault="006C7B6C" w:rsidP="00823A41">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p>
          <w:p w14:paraId="57ED3FB5" w14:textId="77777777" w:rsidR="003A316C"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 </w:t>
            </w:r>
          </w:p>
          <w:p w14:paraId="18A7ED8F" w14:textId="29834713" w:rsidR="003A316C" w:rsidRPr="00F044BF" w:rsidRDefault="009741BA" w:rsidP="003A316C">
            <w:pPr>
              <w:pStyle w:val="Prrafodelista"/>
              <w:numPr>
                <w:ilvl w:val="0"/>
                <w:numId w:val="29"/>
              </w:numPr>
              <w:spacing w:line="276" w:lineRule="auto"/>
              <w:ind w:right="39"/>
              <w:jc w:val="both"/>
              <w:rPr>
                <w:rFonts w:ascii="Arial Nova Cond Light" w:hAnsi="Arial Nova Cond Light" w:cs="Times New Roman"/>
                <w:color w:val="000000" w:themeColor="text1"/>
              </w:rPr>
            </w:pPr>
            <w:r w:rsidRPr="00F044BF">
              <w:rPr>
                <w:rFonts w:ascii="Arial Nova Cond Light" w:hAnsi="Arial Nova Cond Light" w:cs="Times New Roman"/>
                <w:b/>
                <w:bCs/>
                <w:color w:val="7030A0"/>
              </w:rPr>
              <w:lastRenderedPageBreak/>
              <w:t>Se comunica oralmente en castellano como segunda lengua</w:t>
            </w:r>
            <w:r w:rsidR="00937B39" w:rsidRPr="00F044BF">
              <w:rPr>
                <w:rFonts w:ascii="Arial Nova Cond Light" w:hAnsi="Arial Nova Cond Light" w:cs="Times New Roman"/>
                <w:color w:val="000000" w:themeColor="text1"/>
              </w:rPr>
              <w:t xml:space="preserve">, </w:t>
            </w:r>
          </w:p>
          <w:p w14:paraId="314C4CFC" w14:textId="3C8B0474" w:rsidR="003A316C" w:rsidRPr="00F044BF" w:rsidRDefault="009741BA" w:rsidP="003A316C">
            <w:pPr>
              <w:pStyle w:val="Prrafodelista"/>
              <w:numPr>
                <w:ilvl w:val="0"/>
                <w:numId w:val="29"/>
              </w:numPr>
              <w:spacing w:line="276" w:lineRule="auto"/>
              <w:ind w:right="39"/>
              <w:jc w:val="both"/>
              <w:rPr>
                <w:rFonts w:ascii="Arial Nova Cond Light" w:hAnsi="Arial Nova Cond Light" w:cs="Times New Roman"/>
                <w:color w:val="000000" w:themeColor="text1"/>
              </w:rPr>
            </w:pPr>
            <w:r w:rsidRPr="00F044BF">
              <w:rPr>
                <w:rFonts w:ascii="Arial Nova Cond Light" w:hAnsi="Arial Nova Cond Light" w:cs="Times New Roman"/>
                <w:b/>
                <w:bCs/>
                <w:color w:val="0070C0"/>
              </w:rPr>
              <w:t>Lee diversos tipos de textos escritos en castellano como segunda lengua</w:t>
            </w:r>
            <w:r w:rsidR="00937B39" w:rsidRPr="00F044BF">
              <w:rPr>
                <w:rFonts w:ascii="Arial Nova Cond Light" w:hAnsi="Arial Nova Cond Light" w:cs="Times New Roman"/>
                <w:color w:val="000000" w:themeColor="text1"/>
              </w:rPr>
              <w:t xml:space="preserve"> y </w:t>
            </w:r>
          </w:p>
          <w:p w14:paraId="2094D35E" w14:textId="161603DF" w:rsidR="00B75A01" w:rsidRPr="00F33442" w:rsidRDefault="009741BA" w:rsidP="003A316C">
            <w:pPr>
              <w:pStyle w:val="Prrafodelista"/>
              <w:numPr>
                <w:ilvl w:val="0"/>
                <w:numId w:val="29"/>
              </w:numPr>
              <w:spacing w:line="276" w:lineRule="auto"/>
              <w:ind w:right="39"/>
              <w:jc w:val="both"/>
              <w:rPr>
                <w:rFonts w:ascii="Arial Nova Cond Light" w:hAnsi="Arial Nova Cond Light" w:cs="Times New Roman"/>
                <w:b/>
                <w:bCs/>
                <w:color w:val="000000" w:themeColor="text1"/>
                <w:lang w:val="es-ES"/>
              </w:rPr>
            </w:pPr>
            <w:r w:rsidRPr="00F044BF">
              <w:rPr>
                <w:rFonts w:ascii="Arial Nova Cond Light" w:hAnsi="Arial Nova Cond Light" w:cs="Times New Roman"/>
                <w:b/>
                <w:bCs/>
                <w:color w:val="BF4E14" w:themeColor="accent2" w:themeShade="BF"/>
              </w:rPr>
              <w:t xml:space="preserve">Escribe diversos tipos de textos en castellano como </w:t>
            </w:r>
            <w:r w:rsidR="00B75A01" w:rsidRPr="00F044BF">
              <w:rPr>
                <w:rFonts w:ascii="Arial Nova Cond Light" w:hAnsi="Arial Nova Cond Light" w:cs="Times New Roman"/>
                <w:b/>
                <w:bCs/>
                <w:color w:val="BF4E14" w:themeColor="accent2" w:themeShade="BF"/>
              </w:rPr>
              <w:t>segunda lengua</w:t>
            </w:r>
            <w:r w:rsidR="00937B39" w:rsidRPr="00F044BF">
              <w:rPr>
                <w:rFonts w:ascii="Arial Nova Cond Light" w:hAnsi="Arial Nova Cond Light" w:cs="Times New Roman"/>
                <w:color w:val="000000" w:themeColor="text1"/>
              </w:rPr>
              <w:t>.</w:t>
            </w:r>
          </w:p>
          <w:p w14:paraId="42689309" w14:textId="26157777" w:rsidR="00F33442" w:rsidRPr="00F33442" w:rsidRDefault="00F33442" w:rsidP="00F33442">
            <w:pPr>
              <w:pStyle w:val="Prrafodelista"/>
              <w:spacing w:line="276" w:lineRule="auto"/>
              <w:ind w:right="39"/>
              <w:jc w:val="both"/>
              <w:rPr>
                <w:rFonts w:ascii="Arial Nova Cond Light" w:hAnsi="Arial Nova Cond Light" w:cs="Times New Roman"/>
                <w:b/>
                <w:bCs/>
                <w:color w:val="000000" w:themeColor="text1"/>
                <w:sz w:val="18"/>
                <w:szCs w:val="18"/>
                <w:lang w:val="es-ES"/>
              </w:rPr>
            </w:pPr>
          </w:p>
        </w:tc>
      </w:tr>
    </w:tbl>
    <w:p w14:paraId="72701610" w14:textId="77777777" w:rsidR="00E8564D" w:rsidRPr="00F044BF" w:rsidRDefault="00E8564D" w:rsidP="00823A41">
      <w:pPr>
        <w:pStyle w:val="Prrafodelista"/>
        <w:spacing w:after="0" w:line="276" w:lineRule="auto"/>
        <w:ind w:left="-284" w:right="-455"/>
        <w:rPr>
          <w:rFonts w:ascii="Arial Nova Cond Light" w:hAnsi="Arial Nova Cond Light" w:cs="Times New Roman"/>
          <w:b/>
          <w:bCs/>
          <w:color w:val="000000" w:themeColor="text1"/>
        </w:rPr>
      </w:pPr>
    </w:p>
    <w:p w14:paraId="507E231C" w14:textId="7937F2F2" w:rsidR="00291436" w:rsidRPr="00F044BF" w:rsidRDefault="00291436" w:rsidP="00823A41">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ENFOQUES DEL ÁREA: </w:t>
      </w:r>
    </w:p>
    <w:p w14:paraId="6A9AAF43" w14:textId="77777777" w:rsidR="006D57FF" w:rsidRPr="00F044BF" w:rsidRDefault="006D57FF" w:rsidP="00823A41">
      <w:pPr>
        <w:spacing w:line="276" w:lineRule="auto"/>
        <w:ind w:right="-455"/>
        <w:textDirection w:val="btLr"/>
        <w:rPr>
          <w:rFonts w:ascii="Arial Nova Cond Light" w:hAnsi="Arial Nova Cond Light" w:cs="Times New Roman"/>
          <w:b/>
          <w:bCs/>
          <w:color w:val="000000" w:themeColor="text1"/>
          <w:sz w:val="14"/>
          <w:szCs w:val="1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F044BF" w14:paraId="4156132D" w14:textId="77777777" w:rsidTr="00487FD6">
        <w:trPr>
          <w:trHeight w:val="904"/>
          <w:jc w:val="center"/>
        </w:trPr>
        <w:tc>
          <w:tcPr>
            <w:tcW w:w="14870" w:type="dxa"/>
          </w:tcPr>
          <w:p w14:paraId="70A46AEB" w14:textId="77777777" w:rsidR="006D57FF" w:rsidRPr="00F044BF" w:rsidRDefault="006D57FF" w:rsidP="00823A41">
            <w:pPr>
              <w:pStyle w:val="Prrafodelista"/>
              <w:spacing w:line="276" w:lineRule="auto"/>
              <w:ind w:left="0" w:right="-455"/>
              <w:textDirection w:val="btLr"/>
              <w:rPr>
                <w:rFonts w:ascii="Arial Nova Cond Light" w:hAnsi="Arial Nova Cond Light" w:cs="Times New Roman"/>
                <w:b/>
                <w:bCs/>
                <w:color w:val="000000" w:themeColor="text1"/>
              </w:rPr>
            </w:pPr>
          </w:p>
          <w:p w14:paraId="1B602458" w14:textId="2688CDBC" w:rsidR="00C1185B" w:rsidRPr="00F044BF" w:rsidRDefault="00C1185B" w:rsidP="00823A41">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F91E490"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F044BF" w:rsidRDefault="00C1185B" w:rsidP="00823A41">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7537F709" w14:textId="2BA105CD" w:rsidR="00824E44" w:rsidRPr="00F044BF" w:rsidRDefault="00C1185B" w:rsidP="00823A41">
            <w:pPr>
              <w:pStyle w:val="Prrafodelista"/>
              <w:spacing w:line="276" w:lineRule="auto"/>
              <w:ind w:left="22" w:right="34"/>
              <w:jc w:val="both"/>
              <w:textDirection w:val="btLr"/>
              <w:rPr>
                <w:rFonts w:ascii="Arial Nova Cond Light" w:hAnsi="Arial Nova Cond Light" w:cs="Times New Roman"/>
                <w:b/>
                <w:bCs/>
                <w:color w:val="000000" w:themeColor="text1"/>
              </w:rPr>
            </w:pPr>
            <w:r w:rsidRPr="00F044BF">
              <w:rPr>
                <w:rFonts w:ascii="Arial Nova Cond Light" w:hAnsi="Arial Nova Cond Light" w:cs="Times New Roman"/>
                <w:color w:val="000000" w:themeColor="text1"/>
                <w:lang w:val="es-ES"/>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p w14:paraId="23DF1C86" w14:textId="77777777" w:rsidR="00824E44" w:rsidRPr="00F044BF" w:rsidRDefault="00824E44" w:rsidP="00823A41">
            <w:pPr>
              <w:spacing w:line="276" w:lineRule="auto"/>
              <w:ind w:right="34"/>
              <w:jc w:val="both"/>
              <w:textDirection w:val="btLr"/>
              <w:rPr>
                <w:rFonts w:ascii="Arial Nova Cond Light" w:hAnsi="Arial Nova Cond Light" w:cs="Times New Roman"/>
                <w:b/>
                <w:bCs/>
                <w:color w:val="000000" w:themeColor="text1"/>
              </w:rPr>
            </w:pPr>
          </w:p>
        </w:tc>
      </w:tr>
    </w:tbl>
    <w:p w14:paraId="08F34603" w14:textId="13686576" w:rsidR="0033464B" w:rsidRDefault="0033464B" w:rsidP="00BF5982">
      <w:pPr>
        <w:spacing w:line="276" w:lineRule="auto"/>
        <w:ind w:right="-455"/>
        <w:rPr>
          <w:rFonts w:ascii="Arial Nova Cond Light" w:hAnsi="Arial Nova Cond Light" w:cs="Times New Roman"/>
          <w:b/>
          <w:bCs/>
          <w:color w:val="000000" w:themeColor="text1"/>
        </w:rPr>
      </w:pPr>
    </w:p>
    <w:p w14:paraId="6CE68931" w14:textId="77777777" w:rsidR="00937290" w:rsidRPr="00BF5982" w:rsidRDefault="00937290" w:rsidP="00BF5982">
      <w:pPr>
        <w:spacing w:line="276" w:lineRule="auto"/>
        <w:ind w:right="-455"/>
        <w:rPr>
          <w:rFonts w:ascii="Arial Nova Cond Light" w:hAnsi="Arial Nova Cond Light" w:cs="Times New Roman"/>
          <w:b/>
          <w:bCs/>
          <w:color w:val="000000" w:themeColor="text1"/>
        </w:rPr>
      </w:pPr>
    </w:p>
    <w:p w14:paraId="27091C69" w14:textId="77777777" w:rsidR="00C25636" w:rsidRPr="00F044BF" w:rsidRDefault="00C25636" w:rsidP="005C2FBA">
      <w:pPr>
        <w:pStyle w:val="Prrafodelista"/>
        <w:spacing w:line="276" w:lineRule="auto"/>
        <w:ind w:left="-284" w:right="-455"/>
        <w:rPr>
          <w:rFonts w:ascii="Arial Nova Cond Light" w:hAnsi="Arial Nova Cond Light" w:cs="Times New Roman"/>
          <w:b/>
          <w:bCs/>
          <w:color w:val="000000" w:themeColor="text1"/>
        </w:rPr>
      </w:pPr>
    </w:p>
    <w:p w14:paraId="5693EE31" w14:textId="411D799B" w:rsidR="004047F4" w:rsidRPr="00F044BF" w:rsidRDefault="004047F4"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COMPETENCIAS, CAPACIDADES</w:t>
      </w:r>
      <w:r w:rsidR="00292ADD" w:rsidRPr="00F044BF">
        <w:rPr>
          <w:rFonts w:ascii="Arial Nova Cond Light" w:hAnsi="Arial Nova Cond Light" w:cs="Times New Roman"/>
          <w:b/>
          <w:bCs/>
          <w:color w:val="000000" w:themeColor="text1"/>
        </w:rPr>
        <w:t xml:space="preserve">, </w:t>
      </w:r>
      <w:r w:rsidRPr="00F044BF">
        <w:rPr>
          <w:rFonts w:ascii="Arial Nova Cond Light" w:hAnsi="Arial Nova Cond Light" w:cs="Times New Roman"/>
          <w:b/>
          <w:bCs/>
          <w:color w:val="000000" w:themeColor="text1"/>
        </w:rPr>
        <w:t>DESEMPEÑOS</w:t>
      </w:r>
      <w:r w:rsidR="00292ADD" w:rsidRPr="00F044BF">
        <w:rPr>
          <w:rFonts w:ascii="Arial Nova Cond Light" w:hAnsi="Arial Nova Cond Light" w:cs="Times New Roman"/>
          <w:b/>
          <w:bCs/>
          <w:color w:val="000000" w:themeColor="text1"/>
        </w:rPr>
        <w:t xml:space="preserve"> Y ESTANDAR DE APRE</w:t>
      </w:r>
      <w:r w:rsidR="005244B9" w:rsidRPr="00F044BF">
        <w:rPr>
          <w:rFonts w:ascii="Arial Nova Cond Light" w:hAnsi="Arial Nova Cond Light" w:cs="Times New Roman"/>
          <w:b/>
          <w:bCs/>
          <w:color w:val="000000" w:themeColor="text1"/>
        </w:rPr>
        <w:t>N</w:t>
      </w:r>
      <w:r w:rsidR="00292ADD" w:rsidRPr="00F044BF">
        <w:rPr>
          <w:rFonts w:ascii="Arial Nova Cond Light" w:hAnsi="Arial Nova Cond Light" w:cs="Times New Roman"/>
          <w:b/>
          <w:bCs/>
          <w:color w:val="000000" w:themeColor="text1"/>
        </w:rPr>
        <w:t xml:space="preserve">DIZAJE DEL ÁREA: </w:t>
      </w:r>
    </w:p>
    <w:p w14:paraId="0425BD73" w14:textId="77777777" w:rsidR="004047F4" w:rsidRPr="00F044BF" w:rsidRDefault="004047F4"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29"/>
        <w:gridCol w:w="11340"/>
      </w:tblGrid>
      <w:tr w:rsidR="004047F4" w:rsidRPr="00F044BF" w14:paraId="71CCCCCE" w14:textId="77777777" w:rsidTr="008A6275">
        <w:trPr>
          <w:trHeight w:val="20"/>
        </w:trPr>
        <w:tc>
          <w:tcPr>
            <w:tcW w:w="3529" w:type="dxa"/>
            <w:shd w:val="clear" w:color="auto" w:fill="84E290" w:themeFill="accent3" w:themeFillTint="66"/>
            <w:vAlign w:val="center"/>
          </w:tcPr>
          <w:p w14:paraId="36E18A9E"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F044BF">
              <w:rPr>
                <w:rFonts w:ascii="Arial Nova Cond Light" w:eastAsia="Times New Roman" w:hAnsi="Arial Nova Cond Light" w:cs="Arial"/>
                <w:b/>
                <w:lang w:eastAsia="es-ES"/>
              </w:rPr>
              <w:t>COMPETENCIA 1:</w:t>
            </w:r>
          </w:p>
        </w:tc>
        <w:tc>
          <w:tcPr>
            <w:tcW w:w="11340" w:type="dxa"/>
            <w:shd w:val="clear" w:color="auto" w:fill="84E290" w:themeFill="accent3" w:themeFillTint="66"/>
            <w:vAlign w:val="center"/>
          </w:tcPr>
          <w:p w14:paraId="058F9ED4" w14:textId="67851271" w:rsidR="004047F4" w:rsidRPr="00F044BF" w:rsidRDefault="00B75A01"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7030A0"/>
              </w:rPr>
              <w:t>SE COMUNICA ORALMENTE EN CASTELLANO COMO SEGUNDA LENGUA</w:t>
            </w:r>
          </w:p>
        </w:tc>
      </w:tr>
      <w:tr w:rsidR="004047F4" w:rsidRPr="00F044BF" w14:paraId="66AAA1D9" w14:textId="77777777" w:rsidTr="008A6275">
        <w:trPr>
          <w:trHeight w:val="1338"/>
        </w:trPr>
        <w:tc>
          <w:tcPr>
            <w:tcW w:w="3529" w:type="dxa"/>
            <w:shd w:val="clear" w:color="auto" w:fill="C1F0C7" w:themeFill="accent3" w:themeFillTint="33"/>
            <w:vAlign w:val="center"/>
          </w:tcPr>
          <w:p w14:paraId="58D9F7F7"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vAlign w:val="center"/>
          </w:tcPr>
          <w:p w14:paraId="77F0A9AF" w14:textId="51090690" w:rsidR="009A2827" w:rsidRPr="001640D8" w:rsidRDefault="00B75A01" w:rsidP="001640D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Se comunica oralmente mediante diversos tipos de textos. Infiere el tema e interpreta el propósito reconociendo la intención comunicativa del interlocutor. Se expresa adecuando su texto oral a situaciones comunicativas formales e informales; usa vocabulario variado. Organiza y desarrolla sus ideas en torno a un tema incorporando diversas fuentes de información. Utiliza recursos no verbales y paraverbales en diferentes contextos. Evalúa y opina sobre un texto justificando su posición. En un intercambio, participa espontáneamente para contribuir eficazmente al tema.</w:t>
            </w:r>
            <w:r w:rsidR="009A2827" w:rsidRPr="00F044BF">
              <w:rPr>
                <w:rFonts w:ascii="Arial Nova Cond Light" w:eastAsia="Times New Roman" w:hAnsi="Arial Nova Cond Light" w:cs="Arial"/>
                <w:bCs/>
                <w:lang w:eastAsia="es-ES"/>
              </w:rPr>
              <w:t xml:space="preserve"> </w:t>
            </w:r>
          </w:p>
        </w:tc>
      </w:tr>
      <w:tr w:rsidR="004047F4" w:rsidRPr="00F044BF" w14:paraId="5CCBA5CD" w14:textId="77777777" w:rsidTr="008A6275">
        <w:trPr>
          <w:trHeight w:val="20"/>
        </w:trPr>
        <w:tc>
          <w:tcPr>
            <w:tcW w:w="3529" w:type="dxa"/>
            <w:shd w:val="clear" w:color="auto" w:fill="C1F0C7" w:themeFill="accent3" w:themeFillTint="33"/>
            <w:vAlign w:val="center"/>
          </w:tcPr>
          <w:p w14:paraId="3B0FE4AA"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6BC417A2" w14:textId="1F704E76"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047F4" w:rsidRPr="00F044BF" w14:paraId="097A69E8" w14:textId="77777777" w:rsidTr="008A6275">
        <w:trPr>
          <w:trHeight w:val="20"/>
        </w:trPr>
        <w:tc>
          <w:tcPr>
            <w:tcW w:w="3529" w:type="dxa"/>
            <w:vAlign w:val="center"/>
          </w:tcPr>
          <w:p w14:paraId="7B9ACB5F"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oral.</w:t>
            </w:r>
          </w:p>
          <w:p w14:paraId="7C78F3D8"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oral.</w:t>
            </w:r>
          </w:p>
          <w:p w14:paraId="472F9AE2"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organiza y desarrolla las ideas de forma coherente y cohesionada.</w:t>
            </w:r>
          </w:p>
          <w:p w14:paraId="08559BDC"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recursos no verbales y paraverbales de forma estratégica.</w:t>
            </w:r>
          </w:p>
          <w:p w14:paraId="5748EC89"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Interactúa estratégicamente con distintos interlocutores.</w:t>
            </w:r>
          </w:p>
          <w:p w14:paraId="4DC92F3D" w14:textId="77777777" w:rsidR="006F1E01" w:rsidRPr="00F044BF" w:rsidRDefault="006F1E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0BA47E5F" w14:textId="23A724A7" w:rsidR="008879D7"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oral.</w:t>
            </w:r>
          </w:p>
        </w:tc>
        <w:tc>
          <w:tcPr>
            <w:tcW w:w="11340" w:type="dxa"/>
          </w:tcPr>
          <w:p w14:paraId="55A0C606" w14:textId="186AD482"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Recupera información explícita de textos orales tanto de los que usan registro formal como informal, seleccionando datos específicos del texto que escucha. Integra información dicha por distintos interlocutores.</w:t>
            </w:r>
          </w:p>
          <w:p w14:paraId="13D9C866" w14:textId="7ABC359C"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Deduce relaciones lógicas entre las ideas del texto oral, como las secuencias temporales, las relaciones de semejanza y diferencia y de causa-efecto, entre otras.</w:t>
            </w:r>
            <w:r w:rsidR="0033464B" w:rsidRPr="00F044BF">
              <w:rPr>
                <w:rFonts w:ascii="Arial Nova Cond Light" w:eastAsia="Times New Roman" w:hAnsi="Arial Nova Cond Light" w:cs="Arial"/>
                <w:bCs/>
                <w:lang w:eastAsia="es-ES"/>
              </w:rPr>
              <w:t xml:space="preserve"> </w:t>
            </w:r>
          </w:p>
          <w:p w14:paraId="24E999F8"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30C47950"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w:t>
            </w:r>
          </w:p>
          <w:p w14:paraId="7C6ED111"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425785AB"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Justifica su posición sobre lo que escucha, su experiencia y los contextos socioculturales en que se desenvuelve.</w:t>
            </w:r>
          </w:p>
          <w:p w14:paraId="32AFBAC7"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el texto oral a la situación comunicativa considerando a sus interlocutores y el propósito. Usa un registro formal o informal de acuerdo con la situación.</w:t>
            </w:r>
          </w:p>
          <w:p w14:paraId="1A9D2CFA"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Expresa ideas en torno a un tema y se mantiene en este.</w:t>
            </w:r>
          </w:p>
          <w:p w14:paraId="1AD32DA4" w14:textId="2D406AC3"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Ordena las ideas relacionándolas mediante diversos recursos cohesivos, como conectores, referentes y marcadores textuales.</w:t>
            </w:r>
          </w:p>
          <w:p w14:paraId="328AB69C"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Incorpora un vocabulario variado.</w:t>
            </w:r>
          </w:p>
          <w:p w14:paraId="0E8C43D6"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Incluye en su producción oral diversas fuentes de información, tanto orales como escritas.</w:t>
            </w:r>
          </w:p>
          <w:p w14:paraId="6185C137" w14:textId="2435FF6C"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Emplea estratégicamente recursos no verbales (gestos y movimientos corporales) y paraverbales (entonación) para enfatizar o matizar información en diversos contextos socioculturales.</w:t>
            </w:r>
          </w:p>
          <w:p w14:paraId="4090AE45" w14:textId="7D0F60D5" w:rsidR="009A2827" w:rsidRPr="001640D8" w:rsidRDefault="00B75A01" w:rsidP="001640D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Participa en intercambios orales con hablantes nativos de castellano respetando sus puntos de vista y necesidades, los turnos de conversación, y agregando información pertinente y relevante al tema.</w:t>
            </w:r>
          </w:p>
        </w:tc>
      </w:tr>
      <w:tr w:rsidR="004047F4" w:rsidRPr="00F044BF" w14:paraId="6F7B14F4" w14:textId="77777777" w:rsidTr="008A6275">
        <w:trPr>
          <w:trHeight w:val="20"/>
        </w:trPr>
        <w:tc>
          <w:tcPr>
            <w:tcW w:w="3529" w:type="dxa"/>
            <w:shd w:val="clear" w:color="auto" w:fill="84E290" w:themeFill="accent3" w:themeFillTint="66"/>
            <w:vAlign w:val="center"/>
          </w:tcPr>
          <w:p w14:paraId="014BA03E" w14:textId="77777777" w:rsidR="004047F4" w:rsidRPr="00F044BF" w:rsidRDefault="004047F4"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COMPETENCIA 2:</w:t>
            </w:r>
          </w:p>
        </w:tc>
        <w:tc>
          <w:tcPr>
            <w:tcW w:w="11340" w:type="dxa"/>
            <w:shd w:val="clear" w:color="auto" w:fill="84E290" w:themeFill="accent3" w:themeFillTint="66"/>
          </w:tcPr>
          <w:p w14:paraId="4D4F1F92" w14:textId="5D765D40" w:rsidR="004047F4" w:rsidRPr="00F044BF" w:rsidRDefault="002C772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0070C0"/>
              </w:rPr>
              <w:t>LEE DIVERSOS TIPOS DE TEXTOS ESCRITOS EN CASTELLANO COMO SEGUNDA LENGUA</w:t>
            </w:r>
          </w:p>
        </w:tc>
      </w:tr>
      <w:tr w:rsidR="004047F4" w:rsidRPr="00F044BF" w14:paraId="1A2B2F8D" w14:textId="77777777" w:rsidTr="008A6275">
        <w:trPr>
          <w:trHeight w:val="20"/>
        </w:trPr>
        <w:tc>
          <w:tcPr>
            <w:tcW w:w="3529" w:type="dxa"/>
            <w:shd w:val="clear" w:color="auto" w:fill="C1F0C7" w:themeFill="accent3" w:themeFillTint="33"/>
            <w:vAlign w:val="center"/>
          </w:tcPr>
          <w:p w14:paraId="5FDFD60A" w14:textId="77777777" w:rsidR="004047F4" w:rsidRPr="00F044BF" w:rsidRDefault="004047F4"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tcPr>
          <w:p w14:paraId="0D5BE9F6" w14:textId="5202B58D" w:rsidR="00741A67" w:rsidRPr="00F044BF" w:rsidRDefault="00956F3F" w:rsidP="00823A41">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Lee diversos tipos de textos complejos que tienen vocabulario variado. Relaciona información ubicada en distintas partes del texto, infiere el propósito comunicativo, el tema central y las ideas principales. Interpreta integrando información para construir el sentido de un texto relacionándolo con otros textos y su contexto sociocultural. Explica la intención de elementos formales del texto. Opina sobre sucesos e ideas del texto, y lo relaciona con el contexto sociocultural en el que fue escrito.</w:t>
            </w:r>
          </w:p>
        </w:tc>
      </w:tr>
      <w:tr w:rsidR="004047F4" w:rsidRPr="00F044BF" w14:paraId="0713B7CA" w14:textId="77777777" w:rsidTr="008A6275">
        <w:trPr>
          <w:trHeight w:val="20"/>
        </w:trPr>
        <w:tc>
          <w:tcPr>
            <w:tcW w:w="3529" w:type="dxa"/>
            <w:shd w:val="clear" w:color="auto" w:fill="C1F0C7" w:themeFill="accent3" w:themeFillTint="33"/>
            <w:vAlign w:val="center"/>
          </w:tcPr>
          <w:p w14:paraId="05CBFC02" w14:textId="77777777" w:rsidR="004047F4" w:rsidRPr="00F044BF" w:rsidRDefault="004047F4"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7D8F8CA6" w14:textId="1AD54D25" w:rsidR="004047F4" w:rsidRPr="00F044BF" w:rsidRDefault="00D826E2"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047F4" w:rsidRPr="00F044BF" w14:paraId="0C33BD5E" w14:textId="77777777" w:rsidTr="008A6275">
        <w:trPr>
          <w:trHeight w:val="20"/>
        </w:trPr>
        <w:tc>
          <w:tcPr>
            <w:tcW w:w="3529" w:type="dxa"/>
            <w:vAlign w:val="center"/>
          </w:tcPr>
          <w:p w14:paraId="2C482086" w14:textId="77777777" w:rsidR="00956F3F"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escrito.</w:t>
            </w:r>
          </w:p>
          <w:p w14:paraId="66147557" w14:textId="77777777" w:rsidR="00956F3F"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escrito.</w:t>
            </w:r>
          </w:p>
          <w:p w14:paraId="1A7E810C" w14:textId="39E68171" w:rsidR="00E3377D"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escrito.</w:t>
            </w:r>
          </w:p>
        </w:tc>
        <w:tc>
          <w:tcPr>
            <w:tcW w:w="11340" w:type="dxa"/>
          </w:tcPr>
          <w:p w14:paraId="73B3C540" w14:textId="7B98B8BA" w:rsidR="00204F7B"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Identifica información </w:t>
            </w:r>
            <w:r w:rsidR="00437EC5" w:rsidRPr="00F044BF">
              <w:rPr>
                <w:rFonts w:ascii="Arial Nova Cond Light" w:eastAsia="Times New Roman" w:hAnsi="Arial Nova Cond Light" w:cs="Arial"/>
                <w:bCs/>
                <w:lang w:eastAsia="es-ES"/>
              </w:rPr>
              <w:t>relevante de textos complejos con vocabulario variado. Ejemplo: textos con expresiones de sentido figurado.</w:t>
            </w:r>
          </w:p>
          <w:p w14:paraId="52CA892C" w14:textId="70014AD9" w:rsidR="00E3377D"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437EC5" w:rsidRPr="00F044BF">
              <w:rPr>
                <w:rFonts w:ascii="Arial Nova Cond Light" w:eastAsia="Times New Roman" w:hAnsi="Arial Nova Cond Light" w:cs="Arial"/>
                <w:bCs/>
                <w:lang w:eastAsia="es-ES"/>
              </w:rPr>
              <w:t>Integra información</w:t>
            </w:r>
            <w:r w:rsidR="002A16B5" w:rsidRPr="00F044BF">
              <w:rPr>
                <w:rFonts w:ascii="Arial Nova Cond Light" w:eastAsia="Times New Roman" w:hAnsi="Arial Nova Cond Light" w:cs="Arial"/>
                <w:bCs/>
                <w:lang w:eastAsia="es-ES"/>
              </w:rPr>
              <w:t xml:space="preserve"> explícita ubicada en distintas partes del texto.</w:t>
            </w:r>
          </w:p>
          <w:p w14:paraId="5188906F" w14:textId="326CAC32" w:rsidR="00204F7B"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2A16B5" w:rsidRPr="00F044BF">
              <w:rPr>
                <w:rFonts w:ascii="Arial Nova Cond Light" w:eastAsia="Times New Roman" w:hAnsi="Arial Nova Cond Light" w:cs="Arial"/>
                <w:bCs/>
                <w:lang w:eastAsia="es-ES"/>
              </w:rPr>
              <w:t>Deduce información en textos complejos (por ejemplo, en textos continuos y discontinuos) y temas de diversos campos del saber, en los que predomina el vocabulario variado.</w:t>
            </w:r>
          </w:p>
          <w:p w14:paraId="389247FD" w14:textId="2417AAB8" w:rsidR="002A16B5" w:rsidRPr="00F044BF" w:rsidRDefault="002A16B5"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el tema y el propósito comunicativo relacionando información del texto con sus saberes de su contexto sociocultural.</w:t>
            </w:r>
          </w:p>
          <w:p w14:paraId="2E68A2E0" w14:textId="534F361A" w:rsidR="00CA6808"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Opina </w:t>
            </w:r>
            <w:r w:rsidR="006F6DBD" w:rsidRPr="00F044BF">
              <w:rPr>
                <w:rFonts w:ascii="Arial Nova Cond Light" w:eastAsia="Times New Roman" w:hAnsi="Arial Nova Cond Light" w:cs="Arial"/>
                <w:bCs/>
                <w:lang w:eastAsia="es-ES"/>
              </w:rPr>
              <w:t>sobre ideas, hechos y personajes, y los relaciona con su contexto sociocultural.</w:t>
            </w:r>
          </w:p>
          <w:p w14:paraId="022979D6" w14:textId="27C3DEFB" w:rsidR="00814AE8" w:rsidRPr="001640D8" w:rsidRDefault="006F6DBD" w:rsidP="001640D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la intención del autor considerando las características de los tipos textuales y la estructura del texto.</w:t>
            </w:r>
          </w:p>
        </w:tc>
      </w:tr>
      <w:bookmarkEnd w:id="0"/>
      <w:tr w:rsidR="003C4A29" w:rsidRPr="00F044BF" w14:paraId="3FB790CA" w14:textId="77777777" w:rsidTr="00C25636">
        <w:trPr>
          <w:trHeight w:val="446"/>
        </w:trPr>
        <w:tc>
          <w:tcPr>
            <w:tcW w:w="3529" w:type="dxa"/>
            <w:shd w:val="clear" w:color="auto" w:fill="84E290" w:themeFill="accent3" w:themeFillTint="66"/>
            <w:vAlign w:val="center"/>
          </w:tcPr>
          <w:p w14:paraId="280F4415" w14:textId="39E99B41" w:rsidR="003C4A29" w:rsidRPr="00F044BF" w:rsidRDefault="003C4A29" w:rsidP="00C25636">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COMPETENCIA 3:</w:t>
            </w:r>
          </w:p>
        </w:tc>
        <w:tc>
          <w:tcPr>
            <w:tcW w:w="11340" w:type="dxa"/>
            <w:shd w:val="clear" w:color="auto" w:fill="84E290" w:themeFill="accent3" w:themeFillTint="66"/>
            <w:vAlign w:val="center"/>
          </w:tcPr>
          <w:p w14:paraId="6CB39066" w14:textId="443E257A" w:rsidR="003C4A29" w:rsidRPr="00F044BF" w:rsidRDefault="002C772A" w:rsidP="00C25636">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BF4E14" w:themeColor="accent2" w:themeShade="BF"/>
              </w:rPr>
              <w:t>ESCRIBE DIVERSOS TIPOS DE TEXTOS EN CASTELLANO COMO SEGUNDA LENGUA</w:t>
            </w:r>
          </w:p>
        </w:tc>
      </w:tr>
      <w:tr w:rsidR="003C4A29" w:rsidRPr="00F044BF" w14:paraId="36035C96" w14:textId="77777777" w:rsidTr="008A6275">
        <w:trPr>
          <w:trHeight w:val="20"/>
        </w:trPr>
        <w:tc>
          <w:tcPr>
            <w:tcW w:w="3529" w:type="dxa"/>
            <w:shd w:val="clear" w:color="auto" w:fill="C1F0C7" w:themeFill="accent3" w:themeFillTint="33"/>
            <w:vAlign w:val="center"/>
          </w:tcPr>
          <w:p w14:paraId="003A796B" w14:textId="77777777" w:rsidR="003C4A29" w:rsidRPr="00F044BF" w:rsidRDefault="003C4A29"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tcPr>
          <w:p w14:paraId="16BB99AE" w14:textId="3209EAD4" w:rsidR="00C25636" w:rsidRPr="001640D8" w:rsidRDefault="006F1E01" w:rsidP="001640D8">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Escribe diversos tipos de textos de forma reflexiva sobre temas variados. Adecúa su texto al destinatario, propósito y registro, utiliza diversas fuentes de información complementaria y/o divergente entre sí, que provienen de diversos contextos socioculturales. Organiza y desarrolla sus ideas en párrafos en torno a diversos temas y usa vocabulario variado y especializado. Relaciona ideas del texto mediante el uso de diversos referentes gramaticales, usando diferentes recursos ortográficos para darle claridad al texto. Reflexiona sobre el contenido del texto, la organización y el contexto donde se desarrolla, y evalúa comparando su texto con otros textos similares.</w:t>
            </w:r>
            <w:r w:rsidR="00100D7F" w:rsidRPr="00F044BF">
              <w:rPr>
                <w:rFonts w:ascii="Arial Nova Cond Light" w:eastAsia="Times New Roman" w:hAnsi="Arial Nova Cond Light" w:cs="Arial"/>
                <w:bCs/>
                <w:lang w:eastAsia="es-ES"/>
              </w:rPr>
              <w:t xml:space="preserve"> </w:t>
            </w:r>
          </w:p>
        </w:tc>
      </w:tr>
      <w:tr w:rsidR="003C4A29" w:rsidRPr="00F044BF" w14:paraId="7D834878" w14:textId="77777777" w:rsidTr="008A6275">
        <w:trPr>
          <w:trHeight w:val="20"/>
        </w:trPr>
        <w:tc>
          <w:tcPr>
            <w:tcW w:w="3529" w:type="dxa"/>
            <w:shd w:val="clear" w:color="auto" w:fill="C1F0C7" w:themeFill="accent3" w:themeFillTint="33"/>
            <w:vAlign w:val="center"/>
          </w:tcPr>
          <w:p w14:paraId="3A03BF0F" w14:textId="77777777" w:rsidR="003C4A29" w:rsidRPr="00F044BF" w:rsidRDefault="003C4A29" w:rsidP="00066D0A">
            <w:pPr>
              <w:tabs>
                <w:tab w:val="left" w:pos="0"/>
                <w:tab w:val="left" w:pos="142"/>
                <w:tab w:val="left" w:pos="284"/>
              </w:tabs>
              <w:spacing w:line="360"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3CC570C0" w14:textId="77777777" w:rsidR="003C4A29" w:rsidRPr="00F044BF" w:rsidRDefault="003C4A29" w:rsidP="00066D0A">
            <w:pPr>
              <w:pStyle w:val="Prrafodelista"/>
              <w:tabs>
                <w:tab w:val="left" w:pos="0"/>
                <w:tab w:val="left" w:pos="142"/>
                <w:tab w:val="left" w:pos="284"/>
              </w:tabs>
              <w:spacing w:line="360"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3C4A29" w:rsidRPr="00F044BF" w14:paraId="5C04F882" w14:textId="77777777" w:rsidTr="008A6275">
        <w:trPr>
          <w:trHeight w:val="20"/>
        </w:trPr>
        <w:tc>
          <w:tcPr>
            <w:tcW w:w="3529" w:type="dxa"/>
            <w:vAlign w:val="center"/>
          </w:tcPr>
          <w:p w14:paraId="784B5C43" w14:textId="126FBC12" w:rsidR="006F1E01" w:rsidRPr="00F044BF" w:rsidRDefault="006F1E01" w:rsidP="002A23AB">
            <w:pPr>
              <w:tabs>
                <w:tab w:val="left" w:pos="16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el texto a la situación comunicativa.</w:t>
            </w:r>
          </w:p>
          <w:p w14:paraId="7E1F63A8" w14:textId="77777777" w:rsidR="006F1E01" w:rsidRPr="00F044BF" w:rsidRDefault="006F1E01" w:rsidP="002A23AB">
            <w:pPr>
              <w:tabs>
                <w:tab w:val="left" w:pos="16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Organiza y desarrolla las ideas de forma coherente y cohesionada.</w:t>
            </w:r>
          </w:p>
          <w:p w14:paraId="153F24D6" w14:textId="77777777" w:rsidR="006F1E01" w:rsidRPr="00F044BF" w:rsidRDefault="006F1E01" w:rsidP="002A23AB">
            <w:pPr>
              <w:tabs>
                <w:tab w:val="left" w:pos="16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convenciones del lenguaje escrito de forma pertinente.</w:t>
            </w:r>
          </w:p>
          <w:p w14:paraId="135B03E4" w14:textId="03DB07EB" w:rsidR="001E3085" w:rsidRPr="002A23AB" w:rsidRDefault="006F1E01" w:rsidP="002A23AB">
            <w:pPr>
              <w:tabs>
                <w:tab w:val="left" w:pos="16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escrito.</w:t>
            </w:r>
          </w:p>
        </w:tc>
        <w:tc>
          <w:tcPr>
            <w:tcW w:w="11340" w:type="dxa"/>
          </w:tcPr>
          <w:p w14:paraId="42BDF2EE" w14:textId="74FF5ED1" w:rsidR="006F1E01" w:rsidRPr="00F044BF" w:rsidRDefault="006F1E01" w:rsidP="002A23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su texto al destinatario, el registro formal e informal, y el propósito comunicativo sobre temas variados considerando diversas fuentes de información, complementarias a la idea que se desea defender en el texto, o divergentes, es decir, contrarias a la idea que se debe defender.</w:t>
            </w:r>
          </w:p>
          <w:p w14:paraId="3E64D549" w14:textId="37CF6E07" w:rsidR="006F1E01" w:rsidRPr="00F044BF" w:rsidRDefault="006F1E01" w:rsidP="002A23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Escribe textos en torno a un tema. Ordena las ideas mediante el uso de diferentes conectores y referentes gramaticales.</w:t>
            </w:r>
          </w:p>
          <w:p w14:paraId="50E59F99" w14:textId="1FE734A3" w:rsidR="006F1E01" w:rsidRPr="00F044BF" w:rsidRDefault="006F1E01" w:rsidP="002A23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Organiza su texto en párrafos en torno a diversos temas y presenta eventualmente alguna digresión.</w:t>
            </w:r>
            <w:r w:rsidR="002A23AB">
              <w:rPr>
                <w:rFonts w:ascii="Arial Nova Cond Light" w:eastAsia="Times New Roman" w:hAnsi="Arial Nova Cond Light" w:cs="Arial"/>
                <w:bCs/>
                <w:lang w:eastAsia="es-ES"/>
              </w:rPr>
              <w:t xml:space="preserve"> </w:t>
            </w:r>
          </w:p>
          <w:p w14:paraId="7E3CBFCC" w14:textId="0EE3B85E" w:rsidR="006F1E01" w:rsidRPr="00F044BF" w:rsidRDefault="006F1E01" w:rsidP="002A23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diferentes recursos ortográficos, expresiones formulaicas y vocabulario variado para que su texto sea claro.</w:t>
            </w:r>
          </w:p>
          <w:p w14:paraId="18FF8617" w14:textId="1D8E84AF" w:rsidR="006F1E01" w:rsidRPr="00F044BF" w:rsidRDefault="006F1E01" w:rsidP="002A23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Evalúa si el texto que escribe se adecúa, en lo que respecta tanto a su contenido como a su forma, a la situación comunicativa.</w:t>
            </w:r>
          </w:p>
          <w:p w14:paraId="3B0222FC" w14:textId="4BB9EEA3" w:rsidR="006F1E01" w:rsidRPr="00F044BF" w:rsidRDefault="006F1E01" w:rsidP="002A23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Evalúa el efecto de su texto en los lectores. Compara su texto producido con otros para ver la eficacia de los recursos empleados en cada uno de los textos.</w:t>
            </w:r>
          </w:p>
        </w:tc>
      </w:tr>
    </w:tbl>
    <w:p w14:paraId="0638A420"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6B2B621E" w14:textId="28C7EBAF" w:rsidR="006E4CA9" w:rsidRPr="00F044BF" w:rsidRDefault="00842840" w:rsidP="00823A41">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CALENDARIZACIÓN DEL AÑO ESCOLAR 202</w:t>
      </w:r>
      <w:r w:rsidR="00862904">
        <w:rPr>
          <w:rFonts w:ascii="Arial Nova Cond Light" w:hAnsi="Arial Nova Cond Light" w:cs="Times New Roman"/>
          <w:b/>
          <w:bCs/>
          <w:color w:val="000000" w:themeColor="text1"/>
        </w:rPr>
        <w:t>6</w:t>
      </w:r>
      <w:r w:rsidRPr="00F044BF">
        <w:rPr>
          <w:rFonts w:ascii="Arial Nova Cond Light" w:hAnsi="Arial Nova Cond Light" w:cs="Times New Roman"/>
          <w:b/>
          <w:bCs/>
          <w:color w:val="000000" w:themeColor="text1"/>
        </w:rPr>
        <w:t xml:space="preserve">: </w:t>
      </w:r>
    </w:p>
    <w:p w14:paraId="022DF48D" w14:textId="77777777" w:rsidR="009523B3" w:rsidRDefault="009523B3"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862904" w:rsidRPr="006254E2" w14:paraId="01C92FF1" w14:textId="77777777" w:rsidTr="003D17E0">
        <w:trPr>
          <w:trHeight w:val="340"/>
        </w:trPr>
        <w:tc>
          <w:tcPr>
            <w:tcW w:w="14869" w:type="dxa"/>
            <w:gridSpan w:val="7"/>
            <w:shd w:val="clear" w:color="auto" w:fill="196B24" w:themeFill="accent3"/>
            <w:vAlign w:val="center"/>
          </w:tcPr>
          <w:p w14:paraId="2FA255FA" w14:textId="77777777" w:rsidR="00862904" w:rsidRPr="00FF07D3" w:rsidRDefault="00862904"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862904" w:rsidRPr="006254E2" w14:paraId="30508E08" w14:textId="77777777" w:rsidTr="003D17E0">
        <w:trPr>
          <w:trHeight w:val="340"/>
        </w:trPr>
        <w:tc>
          <w:tcPr>
            <w:tcW w:w="3529" w:type="dxa"/>
            <w:shd w:val="clear" w:color="auto" w:fill="84E290" w:themeFill="accent3" w:themeFillTint="66"/>
            <w:vAlign w:val="center"/>
          </w:tcPr>
          <w:p w14:paraId="1E40EC0C" w14:textId="77777777" w:rsidR="00862904" w:rsidRPr="006254E2" w:rsidRDefault="00862904"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BAC446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AC81AAC"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9B425BB"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F184A55"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1E858BA" w14:textId="77777777" w:rsidR="00862904" w:rsidRPr="006254E2" w:rsidRDefault="00862904"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9A093BD" w14:textId="77777777" w:rsidR="00862904" w:rsidRPr="006254E2" w:rsidRDefault="00862904"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862904" w:rsidRPr="006254E2" w14:paraId="52FFB49E" w14:textId="77777777" w:rsidTr="003D17E0">
        <w:trPr>
          <w:trHeight w:val="340"/>
        </w:trPr>
        <w:tc>
          <w:tcPr>
            <w:tcW w:w="9624" w:type="dxa"/>
            <w:gridSpan w:val="4"/>
            <w:shd w:val="clear" w:color="auto" w:fill="95DCF7" w:themeFill="accent4" w:themeFillTint="66"/>
            <w:vAlign w:val="center"/>
          </w:tcPr>
          <w:p w14:paraId="1D65A79E"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FDC22A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B2A3AB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E1BFE8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862904" w:rsidRPr="006254E2" w14:paraId="7C419917" w14:textId="77777777" w:rsidTr="003D17E0">
        <w:trPr>
          <w:trHeight w:val="340"/>
        </w:trPr>
        <w:tc>
          <w:tcPr>
            <w:tcW w:w="3529" w:type="dxa"/>
            <w:vMerge w:val="restart"/>
            <w:vAlign w:val="center"/>
          </w:tcPr>
          <w:p w14:paraId="36C0E0C0"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07AE6F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FA601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1449F6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0A41ED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33FF19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7237B94"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48BB2E"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862904" w:rsidRPr="006254E2" w14:paraId="2F36D66E" w14:textId="77777777" w:rsidTr="003D17E0">
        <w:trPr>
          <w:trHeight w:val="340"/>
        </w:trPr>
        <w:tc>
          <w:tcPr>
            <w:tcW w:w="3529" w:type="dxa"/>
            <w:vMerge/>
            <w:vAlign w:val="center"/>
          </w:tcPr>
          <w:p w14:paraId="7B9B0F32"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6A2FD82"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5E41FF2"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BAA57D7"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0F88D2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4CC86B"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EB19F3D"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862904" w:rsidRPr="006254E2" w14:paraId="6E2A8C86" w14:textId="77777777" w:rsidTr="003D17E0">
        <w:trPr>
          <w:trHeight w:val="340"/>
        </w:trPr>
        <w:tc>
          <w:tcPr>
            <w:tcW w:w="3529" w:type="dxa"/>
            <w:vMerge/>
            <w:vAlign w:val="center"/>
          </w:tcPr>
          <w:p w14:paraId="65CD09C2"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5FC427A"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98F047C"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ABCB6F"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FA8389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90D053"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594F291"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862904" w:rsidRPr="006254E2" w14:paraId="72DB4DB1" w14:textId="77777777" w:rsidTr="003D17E0">
        <w:trPr>
          <w:trHeight w:val="340"/>
        </w:trPr>
        <w:tc>
          <w:tcPr>
            <w:tcW w:w="9624" w:type="dxa"/>
            <w:gridSpan w:val="4"/>
            <w:shd w:val="clear" w:color="auto" w:fill="95DCF7" w:themeFill="accent4" w:themeFillTint="66"/>
            <w:vAlign w:val="center"/>
          </w:tcPr>
          <w:p w14:paraId="715DE797"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A8A6FE3"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BF31DD2"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8CBF0A1"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862904" w:rsidRPr="006254E2" w14:paraId="5A3C7423" w14:textId="77777777" w:rsidTr="003D17E0">
        <w:trPr>
          <w:trHeight w:val="340"/>
        </w:trPr>
        <w:tc>
          <w:tcPr>
            <w:tcW w:w="3529" w:type="dxa"/>
            <w:vMerge w:val="restart"/>
            <w:vAlign w:val="center"/>
          </w:tcPr>
          <w:p w14:paraId="62406D25"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CA8095E"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57C4EB0"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E3933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193D10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EC6621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BADEBD0"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862904" w:rsidRPr="006254E2" w14:paraId="3FAF09F7" w14:textId="77777777" w:rsidTr="003D17E0">
        <w:trPr>
          <w:trHeight w:val="340"/>
        </w:trPr>
        <w:tc>
          <w:tcPr>
            <w:tcW w:w="3529" w:type="dxa"/>
            <w:vMerge/>
            <w:vAlign w:val="center"/>
          </w:tcPr>
          <w:p w14:paraId="5C403A01"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FE29A8"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90DE1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3A4B37A"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086463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A41297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0E08084"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862904" w:rsidRPr="006254E2" w14:paraId="7BDE24B6" w14:textId="77777777" w:rsidTr="003D17E0">
        <w:trPr>
          <w:trHeight w:val="340"/>
        </w:trPr>
        <w:tc>
          <w:tcPr>
            <w:tcW w:w="9624" w:type="dxa"/>
            <w:gridSpan w:val="4"/>
            <w:shd w:val="clear" w:color="auto" w:fill="95DCF7" w:themeFill="accent4" w:themeFillTint="66"/>
            <w:vAlign w:val="center"/>
          </w:tcPr>
          <w:p w14:paraId="391E238C"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446767E"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E3CA84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6811545B"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862904" w:rsidRPr="006254E2" w14:paraId="4CD6786F" w14:textId="77777777" w:rsidTr="003D17E0">
        <w:trPr>
          <w:trHeight w:val="340"/>
        </w:trPr>
        <w:tc>
          <w:tcPr>
            <w:tcW w:w="3529" w:type="dxa"/>
            <w:vMerge w:val="restart"/>
            <w:vAlign w:val="center"/>
          </w:tcPr>
          <w:p w14:paraId="14334B69"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EE0C733"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046B103"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01B6DB"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3D09F3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578C88A"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5B21B8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862904" w:rsidRPr="006254E2" w14:paraId="7BB93864" w14:textId="77777777" w:rsidTr="003D17E0">
        <w:trPr>
          <w:trHeight w:val="340"/>
        </w:trPr>
        <w:tc>
          <w:tcPr>
            <w:tcW w:w="3529" w:type="dxa"/>
            <w:vMerge/>
            <w:vAlign w:val="center"/>
          </w:tcPr>
          <w:p w14:paraId="5AD7204D"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9FF0BFC"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7B662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0A3145"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F10F4C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8ACEB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029B95F"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862904" w:rsidRPr="006254E2" w14:paraId="02A50034" w14:textId="77777777" w:rsidTr="003D17E0">
        <w:trPr>
          <w:trHeight w:val="340"/>
        </w:trPr>
        <w:tc>
          <w:tcPr>
            <w:tcW w:w="9624" w:type="dxa"/>
            <w:gridSpan w:val="4"/>
            <w:shd w:val="clear" w:color="auto" w:fill="95DCF7" w:themeFill="accent4" w:themeFillTint="66"/>
            <w:vAlign w:val="center"/>
          </w:tcPr>
          <w:p w14:paraId="0BB54E17" w14:textId="77777777" w:rsidR="00862904" w:rsidRPr="006254E2" w:rsidRDefault="00862904"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5818246"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46FA0EF"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97D9AB6"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862904" w:rsidRPr="006254E2" w14:paraId="0CD045B4" w14:textId="77777777" w:rsidTr="003D17E0">
        <w:trPr>
          <w:trHeight w:val="340"/>
        </w:trPr>
        <w:tc>
          <w:tcPr>
            <w:tcW w:w="3529" w:type="dxa"/>
            <w:vMerge w:val="restart"/>
            <w:vAlign w:val="center"/>
          </w:tcPr>
          <w:p w14:paraId="0F057454"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F4C7F27"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4B6D456"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4FCA090"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2AA88C6E"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F2022D1"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EE4710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862904" w:rsidRPr="006254E2" w14:paraId="2CBAA590" w14:textId="77777777" w:rsidTr="003D17E0">
        <w:trPr>
          <w:trHeight w:val="340"/>
        </w:trPr>
        <w:tc>
          <w:tcPr>
            <w:tcW w:w="3529" w:type="dxa"/>
            <w:vMerge/>
            <w:vAlign w:val="center"/>
          </w:tcPr>
          <w:p w14:paraId="2D0EB40D" w14:textId="77777777" w:rsidR="00862904" w:rsidRPr="006254E2" w:rsidRDefault="00862904"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81E3044"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92E5681"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B9565F"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E336D99"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60086C9"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D3F9EC5"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862904" w:rsidRPr="006254E2" w14:paraId="5228030C" w14:textId="77777777" w:rsidTr="003D17E0">
        <w:trPr>
          <w:trHeight w:val="340"/>
        </w:trPr>
        <w:tc>
          <w:tcPr>
            <w:tcW w:w="9624" w:type="dxa"/>
            <w:gridSpan w:val="4"/>
            <w:shd w:val="clear" w:color="auto" w:fill="95DCF7" w:themeFill="accent4" w:themeFillTint="66"/>
          </w:tcPr>
          <w:p w14:paraId="0F6E4F6B"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5E98800"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B133075"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A36C4C7"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862904" w:rsidRPr="006254E2" w14:paraId="247407CD" w14:textId="77777777" w:rsidTr="003D17E0">
        <w:trPr>
          <w:trHeight w:val="340"/>
        </w:trPr>
        <w:tc>
          <w:tcPr>
            <w:tcW w:w="3529" w:type="dxa"/>
            <w:shd w:val="clear" w:color="auto" w:fill="84E290" w:themeFill="accent3" w:themeFillTint="66"/>
            <w:vAlign w:val="center"/>
          </w:tcPr>
          <w:p w14:paraId="6409CDC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727629E"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CFF2AC0"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4180269"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82136F4"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D46336A"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92F3E40" w14:textId="77777777" w:rsidR="00862904" w:rsidRPr="006254E2" w:rsidRDefault="00862904"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5029733E"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15E13E94"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65140190"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458B250F" w14:textId="77777777" w:rsidR="00862904" w:rsidRPr="00F044BF"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65B5D45D" w14:textId="18FE9EC4" w:rsidR="00D31425" w:rsidRPr="00F044BF" w:rsidRDefault="00D31425" w:rsidP="00D3142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ACTAS DEL </w:t>
      </w:r>
      <w:r w:rsidR="00F5253B">
        <w:rPr>
          <w:rFonts w:ascii="Arial Nova Cond Light" w:hAnsi="Arial Nova Cond Light" w:cs="Times New Roman"/>
          <w:b/>
          <w:bCs/>
          <w:color w:val="000000" w:themeColor="text1"/>
        </w:rPr>
        <w:t>AÑO ANTERIOR</w:t>
      </w:r>
      <w:r w:rsidRPr="00F044BF">
        <w:rPr>
          <w:rFonts w:ascii="Arial Nova Cond Light" w:hAnsi="Arial Nova Cond Light" w:cs="Times New Roman"/>
          <w:b/>
          <w:bCs/>
          <w:color w:val="000000" w:themeColor="text1"/>
        </w:rPr>
        <w:t>:</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 xml:space="preserve">(OJO: DOCENTE LLENAR RESULTADOS DEL </w:t>
      </w:r>
      <w:r w:rsidR="00F5253B">
        <w:rPr>
          <w:rFonts w:ascii="Arial Nova Cond Light" w:hAnsi="Arial Nova Cond Light" w:cs="Times New Roman"/>
          <w:b/>
          <w:bCs/>
          <w:color w:val="C00000"/>
        </w:rPr>
        <w:t>AÑO ANTERIOR</w:t>
      </w:r>
      <w:r w:rsidRPr="00F044BF">
        <w:rPr>
          <w:rFonts w:ascii="Arial Nova Cond Light" w:hAnsi="Arial Nova Cond Light" w:cs="Times New Roman"/>
          <w:b/>
          <w:bCs/>
          <w:color w:val="C00000"/>
        </w:rPr>
        <w:t>)</w:t>
      </w:r>
    </w:p>
    <w:p w14:paraId="0BA0E7B4" w14:textId="77777777" w:rsidR="00D31425" w:rsidRPr="00F044BF" w:rsidRDefault="00D31425" w:rsidP="00D3142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D31425" w:rsidRPr="00F044BF" w14:paraId="66E47CC5" w14:textId="77777777" w:rsidTr="00447321">
        <w:trPr>
          <w:trHeight w:val="282"/>
        </w:trPr>
        <w:tc>
          <w:tcPr>
            <w:tcW w:w="1719" w:type="dxa"/>
            <w:shd w:val="clear" w:color="auto" w:fill="84E290" w:themeFill="accent3" w:themeFillTint="66"/>
          </w:tcPr>
          <w:p w14:paraId="36E597CB"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20FD117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2793464A"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57FC52B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05FEC59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19EE52A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1826846D" w14:textId="77777777" w:rsidTr="00447321">
        <w:trPr>
          <w:trHeight w:val="282"/>
        </w:trPr>
        <w:tc>
          <w:tcPr>
            <w:tcW w:w="1719" w:type="dxa"/>
            <w:shd w:val="clear" w:color="auto" w:fill="C1F0C7" w:themeFill="accent3" w:themeFillTint="33"/>
            <w:vAlign w:val="center"/>
          </w:tcPr>
          <w:p w14:paraId="669377B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4263B13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05937F9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0692F5E4"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4EEFCF1E" w14:textId="77777777" w:rsidR="00D31425" w:rsidRPr="00F044BF" w:rsidRDefault="00D31425" w:rsidP="00447321">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60E9A0F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7DD01EBB"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3437DC54"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E0C47AC"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D31425" w:rsidRPr="00F044BF" w14:paraId="278B17C0" w14:textId="77777777" w:rsidTr="00447321">
        <w:trPr>
          <w:trHeight w:val="282"/>
        </w:trPr>
        <w:tc>
          <w:tcPr>
            <w:tcW w:w="1719" w:type="dxa"/>
            <w:shd w:val="clear" w:color="auto" w:fill="C1F0C7" w:themeFill="accent3" w:themeFillTint="33"/>
            <w:vAlign w:val="center"/>
          </w:tcPr>
          <w:p w14:paraId="18B3158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294CA96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D0C202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53A2712"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32F9D2A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51326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AC5B53C"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4DC6A24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84D463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14370FB6" w14:textId="77777777" w:rsidTr="00447321">
        <w:trPr>
          <w:trHeight w:val="282"/>
        </w:trPr>
        <w:tc>
          <w:tcPr>
            <w:tcW w:w="1719" w:type="dxa"/>
            <w:shd w:val="clear" w:color="auto" w:fill="C1F0C7" w:themeFill="accent3" w:themeFillTint="33"/>
            <w:vAlign w:val="center"/>
          </w:tcPr>
          <w:p w14:paraId="1E1AF8F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0BCD076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3A0AE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603416"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43BB22D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D3516D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8BAAD97"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2CA2789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FF7E5C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6C38D24F" w14:textId="77777777" w:rsidTr="00447321">
        <w:trPr>
          <w:trHeight w:val="282"/>
        </w:trPr>
        <w:tc>
          <w:tcPr>
            <w:tcW w:w="1719" w:type="dxa"/>
            <w:shd w:val="clear" w:color="auto" w:fill="C1F0C7" w:themeFill="accent3" w:themeFillTint="33"/>
            <w:vAlign w:val="center"/>
          </w:tcPr>
          <w:p w14:paraId="1F627BE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20373A8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1CC69E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A0803F0"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408BBE1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C0785A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79EBAE5"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7F74C69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DF49D0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29339E08" w14:textId="77777777" w:rsidTr="00447321">
        <w:trPr>
          <w:trHeight w:val="282"/>
        </w:trPr>
        <w:tc>
          <w:tcPr>
            <w:tcW w:w="1719" w:type="dxa"/>
            <w:shd w:val="clear" w:color="auto" w:fill="C1F0C7" w:themeFill="accent3" w:themeFillTint="33"/>
            <w:vAlign w:val="center"/>
          </w:tcPr>
          <w:p w14:paraId="5AE9067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38A95D6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470A99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1269452"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4014C37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79A7B9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C85898E"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29FB041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DD9022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2276B7C7" w14:textId="77777777" w:rsidTr="00447321">
        <w:trPr>
          <w:trHeight w:val="331"/>
        </w:trPr>
        <w:tc>
          <w:tcPr>
            <w:tcW w:w="1719" w:type="dxa"/>
            <w:shd w:val="clear" w:color="auto" w:fill="C1F0C7" w:themeFill="accent3" w:themeFillTint="33"/>
            <w:vAlign w:val="center"/>
          </w:tcPr>
          <w:p w14:paraId="3C425DE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5919BF0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BC1AA3C"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FAC98F6"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7B74F50C"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0E9CB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43DC1F6"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4046BF7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52B8AB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bl>
    <w:p w14:paraId="3F750078" w14:textId="77777777" w:rsidR="00D31425" w:rsidRPr="00F044BF" w:rsidRDefault="00D31425" w:rsidP="00D31425">
      <w:pPr>
        <w:tabs>
          <w:tab w:val="left" w:pos="965"/>
        </w:tabs>
        <w:spacing w:line="276" w:lineRule="auto"/>
        <w:ind w:right="-455"/>
        <w:rPr>
          <w:rFonts w:ascii="Arial Nova Cond Light" w:hAnsi="Arial Nova Cond Light" w:cs="Times New Roman"/>
          <w:b/>
          <w:bCs/>
          <w:color w:val="000000" w:themeColor="text1"/>
        </w:rPr>
      </w:pPr>
    </w:p>
    <w:p w14:paraId="069FD7C2" w14:textId="77777777" w:rsidR="00D31425" w:rsidRPr="00F044BF" w:rsidRDefault="00D31425" w:rsidP="00D3142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3D24F0FD" w14:textId="77777777" w:rsidR="00D31425" w:rsidRPr="00F044BF" w:rsidRDefault="00D31425" w:rsidP="00D31425">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D31425" w:rsidRPr="00F044BF" w14:paraId="5EF34072" w14:textId="77777777" w:rsidTr="00447321">
        <w:trPr>
          <w:trHeight w:val="265"/>
        </w:trPr>
        <w:tc>
          <w:tcPr>
            <w:tcW w:w="1547" w:type="dxa"/>
            <w:shd w:val="clear" w:color="auto" w:fill="84E290" w:themeFill="accent3" w:themeFillTint="66"/>
            <w:vAlign w:val="center"/>
          </w:tcPr>
          <w:p w14:paraId="4D3DE6A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5AC5D50D"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728B4BC1" w14:textId="77777777" w:rsidR="00D31425" w:rsidRPr="00F044BF" w:rsidRDefault="00D31425"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64E62ADD"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6D0754F2" w14:textId="77777777" w:rsidR="00D31425" w:rsidRPr="00F044BF" w:rsidRDefault="00D31425"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4D52C0FF"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7AC2E4D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21D286D1"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48AD11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C8394E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32D8A569" w14:textId="77777777" w:rsidTr="00447321">
        <w:trPr>
          <w:trHeight w:val="265"/>
        </w:trPr>
        <w:tc>
          <w:tcPr>
            <w:tcW w:w="1547" w:type="dxa"/>
            <w:shd w:val="clear" w:color="auto" w:fill="C1F0C7" w:themeFill="accent3" w:themeFillTint="33"/>
            <w:vAlign w:val="center"/>
          </w:tcPr>
          <w:p w14:paraId="34FC44FC"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4CEF3CC8"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10FB9834" w14:textId="77777777" w:rsidR="00D31425" w:rsidRPr="00F044BF" w:rsidRDefault="00D31425" w:rsidP="00447321">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1F0ACAAD"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7C0E02C5"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408D3B0C" w14:textId="77777777" w:rsidR="00D31425" w:rsidRPr="00F044BF" w:rsidRDefault="00D31425" w:rsidP="0044732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051F2264" w14:textId="77777777" w:rsidR="00D31425" w:rsidRPr="00F044BF" w:rsidRDefault="00D31425" w:rsidP="00447321">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1677007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6E58A5AC"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59D8A148"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66B03347"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10AC08C2"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D31425" w:rsidRPr="00F044BF" w14:paraId="60E4B4B5" w14:textId="77777777" w:rsidTr="00447321">
        <w:trPr>
          <w:trHeight w:val="265"/>
        </w:trPr>
        <w:tc>
          <w:tcPr>
            <w:tcW w:w="1547" w:type="dxa"/>
            <w:shd w:val="clear" w:color="auto" w:fill="C1F0C7" w:themeFill="accent3" w:themeFillTint="33"/>
            <w:vAlign w:val="center"/>
          </w:tcPr>
          <w:p w14:paraId="3C4E8A0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2C131DE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46F8A3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61796D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20264A4"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30DB936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72B306F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91E870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032EB6A4"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322173A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85F228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4BCFA8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65A87D82" w14:textId="77777777" w:rsidTr="00447321">
        <w:trPr>
          <w:trHeight w:val="265"/>
        </w:trPr>
        <w:tc>
          <w:tcPr>
            <w:tcW w:w="1547" w:type="dxa"/>
            <w:shd w:val="clear" w:color="auto" w:fill="C1F0C7" w:themeFill="accent3" w:themeFillTint="33"/>
            <w:vAlign w:val="center"/>
          </w:tcPr>
          <w:p w14:paraId="40F57A84"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2469EFF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F27EB0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096FBDD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ED29C3A"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10C01C9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51667B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7957F31"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D3D5EFA"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3671976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ECA2A8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CCF3EC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7D94D9AA" w14:textId="77777777" w:rsidTr="00447321">
        <w:trPr>
          <w:trHeight w:val="265"/>
        </w:trPr>
        <w:tc>
          <w:tcPr>
            <w:tcW w:w="1547" w:type="dxa"/>
            <w:shd w:val="clear" w:color="auto" w:fill="C1F0C7" w:themeFill="accent3" w:themeFillTint="33"/>
            <w:vAlign w:val="center"/>
          </w:tcPr>
          <w:p w14:paraId="0BE3D200"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3DFC017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7D05C2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F6B8FD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C7B19BB"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5996EBD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DE310F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B0FB15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04136B5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7809B16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E8DE7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EAA7D4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4B4662F0" w14:textId="77777777" w:rsidTr="00447321">
        <w:trPr>
          <w:trHeight w:val="265"/>
        </w:trPr>
        <w:tc>
          <w:tcPr>
            <w:tcW w:w="1547" w:type="dxa"/>
            <w:shd w:val="clear" w:color="auto" w:fill="C1F0C7" w:themeFill="accent3" w:themeFillTint="33"/>
            <w:vAlign w:val="center"/>
          </w:tcPr>
          <w:p w14:paraId="526F5CE5"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154BAD1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33AF98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884A60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3E18A5E"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2E862AB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C217DF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BEAD54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B060A5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11C7B93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6197EB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B1F4FD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3ED03EBA" w14:textId="77777777" w:rsidTr="00447321">
        <w:trPr>
          <w:trHeight w:val="311"/>
        </w:trPr>
        <w:tc>
          <w:tcPr>
            <w:tcW w:w="1547" w:type="dxa"/>
            <w:shd w:val="clear" w:color="auto" w:fill="C1F0C7" w:themeFill="accent3" w:themeFillTint="33"/>
            <w:vAlign w:val="center"/>
          </w:tcPr>
          <w:p w14:paraId="664E72B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6A94CFE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9F85B1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7CC0F9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6A80276B"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517519F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14733B9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3C184D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212116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1A32B2C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022B2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C3E585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bl>
    <w:p w14:paraId="56032ABA" w14:textId="77777777" w:rsidR="00D31425" w:rsidRPr="00F044BF" w:rsidRDefault="00D31425" w:rsidP="00D31425">
      <w:pPr>
        <w:spacing w:line="276" w:lineRule="auto"/>
        <w:ind w:right="-455"/>
        <w:rPr>
          <w:rFonts w:ascii="Arial Nova Cond Light" w:hAnsi="Arial Nova Cond Light" w:cs="Times New Roman"/>
          <w:b/>
          <w:bCs/>
          <w:color w:val="000000" w:themeColor="text1"/>
        </w:rPr>
      </w:pPr>
    </w:p>
    <w:p w14:paraId="0040C73D" w14:textId="0035690C" w:rsidR="00F56510" w:rsidRDefault="00F56510" w:rsidP="006C511D">
      <w:pPr>
        <w:spacing w:line="276" w:lineRule="auto"/>
        <w:ind w:right="-455"/>
        <w:rPr>
          <w:rFonts w:ascii="Arial Nova Cond Light" w:hAnsi="Arial Nova Cond Light" w:cs="Times New Roman"/>
          <w:b/>
          <w:bCs/>
          <w:color w:val="000000" w:themeColor="text1"/>
        </w:rPr>
      </w:pPr>
    </w:p>
    <w:p w14:paraId="24E9C40A" w14:textId="06B62393" w:rsidR="00937290" w:rsidRPr="00937290" w:rsidRDefault="00937290" w:rsidP="006C511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937290">
        <w:rPr>
          <w:rFonts w:ascii="Arial Nova Cond Light" w:hAnsi="Arial Nova Cond Light" w:cs="Times New Roman"/>
          <w:b/>
          <w:bCs/>
          <w:color w:val="000000" w:themeColor="text1"/>
        </w:rPr>
        <w:lastRenderedPageBreak/>
        <w:t xml:space="preserve">DISTRIBUCIÓN DE LAS UNIDADES DE APRENDIZAJE:  </w:t>
      </w:r>
    </w:p>
    <w:p w14:paraId="1C0BA822" w14:textId="77777777" w:rsidR="006C511D" w:rsidRPr="006C511D" w:rsidRDefault="006C511D" w:rsidP="006C511D">
      <w:pPr>
        <w:spacing w:line="276" w:lineRule="auto"/>
        <w:ind w:right="-455"/>
        <w:rPr>
          <w:rFonts w:ascii="Arial Nova Cond Light" w:hAnsi="Arial Nova Cond Light"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7F5C42" w:rsidRPr="001337C2" w14:paraId="460CACF9" w14:textId="77777777" w:rsidTr="009F1534">
        <w:trPr>
          <w:trHeight w:val="886"/>
          <w:jc w:val="center"/>
        </w:trPr>
        <w:tc>
          <w:tcPr>
            <w:tcW w:w="818" w:type="dxa"/>
            <w:shd w:val="clear" w:color="auto" w:fill="C1F0C7" w:themeFill="accent3" w:themeFillTint="33"/>
            <w:vAlign w:val="center"/>
          </w:tcPr>
          <w:p w14:paraId="62AA6CC1" w14:textId="77777777" w:rsidR="007F5C42" w:rsidRPr="001337C2" w:rsidRDefault="007F5C42"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3F1B1B21" w14:textId="77777777" w:rsidR="007F5C42" w:rsidRPr="001337C2" w:rsidRDefault="007F5C4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DEC93DD" w14:textId="77777777" w:rsidR="007F5C42" w:rsidRPr="001337C2" w:rsidRDefault="007F5C4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47F134B7" w14:textId="77777777" w:rsidR="007F5C42" w:rsidRPr="001337C2" w:rsidRDefault="007F5C4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0B802980" w14:textId="77777777" w:rsidR="007F5C42" w:rsidRDefault="007F5C4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4EC4BEE2" w14:textId="77777777" w:rsidR="007F5C42" w:rsidRDefault="007F5C4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6CDBC475" w14:textId="77777777" w:rsidR="007F5C42" w:rsidRPr="001337C2" w:rsidRDefault="007F5C4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F5C42" w:rsidRPr="001337C2" w14:paraId="7E579F78" w14:textId="77777777" w:rsidTr="009F1534">
        <w:trPr>
          <w:trHeight w:val="756"/>
          <w:jc w:val="center"/>
        </w:trPr>
        <w:tc>
          <w:tcPr>
            <w:tcW w:w="818" w:type="dxa"/>
            <w:vMerge w:val="restart"/>
            <w:vAlign w:val="center"/>
          </w:tcPr>
          <w:p w14:paraId="6F5498A8"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1B715AD2"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66B5F271" w14:textId="77777777" w:rsidR="007F5C42" w:rsidRPr="001337C2" w:rsidRDefault="007F5C4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6D22D62E" w14:textId="77777777" w:rsidR="007F5C42" w:rsidRPr="00F83FD7" w:rsidRDefault="007F5C42"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6C7F8996"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73CE2877"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46F34980" w14:textId="77777777" w:rsidR="007F5C42" w:rsidRPr="00F83FD7"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F5C42" w:rsidRPr="001337C2" w14:paraId="694E9191" w14:textId="77777777" w:rsidTr="009F1534">
        <w:trPr>
          <w:trHeight w:val="756"/>
          <w:jc w:val="center"/>
        </w:trPr>
        <w:tc>
          <w:tcPr>
            <w:tcW w:w="818" w:type="dxa"/>
            <w:vMerge/>
            <w:vAlign w:val="center"/>
          </w:tcPr>
          <w:p w14:paraId="028DB4FC"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164DABA"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6527C75F" w14:textId="77777777" w:rsidR="007F5C42" w:rsidRPr="001337C2" w:rsidRDefault="007F5C4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42186206" w14:textId="77777777" w:rsidR="007F5C42" w:rsidRPr="00780986" w:rsidRDefault="007F5C42"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3C756A34"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7F78278D"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3F92442F" w14:textId="77777777" w:rsidR="007F5C42" w:rsidRPr="00705729"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F5C42" w:rsidRPr="001337C2" w14:paraId="328A1624" w14:textId="77777777" w:rsidTr="009F1534">
        <w:trPr>
          <w:trHeight w:val="756"/>
          <w:jc w:val="center"/>
        </w:trPr>
        <w:tc>
          <w:tcPr>
            <w:tcW w:w="818" w:type="dxa"/>
            <w:vMerge/>
            <w:vAlign w:val="center"/>
          </w:tcPr>
          <w:p w14:paraId="0633675C"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D10D550"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9D4544E" w14:textId="77777777" w:rsidR="007F5C42" w:rsidRPr="001337C2" w:rsidRDefault="007F5C4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31B2D9BA" w14:textId="77777777" w:rsidR="007F5C42" w:rsidRPr="00C55150" w:rsidRDefault="007F5C42"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3557808C" w14:textId="77777777" w:rsidR="007F5C42"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78EB5BBD" w14:textId="77777777" w:rsidR="007F5C42"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82B5C8A" w14:textId="77777777" w:rsidR="007F5C42" w:rsidRPr="00657636"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F5C42" w:rsidRPr="001337C2" w14:paraId="568DD291" w14:textId="77777777" w:rsidTr="009F1534">
        <w:trPr>
          <w:trHeight w:val="756"/>
          <w:jc w:val="center"/>
        </w:trPr>
        <w:tc>
          <w:tcPr>
            <w:tcW w:w="818" w:type="dxa"/>
            <w:vMerge w:val="restart"/>
            <w:vAlign w:val="center"/>
          </w:tcPr>
          <w:p w14:paraId="76802E3A"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2E7A6E64"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29E9CDF8" w14:textId="77777777" w:rsidR="007F5C42" w:rsidRPr="00A57321" w:rsidRDefault="007F5C4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98F5C31" w14:textId="77777777" w:rsidR="007F5C42" w:rsidRPr="003158D0" w:rsidRDefault="007F5C42"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5BD08703"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9D8554E"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2B4D7BA9" w14:textId="77777777" w:rsidR="007F5C42" w:rsidRPr="0062505D"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F5C42" w:rsidRPr="001337C2" w14:paraId="23C1F19C" w14:textId="77777777" w:rsidTr="009F1534">
        <w:trPr>
          <w:trHeight w:val="756"/>
          <w:jc w:val="center"/>
        </w:trPr>
        <w:tc>
          <w:tcPr>
            <w:tcW w:w="818" w:type="dxa"/>
            <w:vMerge/>
            <w:vAlign w:val="center"/>
          </w:tcPr>
          <w:p w14:paraId="19D3EC28"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2176816"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0700FE9E" w14:textId="77777777" w:rsidR="007F5C42" w:rsidRPr="000A0DD6" w:rsidRDefault="007F5C4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4C34B928" w14:textId="77777777" w:rsidR="007F5C42" w:rsidRPr="000A0DD6" w:rsidRDefault="007F5C42"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1DB0117E"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069BE013"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24EFEF74"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F5C42" w:rsidRPr="001337C2" w14:paraId="73BD1787" w14:textId="77777777" w:rsidTr="009F1534">
        <w:trPr>
          <w:trHeight w:val="756"/>
          <w:jc w:val="center"/>
        </w:trPr>
        <w:tc>
          <w:tcPr>
            <w:tcW w:w="818" w:type="dxa"/>
            <w:vMerge w:val="restart"/>
            <w:vAlign w:val="center"/>
          </w:tcPr>
          <w:p w14:paraId="625EB78D"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66B479CE"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34B1CF05" w14:textId="77777777" w:rsidR="007F5C42" w:rsidRPr="001337C2" w:rsidRDefault="007F5C4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45FBDF9" w14:textId="77777777" w:rsidR="007F5C42" w:rsidRPr="00BF129F" w:rsidRDefault="007F5C42"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0807B40E"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2A933236"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6BFA1323"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F5C42" w:rsidRPr="001337C2" w14:paraId="7428F91C" w14:textId="77777777" w:rsidTr="009F1534">
        <w:trPr>
          <w:trHeight w:val="756"/>
          <w:jc w:val="center"/>
        </w:trPr>
        <w:tc>
          <w:tcPr>
            <w:tcW w:w="818" w:type="dxa"/>
            <w:vMerge/>
            <w:vAlign w:val="center"/>
          </w:tcPr>
          <w:p w14:paraId="383C92F3"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6DE4654"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83CB406" w14:textId="77777777" w:rsidR="007F5C42" w:rsidRPr="001337C2" w:rsidRDefault="007F5C4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BD303CC" w14:textId="77777777" w:rsidR="007F5C42" w:rsidRPr="00AA27EA" w:rsidRDefault="007F5C42"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19459D1A"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1EA8A8D1"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47612082"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F5C42" w:rsidRPr="001337C2" w14:paraId="7014B532" w14:textId="77777777" w:rsidTr="009F1534">
        <w:trPr>
          <w:trHeight w:val="756"/>
          <w:jc w:val="center"/>
        </w:trPr>
        <w:tc>
          <w:tcPr>
            <w:tcW w:w="818" w:type="dxa"/>
            <w:vMerge w:val="restart"/>
            <w:vAlign w:val="center"/>
          </w:tcPr>
          <w:p w14:paraId="62E997DD"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673DA51"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158B37E2" w14:textId="77777777" w:rsidR="007F5C42" w:rsidRPr="0094707E" w:rsidRDefault="007F5C42"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18EBA681" w14:textId="77777777" w:rsidR="007F5C42" w:rsidRPr="00657BF6" w:rsidRDefault="007F5C42"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235F6EB1"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1F264F40"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BBB00A7"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F5C42" w:rsidRPr="001337C2" w14:paraId="520CCF30" w14:textId="77777777" w:rsidTr="009F1534">
        <w:trPr>
          <w:trHeight w:val="756"/>
          <w:jc w:val="center"/>
        </w:trPr>
        <w:tc>
          <w:tcPr>
            <w:tcW w:w="818" w:type="dxa"/>
            <w:vMerge/>
            <w:vAlign w:val="center"/>
          </w:tcPr>
          <w:p w14:paraId="657837A6"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FFBB824" w14:textId="77777777" w:rsidR="007F5C42" w:rsidRPr="001337C2" w:rsidRDefault="007F5C4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6D418F2" w14:textId="77777777" w:rsidR="007F5C42" w:rsidRPr="001337C2" w:rsidRDefault="007F5C4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11CDA38E" w14:textId="77777777" w:rsidR="007F5C42" w:rsidRPr="003A699C" w:rsidRDefault="007F5C42"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19083570"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6AF6BBAA"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168A4885" w14:textId="77777777" w:rsidR="007F5C42" w:rsidRPr="00736845" w:rsidRDefault="007F5C4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2CA798F" w14:textId="77777777" w:rsidR="006379B1" w:rsidRPr="00F044BF" w:rsidRDefault="006379B1" w:rsidP="00F223EB">
      <w:pPr>
        <w:shd w:val="clear" w:color="auto" w:fill="FFFFFF" w:themeFill="background1"/>
        <w:spacing w:after="0" w:line="276" w:lineRule="auto"/>
        <w:ind w:right="-455"/>
        <w:rPr>
          <w:rFonts w:ascii="Arial Nova Cond Light" w:hAnsi="Arial Nova Cond Light" w:cs="Times New Roman"/>
          <w:b/>
          <w:bCs/>
          <w:color w:val="000000" w:themeColor="text1"/>
        </w:rPr>
      </w:pPr>
    </w:p>
    <w:p w14:paraId="75FFF27B" w14:textId="1233B764" w:rsidR="00DB2178" w:rsidRPr="00F044BF" w:rsidRDefault="00DB2178" w:rsidP="00823A41">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0B0AFB" w:rsidRDefault="006D5817" w:rsidP="00823A41">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F044BF" w14:paraId="25D6B8E6" w14:textId="77777777" w:rsidTr="000B0AFB">
        <w:trPr>
          <w:jc w:val="center"/>
        </w:trPr>
        <w:tc>
          <w:tcPr>
            <w:tcW w:w="4968" w:type="dxa"/>
            <w:gridSpan w:val="2"/>
            <w:shd w:val="clear" w:color="auto" w:fill="47D459" w:themeFill="accent3" w:themeFillTint="99"/>
          </w:tcPr>
          <w:p w14:paraId="14B343B2" w14:textId="39583BE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F044BF" w:rsidRDefault="00C7447D" w:rsidP="00823A41">
            <w:pPr>
              <w:spacing w:line="276" w:lineRule="auto"/>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F044BF" w:rsidRDefault="00C7447D" w:rsidP="00823A41">
            <w:pPr>
              <w:spacing w:line="276" w:lineRule="auto"/>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ESTÁNDARES DE APRENDIZAJE</w:t>
            </w:r>
          </w:p>
        </w:tc>
      </w:tr>
      <w:tr w:rsidR="00C7447D" w:rsidRPr="00F044B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COMPE-</w:t>
            </w:r>
          </w:p>
          <w:p w14:paraId="27A08A1D" w14:textId="0709D2C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F044BF" w:rsidRDefault="00C7447D" w:rsidP="00823A41">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F044BF" w:rsidRDefault="00C7447D" w:rsidP="00823A41">
            <w:pPr>
              <w:spacing w:line="276" w:lineRule="auto"/>
              <w:jc w:val="center"/>
              <w:rPr>
                <w:rFonts w:ascii="Arial Nova Cond Light" w:hAnsi="Arial Nova Cond Light" w:cs="Times New Roman"/>
                <w:b/>
                <w:bCs/>
                <w:color w:val="000000" w:themeColor="text1"/>
              </w:rPr>
            </w:pPr>
          </w:p>
        </w:tc>
      </w:tr>
      <w:tr w:rsidR="00C7447D" w:rsidRPr="00F044B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F044BF" w:rsidRDefault="00C7447D" w:rsidP="00823A41">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F044BF" w:rsidRDefault="00C7447D" w:rsidP="00823A41">
            <w:pPr>
              <w:spacing w:line="276" w:lineRule="auto"/>
              <w:rPr>
                <w:rFonts w:ascii="Arial Nova Cond Light" w:hAnsi="Arial Nova Cond Light"/>
                <w:b/>
                <w:bCs/>
              </w:rPr>
            </w:pPr>
          </w:p>
        </w:tc>
        <w:tc>
          <w:tcPr>
            <w:tcW w:w="1679" w:type="dxa"/>
            <w:gridSpan w:val="3"/>
            <w:shd w:val="clear" w:color="auto" w:fill="C1F0C7" w:themeFill="accent3" w:themeFillTint="33"/>
          </w:tcPr>
          <w:p w14:paraId="0E5CE404" w14:textId="77777777" w:rsidR="00B90103"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 xml:space="preserve">Bimestre </w:t>
            </w:r>
          </w:p>
          <w:p w14:paraId="4608EA9E" w14:textId="314710D1"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1</w:t>
            </w:r>
          </w:p>
        </w:tc>
        <w:tc>
          <w:tcPr>
            <w:tcW w:w="1020" w:type="dxa"/>
            <w:gridSpan w:val="2"/>
            <w:shd w:val="clear" w:color="auto" w:fill="C1F0C7" w:themeFill="accent3" w:themeFillTint="33"/>
          </w:tcPr>
          <w:p w14:paraId="0BAAF4E3" w14:textId="75D17514"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 2</w:t>
            </w:r>
          </w:p>
        </w:tc>
        <w:tc>
          <w:tcPr>
            <w:tcW w:w="1106" w:type="dxa"/>
            <w:gridSpan w:val="2"/>
            <w:shd w:val="clear" w:color="auto" w:fill="C1F0C7" w:themeFill="accent3" w:themeFillTint="33"/>
          </w:tcPr>
          <w:p w14:paraId="54D2AD16" w14:textId="77777777" w:rsidR="00B90103"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w:t>
            </w:r>
          </w:p>
          <w:p w14:paraId="55F5FB1E" w14:textId="7202145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 xml:space="preserve"> 3</w:t>
            </w:r>
          </w:p>
        </w:tc>
        <w:tc>
          <w:tcPr>
            <w:tcW w:w="993" w:type="dxa"/>
            <w:gridSpan w:val="2"/>
            <w:shd w:val="clear" w:color="auto" w:fill="C1F0C7" w:themeFill="accent3" w:themeFillTint="33"/>
          </w:tcPr>
          <w:p w14:paraId="6352D42C" w14:textId="226BCD6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F044BF" w:rsidRDefault="00C7447D" w:rsidP="00823A41">
            <w:pPr>
              <w:spacing w:line="276" w:lineRule="auto"/>
              <w:jc w:val="center"/>
              <w:rPr>
                <w:rFonts w:ascii="Arial Nova Cond Light" w:hAnsi="Arial Nova Cond Light" w:cs="Times New Roman"/>
                <w:b/>
                <w:bCs/>
                <w:color w:val="000000" w:themeColor="text1"/>
              </w:rPr>
            </w:pPr>
          </w:p>
        </w:tc>
      </w:tr>
      <w:tr w:rsidR="00C7447D" w:rsidRPr="00F044B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F044BF" w:rsidRDefault="00C7447D" w:rsidP="00823A41">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F044BF" w:rsidRDefault="00C7447D" w:rsidP="00823A41">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U0</w:t>
            </w:r>
          </w:p>
        </w:tc>
        <w:tc>
          <w:tcPr>
            <w:tcW w:w="567" w:type="dxa"/>
            <w:shd w:val="clear" w:color="auto" w:fill="C1F0C7" w:themeFill="accent3" w:themeFillTint="33"/>
          </w:tcPr>
          <w:p w14:paraId="4507953C" w14:textId="5E0A4A3C"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U1</w:t>
            </w:r>
          </w:p>
        </w:tc>
        <w:tc>
          <w:tcPr>
            <w:tcW w:w="545" w:type="dxa"/>
            <w:shd w:val="clear" w:color="auto" w:fill="C1F0C7" w:themeFill="accent3" w:themeFillTint="33"/>
          </w:tcPr>
          <w:p w14:paraId="4EF4FB8F" w14:textId="7128329B"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U2</w:t>
            </w:r>
          </w:p>
        </w:tc>
        <w:tc>
          <w:tcPr>
            <w:tcW w:w="521" w:type="dxa"/>
            <w:shd w:val="clear" w:color="auto" w:fill="C1F0C7" w:themeFill="accent3" w:themeFillTint="33"/>
          </w:tcPr>
          <w:p w14:paraId="276371D8" w14:textId="2E2A5EE5"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U3</w:t>
            </w:r>
          </w:p>
        </w:tc>
        <w:tc>
          <w:tcPr>
            <w:tcW w:w="499" w:type="dxa"/>
            <w:shd w:val="clear" w:color="auto" w:fill="C1F0C7" w:themeFill="accent3" w:themeFillTint="33"/>
          </w:tcPr>
          <w:p w14:paraId="2D133D97" w14:textId="2A8730F6"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U4</w:t>
            </w:r>
          </w:p>
        </w:tc>
        <w:tc>
          <w:tcPr>
            <w:tcW w:w="567" w:type="dxa"/>
            <w:shd w:val="clear" w:color="auto" w:fill="C1F0C7" w:themeFill="accent3" w:themeFillTint="33"/>
          </w:tcPr>
          <w:p w14:paraId="562EA6B1" w14:textId="1F6E28EF"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U5</w:t>
            </w:r>
          </w:p>
        </w:tc>
        <w:tc>
          <w:tcPr>
            <w:tcW w:w="539" w:type="dxa"/>
            <w:shd w:val="clear" w:color="auto" w:fill="C1F0C7" w:themeFill="accent3" w:themeFillTint="33"/>
          </w:tcPr>
          <w:p w14:paraId="56BDB029" w14:textId="60250AF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U6</w:t>
            </w:r>
          </w:p>
        </w:tc>
        <w:tc>
          <w:tcPr>
            <w:tcW w:w="527" w:type="dxa"/>
            <w:shd w:val="clear" w:color="auto" w:fill="C1F0C7" w:themeFill="accent3" w:themeFillTint="33"/>
          </w:tcPr>
          <w:p w14:paraId="461C0942" w14:textId="0821F9FA"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U7</w:t>
            </w:r>
          </w:p>
        </w:tc>
        <w:tc>
          <w:tcPr>
            <w:tcW w:w="466" w:type="dxa"/>
            <w:shd w:val="clear" w:color="auto" w:fill="C1F0C7" w:themeFill="accent3" w:themeFillTint="33"/>
          </w:tcPr>
          <w:p w14:paraId="3C9C0630" w14:textId="1A7F9C4D"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F044BF" w:rsidRDefault="00C7447D" w:rsidP="00823A41">
            <w:pPr>
              <w:spacing w:line="276" w:lineRule="auto"/>
              <w:jc w:val="center"/>
              <w:rPr>
                <w:rFonts w:ascii="Arial Nova Cond Light" w:hAnsi="Arial Nova Cond Light"/>
                <w:b/>
                <w:bCs/>
              </w:rPr>
            </w:pPr>
          </w:p>
        </w:tc>
      </w:tr>
      <w:tr w:rsidR="00814173" w:rsidRPr="00F044BF" w14:paraId="552716AC" w14:textId="77777777" w:rsidTr="009A1374">
        <w:trPr>
          <w:cantSplit/>
          <w:trHeight w:val="3750"/>
          <w:jc w:val="center"/>
        </w:trPr>
        <w:tc>
          <w:tcPr>
            <w:tcW w:w="1403" w:type="dxa"/>
            <w:textDirection w:val="btLr"/>
            <w:vAlign w:val="center"/>
          </w:tcPr>
          <w:p w14:paraId="052A1CA3" w14:textId="0FDFBA81" w:rsidR="00814173" w:rsidRPr="00F044BF" w:rsidRDefault="004658D3" w:rsidP="00823A41">
            <w:pPr>
              <w:spacing w:line="276" w:lineRule="auto"/>
              <w:ind w:left="113" w:right="113"/>
              <w:jc w:val="center"/>
              <w:rPr>
                <w:rFonts w:ascii="Arial Nova Cond Light" w:hAnsi="Arial Nova Cond Light" w:cstheme="minorHAnsi"/>
                <w:b/>
                <w:bCs/>
                <w:color w:val="7030A0"/>
              </w:rPr>
            </w:pPr>
            <w:r w:rsidRPr="00F044BF">
              <w:rPr>
                <w:rFonts w:ascii="Arial Nova Cond Light" w:hAnsi="Arial Nova Cond Light" w:cs="Times New Roman"/>
                <w:b/>
                <w:bCs/>
                <w:color w:val="7030A0"/>
              </w:rPr>
              <w:t>SE COMUNICA ORALMENTE EN CASTELLANO COMO SEGUNDA LENGUA</w:t>
            </w:r>
          </w:p>
        </w:tc>
        <w:tc>
          <w:tcPr>
            <w:tcW w:w="3565" w:type="dxa"/>
            <w:vAlign w:val="center"/>
          </w:tcPr>
          <w:p w14:paraId="36F2D0AB" w14:textId="4F95E7EB"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oral.</w:t>
            </w:r>
          </w:p>
          <w:p w14:paraId="46F22D0E"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oral.</w:t>
            </w:r>
          </w:p>
          <w:p w14:paraId="3AFC885B"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organiza y desarrolla las ideas de forma coherente y cohesionada.</w:t>
            </w:r>
          </w:p>
          <w:p w14:paraId="1907F2B3"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recursos no verbales y paraverbales de forma estratégica.</w:t>
            </w:r>
          </w:p>
          <w:p w14:paraId="683E626E"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Interactúa estratégicamente con distintos interlocutores.</w:t>
            </w:r>
          </w:p>
          <w:p w14:paraId="6AB16ECB" w14:textId="7552039D" w:rsidR="00A3768B" w:rsidRPr="009A1374" w:rsidRDefault="008422CB" w:rsidP="009A1374">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4658D3" w:rsidRPr="00F044BF">
              <w:rPr>
                <w:rFonts w:ascii="Arial Nova Cond Light" w:eastAsia="Times New Roman" w:hAnsi="Arial Nova Cond Light" w:cs="Arial"/>
                <w:bCs/>
                <w:lang w:eastAsia="es-ES"/>
              </w:rPr>
              <w:t>Reflexiona y evalúa la forma, el contenido y contexto del texto oral.</w:t>
            </w:r>
          </w:p>
        </w:tc>
        <w:tc>
          <w:tcPr>
            <w:tcW w:w="567" w:type="dxa"/>
            <w:vAlign w:val="center"/>
          </w:tcPr>
          <w:p w14:paraId="63697283" w14:textId="55775577" w:rsidR="00814173" w:rsidRPr="00F044BF" w:rsidRDefault="00FF6F2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33F45330" w14:textId="6D1AD470" w:rsidR="00814173" w:rsidRPr="00F044BF" w:rsidRDefault="00814173" w:rsidP="00823A41">
            <w:pPr>
              <w:spacing w:line="276" w:lineRule="auto"/>
              <w:jc w:val="center"/>
              <w:rPr>
                <w:rFonts w:ascii="Arial Nova Cond Light" w:hAnsi="Arial Nova Cond Light" w:cstheme="minorHAnsi"/>
                <w:b/>
                <w:bCs/>
              </w:rPr>
            </w:pPr>
          </w:p>
        </w:tc>
        <w:tc>
          <w:tcPr>
            <w:tcW w:w="545" w:type="dxa"/>
            <w:vAlign w:val="center"/>
          </w:tcPr>
          <w:p w14:paraId="3F28326D" w14:textId="00642035"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04235F36" w14:textId="1C343AEB"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99" w:type="dxa"/>
            <w:vAlign w:val="center"/>
          </w:tcPr>
          <w:p w14:paraId="5C084566" w14:textId="1AC4FC8D"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445B4F64" w14:textId="46FBFE13" w:rsidR="00814173" w:rsidRPr="00F044BF" w:rsidRDefault="00814173" w:rsidP="00823A41">
            <w:pPr>
              <w:spacing w:line="276" w:lineRule="auto"/>
              <w:jc w:val="center"/>
              <w:rPr>
                <w:rFonts w:ascii="Arial Nova Cond Light" w:hAnsi="Arial Nova Cond Light" w:cstheme="minorHAnsi"/>
                <w:b/>
                <w:bCs/>
              </w:rPr>
            </w:pPr>
          </w:p>
        </w:tc>
        <w:tc>
          <w:tcPr>
            <w:tcW w:w="539" w:type="dxa"/>
            <w:vAlign w:val="center"/>
          </w:tcPr>
          <w:p w14:paraId="7E019A66" w14:textId="12197169"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1E8D2A8D" w14:textId="752087DB"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28A6217D" w14:textId="7C08DE08"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103" w:type="dxa"/>
            <w:vAlign w:val="center"/>
          </w:tcPr>
          <w:p w14:paraId="085F9014" w14:textId="7E0CD97A" w:rsidR="00814173" w:rsidRPr="00F044BF" w:rsidRDefault="004658D3" w:rsidP="00823A41">
            <w:pPr>
              <w:spacing w:line="276" w:lineRule="auto"/>
              <w:jc w:val="both"/>
              <w:rPr>
                <w:rFonts w:ascii="Arial Nova Cond Light" w:hAnsi="Arial Nova Cond Light" w:cstheme="minorHAnsi"/>
              </w:rPr>
            </w:pPr>
            <w:r w:rsidRPr="00F044BF">
              <w:rPr>
                <w:rFonts w:ascii="Arial Nova Cond Light" w:eastAsia="Times New Roman" w:hAnsi="Arial Nova Cond Light" w:cs="Arial"/>
                <w:bCs/>
                <w:lang w:eastAsia="es-ES"/>
              </w:rPr>
              <w:t>Se comunica oralmente mediante diversos tipos de textos. Infiere el tema e interpreta el propósito reconociendo la intención comunicativa del interlocutor. Se expresa adecuando su texto oral a situaciones comunicativas formales e informales; usa vocabulario variado. Organiza y desarrolla sus ideas en torno a un tema incorporando diversas fuentes de información. Utiliza recursos no verbales y paraverbales en diferentes contextos. Evalúa y opina sobre un texto justificando su posición. En un intercambio, participa espontáneamente para contribuir eficazmente al tema.</w:t>
            </w:r>
          </w:p>
        </w:tc>
      </w:tr>
      <w:tr w:rsidR="00A26907" w:rsidRPr="00F044BF" w14:paraId="4F7AA3EC" w14:textId="77777777" w:rsidTr="000F26AC">
        <w:trPr>
          <w:cantSplit/>
          <w:trHeight w:val="1134"/>
          <w:jc w:val="center"/>
        </w:trPr>
        <w:tc>
          <w:tcPr>
            <w:tcW w:w="1403" w:type="dxa"/>
            <w:textDirection w:val="btLr"/>
            <w:vAlign w:val="center"/>
          </w:tcPr>
          <w:p w14:paraId="02E9566F" w14:textId="5E63426D" w:rsidR="00912A27" w:rsidRPr="00F044BF" w:rsidRDefault="004D7B7B" w:rsidP="00823A41">
            <w:pPr>
              <w:spacing w:line="276" w:lineRule="auto"/>
              <w:ind w:left="113" w:right="113"/>
              <w:jc w:val="center"/>
              <w:rPr>
                <w:rFonts w:ascii="Arial Nova Cond Light" w:hAnsi="Arial Nova Cond Light" w:cstheme="minorHAnsi"/>
                <w:b/>
                <w:bCs/>
              </w:rPr>
            </w:pPr>
            <w:r w:rsidRPr="00F044BF">
              <w:rPr>
                <w:rFonts w:ascii="Arial Nova Cond Light" w:hAnsi="Arial Nova Cond Light" w:cs="Times New Roman"/>
                <w:b/>
                <w:bCs/>
                <w:color w:val="0070C0"/>
              </w:rPr>
              <w:t>LEE DIVERSOS TIPOS DE TEXTOS ESCRITOS EN CASTELLANO COMO SEGUNDA LENGUA</w:t>
            </w:r>
          </w:p>
        </w:tc>
        <w:tc>
          <w:tcPr>
            <w:tcW w:w="3565" w:type="dxa"/>
            <w:vAlign w:val="center"/>
          </w:tcPr>
          <w:p w14:paraId="5F8CDA47"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Obtiene información del texto escrito.</w:t>
            </w:r>
          </w:p>
          <w:p w14:paraId="399ECD74"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1C3CB80E"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Infiere e interpreta información del texto escrito.</w:t>
            </w:r>
          </w:p>
          <w:p w14:paraId="606DAD8D"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2B45B68A" w14:textId="6AA7EA77" w:rsidR="00912A27"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F044BF" w:rsidRDefault="00FF6F2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C789424" w14:textId="7B3AD44F"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45" w:type="dxa"/>
            <w:vAlign w:val="center"/>
          </w:tcPr>
          <w:p w14:paraId="28D7F1E9" w14:textId="1AEFE133"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7F684065" w14:textId="7F9F16CC"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99" w:type="dxa"/>
            <w:vAlign w:val="center"/>
          </w:tcPr>
          <w:p w14:paraId="5D7B7134" w14:textId="153A95EF"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63B2C44F" w14:textId="0396B530"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39" w:type="dxa"/>
            <w:vAlign w:val="center"/>
          </w:tcPr>
          <w:p w14:paraId="5C220488" w14:textId="47B1B13A"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2014BC96" w14:textId="06E8E028"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56937E8A" w14:textId="3954C40D" w:rsidR="00912A27" w:rsidRPr="00F044BF" w:rsidRDefault="00912A27" w:rsidP="00823A41">
            <w:pPr>
              <w:spacing w:line="276" w:lineRule="auto"/>
              <w:jc w:val="center"/>
              <w:rPr>
                <w:rFonts w:ascii="Arial Nova Cond Light" w:hAnsi="Arial Nova Cond Light" w:cstheme="minorHAnsi"/>
                <w:b/>
                <w:bCs/>
              </w:rPr>
            </w:pPr>
          </w:p>
        </w:tc>
        <w:tc>
          <w:tcPr>
            <w:tcW w:w="5103" w:type="dxa"/>
            <w:vAlign w:val="center"/>
          </w:tcPr>
          <w:p w14:paraId="4DCB401B" w14:textId="77777777" w:rsidR="004D4B28" w:rsidRDefault="008422CB" w:rsidP="00823A41">
            <w:pPr>
              <w:tabs>
                <w:tab w:val="left" w:pos="0"/>
                <w:tab w:val="left" w:pos="142"/>
                <w:tab w:val="left" w:pos="284"/>
              </w:tabs>
              <w:spacing w:line="276" w:lineRule="auto"/>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Lee diversos tipos de textos complejos que tienen vocabulario variado. Relaciona información ubicada en distintas partes del texto, infiere el propósito comunicativo, el tema central y las ideas principales. Interpreta integrando información para construir el sentido de un texto relacionándolo con otros textos y su contexto sociocultural. Explica la intención de elementos formales del texto. Opina sobre sucesos e ideas del texto, y lo relaciona con el contexto sociocultural en el que fue escrito.</w:t>
            </w:r>
          </w:p>
          <w:p w14:paraId="736A48E0" w14:textId="1E12AEDE" w:rsidR="00F32D00" w:rsidRPr="00F32D00" w:rsidRDefault="00F32D00" w:rsidP="00823A41">
            <w:pPr>
              <w:tabs>
                <w:tab w:val="left" w:pos="0"/>
                <w:tab w:val="left" w:pos="142"/>
                <w:tab w:val="left" w:pos="284"/>
              </w:tabs>
              <w:spacing w:line="276" w:lineRule="auto"/>
              <w:jc w:val="both"/>
              <w:rPr>
                <w:rFonts w:ascii="Arial Nova Cond Light" w:eastAsia="Times New Roman" w:hAnsi="Arial Nova Cond Light" w:cs="Arial"/>
                <w:bCs/>
                <w:lang w:eastAsia="es-ES"/>
              </w:rPr>
            </w:pPr>
          </w:p>
        </w:tc>
      </w:tr>
      <w:tr w:rsidR="00F05680" w:rsidRPr="00F044BF" w14:paraId="67A8ED29" w14:textId="77777777" w:rsidTr="000F26AC">
        <w:trPr>
          <w:cantSplit/>
          <w:trHeight w:val="1134"/>
          <w:jc w:val="center"/>
        </w:trPr>
        <w:tc>
          <w:tcPr>
            <w:tcW w:w="1403" w:type="dxa"/>
            <w:textDirection w:val="btLr"/>
            <w:vAlign w:val="center"/>
          </w:tcPr>
          <w:p w14:paraId="1DD39193" w14:textId="51D23D85" w:rsidR="00F05680" w:rsidRPr="00F044BF" w:rsidRDefault="004D7B7B" w:rsidP="00823A41">
            <w:pPr>
              <w:spacing w:line="276" w:lineRule="auto"/>
              <w:ind w:left="113" w:right="113"/>
              <w:jc w:val="center"/>
              <w:rPr>
                <w:rFonts w:ascii="Arial Nova Cond Light" w:hAnsi="Arial Nova Cond Light" w:cstheme="minorHAnsi"/>
                <w:b/>
                <w:bCs/>
                <w:color w:val="0070C0"/>
              </w:rPr>
            </w:pPr>
            <w:r w:rsidRPr="00F044BF">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5F70DE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Adecúa el texto a la situación comunicativa.</w:t>
            </w:r>
          </w:p>
          <w:p w14:paraId="01DDC5C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33F9B2EC"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Organiza y desarrolla las ideas de forma coherente y cohesionada.</w:t>
            </w:r>
          </w:p>
          <w:p w14:paraId="0D51C7B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1567F9B3"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Utiliza convenciones del lenguaje escrito de forma pertinente.</w:t>
            </w:r>
          </w:p>
          <w:p w14:paraId="50E2F44F"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58847391" w14:textId="2DC361F4" w:rsidR="00F51B2A"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F044BF" w:rsidRDefault="00F0568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F42C07B" w14:textId="2EEC0918"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45" w:type="dxa"/>
            <w:vAlign w:val="center"/>
          </w:tcPr>
          <w:p w14:paraId="2EDEEAB4" w14:textId="302597CA"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38DEC1D3" w14:textId="4A99AC9C" w:rsidR="00F05680" w:rsidRPr="00F044BF" w:rsidRDefault="00F05680" w:rsidP="00823A41">
            <w:pPr>
              <w:spacing w:line="276" w:lineRule="auto"/>
              <w:jc w:val="center"/>
              <w:rPr>
                <w:rFonts w:ascii="Arial Nova Cond Light" w:hAnsi="Arial Nova Cond Light" w:cstheme="minorHAnsi"/>
                <w:b/>
                <w:bCs/>
              </w:rPr>
            </w:pPr>
          </w:p>
        </w:tc>
        <w:tc>
          <w:tcPr>
            <w:tcW w:w="499" w:type="dxa"/>
            <w:vAlign w:val="center"/>
          </w:tcPr>
          <w:p w14:paraId="54BE8B9A" w14:textId="2D3CF175"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CFE6585" w14:textId="1607DD83"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39" w:type="dxa"/>
            <w:vAlign w:val="center"/>
          </w:tcPr>
          <w:p w14:paraId="3689593D" w14:textId="46C9B36C"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4E313C4C" w14:textId="42F4FEFD"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51E2FFDB" w14:textId="4BE7180F"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103" w:type="dxa"/>
            <w:vAlign w:val="center"/>
          </w:tcPr>
          <w:p w14:paraId="0C7E6302" w14:textId="060EC74B" w:rsidR="004D4B28" w:rsidRPr="00F044BF" w:rsidRDefault="008422CB" w:rsidP="006D1253">
            <w:pPr>
              <w:pStyle w:val="Prrafodelista"/>
              <w:tabs>
                <w:tab w:val="left" w:pos="0"/>
                <w:tab w:val="left" w:pos="142"/>
                <w:tab w:val="left" w:pos="284"/>
              </w:tabs>
              <w:spacing w:line="276" w:lineRule="auto"/>
              <w:ind w:left="39"/>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Escribe diversos tipos de textos de forma reflexiva sobre temas variados. Adecúa su texto al destinatario, propósito y registro, utiliza diversas fuentes de información complementaria y/o divergente entre sí, que provienen de diversos contextos socioculturales. Organiza y desarrolla sus ideas en párrafos en torno a diversos temas y usa vocabulario variado y especializado. Relaciona ideas del texto mediante el uso de diversos referentes gramaticales, usando diferentes recursos ortográficos para darle claridad al texto. Reflexiona sobre el contenido del texto, la organización y el contexto donde se desarrolla, y evalúa comparando su texto con otros textos similares.</w:t>
            </w:r>
          </w:p>
        </w:tc>
      </w:tr>
      <w:tr w:rsidR="00F05680" w:rsidRPr="00F044BF" w14:paraId="6680271D" w14:textId="77777777" w:rsidTr="00E3656A">
        <w:trPr>
          <w:jc w:val="center"/>
        </w:trPr>
        <w:tc>
          <w:tcPr>
            <w:tcW w:w="14869" w:type="dxa"/>
            <w:gridSpan w:val="12"/>
            <w:shd w:val="clear" w:color="auto" w:fill="84E290" w:themeFill="accent3" w:themeFillTint="66"/>
          </w:tcPr>
          <w:p w14:paraId="58238A5E" w14:textId="1B129D2E"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cs="Times New Roman"/>
                <w:b/>
                <w:bCs/>
              </w:rPr>
              <w:t>COMPETENCIAS TRANSVERSALES</w:t>
            </w:r>
          </w:p>
        </w:tc>
      </w:tr>
      <w:tr w:rsidR="00F05680" w:rsidRPr="00F044BF" w14:paraId="059A3F01" w14:textId="77777777" w:rsidTr="000F26AC">
        <w:trPr>
          <w:jc w:val="center"/>
        </w:trPr>
        <w:tc>
          <w:tcPr>
            <w:tcW w:w="1403" w:type="dxa"/>
            <w:vAlign w:val="center"/>
          </w:tcPr>
          <w:p w14:paraId="1E8A175F" w14:textId="56637C0D" w:rsidR="00F05680" w:rsidRPr="00F044BF" w:rsidRDefault="00F05680" w:rsidP="00823A41">
            <w:pPr>
              <w:spacing w:line="276" w:lineRule="auto"/>
              <w:rPr>
                <w:rFonts w:ascii="Arial Nova Cond Light" w:hAnsi="Arial Nova Cond Light" w:cstheme="minorHAnsi"/>
              </w:rPr>
            </w:pPr>
            <w:r w:rsidRPr="00F044BF">
              <w:rPr>
                <w:rFonts w:ascii="Arial Nova Cond Light" w:hAnsi="Arial Nova Cond Light" w:cs="Times New Roman"/>
                <w:b/>
                <w:bCs/>
              </w:rPr>
              <w:t>COMPETENCIAS</w:t>
            </w:r>
          </w:p>
        </w:tc>
        <w:tc>
          <w:tcPr>
            <w:tcW w:w="3565" w:type="dxa"/>
            <w:vAlign w:val="center"/>
          </w:tcPr>
          <w:p w14:paraId="32AF60B8" w14:textId="6F753B53" w:rsidR="00F05680" w:rsidRPr="00F044BF" w:rsidRDefault="00F05680"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CAPACIDADES</w:t>
            </w:r>
          </w:p>
        </w:tc>
        <w:tc>
          <w:tcPr>
            <w:tcW w:w="567" w:type="dxa"/>
          </w:tcPr>
          <w:p w14:paraId="0D1E3815" w14:textId="49F7ECD4"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U0</w:t>
            </w:r>
          </w:p>
        </w:tc>
        <w:tc>
          <w:tcPr>
            <w:tcW w:w="567" w:type="dxa"/>
          </w:tcPr>
          <w:p w14:paraId="5B5A2ACF" w14:textId="4BF78701"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U1</w:t>
            </w:r>
          </w:p>
        </w:tc>
        <w:tc>
          <w:tcPr>
            <w:tcW w:w="545" w:type="dxa"/>
          </w:tcPr>
          <w:p w14:paraId="2D293558" w14:textId="7ACE902E"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U2</w:t>
            </w:r>
          </w:p>
        </w:tc>
        <w:tc>
          <w:tcPr>
            <w:tcW w:w="521" w:type="dxa"/>
          </w:tcPr>
          <w:p w14:paraId="20F04B42" w14:textId="3F1A6547"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U3</w:t>
            </w:r>
          </w:p>
        </w:tc>
        <w:tc>
          <w:tcPr>
            <w:tcW w:w="499" w:type="dxa"/>
          </w:tcPr>
          <w:p w14:paraId="3D83F818" w14:textId="4FC58E35"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U4</w:t>
            </w:r>
          </w:p>
        </w:tc>
        <w:tc>
          <w:tcPr>
            <w:tcW w:w="567" w:type="dxa"/>
          </w:tcPr>
          <w:p w14:paraId="0AD197C0" w14:textId="7778D2F4"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U5</w:t>
            </w:r>
          </w:p>
        </w:tc>
        <w:tc>
          <w:tcPr>
            <w:tcW w:w="539" w:type="dxa"/>
          </w:tcPr>
          <w:p w14:paraId="25B74ADD" w14:textId="068C612F"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U6</w:t>
            </w:r>
          </w:p>
        </w:tc>
        <w:tc>
          <w:tcPr>
            <w:tcW w:w="527" w:type="dxa"/>
          </w:tcPr>
          <w:p w14:paraId="03BFB6E9" w14:textId="08230D35"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U7</w:t>
            </w:r>
          </w:p>
        </w:tc>
        <w:tc>
          <w:tcPr>
            <w:tcW w:w="466" w:type="dxa"/>
          </w:tcPr>
          <w:p w14:paraId="6CD8CC14" w14:textId="77F96DCB"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U8</w:t>
            </w:r>
          </w:p>
        </w:tc>
        <w:tc>
          <w:tcPr>
            <w:tcW w:w="5103" w:type="dxa"/>
            <w:vAlign w:val="center"/>
          </w:tcPr>
          <w:p w14:paraId="541A0763" w14:textId="16D833A6"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cs="Times New Roman"/>
                <w:b/>
                <w:bCs/>
              </w:rPr>
              <w:t>DEFINICIÓN DE CAPACIDADES</w:t>
            </w:r>
          </w:p>
        </w:tc>
      </w:tr>
      <w:tr w:rsidR="00F05680" w:rsidRPr="00F044BF" w14:paraId="14C12711" w14:textId="77777777" w:rsidTr="000F26AC">
        <w:trPr>
          <w:jc w:val="center"/>
        </w:trPr>
        <w:tc>
          <w:tcPr>
            <w:tcW w:w="1403" w:type="dxa"/>
            <w:vMerge w:val="restart"/>
            <w:textDirection w:val="btLr"/>
            <w:vAlign w:val="center"/>
          </w:tcPr>
          <w:p w14:paraId="696BA8DE" w14:textId="7DBFC08E" w:rsidR="00F05680" w:rsidRPr="00F044BF" w:rsidRDefault="00F05680" w:rsidP="00823A41">
            <w:pPr>
              <w:spacing w:line="276" w:lineRule="auto"/>
              <w:ind w:left="113" w:right="113"/>
              <w:jc w:val="center"/>
              <w:rPr>
                <w:rFonts w:ascii="Arial Nova Cond Light" w:hAnsi="Arial Nova Cond Light" w:cstheme="minorHAnsi"/>
                <w:b/>
              </w:rPr>
            </w:pPr>
            <w:r w:rsidRPr="00F044BF">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F044BF" w:rsidRDefault="00F05680" w:rsidP="00823A41">
            <w:pPr>
              <w:pStyle w:val="Prrafodelista"/>
              <w:spacing w:line="276" w:lineRule="auto"/>
              <w:ind w:left="175" w:hanging="175"/>
              <w:jc w:val="both"/>
              <w:rPr>
                <w:rFonts w:ascii="Arial Nova Cond Light" w:hAnsi="Arial Nova Cond Light" w:cs="Times New Roman"/>
                <w:b/>
                <w:bCs/>
              </w:rPr>
            </w:pPr>
            <w:r w:rsidRPr="00F044BF">
              <w:rPr>
                <w:rFonts w:ascii="Arial Nova Cond Light" w:hAnsi="Arial Nova Cond Light"/>
                <w:b/>
                <w:bCs/>
              </w:rPr>
              <w:t xml:space="preserve">Personaliza entornos virtuales:  </w:t>
            </w:r>
          </w:p>
          <w:p w14:paraId="623A3638" w14:textId="77777777" w:rsidR="00F05680" w:rsidRPr="00F044BF" w:rsidRDefault="00F05680" w:rsidP="00823A41">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F044BF" w:rsidRDefault="00F05680"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01ECEB10" w14:textId="372B230B"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79026EB2" w14:textId="7D2CB510"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D5D911C" w14:textId="15E494CA"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994C60D" w14:textId="7CF87C71"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1B7EA356" w14:textId="575DB7AF"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644CE013" w14:textId="412C30EC"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43D1DD4" w14:textId="63B5668E"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7AE418E" w14:textId="7405B8BC"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2315C206" w14:textId="4F892F7F"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adecuar la apariencia y funcionalidad de los entornos virtuales de acuerdo con las actividades, valores, cultura y personalidad. </w:t>
            </w:r>
          </w:p>
        </w:tc>
      </w:tr>
      <w:tr w:rsidR="00F05680" w:rsidRPr="00F044BF" w14:paraId="480987A7" w14:textId="77777777" w:rsidTr="000F26AC">
        <w:trPr>
          <w:jc w:val="center"/>
        </w:trPr>
        <w:tc>
          <w:tcPr>
            <w:tcW w:w="1403" w:type="dxa"/>
            <w:vMerge/>
            <w:vAlign w:val="center"/>
          </w:tcPr>
          <w:p w14:paraId="2513DB54"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 xml:space="preserve">Gestiona información del entorno virtual:  </w:t>
            </w:r>
          </w:p>
        </w:tc>
        <w:tc>
          <w:tcPr>
            <w:tcW w:w="567" w:type="dxa"/>
            <w:vAlign w:val="center"/>
          </w:tcPr>
          <w:p w14:paraId="5F27F250" w14:textId="590B883B"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A87D9DB" w14:textId="0EA7DE65"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68BD6486" w14:textId="43722FFD"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4C64AD6" w14:textId="2951D55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0631CBA3" w14:textId="01177BE4"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F5DE22A" w14:textId="710DCECF"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0FBA36B5" w14:textId="268C57B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5D1823C" w14:textId="5DF1F68D"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017E38C1" w14:textId="730DD087"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6253E874" w14:textId="65D4E0ED"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F05680" w:rsidRPr="00F044BF" w14:paraId="52F1E05E" w14:textId="77777777" w:rsidTr="000F26AC">
        <w:trPr>
          <w:jc w:val="center"/>
        </w:trPr>
        <w:tc>
          <w:tcPr>
            <w:tcW w:w="1403" w:type="dxa"/>
            <w:vMerge/>
            <w:vAlign w:val="center"/>
          </w:tcPr>
          <w:p w14:paraId="6FF5E041"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Interactúa en entornos virtuales:</w:t>
            </w:r>
          </w:p>
        </w:tc>
        <w:tc>
          <w:tcPr>
            <w:tcW w:w="567" w:type="dxa"/>
            <w:vAlign w:val="center"/>
          </w:tcPr>
          <w:p w14:paraId="611D6A58" w14:textId="10C8163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08594E0" w14:textId="4DF1164E"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5FAD2639" w14:textId="15DCD99A"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10A0322D" w14:textId="2650732C"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CB1972D" w14:textId="379C4533"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74018757" w14:textId="3AFE20D7"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79B20751" w14:textId="4E85DD43"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3DCFB23A" w14:textId="364D84D8"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63F52207" w14:textId="4DD80392"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4E2740E8" w14:textId="6EF3DA94"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F05680" w:rsidRPr="00F044BF" w14:paraId="43444EE1" w14:textId="77777777" w:rsidTr="000F26AC">
        <w:trPr>
          <w:jc w:val="center"/>
        </w:trPr>
        <w:tc>
          <w:tcPr>
            <w:tcW w:w="1403" w:type="dxa"/>
            <w:vMerge/>
            <w:vAlign w:val="center"/>
          </w:tcPr>
          <w:p w14:paraId="3D0CF531"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Crea objetos virtuales en diversos formatos:</w:t>
            </w:r>
          </w:p>
        </w:tc>
        <w:tc>
          <w:tcPr>
            <w:tcW w:w="567" w:type="dxa"/>
            <w:vAlign w:val="center"/>
          </w:tcPr>
          <w:p w14:paraId="3B83D29D" w14:textId="1844C108"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B33A27B" w14:textId="506A4779"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16ED3389" w14:textId="00AEE3EA"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24DEC2FF" w14:textId="49A9585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0EB7B45" w14:textId="170F0E17"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4E4B63F" w14:textId="1E73F707"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453060DC" w14:textId="495D618B"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C00A6D2" w14:textId="5FD6AAA5"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700CAA64" w14:textId="4DB903EA"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30F1B1F2" w14:textId="6C60DF8A"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F05680" w:rsidRPr="00F044BF" w14:paraId="64FC2E1C" w14:textId="77777777" w:rsidTr="000F26AC">
        <w:trPr>
          <w:jc w:val="center"/>
        </w:trPr>
        <w:tc>
          <w:tcPr>
            <w:tcW w:w="1403" w:type="dxa"/>
            <w:vMerge w:val="restart"/>
            <w:textDirection w:val="btLr"/>
            <w:vAlign w:val="center"/>
          </w:tcPr>
          <w:p w14:paraId="053B36EE" w14:textId="16BFD334" w:rsidR="00F05680" w:rsidRPr="00F044BF" w:rsidRDefault="00F05680" w:rsidP="00823A41">
            <w:pPr>
              <w:spacing w:line="276" w:lineRule="auto"/>
              <w:ind w:left="113" w:right="113"/>
              <w:jc w:val="center"/>
              <w:rPr>
                <w:rFonts w:ascii="Arial Nova Cond Light" w:hAnsi="Arial Nova Cond Light" w:cstheme="minorHAnsi"/>
                <w:b/>
              </w:rPr>
            </w:pPr>
            <w:r w:rsidRPr="00F044BF">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Define metas de aprendizaje</w:t>
            </w:r>
            <w:r w:rsidRPr="00F044BF">
              <w:rPr>
                <w:rFonts w:ascii="Arial Nova Cond Light" w:hAnsi="Arial Nova Cond Light"/>
                <w:bCs/>
              </w:rPr>
              <w:t xml:space="preserve">. </w:t>
            </w:r>
          </w:p>
        </w:tc>
        <w:tc>
          <w:tcPr>
            <w:tcW w:w="567" w:type="dxa"/>
            <w:vAlign w:val="center"/>
          </w:tcPr>
          <w:p w14:paraId="48759AA2" w14:textId="3B264A43" w:rsidR="00F05680" w:rsidRPr="00F044BF" w:rsidRDefault="00645A6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62BA0799" w14:textId="34F18F98"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15C2751E" w14:textId="6717C491"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6013AF07" w14:textId="775F1C9C"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E2E830C" w14:textId="11EB9DBD"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09664598" w14:textId="423EB3BE"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338890CA" w14:textId="5197FB05"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1927748B" w14:textId="56EE32E6"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19AEC633" w14:textId="6469E668"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60F653DD" w14:textId="123DEAFC"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F044BF" w14:paraId="360A4131" w14:textId="77777777" w:rsidTr="000F26AC">
        <w:trPr>
          <w:jc w:val="center"/>
        </w:trPr>
        <w:tc>
          <w:tcPr>
            <w:tcW w:w="1403" w:type="dxa"/>
            <w:vMerge/>
          </w:tcPr>
          <w:p w14:paraId="3DA06D6A" w14:textId="77777777" w:rsidR="00F05680" w:rsidRPr="00F044BF" w:rsidRDefault="00F05680" w:rsidP="00823A41">
            <w:pPr>
              <w:spacing w:line="276" w:lineRule="auto"/>
              <w:rPr>
                <w:rFonts w:ascii="Arial Nova Cond Light" w:hAnsi="Arial Nova Cond Light" w:cstheme="minorHAnsi"/>
              </w:rPr>
            </w:pPr>
          </w:p>
        </w:tc>
        <w:tc>
          <w:tcPr>
            <w:tcW w:w="3565" w:type="dxa"/>
            <w:vAlign w:val="center"/>
          </w:tcPr>
          <w:p w14:paraId="4E926023" w14:textId="1A9BBD6E"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Organiza acciones estratégicas para alcanzar sus metas.</w:t>
            </w:r>
          </w:p>
        </w:tc>
        <w:tc>
          <w:tcPr>
            <w:tcW w:w="567" w:type="dxa"/>
            <w:vAlign w:val="center"/>
          </w:tcPr>
          <w:p w14:paraId="607EF661"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01BED503" w14:textId="44224ECE"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10FE8B8A" w14:textId="55CD682C"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103BF080" w14:textId="0B97B37D"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66860DED" w14:textId="0A2393D9"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FD13C7A" w14:textId="55C996CD"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5909E611" w14:textId="6813AC65"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BCBFA88" w14:textId="2B25E6CA"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0B5723E1" w14:textId="1AF5D7F1"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29081494" w14:textId="17F5DDA8"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F044BF" w14:paraId="01280007" w14:textId="77777777" w:rsidTr="000F26AC">
        <w:trPr>
          <w:jc w:val="center"/>
        </w:trPr>
        <w:tc>
          <w:tcPr>
            <w:tcW w:w="1403" w:type="dxa"/>
            <w:vMerge/>
          </w:tcPr>
          <w:p w14:paraId="115AA918" w14:textId="77777777" w:rsidR="00F05680" w:rsidRPr="00F044BF" w:rsidRDefault="00F05680" w:rsidP="00823A41">
            <w:pPr>
              <w:spacing w:line="276" w:lineRule="auto"/>
              <w:rPr>
                <w:rFonts w:ascii="Arial Nova Cond Light" w:hAnsi="Arial Nova Cond Light" w:cstheme="minorHAnsi"/>
              </w:rPr>
            </w:pPr>
          </w:p>
        </w:tc>
        <w:tc>
          <w:tcPr>
            <w:tcW w:w="3565" w:type="dxa"/>
            <w:vAlign w:val="center"/>
          </w:tcPr>
          <w:p w14:paraId="5E15BBD5" w14:textId="231C55D9"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20B539C" w14:textId="44589BCB"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57933E5F" w14:textId="582952C1"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6CCA3EB" w14:textId="610A0331"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3B94D4E" w14:textId="539EB21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66D7887E" w14:textId="3157D83A"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759C3DD6" w14:textId="1065ED93"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05FD2272" w14:textId="79D58BED"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5B1F31E0" w14:textId="27E1C2AB"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13F046BD" w14:textId="77777777" w:rsidR="00FE7B77" w:rsidRPr="00F044BF" w:rsidRDefault="00FE7B77" w:rsidP="00823A41">
            <w:pPr>
              <w:spacing w:line="276" w:lineRule="auto"/>
              <w:jc w:val="both"/>
              <w:rPr>
                <w:rFonts w:ascii="Arial Nova Cond Light" w:hAnsi="Arial Nova Cond Light"/>
                <w:bCs/>
              </w:rPr>
            </w:pPr>
          </w:p>
          <w:p w14:paraId="5173542B" w14:textId="03D681B4" w:rsidR="00FE7B77" w:rsidRPr="00F044BF" w:rsidRDefault="00F05680" w:rsidP="00823A41">
            <w:pPr>
              <w:spacing w:line="276" w:lineRule="auto"/>
              <w:jc w:val="both"/>
              <w:rPr>
                <w:rFonts w:ascii="Arial Nova Cond Light" w:hAnsi="Arial Nova Cond Light"/>
                <w:bCs/>
              </w:rPr>
            </w:pPr>
            <w:r w:rsidRPr="00F044BF">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F044BF" w:rsidRDefault="00FE7B77" w:rsidP="00823A41">
            <w:pPr>
              <w:spacing w:line="276" w:lineRule="auto"/>
              <w:jc w:val="both"/>
              <w:rPr>
                <w:rFonts w:ascii="Arial Nova Cond Light" w:hAnsi="Arial Nova Cond Light" w:cs="Times New Roman"/>
                <w:b/>
                <w:bCs/>
              </w:rPr>
            </w:pPr>
          </w:p>
        </w:tc>
      </w:tr>
      <w:tr w:rsidR="00F05680" w:rsidRPr="00F044B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F044BF" w:rsidRDefault="00F05680"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ENFOQUES TRANSVERSALES</w:t>
            </w:r>
          </w:p>
        </w:tc>
      </w:tr>
      <w:tr w:rsidR="00F05680" w:rsidRPr="00F044BF" w14:paraId="46E613AE" w14:textId="77777777" w:rsidTr="00FF6F20">
        <w:trPr>
          <w:trHeight w:val="340"/>
          <w:jc w:val="center"/>
        </w:trPr>
        <w:tc>
          <w:tcPr>
            <w:tcW w:w="4968" w:type="dxa"/>
            <w:gridSpan w:val="2"/>
          </w:tcPr>
          <w:p w14:paraId="62A0DB15" w14:textId="7C2541B7"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de derechos.</w:t>
            </w:r>
          </w:p>
        </w:tc>
        <w:tc>
          <w:tcPr>
            <w:tcW w:w="567" w:type="dxa"/>
            <w:vAlign w:val="center"/>
          </w:tcPr>
          <w:p w14:paraId="5001A073" w14:textId="3C4F18E4"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975443A" w14:textId="321E8B38"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52C746DA" w14:textId="179BCB1C"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1F5F49C" w14:textId="2CF12568"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3B5CF3B" w14:textId="5512F71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40DBB3A5" w14:textId="3FFECC51"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47879709" w14:textId="7B567CCD"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37BA02CC" w14:textId="165D80E2"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760A0D5E" w14:textId="0CAB6F84"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Merge w:val="restart"/>
            <w:vAlign w:val="center"/>
          </w:tcPr>
          <w:p w14:paraId="7AAFD75D"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4ECCE461" w14:textId="77777777" w:rsidTr="00FF6F20">
        <w:trPr>
          <w:trHeight w:val="340"/>
          <w:jc w:val="center"/>
        </w:trPr>
        <w:tc>
          <w:tcPr>
            <w:tcW w:w="4968" w:type="dxa"/>
            <w:gridSpan w:val="2"/>
          </w:tcPr>
          <w:p w14:paraId="1D25E8C5" w14:textId="6C943B3F"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Inclusivo o de atención a la diversidad.</w:t>
            </w:r>
          </w:p>
        </w:tc>
        <w:tc>
          <w:tcPr>
            <w:tcW w:w="567" w:type="dxa"/>
            <w:vAlign w:val="center"/>
          </w:tcPr>
          <w:p w14:paraId="525F86A9"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35BDEAF8" w14:textId="3A34C26D"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51EC034F" w14:textId="7B942B66"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647D805" w14:textId="16D98905"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D372E5A" w14:textId="1D70B7F1"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78FA1A2B" w14:textId="4ECB9D3B"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2DCADDFB" w14:textId="1D938E8E"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5AB2B17C" w14:textId="56A1F07B"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144FD0F2" w14:textId="27648729"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550F80CC"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33CD476C" w14:textId="77777777" w:rsidTr="00FF6F20">
        <w:trPr>
          <w:trHeight w:val="340"/>
          <w:jc w:val="center"/>
        </w:trPr>
        <w:tc>
          <w:tcPr>
            <w:tcW w:w="4968" w:type="dxa"/>
            <w:gridSpan w:val="2"/>
          </w:tcPr>
          <w:p w14:paraId="4784459B" w14:textId="22E955FB"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 xml:space="preserve">Enfoque Intercultural. </w:t>
            </w:r>
          </w:p>
        </w:tc>
        <w:tc>
          <w:tcPr>
            <w:tcW w:w="567" w:type="dxa"/>
            <w:vAlign w:val="center"/>
          </w:tcPr>
          <w:p w14:paraId="386F1C15"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9952421" w14:textId="3C670A70"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0997B8F1" w14:textId="2F181EEB"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1C9EBCCF" w14:textId="580F239A"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0BE2113" w14:textId="2805B531"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907A181" w14:textId="10C08943"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64CBB644" w14:textId="7777777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61C37D3" w14:textId="363B01CB"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339693C9" w14:textId="7E51ED33"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32B062DB"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1C6CB3EA" w14:textId="77777777" w:rsidTr="00FF6F20">
        <w:trPr>
          <w:trHeight w:val="340"/>
          <w:jc w:val="center"/>
        </w:trPr>
        <w:tc>
          <w:tcPr>
            <w:tcW w:w="4968" w:type="dxa"/>
            <w:gridSpan w:val="2"/>
          </w:tcPr>
          <w:p w14:paraId="2DEA9E55" w14:textId="3C571599"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igualdad de género.</w:t>
            </w:r>
          </w:p>
        </w:tc>
        <w:tc>
          <w:tcPr>
            <w:tcW w:w="567" w:type="dxa"/>
            <w:vAlign w:val="center"/>
          </w:tcPr>
          <w:p w14:paraId="1CC8FF31"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5F2CC3F" w14:textId="77777777"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2E9277BC" w14:textId="2E9C94FE"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40841E3" w14:textId="7777777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0BD46C19"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F43AB42" w14:textId="7A825F7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120DFB51" w14:textId="2BF69AC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3D6EFB1D" w14:textId="7E04CF6C"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5A45336" w14:textId="77777777"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6C1929FD"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5D028FFC" w14:textId="77777777" w:rsidTr="00FF6F20">
        <w:trPr>
          <w:trHeight w:val="340"/>
          <w:jc w:val="center"/>
        </w:trPr>
        <w:tc>
          <w:tcPr>
            <w:tcW w:w="4968" w:type="dxa"/>
            <w:gridSpan w:val="2"/>
          </w:tcPr>
          <w:p w14:paraId="68E74814" w14:textId="5EC411BD"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 xml:space="preserve">Enfoque ambiental </w:t>
            </w:r>
          </w:p>
        </w:tc>
        <w:tc>
          <w:tcPr>
            <w:tcW w:w="567" w:type="dxa"/>
            <w:vAlign w:val="center"/>
          </w:tcPr>
          <w:p w14:paraId="0BC526A6" w14:textId="417AA464"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256859B1" w14:textId="1AF20894"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2F45954C" w14:textId="759B6FAA"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1B7D4EB7" w14:textId="35EFBB0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1418E9C" w14:textId="480C9FCD"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3B08BF21" w14:textId="19964C09"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59992144" w14:textId="7777777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29E0418" w14:textId="77777777"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30FF71D" w14:textId="77777777"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76881109"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30BDEA7E" w14:textId="77777777" w:rsidTr="00FF6F20">
        <w:trPr>
          <w:trHeight w:val="340"/>
          <w:jc w:val="center"/>
        </w:trPr>
        <w:tc>
          <w:tcPr>
            <w:tcW w:w="4968" w:type="dxa"/>
            <w:gridSpan w:val="2"/>
          </w:tcPr>
          <w:p w14:paraId="06B09771" w14:textId="30E866FF"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Búsqueda de la excelencia.</w:t>
            </w:r>
          </w:p>
        </w:tc>
        <w:tc>
          <w:tcPr>
            <w:tcW w:w="567" w:type="dxa"/>
            <w:vAlign w:val="center"/>
          </w:tcPr>
          <w:p w14:paraId="3FAE80F9" w14:textId="7955A618"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2496AFC5" w14:textId="5D496156"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43E1CDD7" w14:textId="178084E2"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48A29090" w14:textId="38768B1F" w:rsidR="00F05680" w:rsidRPr="00F044BF" w:rsidRDefault="00F214FD" w:rsidP="00F214FD">
            <w:pPr>
              <w:spacing w:line="276" w:lineRule="auto"/>
              <w:rPr>
                <w:rFonts w:ascii="Arial Nova Cond Light" w:hAnsi="Arial Nova Cond Light"/>
                <w:b/>
                <w:bCs/>
              </w:rPr>
            </w:pPr>
            <w:r>
              <w:rPr>
                <w:rFonts w:ascii="Arial Nova Cond Light" w:hAnsi="Arial Nova Cond Light"/>
                <w:b/>
                <w:bCs/>
              </w:rPr>
              <w:t>X</w:t>
            </w:r>
          </w:p>
        </w:tc>
        <w:tc>
          <w:tcPr>
            <w:tcW w:w="499" w:type="dxa"/>
            <w:vAlign w:val="center"/>
          </w:tcPr>
          <w:p w14:paraId="1F90CDE4" w14:textId="36C406DE"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113754AF" w14:textId="19484DFD"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12B8818A" w14:textId="2122DD7E"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4B4E34F1" w14:textId="05E4A680"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1251E908" w14:textId="2FD429D5"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103" w:type="dxa"/>
            <w:vMerge/>
            <w:vAlign w:val="center"/>
          </w:tcPr>
          <w:p w14:paraId="6B658576"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1FCEA3C8" w14:textId="77777777" w:rsidTr="00FF6F20">
        <w:trPr>
          <w:trHeight w:val="340"/>
          <w:jc w:val="center"/>
        </w:trPr>
        <w:tc>
          <w:tcPr>
            <w:tcW w:w="4968" w:type="dxa"/>
            <w:gridSpan w:val="2"/>
          </w:tcPr>
          <w:p w14:paraId="54ED04ED" w14:textId="77F94567"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Orientación al bien común.</w:t>
            </w:r>
          </w:p>
        </w:tc>
        <w:tc>
          <w:tcPr>
            <w:tcW w:w="567" w:type="dxa"/>
            <w:vAlign w:val="center"/>
          </w:tcPr>
          <w:p w14:paraId="23E2C87F"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E328627" w14:textId="5857D896"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03517418" w14:textId="7E7136FF"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6DF5BBD" w14:textId="468F31AB"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21CF4325" w14:textId="4DDA30CE"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274FB8FC" w14:textId="62CFB4AC"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38786D85" w14:textId="5B32FB29"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F0E5636" w14:textId="0B2398FE"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640E6015" w14:textId="48E6D981"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1688F93F" w14:textId="77777777" w:rsidR="00F05680" w:rsidRPr="00F044BF" w:rsidRDefault="00F05680" w:rsidP="00823A41">
            <w:pPr>
              <w:spacing w:line="276" w:lineRule="auto"/>
              <w:rPr>
                <w:rFonts w:ascii="Arial Nova Cond Light" w:hAnsi="Arial Nova Cond Light" w:cs="Times New Roman"/>
                <w:b/>
                <w:bCs/>
              </w:rPr>
            </w:pPr>
          </w:p>
        </w:tc>
      </w:tr>
    </w:tbl>
    <w:p w14:paraId="100FF9D4" w14:textId="77777777" w:rsidR="00F87ABA" w:rsidRPr="00F044BF" w:rsidRDefault="00F87ABA" w:rsidP="00823A41">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F044BF" w:rsidRDefault="004E29FA"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COMPETENCIAS</w:t>
      </w:r>
      <w:r w:rsidR="00292ADD" w:rsidRPr="00F044BF">
        <w:rPr>
          <w:rFonts w:ascii="Arial Nova Cond Light" w:hAnsi="Arial Nova Cond Light" w:cs="Times New Roman"/>
          <w:b/>
          <w:bCs/>
          <w:color w:val="000000" w:themeColor="text1"/>
        </w:rPr>
        <w:t xml:space="preserve"> TRANSVERSALES</w:t>
      </w:r>
      <w:r w:rsidRPr="00F044BF">
        <w:rPr>
          <w:rFonts w:ascii="Arial Nova Cond Light" w:hAnsi="Arial Nova Cond Light" w:cs="Times New Roman"/>
          <w:b/>
          <w:bCs/>
          <w:color w:val="000000" w:themeColor="text1"/>
        </w:rPr>
        <w:t xml:space="preserve"> 28 Y 29: </w:t>
      </w:r>
    </w:p>
    <w:p w14:paraId="7A7C1CEE" w14:textId="77777777" w:rsidR="004E29FA" w:rsidRPr="00F044BF" w:rsidRDefault="004E29F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F044BF" w14:paraId="655B7C9F" w14:textId="77777777" w:rsidTr="0025090B">
        <w:trPr>
          <w:trHeight w:val="20"/>
        </w:trPr>
        <w:tc>
          <w:tcPr>
            <w:tcW w:w="3104" w:type="dxa"/>
            <w:shd w:val="clear" w:color="auto" w:fill="84E290" w:themeFill="accent3" w:themeFillTint="66"/>
            <w:vAlign w:val="center"/>
          </w:tcPr>
          <w:p w14:paraId="6876A803" w14:textId="348A503B"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COMPETENCIA </w:t>
            </w:r>
            <w:r w:rsidR="002C439F" w:rsidRPr="00F044BF">
              <w:rPr>
                <w:rFonts w:ascii="Arial Nova Cond Light" w:eastAsia="Times New Roman" w:hAnsi="Arial Nova Cond Light" w:cs="Arial"/>
                <w:b/>
                <w:lang w:eastAsia="es-ES"/>
              </w:rPr>
              <w:t>28</w:t>
            </w:r>
            <w:r w:rsidRPr="00F044B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F044BF" w:rsidRDefault="007B6EAD"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hAnsi="Arial Nova Cond Light" w:cs="Times New Roman"/>
                <w:b/>
              </w:rPr>
              <w:t>SE DESENVUELVE EN ENTORNOS VIRTUALES GENERADOS POR LAS TIC</w:t>
            </w:r>
          </w:p>
        </w:tc>
      </w:tr>
      <w:tr w:rsidR="004E29FA" w:rsidRPr="00F044BF" w14:paraId="0E22371F" w14:textId="77777777" w:rsidTr="0025090B">
        <w:trPr>
          <w:trHeight w:val="1062"/>
        </w:trPr>
        <w:tc>
          <w:tcPr>
            <w:tcW w:w="3104" w:type="dxa"/>
            <w:shd w:val="clear" w:color="auto" w:fill="C1F0C7" w:themeFill="accent3" w:themeFillTint="33"/>
            <w:vAlign w:val="center"/>
          </w:tcPr>
          <w:p w14:paraId="01C8DCAC"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765" w:type="dxa"/>
            <w:vAlign w:val="center"/>
          </w:tcPr>
          <w:p w14:paraId="468C443A" w14:textId="22CAB632" w:rsidR="009B11A9" w:rsidRPr="00F044BF" w:rsidRDefault="000D7790" w:rsidP="0025090B">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F044BF" w14:paraId="4D08E910" w14:textId="77777777" w:rsidTr="0025090B">
        <w:trPr>
          <w:trHeight w:val="20"/>
        </w:trPr>
        <w:tc>
          <w:tcPr>
            <w:tcW w:w="3104" w:type="dxa"/>
            <w:shd w:val="clear" w:color="auto" w:fill="C1F0C7" w:themeFill="accent3" w:themeFillTint="33"/>
            <w:vAlign w:val="center"/>
          </w:tcPr>
          <w:p w14:paraId="51A94FC4"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E29FA" w:rsidRPr="00F044BF" w14:paraId="1CA95301" w14:textId="77777777" w:rsidTr="0025090B">
        <w:trPr>
          <w:trHeight w:val="20"/>
        </w:trPr>
        <w:tc>
          <w:tcPr>
            <w:tcW w:w="3104" w:type="dxa"/>
            <w:vAlign w:val="center"/>
          </w:tcPr>
          <w:p w14:paraId="68513800"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Personaliza entornos virtuales.</w:t>
            </w:r>
          </w:p>
          <w:p w14:paraId="7DDD25C2"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Gestiona información del entorno virtual.</w:t>
            </w:r>
          </w:p>
          <w:p w14:paraId="6A9595F4"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Interactúa en entornos virtuales.</w:t>
            </w:r>
          </w:p>
          <w:p w14:paraId="69E1EB8B" w14:textId="578AD675" w:rsidR="004E29FA" w:rsidRPr="00F044BF" w:rsidRDefault="000D7790" w:rsidP="0025090B">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Crea objetos virtuales en diversos formatos. </w:t>
            </w:r>
          </w:p>
        </w:tc>
        <w:tc>
          <w:tcPr>
            <w:tcW w:w="11765" w:type="dxa"/>
          </w:tcPr>
          <w:p w14:paraId="48A08DF4" w14:textId="08138ACC" w:rsidR="000D7790"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Navega en diversos entornos virtuales recomendados adaptando funcionalidades básicas de acuerdo con sus necesidades de manera relevante y responsable.</w:t>
            </w:r>
          </w:p>
          <w:p w14:paraId="5EE6CA72" w14:textId="41E00434"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03DE2752" w14:textId="6F73E247"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Registra datos mediante hoja de cálculo que le permita ordenar y secuenciar información relevante. </w:t>
            </w:r>
          </w:p>
          <w:p w14:paraId="48970DEA" w14:textId="0331F992"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 </w:t>
            </w:r>
          </w:p>
          <w:p w14:paraId="0343F49D" w14:textId="6FEC3CF2"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774327C8" w14:textId="26A72E5E"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Elabora proyectos escolares de su comunidad y localidad utilizando y presentaciones digitales. </w:t>
            </w:r>
          </w:p>
          <w:p w14:paraId="70C3F65B" w14:textId="52BCAB2D" w:rsidR="009B11A9" w:rsidRPr="00F044BF" w:rsidRDefault="000D7790" w:rsidP="0025090B">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6EC91FC" w14:textId="77777777" w:rsidR="004E29FA" w:rsidRPr="006D1253" w:rsidRDefault="004E29FA" w:rsidP="00823A41">
            <w:pPr>
              <w:tabs>
                <w:tab w:val="left" w:pos="0"/>
                <w:tab w:val="left" w:pos="142"/>
                <w:tab w:val="left" w:pos="284"/>
              </w:tabs>
              <w:spacing w:line="276" w:lineRule="auto"/>
              <w:jc w:val="both"/>
              <w:rPr>
                <w:rFonts w:ascii="Arial Nova Cond Light" w:eastAsia="Times New Roman" w:hAnsi="Arial Nova Cond Light" w:cs="Arial"/>
                <w:b/>
                <w:sz w:val="12"/>
                <w:szCs w:val="12"/>
                <w:lang w:eastAsia="es-ES"/>
              </w:rPr>
            </w:pPr>
          </w:p>
        </w:tc>
      </w:tr>
      <w:tr w:rsidR="004E29FA" w:rsidRPr="00F044BF" w14:paraId="167A0EDB" w14:textId="77777777" w:rsidTr="0025090B">
        <w:trPr>
          <w:trHeight w:val="20"/>
        </w:trPr>
        <w:tc>
          <w:tcPr>
            <w:tcW w:w="3104" w:type="dxa"/>
            <w:shd w:val="clear" w:color="auto" w:fill="84E290" w:themeFill="accent3" w:themeFillTint="66"/>
            <w:vAlign w:val="center"/>
          </w:tcPr>
          <w:p w14:paraId="26E21AC4" w14:textId="3934A507" w:rsidR="004E29FA" w:rsidRPr="00F044BF" w:rsidRDefault="004E29FA"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COMPETENCIA 2</w:t>
            </w:r>
            <w:r w:rsidR="002C439F" w:rsidRPr="00F044BF">
              <w:rPr>
                <w:rFonts w:ascii="Arial Nova Cond Light" w:eastAsia="Times New Roman" w:hAnsi="Arial Nova Cond Light" w:cs="Arial"/>
                <w:b/>
                <w:lang w:eastAsia="es-ES"/>
              </w:rPr>
              <w:t>9</w:t>
            </w:r>
            <w:r w:rsidRPr="00F044B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F044BF" w:rsidRDefault="008876FF"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hAnsi="Arial Nova Cond Light" w:cs="Times New Roman"/>
                <w:b/>
              </w:rPr>
              <w:t>GESTIONA SU APRENDIZAJE DE MANERA AUTÓNOMA</w:t>
            </w:r>
            <w:r w:rsidRPr="00F044BF">
              <w:rPr>
                <w:rFonts w:ascii="Arial Nova Cond Light" w:eastAsia="Times New Roman" w:hAnsi="Arial Nova Cond Light" w:cs="Arial"/>
                <w:b/>
                <w:lang w:eastAsia="es-ES"/>
              </w:rPr>
              <w:t xml:space="preserve"> </w:t>
            </w:r>
          </w:p>
        </w:tc>
      </w:tr>
      <w:tr w:rsidR="004E29FA" w:rsidRPr="00F044BF" w14:paraId="02300426" w14:textId="77777777" w:rsidTr="006D1253">
        <w:trPr>
          <w:trHeight w:val="1731"/>
        </w:trPr>
        <w:tc>
          <w:tcPr>
            <w:tcW w:w="3104" w:type="dxa"/>
            <w:shd w:val="clear" w:color="auto" w:fill="C1F0C7" w:themeFill="accent3" w:themeFillTint="33"/>
            <w:vAlign w:val="center"/>
          </w:tcPr>
          <w:p w14:paraId="63989DF4" w14:textId="77777777" w:rsidR="004E29FA" w:rsidRPr="00F044BF" w:rsidRDefault="004E29FA"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765" w:type="dxa"/>
          </w:tcPr>
          <w:p w14:paraId="5B87C226" w14:textId="00002A91" w:rsidR="009B11A9" w:rsidRPr="006D1253" w:rsidRDefault="009B11A9" w:rsidP="006D1253">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4E29FA" w:rsidRPr="00F044BF" w14:paraId="068F12C4" w14:textId="77777777" w:rsidTr="0025090B">
        <w:trPr>
          <w:trHeight w:val="20"/>
        </w:trPr>
        <w:tc>
          <w:tcPr>
            <w:tcW w:w="3104" w:type="dxa"/>
            <w:shd w:val="clear" w:color="auto" w:fill="C1F0C7" w:themeFill="accent3" w:themeFillTint="33"/>
            <w:vAlign w:val="center"/>
          </w:tcPr>
          <w:p w14:paraId="071BDF34" w14:textId="77777777" w:rsidR="004E29FA" w:rsidRPr="00F044BF" w:rsidRDefault="004E29FA"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E29FA" w:rsidRPr="00F044BF" w14:paraId="721D4F36" w14:textId="77777777" w:rsidTr="0025090B">
        <w:trPr>
          <w:trHeight w:val="20"/>
        </w:trPr>
        <w:tc>
          <w:tcPr>
            <w:tcW w:w="3104" w:type="dxa"/>
            <w:vAlign w:val="center"/>
          </w:tcPr>
          <w:p w14:paraId="40518ABE" w14:textId="77777777"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Define metas de aprendizaje.</w:t>
            </w:r>
          </w:p>
          <w:p w14:paraId="66F33226" w14:textId="612F8112"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Organiza acciones estratégicas para alcanzar sus metas de aprendizaje.</w:t>
            </w:r>
          </w:p>
          <w:p w14:paraId="42EB237A" w14:textId="77777777"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F044BF" w:rsidRDefault="004E29FA" w:rsidP="00823A41">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7ACC590B" w14:textId="77777777" w:rsidR="009B11A9" w:rsidRPr="00F044BF" w:rsidRDefault="009B11A9" w:rsidP="00823A41">
            <w:pPr>
              <w:pStyle w:val="Prrafodelista"/>
              <w:tabs>
                <w:tab w:val="left" w:pos="0"/>
                <w:tab w:val="left" w:pos="178"/>
                <w:tab w:val="left" w:pos="284"/>
              </w:tabs>
              <w:spacing w:line="276" w:lineRule="auto"/>
              <w:ind w:left="178"/>
              <w:jc w:val="both"/>
              <w:rPr>
                <w:rFonts w:ascii="Arial Nova Cond Light" w:eastAsia="Times New Roman" w:hAnsi="Arial Nova Cond Light" w:cs="Arial"/>
                <w:bCs/>
                <w:lang w:eastAsia="es-ES"/>
              </w:rPr>
            </w:pPr>
          </w:p>
          <w:p w14:paraId="1BF9A5A7" w14:textId="17142496"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Determina metas de aprendizaje viables asociadas a sus conocimientos, estilos de aprendizaje, habilidades y actitudes para el logro de la tarea, formulándose preguntas de manera reflexiva.</w:t>
            </w:r>
          </w:p>
          <w:p w14:paraId="7D18472F" w14:textId="660D7D24"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Organiza un conjunto de estrategias y procedimientos en función del tiempo y de los recursos de que dispone para lograr las metas de aprendizaje de acuerdo con sus posibilidades.</w:t>
            </w:r>
          </w:p>
          <w:p w14:paraId="6AE26EE7" w14:textId="5C691CD5"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Revisa la aplicación de estrategias, procedimientos, recursos y aportes de sus pares para realizar ajustes o cambios en sus acciones que permitan llegar a los resultados esperados.</w:t>
            </w:r>
          </w:p>
          <w:p w14:paraId="79BA2446" w14:textId="77777777"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Explica las acciones realizadas y los recursos movilizados en función de su pertinencia al logro de las metas de aprendizaje. </w:t>
            </w:r>
          </w:p>
          <w:p w14:paraId="30E8E81C" w14:textId="77777777" w:rsidR="004E29FA" w:rsidRPr="00A40F81"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10"/>
                <w:szCs w:val="10"/>
                <w:lang w:eastAsia="es-ES"/>
              </w:rPr>
            </w:pPr>
          </w:p>
        </w:tc>
      </w:tr>
    </w:tbl>
    <w:p w14:paraId="3726EB18" w14:textId="77777777" w:rsidR="004E29FA" w:rsidRPr="00F044BF" w:rsidRDefault="004E29FA" w:rsidP="00823A41">
      <w:pPr>
        <w:pStyle w:val="Prrafodelista"/>
        <w:spacing w:line="276" w:lineRule="auto"/>
        <w:ind w:left="-284" w:right="-455"/>
        <w:rPr>
          <w:rFonts w:ascii="Arial Nova Cond Light" w:hAnsi="Arial Nova Cond Light" w:cs="Times New Roman"/>
          <w:b/>
          <w:bCs/>
          <w:color w:val="000000" w:themeColor="text1"/>
        </w:rPr>
      </w:pPr>
    </w:p>
    <w:p w14:paraId="0CBE9EAC" w14:textId="77777777" w:rsidR="00056F1C" w:rsidRPr="00F044BF" w:rsidRDefault="00056F1C" w:rsidP="00823A41">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F044BF" w:rsidRDefault="000C078F"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F044BF" w14:paraId="43D4704F" w14:textId="77777777" w:rsidTr="00AB4EFA">
        <w:trPr>
          <w:trHeight w:val="283"/>
          <w:jc w:val="center"/>
        </w:trPr>
        <w:tc>
          <w:tcPr>
            <w:tcW w:w="2694" w:type="dxa"/>
            <w:shd w:val="clear" w:color="auto" w:fill="C1F0C7" w:themeFill="accent3" w:themeFillTint="33"/>
            <w:vAlign w:val="center"/>
          </w:tcPr>
          <w:p w14:paraId="14194DAC"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044BF" w14:paraId="5272BB4A" w14:textId="77777777" w:rsidTr="00AB4EFA">
        <w:trPr>
          <w:trHeight w:val="283"/>
          <w:jc w:val="center"/>
        </w:trPr>
        <w:tc>
          <w:tcPr>
            <w:tcW w:w="2694" w:type="dxa"/>
            <w:vMerge w:val="restart"/>
            <w:vAlign w:val="center"/>
          </w:tcPr>
          <w:p w14:paraId="47E56B41"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F044BF" w14:paraId="58999702" w14:textId="77777777" w:rsidTr="00AB4EFA">
        <w:trPr>
          <w:trHeight w:val="283"/>
          <w:jc w:val="center"/>
        </w:trPr>
        <w:tc>
          <w:tcPr>
            <w:tcW w:w="2694" w:type="dxa"/>
            <w:vMerge/>
            <w:vAlign w:val="center"/>
          </w:tcPr>
          <w:p w14:paraId="1687F33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F044BF" w14:paraId="612C15F5" w14:textId="77777777" w:rsidTr="00AB4EFA">
        <w:trPr>
          <w:trHeight w:val="283"/>
          <w:jc w:val="center"/>
        </w:trPr>
        <w:tc>
          <w:tcPr>
            <w:tcW w:w="2694" w:type="dxa"/>
            <w:vMerge/>
            <w:vAlign w:val="center"/>
          </w:tcPr>
          <w:p w14:paraId="1742FF8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F044BF" w14:paraId="034C4784" w14:textId="77777777" w:rsidTr="00AB4EFA">
        <w:trPr>
          <w:trHeight w:val="283"/>
          <w:jc w:val="center"/>
        </w:trPr>
        <w:tc>
          <w:tcPr>
            <w:tcW w:w="2694" w:type="dxa"/>
            <w:vMerge w:val="restart"/>
            <w:vAlign w:val="center"/>
          </w:tcPr>
          <w:p w14:paraId="7353449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F044BF" w14:paraId="50E64332" w14:textId="77777777" w:rsidTr="00AB4EFA">
        <w:trPr>
          <w:trHeight w:val="283"/>
          <w:jc w:val="center"/>
        </w:trPr>
        <w:tc>
          <w:tcPr>
            <w:tcW w:w="2694" w:type="dxa"/>
            <w:vMerge/>
            <w:vAlign w:val="center"/>
          </w:tcPr>
          <w:p w14:paraId="20603A4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F044BF" w14:paraId="5F48B550" w14:textId="77777777" w:rsidTr="00AB4EFA">
        <w:trPr>
          <w:trHeight w:val="283"/>
          <w:jc w:val="center"/>
        </w:trPr>
        <w:tc>
          <w:tcPr>
            <w:tcW w:w="2694" w:type="dxa"/>
            <w:vMerge/>
            <w:vAlign w:val="center"/>
          </w:tcPr>
          <w:p w14:paraId="2CACC329"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F044BF" w14:paraId="64563A8A" w14:textId="77777777" w:rsidTr="00AB4EFA">
        <w:trPr>
          <w:trHeight w:val="283"/>
          <w:jc w:val="center"/>
        </w:trPr>
        <w:tc>
          <w:tcPr>
            <w:tcW w:w="2694" w:type="dxa"/>
            <w:vMerge w:val="restart"/>
            <w:vAlign w:val="center"/>
          </w:tcPr>
          <w:p w14:paraId="0360A38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F044BF" w14:paraId="54BA9F6F" w14:textId="77777777" w:rsidTr="00AB4EFA">
        <w:trPr>
          <w:trHeight w:val="283"/>
          <w:jc w:val="center"/>
        </w:trPr>
        <w:tc>
          <w:tcPr>
            <w:tcW w:w="2694" w:type="dxa"/>
            <w:vMerge/>
            <w:vAlign w:val="center"/>
          </w:tcPr>
          <w:p w14:paraId="5B10A97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F044BF" w14:paraId="35CCE3EC" w14:textId="77777777" w:rsidTr="00AB4EFA">
        <w:trPr>
          <w:trHeight w:val="283"/>
          <w:jc w:val="center"/>
        </w:trPr>
        <w:tc>
          <w:tcPr>
            <w:tcW w:w="2694" w:type="dxa"/>
            <w:vMerge/>
            <w:vAlign w:val="center"/>
          </w:tcPr>
          <w:p w14:paraId="1683575F"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F044BF" w14:paraId="09D5EDE0" w14:textId="77777777" w:rsidTr="00AB4EFA">
        <w:trPr>
          <w:trHeight w:val="283"/>
          <w:jc w:val="center"/>
        </w:trPr>
        <w:tc>
          <w:tcPr>
            <w:tcW w:w="2694" w:type="dxa"/>
            <w:vMerge w:val="restart"/>
            <w:vAlign w:val="center"/>
          </w:tcPr>
          <w:p w14:paraId="1050A92F"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3261" w:type="dxa"/>
            <w:vAlign w:val="center"/>
          </w:tcPr>
          <w:p w14:paraId="01771864"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F044BF" w14:paraId="472408E5" w14:textId="77777777" w:rsidTr="00AB4EFA">
        <w:trPr>
          <w:trHeight w:val="283"/>
          <w:jc w:val="center"/>
        </w:trPr>
        <w:tc>
          <w:tcPr>
            <w:tcW w:w="2694" w:type="dxa"/>
            <w:vMerge/>
            <w:vAlign w:val="center"/>
          </w:tcPr>
          <w:p w14:paraId="6F13729A"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F044BF" w:rsidRDefault="000C078F" w:rsidP="00823A41">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F044BF" w14:paraId="4E72254D" w14:textId="77777777" w:rsidTr="00AB4EFA">
        <w:trPr>
          <w:trHeight w:val="283"/>
          <w:jc w:val="center"/>
        </w:trPr>
        <w:tc>
          <w:tcPr>
            <w:tcW w:w="2694" w:type="dxa"/>
            <w:vMerge/>
            <w:vAlign w:val="center"/>
          </w:tcPr>
          <w:p w14:paraId="4C7616ED"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044BF" w14:paraId="1AAE5511" w14:textId="77777777" w:rsidTr="00AB4EFA">
        <w:trPr>
          <w:trHeight w:val="283"/>
          <w:jc w:val="center"/>
        </w:trPr>
        <w:tc>
          <w:tcPr>
            <w:tcW w:w="2694" w:type="dxa"/>
            <w:vMerge w:val="restart"/>
            <w:vAlign w:val="center"/>
          </w:tcPr>
          <w:p w14:paraId="0C0DCF6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044BF" w14:paraId="37563001" w14:textId="77777777" w:rsidTr="00AB4EFA">
        <w:trPr>
          <w:trHeight w:val="283"/>
          <w:jc w:val="center"/>
        </w:trPr>
        <w:tc>
          <w:tcPr>
            <w:tcW w:w="2694" w:type="dxa"/>
            <w:vMerge/>
            <w:vAlign w:val="center"/>
          </w:tcPr>
          <w:p w14:paraId="2D0229F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044BF" w14:paraId="21483209" w14:textId="77777777" w:rsidTr="00AB4EFA">
        <w:trPr>
          <w:trHeight w:val="283"/>
          <w:jc w:val="center"/>
        </w:trPr>
        <w:tc>
          <w:tcPr>
            <w:tcW w:w="2694" w:type="dxa"/>
            <w:vMerge/>
            <w:vAlign w:val="center"/>
          </w:tcPr>
          <w:p w14:paraId="007C79C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044BF" w14:paraId="3A08EB7D" w14:textId="77777777" w:rsidTr="00AB4EFA">
        <w:trPr>
          <w:trHeight w:val="283"/>
          <w:jc w:val="center"/>
        </w:trPr>
        <w:tc>
          <w:tcPr>
            <w:tcW w:w="2694" w:type="dxa"/>
            <w:vMerge w:val="restart"/>
            <w:vAlign w:val="center"/>
          </w:tcPr>
          <w:p w14:paraId="69B450A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F044BF" w14:paraId="12E60AE1" w14:textId="77777777" w:rsidTr="00AB4EFA">
        <w:trPr>
          <w:trHeight w:val="283"/>
          <w:jc w:val="center"/>
        </w:trPr>
        <w:tc>
          <w:tcPr>
            <w:tcW w:w="2694" w:type="dxa"/>
            <w:vMerge/>
            <w:vAlign w:val="center"/>
          </w:tcPr>
          <w:p w14:paraId="033EEF7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F044BF" w14:paraId="1A7101DD" w14:textId="77777777" w:rsidTr="00AB4EFA">
        <w:trPr>
          <w:trHeight w:val="283"/>
          <w:jc w:val="center"/>
        </w:trPr>
        <w:tc>
          <w:tcPr>
            <w:tcW w:w="2694" w:type="dxa"/>
            <w:vMerge/>
            <w:vAlign w:val="center"/>
          </w:tcPr>
          <w:p w14:paraId="1E3C17A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F044BF" w14:paraId="7D784E7A" w14:textId="77777777" w:rsidTr="00AB4EFA">
        <w:trPr>
          <w:trHeight w:val="283"/>
          <w:jc w:val="center"/>
        </w:trPr>
        <w:tc>
          <w:tcPr>
            <w:tcW w:w="2694" w:type="dxa"/>
            <w:vMerge/>
            <w:vAlign w:val="center"/>
          </w:tcPr>
          <w:p w14:paraId="7C6140E4"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F044BF" w14:paraId="095F1450" w14:textId="77777777" w:rsidTr="00AB4EFA">
        <w:trPr>
          <w:trHeight w:val="283"/>
          <w:jc w:val="center"/>
        </w:trPr>
        <w:tc>
          <w:tcPr>
            <w:tcW w:w="2694" w:type="dxa"/>
            <w:vMerge w:val="restart"/>
            <w:vAlign w:val="center"/>
          </w:tcPr>
          <w:p w14:paraId="0B678833"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F044BF" w:rsidRDefault="000C078F" w:rsidP="00823A41">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2F19E169"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044BF" w14:paraId="5142B271" w14:textId="77777777" w:rsidTr="00CA1267">
        <w:trPr>
          <w:trHeight w:val="747"/>
          <w:jc w:val="center"/>
        </w:trPr>
        <w:tc>
          <w:tcPr>
            <w:tcW w:w="2694" w:type="dxa"/>
            <w:vMerge/>
            <w:vAlign w:val="center"/>
          </w:tcPr>
          <w:p w14:paraId="1F9AF836" w14:textId="77777777" w:rsidR="000C078F" w:rsidRPr="00F044BF" w:rsidRDefault="000C078F" w:rsidP="00823A41">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65562141" w14:textId="34469640" w:rsidR="00CA1267" w:rsidRDefault="00CA1267" w:rsidP="00F32D00">
      <w:pPr>
        <w:spacing w:line="276" w:lineRule="auto"/>
        <w:ind w:right="-455"/>
        <w:textDirection w:val="btLr"/>
        <w:rPr>
          <w:rFonts w:ascii="Arial Nova Cond Light" w:hAnsi="Arial Nova Cond Light" w:cs="Times New Roman"/>
          <w:b/>
          <w:bCs/>
          <w:color w:val="000000" w:themeColor="text1"/>
        </w:rPr>
      </w:pPr>
    </w:p>
    <w:p w14:paraId="12FEF4B6" w14:textId="59FEAD54" w:rsidR="00CA1267" w:rsidRDefault="00CA1267" w:rsidP="00F32D00">
      <w:pPr>
        <w:spacing w:line="276" w:lineRule="auto"/>
        <w:ind w:right="-455"/>
        <w:textDirection w:val="btLr"/>
        <w:rPr>
          <w:rFonts w:ascii="Arial Nova Cond Light" w:hAnsi="Arial Nova Cond Light" w:cs="Times New Roman"/>
          <w:b/>
          <w:bCs/>
          <w:color w:val="000000" w:themeColor="text1"/>
        </w:rPr>
      </w:pPr>
    </w:p>
    <w:p w14:paraId="3A435E1F" w14:textId="074ABB46"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MATERIALES Y RECURSOS EDUCATIVOS:</w:t>
      </w:r>
    </w:p>
    <w:p w14:paraId="0E612CD1" w14:textId="464DA4AB"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F044BF" w14:paraId="3E30D059" w14:textId="77777777" w:rsidTr="00451B60">
        <w:trPr>
          <w:trHeight w:val="353"/>
        </w:trPr>
        <w:tc>
          <w:tcPr>
            <w:tcW w:w="7656" w:type="dxa"/>
            <w:shd w:val="clear" w:color="auto" w:fill="C1F0C7" w:themeFill="accent3" w:themeFillTint="33"/>
            <w:vAlign w:val="center"/>
          </w:tcPr>
          <w:p w14:paraId="69118496" w14:textId="57B13A01" w:rsidR="000C078F" w:rsidRPr="00F044BF" w:rsidRDefault="000C078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MATERIALES</w:t>
            </w:r>
          </w:p>
        </w:tc>
        <w:tc>
          <w:tcPr>
            <w:tcW w:w="7229" w:type="dxa"/>
            <w:shd w:val="clear" w:color="auto" w:fill="C1F0C7" w:themeFill="accent3" w:themeFillTint="33"/>
            <w:vAlign w:val="center"/>
          </w:tcPr>
          <w:p w14:paraId="23F9B8BC" w14:textId="61B6E6DA" w:rsidR="000C078F" w:rsidRPr="00F044BF" w:rsidRDefault="000C078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RECURSOS</w:t>
            </w:r>
          </w:p>
        </w:tc>
      </w:tr>
      <w:tr w:rsidR="000C078F" w:rsidRPr="00F044BF" w14:paraId="69E1D23F" w14:textId="77777777" w:rsidTr="00892ECE">
        <w:trPr>
          <w:trHeight w:val="2172"/>
        </w:trPr>
        <w:tc>
          <w:tcPr>
            <w:tcW w:w="7656" w:type="dxa"/>
          </w:tcPr>
          <w:p w14:paraId="34C3B8CF" w14:textId="0884FB3E" w:rsidR="000C078F"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Cuadernos de trabajo </w:t>
            </w:r>
          </w:p>
          <w:p w14:paraId="31396DCC" w14:textId="6672AF61"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Textos escolares </w:t>
            </w:r>
          </w:p>
          <w:p w14:paraId="320FC223" w14:textId="46E3FDAB"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Fichas </w:t>
            </w:r>
            <w:r w:rsidR="00451B60" w:rsidRPr="00F044BF">
              <w:rPr>
                <w:rFonts w:ascii="Arial Nova Cond Light" w:hAnsi="Arial Nova Cond Light" w:cs="Times New Roman"/>
                <w:color w:val="000000" w:themeColor="text1"/>
              </w:rPr>
              <w:t>de aprendizaje</w:t>
            </w:r>
          </w:p>
          <w:p w14:paraId="6A1D7DDC" w14:textId="25B719AF" w:rsidR="00451B60"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Fichas de reforzamiento</w:t>
            </w:r>
          </w:p>
          <w:p w14:paraId="5AD71C0B" w14:textId="45D4F81C"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Videos </w:t>
            </w:r>
          </w:p>
          <w:p w14:paraId="30E33B09" w14:textId="2611087B" w:rsidR="00451B60"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Audios</w:t>
            </w:r>
          </w:p>
          <w:p w14:paraId="71B5CE2E" w14:textId="7215CDA7" w:rsidR="000C078F"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F044BF">
              <w:rPr>
                <w:rFonts w:ascii="Arial Nova Cond Light" w:hAnsi="Arial Nova Cond Light" w:cs="Times New Roman"/>
                <w:color w:val="000000" w:themeColor="text1"/>
              </w:rPr>
              <w:t>PDF, etc.</w:t>
            </w:r>
          </w:p>
        </w:tc>
        <w:tc>
          <w:tcPr>
            <w:tcW w:w="7229" w:type="dxa"/>
          </w:tcPr>
          <w:p w14:paraId="46BCA84D" w14:textId="5725D9CD" w:rsidR="000C078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Pizarra </w:t>
            </w:r>
          </w:p>
          <w:p w14:paraId="1CEEC99A" w14:textId="1652F454" w:rsidR="0063245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Proyecto</w:t>
            </w:r>
            <w:r w:rsidR="00451B60" w:rsidRPr="00F044BF">
              <w:rPr>
                <w:rFonts w:ascii="Arial Nova Cond Light" w:hAnsi="Arial Nova Cond Light" w:cs="Times New Roman"/>
                <w:color w:val="000000" w:themeColor="text1"/>
              </w:rPr>
              <w:t>r</w:t>
            </w:r>
          </w:p>
          <w:p w14:paraId="088BD7C6" w14:textId="2D50BDF5" w:rsidR="00451B60" w:rsidRPr="00F044BF" w:rsidRDefault="00451B60"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Tableta</w:t>
            </w:r>
          </w:p>
          <w:p w14:paraId="03BCC0A0" w14:textId="77777777" w:rsidR="0063245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Laptop </w:t>
            </w:r>
          </w:p>
          <w:p w14:paraId="154C5BB1" w14:textId="2F1825F7" w:rsidR="00046803" w:rsidRPr="00F044BF" w:rsidRDefault="00046803"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Papelógrafos</w:t>
            </w:r>
          </w:p>
          <w:p w14:paraId="6F59757F" w14:textId="77777777" w:rsidR="00862904" w:rsidRPr="00D03375"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5FD7927" w14:textId="77777777" w:rsidR="00862904"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781DBC49" w:rsidR="00451B60" w:rsidRPr="00F044BF"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D61CB73" w14:textId="77777777" w:rsidR="007233FB" w:rsidRPr="00F044BF" w:rsidRDefault="007233FB" w:rsidP="00823A41">
      <w:pPr>
        <w:spacing w:line="276" w:lineRule="auto"/>
        <w:ind w:right="-455"/>
        <w:rPr>
          <w:rFonts w:ascii="Arial Nova Cond Light" w:hAnsi="Arial Nova Cond Light" w:cs="Times New Roman"/>
          <w:b/>
          <w:bCs/>
          <w:color w:val="000000" w:themeColor="text1"/>
        </w:rPr>
      </w:pPr>
    </w:p>
    <w:p w14:paraId="48408A4C" w14:textId="471C7C16"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EVALUACIÓN:</w:t>
      </w:r>
    </w:p>
    <w:p w14:paraId="63766570" w14:textId="7777777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33"/>
        <w:gridCol w:w="44"/>
      </w:tblGrid>
      <w:tr w:rsidR="00522120" w:rsidRPr="00F044BF" w14:paraId="032902B8" w14:textId="06EA5129" w:rsidTr="00862904">
        <w:trPr>
          <w:trHeight w:val="340"/>
          <w:jc w:val="center"/>
        </w:trPr>
        <w:tc>
          <w:tcPr>
            <w:tcW w:w="2537" w:type="dxa"/>
            <w:shd w:val="clear" w:color="auto" w:fill="84E290" w:themeFill="accent3" w:themeFillTint="66"/>
            <w:vAlign w:val="center"/>
          </w:tcPr>
          <w:p w14:paraId="76D228F6" w14:textId="42E72631" w:rsidR="00522120" w:rsidRPr="00F044BF" w:rsidRDefault="00522120"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TIPOS</w:t>
            </w:r>
            <w:r w:rsidR="00231FF4" w:rsidRPr="00F044BF">
              <w:rPr>
                <w:rFonts w:ascii="Arial Nova Cond Light" w:hAnsi="Arial Nova Cond Light" w:cs="Times New Roman"/>
                <w:b/>
                <w:bCs/>
                <w:color w:val="000000" w:themeColor="text1"/>
              </w:rPr>
              <w:t xml:space="preserve"> DE EVALUACIÓN</w:t>
            </w:r>
          </w:p>
        </w:tc>
        <w:tc>
          <w:tcPr>
            <w:tcW w:w="12377" w:type="dxa"/>
            <w:gridSpan w:val="2"/>
            <w:shd w:val="clear" w:color="auto" w:fill="84E290" w:themeFill="accent3" w:themeFillTint="66"/>
            <w:vAlign w:val="center"/>
          </w:tcPr>
          <w:p w14:paraId="7F2C1822" w14:textId="34668862" w:rsidR="00522120" w:rsidRPr="00F044BF" w:rsidRDefault="00522120"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DESCRIPCIÓN</w:t>
            </w:r>
          </w:p>
        </w:tc>
      </w:tr>
      <w:tr w:rsidR="00214432" w:rsidRPr="00F044BF" w14:paraId="036D1DBC" w14:textId="605FFE37" w:rsidTr="00862904">
        <w:trPr>
          <w:trHeight w:val="1214"/>
          <w:jc w:val="center"/>
        </w:trPr>
        <w:tc>
          <w:tcPr>
            <w:tcW w:w="2537" w:type="dxa"/>
            <w:shd w:val="clear" w:color="auto" w:fill="C1F0C7" w:themeFill="accent3" w:themeFillTint="33"/>
            <w:vAlign w:val="center"/>
          </w:tcPr>
          <w:p w14:paraId="06EF2935" w14:textId="4B87FBB4"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Diagnóstica</w:t>
            </w:r>
          </w:p>
        </w:tc>
        <w:tc>
          <w:tcPr>
            <w:tcW w:w="12377" w:type="dxa"/>
            <w:gridSpan w:val="2"/>
          </w:tcPr>
          <w:p w14:paraId="734B91B4" w14:textId="3AD0121D" w:rsidR="00214432" w:rsidRPr="00F044BF" w:rsidRDefault="00214432" w:rsidP="00823A41">
            <w:pPr>
              <w:pStyle w:val="Prrafodelista"/>
              <w:spacing w:line="276" w:lineRule="auto"/>
              <w:ind w:left="0" w:right="79"/>
              <w:jc w:val="both"/>
              <w:rPr>
                <w:rFonts w:ascii="Arial Nova Cond Light" w:hAnsi="Arial Nova Cond Light" w:cs="Times New Roman"/>
                <w:b/>
                <w:bCs/>
                <w:color w:val="000000" w:themeColor="text1"/>
              </w:rPr>
            </w:pPr>
            <w:r w:rsidRPr="00F044B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044BF" w14:paraId="791941CE" w14:textId="207463D5" w:rsidTr="00862904">
        <w:trPr>
          <w:trHeight w:val="340"/>
          <w:jc w:val="center"/>
        </w:trPr>
        <w:tc>
          <w:tcPr>
            <w:tcW w:w="2537" w:type="dxa"/>
            <w:shd w:val="clear" w:color="auto" w:fill="C1F0C7" w:themeFill="accent3" w:themeFillTint="33"/>
            <w:vAlign w:val="center"/>
          </w:tcPr>
          <w:p w14:paraId="1E3A4385" w14:textId="38208D05"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Formativa</w:t>
            </w:r>
          </w:p>
        </w:tc>
        <w:tc>
          <w:tcPr>
            <w:tcW w:w="12377" w:type="dxa"/>
            <w:gridSpan w:val="2"/>
          </w:tcPr>
          <w:p w14:paraId="62E7CD2C" w14:textId="53CEC9BD" w:rsidR="00214432" w:rsidRPr="00F044BF" w:rsidRDefault="00214432" w:rsidP="00823A41">
            <w:pPr>
              <w:pStyle w:val="Prrafodelista"/>
              <w:spacing w:line="276" w:lineRule="auto"/>
              <w:ind w:left="0" w:right="79"/>
              <w:jc w:val="both"/>
              <w:rPr>
                <w:rFonts w:ascii="Arial Nova Cond Light" w:hAnsi="Arial Nova Cond Light" w:cs="Times New Roman"/>
                <w:b/>
                <w:bCs/>
                <w:color w:val="000000" w:themeColor="text1"/>
              </w:rPr>
            </w:pPr>
            <w:r w:rsidRPr="00F044B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044BF" w14:paraId="70C608C5" w14:textId="61B9C86C" w:rsidTr="00862904">
        <w:trPr>
          <w:trHeight w:val="1130"/>
          <w:jc w:val="center"/>
        </w:trPr>
        <w:tc>
          <w:tcPr>
            <w:tcW w:w="2537" w:type="dxa"/>
            <w:shd w:val="clear" w:color="auto" w:fill="C1F0C7" w:themeFill="accent3" w:themeFillTint="33"/>
            <w:vAlign w:val="center"/>
          </w:tcPr>
          <w:p w14:paraId="0AFBCB98" w14:textId="055AC1CC"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Sumativa</w:t>
            </w:r>
          </w:p>
        </w:tc>
        <w:tc>
          <w:tcPr>
            <w:tcW w:w="12377" w:type="dxa"/>
            <w:gridSpan w:val="2"/>
          </w:tcPr>
          <w:p w14:paraId="122D48E3" w14:textId="172BC4F2" w:rsidR="00214432" w:rsidRPr="00F044BF" w:rsidRDefault="00214432" w:rsidP="00823A41">
            <w:pPr>
              <w:autoSpaceDE w:val="0"/>
              <w:autoSpaceDN w:val="0"/>
              <w:adjustRightInd w:val="0"/>
              <w:spacing w:line="276" w:lineRule="auto"/>
              <w:jc w:val="both"/>
              <w:rPr>
                <w:rFonts w:ascii="Arial Nova Cond Light" w:hAnsi="Arial Nova Cond Light"/>
                <w:color w:val="000000" w:themeColor="text1"/>
              </w:rPr>
            </w:pPr>
            <w:r w:rsidRPr="00F044B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r w:rsidR="00522120" w:rsidRPr="00F044BF" w14:paraId="6788E605" w14:textId="77777777" w:rsidTr="00862904">
        <w:trPr>
          <w:gridAfter w:val="1"/>
          <w:wAfter w:w="44" w:type="dxa"/>
          <w:trHeight w:val="305"/>
          <w:jc w:val="center"/>
        </w:trPr>
        <w:tc>
          <w:tcPr>
            <w:tcW w:w="14870" w:type="dxa"/>
            <w:gridSpan w:val="2"/>
            <w:shd w:val="clear" w:color="auto" w:fill="84E290" w:themeFill="accent3" w:themeFillTint="66"/>
            <w:vAlign w:val="center"/>
          </w:tcPr>
          <w:p w14:paraId="7298B5F1" w14:textId="1F2CC2EB" w:rsidR="00522120" w:rsidRPr="00F044BF" w:rsidRDefault="0063245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INSTRUMENTOS DE EVALUACIÓN</w:t>
            </w:r>
          </w:p>
        </w:tc>
      </w:tr>
      <w:tr w:rsidR="00522120" w:rsidRPr="00F044BF" w14:paraId="6C6D0ECD" w14:textId="77777777" w:rsidTr="00862904">
        <w:trPr>
          <w:gridAfter w:val="1"/>
          <w:wAfter w:w="44" w:type="dxa"/>
          <w:trHeight w:val="280"/>
          <w:jc w:val="center"/>
        </w:trPr>
        <w:tc>
          <w:tcPr>
            <w:tcW w:w="14870" w:type="dxa"/>
            <w:gridSpan w:val="2"/>
            <w:vAlign w:val="center"/>
          </w:tcPr>
          <w:p w14:paraId="09ED373E" w14:textId="77777777" w:rsidR="00522120" w:rsidRPr="00F044BF" w:rsidRDefault="00522120"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Registro con mapas de calor</w:t>
            </w:r>
          </w:p>
        </w:tc>
      </w:tr>
      <w:tr w:rsidR="00522120" w:rsidRPr="00F044BF" w14:paraId="1198237B" w14:textId="77777777" w:rsidTr="00862904">
        <w:trPr>
          <w:gridAfter w:val="1"/>
          <w:wAfter w:w="44" w:type="dxa"/>
          <w:trHeight w:val="305"/>
          <w:jc w:val="center"/>
        </w:trPr>
        <w:tc>
          <w:tcPr>
            <w:tcW w:w="14870" w:type="dxa"/>
            <w:gridSpan w:val="2"/>
            <w:vAlign w:val="center"/>
          </w:tcPr>
          <w:p w14:paraId="0C436C23" w14:textId="78E19B78" w:rsidR="00522120" w:rsidRPr="00F044BF" w:rsidRDefault="00522120"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lastRenderedPageBreak/>
              <w:t>Lista de cotejo</w:t>
            </w:r>
          </w:p>
        </w:tc>
      </w:tr>
      <w:tr w:rsidR="00B47700" w:rsidRPr="00F044BF" w14:paraId="1EF4F994" w14:textId="77777777" w:rsidTr="00862904">
        <w:trPr>
          <w:gridAfter w:val="1"/>
          <w:wAfter w:w="44" w:type="dxa"/>
          <w:trHeight w:val="305"/>
          <w:jc w:val="center"/>
        </w:trPr>
        <w:tc>
          <w:tcPr>
            <w:tcW w:w="14870" w:type="dxa"/>
            <w:gridSpan w:val="2"/>
            <w:vAlign w:val="center"/>
          </w:tcPr>
          <w:p w14:paraId="25B4AA46" w14:textId="3CA71BF9" w:rsidR="00B4770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Rúbrica analítica</w:t>
            </w:r>
          </w:p>
        </w:tc>
      </w:tr>
      <w:tr w:rsidR="00522120" w:rsidRPr="00F044BF" w14:paraId="52A4D7FB" w14:textId="77777777" w:rsidTr="00862904">
        <w:trPr>
          <w:gridAfter w:val="1"/>
          <w:wAfter w:w="44" w:type="dxa"/>
          <w:trHeight w:val="280"/>
          <w:jc w:val="center"/>
        </w:trPr>
        <w:tc>
          <w:tcPr>
            <w:tcW w:w="14870" w:type="dxa"/>
            <w:gridSpan w:val="2"/>
            <w:vAlign w:val="center"/>
          </w:tcPr>
          <w:p w14:paraId="1495D1F8" w14:textId="2A218BEF" w:rsidR="0052212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Rubrica holística</w:t>
            </w:r>
          </w:p>
        </w:tc>
      </w:tr>
      <w:tr w:rsidR="00B47700" w:rsidRPr="00F044BF" w14:paraId="3EB7A953" w14:textId="77777777" w:rsidTr="00862904">
        <w:trPr>
          <w:gridAfter w:val="1"/>
          <w:wAfter w:w="44" w:type="dxa"/>
          <w:trHeight w:val="280"/>
          <w:jc w:val="center"/>
        </w:trPr>
        <w:tc>
          <w:tcPr>
            <w:tcW w:w="14870" w:type="dxa"/>
            <w:gridSpan w:val="2"/>
            <w:vAlign w:val="center"/>
          </w:tcPr>
          <w:p w14:paraId="2C0108B4" w14:textId="66CFF32A" w:rsidR="00B4770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Guía de observación, etc.</w:t>
            </w:r>
          </w:p>
        </w:tc>
      </w:tr>
    </w:tbl>
    <w:p w14:paraId="400E9066" w14:textId="77777777" w:rsidR="00056F1C" w:rsidRPr="00F044BF" w:rsidRDefault="00056F1C" w:rsidP="00144861">
      <w:pPr>
        <w:spacing w:line="276" w:lineRule="auto"/>
        <w:ind w:right="-455"/>
        <w:rPr>
          <w:rFonts w:ascii="Arial Nova Cond Light" w:hAnsi="Arial Nova Cond Light" w:cs="Times New Roman"/>
          <w:b/>
          <w:bCs/>
          <w:color w:val="000000" w:themeColor="text1"/>
        </w:rPr>
      </w:pPr>
    </w:p>
    <w:p w14:paraId="262DD3B6" w14:textId="4ADF6464"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REFERENCIAS BIBLIOGRÁFICAS</w:t>
      </w:r>
      <w:r w:rsidR="0063245F" w:rsidRPr="00F044BF">
        <w:rPr>
          <w:rFonts w:ascii="Arial Nova Cond Light" w:hAnsi="Arial Nova Cond Light" w:cs="Times New Roman"/>
          <w:b/>
          <w:bCs/>
          <w:color w:val="000000" w:themeColor="text1"/>
        </w:rPr>
        <w:t xml:space="preserve">: </w:t>
      </w:r>
    </w:p>
    <w:p w14:paraId="480CA4AF" w14:textId="607B2CD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F044BF" w14:paraId="4BF3820B" w14:textId="77777777" w:rsidTr="005C45BD">
        <w:trPr>
          <w:trHeight w:val="1095"/>
        </w:trPr>
        <w:tc>
          <w:tcPr>
            <w:tcW w:w="2127" w:type="dxa"/>
            <w:shd w:val="clear" w:color="auto" w:fill="C1F0C7" w:themeFill="accent3" w:themeFillTint="33"/>
            <w:vAlign w:val="center"/>
          </w:tcPr>
          <w:p w14:paraId="3979C836" w14:textId="4865E77B" w:rsidR="00CD7FE2" w:rsidRPr="00F044BF" w:rsidRDefault="002B362D" w:rsidP="00823A4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Para el docente</w:t>
            </w:r>
          </w:p>
        </w:tc>
        <w:tc>
          <w:tcPr>
            <w:tcW w:w="12743" w:type="dxa"/>
          </w:tcPr>
          <w:p w14:paraId="42AB4152" w14:textId="47BB1BAB"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ALBÓ, Xavier (1994). Los mil rostros del quechua. Lima Instituto de Estudios peruano. 1974. </w:t>
            </w:r>
          </w:p>
          <w:p w14:paraId="3EF5CCEB"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ARROYO PONCE, Gamaniel. Lengua quechua. </w:t>
            </w:r>
          </w:p>
          <w:p w14:paraId="76C31CF3"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363A7E5B"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CACERES VARGAS (1996). Gloria. Riqsinakusun (Conozcámonos). Lima Ediciones Kuyay. 1996. </w:t>
            </w:r>
          </w:p>
          <w:p w14:paraId="7D0E2812"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FLORES SANTANA, Amador (2003). Runasimipi Rimasun. Huancavelica. </w:t>
            </w:r>
          </w:p>
          <w:p w14:paraId="23243187"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GODENZZI, Juan Carlos y VENGOA ZÚÑIGA, Janett (1994). Runasimanta Yayaychakusun. Asociación Pukllasunchis y CERA “Bartolomé de las Casas” Cusco. </w:t>
            </w:r>
          </w:p>
          <w:p w14:paraId="3E8CCC9A"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MARROQUÍN LLAMOCA, Ángel. Gramática Quechua. </w:t>
            </w:r>
          </w:p>
          <w:p w14:paraId="3A921181"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ROJAS, Íbico (1998). Origen y expansión del quechua. Lima. </w:t>
            </w:r>
          </w:p>
          <w:p w14:paraId="10B64860"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SOLIS FONSECA, Gustavo y CHACÓN SIHUAY, Jorge (1989). Lingüística y gramática Runasimi-chanka. Ministerio de Educación. UNESCO-AGFUND. </w:t>
            </w:r>
          </w:p>
          <w:p w14:paraId="3C033B6E"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SOTO RUIZ, Clodoaldo (1976). Gramática quechua: Ayacucho-Chanka. Lima: Ministerio de Educación/Instituto de Estudios Peruanos. </w:t>
            </w:r>
          </w:p>
          <w:p w14:paraId="630BB969"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Manual del texto escolar de Quechua 1° Grado de Educación Secundaria.</w:t>
            </w:r>
          </w:p>
          <w:p w14:paraId="53D4D1CD"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Guías de planificación, Mediación y Evaluación Formativa.</w:t>
            </w:r>
          </w:p>
          <w:p w14:paraId="26818B74"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52CF9CC8"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01BE94FA" w14:textId="5AB21EF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3E4EF3B4" w14:textId="77777777" w:rsidR="0039623B" w:rsidRPr="00924B74" w:rsidRDefault="00871E49" w:rsidP="0075699C">
            <w:pPr>
              <w:pStyle w:val="Prrafodelista"/>
              <w:numPr>
                <w:ilvl w:val="0"/>
                <w:numId w:val="14"/>
              </w:numPr>
              <w:spacing w:line="276" w:lineRule="auto"/>
              <w:ind w:left="319" w:right="34" w:hanging="284"/>
              <w:jc w:val="both"/>
              <w:rPr>
                <w:rFonts w:ascii="Arial Nova Cond Light" w:hAnsi="Arial Nova Cond Light"/>
              </w:rPr>
            </w:pPr>
            <w:r w:rsidRPr="00F044BF">
              <w:rPr>
                <w:rFonts w:ascii="Arial Nova Cond Light" w:eastAsia="Calibri" w:hAnsi="Arial Nova Cond Light" w:cs="Calibri Light"/>
                <w:kern w:val="0"/>
                <w14:ligatures w14:val="none"/>
              </w:rPr>
              <w:t xml:space="preserve">Minedu (2024). Resolución ministerial N° 556-2024-MINEDU. </w:t>
            </w:r>
          </w:p>
          <w:p w14:paraId="4D338148" w14:textId="53C7F973" w:rsidR="00924B74" w:rsidRPr="00F044BF" w:rsidRDefault="00924B74" w:rsidP="0075699C">
            <w:pPr>
              <w:pStyle w:val="Prrafodelista"/>
              <w:numPr>
                <w:ilvl w:val="0"/>
                <w:numId w:val="14"/>
              </w:numPr>
              <w:spacing w:line="276" w:lineRule="auto"/>
              <w:ind w:left="319" w:right="34" w:hanging="284"/>
              <w:jc w:val="both"/>
              <w:rPr>
                <w:rFonts w:ascii="Arial Nova Cond Light" w:hAnsi="Arial Nova Cond Light"/>
              </w:rPr>
            </w:pPr>
            <w:r w:rsidRPr="00924B74">
              <w:rPr>
                <w:rFonts w:ascii="Arial Nova Cond Light" w:hAnsi="Arial Nova Cond Light"/>
              </w:rPr>
              <w:t>Minedu (202</w:t>
            </w:r>
            <w:r w:rsidR="008E4FC9">
              <w:rPr>
                <w:rFonts w:ascii="Arial Nova Cond Light" w:hAnsi="Arial Nova Cond Light"/>
              </w:rPr>
              <w:t>5</w:t>
            </w:r>
            <w:r w:rsidRPr="00924B74">
              <w:rPr>
                <w:rFonts w:ascii="Arial Nova Cond Light" w:hAnsi="Arial Nova Cond Light"/>
              </w:rPr>
              <w:t xml:space="preserve">). Resolución ministerial N° 501-2025-MINEDU   </w:t>
            </w:r>
          </w:p>
        </w:tc>
      </w:tr>
      <w:tr w:rsidR="00E37053" w:rsidRPr="00F044BF" w14:paraId="1C10CDBA" w14:textId="77777777" w:rsidTr="0063245F">
        <w:trPr>
          <w:trHeight w:val="665"/>
        </w:trPr>
        <w:tc>
          <w:tcPr>
            <w:tcW w:w="2127" w:type="dxa"/>
            <w:shd w:val="clear" w:color="auto" w:fill="C1F0C7" w:themeFill="accent3" w:themeFillTint="33"/>
            <w:vAlign w:val="center"/>
          </w:tcPr>
          <w:p w14:paraId="792F7992" w14:textId="56171E55" w:rsidR="00E37053" w:rsidRPr="00F044BF" w:rsidRDefault="00E37053" w:rsidP="00823A4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Para el estudiante</w:t>
            </w:r>
          </w:p>
        </w:tc>
        <w:tc>
          <w:tcPr>
            <w:tcW w:w="12743" w:type="dxa"/>
          </w:tcPr>
          <w:p w14:paraId="39E30202" w14:textId="77777777" w:rsidR="00F251B8" w:rsidRPr="00F044BF" w:rsidRDefault="00F251B8"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Ministerio de Educación. Libro de Rimana de 1° grado de Educación Secundaria. 2022. Lima.</w:t>
            </w:r>
          </w:p>
          <w:p w14:paraId="54D0CDFC" w14:textId="77777777" w:rsidR="00F251B8" w:rsidRPr="00F044BF" w:rsidRDefault="00F251B8"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Diccionario en Quechua Chanka. </w:t>
            </w:r>
          </w:p>
          <w:p w14:paraId="5D17B276" w14:textId="5CE69072" w:rsidR="00B710A3"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Texto escolar de </w:t>
            </w:r>
            <w:r w:rsidR="009B5B13" w:rsidRPr="00F044BF">
              <w:rPr>
                <w:rFonts w:ascii="Arial Nova Cond Light" w:eastAsia="Calibri" w:hAnsi="Arial Nova Cond Light" w:cs="Calibri Light"/>
                <w:kern w:val="0"/>
                <w14:ligatures w14:val="none"/>
              </w:rPr>
              <w:t>Quechua</w:t>
            </w:r>
            <w:r w:rsidRPr="00F044BF">
              <w:rPr>
                <w:rFonts w:ascii="Arial Nova Cond Light" w:eastAsia="Calibri" w:hAnsi="Arial Nova Cond Light" w:cs="Calibri Light"/>
                <w:kern w:val="0"/>
                <w14:ligatures w14:val="none"/>
              </w:rPr>
              <w:t xml:space="preserve"> 1° Grado de Educación Secundaria.</w:t>
            </w:r>
          </w:p>
          <w:p w14:paraId="1FAD1DF8" w14:textId="23F164EA" w:rsidR="006534E1"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Ficha de trabajo de 1° Grado de Educación Secundaria. </w:t>
            </w:r>
          </w:p>
          <w:p w14:paraId="249D46EE" w14:textId="67FBF390" w:rsidR="006534E1"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lastRenderedPageBreak/>
              <w:t>Link en Internet.</w:t>
            </w:r>
          </w:p>
          <w:p w14:paraId="5757A983" w14:textId="460717C9" w:rsidR="00B710A3" w:rsidRPr="00F044BF" w:rsidRDefault="00B710A3"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Manuales referentes al área.</w:t>
            </w:r>
          </w:p>
          <w:p w14:paraId="2D57CAEE" w14:textId="7074E67E" w:rsidR="0039623B" w:rsidRPr="00F044BF" w:rsidRDefault="00B710A3" w:rsidP="0075699C">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Folletos referentes al área.</w:t>
            </w:r>
          </w:p>
        </w:tc>
      </w:tr>
    </w:tbl>
    <w:p w14:paraId="09A94130" w14:textId="77777777" w:rsidR="00D74F99" w:rsidRPr="00F044BF" w:rsidRDefault="00D74F99" w:rsidP="00823A41">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F044BF" w14:paraId="6A01BA78" w14:textId="77777777" w:rsidTr="00823A41">
        <w:trPr>
          <w:trHeight w:val="2238"/>
        </w:trPr>
        <w:tc>
          <w:tcPr>
            <w:tcW w:w="14885" w:type="dxa"/>
          </w:tcPr>
          <w:p w14:paraId="6276A88D" w14:textId="77777777" w:rsidR="008250B2" w:rsidRPr="00F044BF" w:rsidRDefault="008250B2" w:rsidP="00823A41">
            <w:pPr>
              <w:spacing w:line="276" w:lineRule="auto"/>
              <w:jc w:val="center"/>
              <w:rPr>
                <w:rFonts w:ascii="Arial Nova Cond Light" w:hAnsi="Arial Nova Cond Light" w:cs="Times New Roman"/>
                <w:b/>
                <w:bCs/>
              </w:rPr>
            </w:pPr>
            <w:bookmarkStart w:id="2" w:name="_Hlk190893471"/>
          </w:p>
          <w:p w14:paraId="03A17665" w14:textId="77777777" w:rsidR="00E46E19" w:rsidRPr="00F044BF" w:rsidRDefault="00E46E19" w:rsidP="00823A41">
            <w:pPr>
              <w:spacing w:line="276" w:lineRule="auto"/>
              <w:jc w:val="right"/>
              <w:rPr>
                <w:rFonts w:ascii="Arial Nova Cond Light" w:hAnsi="Arial Nova Cond Light" w:cs="Times New Roman"/>
                <w:b/>
                <w:bCs/>
              </w:rPr>
            </w:pPr>
          </w:p>
          <w:p w14:paraId="2A1E5DD0" w14:textId="2E1F033A" w:rsidR="008250B2" w:rsidRPr="00F044BF" w:rsidRDefault="00E46E19" w:rsidP="00823A41">
            <w:pPr>
              <w:spacing w:line="276" w:lineRule="auto"/>
              <w:jc w:val="center"/>
              <w:rPr>
                <w:rFonts w:ascii="Arial Nova Cond Light" w:hAnsi="Arial Nova Cond Light" w:cs="Times New Roman"/>
                <w:b/>
                <w:bCs/>
              </w:rPr>
            </w:pPr>
            <w:r w:rsidRPr="00F044BF">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3FA76F94">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tc>
      </w:tr>
      <w:bookmarkEnd w:id="2"/>
    </w:tbl>
    <w:p w14:paraId="4B6E1DDB" w14:textId="6D6B8F73" w:rsidR="001D33FC" w:rsidRPr="00F044BF" w:rsidRDefault="001D33FC" w:rsidP="00823A41">
      <w:pPr>
        <w:spacing w:line="276" w:lineRule="auto"/>
        <w:jc w:val="center"/>
        <w:rPr>
          <w:rFonts w:ascii="Arial Nova Cond Light" w:hAnsi="Arial Nova Cond Light"/>
        </w:rPr>
      </w:pPr>
    </w:p>
    <w:sectPr w:rsidR="001D33FC" w:rsidRPr="00F044B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1F55C" w14:textId="77777777" w:rsidR="00C01B06" w:rsidRDefault="00C01B06" w:rsidP="007351F0">
      <w:pPr>
        <w:spacing w:after="0" w:line="240" w:lineRule="auto"/>
      </w:pPr>
      <w:r>
        <w:separator/>
      </w:r>
    </w:p>
  </w:endnote>
  <w:endnote w:type="continuationSeparator" w:id="0">
    <w:p w14:paraId="4BE60EA5" w14:textId="77777777" w:rsidR="00C01B06" w:rsidRDefault="00C01B06"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Rockwell">
    <w:panose1 w:val="02060603020205020403"/>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3FCA115" w:rsidR="00CE3A19" w:rsidRPr="003D201A" w:rsidRDefault="00E8564D" w:rsidP="00CE3A19">
                                <w:pPr>
                                  <w:rPr>
                                    <w:rFonts w:ascii="ADLaM Display" w:hAnsi="ADLaM Display" w:cs="ADLaM Display"/>
                                    <w:b/>
                                    <w:bCs/>
                                    <w:color w:val="196B24" w:themeColor="accent3"/>
                                  </w:rPr>
                                </w:pPr>
                                <w:r w:rsidRPr="00E8564D">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3FCA115" w:rsidR="00CE3A19" w:rsidRPr="003D201A" w:rsidRDefault="00E8564D" w:rsidP="00CE3A19">
                          <w:pPr>
                            <w:rPr>
                              <w:rFonts w:ascii="ADLaM Display" w:hAnsi="ADLaM Display" w:cs="ADLaM Display"/>
                              <w:b/>
                              <w:bCs/>
                              <w:color w:val="196B24" w:themeColor="accent3"/>
                            </w:rPr>
                          </w:pPr>
                          <w:r w:rsidRPr="00E8564D">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63FB3" w14:textId="77777777" w:rsidR="00C01B06" w:rsidRDefault="00C01B06" w:rsidP="007351F0">
      <w:pPr>
        <w:spacing w:after="0" w:line="240" w:lineRule="auto"/>
      </w:pPr>
      <w:r>
        <w:separator/>
      </w:r>
    </w:p>
  </w:footnote>
  <w:footnote w:type="continuationSeparator" w:id="0">
    <w:p w14:paraId="659BEA5B" w14:textId="77777777" w:rsidR="00C01B06" w:rsidRDefault="00C01B06"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8564D" w14:paraId="6F591214" w14:textId="77777777" w:rsidTr="00447321">
      <w:trPr>
        <w:trHeight w:val="1005"/>
        <w:jc w:val="center"/>
      </w:trPr>
      <w:tc>
        <w:tcPr>
          <w:tcW w:w="2542" w:type="dxa"/>
          <w:vAlign w:val="center"/>
        </w:tcPr>
        <w:p w14:paraId="3EE531EA" w14:textId="77777777" w:rsidR="00E8564D" w:rsidRPr="007351F0" w:rsidRDefault="00E8564D" w:rsidP="00E8564D">
          <w:pPr>
            <w:pStyle w:val="Encabezado"/>
            <w:jc w:val="center"/>
            <w:rPr>
              <w:rFonts w:ascii="Bahnschrift" w:hAnsi="Bahnschrift"/>
              <w:b/>
              <w:bCs/>
              <w:noProof/>
            </w:rPr>
          </w:pPr>
          <w:r>
            <w:rPr>
              <w:noProof/>
            </w:rPr>
            <w:drawing>
              <wp:inline distT="0" distB="0" distL="0" distR="0" wp14:anchorId="47176A73" wp14:editId="685B87E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9B8BB11" w14:textId="77777777" w:rsidR="00E8564D" w:rsidRDefault="00E8564D" w:rsidP="00E8564D">
          <w:pPr>
            <w:pStyle w:val="Encabezado"/>
          </w:pPr>
          <w:r>
            <w:rPr>
              <w:noProof/>
            </w:rPr>
            <w:drawing>
              <wp:anchor distT="0" distB="0" distL="114300" distR="114300" simplePos="0" relativeHeight="251664384" behindDoc="0" locked="0" layoutInCell="1" allowOverlap="1" wp14:anchorId="1A78B53B" wp14:editId="23CD60E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EED6BF1" w14:textId="77777777" w:rsidR="00E8564D" w:rsidRPr="00260940" w:rsidRDefault="00E8564D" w:rsidP="00E8564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552E4A1" w14:textId="77777777" w:rsidR="00E8564D" w:rsidRPr="00114BE9" w:rsidRDefault="00E8564D" w:rsidP="00E8564D">
          <w:pPr>
            <w:pStyle w:val="Encabezado"/>
            <w:jc w:val="center"/>
            <w:rPr>
              <w:rFonts w:ascii="Aptos Black" w:hAnsi="Aptos Black"/>
              <w:b/>
              <w:bCs/>
            </w:rPr>
          </w:pPr>
          <w:r w:rsidRPr="00114BE9">
            <w:rPr>
              <w:rFonts w:ascii="Aptos Black" w:hAnsi="Aptos Black"/>
              <w:b/>
              <w:bCs/>
            </w:rPr>
            <w:t>I.E</w:t>
          </w:r>
        </w:p>
        <w:p w14:paraId="4819B36E" w14:textId="77777777" w:rsidR="00E8564D" w:rsidRPr="00114BE9" w:rsidRDefault="00E8564D" w:rsidP="00E8564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D054C9E" w14:textId="77777777" w:rsidR="00E8564D" w:rsidRPr="00114BE9" w:rsidRDefault="00E8564D" w:rsidP="00E8564D">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C01EE1"/>
    <w:multiLevelType w:val="hybridMultilevel"/>
    <w:tmpl w:val="E6E8E9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6282E56"/>
    <w:multiLevelType w:val="hybridMultilevel"/>
    <w:tmpl w:val="3AF42C4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825052D"/>
    <w:multiLevelType w:val="hybridMultilevel"/>
    <w:tmpl w:val="20DCF5D4"/>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8"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ADA5F77"/>
    <w:multiLevelType w:val="hybridMultilevel"/>
    <w:tmpl w:val="18C494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994423"/>
    <w:multiLevelType w:val="hybridMultilevel"/>
    <w:tmpl w:val="57FA83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AB50E99"/>
    <w:multiLevelType w:val="hybridMultilevel"/>
    <w:tmpl w:val="289ADF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AAC1582"/>
    <w:multiLevelType w:val="hybridMultilevel"/>
    <w:tmpl w:val="ADF8AD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3460703"/>
    <w:multiLevelType w:val="hybridMultilevel"/>
    <w:tmpl w:val="4C886D28"/>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9991025"/>
    <w:multiLevelType w:val="hybridMultilevel"/>
    <w:tmpl w:val="58BC77D6"/>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1"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C986211"/>
    <w:multiLevelType w:val="hybridMultilevel"/>
    <w:tmpl w:val="23F250E2"/>
    <w:lvl w:ilvl="0" w:tplc="F382764E">
      <w:start w:val="1"/>
      <w:numFmt w:val="decimal"/>
      <w:lvlText w:val="%1."/>
      <w:lvlJc w:val="left"/>
      <w:pPr>
        <w:ind w:left="720" w:hanging="360"/>
      </w:pPr>
      <w:rPr>
        <w:rFonts w:ascii="Rockwell" w:eastAsia="Rockwell" w:hAnsi="Rockwell" w:cs="Rockwell" w:hint="default"/>
        <w:b/>
        <w:color w:val="C00000"/>
        <w:sz w:val="28"/>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DE805C9"/>
    <w:multiLevelType w:val="hybridMultilevel"/>
    <w:tmpl w:val="38B27C24"/>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7" w15:restartNumberingAfterBreak="0">
    <w:nsid w:val="7F0A6B8E"/>
    <w:multiLevelType w:val="hybridMultilevel"/>
    <w:tmpl w:val="A16AFD4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F4E3A69"/>
    <w:multiLevelType w:val="hybridMultilevel"/>
    <w:tmpl w:val="0D1A1F1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542712808">
    <w:abstractNumId w:val="34"/>
  </w:num>
  <w:num w:numId="2" w16cid:durableId="62997151">
    <w:abstractNumId w:val="21"/>
  </w:num>
  <w:num w:numId="3" w16cid:durableId="1806315966">
    <w:abstractNumId w:val="18"/>
  </w:num>
  <w:num w:numId="4" w16cid:durableId="1171800369">
    <w:abstractNumId w:val="28"/>
  </w:num>
  <w:num w:numId="5" w16cid:durableId="1975014658">
    <w:abstractNumId w:val="3"/>
  </w:num>
  <w:num w:numId="6" w16cid:durableId="1757628968">
    <w:abstractNumId w:val="2"/>
  </w:num>
  <w:num w:numId="7" w16cid:durableId="437219113">
    <w:abstractNumId w:val="29"/>
  </w:num>
  <w:num w:numId="8" w16cid:durableId="1035229745">
    <w:abstractNumId w:val="19"/>
  </w:num>
  <w:num w:numId="9" w16cid:durableId="856768333">
    <w:abstractNumId w:val="11"/>
  </w:num>
  <w:num w:numId="10" w16cid:durableId="411242374">
    <w:abstractNumId w:val="23"/>
  </w:num>
  <w:num w:numId="11" w16cid:durableId="1488863945">
    <w:abstractNumId w:val="9"/>
  </w:num>
  <w:num w:numId="12" w16cid:durableId="983435060">
    <w:abstractNumId w:val="27"/>
  </w:num>
  <w:num w:numId="13" w16cid:durableId="1878352597">
    <w:abstractNumId w:val="35"/>
  </w:num>
  <w:num w:numId="14" w16cid:durableId="268657491">
    <w:abstractNumId w:val="25"/>
  </w:num>
  <w:num w:numId="15" w16cid:durableId="276836124">
    <w:abstractNumId w:val="4"/>
  </w:num>
  <w:num w:numId="16" w16cid:durableId="334917095">
    <w:abstractNumId w:val="32"/>
  </w:num>
  <w:num w:numId="17" w16cid:durableId="1740861364">
    <w:abstractNumId w:val="20"/>
  </w:num>
  <w:num w:numId="18" w16cid:durableId="2027246571">
    <w:abstractNumId w:val="15"/>
  </w:num>
  <w:num w:numId="19" w16cid:durableId="785319635">
    <w:abstractNumId w:val="5"/>
  </w:num>
  <w:num w:numId="20" w16cid:durableId="395475167">
    <w:abstractNumId w:val="0"/>
  </w:num>
  <w:num w:numId="21" w16cid:durableId="1125847929">
    <w:abstractNumId w:val="13"/>
  </w:num>
  <w:num w:numId="22" w16cid:durableId="986130321">
    <w:abstractNumId w:val="26"/>
  </w:num>
  <w:num w:numId="23" w16cid:durableId="1049256625">
    <w:abstractNumId w:val="14"/>
  </w:num>
  <w:num w:numId="24" w16cid:durableId="1525362536">
    <w:abstractNumId w:val="17"/>
  </w:num>
  <w:num w:numId="25" w16cid:durableId="6686141">
    <w:abstractNumId w:val="30"/>
  </w:num>
  <w:num w:numId="26" w16cid:durableId="130486810">
    <w:abstractNumId w:val="7"/>
  </w:num>
  <w:num w:numId="27" w16cid:durableId="1396048430">
    <w:abstractNumId w:val="8"/>
  </w:num>
  <w:num w:numId="28" w16cid:durableId="903875375">
    <w:abstractNumId w:val="12"/>
  </w:num>
  <w:num w:numId="29" w16cid:durableId="1988823109">
    <w:abstractNumId w:val="38"/>
  </w:num>
  <w:num w:numId="30" w16cid:durableId="1556966094">
    <w:abstractNumId w:val="24"/>
  </w:num>
  <w:num w:numId="31" w16cid:durableId="700087047">
    <w:abstractNumId w:val="22"/>
  </w:num>
  <w:num w:numId="32" w16cid:durableId="650477533">
    <w:abstractNumId w:val="16"/>
  </w:num>
  <w:num w:numId="33" w16cid:durableId="2110006053">
    <w:abstractNumId w:val="33"/>
  </w:num>
  <w:num w:numId="34" w16cid:durableId="1220744058">
    <w:abstractNumId w:val="1"/>
  </w:num>
  <w:num w:numId="35" w16cid:durableId="1829595970">
    <w:abstractNumId w:val="37"/>
  </w:num>
  <w:num w:numId="36" w16cid:durableId="1432552318">
    <w:abstractNumId w:val="10"/>
  </w:num>
  <w:num w:numId="37" w16cid:durableId="1030843177">
    <w:abstractNumId w:val="6"/>
  </w:num>
  <w:num w:numId="38" w16cid:durableId="494803886">
    <w:abstractNumId w:val="36"/>
  </w:num>
  <w:num w:numId="39" w16cid:durableId="186155028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1384"/>
    <w:rsid w:val="0000377B"/>
    <w:rsid w:val="00003D32"/>
    <w:rsid w:val="00010758"/>
    <w:rsid w:val="0001094A"/>
    <w:rsid w:val="00012D3A"/>
    <w:rsid w:val="000133EA"/>
    <w:rsid w:val="000236FF"/>
    <w:rsid w:val="00023D34"/>
    <w:rsid w:val="000241B7"/>
    <w:rsid w:val="00024FD8"/>
    <w:rsid w:val="00026C5B"/>
    <w:rsid w:val="00026F27"/>
    <w:rsid w:val="00027DB6"/>
    <w:rsid w:val="000333C5"/>
    <w:rsid w:val="00033B3C"/>
    <w:rsid w:val="00034A57"/>
    <w:rsid w:val="000361C3"/>
    <w:rsid w:val="000379E2"/>
    <w:rsid w:val="000403E1"/>
    <w:rsid w:val="00044467"/>
    <w:rsid w:val="000459CB"/>
    <w:rsid w:val="00046803"/>
    <w:rsid w:val="00050947"/>
    <w:rsid w:val="00050C63"/>
    <w:rsid w:val="00050DF1"/>
    <w:rsid w:val="000522BF"/>
    <w:rsid w:val="00052495"/>
    <w:rsid w:val="000559F8"/>
    <w:rsid w:val="00056F1C"/>
    <w:rsid w:val="00060E82"/>
    <w:rsid w:val="00064A3C"/>
    <w:rsid w:val="00066D0A"/>
    <w:rsid w:val="00067687"/>
    <w:rsid w:val="00067D6C"/>
    <w:rsid w:val="00073FFC"/>
    <w:rsid w:val="0007604F"/>
    <w:rsid w:val="000771A6"/>
    <w:rsid w:val="00077EB8"/>
    <w:rsid w:val="0008000A"/>
    <w:rsid w:val="000805AD"/>
    <w:rsid w:val="00081823"/>
    <w:rsid w:val="000833FB"/>
    <w:rsid w:val="0008538B"/>
    <w:rsid w:val="0008635D"/>
    <w:rsid w:val="00093737"/>
    <w:rsid w:val="0009666F"/>
    <w:rsid w:val="000A0CFA"/>
    <w:rsid w:val="000A127E"/>
    <w:rsid w:val="000A1F98"/>
    <w:rsid w:val="000A2218"/>
    <w:rsid w:val="000A3EE8"/>
    <w:rsid w:val="000A4E8A"/>
    <w:rsid w:val="000A70A4"/>
    <w:rsid w:val="000A75DA"/>
    <w:rsid w:val="000A7D93"/>
    <w:rsid w:val="000B0AFB"/>
    <w:rsid w:val="000B0B53"/>
    <w:rsid w:val="000B35C5"/>
    <w:rsid w:val="000B7A4C"/>
    <w:rsid w:val="000C078F"/>
    <w:rsid w:val="000C09E1"/>
    <w:rsid w:val="000C0E78"/>
    <w:rsid w:val="000C3303"/>
    <w:rsid w:val="000C3C72"/>
    <w:rsid w:val="000C4973"/>
    <w:rsid w:val="000C5702"/>
    <w:rsid w:val="000D1694"/>
    <w:rsid w:val="000D24E8"/>
    <w:rsid w:val="000D35D0"/>
    <w:rsid w:val="000D525E"/>
    <w:rsid w:val="000D541C"/>
    <w:rsid w:val="000D609A"/>
    <w:rsid w:val="000D733B"/>
    <w:rsid w:val="000D7790"/>
    <w:rsid w:val="000E2507"/>
    <w:rsid w:val="000E2B0F"/>
    <w:rsid w:val="000F0FB8"/>
    <w:rsid w:val="000F26AC"/>
    <w:rsid w:val="000F78E2"/>
    <w:rsid w:val="001005F8"/>
    <w:rsid w:val="00100D7F"/>
    <w:rsid w:val="00102489"/>
    <w:rsid w:val="0010333A"/>
    <w:rsid w:val="00104D69"/>
    <w:rsid w:val="0010691C"/>
    <w:rsid w:val="001109E5"/>
    <w:rsid w:val="00111F82"/>
    <w:rsid w:val="0011431B"/>
    <w:rsid w:val="00114C42"/>
    <w:rsid w:val="0011668F"/>
    <w:rsid w:val="00123F94"/>
    <w:rsid w:val="0012414E"/>
    <w:rsid w:val="00124901"/>
    <w:rsid w:val="00132F72"/>
    <w:rsid w:val="00133201"/>
    <w:rsid w:val="0013406C"/>
    <w:rsid w:val="001425DE"/>
    <w:rsid w:val="00144861"/>
    <w:rsid w:val="00146287"/>
    <w:rsid w:val="0015073C"/>
    <w:rsid w:val="00152BD2"/>
    <w:rsid w:val="00153DCA"/>
    <w:rsid w:val="00154B57"/>
    <w:rsid w:val="00160B33"/>
    <w:rsid w:val="00162EA6"/>
    <w:rsid w:val="00163EA5"/>
    <w:rsid w:val="001640D8"/>
    <w:rsid w:val="001676C5"/>
    <w:rsid w:val="00167B77"/>
    <w:rsid w:val="00183DF1"/>
    <w:rsid w:val="00185546"/>
    <w:rsid w:val="001867EC"/>
    <w:rsid w:val="001879E2"/>
    <w:rsid w:val="00191684"/>
    <w:rsid w:val="00191AB3"/>
    <w:rsid w:val="00197DF0"/>
    <w:rsid w:val="001A37F9"/>
    <w:rsid w:val="001B0E23"/>
    <w:rsid w:val="001B1009"/>
    <w:rsid w:val="001B1241"/>
    <w:rsid w:val="001B739B"/>
    <w:rsid w:val="001B75E4"/>
    <w:rsid w:val="001B79FF"/>
    <w:rsid w:val="001C28FE"/>
    <w:rsid w:val="001C4D59"/>
    <w:rsid w:val="001C5081"/>
    <w:rsid w:val="001C53D5"/>
    <w:rsid w:val="001C66A1"/>
    <w:rsid w:val="001D2F7E"/>
    <w:rsid w:val="001D33FC"/>
    <w:rsid w:val="001D6517"/>
    <w:rsid w:val="001D722D"/>
    <w:rsid w:val="001E2E2F"/>
    <w:rsid w:val="001E3085"/>
    <w:rsid w:val="001E46CA"/>
    <w:rsid w:val="001E59A0"/>
    <w:rsid w:val="001E79AB"/>
    <w:rsid w:val="001E7D59"/>
    <w:rsid w:val="001F2448"/>
    <w:rsid w:val="001F2F9C"/>
    <w:rsid w:val="001F38B9"/>
    <w:rsid w:val="00200216"/>
    <w:rsid w:val="00201216"/>
    <w:rsid w:val="0020272A"/>
    <w:rsid w:val="00204F7B"/>
    <w:rsid w:val="00205773"/>
    <w:rsid w:val="00205C30"/>
    <w:rsid w:val="0021070D"/>
    <w:rsid w:val="00210EE6"/>
    <w:rsid w:val="00214432"/>
    <w:rsid w:val="00217949"/>
    <w:rsid w:val="002202BC"/>
    <w:rsid w:val="00220F92"/>
    <w:rsid w:val="002217DD"/>
    <w:rsid w:val="002245E0"/>
    <w:rsid w:val="00226413"/>
    <w:rsid w:val="00227B1D"/>
    <w:rsid w:val="00231785"/>
    <w:rsid w:val="00231FDC"/>
    <w:rsid w:val="00231FF4"/>
    <w:rsid w:val="002322B5"/>
    <w:rsid w:val="00232348"/>
    <w:rsid w:val="00233C82"/>
    <w:rsid w:val="00233CBF"/>
    <w:rsid w:val="00235F90"/>
    <w:rsid w:val="0023631D"/>
    <w:rsid w:val="00242C05"/>
    <w:rsid w:val="00247CD1"/>
    <w:rsid w:val="0025090B"/>
    <w:rsid w:val="00253606"/>
    <w:rsid w:val="0025461C"/>
    <w:rsid w:val="002550CC"/>
    <w:rsid w:val="00261D2E"/>
    <w:rsid w:val="00265628"/>
    <w:rsid w:val="00266AA3"/>
    <w:rsid w:val="00267CC5"/>
    <w:rsid w:val="002708A7"/>
    <w:rsid w:val="002726A5"/>
    <w:rsid w:val="00273F7C"/>
    <w:rsid w:val="00275EB5"/>
    <w:rsid w:val="0027737A"/>
    <w:rsid w:val="0028161F"/>
    <w:rsid w:val="00284D02"/>
    <w:rsid w:val="00286315"/>
    <w:rsid w:val="00291436"/>
    <w:rsid w:val="00292ADD"/>
    <w:rsid w:val="00297AED"/>
    <w:rsid w:val="002A16B5"/>
    <w:rsid w:val="002A1FA4"/>
    <w:rsid w:val="002A23AB"/>
    <w:rsid w:val="002A2414"/>
    <w:rsid w:val="002A25FC"/>
    <w:rsid w:val="002A4F50"/>
    <w:rsid w:val="002A5E01"/>
    <w:rsid w:val="002B0073"/>
    <w:rsid w:val="002B362D"/>
    <w:rsid w:val="002B43AB"/>
    <w:rsid w:val="002B499F"/>
    <w:rsid w:val="002B6169"/>
    <w:rsid w:val="002C021C"/>
    <w:rsid w:val="002C372C"/>
    <w:rsid w:val="002C3DB1"/>
    <w:rsid w:val="002C439F"/>
    <w:rsid w:val="002C772A"/>
    <w:rsid w:val="002D0DC9"/>
    <w:rsid w:val="002D181E"/>
    <w:rsid w:val="002D1E63"/>
    <w:rsid w:val="002D3B28"/>
    <w:rsid w:val="002D3BCC"/>
    <w:rsid w:val="002D4B33"/>
    <w:rsid w:val="002D7969"/>
    <w:rsid w:val="002E4159"/>
    <w:rsid w:val="002E62EA"/>
    <w:rsid w:val="002E76F4"/>
    <w:rsid w:val="002E7E26"/>
    <w:rsid w:val="002F1B1F"/>
    <w:rsid w:val="002F5188"/>
    <w:rsid w:val="002F523C"/>
    <w:rsid w:val="002F6BF6"/>
    <w:rsid w:val="00304EA0"/>
    <w:rsid w:val="00307D39"/>
    <w:rsid w:val="0031112F"/>
    <w:rsid w:val="00312639"/>
    <w:rsid w:val="00317F0C"/>
    <w:rsid w:val="00320FEF"/>
    <w:rsid w:val="003237EE"/>
    <w:rsid w:val="00324A25"/>
    <w:rsid w:val="00324B0E"/>
    <w:rsid w:val="00325D53"/>
    <w:rsid w:val="0032630F"/>
    <w:rsid w:val="00327015"/>
    <w:rsid w:val="00332DA5"/>
    <w:rsid w:val="0033464B"/>
    <w:rsid w:val="00342DDE"/>
    <w:rsid w:val="003443C1"/>
    <w:rsid w:val="0035190A"/>
    <w:rsid w:val="0035386A"/>
    <w:rsid w:val="003625E7"/>
    <w:rsid w:val="00363640"/>
    <w:rsid w:val="0036726D"/>
    <w:rsid w:val="003709F9"/>
    <w:rsid w:val="00372AD3"/>
    <w:rsid w:val="00373DFA"/>
    <w:rsid w:val="00374C95"/>
    <w:rsid w:val="00377A84"/>
    <w:rsid w:val="003808C6"/>
    <w:rsid w:val="00381670"/>
    <w:rsid w:val="00381B8A"/>
    <w:rsid w:val="003850F5"/>
    <w:rsid w:val="003908DE"/>
    <w:rsid w:val="0039198C"/>
    <w:rsid w:val="00393BE7"/>
    <w:rsid w:val="0039623B"/>
    <w:rsid w:val="00397D32"/>
    <w:rsid w:val="003A1414"/>
    <w:rsid w:val="003A2E86"/>
    <w:rsid w:val="003A316C"/>
    <w:rsid w:val="003A68F0"/>
    <w:rsid w:val="003B58E7"/>
    <w:rsid w:val="003C1CFC"/>
    <w:rsid w:val="003C2C33"/>
    <w:rsid w:val="003C4A29"/>
    <w:rsid w:val="003C4E6E"/>
    <w:rsid w:val="003C6C12"/>
    <w:rsid w:val="003C71A6"/>
    <w:rsid w:val="003C73DC"/>
    <w:rsid w:val="003D0A98"/>
    <w:rsid w:val="003D201A"/>
    <w:rsid w:val="003D5F0D"/>
    <w:rsid w:val="003E1D0B"/>
    <w:rsid w:val="003E27B9"/>
    <w:rsid w:val="003E2B57"/>
    <w:rsid w:val="003E7984"/>
    <w:rsid w:val="003F253C"/>
    <w:rsid w:val="003F32DE"/>
    <w:rsid w:val="003F3865"/>
    <w:rsid w:val="003F736D"/>
    <w:rsid w:val="00400F05"/>
    <w:rsid w:val="004035D5"/>
    <w:rsid w:val="004047F4"/>
    <w:rsid w:val="00404938"/>
    <w:rsid w:val="00404961"/>
    <w:rsid w:val="00404CC4"/>
    <w:rsid w:val="00405508"/>
    <w:rsid w:val="004127EA"/>
    <w:rsid w:val="00412EC9"/>
    <w:rsid w:val="004167BD"/>
    <w:rsid w:val="00420EF7"/>
    <w:rsid w:val="0042176D"/>
    <w:rsid w:val="004249F9"/>
    <w:rsid w:val="00426CA7"/>
    <w:rsid w:val="00430F5C"/>
    <w:rsid w:val="004312BE"/>
    <w:rsid w:val="00431EE9"/>
    <w:rsid w:val="00433B40"/>
    <w:rsid w:val="00434174"/>
    <w:rsid w:val="0043581D"/>
    <w:rsid w:val="00437EC5"/>
    <w:rsid w:val="00441FC1"/>
    <w:rsid w:val="00442C45"/>
    <w:rsid w:val="004462E8"/>
    <w:rsid w:val="00446740"/>
    <w:rsid w:val="00451B60"/>
    <w:rsid w:val="004561D2"/>
    <w:rsid w:val="00457362"/>
    <w:rsid w:val="00460257"/>
    <w:rsid w:val="0046140D"/>
    <w:rsid w:val="00462DC1"/>
    <w:rsid w:val="00463849"/>
    <w:rsid w:val="00464EC8"/>
    <w:rsid w:val="004658D3"/>
    <w:rsid w:val="0046621D"/>
    <w:rsid w:val="00473C2A"/>
    <w:rsid w:val="00473D09"/>
    <w:rsid w:val="00481DF9"/>
    <w:rsid w:val="00481ECC"/>
    <w:rsid w:val="0048206A"/>
    <w:rsid w:val="004860E4"/>
    <w:rsid w:val="00486FDD"/>
    <w:rsid w:val="00487FD6"/>
    <w:rsid w:val="00491300"/>
    <w:rsid w:val="0049327D"/>
    <w:rsid w:val="004943F4"/>
    <w:rsid w:val="0049440F"/>
    <w:rsid w:val="00496258"/>
    <w:rsid w:val="004A314E"/>
    <w:rsid w:val="004A3184"/>
    <w:rsid w:val="004A53D6"/>
    <w:rsid w:val="004B092C"/>
    <w:rsid w:val="004B097C"/>
    <w:rsid w:val="004B2917"/>
    <w:rsid w:val="004B4AD3"/>
    <w:rsid w:val="004C321C"/>
    <w:rsid w:val="004C45CA"/>
    <w:rsid w:val="004C50DC"/>
    <w:rsid w:val="004C6C8F"/>
    <w:rsid w:val="004C6CB4"/>
    <w:rsid w:val="004C7172"/>
    <w:rsid w:val="004C7476"/>
    <w:rsid w:val="004D4B28"/>
    <w:rsid w:val="004D7B7B"/>
    <w:rsid w:val="004E03C8"/>
    <w:rsid w:val="004E0D48"/>
    <w:rsid w:val="004E216A"/>
    <w:rsid w:val="004E29FA"/>
    <w:rsid w:val="004E2B41"/>
    <w:rsid w:val="004F31C8"/>
    <w:rsid w:val="005001E0"/>
    <w:rsid w:val="00500F6B"/>
    <w:rsid w:val="005013FF"/>
    <w:rsid w:val="00504A7C"/>
    <w:rsid w:val="00506A11"/>
    <w:rsid w:val="00516480"/>
    <w:rsid w:val="0051703F"/>
    <w:rsid w:val="00520451"/>
    <w:rsid w:val="005204AB"/>
    <w:rsid w:val="00522120"/>
    <w:rsid w:val="00523817"/>
    <w:rsid w:val="005244B9"/>
    <w:rsid w:val="0052458B"/>
    <w:rsid w:val="00524A28"/>
    <w:rsid w:val="00526279"/>
    <w:rsid w:val="00526D97"/>
    <w:rsid w:val="00532220"/>
    <w:rsid w:val="0053307E"/>
    <w:rsid w:val="00533493"/>
    <w:rsid w:val="0053530B"/>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4BE9"/>
    <w:rsid w:val="00577769"/>
    <w:rsid w:val="00577F5F"/>
    <w:rsid w:val="00577FCD"/>
    <w:rsid w:val="005842FE"/>
    <w:rsid w:val="00587E4C"/>
    <w:rsid w:val="005904CA"/>
    <w:rsid w:val="005925FB"/>
    <w:rsid w:val="005952E9"/>
    <w:rsid w:val="00596257"/>
    <w:rsid w:val="005A0587"/>
    <w:rsid w:val="005A0CF2"/>
    <w:rsid w:val="005A2ED2"/>
    <w:rsid w:val="005A7B2A"/>
    <w:rsid w:val="005A7C8C"/>
    <w:rsid w:val="005B3E58"/>
    <w:rsid w:val="005B6FAF"/>
    <w:rsid w:val="005C2D2D"/>
    <w:rsid w:val="005C2FBA"/>
    <w:rsid w:val="005C45BD"/>
    <w:rsid w:val="005C5C18"/>
    <w:rsid w:val="005D03E1"/>
    <w:rsid w:val="005D5A0F"/>
    <w:rsid w:val="005D7C4F"/>
    <w:rsid w:val="005E36F6"/>
    <w:rsid w:val="005E54EA"/>
    <w:rsid w:val="005E580B"/>
    <w:rsid w:val="005F0E72"/>
    <w:rsid w:val="005F2C87"/>
    <w:rsid w:val="005F3095"/>
    <w:rsid w:val="005F4E70"/>
    <w:rsid w:val="00600970"/>
    <w:rsid w:val="00602485"/>
    <w:rsid w:val="00604B29"/>
    <w:rsid w:val="00605D2D"/>
    <w:rsid w:val="00607B14"/>
    <w:rsid w:val="00610775"/>
    <w:rsid w:val="0061263B"/>
    <w:rsid w:val="00612B2E"/>
    <w:rsid w:val="00612B50"/>
    <w:rsid w:val="0061326C"/>
    <w:rsid w:val="00621748"/>
    <w:rsid w:val="00623389"/>
    <w:rsid w:val="00624160"/>
    <w:rsid w:val="00625E96"/>
    <w:rsid w:val="00626AC6"/>
    <w:rsid w:val="006272A9"/>
    <w:rsid w:val="006274A8"/>
    <w:rsid w:val="0063192B"/>
    <w:rsid w:val="0063245F"/>
    <w:rsid w:val="00636DEC"/>
    <w:rsid w:val="006379B1"/>
    <w:rsid w:val="00637EBD"/>
    <w:rsid w:val="0064389F"/>
    <w:rsid w:val="00645A6B"/>
    <w:rsid w:val="00646FFE"/>
    <w:rsid w:val="00647770"/>
    <w:rsid w:val="0065001A"/>
    <w:rsid w:val="0065231A"/>
    <w:rsid w:val="006534E1"/>
    <w:rsid w:val="006567E2"/>
    <w:rsid w:val="00663811"/>
    <w:rsid w:val="00664A74"/>
    <w:rsid w:val="0066527D"/>
    <w:rsid w:val="0066580F"/>
    <w:rsid w:val="00665E3F"/>
    <w:rsid w:val="00672A84"/>
    <w:rsid w:val="00673F38"/>
    <w:rsid w:val="00674423"/>
    <w:rsid w:val="006769B3"/>
    <w:rsid w:val="00682322"/>
    <w:rsid w:val="0068360D"/>
    <w:rsid w:val="00683A7B"/>
    <w:rsid w:val="006848ED"/>
    <w:rsid w:val="006937B4"/>
    <w:rsid w:val="006942EE"/>
    <w:rsid w:val="00694E9C"/>
    <w:rsid w:val="006A0F71"/>
    <w:rsid w:val="006A579C"/>
    <w:rsid w:val="006A5989"/>
    <w:rsid w:val="006A6059"/>
    <w:rsid w:val="006B5BAC"/>
    <w:rsid w:val="006C1BA8"/>
    <w:rsid w:val="006C292E"/>
    <w:rsid w:val="006C3C54"/>
    <w:rsid w:val="006C49AA"/>
    <w:rsid w:val="006C511D"/>
    <w:rsid w:val="006C51A4"/>
    <w:rsid w:val="006C7B6C"/>
    <w:rsid w:val="006D1253"/>
    <w:rsid w:val="006D2E60"/>
    <w:rsid w:val="006D57FF"/>
    <w:rsid w:val="006D5817"/>
    <w:rsid w:val="006E057E"/>
    <w:rsid w:val="006E31AD"/>
    <w:rsid w:val="006E3E3B"/>
    <w:rsid w:val="006E4292"/>
    <w:rsid w:val="006E464B"/>
    <w:rsid w:val="006E4CA9"/>
    <w:rsid w:val="006E4DFA"/>
    <w:rsid w:val="006F1E01"/>
    <w:rsid w:val="006F3D11"/>
    <w:rsid w:val="006F5B28"/>
    <w:rsid w:val="006F6A4C"/>
    <w:rsid w:val="006F6DBD"/>
    <w:rsid w:val="0070190B"/>
    <w:rsid w:val="00701E23"/>
    <w:rsid w:val="007025F3"/>
    <w:rsid w:val="00703FB5"/>
    <w:rsid w:val="00704236"/>
    <w:rsid w:val="00705C02"/>
    <w:rsid w:val="00705EEF"/>
    <w:rsid w:val="007064E7"/>
    <w:rsid w:val="00706A3C"/>
    <w:rsid w:val="00707F76"/>
    <w:rsid w:val="0071074D"/>
    <w:rsid w:val="007134AC"/>
    <w:rsid w:val="007137DC"/>
    <w:rsid w:val="00715C45"/>
    <w:rsid w:val="00715FF4"/>
    <w:rsid w:val="00716144"/>
    <w:rsid w:val="00720F6E"/>
    <w:rsid w:val="007233FB"/>
    <w:rsid w:val="00725C3C"/>
    <w:rsid w:val="00726173"/>
    <w:rsid w:val="00730CB4"/>
    <w:rsid w:val="00734332"/>
    <w:rsid w:val="007351F0"/>
    <w:rsid w:val="0073680F"/>
    <w:rsid w:val="00737B25"/>
    <w:rsid w:val="00741A67"/>
    <w:rsid w:val="00744399"/>
    <w:rsid w:val="00745DDD"/>
    <w:rsid w:val="00750944"/>
    <w:rsid w:val="00755863"/>
    <w:rsid w:val="00756810"/>
    <w:rsid w:val="0075699C"/>
    <w:rsid w:val="0076129D"/>
    <w:rsid w:val="0076246D"/>
    <w:rsid w:val="007625DC"/>
    <w:rsid w:val="00762B6B"/>
    <w:rsid w:val="00764058"/>
    <w:rsid w:val="007655A6"/>
    <w:rsid w:val="00765DE5"/>
    <w:rsid w:val="00767556"/>
    <w:rsid w:val="0077041E"/>
    <w:rsid w:val="00771312"/>
    <w:rsid w:val="00773C77"/>
    <w:rsid w:val="00775252"/>
    <w:rsid w:val="00783B37"/>
    <w:rsid w:val="00785BC5"/>
    <w:rsid w:val="00787554"/>
    <w:rsid w:val="007902AF"/>
    <w:rsid w:val="007A129F"/>
    <w:rsid w:val="007A45B3"/>
    <w:rsid w:val="007A4D24"/>
    <w:rsid w:val="007A5F29"/>
    <w:rsid w:val="007A71CE"/>
    <w:rsid w:val="007B0FE6"/>
    <w:rsid w:val="007B49A8"/>
    <w:rsid w:val="007B6EAD"/>
    <w:rsid w:val="007B7C7F"/>
    <w:rsid w:val="007C1D10"/>
    <w:rsid w:val="007C2626"/>
    <w:rsid w:val="007C3269"/>
    <w:rsid w:val="007C5435"/>
    <w:rsid w:val="007D42B5"/>
    <w:rsid w:val="007D6FB7"/>
    <w:rsid w:val="007D7F91"/>
    <w:rsid w:val="007E2E29"/>
    <w:rsid w:val="007E3931"/>
    <w:rsid w:val="007E4AB7"/>
    <w:rsid w:val="007E69FC"/>
    <w:rsid w:val="007F0B2F"/>
    <w:rsid w:val="007F2EBA"/>
    <w:rsid w:val="007F40E9"/>
    <w:rsid w:val="007F5C42"/>
    <w:rsid w:val="00800465"/>
    <w:rsid w:val="00801E3B"/>
    <w:rsid w:val="00801EAB"/>
    <w:rsid w:val="0080249C"/>
    <w:rsid w:val="0080620D"/>
    <w:rsid w:val="00812134"/>
    <w:rsid w:val="0081264F"/>
    <w:rsid w:val="008139B4"/>
    <w:rsid w:val="00814173"/>
    <w:rsid w:val="00814AE8"/>
    <w:rsid w:val="00814CF4"/>
    <w:rsid w:val="0081778F"/>
    <w:rsid w:val="00820E34"/>
    <w:rsid w:val="00821A2A"/>
    <w:rsid w:val="0082333B"/>
    <w:rsid w:val="00823A41"/>
    <w:rsid w:val="00824E44"/>
    <w:rsid w:val="008250A3"/>
    <w:rsid w:val="008250B2"/>
    <w:rsid w:val="00830583"/>
    <w:rsid w:val="00832156"/>
    <w:rsid w:val="008362EB"/>
    <w:rsid w:val="00837B1C"/>
    <w:rsid w:val="008422CB"/>
    <w:rsid w:val="00842840"/>
    <w:rsid w:val="0084613A"/>
    <w:rsid w:val="00846154"/>
    <w:rsid w:val="008463C3"/>
    <w:rsid w:val="00847119"/>
    <w:rsid w:val="00852EBF"/>
    <w:rsid w:val="00853BEF"/>
    <w:rsid w:val="0085514D"/>
    <w:rsid w:val="00856CEE"/>
    <w:rsid w:val="00862904"/>
    <w:rsid w:val="008629AA"/>
    <w:rsid w:val="00867490"/>
    <w:rsid w:val="0086787B"/>
    <w:rsid w:val="00871448"/>
    <w:rsid w:val="00871E49"/>
    <w:rsid w:val="00872C89"/>
    <w:rsid w:val="00874815"/>
    <w:rsid w:val="008800B3"/>
    <w:rsid w:val="00881832"/>
    <w:rsid w:val="008826EF"/>
    <w:rsid w:val="008876FF"/>
    <w:rsid w:val="008879D7"/>
    <w:rsid w:val="00891736"/>
    <w:rsid w:val="00891AC4"/>
    <w:rsid w:val="0089238F"/>
    <w:rsid w:val="0089267A"/>
    <w:rsid w:val="00892ECE"/>
    <w:rsid w:val="008949D1"/>
    <w:rsid w:val="008A5335"/>
    <w:rsid w:val="008A598A"/>
    <w:rsid w:val="008A6275"/>
    <w:rsid w:val="008A7AA8"/>
    <w:rsid w:val="008B540C"/>
    <w:rsid w:val="008B5712"/>
    <w:rsid w:val="008B6B4A"/>
    <w:rsid w:val="008B74E9"/>
    <w:rsid w:val="008C26D1"/>
    <w:rsid w:val="008C3B7F"/>
    <w:rsid w:val="008C3B8B"/>
    <w:rsid w:val="008C6F81"/>
    <w:rsid w:val="008D38C3"/>
    <w:rsid w:val="008D3C9D"/>
    <w:rsid w:val="008E3DDE"/>
    <w:rsid w:val="008E4FC9"/>
    <w:rsid w:val="008E5148"/>
    <w:rsid w:val="008E52C0"/>
    <w:rsid w:val="008E7930"/>
    <w:rsid w:val="008F1F2A"/>
    <w:rsid w:val="008F5E0C"/>
    <w:rsid w:val="00904F29"/>
    <w:rsid w:val="009053C2"/>
    <w:rsid w:val="009060CF"/>
    <w:rsid w:val="00910307"/>
    <w:rsid w:val="00912A27"/>
    <w:rsid w:val="00912C62"/>
    <w:rsid w:val="00915AB6"/>
    <w:rsid w:val="009162E4"/>
    <w:rsid w:val="009211DC"/>
    <w:rsid w:val="00924B74"/>
    <w:rsid w:val="00925C8F"/>
    <w:rsid w:val="00934495"/>
    <w:rsid w:val="00937073"/>
    <w:rsid w:val="00937290"/>
    <w:rsid w:val="009375D7"/>
    <w:rsid w:val="00937B39"/>
    <w:rsid w:val="009403C9"/>
    <w:rsid w:val="00941E62"/>
    <w:rsid w:val="009436EA"/>
    <w:rsid w:val="0094375A"/>
    <w:rsid w:val="00943F27"/>
    <w:rsid w:val="00944909"/>
    <w:rsid w:val="00945657"/>
    <w:rsid w:val="009458CF"/>
    <w:rsid w:val="00946DA1"/>
    <w:rsid w:val="009476F0"/>
    <w:rsid w:val="009501EC"/>
    <w:rsid w:val="00950BCD"/>
    <w:rsid w:val="009523B3"/>
    <w:rsid w:val="0095275F"/>
    <w:rsid w:val="00952D4F"/>
    <w:rsid w:val="0095554F"/>
    <w:rsid w:val="00956F3F"/>
    <w:rsid w:val="009622C7"/>
    <w:rsid w:val="00964E68"/>
    <w:rsid w:val="00967CF4"/>
    <w:rsid w:val="00972DE9"/>
    <w:rsid w:val="009741BA"/>
    <w:rsid w:val="00975709"/>
    <w:rsid w:val="0097639C"/>
    <w:rsid w:val="00977592"/>
    <w:rsid w:val="0098027F"/>
    <w:rsid w:val="0098357B"/>
    <w:rsid w:val="009843D8"/>
    <w:rsid w:val="0098581C"/>
    <w:rsid w:val="00985BEE"/>
    <w:rsid w:val="009870B9"/>
    <w:rsid w:val="00992A3A"/>
    <w:rsid w:val="00992EC6"/>
    <w:rsid w:val="0099329B"/>
    <w:rsid w:val="009940B1"/>
    <w:rsid w:val="00994826"/>
    <w:rsid w:val="00994849"/>
    <w:rsid w:val="009A0836"/>
    <w:rsid w:val="009A1374"/>
    <w:rsid w:val="009A22D0"/>
    <w:rsid w:val="009A24E2"/>
    <w:rsid w:val="009A25F4"/>
    <w:rsid w:val="009A2827"/>
    <w:rsid w:val="009A3F76"/>
    <w:rsid w:val="009A5A96"/>
    <w:rsid w:val="009A74E1"/>
    <w:rsid w:val="009B11A9"/>
    <w:rsid w:val="009B2A5E"/>
    <w:rsid w:val="009B4814"/>
    <w:rsid w:val="009B5B13"/>
    <w:rsid w:val="009B5CF6"/>
    <w:rsid w:val="009B6C68"/>
    <w:rsid w:val="009B7678"/>
    <w:rsid w:val="009C1D1B"/>
    <w:rsid w:val="009C3494"/>
    <w:rsid w:val="009C44D6"/>
    <w:rsid w:val="009C4AE0"/>
    <w:rsid w:val="009C64E6"/>
    <w:rsid w:val="009C69E5"/>
    <w:rsid w:val="009C7825"/>
    <w:rsid w:val="009C7C76"/>
    <w:rsid w:val="009D3FBB"/>
    <w:rsid w:val="009D4802"/>
    <w:rsid w:val="009D4DEA"/>
    <w:rsid w:val="009D59F1"/>
    <w:rsid w:val="009E0DDE"/>
    <w:rsid w:val="009E3749"/>
    <w:rsid w:val="009E57C4"/>
    <w:rsid w:val="009E778C"/>
    <w:rsid w:val="009F3BEC"/>
    <w:rsid w:val="009F449C"/>
    <w:rsid w:val="009F4C57"/>
    <w:rsid w:val="009F624E"/>
    <w:rsid w:val="00A055FB"/>
    <w:rsid w:val="00A07A6F"/>
    <w:rsid w:val="00A130A7"/>
    <w:rsid w:val="00A14624"/>
    <w:rsid w:val="00A174C8"/>
    <w:rsid w:val="00A22D25"/>
    <w:rsid w:val="00A22D43"/>
    <w:rsid w:val="00A25F88"/>
    <w:rsid w:val="00A267C2"/>
    <w:rsid w:val="00A26907"/>
    <w:rsid w:val="00A3046E"/>
    <w:rsid w:val="00A339A2"/>
    <w:rsid w:val="00A34C1D"/>
    <w:rsid w:val="00A373F2"/>
    <w:rsid w:val="00A3768B"/>
    <w:rsid w:val="00A403AA"/>
    <w:rsid w:val="00A40F81"/>
    <w:rsid w:val="00A40FB0"/>
    <w:rsid w:val="00A41080"/>
    <w:rsid w:val="00A42132"/>
    <w:rsid w:val="00A43512"/>
    <w:rsid w:val="00A44AB8"/>
    <w:rsid w:val="00A474E4"/>
    <w:rsid w:val="00A50A65"/>
    <w:rsid w:val="00A51C7F"/>
    <w:rsid w:val="00A5349C"/>
    <w:rsid w:val="00A5422A"/>
    <w:rsid w:val="00A54B92"/>
    <w:rsid w:val="00A54D77"/>
    <w:rsid w:val="00A55717"/>
    <w:rsid w:val="00A5571F"/>
    <w:rsid w:val="00A630C2"/>
    <w:rsid w:val="00A6510D"/>
    <w:rsid w:val="00A659BB"/>
    <w:rsid w:val="00A67EC5"/>
    <w:rsid w:val="00A725A3"/>
    <w:rsid w:val="00A72A42"/>
    <w:rsid w:val="00A73EA4"/>
    <w:rsid w:val="00A748AA"/>
    <w:rsid w:val="00A75C3F"/>
    <w:rsid w:val="00A804BE"/>
    <w:rsid w:val="00A8440D"/>
    <w:rsid w:val="00A94434"/>
    <w:rsid w:val="00A961EF"/>
    <w:rsid w:val="00A96DF4"/>
    <w:rsid w:val="00AA5DE1"/>
    <w:rsid w:val="00AB00C5"/>
    <w:rsid w:val="00AB4A2C"/>
    <w:rsid w:val="00AB4EFA"/>
    <w:rsid w:val="00AB5C57"/>
    <w:rsid w:val="00AB6417"/>
    <w:rsid w:val="00AB7BBB"/>
    <w:rsid w:val="00AC19F5"/>
    <w:rsid w:val="00AC74A1"/>
    <w:rsid w:val="00AD3F52"/>
    <w:rsid w:val="00AD51F3"/>
    <w:rsid w:val="00AD6628"/>
    <w:rsid w:val="00AD7677"/>
    <w:rsid w:val="00AD79F2"/>
    <w:rsid w:val="00AD7ADB"/>
    <w:rsid w:val="00AE140D"/>
    <w:rsid w:val="00AE248A"/>
    <w:rsid w:val="00AE284B"/>
    <w:rsid w:val="00AE64A6"/>
    <w:rsid w:val="00AE68F2"/>
    <w:rsid w:val="00AE6F37"/>
    <w:rsid w:val="00AF00E2"/>
    <w:rsid w:val="00AF032F"/>
    <w:rsid w:val="00AF285E"/>
    <w:rsid w:val="00AF7F27"/>
    <w:rsid w:val="00B031B5"/>
    <w:rsid w:val="00B03B9D"/>
    <w:rsid w:val="00B05998"/>
    <w:rsid w:val="00B05DBB"/>
    <w:rsid w:val="00B07A53"/>
    <w:rsid w:val="00B17B02"/>
    <w:rsid w:val="00B17D98"/>
    <w:rsid w:val="00B208B4"/>
    <w:rsid w:val="00B25394"/>
    <w:rsid w:val="00B2587E"/>
    <w:rsid w:val="00B260EC"/>
    <w:rsid w:val="00B2635C"/>
    <w:rsid w:val="00B342C0"/>
    <w:rsid w:val="00B345C3"/>
    <w:rsid w:val="00B44453"/>
    <w:rsid w:val="00B47700"/>
    <w:rsid w:val="00B53DEC"/>
    <w:rsid w:val="00B55E84"/>
    <w:rsid w:val="00B62888"/>
    <w:rsid w:val="00B65E6B"/>
    <w:rsid w:val="00B664A2"/>
    <w:rsid w:val="00B66C3D"/>
    <w:rsid w:val="00B672D7"/>
    <w:rsid w:val="00B7051C"/>
    <w:rsid w:val="00B70899"/>
    <w:rsid w:val="00B710A3"/>
    <w:rsid w:val="00B725F9"/>
    <w:rsid w:val="00B73BEA"/>
    <w:rsid w:val="00B75A01"/>
    <w:rsid w:val="00B77CAB"/>
    <w:rsid w:val="00B80A23"/>
    <w:rsid w:val="00B81687"/>
    <w:rsid w:val="00B81A72"/>
    <w:rsid w:val="00B82B31"/>
    <w:rsid w:val="00B86E7C"/>
    <w:rsid w:val="00B90103"/>
    <w:rsid w:val="00B92587"/>
    <w:rsid w:val="00B948B4"/>
    <w:rsid w:val="00BA0C87"/>
    <w:rsid w:val="00BA2925"/>
    <w:rsid w:val="00BA2962"/>
    <w:rsid w:val="00BA4C75"/>
    <w:rsid w:val="00BA5F7D"/>
    <w:rsid w:val="00BA5F95"/>
    <w:rsid w:val="00BB49ED"/>
    <w:rsid w:val="00BB6764"/>
    <w:rsid w:val="00BB6FD7"/>
    <w:rsid w:val="00BC4DC4"/>
    <w:rsid w:val="00BC52FB"/>
    <w:rsid w:val="00BC57BA"/>
    <w:rsid w:val="00BC677A"/>
    <w:rsid w:val="00BD679D"/>
    <w:rsid w:val="00BD6C1A"/>
    <w:rsid w:val="00BE0EE0"/>
    <w:rsid w:val="00BE2D03"/>
    <w:rsid w:val="00BE50D2"/>
    <w:rsid w:val="00BF26DE"/>
    <w:rsid w:val="00BF39FF"/>
    <w:rsid w:val="00BF5982"/>
    <w:rsid w:val="00BF64DF"/>
    <w:rsid w:val="00BF777C"/>
    <w:rsid w:val="00BF7FEC"/>
    <w:rsid w:val="00C006B0"/>
    <w:rsid w:val="00C00E94"/>
    <w:rsid w:val="00C01B06"/>
    <w:rsid w:val="00C02007"/>
    <w:rsid w:val="00C07BC5"/>
    <w:rsid w:val="00C1185B"/>
    <w:rsid w:val="00C12CD7"/>
    <w:rsid w:val="00C134E3"/>
    <w:rsid w:val="00C22ADE"/>
    <w:rsid w:val="00C24AA5"/>
    <w:rsid w:val="00C25636"/>
    <w:rsid w:val="00C30884"/>
    <w:rsid w:val="00C30F27"/>
    <w:rsid w:val="00C369BF"/>
    <w:rsid w:val="00C37F12"/>
    <w:rsid w:val="00C411F7"/>
    <w:rsid w:val="00C43F53"/>
    <w:rsid w:val="00C444E4"/>
    <w:rsid w:val="00C46F22"/>
    <w:rsid w:val="00C5212C"/>
    <w:rsid w:val="00C5298D"/>
    <w:rsid w:val="00C54AD5"/>
    <w:rsid w:val="00C57DF3"/>
    <w:rsid w:val="00C60916"/>
    <w:rsid w:val="00C61450"/>
    <w:rsid w:val="00C61E44"/>
    <w:rsid w:val="00C642A6"/>
    <w:rsid w:val="00C64F89"/>
    <w:rsid w:val="00C676D5"/>
    <w:rsid w:val="00C709AE"/>
    <w:rsid w:val="00C71D37"/>
    <w:rsid w:val="00C7447D"/>
    <w:rsid w:val="00C7591B"/>
    <w:rsid w:val="00C775EA"/>
    <w:rsid w:val="00C8273D"/>
    <w:rsid w:val="00C82C30"/>
    <w:rsid w:val="00C84F1D"/>
    <w:rsid w:val="00C864FF"/>
    <w:rsid w:val="00C9033B"/>
    <w:rsid w:val="00C9236A"/>
    <w:rsid w:val="00C932EE"/>
    <w:rsid w:val="00C945B6"/>
    <w:rsid w:val="00C94864"/>
    <w:rsid w:val="00C94D0D"/>
    <w:rsid w:val="00CA1267"/>
    <w:rsid w:val="00CA1C51"/>
    <w:rsid w:val="00CA35AA"/>
    <w:rsid w:val="00CA62EF"/>
    <w:rsid w:val="00CA632D"/>
    <w:rsid w:val="00CA6808"/>
    <w:rsid w:val="00CB084B"/>
    <w:rsid w:val="00CB6A64"/>
    <w:rsid w:val="00CB768D"/>
    <w:rsid w:val="00CC010A"/>
    <w:rsid w:val="00CC52D2"/>
    <w:rsid w:val="00CD187C"/>
    <w:rsid w:val="00CD42F1"/>
    <w:rsid w:val="00CD4862"/>
    <w:rsid w:val="00CD7945"/>
    <w:rsid w:val="00CD7FE2"/>
    <w:rsid w:val="00CE0383"/>
    <w:rsid w:val="00CE3A19"/>
    <w:rsid w:val="00CE3FD2"/>
    <w:rsid w:val="00CE6208"/>
    <w:rsid w:val="00CE6A14"/>
    <w:rsid w:val="00CF000D"/>
    <w:rsid w:val="00CF7A96"/>
    <w:rsid w:val="00D00FC5"/>
    <w:rsid w:val="00D0262F"/>
    <w:rsid w:val="00D04951"/>
    <w:rsid w:val="00D04F12"/>
    <w:rsid w:val="00D07247"/>
    <w:rsid w:val="00D100BB"/>
    <w:rsid w:val="00D11348"/>
    <w:rsid w:val="00D126EB"/>
    <w:rsid w:val="00D15439"/>
    <w:rsid w:val="00D16AF1"/>
    <w:rsid w:val="00D16F28"/>
    <w:rsid w:val="00D2279F"/>
    <w:rsid w:val="00D23B48"/>
    <w:rsid w:val="00D31425"/>
    <w:rsid w:val="00D327AE"/>
    <w:rsid w:val="00D32A84"/>
    <w:rsid w:val="00D33F84"/>
    <w:rsid w:val="00D359BE"/>
    <w:rsid w:val="00D37301"/>
    <w:rsid w:val="00D4431C"/>
    <w:rsid w:val="00D475B6"/>
    <w:rsid w:val="00D541BD"/>
    <w:rsid w:val="00D55B4B"/>
    <w:rsid w:val="00D56204"/>
    <w:rsid w:val="00D56212"/>
    <w:rsid w:val="00D60ABB"/>
    <w:rsid w:val="00D60F51"/>
    <w:rsid w:val="00D638E1"/>
    <w:rsid w:val="00D63CC4"/>
    <w:rsid w:val="00D7493B"/>
    <w:rsid w:val="00D74F99"/>
    <w:rsid w:val="00D80178"/>
    <w:rsid w:val="00D81BD7"/>
    <w:rsid w:val="00D826E2"/>
    <w:rsid w:val="00D91233"/>
    <w:rsid w:val="00D9286A"/>
    <w:rsid w:val="00D9623E"/>
    <w:rsid w:val="00DA245E"/>
    <w:rsid w:val="00DB0704"/>
    <w:rsid w:val="00DB1190"/>
    <w:rsid w:val="00DB1B8C"/>
    <w:rsid w:val="00DB2178"/>
    <w:rsid w:val="00DB63E7"/>
    <w:rsid w:val="00DC3E63"/>
    <w:rsid w:val="00DC561C"/>
    <w:rsid w:val="00DC6736"/>
    <w:rsid w:val="00DC795C"/>
    <w:rsid w:val="00DD2C67"/>
    <w:rsid w:val="00DD42C5"/>
    <w:rsid w:val="00DD46EA"/>
    <w:rsid w:val="00DD632B"/>
    <w:rsid w:val="00DD702E"/>
    <w:rsid w:val="00DE1C07"/>
    <w:rsid w:val="00DE4ECD"/>
    <w:rsid w:val="00DE6C6A"/>
    <w:rsid w:val="00DF49CC"/>
    <w:rsid w:val="00DF6511"/>
    <w:rsid w:val="00DF6BA1"/>
    <w:rsid w:val="00DF7E54"/>
    <w:rsid w:val="00E029E5"/>
    <w:rsid w:val="00E06333"/>
    <w:rsid w:val="00E07FB6"/>
    <w:rsid w:val="00E142A2"/>
    <w:rsid w:val="00E17429"/>
    <w:rsid w:val="00E22B21"/>
    <w:rsid w:val="00E23B65"/>
    <w:rsid w:val="00E23BA6"/>
    <w:rsid w:val="00E27A13"/>
    <w:rsid w:val="00E32B8E"/>
    <w:rsid w:val="00E32E85"/>
    <w:rsid w:val="00E3377D"/>
    <w:rsid w:val="00E35059"/>
    <w:rsid w:val="00E3656A"/>
    <w:rsid w:val="00E37053"/>
    <w:rsid w:val="00E40AE1"/>
    <w:rsid w:val="00E418B1"/>
    <w:rsid w:val="00E46E19"/>
    <w:rsid w:val="00E47269"/>
    <w:rsid w:val="00E50A51"/>
    <w:rsid w:val="00E511FF"/>
    <w:rsid w:val="00E5441D"/>
    <w:rsid w:val="00E60A55"/>
    <w:rsid w:val="00E618DC"/>
    <w:rsid w:val="00E61FF7"/>
    <w:rsid w:val="00E64E79"/>
    <w:rsid w:val="00E657A6"/>
    <w:rsid w:val="00E65C2F"/>
    <w:rsid w:val="00E660D3"/>
    <w:rsid w:val="00E661C3"/>
    <w:rsid w:val="00E66FD1"/>
    <w:rsid w:val="00E70E50"/>
    <w:rsid w:val="00E7496D"/>
    <w:rsid w:val="00E766C5"/>
    <w:rsid w:val="00E802E1"/>
    <w:rsid w:val="00E8564D"/>
    <w:rsid w:val="00E87A52"/>
    <w:rsid w:val="00E91466"/>
    <w:rsid w:val="00E96BD9"/>
    <w:rsid w:val="00EA04BB"/>
    <w:rsid w:val="00EA0D4F"/>
    <w:rsid w:val="00EA2C4A"/>
    <w:rsid w:val="00EA62A6"/>
    <w:rsid w:val="00EB22D5"/>
    <w:rsid w:val="00EB3DCC"/>
    <w:rsid w:val="00EB5283"/>
    <w:rsid w:val="00EC1DAD"/>
    <w:rsid w:val="00EC3753"/>
    <w:rsid w:val="00EC4C07"/>
    <w:rsid w:val="00EC4E0E"/>
    <w:rsid w:val="00EC69FB"/>
    <w:rsid w:val="00ED0C3E"/>
    <w:rsid w:val="00ED505D"/>
    <w:rsid w:val="00ED7C7D"/>
    <w:rsid w:val="00EE0BC2"/>
    <w:rsid w:val="00EF00CD"/>
    <w:rsid w:val="00EF3A6C"/>
    <w:rsid w:val="00EF4AEA"/>
    <w:rsid w:val="00F044BF"/>
    <w:rsid w:val="00F04E8C"/>
    <w:rsid w:val="00F05680"/>
    <w:rsid w:val="00F05D27"/>
    <w:rsid w:val="00F079CC"/>
    <w:rsid w:val="00F11678"/>
    <w:rsid w:val="00F14642"/>
    <w:rsid w:val="00F1513A"/>
    <w:rsid w:val="00F214FD"/>
    <w:rsid w:val="00F223EB"/>
    <w:rsid w:val="00F234DE"/>
    <w:rsid w:val="00F24063"/>
    <w:rsid w:val="00F251B8"/>
    <w:rsid w:val="00F32357"/>
    <w:rsid w:val="00F32D00"/>
    <w:rsid w:val="00F33442"/>
    <w:rsid w:val="00F346C4"/>
    <w:rsid w:val="00F3696D"/>
    <w:rsid w:val="00F41085"/>
    <w:rsid w:val="00F415E1"/>
    <w:rsid w:val="00F41C35"/>
    <w:rsid w:val="00F444ED"/>
    <w:rsid w:val="00F44D71"/>
    <w:rsid w:val="00F45C5B"/>
    <w:rsid w:val="00F4655E"/>
    <w:rsid w:val="00F51B2A"/>
    <w:rsid w:val="00F5253B"/>
    <w:rsid w:val="00F54757"/>
    <w:rsid w:val="00F56510"/>
    <w:rsid w:val="00F620EA"/>
    <w:rsid w:val="00F634F2"/>
    <w:rsid w:val="00F640D5"/>
    <w:rsid w:val="00F64307"/>
    <w:rsid w:val="00F724D5"/>
    <w:rsid w:val="00F733B9"/>
    <w:rsid w:val="00F8102E"/>
    <w:rsid w:val="00F854F6"/>
    <w:rsid w:val="00F859CD"/>
    <w:rsid w:val="00F87ABA"/>
    <w:rsid w:val="00F905CA"/>
    <w:rsid w:val="00F9222A"/>
    <w:rsid w:val="00F93F25"/>
    <w:rsid w:val="00FA66C5"/>
    <w:rsid w:val="00FA6D41"/>
    <w:rsid w:val="00FA7864"/>
    <w:rsid w:val="00FA7E36"/>
    <w:rsid w:val="00FB03AC"/>
    <w:rsid w:val="00FB1A74"/>
    <w:rsid w:val="00FB2E0D"/>
    <w:rsid w:val="00FB3F18"/>
    <w:rsid w:val="00FB4625"/>
    <w:rsid w:val="00FB481A"/>
    <w:rsid w:val="00FC4132"/>
    <w:rsid w:val="00FC733D"/>
    <w:rsid w:val="00FC7EF2"/>
    <w:rsid w:val="00FD35E4"/>
    <w:rsid w:val="00FD5393"/>
    <w:rsid w:val="00FD5AB8"/>
    <w:rsid w:val="00FD6EC7"/>
    <w:rsid w:val="00FE0825"/>
    <w:rsid w:val="00FE0CA1"/>
    <w:rsid w:val="00FE37A2"/>
    <w:rsid w:val="00FE6DE4"/>
    <w:rsid w:val="00FE740E"/>
    <w:rsid w:val="00FE7B77"/>
    <w:rsid w:val="00FE7E96"/>
    <w:rsid w:val="00FF0453"/>
    <w:rsid w:val="00FF08B6"/>
    <w:rsid w:val="00FF1E8E"/>
    <w:rsid w:val="00FF4D4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31EE9"/>
    <w:rPr>
      <w:color w:val="467886" w:themeColor="hyperlink"/>
      <w:u w:val="single"/>
    </w:rPr>
  </w:style>
  <w:style w:type="character" w:styleId="nfasis">
    <w:name w:val="Emphasis"/>
    <w:basedOn w:val="Fuentedeprrafopredeter"/>
    <w:uiPriority w:val="20"/>
    <w:qFormat/>
    <w:rsid w:val="00231785"/>
    <w:rPr>
      <w:i/>
      <w:iCs/>
    </w:rPr>
  </w:style>
  <w:style w:type="paragraph" w:styleId="NormalWeb">
    <w:name w:val="Normal (Web)"/>
    <w:basedOn w:val="Normal"/>
    <w:uiPriority w:val="99"/>
    <w:unhideWhenUsed/>
    <w:rsid w:val="0023178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21070D"/>
    <w:rPr>
      <w:b/>
      <w:bCs/>
    </w:rPr>
  </w:style>
  <w:style w:type="paragraph" w:styleId="Sinespaciado">
    <w:name w:val="No Spacing"/>
    <w:uiPriority w:val="1"/>
    <w:qFormat/>
    <w:rsid w:val="008E4F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788">
      <w:bodyDiv w:val="1"/>
      <w:marLeft w:val="0"/>
      <w:marRight w:val="0"/>
      <w:marTop w:val="0"/>
      <w:marBottom w:val="0"/>
      <w:divBdr>
        <w:top w:val="none" w:sz="0" w:space="0" w:color="auto"/>
        <w:left w:val="none" w:sz="0" w:space="0" w:color="auto"/>
        <w:bottom w:val="none" w:sz="0" w:space="0" w:color="auto"/>
        <w:right w:val="none" w:sz="0" w:space="0" w:color="auto"/>
      </w:divBdr>
    </w:div>
    <w:div w:id="124397294">
      <w:bodyDiv w:val="1"/>
      <w:marLeft w:val="0"/>
      <w:marRight w:val="0"/>
      <w:marTop w:val="0"/>
      <w:marBottom w:val="0"/>
      <w:divBdr>
        <w:top w:val="none" w:sz="0" w:space="0" w:color="auto"/>
        <w:left w:val="none" w:sz="0" w:space="0" w:color="auto"/>
        <w:bottom w:val="none" w:sz="0" w:space="0" w:color="auto"/>
        <w:right w:val="none" w:sz="0" w:space="0" w:color="auto"/>
      </w:divBdr>
    </w:div>
    <w:div w:id="172653774">
      <w:bodyDiv w:val="1"/>
      <w:marLeft w:val="0"/>
      <w:marRight w:val="0"/>
      <w:marTop w:val="0"/>
      <w:marBottom w:val="0"/>
      <w:divBdr>
        <w:top w:val="none" w:sz="0" w:space="0" w:color="auto"/>
        <w:left w:val="none" w:sz="0" w:space="0" w:color="auto"/>
        <w:bottom w:val="none" w:sz="0" w:space="0" w:color="auto"/>
        <w:right w:val="none" w:sz="0" w:space="0" w:color="auto"/>
      </w:divBdr>
    </w:div>
    <w:div w:id="217514709">
      <w:bodyDiv w:val="1"/>
      <w:marLeft w:val="0"/>
      <w:marRight w:val="0"/>
      <w:marTop w:val="0"/>
      <w:marBottom w:val="0"/>
      <w:divBdr>
        <w:top w:val="none" w:sz="0" w:space="0" w:color="auto"/>
        <w:left w:val="none" w:sz="0" w:space="0" w:color="auto"/>
        <w:bottom w:val="none" w:sz="0" w:space="0" w:color="auto"/>
        <w:right w:val="none" w:sz="0" w:space="0" w:color="auto"/>
      </w:divBdr>
    </w:div>
    <w:div w:id="336346542">
      <w:bodyDiv w:val="1"/>
      <w:marLeft w:val="0"/>
      <w:marRight w:val="0"/>
      <w:marTop w:val="0"/>
      <w:marBottom w:val="0"/>
      <w:divBdr>
        <w:top w:val="none" w:sz="0" w:space="0" w:color="auto"/>
        <w:left w:val="none" w:sz="0" w:space="0" w:color="auto"/>
        <w:bottom w:val="none" w:sz="0" w:space="0" w:color="auto"/>
        <w:right w:val="none" w:sz="0" w:space="0" w:color="auto"/>
      </w:divBdr>
    </w:div>
    <w:div w:id="345135162">
      <w:bodyDiv w:val="1"/>
      <w:marLeft w:val="0"/>
      <w:marRight w:val="0"/>
      <w:marTop w:val="0"/>
      <w:marBottom w:val="0"/>
      <w:divBdr>
        <w:top w:val="none" w:sz="0" w:space="0" w:color="auto"/>
        <w:left w:val="none" w:sz="0" w:space="0" w:color="auto"/>
        <w:bottom w:val="none" w:sz="0" w:space="0" w:color="auto"/>
        <w:right w:val="none" w:sz="0" w:space="0" w:color="auto"/>
      </w:divBdr>
    </w:div>
    <w:div w:id="404685739">
      <w:bodyDiv w:val="1"/>
      <w:marLeft w:val="0"/>
      <w:marRight w:val="0"/>
      <w:marTop w:val="0"/>
      <w:marBottom w:val="0"/>
      <w:divBdr>
        <w:top w:val="none" w:sz="0" w:space="0" w:color="auto"/>
        <w:left w:val="none" w:sz="0" w:space="0" w:color="auto"/>
        <w:bottom w:val="none" w:sz="0" w:space="0" w:color="auto"/>
        <w:right w:val="none" w:sz="0" w:space="0" w:color="auto"/>
      </w:divBdr>
    </w:div>
    <w:div w:id="495611881">
      <w:bodyDiv w:val="1"/>
      <w:marLeft w:val="0"/>
      <w:marRight w:val="0"/>
      <w:marTop w:val="0"/>
      <w:marBottom w:val="0"/>
      <w:divBdr>
        <w:top w:val="none" w:sz="0" w:space="0" w:color="auto"/>
        <w:left w:val="none" w:sz="0" w:space="0" w:color="auto"/>
        <w:bottom w:val="none" w:sz="0" w:space="0" w:color="auto"/>
        <w:right w:val="none" w:sz="0" w:space="0" w:color="auto"/>
      </w:divBdr>
    </w:div>
    <w:div w:id="638219829">
      <w:bodyDiv w:val="1"/>
      <w:marLeft w:val="0"/>
      <w:marRight w:val="0"/>
      <w:marTop w:val="0"/>
      <w:marBottom w:val="0"/>
      <w:divBdr>
        <w:top w:val="none" w:sz="0" w:space="0" w:color="auto"/>
        <w:left w:val="none" w:sz="0" w:space="0" w:color="auto"/>
        <w:bottom w:val="none" w:sz="0" w:space="0" w:color="auto"/>
        <w:right w:val="none" w:sz="0" w:space="0" w:color="auto"/>
      </w:divBdr>
    </w:div>
    <w:div w:id="849293456">
      <w:bodyDiv w:val="1"/>
      <w:marLeft w:val="0"/>
      <w:marRight w:val="0"/>
      <w:marTop w:val="0"/>
      <w:marBottom w:val="0"/>
      <w:divBdr>
        <w:top w:val="none" w:sz="0" w:space="0" w:color="auto"/>
        <w:left w:val="none" w:sz="0" w:space="0" w:color="auto"/>
        <w:bottom w:val="none" w:sz="0" w:space="0" w:color="auto"/>
        <w:right w:val="none" w:sz="0" w:space="0" w:color="auto"/>
      </w:divBdr>
    </w:div>
    <w:div w:id="900795177">
      <w:bodyDiv w:val="1"/>
      <w:marLeft w:val="0"/>
      <w:marRight w:val="0"/>
      <w:marTop w:val="0"/>
      <w:marBottom w:val="0"/>
      <w:divBdr>
        <w:top w:val="none" w:sz="0" w:space="0" w:color="auto"/>
        <w:left w:val="none" w:sz="0" w:space="0" w:color="auto"/>
        <w:bottom w:val="none" w:sz="0" w:space="0" w:color="auto"/>
        <w:right w:val="none" w:sz="0" w:space="0" w:color="auto"/>
      </w:divBdr>
    </w:div>
    <w:div w:id="1073547357">
      <w:bodyDiv w:val="1"/>
      <w:marLeft w:val="0"/>
      <w:marRight w:val="0"/>
      <w:marTop w:val="0"/>
      <w:marBottom w:val="0"/>
      <w:divBdr>
        <w:top w:val="none" w:sz="0" w:space="0" w:color="auto"/>
        <w:left w:val="none" w:sz="0" w:space="0" w:color="auto"/>
        <w:bottom w:val="none" w:sz="0" w:space="0" w:color="auto"/>
        <w:right w:val="none" w:sz="0" w:space="0" w:color="auto"/>
      </w:divBdr>
    </w:div>
    <w:div w:id="1143423543">
      <w:bodyDiv w:val="1"/>
      <w:marLeft w:val="0"/>
      <w:marRight w:val="0"/>
      <w:marTop w:val="0"/>
      <w:marBottom w:val="0"/>
      <w:divBdr>
        <w:top w:val="none" w:sz="0" w:space="0" w:color="auto"/>
        <w:left w:val="none" w:sz="0" w:space="0" w:color="auto"/>
        <w:bottom w:val="none" w:sz="0" w:space="0" w:color="auto"/>
        <w:right w:val="none" w:sz="0" w:space="0" w:color="auto"/>
      </w:divBdr>
    </w:div>
    <w:div w:id="1249582138">
      <w:bodyDiv w:val="1"/>
      <w:marLeft w:val="0"/>
      <w:marRight w:val="0"/>
      <w:marTop w:val="0"/>
      <w:marBottom w:val="0"/>
      <w:divBdr>
        <w:top w:val="none" w:sz="0" w:space="0" w:color="auto"/>
        <w:left w:val="none" w:sz="0" w:space="0" w:color="auto"/>
        <w:bottom w:val="none" w:sz="0" w:space="0" w:color="auto"/>
        <w:right w:val="none" w:sz="0" w:space="0" w:color="auto"/>
      </w:divBdr>
    </w:div>
    <w:div w:id="1355695224">
      <w:bodyDiv w:val="1"/>
      <w:marLeft w:val="0"/>
      <w:marRight w:val="0"/>
      <w:marTop w:val="0"/>
      <w:marBottom w:val="0"/>
      <w:divBdr>
        <w:top w:val="none" w:sz="0" w:space="0" w:color="auto"/>
        <w:left w:val="none" w:sz="0" w:space="0" w:color="auto"/>
        <w:bottom w:val="none" w:sz="0" w:space="0" w:color="auto"/>
        <w:right w:val="none" w:sz="0" w:space="0" w:color="auto"/>
      </w:divBdr>
    </w:div>
    <w:div w:id="1394041810">
      <w:bodyDiv w:val="1"/>
      <w:marLeft w:val="0"/>
      <w:marRight w:val="0"/>
      <w:marTop w:val="0"/>
      <w:marBottom w:val="0"/>
      <w:divBdr>
        <w:top w:val="none" w:sz="0" w:space="0" w:color="auto"/>
        <w:left w:val="none" w:sz="0" w:space="0" w:color="auto"/>
        <w:bottom w:val="none" w:sz="0" w:space="0" w:color="auto"/>
        <w:right w:val="none" w:sz="0" w:space="0" w:color="auto"/>
      </w:divBdr>
    </w:div>
    <w:div w:id="1431782198">
      <w:bodyDiv w:val="1"/>
      <w:marLeft w:val="0"/>
      <w:marRight w:val="0"/>
      <w:marTop w:val="0"/>
      <w:marBottom w:val="0"/>
      <w:divBdr>
        <w:top w:val="none" w:sz="0" w:space="0" w:color="auto"/>
        <w:left w:val="none" w:sz="0" w:space="0" w:color="auto"/>
        <w:bottom w:val="none" w:sz="0" w:space="0" w:color="auto"/>
        <w:right w:val="none" w:sz="0" w:space="0" w:color="auto"/>
      </w:divBdr>
    </w:div>
    <w:div w:id="1431850020">
      <w:bodyDiv w:val="1"/>
      <w:marLeft w:val="0"/>
      <w:marRight w:val="0"/>
      <w:marTop w:val="0"/>
      <w:marBottom w:val="0"/>
      <w:divBdr>
        <w:top w:val="none" w:sz="0" w:space="0" w:color="auto"/>
        <w:left w:val="none" w:sz="0" w:space="0" w:color="auto"/>
        <w:bottom w:val="none" w:sz="0" w:space="0" w:color="auto"/>
        <w:right w:val="none" w:sz="0" w:space="0" w:color="auto"/>
      </w:divBdr>
    </w:div>
    <w:div w:id="1647777713">
      <w:bodyDiv w:val="1"/>
      <w:marLeft w:val="0"/>
      <w:marRight w:val="0"/>
      <w:marTop w:val="0"/>
      <w:marBottom w:val="0"/>
      <w:divBdr>
        <w:top w:val="none" w:sz="0" w:space="0" w:color="auto"/>
        <w:left w:val="none" w:sz="0" w:space="0" w:color="auto"/>
        <w:bottom w:val="none" w:sz="0" w:space="0" w:color="auto"/>
        <w:right w:val="none" w:sz="0" w:space="0" w:color="auto"/>
      </w:divBdr>
    </w:div>
    <w:div w:id="1687445363">
      <w:bodyDiv w:val="1"/>
      <w:marLeft w:val="0"/>
      <w:marRight w:val="0"/>
      <w:marTop w:val="0"/>
      <w:marBottom w:val="0"/>
      <w:divBdr>
        <w:top w:val="none" w:sz="0" w:space="0" w:color="auto"/>
        <w:left w:val="none" w:sz="0" w:space="0" w:color="auto"/>
        <w:bottom w:val="none" w:sz="0" w:space="0" w:color="auto"/>
        <w:right w:val="none" w:sz="0" w:space="0" w:color="auto"/>
      </w:divBdr>
    </w:div>
    <w:div w:id="1815490407">
      <w:bodyDiv w:val="1"/>
      <w:marLeft w:val="0"/>
      <w:marRight w:val="0"/>
      <w:marTop w:val="0"/>
      <w:marBottom w:val="0"/>
      <w:divBdr>
        <w:top w:val="none" w:sz="0" w:space="0" w:color="auto"/>
        <w:left w:val="none" w:sz="0" w:space="0" w:color="auto"/>
        <w:bottom w:val="none" w:sz="0" w:space="0" w:color="auto"/>
        <w:right w:val="none" w:sz="0" w:space="0" w:color="auto"/>
      </w:divBdr>
    </w:div>
    <w:div w:id="1981958531">
      <w:bodyDiv w:val="1"/>
      <w:marLeft w:val="0"/>
      <w:marRight w:val="0"/>
      <w:marTop w:val="0"/>
      <w:marBottom w:val="0"/>
      <w:divBdr>
        <w:top w:val="none" w:sz="0" w:space="0" w:color="auto"/>
        <w:left w:val="none" w:sz="0" w:space="0" w:color="auto"/>
        <w:bottom w:val="none" w:sz="0" w:space="0" w:color="auto"/>
        <w:right w:val="none" w:sz="0" w:space="0" w:color="auto"/>
      </w:divBdr>
    </w:div>
    <w:div w:id="2048600857">
      <w:bodyDiv w:val="1"/>
      <w:marLeft w:val="0"/>
      <w:marRight w:val="0"/>
      <w:marTop w:val="0"/>
      <w:marBottom w:val="0"/>
      <w:divBdr>
        <w:top w:val="none" w:sz="0" w:space="0" w:color="auto"/>
        <w:left w:val="none" w:sz="0" w:space="0" w:color="auto"/>
        <w:bottom w:val="none" w:sz="0" w:space="0" w:color="auto"/>
        <w:right w:val="none" w:sz="0" w:space="0" w:color="auto"/>
      </w:divBdr>
    </w:div>
    <w:div w:id="2061317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2254</TotalTime>
  <Pages>16</Pages>
  <Words>4797</Words>
  <Characters>27397</Characters>
  <Application>Microsoft Office Word</Application>
  <DocSecurity>0</DocSecurity>
  <Lines>1141</Lines>
  <Paragraphs>657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817</cp:revision>
  <dcterms:created xsi:type="dcterms:W3CDTF">2025-01-03T01:38:00Z</dcterms:created>
  <dcterms:modified xsi:type="dcterms:W3CDTF">2026-07-26T19:12:00Z</dcterms:modified>
</cp:coreProperties>
</file>