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D245" w14:textId="260CF459" w:rsidR="00664A74" w:rsidRPr="005A7C8C" w:rsidRDefault="00992EC6" w:rsidP="005A1FC4">
      <w:pPr>
        <w:tabs>
          <w:tab w:val="left" w:pos="4678"/>
        </w:tabs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D559" wp14:editId="5DE756F7">
                <wp:simplePos x="0" y="0"/>
                <wp:positionH relativeFrom="margin">
                  <wp:posOffset>-271145</wp:posOffset>
                </wp:positionH>
                <wp:positionV relativeFrom="paragraph">
                  <wp:posOffset>19050</wp:posOffset>
                </wp:positionV>
                <wp:extent cx="9450705" cy="790575"/>
                <wp:effectExtent l="19050" t="19050" r="17145" b="28575"/>
                <wp:wrapSquare wrapText="bothSides"/>
                <wp:docPr id="20006335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705" cy="790575"/>
                          <a:chOff x="-47567" y="104775"/>
                          <a:chExt cx="9363075" cy="790577"/>
                        </a:xfrm>
                      </wpg:grpSpPr>
                      <wps:wsp>
                        <wps:cNvPr id="2056681184" name="Rectángulo 1"/>
                        <wps:cNvSpPr/>
                        <wps:spPr>
                          <a:xfrm>
                            <a:off x="-47567" y="295276"/>
                            <a:ext cx="9363075" cy="6000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5F3964" w14:textId="77777777" w:rsidR="00F444ED" w:rsidRPr="00201216" w:rsidRDefault="00F444ED" w:rsidP="00F444ED">
                              <w:pPr>
                                <w:jc w:val="center"/>
                                <w:rPr>
                                  <w:rFonts w:ascii="Aptos Black" w:hAnsi="Aptos Black" w:cs="Times New Roman"/>
                                  <w:b/>
                                  <w:bCs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71299AF9" w14:textId="43BBE13C" w:rsidR="00F444ED" w:rsidRPr="00342DDE" w:rsidRDefault="00EE5918" w:rsidP="00F444ED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TUTORÍA</w:t>
                              </w:r>
                              <w:r w:rsidR="00992EC6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- </w:t>
                              </w:r>
                              <w:r w:rsidR="00EC2108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1</w:t>
                              </w:r>
                              <w:r w:rsidR="00F444ED" w:rsidRPr="00A72A4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°</w:t>
                              </w:r>
                              <w:r w:rsidR="00F444ED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GRADO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23907" name="Rectángulo 1"/>
                        <wps:cNvSpPr/>
                        <wps:spPr>
                          <a:xfrm>
                            <a:off x="2254253" y="104775"/>
                            <a:ext cx="4766254" cy="361950"/>
                          </a:xfrm>
                          <a:prstGeom prst="rect">
                            <a:avLst/>
                          </a:prstGeom>
                          <a:solidFill>
                            <a:srgbClr val="00CC00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FD7A3" w14:textId="6E311065" w:rsidR="00F444ED" w:rsidRPr="00426CA7" w:rsidRDefault="0014524B" w:rsidP="00F444ED">
                              <w:pPr>
                                <w:jc w:val="center"/>
                                <w:rPr>
                                  <w:rFonts w:ascii="Aptos ExtraBold" w:hAnsi="Aptos ExtraBold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PLANIFICACIÓN</w:t>
                              </w:r>
                              <w:r w:rsidR="00F444ED"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 CURRICULAR ANUAL </w:t>
                              </w:r>
                              <w:r w:rsidR="009A3618" w:rsidRPr="009A3618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{{anio}}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4D559" id="Grupo 2" o:spid="_x0000_s1026" style="position:absolute;margin-left:-21.35pt;margin-top:1.5pt;width:744.15pt;height:62.25pt;z-index:251661312;mso-position-horizontal-relative:margin;mso-width-relative:margin;mso-height-relative:margin" coordorigin="-475,1047" coordsize="9363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">
                <v:rect id="Rectángulo 1" o:spid="_x0000_s1027" style="position:absolute;left:-475;top:2952;width:93630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" fillcolor="white [3212]" strokecolor="#47d459 [1942]" strokeweight="2.25pt">
                  <v:textbox>
                    <w:txbxContent>
                      <w:p w14:paraId="455F3964" w14:textId="77777777" w:rsidR="00F444ED" w:rsidRPr="00201216" w:rsidRDefault="00F444ED" w:rsidP="00F444ED">
                        <w:pPr>
                          <w:jc w:val="center"/>
                          <w:rPr>
                            <w:rFonts w:ascii="Aptos Black" w:hAnsi="Aptos Black" w:cs="Times New Roman"/>
                            <w:b/>
                            <w:bCs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71299AF9" w14:textId="43BBE13C" w:rsidR="00F444ED" w:rsidRPr="00342DDE" w:rsidRDefault="00EE5918" w:rsidP="00F444ED">
                        <w:pPr>
                          <w:jc w:val="center"/>
                          <w:rPr>
                            <w:rFonts w:ascii="Amasis MT Pro Black" w:hAnsi="Amasis MT Pro Black" w:cs="ADLaM Display"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TUTORÍA</w:t>
                        </w:r>
                        <w:r w:rsidR="00992EC6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- </w:t>
                        </w:r>
                        <w:r w:rsidR="00EC2108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1</w:t>
                        </w:r>
                        <w:r w:rsidR="00F444ED" w:rsidRPr="00A72A42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°</w:t>
                        </w:r>
                        <w:r w:rsidR="00F444ED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GRADO</w:t>
                        </w:r>
                      </w:p>
                    </w:txbxContent>
                  </v:textbox>
                </v:rect>
                <v:rect id="Rectángulo 1" o:spid="_x0000_s1028" style="position:absolute;left:22542;top:1047;width:47663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" fillcolor="#0c0" strokecolor="#47d459 [1942]" strokeweight="2.25pt">
                  <v:textbox>
                    <w:txbxContent>
                      <w:p w14:paraId="6B4FD7A3" w14:textId="6E311065" w:rsidR="00F444ED" w:rsidRPr="00426CA7" w:rsidRDefault="0014524B" w:rsidP="00F444ED">
                        <w:pPr>
                          <w:jc w:val="center"/>
                          <w:rPr>
                            <w:rFonts w:ascii="Aptos ExtraBold" w:hAnsi="Aptos ExtraBold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PLANIFICACIÓN</w:t>
                        </w:r>
                        <w:r w:rsidR="00F444ED"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 CURRICULAR ANUAL </w:t>
                        </w:r>
                        <w:r w:rsidR="009A3618" w:rsidRPr="009A3618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{{anio}}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5DA3D3FA" w14:textId="35A87BA9" w:rsidR="00664A74" w:rsidRPr="00DA3C09" w:rsidRDefault="00664A74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4947"/>
        <w:gridCol w:w="5103"/>
        <w:gridCol w:w="4819"/>
      </w:tblGrid>
      <w:tr w:rsidR="009A3618" w:rsidRPr="00DA3C09" w14:paraId="468C443C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2E21502" w14:textId="545E3C19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DRE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164CDD4C" w14:textId="7D386A92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1DD271D8" w14:textId="33CBBB37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</w:p>
        </w:tc>
      </w:tr>
      <w:tr w:rsidR="009A3618" w:rsidRPr="00DA3C09" w14:paraId="465BEFFC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0E228C17" w14:textId="29DA0E2A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dre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5E64FD1C" w14:textId="2D5E2B4A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{{director}}</w:t>
            </w:r>
          </w:p>
        </w:tc>
        <w:tc>
          <w:tcPr>
            <w:tcW w:w="4819" w:type="dxa"/>
            <w:vAlign w:val="center"/>
          </w:tcPr>
          <w:p w14:paraId="634F0232" w14:textId="10AF7B0B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  <w:tr w:rsidR="009A3618" w:rsidRPr="00DA3C09" w14:paraId="7452D5DB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50128058" w14:textId="00E4D04F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UGEL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70D29C16" w14:textId="68B3E1E4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COORDINADOR (A)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ABAFC50" w14:textId="583402E5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GRADOS </w:t>
            </w:r>
          </w:p>
        </w:tc>
      </w:tr>
      <w:tr w:rsidR="009A3618" w:rsidRPr="00DA3C09" w14:paraId="32B1EECA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28E33383" w14:textId="5E5FE913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ugel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2F3BF34B" w14:textId="207D6E99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cordinador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4819" w:type="dxa"/>
            <w:vAlign w:val="center"/>
          </w:tcPr>
          <w:p w14:paraId="29F161C2" w14:textId="07089E41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 xml:space="preserve">1° </w:t>
            </w:r>
          </w:p>
        </w:tc>
      </w:tr>
      <w:tr w:rsidR="009A3618" w:rsidRPr="00DA3C09" w14:paraId="7FA77C5A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F229BF6" w14:textId="0CB1F029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76F05C9" w14:textId="20D24E3E" w:rsidR="009A3618" w:rsidRPr="00DA3C09" w:rsidRDefault="009A3618" w:rsidP="009A3618">
            <w:pPr>
              <w:pStyle w:val="Prrafodelista"/>
              <w:spacing w:line="276" w:lineRule="auto"/>
              <w:ind w:left="360" w:right="172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93DDFF6" w14:textId="704557BD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NIVEL</w:t>
            </w:r>
          </w:p>
        </w:tc>
      </w:tr>
      <w:tr w:rsidR="009A3618" w:rsidRPr="00DA3C09" w14:paraId="69A934F8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575A78B6" w14:textId="2F43E2A0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institucioneducativa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44D5CD3C" w14:textId="5A59DC6E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{{docente}}</w:t>
            </w:r>
          </w:p>
        </w:tc>
        <w:tc>
          <w:tcPr>
            <w:tcW w:w="4819" w:type="dxa"/>
            <w:vAlign w:val="center"/>
          </w:tcPr>
          <w:p w14:paraId="592F5EF2" w14:textId="446A4CAA" w:rsidR="009A3618" w:rsidRPr="00DA3C09" w:rsidRDefault="009A3618" w:rsidP="009A3618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{{nivel}}</w:t>
            </w:r>
          </w:p>
        </w:tc>
      </w:tr>
    </w:tbl>
    <w:p w14:paraId="484D348F" w14:textId="65AD9744" w:rsidR="00426CA7" w:rsidRPr="00DA3C09" w:rsidRDefault="00426CA7" w:rsidP="00DA3C09">
      <w:pPr>
        <w:spacing w:line="276" w:lineRule="auto"/>
        <w:jc w:val="center"/>
        <w:rPr>
          <w:rFonts w:ascii="Arial Nova Cond Light" w:hAnsi="Arial Nova Cond Light"/>
          <w:b/>
          <w:bCs/>
          <w:sz w:val="20"/>
          <w:szCs w:val="20"/>
        </w:rPr>
      </w:pPr>
    </w:p>
    <w:p w14:paraId="3D87B310" w14:textId="210768F3" w:rsidR="00773C77" w:rsidRPr="00DA3C09" w:rsidRDefault="00773C77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DESCRIPCIÓN GENERAL DEL ÁREA</w:t>
      </w:r>
      <w:r w:rsidR="00235F90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DDF50D8" w14:textId="77777777" w:rsidR="0065231A" w:rsidRPr="00DA3C09" w:rsidRDefault="0065231A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14885"/>
      </w:tblGrid>
      <w:tr w:rsidR="00CE3A19" w:rsidRPr="00DA3C09" w14:paraId="40DD9085" w14:textId="77777777" w:rsidTr="0014524B">
        <w:trPr>
          <w:trHeight w:val="50"/>
        </w:trPr>
        <w:tc>
          <w:tcPr>
            <w:tcW w:w="14885" w:type="dxa"/>
          </w:tcPr>
          <w:p w14:paraId="1116A81F" w14:textId="77777777" w:rsidR="00CE3A19" w:rsidRPr="00DA3C09" w:rsidRDefault="00CE3A19" w:rsidP="00DA3C09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0EBA277" w14:textId="5E79E2F1" w:rsidR="00D31541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El área de tutoría cumple un papel muy importante en las Instituciones Educativas, ya que su labor es una respuesta a las necesidades de los estudiantes; frente a ello, los tutores desempeñamos un rol primordial, dedicándonos de manera especial a brindar orientación a los estudiantes de la sección a nuestro cargo y a facilitar para que puedan conocerse, dialogar e interactuar entre sí.</w:t>
            </w:r>
          </w:p>
          <w:p w14:paraId="08021C2B" w14:textId="77777777" w:rsidR="00BD7343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4A467133" w14:textId="77777777" w:rsidR="00BD7343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Los estudiantes llegan a la secundaria con lo que piensan y sienten, con sus deseos y proyectos, con sus preocupaciones y temores, así como con un mundo y una historia personal. Es muy importante que puedan conocerse y comprenderse, que reciban apoyo y orientación para favorecer su desarrollo como personas. Por ello, es necesario que los estudiantes cuenten con personas capacitadas y espacios dedicados específicamente para atenderlos, escucharlos y orientarlos en relación con los diferentes aspectos de su vida personal, poniendo especial atención en el aspecto afectivo. </w:t>
            </w:r>
          </w:p>
          <w:p w14:paraId="687C6F02" w14:textId="77777777" w:rsidR="00BD7343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3D33F20E" w14:textId="003693D8" w:rsidR="00BD7343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labor de tutoría es una respuesta a estas necesidades, en la que los tutores desempeñamos un rol muy importante, dedicándonos de manera especial a brindar orientación a los estudiantes de la sección a nuestro cargo y a facilitar para que puedan conocerse, dialogar e interactuar entre sí.</w:t>
            </w:r>
          </w:p>
          <w:p w14:paraId="1CC9841A" w14:textId="77777777" w:rsidR="00BD7343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0494E0BB" w14:textId="79DD89EC" w:rsidR="00BD7343" w:rsidRPr="00DA3C09" w:rsidRDefault="00BD7343" w:rsidP="00DA3C09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tutoría es la modalidad de orientación educativa, inherente al currículo, que se encarga del acompañamiento socio-afectivo, cognitivo y pedagógico de los estudiantes dentro de un marco formativo y preventivo, desde la perspectiva del desarrollo humano. La tutoría juega un rol fundamental en la tarea de brindar una formación integral a nuestros estudiantes, que los prepare para la vida como personas y miembros de una comunidad.</w:t>
            </w:r>
          </w:p>
          <w:p w14:paraId="1CDCDA7A" w14:textId="1D53C89A" w:rsidR="00D31541" w:rsidRPr="00DA3C09" w:rsidRDefault="00945255" w:rsidP="00DA3C09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eastAsiaTheme="minorEastAsia" w:hAnsi="Arial Nova Cond Light"/>
                <w:noProof/>
                <w:sz w:val="20"/>
                <w:szCs w:val="20"/>
                <w:lang w:val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0DA27B4A" wp14:editId="12121DC5">
                      <wp:simplePos x="0" y="0"/>
                      <wp:positionH relativeFrom="margin">
                        <wp:posOffset>797560</wp:posOffset>
                      </wp:positionH>
                      <wp:positionV relativeFrom="paragraph">
                        <wp:posOffset>161290</wp:posOffset>
                      </wp:positionV>
                      <wp:extent cx="7713576" cy="2285999"/>
                      <wp:effectExtent l="0" t="0" r="20955" b="19685"/>
                      <wp:wrapNone/>
                      <wp:docPr id="1389936096" name="Grupo 1389936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3576" cy="2285999"/>
                                <a:chOff x="-529477" y="88342"/>
                                <a:chExt cx="7404661" cy="1793178"/>
                              </a:xfrm>
                            </wpg:grpSpPr>
                            <wpg:grpSp>
                              <wpg:cNvPr id="1351491897" name="Grupo 11"/>
                              <wpg:cNvGrpSpPr/>
                              <wpg:grpSpPr>
                                <a:xfrm>
                                  <a:off x="552893" y="372139"/>
                                  <a:ext cx="4454997" cy="1111103"/>
                                  <a:chOff x="0" y="0"/>
                                  <a:chExt cx="4454997" cy="1111103"/>
                                </a:xfrm>
                              </wpg:grpSpPr>
                              <wps:wsp>
                                <wps:cNvPr id="908684683" name="Cerrar corchete 9"/>
                                <wps:cNvSpPr/>
                                <wps:spPr>
                                  <a:xfrm rot="16200000">
                                    <a:off x="1796858" y="-1547037"/>
                                    <a:ext cx="861282" cy="4454997"/>
                                  </a:xfrm>
                                  <a:prstGeom prst="rightBracke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6442123" name="Conector recto 10"/>
                                <wps:cNvCnPr/>
                                <wps:spPr>
                                  <a:xfrm>
                                    <a:off x="2206211" y="0"/>
                                    <a:ext cx="10633" cy="988658"/>
                                  </a:xfrm>
                                  <a:prstGeom prst="line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77287305" name="Grupo 8"/>
                              <wpg:cNvGrpSpPr/>
                              <wpg:grpSpPr>
                                <a:xfrm>
                                  <a:off x="-529477" y="88342"/>
                                  <a:ext cx="7404661" cy="1793178"/>
                                  <a:chOff x="-529505" y="-17969"/>
                                  <a:chExt cx="7405052" cy="1793488"/>
                                </a:xfrm>
                              </wpg:grpSpPr>
                              <wps:wsp>
                                <wps:cNvPr id="1649022458" name="Rectángulo redondeado 1"/>
                                <wps:cNvSpPr/>
                                <wps:spPr>
                                  <a:xfrm>
                                    <a:off x="1093025" y="-17969"/>
                                    <a:ext cx="3168670" cy="265927"/>
                                  </a:xfrm>
                                  <a:prstGeom prst="roundRect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8D27C64" w14:textId="77777777" w:rsidR="00BD7343" w:rsidRPr="00D106F9" w:rsidRDefault="00BD7343" w:rsidP="00BD7343">
                                      <w:pPr>
                                        <w:autoSpaceDE w:val="0"/>
                                        <w:autoSpaceDN w:val="0"/>
                                        <w:ind w:right="113"/>
                                        <w:jc w:val="center"/>
                                        <w:rPr>
                                          <w:b/>
                                          <w:color w:val="000000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MODALIDADES DE TOE (CNEB)</w:t>
                                      </w:r>
                                    </w:p>
                                    <w:p w14:paraId="4DFAE7A3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279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20"/>
                                        </w:rPr>
                                      </w:pPr>
                                    </w:p>
                                    <w:p w14:paraId="2D95423D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21AF8D3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6FC8883F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B1FD1AB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EBB85D5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B0A07D5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ADB4CD8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2A1FEBD6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25A743C4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1CDF7392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36178D0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D649610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66DD96C3" w14:textId="77777777" w:rsidR="00BD7343" w:rsidRDefault="00BD7343" w:rsidP="00BD7343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DEDA475" w14:textId="77777777" w:rsidR="00BD7343" w:rsidRDefault="00BD7343" w:rsidP="00BD7343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9669736" name="Rectángulo redondeado 2"/>
                                <wps:cNvSpPr/>
                                <wps:spPr>
                                  <a:xfrm>
                                    <a:off x="-427287" y="693344"/>
                                    <a:ext cx="2021756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99ACEA1" w14:textId="77777777" w:rsidR="00BD7343" w:rsidRPr="00D106F9" w:rsidRDefault="00BD7343" w:rsidP="00BD7343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GRUPAL</w:t>
                                      </w:r>
                                    </w:p>
                                    <w:p w14:paraId="12F5B488" w14:textId="77777777" w:rsidR="00BD7343" w:rsidRDefault="00BD7343" w:rsidP="00BD7343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0432109" name="Rectángulo redondeado 3"/>
                                <wps:cNvSpPr/>
                                <wps:spPr>
                                  <a:xfrm>
                                    <a:off x="1770170" y="693344"/>
                                    <a:ext cx="2019367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7FCE989" w14:textId="77777777" w:rsidR="00BD7343" w:rsidRPr="00D106F9" w:rsidRDefault="00BD7343" w:rsidP="00BD7343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INDIVIDUAL</w:t>
                                      </w:r>
                                    </w:p>
                                    <w:p w14:paraId="3C983045" w14:textId="77777777" w:rsidR="00BD7343" w:rsidRDefault="00BD7343" w:rsidP="00BD7343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1717264" name="Rectángulo redondeado 4"/>
                                <wps:cNvSpPr/>
                                <wps:spPr>
                                  <a:xfrm>
                                    <a:off x="3967622" y="663025"/>
                                    <a:ext cx="2863812" cy="30542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167C471" w14:textId="77777777" w:rsidR="00BD7343" w:rsidRPr="00D106F9" w:rsidRDefault="00BD7343" w:rsidP="00BD7343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ORIENTACIÓN A LAS FAMILIAS</w:t>
                                      </w:r>
                                    </w:p>
                                    <w:p w14:paraId="24E7D747" w14:textId="77777777" w:rsidR="00BD7343" w:rsidRDefault="00BD7343" w:rsidP="00BD7343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0282524" name="Rectángulo redondeado 5"/>
                                <wps:cNvSpPr/>
                                <wps:spPr>
                                  <a:xfrm>
                                    <a:off x="-529505" y="1264531"/>
                                    <a:ext cx="2124385" cy="510988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B6CAC6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Sesiones de TOE</w:t>
                                      </w:r>
                                    </w:p>
                                    <w:p w14:paraId="748E0656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Talleres vivenciales</w:t>
                                      </w:r>
                                    </w:p>
                                    <w:p w14:paraId="07960D8D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22929AE3" w14:textId="77777777" w:rsidR="00BD7343" w:rsidRPr="001F0154" w:rsidRDefault="00BD7343" w:rsidP="00BD7343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063159" name="Rectángulo redondeado 6"/>
                                <wps:cNvSpPr/>
                                <wps:spPr>
                                  <a:xfrm>
                                    <a:off x="1783174" y="1264591"/>
                                    <a:ext cx="2082411" cy="50345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578C22D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Intención orientadora</w:t>
                                      </w:r>
                                    </w:p>
                                    <w:p w14:paraId="74BDFBDB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Observación</w:t>
                                      </w:r>
                                    </w:p>
                                    <w:p w14:paraId="3773F3A6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Vínculo socioafectivo</w:t>
                                      </w:r>
                                    </w:p>
                                    <w:p w14:paraId="76570124" w14:textId="77777777" w:rsidR="00BD7343" w:rsidRPr="001F0154" w:rsidRDefault="00BD7343" w:rsidP="00BD7343">
                                      <w:pPr>
                                        <w:pStyle w:val="Sinespaciado"/>
                                        <w:ind w:hanging="142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1387080" name="Rectángulo redondeado 7"/>
                                <wps:cNvSpPr/>
                                <wps:spPr>
                                  <a:xfrm>
                                    <a:off x="3998056" y="1264011"/>
                                    <a:ext cx="2877491" cy="489090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F97C414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4C49E911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Escuelas de familia</w:t>
                                      </w:r>
                                    </w:p>
                                    <w:p w14:paraId="4A7F0BB0" w14:textId="77777777" w:rsidR="00BD7343" w:rsidRPr="008B0349" w:rsidRDefault="00BD7343" w:rsidP="00BD7343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Atención y compromiso</w:t>
                                      </w:r>
                                    </w:p>
                                    <w:p w14:paraId="06F048F7" w14:textId="77777777" w:rsidR="00BD7343" w:rsidRPr="001F0154" w:rsidRDefault="00BD7343" w:rsidP="00BD7343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A27B4A" id="Grupo 1389936096" o:spid="_x0000_s1029" style="position:absolute;margin-left:62.8pt;margin-top:12.7pt;width:607.35pt;height:180pt;z-index:251665408;mso-position-horizontal-relative:margin" coordorigin="-5294,883" coordsize="74046,1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">
                      <v:group id="Grupo 11" o:spid="_x0000_s1030" style="position:absolute;left:5528;top:3721;width:44550;height:11111" coordsize="44549,11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">
                        <v:shapetype id="_x0000_t86" coordsize="21600,21600" o:spt="86" adj="1800" path="m,qx21600@0l21600@1qy,21600e" filled="f">
                          <v:formulas>
                            <v:f eqn="val #0"/>
                            <v:f eqn="sum 21600 0 #0"/>
                            <v:f eqn="prod #0 9598 32768"/>
                            <v:f eqn="sum 21600 0 @2"/>
                          </v:formulas>
                          <v:path arrowok="t" gradientshapeok="t" o:connecttype="custom" o:connectlocs="0,0;0,21600;21600,10800" textboxrect="0,@2,15274,@3"/>
                          <v:handles>
                            <v:h position="bottomRight,#0" yrange="0,10800"/>
                          </v:handles>
                        </v:shapetype>
                        <v:shape id="Cerrar corchete 9" o:spid="_x0000_s1031" type="#_x0000_t86" style="position:absolute;left:17968;top:-15470;width:8613;height:4454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" adj="348" filled="t" fillcolor="white [3201]" strokecolor="#4ea72e [3209]" strokeweight="1pt">
                          <v:stroke joinstyle="miter"/>
                        </v:shape>
                        <v:line id="Conector recto 10" o:spid="_x0000_s1032" style="position:absolute;visibility:visible;mso-wrap-style:square" from="22062,0" to="22168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" filled="t" fillcolor="white [3201]" strokecolor="#4ea72e [3209]" strokeweight="1pt">
                          <v:stroke joinstyle="miter"/>
                        </v:line>
                      </v:group>
                      <v:group id="Grupo 8" o:spid="_x0000_s1033" style="position:absolute;left:-5294;top:883;width:74045;height:17932" coordorigin="-5295,-179" coordsize="74050,1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">
                        <v:roundrect id="Rectángulo redondeado 1" o:spid="_x0000_s1034" style="position:absolute;left:10930;top:-179;width:31686;height:2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" fillcolor="white [3201]" strokecolor="#00b050" strokeweight="1.5pt">
                          <v:stroke joinstyle="miter"/>
                          <v:textbox>
                            <w:txbxContent>
                              <w:p w14:paraId="48D27C64" w14:textId="77777777" w:rsidR="00BD7343" w:rsidRPr="00D106F9" w:rsidRDefault="00BD7343" w:rsidP="00BD7343">
                                <w:pPr>
                                  <w:autoSpaceDE w:val="0"/>
                                  <w:autoSpaceDN w:val="0"/>
                                  <w:ind w:right="113"/>
                                  <w:jc w:val="center"/>
                                  <w:rPr>
                                    <w:b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MODALIDADES DE TOE (CNEB)</w:t>
                                </w:r>
                              </w:p>
                              <w:p w14:paraId="4DFAE7A3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279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</w:pPr>
                              </w:p>
                              <w:p w14:paraId="2D95423D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21AF8D3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6FC8883F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B1FD1AB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EBB85D5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B0A07D5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ADB4CD8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2A1FEBD6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25A743C4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1CDF7392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36178D0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D649610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66DD96C3" w14:textId="77777777" w:rsidR="00BD7343" w:rsidRDefault="00BD7343" w:rsidP="00BD7343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DEDA475" w14:textId="77777777" w:rsidR="00BD7343" w:rsidRDefault="00BD7343" w:rsidP="00BD7343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2" o:spid="_x0000_s1035" style="position:absolute;left:-4272;top:6933;width:20216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" fillcolor="white [3201]" strokecolor="#e97132 [3205]" strokeweight="1pt">
                          <v:stroke joinstyle="miter"/>
                          <v:textbox>
                            <w:txbxContent>
                              <w:p w14:paraId="099ACEA1" w14:textId="77777777" w:rsidR="00BD7343" w:rsidRPr="00D106F9" w:rsidRDefault="00BD7343" w:rsidP="00BD7343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GRUPAL</w:t>
                                </w:r>
                              </w:p>
                              <w:p w14:paraId="12F5B488" w14:textId="77777777" w:rsidR="00BD7343" w:rsidRDefault="00BD7343" w:rsidP="00BD7343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3" o:spid="_x0000_s1036" style="position:absolute;left:17701;top:6933;width:20194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" fillcolor="white [3201]" strokecolor="#e97132 [3205]" strokeweight="1pt">
                          <v:stroke joinstyle="miter"/>
                          <v:textbox>
                            <w:txbxContent>
                              <w:p w14:paraId="77FCE989" w14:textId="77777777" w:rsidR="00BD7343" w:rsidRPr="00D106F9" w:rsidRDefault="00BD7343" w:rsidP="00BD7343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INDIVIDUAL</w:t>
                                </w:r>
                              </w:p>
                              <w:p w14:paraId="3C983045" w14:textId="77777777" w:rsidR="00BD7343" w:rsidRDefault="00BD7343" w:rsidP="00BD7343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4" o:spid="_x0000_s1037" style="position:absolute;left:39676;top:6630;width:28638;height:30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" fillcolor="white [3201]" strokecolor="#e97132 [3205]" strokeweight="1pt">
                          <v:stroke joinstyle="miter"/>
                          <v:textbox>
                            <w:txbxContent>
                              <w:p w14:paraId="2167C471" w14:textId="77777777" w:rsidR="00BD7343" w:rsidRPr="00D106F9" w:rsidRDefault="00BD7343" w:rsidP="00BD7343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rFonts w:eastAsiaTheme="minorEastAsia"/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ORIENTACIÓN A LAS FAMILIAS</w:t>
                                </w:r>
                              </w:p>
                              <w:p w14:paraId="24E7D747" w14:textId="77777777" w:rsidR="00BD7343" w:rsidRDefault="00BD7343" w:rsidP="00BD7343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5" o:spid="_x0000_s1038" style="position:absolute;left:-5295;top:12645;width:21243;height:51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" fillcolor="white [3201]" strokecolor="#4ea72e [3209]" strokeweight="1pt">
                          <v:stroke joinstyle="miter"/>
                          <v:textbox>
                            <w:txbxContent>
                              <w:p w14:paraId="79B6CAC6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Sesiones de TOE</w:t>
                                </w:r>
                              </w:p>
                              <w:p w14:paraId="748E0656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Talleres vivenciales</w:t>
                                </w:r>
                              </w:p>
                              <w:p w14:paraId="07960D8D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22929AE3" w14:textId="77777777" w:rsidR="00BD7343" w:rsidRPr="001F0154" w:rsidRDefault="00BD7343" w:rsidP="00BD7343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6" o:spid="_x0000_s1039" style="position:absolute;left:17831;top:12645;width:20824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" fillcolor="white [3201]" strokecolor="#4ea72e [3209]" strokeweight="1pt">
                          <v:stroke joinstyle="miter"/>
                          <v:textbox>
                            <w:txbxContent>
                              <w:p w14:paraId="3578C22D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Intención orientadora</w:t>
                                </w:r>
                              </w:p>
                              <w:p w14:paraId="74BDFBDB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Observación</w:t>
                                </w:r>
                              </w:p>
                              <w:p w14:paraId="3773F3A6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Vínculo socioafectivo</w:t>
                                </w:r>
                              </w:p>
                              <w:p w14:paraId="76570124" w14:textId="77777777" w:rsidR="00BD7343" w:rsidRPr="001F0154" w:rsidRDefault="00BD7343" w:rsidP="00BD7343">
                                <w:pPr>
                                  <w:pStyle w:val="Sinespaciado"/>
                                  <w:ind w:hanging="142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7" o:spid="_x0000_s1040" style="position:absolute;left:39980;top:12640;width:28775;height:48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" fillcolor="white [3201]" strokecolor="#4ea72e [3209]" strokeweight="1pt">
                          <v:stroke joinstyle="miter"/>
                          <v:textbox>
                            <w:txbxContent>
                              <w:p w14:paraId="0F97C414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4C49E911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Escuelas de familia</w:t>
                                </w:r>
                              </w:p>
                              <w:p w14:paraId="4A7F0BB0" w14:textId="77777777" w:rsidR="00BD7343" w:rsidRPr="008B0349" w:rsidRDefault="00BD7343" w:rsidP="00BD7343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Atención y compromiso</w:t>
                                </w:r>
                              </w:p>
                              <w:p w14:paraId="06F048F7" w14:textId="77777777" w:rsidR="00BD7343" w:rsidRPr="001F0154" w:rsidRDefault="00BD7343" w:rsidP="00BD7343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</v:group>
                      <w10:wrap anchorx="margin"/>
                    </v:group>
                  </w:pict>
                </mc:Fallback>
              </mc:AlternateContent>
            </w:r>
          </w:p>
          <w:p w14:paraId="6BB43505" w14:textId="47699DB3" w:rsidR="00D31541" w:rsidRPr="00DA3C09" w:rsidRDefault="00D31541" w:rsidP="00DA3C09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D8A4CD4" w14:textId="64C29293" w:rsidR="00D31541" w:rsidRPr="00DA3C09" w:rsidRDefault="00D31541" w:rsidP="00DA3C09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8F2304" w14:textId="674DE1FD" w:rsidR="00D31541" w:rsidRPr="00DA3C09" w:rsidRDefault="00D31541" w:rsidP="00DA3C09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9D921A" w14:textId="5434BEE8" w:rsidR="00D31541" w:rsidRPr="00DA3C09" w:rsidRDefault="00D31541" w:rsidP="00DA3C09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2D5992" w14:textId="77777777" w:rsidR="00205C30" w:rsidRPr="00DA3C09" w:rsidRDefault="00205C30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50E814BC" w14:textId="39A12058" w:rsidR="00324A25" w:rsidRPr="00DA3C09" w:rsidRDefault="00324A25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58F2D139" w14:textId="20396519" w:rsidR="00BD7343" w:rsidRPr="00DA3C09" w:rsidRDefault="00BD7343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28D4B7FB" w14:textId="4DCE0184" w:rsidR="00BD7343" w:rsidRPr="00DA3C09" w:rsidRDefault="00BD7343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B76B583" w14:textId="2977D78B" w:rsidR="00BD7343" w:rsidRPr="00DA3C09" w:rsidRDefault="00BD7343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031306E7" w14:textId="77777777" w:rsidR="00BD7343" w:rsidRPr="00DA3C09" w:rsidRDefault="00BD7343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6E4EB2C8" w14:textId="77777777" w:rsidR="00BD7343" w:rsidRPr="00DA3C09" w:rsidRDefault="00BD7343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97E06C8" w14:textId="77777777" w:rsidR="00BD7343" w:rsidRPr="00DA3C09" w:rsidRDefault="00BD7343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4D111C42" w14:textId="77777777" w:rsidR="00F250F4" w:rsidRPr="00DA3C09" w:rsidRDefault="00F250F4" w:rsidP="00DA3C09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42689309" w14:textId="0C0378FF" w:rsidR="00B21E62" w:rsidRPr="00DA3C09" w:rsidRDefault="00B21E62" w:rsidP="00DA3C09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552BC5A6" w14:textId="77777777" w:rsidR="00B21E62" w:rsidRPr="00DA3C09" w:rsidRDefault="00B21E62" w:rsidP="00DA3C09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07E231C" w14:textId="0B59AFF7" w:rsidR="00291436" w:rsidRPr="00DA3C09" w:rsidRDefault="00F250F4" w:rsidP="00DA3C0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PROPÓSITOS DEL ÁREA</w:t>
      </w:r>
      <w:r w:rsidR="00291436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6A9AAF43" w14:textId="77777777" w:rsidR="006D57FF" w:rsidRPr="00DA3C09" w:rsidRDefault="006D57FF" w:rsidP="00DA3C0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B21E62" w:rsidRPr="00DA3C09" w14:paraId="1D2B1337" w14:textId="77777777" w:rsidTr="0014524B">
        <w:trPr>
          <w:trHeight w:val="397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4B068151" w14:textId="3CF03442" w:rsidR="00B21E62" w:rsidRPr="00DA3C09" w:rsidRDefault="00B21E62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DIMENSIÓN</w:t>
            </w:r>
          </w:p>
        </w:tc>
        <w:tc>
          <w:tcPr>
            <w:tcW w:w="11340" w:type="dxa"/>
            <w:shd w:val="clear" w:color="auto" w:fill="84E290" w:themeFill="accent3" w:themeFillTint="66"/>
            <w:vAlign w:val="center"/>
          </w:tcPr>
          <w:p w14:paraId="539BDAF0" w14:textId="1540CCC1" w:rsidR="00B21E62" w:rsidRPr="00DA3C09" w:rsidRDefault="00B21E62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</w:t>
            </w:r>
            <w:r w:rsidR="0014524B"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ES</w:t>
            </w:r>
          </w:p>
        </w:tc>
      </w:tr>
      <w:tr w:rsidR="00B21E62" w:rsidRPr="00DA3C09" w14:paraId="1D8A6E89" w14:textId="77777777" w:rsidTr="0014524B">
        <w:trPr>
          <w:trHeight w:val="397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88CD948" w14:textId="0BFE6A1F" w:rsidR="00B21E62" w:rsidRPr="00DA3C09" w:rsidRDefault="00B21E62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11340" w:type="dxa"/>
            <w:vAlign w:val="center"/>
          </w:tcPr>
          <w:p w14:paraId="6E7870C0" w14:textId="2643F6CB" w:rsidR="00B21E62" w:rsidRPr="00DA3C09" w:rsidRDefault="00B21E62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B21E62" w:rsidRPr="00DA3C09" w14:paraId="24A7C9C6" w14:textId="77777777" w:rsidTr="0014524B">
        <w:trPr>
          <w:trHeight w:val="397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A2CF195" w14:textId="62118895" w:rsidR="00B21E62" w:rsidRPr="00DA3C09" w:rsidRDefault="00B21E62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11340" w:type="dxa"/>
            <w:vAlign w:val="center"/>
          </w:tcPr>
          <w:p w14:paraId="793C9833" w14:textId="6ED7E9C3" w:rsidR="00B21E62" w:rsidRPr="00DA3C09" w:rsidRDefault="00B21E62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B21E62" w:rsidRPr="00DA3C09" w14:paraId="0F1871E9" w14:textId="77777777" w:rsidTr="0014524B">
        <w:trPr>
          <w:trHeight w:val="702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6ED4C6B" w14:textId="5EF618F2" w:rsidR="00B21E62" w:rsidRPr="00DA3C09" w:rsidRDefault="00B21E62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11340" w:type="dxa"/>
            <w:vAlign w:val="center"/>
          </w:tcPr>
          <w:p w14:paraId="58996083" w14:textId="62E1567A" w:rsidR="00B21E62" w:rsidRPr="00DA3C09" w:rsidRDefault="00B21E62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</w:tbl>
    <w:p w14:paraId="66847A79" w14:textId="03A81D1C" w:rsidR="006D57FF" w:rsidRDefault="006D57FF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371602F" w14:textId="0F83E0F1" w:rsidR="00DD07A3" w:rsidRDefault="00DD07A3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1592650" w14:textId="641F9DB5" w:rsidR="00DD07A3" w:rsidRDefault="00DD07A3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BF21002" w14:textId="005CDBBF" w:rsidR="00DD07A3" w:rsidRDefault="00DD07A3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566D8A6" w14:textId="77777777" w:rsidR="00DD07A3" w:rsidRPr="00DA3C09" w:rsidRDefault="00DD07A3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5CE0B1B" w14:textId="4BD684DE" w:rsidR="000B5932" w:rsidRPr="00DA3C09" w:rsidRDefault="000B5932" w:rsidP="00DA3C0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METAS DE ORIENTACIÓN A LOS ESTUDIANTES: </w:t>
      </w:r>
    </w:p>
    <w:p w14:paraId="64F314C3" w14:textId="77777777" w:rsidR="000B5932" w:rsidRPr="00DA3C09" w:rsidRDefault="000B5932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00"/>
        <w:gridCol w:w="2271"/>
        <w:gridCol w:w="1134"/>
        <w:gridCol w:w="1134"/>
        <w:gridCol w:w="5386"/>
        <w:gridCol w:w="2061"/>
        <w:gridCol w:w="1483"/>
      </w:tblGrid>
      <w:tr w:rsidR="0082653C" w:rsidRPr="00DA3C09" w14:paraId="50BBDA93" w14:textId="77777777" w:rsidTr="0014524B">
        <w:trPr>
          <w:trHeight w:val="340"/>
        </w:trPr>
        <w:tc>
          <w:tcPr>
            <w:tcW w:w="1400" w:type="dxa"/>
            <w:vMerge w:val="restart"/>
            <w:shd w:val="clear" w:color="auto" w:fill="84E290" w:themeFill="accent3" w:themeFillTint="66"/>
            <w:vAlign w:val="center"/>
          </w:tcPr>
          <w:p w14:paraId="0E385360" w14:textId="22CFCA3A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GRADO Y SECCIÓN</w:t>
            </w:r>
          </w:p>
        </w:tc>
        <w:tc>
          <w:tcPr>
            <w:tcW w:w="2271" w:type="dxa"/>
            <w:vMerge w:val="restart"/>
            <w:shd w:val="clear" w:color="auto" w:fill="84E290" w:themeFill="accent3" w:themeFillTint="66"/>
            <w:vAlign w:val="center"/>
          </w:tcPr>
          <w:p w14:paraId="21E339E8" w14:textId="61A4D7A8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NIVEL</w:t>
            </w:r>
          </w:p>
        </w:tc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5313D51" w14:textId="01590784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N° DE ESTUDIANTES</w:t>
            </w:r>
          </w:p>
        </w:tc>
        <w:tc>
          <w:tcPr>
            <w:tcW w:w="5386" w:type="dxa"/>
            <w:vMerge w:val="restart"/>
            <w:shd w:val="clear" w:color="auto" w:fill="84E290" w:themeFill="accent3" w:themeFillTint="66"/>
            <w:vAlign w:val="center"/>
          </w:tcPr>
          <w:p w14:paraId="63309A7D" w14:textId="60931EFB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TUTOR (A)</w:t>
            </w:r>
          </w:p>
        </w:tc>
        <w:tc>
          <w:tcPr>
            <w:tcW w:w="3544" w:type="dxa"/>
            <w:gridSpan w:val="2"/>
            <w:shd w:val="clear" w:color="auto" w:fill="84E290" w:themeFill="accent3" w:themeFillTint="66"/>
            <w:vAlign w:val="center"/>
          </w:tcPr>
          <w:p w14:paraId="5AA395EF" w14:textId="49408228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  <w:t>TURNO</w:t>
            </w:r>
          </w:p>
        </w:tc>
      </w:tr>
      <w:tr w:rsidR="0082653C" w:rsidRPr="00DA3C09" w14:paraId="4BEC0DCB" w14:textId="77777777" w:rsidTr="0014524B">
        <w:trPr>
          <w:trHeight w:val="340"/>
        </w:trPr>
        <w:tc>
          <w:tcPr>
            <w:tcW w:w="1400" w:type="dxa"/>
            <w:vMerge/>
            <w:shd w:val="clear" w:color="auto" w:fill="84E290" w:themeFill="accent3" w:themeFillTint="66"/>
            <w:vAlign w:val="center"/>
          </w:tcPr>
          <w:p w14:paraId="2C6C01EB" w14:textId="77777777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vMerge/>
            <w:shd w:val="clear" w:color="auto" w:fill="84E290" w:themeFill="accent3" w:themeFillTint="66"/>
            <w:vAlign w:val="center"/>
          </w:tcPr>
          <w:p w14:paraId="46925063" w14:textId="77777777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0112FAF3" w14:textId="4F8216FD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H</w:t>
            </w: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7622D2C2" w14:textId="4CB8BF0D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M</w:t>
            </w:r>
          </w:p>
        </w:tc>
        <w:tc>
          <w:tcPr>
            <w:tcW w:w="5386" w:type="dxa"/>
            <w:vMerge/>
            <w:shd w:val="clear" w:color="auto" w:fill="84E290" w:themeFill="accent3" w:themeFillTint="66"/>
            <w:vAlign w:val="center"/>
          </w:tcPr>
          <w:p w14:paraId="30FC52CA" w14:textId="77777777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84E290" w:themeFill="accent3" w:themeFillTint="66"/>
            <w:vAlign w:val="center"/>
          </w:tcPr>
          <w:p w14:paraId="58A63405" w14:textId="75FF1E67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483" w:type="dxa"/>
            <w:shd w:val="clear" w:color="auto" w:fill="84E290" w:themeFill="accent3" w:themeFillTint="66"/>
            <w:vAlign w:val="center"/>
          </w:tcPr>
          <w:p w14:paraId="5B00E207" w14:textId="4A8EF805" w:rsidR="0082653C" w:rsidRPr="00DA3C09" w:rsidRDefault="0082653C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HORA</w:t>
            </w:r>
          </w:p>
        </w:tc>
      </w:tr>
      <w:tr w:rsidR="009A6338" w:rsidRPr="00DA3C09" w14:paraId="062A6BAD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572D3E9B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C7B711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C7038E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E04C81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9E3DCB0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5960E1A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8A7BDD4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DA3C09" w14:paraId="0BC4FAA8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8DAD084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7E3DDA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17D598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06A1CBD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1DD1D29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AB45E9A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49DFB79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DA3C09" w14:paraId="3706351A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D9BA5EF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7398961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5839FB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4B55A2D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4C516443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6980381A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6F52E82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DA3C09" w14:paraId="1205E071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AAA6C5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6CCCAA1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864E17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6EACC2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0E67799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48722CB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4F4E8309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DA3C09" w14:paraId="544359B6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3AA3FEBA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0700734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D1235E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469FF3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E72D5BD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767E90CB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085B37B" w14:textId="77777777" w:rsidR="009A6338" w:rsidRPr="00DA3C09" w:rsidRDefault="009A6338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726C27" w:rsidRPr="00DA3C09" w14:paraId="4CC03FC8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413A3AE2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1F1D567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594C06F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6A75172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2BEC4434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220144CD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25B93202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726C27" w:rsidRPr="00DA3C09" w14:paraId="67DEFC61" w14:textId="77777777" w:rsidTr="0014524B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0CFAEDCF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1181E622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F666837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6B8D2DB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B7E0356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7C52C3AB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0E2977A0" w14:textId="77777777" w:rsidR="00726C27" w:rsidRPr="00DA3C09" w:rsidRDefault="00726C27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5895E765" w14:textId="77777777" w:rsidR="0014524B" w:rsidRDefault="0014524B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9B60534" w14:textId="77777777" w:rsidR="00726C27" w:rsidRPr="00DA3C09" w:rsidRDefault="00726C27" w:rsidP="00DA3C09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F7CFB97" w14:textId="5FBB6F62" w:rsidR="00577B4A" w:rsidRPr="00DA3C09" w:rsidRDefault="00577B4A" w:rsidP="00DA3C0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OBJETIVOS: </w:t>
      </w:r>
    </w:p>
    <w:p w14:paraId="68CC9AB5" w14:textId="77777777" w:rsidR="00577B4A" w:rsidRPr="00E50A18" w:rsidRDefault="00577B4A" w:rsidP="00DA3C0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577B4A" w:rsidRPr="00DA3C09" w14:paraId="0AF41BBE" w14:textId="77777777" w:rsidTr="0014524B">
        <w:trPr>
          <w:trHeight w:val="392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9493539" w14:textId="2B12764D" w:rsidR="00577B4A" w:rsidRPr="00DA3C09" w:rsidRDefault="00577B4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 GENERAL</w:t>
            </w:r>
          </w:p>
        </w:tc>
        <w:tc>
          <w:tcPr>
            <w:tcW w:w="11340" w:type="dxa"/>
            <w:vAlign w:val="center"/>
          </w:tcPr>
          <w:p w14:paraId="288B8182" w14:textId="022B52F7" w:rsidR="00577B4A" w:rsidRPr="00DA3C09" w:rsidRDefault="00577B4A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Establecer los mecanismos para diagnosticar, prevenir y erradicar casos de violencia en la IE.</w:t>
            </w:r>
          </w:p>
        </w:tc>
      </w:tr>
      <w:tr w:rsidR="00577B4A" w:rsidRPr="00DA3C09" w14:paraId="0D3D2183" w14:textId="77777777" w:rsidTr="00577B4A">
        <w:trPr>
          <w:trHeight w:val="115"/>
        </w:trPr>
        <w:tc>
          <w:tcPr>
            <w:tcW w:w="3529" w:type="dxa"/>
            <w:vMerge w:val="restart"/>
            <w:shd w:val="clear" w:color="auto" w:fill="C1F0C7" w:themeFill="accent3" w:themeFillTint="33"/>
            <w:vAlign w:val="center"/>
          </w:tcPr>
          <w:p w14:paraId="51D8EE63" w14:textId="4F5703C0" w:rsidR="00577B4A" w:rsidRPr="00DA3C09" w:rsidRDefault="00577B4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11340" w:type="dxa"/>
            <w:vAlign w:val="center"/>
          </w:tcPr>
          <w:p w14:paraId="0A3E25CF" w14:textId="243A3A46" w:rsidR="00577B4A" w:rsidRPr="00DA3C09" w:rsidRDefault="00577B4A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el trato respetuoso y el diálogo entre los integrantes de la IE.</w:t>
            </w:r>
          </w:p>
        </w:tc>
      </w:tr>
      <w:tr w:rsidR="00577B4A" w:rsidRPr="00DA3C09" w14:paraId="5E3D3B8B" w14:textId="77777777" w:rsidTr="009453B0">
        <w:trPr>
          <w:trHeight w:val="115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0EA48074" w14:textId="77777777" w:rsidR="00577B4A" w:rsidRPr="00DA3C09" w:rsidRDefault="00577B4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40" w:type="dxa"/>
            <w:vAlign w:val="center"/>
          </w:tcPr>
          <w:p w14:paraId="57E0983D" w14:textId="18DDE91A" w:rsidR="00577B4A" w:rsidRPr="00DA3C09" w:rsidRDefault="00577B4A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la participación de los estudiantes en la elaboración de normas consensuadas que favorezcan la convivencia dentro de un marco de respeto y armonía.</w:t>
            </w:r>
          </w:p>
        </w:tc>
      </w:tr>
      <w:tr w:rsidR="00577B4A" w:rsidRPr="00DA3C09" w14:paraId="759E78AD" w14:textId="77777777" w:rsidTr="0014524B">
        <w:trPr>
          <w:trHeight w:val="439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6E222619" w14:textId="77777777" w:rsidR="00577B4A" w:rsidRPr="00DA3C09" w:rsidRDefault="00577B4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40" w:type="dxa"/>
            <w:vAlign w:val="center"/>
          </w:tcPr>
          <w:p w14:paraId="2F1C8EC9" w14:textId="7BBCDCA8" w:rsidR="00577B4A" w:rsidRPr="00DA3C09" w:rsidRDefault="00577B4A" w:rsidP="00DA3C09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Aplicar medidas correctivas ante casos de violencia en la IE involucrando a la familia.</w:t>
            </w:r>
          </w:p>
        </w:tc>
      </w:tr>
    </w:tbl>
    <w:p w14:paraId="185DF6A4" w14:textId="188203B1" w:rsidR="00726C27" w:rsidRDefault="00726C27" w:rsidP="0019755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ED463E2" w14:textId="4508B2FD" w:rsidR="00857895" w:rsidRDefault="00857895" w:rsidP="0019755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9C75E3C" w14:textId="70772B31" w:rsidR="00857895" w:rsidRDefault="00857895" w:rsidP="0019755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C0D955" w14:textId="4F5E6653" w:rsidR="00857895" w:rsidRDefault="00857895" w:rsidP="0019755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3884CD3" w14:textId="4EF83037" w:rsidR="00857895" w:rsidRDefault="00857895" w:rsidP="00197559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B2B621E" w14:textId="50DC1A7D" w:rsidR="006E4CA9" w:rsidRPr="00DA3C09" w:rsidRDefault="00842840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CALENDARIZACIÓN DEL AÑO ESCOLAR: </w:t>
      </w:r>
    </w:p>
    <w:p w14:paraId="022DF48D" w14:textId="77777777" w:rsidR="009523B3" w:rsidRPr="00DA3C09" w:rsidRDefault="009523B3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1701"/>
        <w:gridCol w:w="1843"/>
        <w:gridCol w:w="2551"/>
        <w:gridCol w:w="1985"/>
        <w:gridCol w:w="1559"/>
        <w:gridCol w:w="1701"/>
      </w:tblGrid>
      <w:tr w:rsidR="0046335A" w:rsidRPr="006254E2" w14:paraId="167ACF56" w14:textId="77777777" w:rsidTr="00366550">
        <w:trPr>
          <w:trHeight w:val="340"/>
        </w:trPr>
        <w:tc>
          <w:tcPr>
            <w:tcW w:w="14869" w:type="dxa"/>
            <w:gridSpan w:val="7"/>
            <w:shd w:val="clear" w:color="auto" w:fill="196B24" w:themeFill="accent3"/>
            <w:vAlign w:val="center"/>
          </w:tcPr>
          <w:p w14:paraId="2394973D" w14:textId="77777777" w:rsidR="0046335A" w:rsidRPr="00FF07D3" w:rsidRDefault="0046335A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F07D3"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  <w:t>DISTRIBUCIÓN DE LOS BLOQUES DE SEMANAS LECTIVAS Y DE GESTIÓN 2026</w:t>
            </w:r>
          </w:p>
        </w:tc>
      </w:tr>
      <w:tr w:rsidR="0046335A" w:rsidRPr="006254E2" w14:paraId="34A46053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0070D75C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BLOQUES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040291FB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71A70E71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DE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30E1FC98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68A43140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DURACIÓN TOTAL DE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7E0262E0" w14:textId="77777777" w:rsidR="0046335A" w:rsidRPr="006254E2" w:rsidRDefault="0046335A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INICIO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3C982A87" w14:textId="77777777" w:rsidR="0046335A" w:rsidRPr="006254E2" w:rsidRDefault="0046335A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FIN</w:t>
            </w:r>
          </w:p>
        </w:tc>
      </w:tr>
      <w:tr w:rsidR="0046335A" w:rsidRPr="006254E2" w14:paraId="5B3F6172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21101D7B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PRIMER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0247BC8C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1518F791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02 de marzo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79DE2BB3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13 de marzo</w:t>
            </w:r>
          </w:p>
        </w:tc>
      </w:tr>
      <w:tr w:rsidR="0046335A" w:rsidRPr="006254E2" w14:paraId="57BF1ECA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298A3027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PRIMER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35660490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 BIMESTRE</w:t>
            </w:r>
          </w:p>
        </w:tc>
        <w:tc>
          <w:tcPr>
            <w:tcW w:w="1843" w:type="dxa"/>
            <w:vMerge w:val="restart"/>
            <w:vAlign w:val="center"/>
          </w:tcPr>
          <w:p w14:paraId="25C9CB3A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49862B6A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O</w:t>
            </w:r>
          </w:p>
          <w:p w14:paraId="3B3C55F4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(Evaluación Diagnóstica)</w:t>
            </w:r>
          </w:p>
        </w:tc>
        <w:tc>
          <w:tcPr>
            <w:tcW w:w="1985" w:type="dxa"/>
            <w:vAlign w:val="center"/>
          </w:tcPr>
          <w:p w14:paraId="14BA4051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 semana</w:t>
            </w:r>
          </w:p>
        </w:tc>
        <w:tc>
          <w:tcPr>
            <w:tcW w:w="1559" w:type="dxa"/>
            <w:vAlign w:val="center"/>
          </w:tcPr>
          <w:p w14:paraId="484232A0" w14:textId="77777777" w:rsidR="0046335A" w:rsidRPr="0095627A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16 de marzo </w:t>
            </w:r>
          </w:p>
        </w:tc>
        <w:tc>
          <w:tcPr>
            <w:tcW w:w="1701" w:type="dxa"/>
            <w:vAlign w:val="center"/>
          </w:tcPr>
          <w:p w14:paraId="2E9CFDBE" w14:textId="77777777" w:rsidR="0046335A" w:rsidRPr="0095627A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marzo</w:t>
            </w:r>
          </w:p>
        </w:tc>
      </w:tr>
      <w:tr w:rsidR="0046335A" w:rsidRPr="006254E2" w14:paraId="1DDA98DC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5A0D1122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25738D1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272B803F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AE3ADF4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1</w:t>
            </w:r>
          </w:p>
        </w:tc>
        <w:tc>
          <w:tcPr>
            <w:tcW w:w="1985" w:type="dxa"/>
            <w:vAlign w:val="center"/>
          </w:tcPr>
          <w:p w14:paraId="1B9544E8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488134E6" w14:textId="77777777" w:rsidR="0046335A" w:rsidRPr="0095627A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23 de marzo</w:t>
            </w:r>
          </w:p>
        </w:tc>
        <w:tc>
          <w:tcPr>
            <w:tcW w:w="1701" w:type="dxa"/>
            <w:vAlign w:val="center"/>
          </w:tcPr>
          <w:p w14:paraId="1FD7335F" w14:textId="77777777" w:rsidR="0046335A" w:rsidRPr="0095627A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17 de abril</w:t>
            </w:r>
          </w:p>
        </w:tc>
      </w:tr>
      <w:tr w:rsidR="0046335A" w:rsidRPr="006254E2" w14:paraId="0DCFCE29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6626DF20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C4AB918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59ABD231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FAB8109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2</w:t>
            </w:r>
          </w:p>
        </w:tc>
        <w:tc>
          <w:tcPr>
            <w:tcW w:w="1985" w:type="dxa"/>
            <w:vAlign w:val="center"/>
          </w:tcPr>
          <w:p w14:paraId="61820AF0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54EA7CC4" w14:textId="77777777" w:rsidR="0046335A" w:rsidRPr="0095627A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abril</w:t>
            </w:r>
          </w:p>
        </w:tc>
        <w:tc>
          <w:tcPr>
            <w:tcW w:w="1701" w:type="dxa"/>
            <w:vAlign w:val="center"/>
          </w:tcPr>
          <w:p w14:paraId="42C15467" w14:textId="77777777" w:rsidR="0046335A" w:rsidRPr="0095627A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15 de mayo</w:t>
            </w:r>
          </w:p>
        </w:tc>
      </w:tr>
      <w:tr w:rsidR="0046335A" w:rsidRPr="006254E2" w14:paraId="5966FFDF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7824AD18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SEGUNDO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32116662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60919065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18 de mayo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4B5D67E1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22 de mayo</w:t>
            </w:r>
          </w:p>
        </w:tc>
      </w:tr>
      <w:tr w:rsidR="0046335A" w:rsidRPr="006254E2" w14:paraId="54E7B042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5F7305BF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SEGUNDO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5AB05444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 BIMESTRE</w:t>
            </w:r>
          </w:p>
        </w:tc>
        <w:tc>
          <w:tcPr>
            <w:tcW w:w="1843" w:type="dxa"/>
            <w:vMerge w:val="restart"/>
            <w:vAlign w:val="center"/>
          </w:tcPr>
          <w:p w14:paraId="399D936A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6D2D13C2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3</w:t>
            </w:r>
          </w:p>
        </w:tc>
        <w:tc>
          <w:tcPr>
            <w:tcW w:w="1985" w:type="dxa"/>
            <w:vAlign w:val="center"/>
          </w:tcPr>
          <w:p w14:paraId="755BF9E7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648EF9A5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25 de mayo</w:t>
            </w:r>
          </w:p>
        </w:tc>
        <w:tc>
          <w:tcPr>
            <w:tcW w:w="1701" w:type="dxa"/>
            <w:vAlign w:val="center"/>
          </w:tcPr>
          <w:p w14:paraId="5C0C09FA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junio</w:t>
            </w:r>
          </w:p>
        </w:tc>
      </w:tr>
      <w:tr w:rsidR="0046335A" w:rsidRPr="006254E2" w14:paraId="018A25F1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5761B828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AE2AAC0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44BD67E2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314724AA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4</w:t>
            </w:r>
          </w:p>
        </w:tc>
        <w:tc>
          <w:tcPr>
            <w:tcW w:w="1985" w:type="dxa"/>
            <w:vAlign w:val="center"/>
          </w:tcPr>
          <w:p w14:paraId="11566640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3A9D6C95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22 de junio</w:t>
            </w:r>
          </w:p>
        </w:tc>
        <w:tc>
          <w:tcPr>
            <w:tcW w:w="1701" w:type="dxa"/>
            <w:vAlign w:val="center"/>
          </w:tcPr>
          <w:p w14:paraId="445B66F9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24 julio</w:t>
            </w:r>
          </w:p>
        </w:tc>
      </w:tr>
      <w:tr w:rsidR="0046335A" w:rsidRPr="006254E2" w14:paraId="30AC5981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2BDE4CF8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TERCER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0A3B8557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2876FEE9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27 de julio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781DF77C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7 de agosto</w:t>
            </w:r>
          </w:p>
        </w:tc>
      </w:tr>
      <w:tr w:rsidR="0046335A" w:rsidRPr="006254E2" w14:paraId="05C79C2B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5EF27910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TERCER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171B346E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III BIMESTRE</w:t>
            </w:r>
          </w:p>
        </w:tc>
        <w:tc>
          <w:tcPr>
            <w:tcW w:w="1843" w:type="dxa"/>
            <w:vMerge w:val="restart"/>
            <w:vAlign w:val="center"/>
          </w:tcPr>
          <w:p w14:paraId="09B71CBB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50D5F152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5</w:t>
            </w:r>
          </w:p>
        </w:tc>
        <w:tc>
          <w:tcPr>
            <w:tcW w:w="1985" w:type="dxa"/>
            <w:vAlign w:val="center"/>
          </w:tcPr>
          <w:p w14:paraId="3A97CA41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6C36F5EE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10 de agosto</w:t>
            </w:r>
          </w:p>
        </w:tc>
        <w:tc>
          <w:tcPr>
            <w:tcW w:w="1701" w:type="dxa"/>
            <w:vAlign w:val="center"/>
          </w:tcPr>
          <w:p w14:paraId="13858EE5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04 de septiembre</w:t>
            </w:r>
          </w:p>
        </w:tc>
      </w:tr>
      <w:tr w:rsidR="0046335A" w:rsidRPr="006254E2" w14:paraId="5CCB25CB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55BEE135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6D281F4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24D01CFF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EF534AE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6</w:t>
            </w:r>
          </w:p>
        </w:tc>
        <w:tc>
          <w:tcPr>
            <w:tcW w:w="1985" w:type="dxa"/>
            <w:vAlign w:val="center"/>
          </w:tcPr>
          <w:p w14:paraId="7FF2F370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26721609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07 de septiembre</w:t>
            </w:r>
          </w:p>
        </w:tc>
        <w:tc>
          <w:tcPr>
            <w:tcW w:w="1701" w:type="dxa"/>
            <w:vAlign w:val="center"/>
          </w:tcPr>
          <w:p w14:paraId="01C424F9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09 de octubre</w:t>
            </w:r>
          </w:p>
        </w:tc>
      </w:tr>
      <w:tr w:rsidR="0046335A" w:rsidRPr="006254E2" w14:paraId="1317931A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7875C592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CUARTO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5929674D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246CD927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12 de octubre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7ED38162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16 de octubre</w:t>
            </w:r>
          </w:p>
        </w:tc>
      </w:tr>
      <w:tr w:rsidR="0046335A" w:rsidRPr="006254E2" w14:paraId="04720D4B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0A7301B9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CUARTO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7915CF4D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IV BIMESTRE</w:t>
            </w:r>
          </w:p>
        </w:tc>
        <w:tc>
          <w:tcPr>
            <w:tcW w:w="1843" w:type="dxa"/>
            <w:vMerge w:val="restart"/>
            <w:vAlign w:val="center"/>
          </w:tcPr>
          <w:p w14:paraId="54BEA68C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31082027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7</w:t>
            </w:r>
          </w:p>
        </w:tc>
        <w:tc>
          <w:tcPr>
            <w:tcW w:w="1985" w:type="dxa"/>
            <w:vAlign w:val="center"/>
          </w:tcPr>
          <w:p w14:paraId="1FC64319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1408E223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octubre</w:t>
            </w:r>
          </w:p>
        </w:tc>
        <w:tc>
          <w:tcPr>
            <w:tcW w:w="1701" w:type="dxa"/>
            <w:vAlign w:val="center"/>
          </w:tcPr>
          <w:p w14:paraId="33D81A34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13 de noviembre</w:t>
            </w:r>
          </w:p>
        </w:tc>
      </w:tr>
      <w:tr w:rsidR="0046335A" w:rsidRPr="006254E2" w14:paraId="0E8F0DB6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2674A5E7" w14:textId="77777777" w:rsidR="0046335A" w:rsidRPr="006254E2" w:rsidRDefault="0046335A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40D5679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6EBB4BB4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25419E0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8</w:t>
            </w:r>
          </w:p>
        </w:tc>
        <w:tc>
          <w:tcPr>
            <w:tcW w:w="1985" w:type="dxa"/>
            <w:vAlign w:val="center"/>
          </w:tcPr>
          <w:p w14:paraId="0F7165FE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0C627CEB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16 de noviembre</w:t>
            </w:r>
          </w:p>
        </w:tc>
        <w:tc>
          <w:tcPr>
            <w:tcW w:w="1701" w:type="dxa"/>
            <w:vAlign w:val="center"/>
          </w:tcPr>
          <w:p w14:paraId="395F0D53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18 de diciembre</w:t>
            </w:r>
          </w:p>
        </w:tc>
      </w:tr>
      <w:tr w:rsidR="0046335A" w:rsidRPr="006254E2" w14:paraId="55B7A1C6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</w:tcPr>
          <w:p w14:paraId="210DA974" w14:textId="77777777" w:rsidR="0046335A" w:rsidRPr="006254E2" w:rsidRDefault="0046335A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QUINTO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242A92AC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1049878F" w14:textId="77777777" w:rsidR="0046335A" w:rsidRPr="006254E2" w:rsidRDefault="0046335A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21 de diciembre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6FE23FD4" w14:textId="77777777" w:rsidR="0046335A" w:rsidRPr="006254E2" w:rsidRDefault="0046335A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31 de diciembre</w:t>
            </w:r>
          </w:p>
        </w:tc>
      </w:tr>
      <w:tr w:rsidR="0046335A" w:rsidRPr="006254E2" w14:paraId="21EE0169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00C60937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485C461E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16FABD27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36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2C372E5A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8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5BF9FA7A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44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200AF49C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5F56D9CA" w14:textId="77777777" w:rsidR="0046335A" w:rsidRPr="006254E2" w:rsidRDefault="0046335A" w:rsidP="00366550">
            <w:pPr>
              <w:pStyle w:val="Prrafodelista"/>
              <w:spacing w:line="276" w:lineRule="auto"/>
              <w:ind w:left="0" w:right="4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F91F9AC" w14:textId="2C8D649B" w:rsidR="00AB5C57" w:rsidRDefault="00AB5C57" w:rsidP="00DA3C09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7596B72" w14:textId="4C7BC5C9" w:rsidR="00857895" w:rsidRDefault="00857895" w:rsidP="00DA3C09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35F93E6" w14:textId="44B9BD44" w:rsidR="00857895" w:rsidRDefault="00857895" w:rsidP="00DA3C09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49EA3F6" w14:textId="7504C811" w:rsidR="00857895" w:rsidRDefault="00857895" w:rsidP="00DA3C09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37C1AC0" w14:textId="5B1B2B37" w:rsidR="00857895" w:rsidRDefault="00857895" w:rsidP="00DA3C09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C55B34C" w14:textId="77777777" w:rsidR="00857895" w:rsidRPr="00DA3C09" w:rsidRDefault="00857895" w:rsidP="00DA3C09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3BDDBD2" w14:textId="356F88DB" w:rsidR="00842840" w:rsidRPr="00DA3C09" w:rsidRDefault="00210EE6" w:rsidP="00DA3C0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DISTRIBUCIÓN</w:t>
      </w:r>
      <w:r w:rsidR="00E27A13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LAS </w:t>
      </w:r>
      <w:r w:rsidR="00CA632D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U</w:t>
      </w:r>
      <w:r w:rsidR="00E27A13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NIDADES DE APRENDIZAJE</w:t>
      </w:r>
      <w:r w:rsidR="00800465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  <w:r w:rsidR="00E27A13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  <w:r w:rsidR="00526279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CFC28CB" w14:textId="77777777" w:rsidR="00BD6C1A" w:rsidRPr="0085742A" w:rsidRDefault="00BD6C1A" w:rsidP="00DA3C09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485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018"/>
        <w:gridCol w:w="5379"/>
        <w:gridCol w:w="1984"/>
        <w:gridCol w:w="2693"/>
        <w:gridCol w:w="1560"/>
        <w:gridCol w:w="1399"/>
      </w:tblGrid>
      <w:tr w:rsidR="00EE5179" w:rsidRPr="001337C2" w14:paraId="3BD87F1E" w14:textId="77777777" w:rsidTr="009F1534">
        <w:trPr>
          <w:trHeight w:val="886"/>
          <w:jc w:val="center"/>
        </w:trPr>
        <w:tc>
          <w:tcPr>
            <w:tcW w:w="818" w:type="dxa"/>
            <w:shd w:val="clear" w:color="auto" w:fill="C1F0C7" w:themeFill="accent3" w:themeFillTint="33"/>
            <w:vAlign w:val="center"/>
          </w:tcPr>
          <w:p w14:paraId="0512BB56" w14:textId="77777777" w:rsidR="00EE5179" w:rsidRPr="001337C2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227075175"/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BIMESTRE</w:t>
            </w:r>
          </w:p>
        </w:tc>
        <w:tc>
          <w:tcPr>
            <w:tcW w:w="1018" w:type="dxa"/>
            <w:shd w:val="clear" w:color="auto" w:fill="C1F0C7" w:themeFill="accent3" w:themeFillTint="33"/>
            <w:vAlign w:val="center"/>
          </w:tcPr>
          <w:p w14:paraId="3AA9899D" w14:textId="77777777" w:rsidR="00EE5179" w:rsidRPr="001337C2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UNIDADES</w:t>
            </w:r>
          </w:p>
        </w:tc>
        <w:tc>
          <w:tcPr>
            <w:tcW w:w="5379" w:type="dxa"/>
            <w:shd w:val="clear" w:color="auto" w:fill="C1F0C7" w:themeFill="accent3" w:themeFillTint="33"/>
            <w:vAlign w:val="center"/>
          </w:tcPr>
          <w:p w14:paraId="15112ECB" w14:textId="77777777" w:rsidR="00EE5179" w:rsidRPr="001337C2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SITUACIÓN SIGNIF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CATIVA</w:t>
            </w:r>
          </w:p>
        </w:tc>
        <w:tc>
          <w:tcPr>
            <w:tcW w:w="1984" w:type="dxa"/>
            <w:shd w:val="clear" w:color="auto" w:fill="C1F0C7" w:themeFill="accent3" w:themeFillTint="33"/>
            <w:vAlign w:val="center"/>
          </w:tcPr>
          <w:p w14:paraId="4F3CE4A8" w14:textId="77777777" w:rsidR="00EE5179" w:rsidRPr="001337C2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TÍTULO DE LA UNIDAD DID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CTICA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6E1CE2BC" w14:textId="77777777" w:rsidR="00EE5179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CAMPO TEMATICO</w:t>
            </w:r>
          </w:p>
        </w:tc>
        <w:tc>
          <w:tcPr>
            <w:tcW w:w="1560" w:type="dxa"/>
            <w:shd w:val="clear" w:color="auto" w:fill="C1F0C7" w:themeFill="accent3" w:themeFillTint="33"/>
            <w:vAlign w:val="center"/>
          </w:tcPr>
          <w:p w14:paraId="6533411A" w14:textId="77777777" w:rsidR="00EE5179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  <w:tc>
          <w:tcPr>
            <w:tcW w:w="1399" w:type="dxa"/>
            <w:shd w:val="clear" w:color="auto" w:fill="C1F0C7" w:themeFill="accent3" w:themeFillTint="33"/>
            <w:vAlign w:val="center"/>
          </w:tcPr>
          <w:p w14:paraId="7A55778E" w14:textId="77777777" w:rsidR="00EE5179" w:rsidRPr="001337C2" w:rsidRDefault="00EE5179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</w:t>
            </w:r>
          </w:p>
        </w:tc>
      </w:tr>
      <w:tr w:rsidR="00EE5179" w:rsidRPr="001337C2" w14:paraId="2AED7009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7B91778A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1018" w:type="dxa"/>
            <w:vAlign w:val="center"/>
          </w:tcPr>
          <w:p w14:paraId="16A3DA94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0</w:t>
            </w:r>
          </w:p>
        </w:tc>
        <w:tc>
          <w:tcPr>
            <w:tcW w:w="5379" w:type="dxa"/>
            <w:vAlign w:val="center"/>
          </w:tcPr>
          <w:p w14:paraId="2705138B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{{situacionsignificativa0}} </w:t>
            </w:r>
          </w:p>
        </w:tc>
        <w:tc>
          <w:tcPr>
            <w:tcW w:w="1984" w:type="dxa"/>
            <w:vAlign w:val="center"/>
          </w:tcPr>
          <w:p w14:paraId="08CB82AF" w14:textId="77777777" w:rsidR="00EE5179" w:rsidRPr="00F83FD7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{{titulosituacionsignificativa0}}</w:t>
            </w:r>
          </w:p>
        </w:tc>
        <w:tc>
          <w:tcPr>
            <w:tcW w:w="2693" w:type="dxa"/>
            <w:vAlign w:val="center"/>
          </w:tcPr>
          <w:p w14:paraId="0261161F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{{campotematico0}}</w:t>
            </w:r>
          </w:p>
        </w:tc>
        <w:tc>
          <w:tcPr>
            <w:tcW w:w="1560" w:type="dxa"/>
            <w:vAlign w:val="center"/>
          </w:tcPr>
          <w:p w14:paraId="619A4C9F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{{competencias0}}</w:t>
            </w:r>
          </w:p>
        </w:tc>
        <w:tc>
          <w:tcPr>
            <w:tcW w:w="1399" w:type="dxa"/>
            <w:vAlign w:val="center"/>
          </w:tcPr>
          <w:p w14:paraId="777A53CA" w14:textId="77777777" w:rsidR="00EE5179" w:rsidRPr="00F83FD7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{{producto0}}</w:t>
            </w:r>
          </w:p>
        </w:tc>
      </w:tr>
      <w:tr w:rsidR="00EE5179" w:rsidRPr="001337C2" w14:paraId="56E19662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71EFC24A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15FD737E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1</w:t>
            </w:r>
          </w:p>
        </w:tc>
        <w:tc>
          <w:tcPr>
            <w:tcW w:w="5379" w:type="dxa"/>
            <w:vAlign w:val="center"/>
          </w:tcPr>
          <w:p w14:paraId="37445DC0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{{situacionsignificativa1}}</w:t>
            </w:r>
          </w:p>
        </w:tc>
        <w:tc>
          <w:tcPr>
            <w:tcW w:w="1984" w:type="dxa"/>
            <w:vAlign w:val="center"/>
          </w:tcPr>
          <w:p w14:paraId="54CD5256" w14:textId="77777777" w:rsidR="00EE5179" w:rsidRPr="00780986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{{titulosituacionsignificativa1}}</w:t>
            </w:r>
          </w:p>
        </w:tc>
        <w:tc>
          <w:tcPr>
            <w:tcW w:w="2693" w:type="dxa"/>
            <w:vAlign w:val="center"/>
          </w:tcPr>
          <w:p w14:paraId="63DC80EF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{{campotematico1}}</w:t>
            </w:r>
          </w:p>
        </w:tc>
        <w:tc>
          <w:tcPr>
            <w:tcW w:w="1560" w:type="dxa"/>
            <w:vAlign w:val="center"/>
          </w:tcPr>
          <w:p w14:paraId="1D4B4CE8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{{competencias1}}</w:t>
            </w:r>
          </w:p>
        </w:tc>
        <w:tc>
          <w:tcPr>
            <w:tcW w:w="1399" w:type="dxa"/>
            <w:vAlign w:val="center"/>
          </w:tcPr>
          <w:p w14:paraId="6CD23253" w14:textId="77777777" w:rsidR="00EE5179" w:rsidRPr="00705729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{{producto1}}</w:t>
            </w:r>
          </w:p>
        </w:tc>
      </w:tr>
      <w:tr w:rsidR="00EE5179" w:rsidRPr="001337C2" w14:paraId="13F6D01C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27530DBD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3842C0DC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2</w:t>
            </w:r>
          </w:p>
        </w:tc>
        <w:tc>
          <w:tcPr>
            <w:tcW w:w="5379" w:type="dxa"/>
            <w:vAlign w:val="center"/>
          </w:tcPr>
          <w:p w14:paraId="73ED9069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{{situacionsignificativa2}}</w:t>
            </w:r>
          </w:p>
        </w:tc>
        <w:tc>
          <w:tcPr>
            <w:tcW w:w="1984" w:type="dxa"/>
            <w:vAlign w:val="center"/>
          </w:tcPr>
          <w:p w14:paraId="7BC9F9D6" w14:textId="77777777" w:rsidR="00EE5179" w:rsidRPr="00C55150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{{titulosituacionsignificativa2}}</w:t>
            </w:r>
          </w:p>
        </w:tc>
        <w:tc>
          <w:tcPr>
            <w:tcW w:w="2693" w:type="dxa"/>
            <w:vAlign w:val="center"/>
          </w:tcPr>
          <w:p w14:paraId="0E8283F3" w14:textId="77777777" w:rsidR="00EE5179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{{campotematico2}}</w:t>
            </w:r>
          </w:p>
        </w:tc>
        <w:tc>
          <w:tcPr>
            <w:tcW w:w="1560" w:type="dxa"/>
            <w:vAlign w:val="center"/>
          </w:tcPr>
          <w:p w14:paraId="400CC8D6" w14:textId="77777777" w:rsidR="00EE5179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{{competencias2}}</w:t>
            </w:r>
          </w:p>
        </w:tc>
        <w:tc>
          <w:tcPr>
            <w:tcW w:w="1399" w:type="dxa"/>
            <w:vAlign w:val="center"/>
          </w:tcPr>
          <w:p w14:paraId="45817F20" w14:textId="77777777" w:rsidR="00EE5179" w:rsidRPr="00657636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{{producto2}}</w:t>
            </w:r>
          </w:p>
        </w:tc>
      </w:tr>
      <w:tr w:rsidR="00EE5179" w:rsidRPr="001337C2" w14:paraId="4D2C118C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7E9A81B5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</w:t>
            </w:r>
          </w:p>
        </w:tc>
        <w:tc>
          <w:tcPr>
            <w:tcW w:w="1018" w:type="dxa"/>
            <w:vAlign w:val="center"/>
          </w:tcPr>
          <w:p w14:paraId="086EFE29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3</w:t>
            </w:r>
          </w:p>
        </w:tc>
        <w:tc>
          <w:tcPr>
            <w:tcW w:w="5379" w:type="dxa"/>
            <w:vAlign w:val="center"/>
          </w:tcPr>
          <w:p w14:paraId="251912AF" w14:textId="77777777" w:rsidR="00EE5179" w:rsidRPr="00A57321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{{situacionsignificativa3}}</w:t>
            </w:r>
          </w:p>
        </w:tc>
        <w:tc>
          <w:tcPr>
            <w:tcW w:w="1984" w:type="dxa"/>
            <w:vAlign w:val="center"/>
          </w:tcPr>
          <w:p w14:paraId="4DEE885C" w14:textId="77777777" w:rsidR="00EE5179" w:rsidRPr="003158D0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215E99" w:themeColor="text2" w:themeTint="BF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{{titulosituacionsignificativa3}}</w:t>
            </w:r>
          </w:p>
        </w:tc>
        <w:tc>
          <w:tcPr>
            <w:tcW w:w="2693" w:type="dxa"/>
            <w:vAlign w:val="center"/>
          </w:tcPr>
          <w:p w14:paraId="52F20185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{{campotematico3}}</w:t>
            </w:r>
          </w:p>
        </w:tc>
        <w:tc>
          <w:tcPr>
            <w:tcW w:w="1560" w:type="dxa"/>
            <w:vAlign w:val="center"/>
          </w:tcPr>
          <w:p w14:paraId="29312BD3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{{competencias3}}</w:t>
            </w:r>
          </w:p>
        </w:tc>
        <w:tc>
          <w:tcPr>
            <w:tcW w:w="1399" w:type="dxa"/>
            <w:vAlign w:val="center"/>
          </w:tcPr>
          <w:p w14:paraId="5E6B15B1" w14:textId="77777777" w:rsidR="00EE5179" w:rsidRPr="0062505D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{{producto3}}</w:t>
            </w:r>
          </w:p>
        </w:tc>
      </w:tr>
      <w:tr w:rsidR="00EE5179" w:rsidRPr="001337C2" w14:paraId="30AA71CA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2EAA176E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4E519C32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4</w:t>
            </w:r>
          </w:p>
        </w:tc>
        <w:tc>
          <w:tcPr>
            <w:tcW w:w="5379" w:type="dxa"/>
            <w:vAlign w:val="center"/>
          </w:tcPr>
          <w:p w14:paraId="2BE1FDB6" w14:textId="77777777" w:rsidR="00EE5179" w:rsidRPr="000A0DD6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{{situacionsignificativa4}}</w:t>
            </w:r>
          </w:p>
        </w:tc>
        <w:tc>
          <w:tcPr>
            <w:tcW w:w="1984" w:type="dxa"/>
            <w:vAlign w:val="center"/>
          </w:tcPr>
          <w:p w14:paraId="17CEF6E7" w14:textId="77777777" w:rsidR="00EE5179" w:rsidRPr="000A0DD6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{{titulosituacionsignificativa4}}</w:t>
            </w:r>
          </w:p>
        </w:tc>
        <w:tc>
          <w:tcPr>
            <w:tcW w:w="2693" w:type="dxa"/>
            <w:vAlign w:val="center"/>
          </w:tcPr>
          <w:p w14:paraId="79E2AFD7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{{campotematico4}}</w:t>
            </w:r>
          </w:p>
        </w:tc>
        <w:tc>
          <w:tcPr>
            <w:tcW w:w="1560" w:type="dxa"/>
            <w:vAlign w:val="center"/>
          </w:tcPr>
          <w:p w14:paraId="0880C697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{{competencias4}}</w:t>
            </w:r>
          </w:p>
        </w:tc>
        <w:tc>
          <w:tcPr>
            <w:tcW w:w="1399" w:type="dxa"/>
            <w:vAlign w:val="center"/>
          </w:tcPr>
          <w:p w14:paraId="4F4F4F85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{{producto4}}</w:t>
            </w:r>
          </w:p>
        </w:tc>
      </w:tr>
      <w:tr w:rsidR="00EE5179" w:rsidRPr="001337C2" w14:paraId="12FE2DBF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15DC2F5F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III</w:t>
            </w:r>
          </w:p>
        </w:tc>
        <w:tc>
          <w:tcPr>
            <w:tcW w:w="1018" w:type="dxa"/>
            <w:vAlign w:val="center"/>
          </w:tcPr>
          <w:p w14:paraId="3B1212F3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5</w:t>
            </w:r>
          </w:p>
        </w:tc>
        <w:tc>
          <w:tcPr>
            <w:tcW w:w="5379" w:type="dxa"/>
            <w:vAlign w:val="center"/>
          </w:tcPr>
          <w:p w14:paraId="3F6DBA09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{{situacionsignificativa5}} </w:t>
            </w:r>
          </w:p>
        </w:tc>
        <w:tc>
          <w:tcPr>
            <w:tcW w:w="1984" w:type="dxa"/>
            <w:vAlign w:val="center"/>
          </w:tcPr>
          <w:p w14:paraId="6F86C93A" w14:textId="77777777" w:rsidR="00EE5179" w:rsidRPr="00BF129F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{{titulosituacionsignificativa5}}</w:t>
            </w:r>
          </w:p>
        </w:tc>
        <w:tc>
          <w:tcPr>
            <w:tcW w:w="2693" w:type="dxa"/>
            <w:vAlign w:val="center"/>
          </w:tcPr>
          <w:p w14:paraId="20E2ADBC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{{campotematico5}}</w:t>
            </w:r>
          </w:p>
        </w:tc>
        <w:tc>
          <w:tcPr>
            <w:tcW w:w="1560" w:type="dxa"/>
            <w:vAlign w:val="center"/>
          </w:tcPr>
          <w:p w14:paraId="332FBBEC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{{competencias5}}</w:t>
            </w:r>
          </w:p>
        </w:tc>
        <w:tc>
          <w:tcPr>
            <w:tcW w:w="1399" w:type="dxa"/>
            <w:vAlign w:val="center"/>
          </w:tcPr>
          <w:p w14:paraId="4949102B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{{producto5}}</w:t>
            </w:r>
          </w:p>
        </w:tc>
      </w:tr>
      <w:tr w:rsidR="00EE5179" w:rsidRPr="001337C2" w14:paraId="5596A04E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3C2DAFFC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3FC527D8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6</w:t>
            </w:r>
          </w:p>
        </w:tc>
        <w:tc>
          <w:tcPr>
            <w:tcW w:w="5379" w:type="dxa"/>
            <w:vAlign w:val="center"/>
          </w:tcPr>
          <w:p w14:paraId="09966662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{{situacionsignificativa6}}</w:t>
            </w:r>
          </w:p>
        </w:tc>
        <w:tc>
          <w:tcPr>
            <w:tcW w:w="1984" w:type="dxa"/>
            <w:vAlign w:val="center"/>
          </w:tcPr>
          <w:p w14:paraId="69E27A11" w14:textId="77777777" w:rsidR="00EE5179" w:rsidRPr="00AA27EA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70C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{{titulosituacionsignificativa6}}</w:t>
            </w:r>
          </w:p>
        </w:tc>
        <w:tc>
          <w:tcPr>
            <w:tcW w:w="2693" w:type="dxa"/>
            <w:vAlign w:val="center"/>
          </w:tcPr>
          <w:p w14:paraId="3071CE6B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{{campotematico6}}</w:t>
            </w:r>
          </w:p>
        </w:tc>
        <w:tc>
          <w:tcPr>
            <w:tcW w:w="1560" w:type="dxa"/>
            <w:vAlign w:val="center"/>
          </w:tcPr>
          <w:p w14:paraId="1908BC76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{{competencias6}}</w:t>
            </w:r>
          </w:p>
        </w:tc>
        <w:tc>
          <w:tcPr>
            <w:tcW w:w="1399" w:type="dxa"/>
            <w:vAlign w:val="center"/>
          </w:tcPr>
          <w:p w14:paraId="7F32A952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{{producto6}}</w:t>
            </w:r>
          </w:p>
        </w:tc>
      </w:tr>
      <w:tr w:rsidR="00EE5179" w:rsidRPr="001337C2" w14:paraId="21B2DEB8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0E90B15F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IV</w:t>
            </w:r>
          </w:p>
        </w:tc>
        <w:tc>
          <w:tcPr>
            <w:tcW w:w="1018" w:type="dxa"/>
            <w:vAlign w:val="center"/>
          </w:tcPr>
          <w:p w14:paraId="5FF1459A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7</w:t>
            </w:r>
          </w:p>
        </w:tc>
        <w:tc>
          <w:tcPr>
            <w:tcW w:w="5379" w:type="dxa"/>
            <w:vAlign w:val="center"/>
          </w:tcPr>
          <w:p w14:paraId="460818B6" w14:textId="77777777" w:rsidR="00EE5179" w:rsidRPr="0094707E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{{situacionsignificativa7}}</w:t>
            </w:r>
          </w:p>
        </w:tc>
        <w:tc>
          <w:tcPr>
            <w:tcW w:w="1984" w:type="dxa"/>
            <w:vAlign w:val="center"/>
          </w:tcPr>
          <w:p w14:paraId="3FA8C9F2" w14:textId="77777777" w:rsidR="00EE5179" w:rsidRPr="00657BF6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{{titulosituacionsignificativa7}}</w:t>
            </w:r>
          </w:p>
        </w:tc>
        <w:tc>
          <w:tcPr>
            <w:tcW w:w="2693" w:type="dxa"/>
            <w:vAlign w:val="center"/>
          </w:tcPr>
          <w:p w14:paraId="49581BDC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{{campotematico7}}</w:t>
            </w:r>
          </w:p>
        </w:tc>
        <w:tc>
          <w:tcPr>
            <w:tcW w:w="1560" w:type="dxa"/>
            <w:vAlign w:val="center"/>
          </w:tcPr>
          <w:p w14:paraId="5431A3AF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{{competencias7}}</w:t>
            </w:r>
          </w:p>
        </w:tc>
        <w:tc>
          <w:tcPr>
            <w:tcW w:w="1399" w:type="dxa"/>
            <w:vAlign w:val="center"/>
          </w:tcPr>
          <w:p w14:paraId="0F614579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{{producto7}}</w:t>
            </w:r>
          </w:p>
        </w:tc>
      </w:tr>
      <w:tr w:rsidR="00EE5179" w:rsidRPr="001337C2" w14:paraId="5231E321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6616EF51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18E7D24A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8</w:t>
            </w:r>
          </w:p>
        </w:tc>
        <w:tc>
          <w:tcPr>
            <w:tcW w:w="5379" w:type="dxa"/>
            <w:vAlign w:val="center"/>
          </w:tcPr>
          <w:p w14:paraId="107B2EE3" w14:textId="77777777" w:rsidR="00EE5179" w:rsidRPr="001337C2" w:rsidRDefault="00EE5179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{{situacionsignificativa8}}</w:t>
            </w:r>
          </w:p>
        </w:tc>
        <w:tc>
          <w:tcPr>
            <w:tcW w:w="1984" w:type="dxa"/>
            <w:vAlign w:val="center"/>
          </w:tcPr>
          <w:p w14:paraId="60C27150" w14:textId="77777777" w:rsidR="00EE5179" w:rsidRPr="003A699C" w:rsidRDefault="00EE5179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{{titulosituacionsignificativa8}}</w:t>
            </w:r>
          </w:p>
        </w:tc>
        <w:tc>
          <w:tcPr>
            <w:tcW w:w="2693" w:type="dxa"/>
            <w:vAlign w:val="center"/>
          </w:tcPr>
          <w:p w14:paraId="1E81E268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{{campotematico8}}</w:t>
            </w:r>
          </w:p>
        </w:tc>
        <w:tc>
          <w:tcPr>
            <w:tcW w:w="1560" w:type="dxa"/>
            <w:vAlign w:val="center"/>
          </w:tcPr>
          <w:p w14:paraId="77D7692C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{{competencias8}}</w:t>
            </w:r>
          </w:p>
        </w:tc>
        <w:tc>
          <w:tcPr>
            <w:tcW w:w="1399" w:type="dxa"/>
            <w:vAlign w:val="center"/>
          </w:tcPr>
          <w:p w14:paraId="1DEAC26F" w14:textId="77777777" w:rsidR="00EE5179" w:rsidRPr="00736845" w:rsidRDefault="00EE5179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{{producto8}}</w:t>
            </w:r>
          </w:p>
        </w:tc>
      </w:tr>
      <w:bookmarkEnd w:id="0"/>
    </w:tbl>
    <w:p w14:paraId="4F286515" w14:textId="5BBAA920" w:rsidR="00C41E4A" w:rsidRDefault="00C41E4A" w:rsidP="00DA3C09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5FFF27B" w14:textId="4A2595D1" w:rsidR="00DB2178" w:rsidRPr="00DA3C09" w:rsidRDefault="00670572" w:rsidP="00DA3C09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DIMENSIONES DE LAS UNIDADES</w:t>
      </w:r>
      <w:r w:rsidR="00DB2178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APRENDIZAJE: </w:t>
      </w:r>
    </w:p>
    <w:p w14:paraId="4A92C91B" w14:textId="77777777" w:rsidR="006D5817" w:rsidRPr="005F4839" w:rsidRDefault="006D5817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tbl>
      <w:tblPr>
        <w:tblStyle w:val="Tablaconcuadrcula"/>
        <w:tblW w:w="14869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3565"/>
        <w:gridCol w:w="567"/>
        <w:gridCol w:w="567"/>
        <w:gridCol w:w="545"/>
        <w:gridCol w:w="521"/>
        <w:gridCol w:w="499"/>
        <w:gridCol w:w="567"/>
        <w:gridCol w:w="539"/>
        <w:gridCol w:w="527"/>
        <w:gridCol w:w="466"/>
        <w:gridCol w:w="5103"/>
      </w:tblGrid>
      <w:tr w:rsidR="00E0440E" w:rsidRPr="00DA3C09" w14:paraId="25D6B8E6" w14:textId="77777777" w:rsidTr="00491EAD">
        <w:trPr>
          <w:trHeight w:val="280"/>
          <w:jc w:val="center"/>
        </w:trPr>
        <w:tc>
          <w:tcPr>
            <w:tcW w:w="4968" w:type="dxa"/>
            <w:gridSpan w:val="2"/>
            <w:vMerge w:val="restart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4B343B2" w14:textId="7922CF23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DIMENSIONES</w:t>
            </w:r>
          </w:p>
        </w:tc>
        <w:tc>
          <w:tcPr>
            <w:tcW w:w="4798" w:type="dxa"/>
            <w:gridSpan w:val="9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3C38C454" w14:textId="40DBE40E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UNIDADES DE APRENDIZAJE</w:t>
            </w:r>
          </w:p>
        </w:tc>
        <w:tc>
          <w:tcPr>
            <w:tcW w:w="5103" w:type="dxa"/>
            <w:vMerge w:val="restart"/>
            <w:shd w:val="clear" w:color="auto" w:fill="C1F0C7" w:themeFill="accent3" w:themeFillTint="33"/>
            <w:vAlign w:val="center"/>
          </w:tcPr>
          <w:p w14:paraId="68D09AFD" w14:textId="35CFED43" w:rsidR="00E0440E" w:rsidRPr="00DA3C09" w:rsidRDefault="00666C7C" w:rsidP="00DA3C09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</w:tr>
      <w:tr w:rsidR="00E0440E" w:rsidRPr="00DA3C09" w14:paraId="250754E0" w14:textId="77777777" w:rsidTr="00566479">
        <w:trPr>
          <w:trHeight w:val="241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2CA188A4" w14:textId="54DF4C81" w:rsidR="00E0440E" w:rsidRPr="00DA3C09" w:rsidRDefault="00E0440E" w:rsidP="00DA3C09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1679" w:type="dxa"/>
            <w:gridSpan w:val="3"/>
            <w:shd w:val="clear" w:color="auto" w:fill="C1F0C7" w:themeFill="accent3" w:themeFillTint="33"/>
          </w:tcPr>
          <w:p w14:paraId="4608EA9E" w14:textId="2A3A4E4B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1</w:t>
            </w:r>
          </w:p>
        </w:tc>
        <w:tc>
          <w:tcPr>
            <w:tcW w:w="1020" w:type="dxa"/>
            <w:gridSpan w:val="2"/>
            <w:shd w:val="clear" w:color="auto" w:fill="C1F0C7" w:themeFill="accent3" w:themeFillTint="33"/>
          </w:tcPr>
          <w:p w14:paraId="0BAAF4E3" w14:textId="75D17514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2</w:t>
            </w:r>
          </w:p>
        </w:tc>
        <w:tc>
          <w:tcPr>
            <w:tcW w:w="1106" w:type="dxa"/>
            <w:gridSpan w:val="2"/>
            <w:shd w:val="clear" w:color="auto" w:fill="C1F0C7" w:themeFill="accent3" w:themeFillTint="33"/>
          </w:tcPr>
          <w:p w14:paraId="55F5FB1E" w14:textId="1A47CC9A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3</w:t>
            </w:r>
          </w:p>
        </w:tc>
        <w:tc>
          <w:tcPr>
            <w:tcW w:w="993" w:type="dxa"/>
            <w:gridSpan w:val="2"/>
            <w:shd w:val="clear" w:color="auto" w:fill="C1F0C7" w:themeFill="accent3" w:themeFillTint="33"/>
          </w:tcPr>
          <w:p w14:paraId="6352D42C" w14:textId="226BCD63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4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7BA2864E" w14:textId="77777777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0440E" w:rsidRPr="00DA3C09" w14:paraId="2BB6AD0E" w14:textId="77777777" w:rsidTr="00566479">
        <w:trPr>
          <w:trHeight w:val="245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67BFD2D1" w14:textId="73373DBA" w:rsidR="00E0440E" w:rsidRPr="00DA3C09" w:rsidRDefault="00E0440E" w:rsidP="00DA3C09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4BCEC7CC" w14:textId="5D950A79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507953C" w14:textId="5E0A4A3C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</w:tcPr>
          <w:p w14:paraId="4EF4FB8F" w14:textId="7128329B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</w:tcPr>
          <w:p w14:paraId="276371D8" w14:textId="2E2A5EE5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</w:tcPr>
          <w:p w14:paraId="2D133D97" w14:textId="2A8730F6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562EA6B1" w14:textId="1F6E28EF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</w:tcPr>
          <w:p w14:paraId="56BDB029" w14:textId="60250AF3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</w:tcPr>
          <w:p w14:paraId="461C0942" w14:textId="0821F9FA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</w:tcPr>
          <w:p w14:paraId="3C9C0630" w14:textId="1A7F9C4D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48A637C7" w14:textId="77777777" w:rsidR="00E0440E" w:rsidRPr="00DA3C09" w:rsidRDefault="00E0440E" w:rsidP="00DA3C09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</w:tr>
      <w:tr w:rsidR="00666C7C" w:rsidRPr="00DA3C09" w14:paraId="552716AC" w14:textId="77777777" w:rsidTr="007159A6">
        <w:trPr>
          <w:cantSplit/>
          <w:trHeight w:val="1311"/>
          <w:jc w:val="center"/>
        </w:trPr>
        <w:tc>
          <w:tcPr>
            <w:tcW w:w="4968" w:type="dxa"/>
            <w:gridSpan w:val="2"/>
            <w:vAlign w:val="center"/>
          </w:tcPr>
          <w:p w14:paraId="6AB16ECB" w14:textId="5B46DFD9" w:rsidR="00666C7C" w:rsidRPr="00DA3C09" w:rsidRDefault="00666C7C" w:rsidP="00666C7C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567" w:type="dxa"/>
            <w:vAlign w:val="center"/>
          </w:tcPr>
          <w:p w14:paraId="63697283" w14:textId="0843863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3F45330" w14:textId="453CDF8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3F28326D" w14:textId="375385E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04235F36" w14:textId="0446C38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5C084566" w14:textId="29C74FA8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45B4F64" w14:textId="5E47BC6B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E019A66" w14:textId="01142D4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E8D2A8D" w14:textId="7E1A303E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28A6217D" w14:textId="4DB9BBD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085F9014" w14:textId="52FB6DAB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666C7C" w:rsidRPr="00DA3C09" w14:paraId="752B8C42" w14:textId="77777777" w:rsidTr="007159A6">
        <w:trPr>
          <w:cantSplit/>
          <w:trHeight w:val="1246"/>
          <w:jc w:val="center"/>
        </w:trPr>
        <w:tc>
          <w:tcPr>
            <w:tcW w:w="4968" w:type="dxa"/>
            <w:gridSpan w:val="2"/>
            <w:vAlign w:val="center"/>
          </w:tcPr>
          <w:p w14:paraId="1FE89490" w14:textId="642D915B" w:rsidR="00666C7C" w:rsidRPr="00DA3C09" w:rsidRDefault="00666C7C" w:rsidP="00666C7C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567" w:type="dxa"/>
            <w:vAlign w:val="center"/>
          </w:tcPr>
          <w:p w14:paraId="38982B2F" w14:textId="217FF73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0BD7FDE" w14:textId="4B57843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0DF40AA" w14:textId="777769A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FC08B8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8B4B439" w14:textId="69686CD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772B8D0" w14:textId="66245B5B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28CFB1" w14:textId="1BD19770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3B481C3" w14:textId="52AB744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3EE2BBC1" w14:textId="1699E5A0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49B182" w14:textId="12AB19EE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666C7C" w:rsidRPr="00DA3C09" w14:paraId="5207D92E" w14:textId="77777777" w:rsidTr="007159A6">
        <w:trPr>
          <w:cantSplit/>
          <w:trHeight w:val="1250"/>
          <w:jc w:val="center"/>
        </w:trPr>
        <w:tc>
          <w:tcPr>
            <w:tcW w:w="4968" w:type="dxa"/>
            <w:gridSpan w:val="2"/>
            <w:vAlign w:val="center"/>
          </w:tcPr>
          <w:p w14:paraId="22B0BD7C" w14:textId="154DA59E" w:rsidR="00666C7C" w:rsidRPr="00DA3C09" w:rsidRDefault="00666C7C" w:rsidP="00666C7C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567" w:type="dxa"/>
            <w:vAlign w:val="center"/>
          </w:tcPr>
          <w:p w14:paraId="7161FB1C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6EB62CC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F3A0F3E" w14:textId="3B1DE0D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1677CEA" w14:textId="290AE65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4A2FEA1C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350A7E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CE040D7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224535F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69F202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1A069CF" w14:textId="490E8D03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  <w:tr w:rsidR="00666C7C" w:rsidRPr="00DA3C09" w14:paraId="6680271D" w14:textId="77777777" w:rsidTr="007159A6">
        <w:trPr>
          <w:trHeight w:val="581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58238A5E" w14:textId="50BC742A" w:rsidR="00666C7C" w:rsidRPr="007159A6" w:rsidRDefault="00666C7C" w:rsidP="007159A6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 TRANSVERSALES</w:t>
            </w:r>
          </w:p>
        </w:tc>
      </w:tr>
      <w:tr w:rsidR="00666C7C" w:rsidRPr="00DA3C09" w14:paraId="059A3F01" w14:textId="77777777" w:rsidTr="000F26AC">
        <w:trPr>
          <w:jc w:val="center"/>
        </w:trPr>
        <w:tc>
          <w:tcPr>
            <w:tcW w:w="1403" w:type="dxa"/>
            <w:vAlign w:val="center"/>
          </w:tcPr>
          <w:p w14:paraId="1E8A175F" w14:textId="56637C0D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</w:t>
            </w:r>
          </w:p>
        </w:tc>
        <w:tc>
          <w:tcPr>
            <w:tcW w:w="3565" w:type="dxa"/>
            <w:vAlign w:val="center"/>
          </w:tcPr>
          <w:p w14:paraId="32AF60B8" w14:textId="6F753B5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67" w:type="dxa"/>
          </w:tcPr>
          <w:p w14:paraId="0D1E3815" w14:textId="49F7ECD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</w:tcPr>
          <w:p w14:paraId="5B5A2ACF" w14:textId="4BF78701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</w:tcPr>
          <w:p w14:paraId="2D293558" w14:textId="7ACE902E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</w:tcPr>
          <w:p w14:paraId="20F04B42" w14:textId="3F1A654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</w:tcPr>
          <w:p w14:paraId="3D83F818" w14:textId="4FC58E3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</w:tcPr>
          <w:p w14:paraId="0AD197C0" w14:textId="7778D2F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</w:tcPr>
          <w:p w14:paraId="25B74ADD" w14:textId="068C612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</w:tcPr>
          <w:p w14:paraId="03BFB6E9" w14:textId="08230D3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</w:tcPr>
          <w:p w14:paraId="6CD8CC14" w14:textId="77F96DCB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Align w:val="center"/>
          </w:tcPr>
          <w:p w14:paraId="541A0763" w14:textId="16D833A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DEFINICIÓN DE CAPACIDADES</w:t>
            </w:r>
          </w:p>
        </w:tc>
      </w:tr>
      <w:tr w:rsidR="00666C7C" w:rsidRPr="00DA3C09" w14:paraId="14C12711" w14:textId="77777777" w:rsidTr="000F26AC">
        <w:trPr>
          <w:jc w:val="center"/>
        </w:trPr>
        <w:tc>
          <w:tcPr>
            <w:tcW w:w="1403" w:type="dxa"/>
            <w:vMerge w:val="restart"/>
            <w:textDirection w:val="btLr"/>
            <w:vAlign w:val="center"/>
          </w:tcPr>
          <w:p w14:paraId="696BA8DE" w14:textId="7DBFC08E" w:rsidR="00666C7C" w:rsidRPr="00DA3C09" w:rsidRDefault="00666C7C" w:rsidP="00666C7C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  <w:tc>
          <w:tcPr>
            <w:tcW w:w="3565" w:type="dxa"/>
            <w:vAlign w:val="center"/>
          </w:tcPr>
          <w:p w14:paraId="2C61E609" w14:textId="77777777" w:rsidR="00666C7C" w:rsidRPr="00DA3C09" w:rsidRDefault="00666C7C" w:rsidP="00666C7C">
            <w:pPr>
              <w:pStyle w:val="Prrafodelista"/>
              <w:spacing w:line="276" w:lineRule="auto"/>
              <w:ind w:left="175" w:hanging="175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Personaliza entornos virtuales:  </w:t>
            </w:r>
          </w:p>
          <w:p w14:paraId="623A3638" w14:textId="77777777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E3EFFEC" w14:textId="270D11A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ECEB10" w14:textId="77CEB57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79026EB2" w14:textId="6D67111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D5D911C" w14:textId="25B38C1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994C60D" w14:textId="5FCC0A2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B7EA356" w14:textId="6FE37661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644CE013" w14:textId="57B7DF0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43D1DD4" w14:textId="66A1E26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7AE418E" w14:textId="5E1F0D0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315C206" w14:textId="4F892F7F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adecuar la apariencia y funcionalidad de los entornos virtuales de acuerdo con las actividades, valores, cultura y personalidad. </w:t>
            </w:r>
          </w:p>
        </w:tc>
      </w:tr>
      <w:tr w:rsidR="00666C7C" w:rsidRPr="00DA3C09" w14:paraId="480987A7" w14:textId="77777777" w:rsidTr="000F26AC">
        <w:trPr>
          <w:jc w:val="center"/>
        </w:trPr>
        <w:tc>
          <w:tcPr>
            <w:tcW w:w="1403" w:type="dxa"/>
            <w:vMerge/>
            <w:vAlign w:val="center"/>
          </w:tcPr>
          <w:p w14:paraId="2513DB54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05D1DD6A" w14:textId="7759FADA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Gestiona información del entorno virtual:  </w:t>
            </w:r>
          </w:p>
        </w:tc>
        <w:tc>
          <w:tcPr>
            <w:tcW w:w="567" w:type="dxa"/>
            <w:vAlign w:val="center"/>
          </w:tcPr>
          <w:p w14:paraId="5F27F250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87D9DB" w14:textId="1291AB28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68BD6486" w14:textId="6ABCD89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4C64AD6" w14:textId="1C93EBF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0631CBA3" w14:textId="512B436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5DE22A" w14:textId="4B0D0A6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0FBA36B5" w14:textId="3B031A2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5D1823C" w14:textId="48E3284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17E38C1" w14:textId="379F23A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253E874" w14:textId="65D4E0ED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y sistematizar la información del entorno virtual de manera ética y pertinente tomando en cuenta sus tipos y niveles, así como la relevancia para sus actividades. </w:t>
            </w:r>
          </w:p>
        </w:tc>
      </w:tr>
      <w:tr w:rsidR="00666C7C" w:rsidRPr="00DA3C09" w14:paraId="52F1E05E" w14:textId="77777777" w:rsidTr="000F26AC">
        <w:trPr>
          <w:jc w:val="center"/>
        </w:trPr>
        <w:tc>
          <w:tcPr>
            <w:tcW w:w="1403" w:type="dxa"/>
            <w:vMerge/>
            <w:vAlign w:val="center"/>
          </w:tcPr>
          <w:p w14:paraId="6FF5E04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46A91F2A" w14:textId="0AA1881C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Interactúa en entornos virtuales:</w:t>
            </w:r>
          </w:p>
        </w:tc>
        <w:tc>
          <w:tcPr>
            <w:tcW w:w="567" w:type="dxa"/>
            <w:vAlign w:val="center"/>
          </w:tcPr>
          <w:p w14:paraId="611D6A58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8594E0" w14:textId="64E22C3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FAD2639" w14:textId="0AD3C0C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A0322D" w14:textId="5B264D3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CB1972D" w14:textId="6DC0E67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4018757" w14:textId="274B7938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9B20751" w14:textId="6F23EB7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DCFB23A" w14:textId="08B1C56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3F52207" w14:textId="4C3C730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4E2740E8" w14:textId="6EF3DA94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e interpretar las interacciones con otros para realizar actividades en conjunto y construir vínculos coherentes según la edad, valores y contexto socio-cultural. </w:t>
            </w:r>
          </w:p>
        </w:tc>
      </w:tr>
      <w:tr w:rsidR="00666C7C" w:rsidRPr="00DA3C09" w14:paraId="43444EE1" w14:textId="77777777" w:rsidTr="000F26AC">
        <w:trPr>
          <w:jc w:val="center"/>
        </w:trPr>
        <w:tc>
          <w:tcPr>
            <w:tcW w:w="1403" w:type="dxa"/>
            <w:vMerge/>
            <w:vAlign w:val="center"/>
          </w:tcPr>
          <w:p w14:paraId="3D0CF53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352730B1" w14:textId="52D610A5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Crea objetos virtuales en diversos formatos:</w:t>
            </w:r>
          </w:p>
        </w:tc>
        <w:tc>
          <w:tcPr>
            <w:tcW w:w="567" w:type="dxa"/>
            <w:vAlign w:val="center"/>
          </w:tcPr>
          <w:p w14:paraId="3B83D29D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33A27B" w14:textId="5D7F2CA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6ED3389" w14:textId="4CC243B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24DEC2FF" w14:textId="0534DA5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0EB7B45" w14:textId="77CBB85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4E4B63F" w14:textId="3A539E2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53060DC" w14:textId="2E35594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C00A6D2" w14:textId="7248E9F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700CAA64" w14:textId="7DA2325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200561" w14:textId="77777777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 xml:space="preserve">Es construir materiales digitales con diversos propósitos. Es el resultado de un proceso de mejoras sucesivas y retroalimentación desde el contexto escolar y en su vida cotidiana. </w:t>
            </w:r>
          </w:p>
          <w:p w14:paraId="30F1B1F2" w14:textId="3D3C1049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64FC2E1C" w14:textId="77777777" w:rsidTr="000F26AC">
        <w:trPr>
          <w:jc w:val="center"/>
        </w:trPr>
        <w:tc>
          <w:tcPr>
            <w:tcW w:w="1403" w:type="dxa"/>
            <w:vMerge w:val="restart"/>
            <w:textDirection w:val="btLr"/>
            <w:vAlign w:val="center"/>
          </w:tcPr>
          <w:p w14:paraId="053B36EE" w14:textId="16BFD334" w:rsidR="00666C7C" w:rsidRPr="00DA3C09" w:rsidRDefault="00666C7C" w:rsidP="00666C7C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</w:p>
        </w:tc>
        <w:tc>
          <w:tcPr>
            <w:tcW w:w="3565" w:type="dxa"/>
            <w:vAlign w:val="center"/>
          </w:tcPr>
          <w:p w14:paraId="4BB70CDF" w14:textId="161D8D57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Define metas de aprendizaje</w:t>
            </w: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48759AA2" w14:textId="54E1868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2BA0799" w14:textId="0C25E8C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5C2751E" w14:textId="5796865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013AF07" w14:textId="1B740AF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E2E830C" w14:textId="00A0241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9664598" w14:textId="1494C5D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38890CA" w14:textId="211E64A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927748B" w14:textId="0E59B83D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9AEC633" w14:textId="78E4A658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0F653DD" w14:textId="123DEAFC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>Es darse cuenta y comprender aquello que se necesita aprender para resolver una tarea dada. Es reconocer los saberes, las habilidades y los recursos que están a su alcance y si estos le permitirán lograr la tarea, para que a partir de ello pueda plantear metas viables.</w:t>
            </w:r>
          </w:p>
        </w:tc>
      </w:tr>
      <w:tr w:rsidR="00666C7C" w:rsidRPr="00DA3C09" w14:paraId="360A4131" w14:textId="77777777" w:rsidTr="000F26AC">
        <w:trPr>
          <w:jc w:val="center"/>
        </w:trPr>
        <w:tc>
          <w:tcPr>
            <w:tcW w:w="1403" w:type="dxa"/>
            <w:vMerge/>
          </w:tcPr>
          <w:p w14:paraId="3DA06D6A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4E926023" w14:textId="1A9BBD6E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Organiza acciones estratégicas para alcanzar sus metas.</w:t>
            </w:r>
          </w:p>
        </w:tc>
        <w:tc>
          <w:tcPr>
            <w:tcW w:w="567" w:type="dxa"/>
            <w:vAlign w:val="center"/>
          </w:tcPr>
          <w:p w14:paraId="607EF66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1BED503" w14:textId="6BE932E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0FE8B8A" w14:textId="36A1BD6B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3BF080" w14:textId="0C5CF1F3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6860DED" w14:textId="6B5A5B9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D13C7A" w14:textId="07C4123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5909E611" w14:textId="61DF5D5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BCBFA88" w14:textId="2137B81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B5723E1" w14:textId="462DB22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9081494" w14:textId="17F5DDA8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>Implica que debe pensar y proyectarse en cómo organizarse mirando el todo y las partes de su organización y determinar hasta dónde debe llegar para ser eficiente, así como establecer qué hacer para fijar los mecanismos que le permitan alcanzar sus temas de aprendizaje.</w:t>
            </w:r>
          </w:p>
        </w:tc>
      </w:tr>
      <w:tr w:rsidR="00666C7C" w:rsidRPr="00DA3C09" w14:paraId="01280007" w14:textId="77777777" w:rsidTr="00E028B9">
        <w:trPr>
          <w:trHeight w:val="2044"/>
          <w:jc w:val="center"/>
        </w:trPr>
        <w:tc>
          <w:tcPr>
            <w:tcW w:w="1403" w:type="dxa"/>
            <w:vMerge/>
          </w:tcPr>
          <w:p w14:paraId="115AA918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565" w:type="dxa"/>
            <w:vAlign w:val="center"/>
          </w:tcPr>
          <w:p w14:paraId="5E15BBD5" w14:textId="231C55D9" w:rsidR="00666C7C" w:rsidRPr="00DA3C09" w:rsidRDefault="00666C7C" w:rsidP="00666C7C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Monitorea y ajusta su desempeño durante el proceso de aprendizaje.</w:t>
            </w:r>
          </w:p>
        </w:tc>
        <w:tc>
          <w:tcPr>
            <w:tcW w:w="567" w:type="dxa"/>
            <w:vAlign w:val="center"/>
          </w:tcPr>
          <w:p w14:paraId="02D3CA7A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20B539C" w14:textId="095E7AC1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7933E5F" w14:textId="466CD2ED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6CCA3EB" w14:textId="7AA0ED2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3B94D4E" w14:textId="07284DE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6D7887E" w14:textId="5F8BAF3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59C3DD6" w14:textId="4D54FB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5FD2272" w14:textId="3B851DBD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5B1F31E0" w14:textId="3BBD535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56C93CA2" w14:textId="58B3A194" w:rsidR="00E028B9" w:rsidRPr="00E028B9" w:rsidRDefault="00666C7C" w:rsidP="00666C7C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Cs/>
                <w:sz w:val="20"/>
                <w:szCs w:val="20"/>
              </w:rPr>
              <w:t>Es hacer seguimiento de su propio grado de avance con relación a las metas de aprendizaje que se ha propuesto, mostrando confianza en sí mismo y capacidad para autorregularse. Evalúa si las acciones seleccionadas y su planificación son las más pertinentes para alcanzar sus metas de aprendizaje. Implica la disposición e iniciativa para hacer ajustes oportunos a sus acciones con el fin de lograr los resultados previstos.</w:t>
            </w:r>
          </w:p>
        </w:tc>
      </w:tr>
      <w:tr w:rsidR="00666C7C" w:rsidRPr="00DA3C09" w14:paraId="4A61FE8F" w14:textId="77777777" w:rsidTr="00E3656A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30AF266D" w14:textId="5B0AEBC0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</w:tr>
      <w:tr w:rsidR="00666C7C" w:rsidRPr="00DA3C09" w14:paraId="46E613A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2A0DB15" w14:textId="7C2541B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>Enfoque de derechos.</w:t>
            </w:r>
          </w:p>
        </w:tc>
        <w:tc>
          <w:tcPr>
            <w:tcW w:w="567" w:type="dxa"/>
            <w:vAlign w:val="center"/>
          </w:tcPr>
          <w:p w14:paraId="5001A073" w14:textId="3C4F18E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75443A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2C746DA" w14:textId="4FE4882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1F5F49C" w14:textId="15EDF23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3B5CF3B" w14:textId="3C43F3D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DBB3A5" w14:textId="5C6C27E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47879709" w14:textId="105960D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7BA02CC" w14:textId="695346A1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760A0D5E" w14:textId="71085FE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 w:val="restart"/>
            <w:shd w:val="clear" w:color="auto" w:fill="84E290" w:themeFill="accent3" w:themeFillTint="66"/>
            <w:vAlign w:val="center"/>
          </w:tcPr>
          <w:p w14:paraId="7AAFD75D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4ECCE461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1D25E8C5" w14:textId="6C943B3F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>Enfoque Inclusivo o de atención a la diversidad.</w:t>
            </w:r>
          </w:p>
        </w:tc>
        <w:tc>
          <w:tcPr>
            <w:tcW w:w="567" w:type="dxa"/>
            <w:vAlign w:val="center"/>
          </w:tcPr>
          <w:p w14:paraId="525F86A9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5BDEAF8" w14:textId="4815630D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1EC034F" w14:textId="149C37CD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47D805" w14:textId="1864204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372E5A" w14:textId="5436A70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8FA1A2B" w14:textId="5F29B450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DCADDFB" w14:textId="3592E360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5AB2B17C" w14:textId="4FB24E3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44FD0F2" w14:textId="0917F4C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550F80CC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33CD476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4784459B" w14:textId="22E955FB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Intercultural. </w:t>
            </w:r>
          </w:p>
        </w:tc>
        <w:tc>
          <w:tcPr>
            <w:tcW w:w="567" w:type="dxa"/>
            <w:vAlign w:val="center"/>
          </w:tcPr>
          <w:p w14:paraId="386F1C15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952421" w14:textId="0A6853B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997B8F1" w14:textId="63744A2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C9EBCCF" w14:textId="36718AB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0BE2113" w14:textId="5D7040C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07A181" w14:textId="09CECBE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64CBB644" w14:textId="7F4EE2A2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61C37D3" w14:textId="63A3465A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39693C9" w14:textId="7785D0A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32B062DB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1C6CB3EA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2DEA9E55" w14:textId="3C571599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>Enfoque igualdad de género.</w:t>
            </w:r>
          </w:p>
        </w:tc>
        <w:tc>
          <w:tcPr>
            <w:tcW w:w="567" w:type="dxa"/>
            <w:vAlign w:val="center"/>
          </w:tcPr>
          <w:p w14:paraId="1CC8FF3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F2CC3F" w14:textId="0670A22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2E9277BC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40841E3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D46C19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43AB42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0DFB5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D6EFB1D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5A45336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C1929FD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5D028FF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8E74814" w14:textId="5EC411BD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ambiental </w:t>
            </w:r>
          </w:p>
        </w:tc>
        <w:tc>
          <w:tcPr>
            <w:tcW w:w="567" w:type="dxa"/>
            <w:vAlign w:val="center"/>
          </w:tcPr>
          <w:p w14:paraId="0BC526A6" w14:textId="417AA46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6859B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F45954C" w14:textId="2A096EC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B7D4EB7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418E9C" w14:textId="5F6020AB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B08BF21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59992144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629E0418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30FF71D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76881109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30BDEA7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06B09771" w14:textId="30E866FF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>Enfoque Búsqueda de la excelencia.</w:t>
            </w:r>
          </w:p>
        </w:tc>
        <w:tc>
          <w:tcPr>
            <w:tcW w:w="567" w:type="dxa"/>
            <w:vAlign w:val="center"/>
          </w:tcPr>
          <w:p w14:paraId="3FAE80F9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96AFC5" w14:textId="46EBECD6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3E1CDD7" w14:textId="20BE773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8A29090" w14:textId="63E9A315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F90CDE4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3754AF" w14:textId="508CEA2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B8818A" w14:textId="15225890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4B4E34F1" w14:textId="680CC61B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1251E908" w14:textId="05D218C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B658576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66C7C" w:rsidRPr="00DA3C09" w14:paraId="1FCEA3C8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54ED04ED" w14:textId="77F9456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sz w:val="20"/>
                <w:szCs w:val="20"/>
              </w:rPr>
              <w:t>Enfoque Orientación al bien común.</w:t>
            </w:r>
          </w:p>
        </w:tc>
        <w:tc>
          <w:tcPr>
            <w:tcW w:w="567" w:type="dxa"/>
            <w:vAlign w:val="center"/>
          </w:tcPr>
          <w:p w14:paraId="23E2C87F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328627" w14:textId="45F16EC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3517418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DF5BBD" w14:textId="61AC506C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1CF4325" w14:textId="2A961D59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74FB8FC" w14:textId="5BF09834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8786D85" w14:textId="77777777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7F0E5636" w14:textId="380BD78F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40E6015" w14:textId="39596C88" w:rsidR="00666C7C" w:rsidRPr="00DA3C09" w:rsidRDefault="00666C7C" w:rsidP="00666C7C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1688F93F" w14:textId="77777777" w:rsidR="00666C7C" w:rsidRPr="00DA3C09" w:rsidRDefault="00666C7C" w:rsidP="00666C7C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7B1B343A" w14:textId="77777777" w:rsidR="00E028B9" w:rsidRDefault="00E028B9" w:rsidP="00E028B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9452634" w14:textId="77777777" w:rsidR="009A3618" w:rsidRDefault="009A3618" w:rsidP="00E028B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A7968DC" w14:textId="48F85D2C" w:rsidR="004E29FA" w:rsidRPr="00DA3C09" w:rsidRDefault="004E29FA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COMPETENCIAS</w:t>
      </w:r>
      <w:r w:rsidR="00292ADD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TRANSVERSALES</w:t>
      </w: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28 Y 29: </w:t>
      </w:r>
    </w:p>
    <w:p w14:paraId="7A7C1CEE" w14:textId="77777777" w:rsidR="004E29FA" w:rsidRPr="00DA3C09" w:rsidRDefault="004E29FA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104"/>
        <w:gridCol w:w="11765"/>
      </w:tblGrid>
      <w:tr w:rsidR="004E29FA" w:rsidRPr="00DA3C09" w14:paraId="655B7C9F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6876A803" w14:textId="348A503B" w:rsidR="004E29FA" w:rsidRPr="00DA3C09" w:rsidRDefault="004E29F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COMPETENCIA </w:t>
            </w:r>
            <w:r w:rsidR="002C439F"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28</w:t>
            </w: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  <w:vAlign w:val="center"/>
          </w:tcPr>
          <w:p w14:paraId="2B187C0B" w14:textId="014E8090" w:rsidR="004E29FA" w:rsidRPr="00DA3C09" w:rsidRDefault="007B6EAD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</w:tr>
      <w:tr w:rsidR="004E29FA" w:rsidRPr="00DA3C09" w14:paraId="0E22371F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1C8DCAC" w14:textId="77777777" w:rsidR="004E29FA" w:rsidRPr="00DA3C09" w:rsidRDefault="004E29F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  <w:vAlign w:val="center"/>
          </w:tcPr>
          <w:p w14:paraId="468C443A" w14:textId="60FF73C3" w:rsidR="004E29FA" w:rsidRPr="009169D7" w:rsidRDefault="007B6EAD" w:rsidP="009169D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Se desenvuelve en los entornos virtuales cuando integra distintas actividades, actitudes y conocimientos de diversos contextos socioculturales en su entorno virtual personal. Crea materiales digitales (presentaciones, videos, documentos, diseños, entre otros) que responde a necesidades concretas de acuerdo sus procesos cognitivos y la manifestación de su individualidad.</w:t>
            </w:r>
          </w:p>
        </w:tc>
      </w:tr>
      <w:tr w:rsidR="004E29FA" w:rsidRPr="00DA3C09" w14:paraId="4D08E910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51A94FC4" w14:textId="77777777" w:rsidR="004E29FA" w:rsidRPr="00DA3C09" w:rsidRDefault="004E29F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6765F22F" w14:textId="77777777" w:rsidR="004E29FA" w:rsidRPr="00DA3C09" w:rsidRDefault="004E29F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DA3C09" w14:paraId="1CA95301" w14:textId="77777777" w:rsidTr="009169D7">
        <w:trPr>
          <w:trHeight w:val="676"/>
        </w:trPr>
        <w:tc>
          <w:tcPr>
            <w:tcW w:w="3104" w:type="dxa"/>
            <w:vAlign w:val="center"/>
          </w:tcPr>
          <w:p w14:paraId="49AFEDD8" w14:textId="16CAA123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Personaliza entornos virtuales.</w:t>
            </w:r>
          </w:p>
          <w:p w14:paraId="7D44482A" w14:textId="77777777" w:rsidR="007B6EAD" w:rsidRPr="00DA3C09" w:rsidRDefault="007B6EAD" w:rsidP="00DA3C09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</w:p>
          <w:p w14:paraId="3F916526" w14:textId="3AB3775B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información del entorno virtual.</w:t>
            </w:r>
          </w:p>
          <w:p w14:paraId="47E2403D" w14:textId="77777777" w:rsidR="007B6EAD" w:rsidRPr="00DA3C09" w:rsidRDefault="007B6EAD" w:rsidP="00DA3C09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</w:p>
          <w:p w14:paraId="4DC75168" w14:textId="41E5799F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Interactúa en entornos virtuales.</w:t>
            </w:r>
          </w:p>
          <w:p w14:paraId="728AD62C" w14:textId="77777777" w:rsidR="007B6EAD" w:rsidRPr="00DA3C09" w:rsidRDefault="007B6EAD" w:rsidP="00DA3C09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</w:p>
          <w:p w14:paraId="69E1EB8B" w14:textId="58AE33B8" w:rsidR="004E29FA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objetos virtuales en diversos formatos.</w:t>
            </w:r>
          </w:p>
        </w:tc>
        <w:tc>
          <w:tcPr>
            <w:tcW w:w="11765" w:type="dxa"/>
          </w:tcPr>
          <w:p w14:paraId="1DD0596D" w14:textId="4FF9F95B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Navega en diversos entornos virtuales recomendados adaptando funcionalidades básicas de acuerdo con sus necesidades de manera relevante y responsable.</w:t>
            </w:r>
          </w:p>
          <w:p w14:paraId="5D036D48" w14:textId="0010C496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Clasifica información de diversas fuentes y entornos teniendo en cuenta la pertinencia y exactitud del contenido reconociendo los derechos de autor. Ejemplo: Acceda a Múltiples libros digitales obteniendo información de cada uno de ellos en un documento y citando la fuente. </w:t>
            </w:r>
          </w:p>
          <w:p w14:paraId="67845652" w14:textId="5903DE96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43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Registra datos mediante hoja de cálculo que le permita ordenar y secuenciar información relevante. </w:t>
            </w:r>
          </w:p>
          <w:p w14:paraId="5AF06898" w14:textId="175BF4C9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Participa en actividades interactivas y comunicativas de manera pertinente cuando expresa su identidad personal y sociocultural en entornos virtuales determinados, como redes virtuales, portales educativos y grupos en red. Ejemplo: Participa en un proyecto colaborativo virtual de educación ambiental y tecnología, y recopila evidencias (fotos, videos y propuestas) utilizando foros y grupos. </w:t>
            </w:r>
          </w:p>
          <w:p w14:paraId="53E98322" w14:textId="1C6A09B7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Utiliza herramientas multimedia e interactivas cuando desarrolla capacidades relacionadas con diversas áreas del conocimiento. Ejemplo: Resuelve problemas de cantidad con un software interactivo mediante videos, audios y evaluación. </w:t>
            </w:r>
          </w:p>
          <w:p w14:paraId="4058891E" w14:textId="3DDFEA2F" w:rsidR="007B6EAD" w:rsidRPr="00DA3C09" w:rsidRDefault="007B6EAD" w:rsidP="00DA3C09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43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Elabora proyectos escolares de su comunidad y localidad utilizando y presentaciones digitales. </w:t>
            </w:r>
          </w:p>
          <w:p w14:paraId="66EC91FC" w14:textId="7CC193C9" w:rsidR="004E29FA" w:rsidRPr="009169D7" w:rsidRDefault="007B6EAD" w:rsidP="009169D7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Desarrolla procedimientos lógicos y secuenciales para plantear soluciones a enunciados concretos con lenguajes de programación de código escrito bloques gráficos. Ejemplo: Elabora un diagrama de flujo para explicar la preparación de un pastel.</w:t>
            </w:r>
          </w:p>
        </w:tc>
      </w:tr>
      <w:tr w:rsidR="004E29FA" w:rsidRPr="00DA3C09" w14:paraId="167A0EDB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26E21AC4" w14:textId="3934A507" w:rsidR="004E29FA" w:rsidRPr="00DA3C09" w:rsidRDefault="004E29FA" w:rsidP="00DA3C09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 2</w:t>
            </w:r>
            <w:r w:rsidR="002C439F"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9</w:t>
            </w: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</w:tcPr>
          <w:p w14:paraId="4B299D08" w14:textId="5D4EF998" w:rsidR="004E29FA" w:rsidRPr="00DA3C09" w:rsidRDefault="008876FF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4E29FA" w:rsidRPr="00DA3C09" w14:paraId="02300426" w14:textId="77777777" w:rsidTr="00E50A18">
        <w:trPr>
          <w:trHeight w:val="1584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63989DF4" w14:textId="77777777" w:rsidR="004E29FA" w:rsidRPr="00DA3C09" w:rsidRDefault="004E29FA" w:rsidP="00DA3C09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</w:tcPr>
          <w:p w14:paraId="5B87C226" w14:textId="026FADC0" w:rsidR="00451B60" w:rsidRPr="009169D7" w:rsidRDefault="007B6EAD" w:rsidP="009169D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su aprendizaje de manera autónoma al darse cuenta lo que debe aprender al distinguir lo sencillo o complejo de una tarea, y por ende define metas personales respaldándose en sus potencialidades. Comprende que debe organizarse lo más específicamente posible y que lo planteado incluya las mejores estrategias, procedimientos, recursos que le permitan realizar una tarea basado en sus experiencias. Monitorea de manera permanente sus avances respecto a las metas de aprendizaje previamente establecidas al evaluar el proceso de realización de la tarea y realiza ajustes considerando los aportes de otros grupos de trabajo mostrando disposición a los posibles cambios.</w:t>
            </w:r>
          </w:p>
        </w:tc>
      </w:tr>
      <w:tr w:rsidR="004E29FA" w:rsidRPr="00DA3C09" w14:paraId="068F12C4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71BDF34" w14:textId="77777777" w:rsidR="004E29FA" w:rsidRPr="00DA3C09" w:rsidRDefault="004E29FA" w:rsidP="00DA3C09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534E869D" w14:textId="77777777" w:rsidR="004E29FA" w:rsidRPr="00DA3C09" w:rsidRDefault="004E29FA" w:rsidP="00DA3C0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DA3C09" w14:paraId="721D4F36" w14:textId="77777777" w:rsidTr="00E50A18">
        <w:trPr>
          <w:trHeight w:val="2150"/>
        </w:trPr>
        <w:tc>
          <w:tcPr>
            <w:tcW w:w="3104" w:type="dxa"/>
            <w:vAlign w:val="center"/>
          </w:tcPr>
          <w:p w14:paraId="45825419" w14:textId="523859B0" w:rsidR="007B6EAD" w:rsidRPr="00DA3C09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58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lastRenderedPageBreak/>
              <w:t>Define metas de aprendizaje.</w:t>
            </w:r>
          </w:p>
          <w:p w14:paraId="33E124CA" w14:textId="5DA76DDD" w:rsidR="007B6EAD" w:rsidRPr="00DA3C09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acciones estratégicas para alcanzar sus metas de aprendizaje.</w:t>
            </w:r>
          </w:p>
          <w:p w14:paraId="39CF9650" w14:textId="469052A1" w:rsidR="004E29FA" w:rsidRPr="00DA3C09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64" w:hanging="142"/>
              <w:jc w:val="both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Monitorea y ajusta su desempeño durante el proceso de aprendizaje.</w:t>
            </w:r>
          </w:p>
        </w:tc>
        <w:tc>
          <w:tcPr>
            <w:tcW w:w="11765" w:type="dxa"/>
          </w:tcPr>
          <w:p w14:paraId="2B69F87C" w14:textId="728D05A1" w:rsidR="007B6EAD" w:rsidRPr="00DA3C09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Determina metas de aprendizaje viables asociadas a sus conocimientos, estilos de aprendizaje, habilidades y actitudes para el logro de la tarea, formulándose preguntas de manera reflexiva.</w:t>
            </w:r>
          </w:p>
          <w:p w14:paraId="22BF2B8C" w14:textId="39CF75EC" w:rsidR="0049327D" w:rsidRPr="00DA3C09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un conjunto de estrategias y procedimientos en función del tiempo y de los recursos de que dispone para lograr las metas de aprendizaje de acuerdo con sus posibilidades.</w:t>
            </w:r>
          </w:p>
          <w:p w14:paraId="61F7C292" w14:textId="03298CBB" w:rsidR="0049327D" w:rsidRPr="00DA3C09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178" w:hanging="141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Revisa la aplicación de estrategias, procedimientos, recursos y aportes de sus pares para realizar ajustes o cambios en sus acciones que permitan llegar a los resultados esperados.</w:t>
            </w:r>
          </w:p>
          <w:p w14:paraId="30E8E81C" w14:textId="7DF206B5" w:rsidR="004E29FA" w:rsidRPr="009169D7" w:rsidRDefault="007B6EAD" w:rsidP="009169D7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hanging="1043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DA3C0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Explica las acciones realizadas y los recursos movilizados en función de su pertinencia al logro de las metas de aprendizaje.</w:t>
            </w:r>
          </w:p>
        </w:tc>
      </w:tr>
    </w:tbl>
    <w:p w14:paraId="583DD29A" w14:textId="77777777" w:rsidR="00664C8B" w:rsidRPr="00E96956" w:rsidRDefault="00664C8B" w:rsidP="00E96956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BA2EADF" w14:textId="1EEA1F39" w:rsidR="000C078F" w:rsidRPr="00DA3C09" w:rsidRDefault="000C078F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ENFOQUES TRANSVERSALES: </w:t>
      </w:r>
    </w:p>
    <w:tbl>
      <w:tblPr>
        <w:tblStyle w:val="Tablaconcuadrcula6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694"/>
        <w:gridCol w:w="3261"/>
        <w:gridCol w:w="8930"/>
      </w:tblGrid>
      <w:tr w:rsidR="000C078F" w:rsidRPr="00DA3C09" w14:paraId="43D4704F" w14:textId="77777777" w:rsidTr="00B62888">
        <w:trPr>
          <w:trHeight w:val="577"/>
          <w:jc w:val="center"/>
        </w:trPr>
        <w:tc>
          <w:tcPr>
            <w:tcW w:w="2694" w:type="dxa"/>
            <w:shd w:val="clear" w:color="auto" w:fill="C1F0C7" w:themeFill="accent3" w:themeFillTint="33"/>
            <w:vAlign w:val="center"/>
          </w:tcPr>
          <w:p w14:paraId="14194DAC" w14:textId="77777777" w:rsidR="000C078F" w:rsidRPr="00DA3C09" w:rsidRDefault="000C078F" w:rsidP="00DA3C09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ENFOQUES TRANSVERSALES</w:t>
            </w:r>
          </w:p>
        </w:tc>
        <w:tc>
          <w:tcPr>
            <w:tcW w:w="3261" w:type="dxa"/>
            <w:shd w:val="clear" w:color="auto" w:fill="C1F0C7" w:themeFill="accent3" w:themeFillTint="33"/>
            <w:vAlign w:val="center"/>
          </w:tcPr>
          <w:p w14:paraId="29C57F1A" w14:textId="77777777" w:rsidR="000C078F" w:rsidRPr="00DA3C09" w:rsidRDefault="000C078F" w:rsidP="00DA3C09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8930" w:type="dxa"/>
            <w:shd w:val="clear" w:color="auto" w:fill="C1F0C7" w:themeFill="accent3" w:themeFillTint="33"/>
            <w:vAlign w:val="center"/>
          </w:tcPr>
          <w:p w14:paraId="18A9C417" w14:textId="77777777" w:rsidR="000C078F" w:rsidRPr="00DA3C09" w:rsidRDefault="000C078F" w:rsidP="00DA3C09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 Observables</w:t>
            </w:r>
          </w:p>
        </w:tc>
      </w:tr>
      <w:tr w:rsidR="000C078F" w:rsidRPr="00DA3C09" w14:paraId="5272BB4A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47E56B41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De derechos</w:t>
            </w:r>
          </w:p>
        </w:tc>
        <w:tc>
          <w:tcPr>
            <w:tcW w:w="3261" w:type="dxa"/>
            <w:vAlign w:val="center"/>
          </w:tcPr>
          <w:p w14:paraId="47506D50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Conciencia de derechos</w:t>
            </w:r>
          </w:p>
        </w:tc>
        <w:tc>
          <w:tcPr>
            <w:tcW w:w="8930" w:type="dxa"/>
            <w:vAlign w:val="center"/>
          </w:tcPr>
          <w:p w14:paraId="737E6196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conocer, reconocer y valorar los derechos individuales y colectivos que tenemos las personas en el ámbito privado y público</w:t>
            </w:r>
          </w:p>
        </w:tc>
      </w:tr>
      <w:tr w:rsidR="000C078F" w:rsidRPr="00DA3C09" w14:paraId="58999702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7F335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7889EC40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Libertad y responsabilidad</w:t>
            </w:r>
          </w:p>
        </w:tc>
        <w:tc>
          <w:tcPr>
            <w:tcW w:w="8930" w:type="dxa"/>
            <w:vAlign w:val="center"/>
          </w:tcPr>
          <w:p w14:paraId="5E3955B3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elegir de manera voluntaria y responsable la propia forma de actuar dentro de una sociedad</w:t>
            </w:r>
          </w:p>
        </w:tc>
      </w:tr>
      <w:tr w:rsidR="000C078F" w:rsidRPr="00DA3C09" w14:paraId="612C15F5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742FF8C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00524CD8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y concertación</w:t>
            </w:r>
          </w:p>
        </w:tc>
        <w:tc>
          <w:tcPr>
            <w:tcW w:w="8930" w:type="dxa"/>
            <w:vAlign w:val="center"/>
          </w:tcPr>
          <w:p w14:paraId="705AA9AC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conversar con otras personas, intercambiando ideas o afectos de modo alternativo para construir juntos una postura común</w:t>
            </w:r>
          </w:p>
        </w:tc>
      </w:tr>
      <w:tr w:rsidR="000C078F" w:rsidRPr="00DA3C09" w14:paraId="034C4784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73534492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Inclusivo o atención a la diversidad</w:t>
            </w:r>
          </w:p>
        </w:tc>
        <w:tc>
          <w:tcPr>
            <w:tcW w:w="3261" w:type="dxa"/>
            <w:vAlign w:val="center"/>
          </w:tcPr>
          <w:p w14:paraId="5C7A9CCF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por las diferencias</w:t>
            </w:r>
          </w:p>
        </w:tc>
        <w:tc>
          <w:tcPr>
            <w:tcW w:w="8930" w:type="dxa"/>
            <w:vAlign w:val="center"/>
          </w:tcPr>
          <w:p w14:paraId="66DE9022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 y de sus derechos, por encima de cualquier diferencia</w:t>
            </w:r>
          </w:p>
        </w:tc>
      </w:tr>
      <w:tr w:rsidR="000C078F" w:rsidRPr="00DA3C09" w14:paraId="50E64332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0603A4B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26A91096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en la enseñanza</w:t>
            </w:r>
          </w:p>
        </w:tc>
        <w:tc>
          <w:tcPr>
            <w:tcW w:w="8930" w:type="dxa"/>
            <w:vAlign w:val="center"/>
          </w:tcPr>
          <w:p w14:paraId="3EEE23F5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enseñar ofreciendo a los estudiantes las condiciones y oportunidades que cada uno necesita para lograr los mismos resultados</w:t>
            </w:r>
          </w:p>
        </w:tc>
      </w:tr>
      <w:tr w:rsidR="000C078F" w:rsidRPr="00DA3C09" w14:paraId="5F48B550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CACC329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7AC7C83E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Confianza en la persona</w:t>
            </w:r>
          </w:p>
        </w:tc>
        <w:tc>
          <w:tcPr>
            <w:tcW w:w="8930" w:type="dxa"/>
            <w:vAlign w:val="center"/>
          </w:tcPr>
          <w:p w14:paraId="5D59F63F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depositar expectativas en una persona, creyendo sinceramente en su capacidad de superación y crecimiento por sobre cualquier circunstancia</w:t>
            </w:r>
          </w:p>
        </w:tc>
      </w:tr>
      <w:tr w:rsidR="000C078F" w:rsidRPr="00DA3C09" w14:paraId="64563A8A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360A385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Interculturalidad</w:t>
            </w:r>
          </w:p>
        </w:tc>
        <w:tc>
          <w:tcPr>
            <w:tcW w:w="3261" w:type="dxa"/>
            <w:vAlign w:val="center"/>
          </w:tcPr>
          <w:p w14:paraId="2D6DD68C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la identidad cultural</w:t>
            </w:r>
          </w:p>
        </w:tc>
        <w:tc>
          <w:tcPr>
            <w:tcW w:w="8930" w:type="dxa"/>
            <w:vAlign w:val="center"/>
          </w:tcPr>
          <w:p w14:paraId="69CC794C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de las diversas identidades culturales y relaciones de pertenencia de los estudiantes</w:t>
            </w:r>
          </w:p>
        </w:tc>
      </w:tr>
      <w:tr w:rsidR="000C078F" w:rsidRPr="00DA3C09" w14:paraId="54BA9F6F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5B10A97B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2942BC5C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8930" w:type="dxa"/>
            <w:vAlign w:val="center"/>
          </w:tcPr>
          <w:p w14:paraId="0040E5C0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manera justa, respetando el derecho de todos, exigiendo sus propios derechos y reconociendo derechos a quienes les corresponde</w:t>
            </w:r>
          </w:p>
        </w:tc>
      </w:tr>
      <w:tr w:rsidR="000C078F" w:rsidRPr="00DA3C09" w14:paraId="35CCE3EC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3575F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47BB848B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intercultural</w:t>
            </w:r>
          </w:p>
        </w:tc>
        <w:tc>
          <w:tcPr>
            <w:tcW w:w="8930" w:type="dxa"/>
            <w:vAlign w:val="center"/>
          </w:tcPr>
          <w:p w14:paraId="7FD8A8B3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Fomento de una interacción equitativa entre diversas culturas, mediante el diálogo y el respeto mutuo</w:t>
            </w:r>
          </w:p>
        </w:tc>
      </w:tr>
      <w:tr w:rsidR="000C078F" w:rsidRPr="00DA3C09" w14:paraId="09D5EDE0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1050A92F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Igualdad de género</w:t>
            </w:r>
          </w:p>
        </w:tc>
        <w:tc>
          <w:tcPr>
            <w:tcW w:w="3261" w:type="dxa"/>
            <w:vAlign w:val="center"/>
          </w:tcPr>
          <w:p w14:paraId="01771864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Igualdad y Dignidad</w:t>
            </w:r>
          </w:p>
        </w:tc>
        <w:tc>
          <w:tcPr>
            <w:tcW w:w="8930" w:type="dxa"/>
            <w:vAlign w:val="center"/>
          </w:tcPr>
          <w:p w14:paraId="50EF5D2A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persona, por encima de cualquier diferencia de género</w:t>
            </w:r>
          </w:p>
        </w:tc>
      </w:tr>
      <w:tr w:rsidR="000C078F" w:rsidRPr="00DA3C09" w14:paraId="472408E5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6F13729A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5820820B" w14:textId="77777777" w:rsidR="000C078F" w:rsidRPr="00DA3C09" w:rsidRDefault="000C078F" w:rsidP="00DA3C09">
            <w:pPr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8930" w:type="dxa"/>
            <w:vAlign w:val="center"/>
          </w:tcPr>
          <w:p w14:paraId="7229C2D3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modo que se dé a cada uno lo que le corresponde, en especial a quienes se ven perjudicados por las desigualdades de género</w:t>
            </w:r>
          </w:p>
        </w:tc>
      </w:tr>
      <w:tr w:rsidR="000C078F" w:rsidRPr="00DA3C09" w14:paraId="4E72254D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4C7616ED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695A64DA" w14:textId="77777777" w:rsidR="000C078F" w:rsidRPr="00DA3C09" w:rsidRDefault="000C078F" w:rsidP="00DA3C09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8930" w:type="dxa"/>
            <w:vAlign w:val="center"/>
          </w:tcPr>
          <w:p w14:paraId="4BDBE878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Reconoce y valora las emociones y necesidades afectivas de los otros/as y muestra sensibilidad ante ellas al identificar situaciones de desigualdad de género, evidenciando así la capacidad de comprender o acompañar a las personas en dichas emociones o necesidades afectivas.</w:t>
            </w:r>
          </w:p>
        </w:tc>
      </w:tr>
      <w:tr w:rsidR="000C078F" w:rsidRPr="00DA3C09" w14:paraId="1AAE5511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C0DCF6C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Ambiental</w:t>
            </w:r>
          </w:p>
        </w:tc>
        <w:tc>
          <w:tcPr>
            <w:tcW w:w="3261" w:type="dxa"/>
            <w:vAlign w:val="center"/>
          </w:tcPr>
          <w:p w14:paraId="08DB0A8D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 planetaria y equidad intergeneracional</w:t>
            </w:r>
          </w:p>
        </w:tc>
        <w:tc>
          <w:tcPr>
            <w:tcW w:w="8930" w:type="dxa"/>
            <w:vAlign w:val="center"/>
          </w:tcPr>
          <w:p w14:paraId="56306C0F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colaborar con el bienestar y la calidad de vida de las generaciones presentes y futuras, así como con la naturaleza asumiendo el cuidado del planeta</w:t>
            </w:r>
          </w:p>
        </w:tc>
      </w:tr>
      <w:tr w:rsidR="000C078F" w:rsidRPr="00DA3C09" w14:paraId="37563001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D0229F2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470FE84E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 y solidaridad</w:t>
            </w:r>
          </w:p>
        </w:tc>
        <w:tc>
          <w:tcPr>
            <w:tcW w:w="8930" w:type="dxa"/>
            <w:vAlign w:val="center"/>
          </w:tcPr>
          <w:p w14:paraId="484FC570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evaluar los impactos y costos ambientales de las acciones y actividades cotidianas, y a actuar en beneficio de todas las personas, así como de los sistemas, instituciones y medios compartidos de los que todos dependemos.</w:t>
            </w:r>
          </w:p>
        </w:tc>
      </w:tr>
      <w:tr w:rsidR="000C078F" w:rsidRPr="00DA3C09" w14:paraId="21483209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07C79CC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42593C02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toda forma de vida</w:t>
            </w:r>
          </w:p>
        </w:tc>
        <w:tc>
          <w:tcPr>
            <w:tcW w:w="8930" w:type="dxa"/>
            <w:vAlign w:val="center"/>
          </w:tcPr>
          <w:p w14:paraId="745FFBB5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Aprecio, valoración y disposición para el cuidado a toda forma de vida sobre la Tierra desde una mirada sistémica y global, revalorando los saberes ancestrales.</w:t>
            </w:r>
          </w:p>
        </w:tc>
      </w:tr>
      <w:tr w:rsidR="000C078F" w:rsidRPr="00DA3C09" w14:paraId="3A08EB7D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69B450AB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Orientación al bien común</w:t>
            </w:r>
          </w:p>
        </w:tc>
        <w:tc>
          <w:tcPr>
            <w:tcW w:w="3261" w:type="dxa"/>
            <w:vAlign w:val="center"/>
          </w:tcPr>
          <w:p w14:paraId="4587A250" w14:textId="77777777" w:rsidR="000C078F" w:rsidRPr="00DA3C09" w:rsidRDefault="000C078F" w:rsidP="00DA3C09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y justicia</w:t>
            </w:r>
          </w:p>
        </w:tc>
        <w:tc>
          <w:tcPr>
            <w:tcW w:w="8930" w:type="dxa"/>
            <w:vAlign w:val="center"/>
          </w:tcPr>
          <w:p w14:paraId="7F6AAA01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reconocer a que, ante situaciones de inicio diferentes, se requieren compensaciones a aquellos con mayores dificultades</w:t>
            </w:r>
          </w:p>
        </w:tc>
      </w:tr>
      <w:tr w:rsidR="000C078F" w:rsidRPr="00DA3C09" w14:paraId="12E60AE1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33EEF75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20751533" w14:textId="77777777" w:rsidR="000C078F" w:rsidRPr="00DA3C09" w:rsidRDefault="000C078F" w:rsidP="00DA3C09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</w:t>
            </w:r>
          </w:p>
        </w:tc>
        <w:tc>
          <w:tcPr>
            <w:tcW w:w="8930" w:type="dxa"/>
            <w:vAlign w:val="center"/>
          </w:tcPr>
          <w:p w14:paraId="46BB1A20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apoyar incondicionalmente a personas en situaciones comprometidas o difíciles</w:t>
            </w:r>
          </w:p>
        </w:tc>
      </w:tr>
      <w:tr w:rsidR="000C078F" w:rsidRPr="00DA3C09" w14:paraId="1A7101DD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E3C17A2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026356AE" w14:textId="77777777" w:rsidR="000C078F" w:rsidRPr="00DA3C09" w:rsidRDefault="000C078F" w:rsidP="00DA3C09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8930" w:type="dxa"/>
            <w:vAlign w:val="center"/>
          </w:tcPr>
          <w:p w14:paraId="380106DC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Identificación afectiva con los sentimientos del otro y disposición para apoyar y comprender sus circunstancias</w:t>
            </w:r>
          </w:p>
        </w:tc>
      </w:tr>
      <w:tr w:rsidR="000C078F" w:rsidRPr="00DA3C09" w14:paraId="7D784E7A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7C6140E4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3A036137" w14:textId="77777777" w:rsidR="000C078F" w:rsidRPr="00DA3C09" w:rsidRDefault="000C078F" w:rsidP="00DA3C09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Responsabilidad</w:t>
            </w:r>
          </w:p>
        </w:tc>
        <w:tc>
          <w:tcPr>
            <w:tcW w:w="8930" w:type="dxa"/>
            <w:vAlign w:val="center"/>
          </w:tcPr>
          <w:p w14:paraId="2EB55485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valorar y proteger los bienes comunes y compartidos de un colectivo</w:t>
            </w:r>
          </w:p>
        </w:tc>
      </w:tr>
      <w:tr w:rsidR="000C078F" w:rsidRPr="00DA3C09" w14:paraId="095F1450" w14:textId="77777777" w:rsidTr="00B62888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B678833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Búsqueda de la excelencia</w:t>
            </w:r>
          </w:p>
          <w:p w14:paraId="1DE0B2F8" w14:textId="77777777" w:rsidR="000C078F" w:rsidRPr="00DA3C09" w:rsidRDefault="000C078F" w:rsidP="00DA3C09">
            <w:pPr>
              <w:spacing w:line="276" w:lineRule="auto"/>
              <w:ind w:firstLine="851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503E8E8A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Flexibilidad y apertura </w:t>
            </w:r>
          </w:p>
          <w:p w14:paraId="0AEF11B0" w14:textId="7DE6BD2C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8930" w:type="dxa"/>
            <w:vAlign w:val="center"/>
          </w:tcPr>
          <w:p w14:paraId="10864057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adaptarse a los cambios, modificando si fuera necesario la propia conducta para alcanzar determinados objetivos cuando surgen dificultades, información no conocida o situaciones nuevas</w:t>
            </w:r>
          </w:p>
        </w:tc>
      </w:tr>
      <w:tr w:rsidR="000C078F" w:rsidRPr="00DA3C09" w14:paraId="5142B271" w14:textId="77777777" w:rsidTr="00B62888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F9AF836" w14:textId="77777777" w:rsidR="000C078F" w:rsidRPr="00DA3C09" w:rsidRDefault="000C078F" w:rsidP="00DA3C0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3261" w:type="dxa"/>
            <w:vAlign w:val="center"/>
          </w:tcPr>
          <w:p w14:paraId="1730FD78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  <w:p w14:paraId="4D78B3DE" w14:textId="77777777" w:rsidR="000C078F" w:rsidRPr="00DA3C09" w:rsidRDefault="000C078F" w:rsidP="00DA3C09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8930" w:type="dxa"/>
            <w:vAlign w:val="center"/>
          </w:tcPr>
          <w:p w14:paraId="2A992C3C" w14:textId="77777777" w:rsidR="000C078F" w:rsidRPr="00DA3C09" w:rsidRDefault="000C078F" w:rsidP="00DA3C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DA3C09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</w:p>
        </w:tc>
      </w:tr>
    </w:tbl>
    <w:p w14:paraId="2F88F314" w14:textId="77777777" w:rsidR="00DA1863" w:rsidRDefault="00DA1863" w:rsidP="009A3618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723EC34" w14:textId="77777777" w:rsidR="009A3618" w:rsidRDefault="009A3618" w:rsidP="009A3618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CF3ECAC" w14:textId="77777777" w:rsidR="009A3618" w:rsidRDefault="009A3618" w:rsidP="009A3618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7DB56C0" w14:textId="77777777" w:rsidR="009A3618" w:rsidRDefault="009A3618" w:rsidP="009A3618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71E433C" w14:textId="77777777" w:rsidR="009A3618" w:rsidRDefault="009A3618" w:rsidP="009A3618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547594E" w14:textId="77777777" w:rsidR="009A3618" w:rsidRPr="009A3618" w:rsidRDefault="009A3618" w:rsidP="009A3618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504DCD6" w14:textId="77777777" w:rsidR="00DA1863" w:rsidRPr="00DA3C09" w:rsidRDefault="00DA1863" w:rsidP="00DA3C09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A435E1F" w14:textId="074ABB46" w:rsidR="0065231A" w:rsidRPr="00DA3C09" w:rsidRDefault="00CE3A19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MATERIALES Y RECURSOS EDUCATIVOS:</w:t>
      </w:r>
    </w:p>
    <w:p w14:paraId="0E612CD1" w14:textId="464DA4AB" w:rsidR="0065231A" w:rsidRPr="00DA3C09" w:rsidRDefault="0065231A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656"/>
        <w:gridCol w:w="7229"/>
      </w:tblGrid>
      <w:tr w:rsidR="000C078F" w:rsidRPr="00DA3C09" w14:paraId="3E30D059" w14:textId="77777777" w:rsidTr="00451B60">
        <w:trPr>
          <w:trHeight w:val="353"/>
        </w:trPr>
        <w:tc>
          <w:tcPr>
            <w:tcW w:w="7656" w:type="dxa"/>
            <w:shd w:val="clear" w:color="auto" w:fill="C1F0C7" w:themeFill="accent3" w:themeFillTint="33"/>
            <w:vAlign w:val="center"/>
          </w:tcPr>
          <w:p w14:paraId="69118496" w14:textId="57B13A01" w:rsidR="000C078F" w:rsidRPr="00DA3C09" w:rsidRDefault="000C078F" w:rsidP="00DA3C09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MATERIALES</w:t>
            </w:r>
          </w:p>
        </w:tc>
        <w:tc>
          <w:tcPr>
            <w:tcW w:w="7229" w:type="dxa"/>
            <w:shd w:val="clear" w:color="auto" w:fill="C1F0C7" w:themeFill="accent3" w:themeFillTint="33"/>
            <w:vAlign w:val="center"/>
          </w:tcPr>
          <w:p w14:paraId="23F9B8BC" w14:textId="61B6E6DA" w:rsidR="000C078F" w:rsidRPr="00DA3C09" w:rsidRDefault="000C078F" w:rsidP="00DA3C09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RECURSOS</w:t>
            </w:r>
          </w:p>
        </w:tc>
      </w:tr>
      <w:tr w:rsidR="000C078F" w:rsidRPr="00DA3C09" w14:paraId="69E1D23F" w14:textId="77777777" w:rsidTr="00E46E19">
        <w:trPr>
          <w:trHeight w:val="2519"/>
        </w:trPr>
        <w:tc>
          <w:tcPr>
            <w:tcW w:w="7656" w:type="dxa"/>
          </w:tcPr>
          <w:p w14:paraId="34C3B8CF" w14:textId="0884FB3E" w:rsidR="000C078F" w:rsidRPr="00DA3C09" w:rsidRDefault="006274A8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Cuadernos de trabajo </w:t>
            </w:r>
          </w:p>
          <w:p w14:paraId="31396DCC" w14:textId="6672AF61" w:rsidR="006274A8" w:rsidRPr="00DA3C09" w:rsidRDefault="006274A8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Textos escolares </w:t>
            </w:r>
          </w:p>
          <w:p w14:paraId="320FC223" w14:textId="46E3FDAB" w:rsidR="006274A8" w:rsidRPr="00DA3C09" w:rsidRDefault="006274A8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Fichas </w:t>
            </w:r>
            <w:r w:rsidR="00451B60"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aprendizaje</w:t>
            </w:r>
          </w:p>
          <w:p w14:paraId="6A1D7DDC" w14:textId="25B719AF" w:rsidR="00451B60" w:rsidRPr="00DA3C09" w:rsidRDefault="00451B60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Fichas de reforzamiento</w:t>
            </w:r>
          </w:p>
          <w:p w14:paraId="5AD71C0B" w14:textId="45D4F81C" w:rsidR="006274A8" w:rsidRPr="00DA3C09" w:rsidRDefault="006274A8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Videos </w:t>
            </w:r>
          </w:p>
          <w:p w14:paraId="30E33B09" w14:textId="2611087B" w:rsidR="00451B60" w:rsidRPr="00DA3C09" w:rsidRDefault="00451B60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Audios</w:t>
            </w:r>
          </w:p>
          <w:p w14:paraId="0AB8426E" w14:textId="090FF7F0" w:rsidR="00451B60" w:rsidRPr="00DA3C09" w:rsidRDefault="00451B60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PPT</w:t>
            </w:r>
          </w:p>
          <w:p w14:paraId="71B5CE2E" w14:textId="7215CDA7" w:rsidR="000C078F" w:rsidRPr="00DA3C09" w:rsidRDefault="00451B60" w:rsidP="00DA3C0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PDF, etc.</w:t>
            </w:r>
          </w:p>
        </w:tc>
        <w:tc>
          <w:tcPr>
            <w:tcW w:w="7229" w:type="dxa"/>
          </w:tcPr>
          <w:p w14:paraId="6D93C4F0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Pizarra, Plumones</w:t>
            </w:r>
          </w:p>
          <w:p w14:paraId="58F7174F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Proyector</w:t>
            </w:r>
          </w:p>
          <w:p w14:paraId="1A460FBD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Tableta</w:t>
            </w:r>
          </w:p>
          <w:p w14:paraId="0CD67791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 xml:space="preserve">Laptop </w:t>
            </w:r>
          </w:p>
          <w:p w14:paraId="1AB5A81B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>Celular</w:t>
            </w:r>
          </w:p>
          <w:p w14:paraId="45FED0A6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 xml:space="preserve">IA: </w:t>
            </w:r>
            <w:hyperlink r:id="rId9" w:history="1">
              <w:r>
                <w:rPr>
                  <w:rStyle w:val="Hipervnculo"/>
                  <w:rFonts w:ascii="Arial Nova Cond Light" w:hAnsi="Arial Nova Cond Light"/>
                  <w:lang w:val="es-ES"/>
                </w:rPr>
                <w:t>https://chatgpt.com/</w:t>
              </w:r>
            </w:hyperlink>
            <w:r>
              <w:rPr>
                <w:rFonts w:ascii="Arial Nova Cond Light" w:hAnsi="Arial Nova Cond Light"/>
                <w:lang w:val="es-ES"/>
              </w:rPr>
              <w:t xml:space="preserve">  </w:t>
            </w:r>
          </w:p>
          <w:p w14:paraId="79D52B7F" w14:textId="77777777" w:rsid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>
              <w:rPr>
                <w:rFonts w:ascii="Arial Nova Cond Light" w:hAnsi="Arial Nova Cond Light"/>
                <w:lang w:val="es-ES"/>
              </w:rPr>
              <w:t xml:space="preserve">IA: </w:t>
            </w:r>
            <w:hyperlink r:id="rId10" w:history="1">
              <w:r>
                <w:rPr>
                  <w:rStyle w:val="Hipervnculo"/>
                  <w:rFonts w:ascii="Arial Nova Cond Light" w:hAnsi="Arial Nova Cond Light"/>
                  <w:lang w:val="es-ES"/>
                </w:rPr>
                <w:t>https://copilot.microsoft.com/chats/X94hx1PGEoVkQn1JWJGfY</w:t>
              </w:r>
            </w:hyperlink>
            <w:r>
              <w:rPr>
                <w:rFonts w:ascii="Arial Nova Cond Light" w:hAnsi="Arial Nova Cond Light"/>
                <w:lang w:val="es-ES"/>
              </w:rPr>
              <w:t xml:space="preserve">  </w:t>
            </w:r>
          </w:p>
          <w:p w14:paraId="16AC450D" w14:textId="19CD7383" w:rsidR="00451B60" w:rsidRPr="00857895" w:rsidRDefault="00857895" w:rsidP="00857895">
            <w:pPr>
              <w:pStyle w:val="Prrafodelista"/>
              <w:numPr>
                <w:ilvl w:val="0"/>
                <w:numId w:val="32"/>
              </w:numPr>
              <w:spacing w:line="276" w:lineRule="auto"/>
              <w:rPr>
                <w:rFonts w:ascii="Arial Nova Cond Light" w:hAnsi="Arial Nova Cond Light"/>
                <w:lang w:val="es-ES"/>
              </w:rPr>
            </w:pPr>
            <w:r w:rsidRPr="00857895">
              <w:rPr>
                <w:rFonts w:ascii="Arial Nova Cond Light" w:hAnsi="Arial Nova Cond Light"/>
                <w:lang w:val="es-ES"/>
              </w:rPr>
              <w:t xml:space="preserve">IA: </w:t>
            </w:r>
            <w:hyperlink r:id="rId11" w:history="1">
              <w:r w:rsidRPr="00857895">
                <w:rPr>
                  <w:rStyle w:val="Hipervnculo"/>
                  <w:rFonts w:ascii="Arial Nova Cond Light" w:hAnsi="Arial Nova Cond Light"/>
                  <w:lang w:val="es-ES"/>
                </w:rPr>
                <w:t>https://visitavirtual.cultura.pe/</w:t>
              </w:r>
            </w:hyperlink>
            <w:r w:rsidRPr="00857895">
              <w:rPr>
                <w:rFonts w:ascii="Arial Nova Cond Light" w:hAnsi="Arial Nova Cond Light"/>
                <w:lang w:val="es-ES"/>
              </w:rPr>
              <w:t xml:space="preserve"> </w:t>
            </w:r>
          </w:p>
        </w:tc>
      </w:tr>
    </w:tbl>
    <w:p w14:paraId="31DF65D8" w14:textId="77777777" w:rsidR="00664C8B" w:rsidRPr="00DA3C09" w:rsidRDefault="00664C8B" w:rsidP="00DA3C09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8408A4C" w14:textId="471C7C16" w:rsidR="0065231A" w:rsidRPr="00DA3C09" w:rsidRDefault="00CE3A19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EVALUACIÓN:</w:t>
      </w:r>
    </w:p>
    <w:p w14:paraId="63766570" w14:textId="77777777" w:rsidR="0065231A" w:rsidRPr="00DA3C09" w:rsidRDefault="0065231A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91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537"/>
        <w:gridCol w:w="12377"/>
      </w:tblGrid>
      <w:tr w:rsidR="00522120" w:rsidRPr="00DA3C09" w14:paraId="032902B8" w14:textId="06EA5129" w:rsidTr="00A96DF4">
        <w:trPr>
          <w:trHeight w:val="340"/>
          <w:jc w:val="center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76D228F6" w14:textId="42E72631" w:rsidR="00522120" w:rsidRPr="00DA3C09" w:rsidRDefault="00522120" w:rsidP="00DA3C09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TIPOS</w:t>
            </w:r>
            <w:r w:rsidR="00231FF4"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DE EVALUACIÓN</w:t>
            </w:r>
          </w:p>
        </w:tc>
        <w:tc>
          <w:tcPr>
            <w:tcW w:w="12377" w:type="dxa"/>
            <w:shd w:val="clear" w:color="auto" w:fill="84E290" w:themeFill="accent3" w:themeFillTint="66"/>
            <w:vAlign w:val="center"/>
          </w:tcPr>
          <w:p w14:paraId="7F2C1822" w14:textId="34668862" w:rsidR="00522120" w:rsidRPr="00DA3C09" w:rsidRDefault="00522120" w:rsidP="00DA3C09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214432" w:rsidRPr="00DA3C09" w14:paraId="036D1DBC" w14:textId="605FFE37" w:rsidTr="00664C8B">
        <w:trPr>
          <w:trHeight w:val="57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6EF2935" w14:textId="4B87FBB4" w:rsidR="00214432" w:rsidRPr="00DA3C09" w:rsidRDefault="00214432" w:rsidP="00DA3C09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Diagnóstica</w:t>
            </w:r>
          </w:p>
        </w:tc>
        <w:tc>
          <w:tcPr>
            <w:tcW w:w="12377" w:type="dxa"/>
          </w:tcPr>
          <w:p w14:paraId="405A1302" w14:textId="1A185DD3" w:rsidR="00664C8B" w:rsidRPr="00DA3C09" w:rsidRDefault="00664C8B" w:rsidP="00DA3C09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realizará la evaluación de entrada, en función a las dimensiones: Dimensión personal, Dimensión social y Dimensión de los aprendizajes</w:t>
            </w:r>
          </w:p>
          <w:p w14:paraId="734B91B4" w14:textId="6A2A5DC8" w:rsidR="00214432" w:rsidRPr="00DA3C09" w:rsidRDefault="00664C8B" w:rsidP="00DA3C09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Según los resultados, el/la docente reajustará su planificación.</w:t>
            </w:r>
          </w:p>
        </w:tc>
      </w:tr>
      <w:tr w:rsidR="00214432" w:rsidRPr="00DA3C09" w14:paraId="791941CE" w14:textId="207463D5" w:rsidTr="00A96DF4">
        <w:trPr>
          <w:trHeight w:val="34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1E3A4385" w14:textId="38208D05" w:rsidR="00214432" w:rsidRPr="00DA3C09" w:rsidRDefault="00214432" w:rsidP="00DA3C09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Formativa</w:t>
            </w:r>
          </w:p>
        </w:tc>
        <w:tc>
          <w:tcPr>
            <w:tcW w:w="12377" w:type="dxa"/>
          </w:tcPr>
          <w:p w14:paraId="01C5CB93" w14:textId="2EB1DB26" w:rsidR="00664C8B" w:rsidRPr="00DA3C09" w:rsidRDefault="00664C8B" w:rsidP="00DA3C09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Durante el desarrollo de las sesiones se realizará evaluación formativa. </w:t>
            </w:r>
          </w:p>
          <w:p w14:paraId="62E7CD2C" w14:textId="0E3FA479" w:rsidR="00214432" w:rsidRPr="00DA3C09" w:rsidRDefault="00664C8B" w:rsidP="00DA3C09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evaluará la práctica centrada en el aprendizaje del estudiante, para la retroalimentación oportuna con respecto a sus progresos durante todo el proceso de enseñanza y aprendizaje; teniendo en cuenta la valoración del desempeño de las dimensiones que deben desarrollar el estudiante, la resolución de situaciones o problemas y la integración de capacidades creando oportunidades continuas, lo que permitirá demostrar hasta dónde es capaz de usar sus capacidades.</w:t>
            </w:r>
          </w:p>
        </w:tc>
      </w:tr>
      <w:tr w:rsidR="00214432" w:rsidRPr="00DA3C09" w14:paraId="70C608C5" w14:textId="61B9C86C" w:rsidTr="00E50A18">
        <w:trPr>
          <w:trHeight w:val="951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AFBCB98" w14:textId="055AC1CC" w:rsidR="00214432" w:rsidRPr="00DA3C09" w:rsidRDefault="00214432" w:rsidP="00DA3C09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Sumativa</w:t>
            </w:r>
          </w:p>
        </w:tc>
        <w:tc>
          <w:tcPr>
            <w:tcW w:w="12377" w:type="dxa"/>
          </w:tcPr>
          <w:p w14:paraId="4F55200F" w14:textId="563BC601" w:rsidR="00664C8B" w:rsidRPr="00DA3C09" w:rsidRDefault="00664C8B" w:rsidP="00DA3C09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evidenciarán a través de los instrumentos de evaluación en función al logro del propósito y de los productos considerados en cada unidad.</w:t>
            </w:r>
          </w:p>
          <w:p w14:paraId="0FBBD0AB" w14:textId="6E2EE3F2" w:rsidR="00664C8B" w:rsidRPr="00DA3C09" w:rsidRDefault="00664C8B" w:rsidP="00DA3C09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El estudiante recibirá retroalimentación del docente para autorregular sus procesos de aprendizaje. </w:t>
            </w:r>
          </w:p>
          <w:p w14:paraId="122D48E3" w14:textId="0B74AD15" w:rsidR="00214432" w:rsidRPr="00DA3C09" w:rsidRDefault="00664C8B" w:rsidP="00DA3C09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De acuerdo al desempeño del estudiante, se comunicará a los padres de familia, el resultado de los progresos y dificultades de sus hijos.</w:t>
            </w:r>
          </w:p>
        </w:tc>
      </w:tr>
    </w:tbl>
    <w:p w14:paraId="3917D574" w14:textId="77777777" w:rsidR="0065231A" w:rsidRDefault="0065231A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EC51837" w14:textId="77777777" w:rsidR="00D00DA7" w:rsidRDefault="00D00DA7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C4EFCA3" w14:textId="77777777" w:rsidR="00D00DA7" w:rsidRDefault="00D00DA7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962C185" w14:textId="77777777" w:rsidR="009A3618" w:rsidRDefault="009A3618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693C991" w14:textId="77777777" w:rsidR="00D00DA7" w:rsidRPr="00DA3C09" w:rsidRDefault="00D00DA7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70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870"/>
      </w:tblGrid>
      <w:tr w:rsidR="00522120" w:rsidRPr="00DA3C09" w14:paraId="6788E605" w14:textId="77777777" w:rsidTr="00E96956">
        <w:trPr>
          <w:trHeight w:val="305"/>
          <w:jc w:val="center"/>
        </w:trPr>
        <w:tc>
          <w:tcPr>
            <w:tcW w:w="14870" w:type="dxa"/>
            <w:shd w:val="clear" w:color="auto" w:fill="84E290" w:themeFill="accent3" w:themeFillTint="66"/>
            <w:vAlign w:val="center"/>
          </w:tcPr>
          <w:p w14:paraId="7298B5F1" w14:textId="1F2CC2EB" w:rsidR="00522120" w:rsidRPr="00DA3C09" w:rsidRDefault="0063245F" w:rsidP="00DA3C09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INSTRUMENTOS DE EVALUACIÓN</w:t>
            </w:r>
          </w:p>
        </w:tc>
      </w:tr>
      <w:tr w:rsidR="00522120" w:rsidRPr="00DA3C09" w14:paraId="6C6D0ECD" w14:textId="77777777" w:rsidTr="00E96956">
        <w:trPr>
          <w:trHeight w:val="280"/>
          <w:jc w:val="center"/>
        </w:trPr>
        <w:tc>
          <w:tcPr>
            <w:tcW w:w="14870" w:type="dxa"/>
            <w:vAlign w:val="center"/>
          </w:tcPr>
          <w:p w14:paraId="09ED373E" w14:textId="77777777" w:rsidR="00522120" w:rsidRPr="00DA3C09" w:rsidRDefault="00522120" w:rsidP="00DA3C09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Registro con mapas de calor</w:t>
            </w:r>
          </w:p>
        </w:tc>
      </w:tr>
      <w:tr w:rsidR="00522120" w:rsidRPr="00DA3C09" w14:paraId="1198237B" w14:textId="77777777" w:rsidTr="00E96956">
        <w:trPr>
          <w:trHeight w:val="305"/>
          <w:jc w:val="center"/>
        </w:trPr>
        <w:tc>
          <w:tcPr>
            <w:tcW w:w="14870" w:type="dxa"/>
            <w:vAlign w:val="center"/>
          </w:tcPr>
          <w:p w14:paraId="0C436C23" w14:textId="78E19B78" w:rsidR="00522120" w:rsidRPr="00DA3C09" w:rsidRDefault="00522120" w:rsidP="00DA3C09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Lista de cotejo</w:t>
            </w:r>
          </w:p>
        </w:tc>
      </w:tr>
      <w:tr w:rsidR="00B47700" w:rsidRPr="00DA3C09" w14:paraId="1EF4F994" w14:textId="77777777" w:rsidTr="00E96956">
        <w:trPr>
          <w:trHeight w:val="305"/>
          <w:jc w:val="center"/>
        </w:trPr>
        <w:tc>
          <w:tcPr>
            <w:tcW w:w="14870" w:type="dxa"/>
            <w:vAlign w:val="center"/>
          </w:tcPr>
          <w:p w14:paraId="25B4AA46" w14:textId="3CA71BF9" w:rsidR="00B47700" w:rsidRPr="00DA3C09" w:rsidRDefault="00152BD2" w:rsidP="00DA3C09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 analítica</w:t>
            </w:r>
          </w:p>
        </w:tc>
      </w:tr>
      <w:tr w:rsidR="00522120" w:rsidRPr="00DA3C09" w14:paraId="52A4D7FB" w14:textId="77777777" w:rsidTr="00E96956">
        <w:trPr>
          <w:trHeight w:val="280"/>
          <w:jc w:val="center"/>
        </w:trPr>
        <w:tc>
          <w:tcPr>
            <w:tcW w:w="14870" w:type="dxa"/>
            <w:vAlign w:val="center"/>
          </w:tcPr>
          <w:p w14:paraId="1495D1F8" w14:textId="2A218BEF" w:rsidR="00522120" w:rsidRPr="00DA3C09" w:rsidRDefault="00152BD2" w:rsidP="00DA3C09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Rubrica holística</w:t>
            </w:r>
          </w:p>
        </w:tc>
      </w:tr>
      <w:tr w:rsidR="00B47700" w:rsidRPr="00DA3C09" w14:paraId="3EB7A953" w14:textId="77777777" w:rsidTr="00E96956">
        <w:trPr>
          <w:trHeight w:val="280"/>
          <w:jc w:val="center"/>
        </w:trPr>
        <w:tc>
          <w:tcPr>
            <w:tcW w:w="14870" w:type="dxa"/>
            <w:vAlign w:val="center"/>
          </w:tcPr>
          <w:p w14:paraId="2C0108B4" w14:textId="66CFF32A" w:rsidR="00B47700" w:rsidRPr="00DA3C09" w:rsidRDefault="00152BD2" w:rsidP="00DA3C09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Guía de observación, etc.</w:t>
            </w:r>
          </w:p>
        </w:tc>
      </w:tr>
    </w:tbl>
    <w:p w14:paraId="31B2788D" w14:textId="77777777" w:rsidR="00664C8B" w:rsidRPr="00E96956" w:rsidRDefault="00664C8B" w:rsidP="00E96956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2DD3B6" w14:textId="4ADF6464" w:rsidR="0065231A" w:rsidRPr="00DA3C09" w:rsidRDefault="00CE3A19" w:rsidP="00DA3C09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REFERENCIAS BIBLIOGRÁFICAS</w:t>
      </w:r>
      <w:r w:rsidR="0063245F" w:rsidRPr="00DA3C09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80CA4AF" w14:textId="607B2CD7" w:rsidR="0065231A" w:rsidRPr="00DA3C09" w:rsidRDefault="0065231A" w:rsidP="00DA3C09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CD7FE2" w:rsidRPr="00DA3C09" w14:paraId="4BF3820B" w14:textId="77777777" w:rsidTr="00E50A18">
        <w:trPr>
          <w:trHeight w:val="1485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4865E77B" w:rsidR="00CD7FE2" w:rsidRPr="00DA3C09" w:rsidRDefault="002B362D" w:rsidP="00DA3C09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docente</w:t>
            </w:r>
          </w:p>
        </w:tc>
        <w:tc>
          <w:tcPr>
            <w:tcW w:w="12743" w:type="dxa"/>
          </w:tcPr>
          <w:p w14:paraId="2B89C5AF" w14:textId="5B0E32E1" w:rsidR="00D60E0B" w:rsidRPr="00DA3C09" w:rsidRDefault="00D60E0B" w:rsidP="00DA3C09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Manuales de Tutoría especializados para la Educación Secundaria </w:t>
            </w:r>
            <w:r w:rsidR="00EC2108"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1</w:t>
            </w: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° grado.</w:t>
            </w:r>
          </w:p>
          <w:p w14:paraId="313BC1A1" w14:textId="773AF304" w:rsidR="003F3865" w:rsidRPr="00DA3C09" w:rsidRDefault="003F3865" w:rsidP="00DA3C09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Programa curricular de educación secundaria. Resolución Ministerial </w:t>
            </w:r>
            <w:r w:rsidR="002B499F"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649-2016-Minedu. </w:t>
            </w:r>
          </w:p>
          <w:p w14:paraId="5C80136E" w14:textId="2079BEE2" w:rsidR="003F3865" w:rsidRPr="00DA3C09" w:rsidRDefault="003F3865" w:rsidP="00DA3C09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Currículo Nacional de la educación básica. Resolución Ministerial </w:t>
            </w:r>
            <w:r w:rsidR="002B499F"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281-2016-Minedu y su modificatoria. </w:t>
            </w:r>
          </w:p>
          <w:p w14:paraId="2140A103" w14:textId="77777777" w:rsidR="00CD7FE2" w:rsidRDefault="003F3865" w:rsidP="00217D16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(2019). Planificación, mediación y evaluación de los aprendizajes en la Educación Secundaria. </w:t>
            </w:r>
          </w:p>
          <w:p w14:paraId="4D338148" w14:textId="476DC68F" w:rsidR="00534BD9" w:rsidRPr="00217D16" w:rsidRDefault="00534BD9" w:rsidP="00217D16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(2025). </w:t>
            </w:r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Resolución Ministerial </w:t>
            </w:r>
            <w:proofErr w:type="spellStart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501-2025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.</w:t>
            </w:r>
          </w:p>
        </w:tc>
      </w:tr>
      <w:tr w:rsidR="00E37053" w:rsidRPr="00DA3C09" w14:paraId="1C10CDBA" w14:textId="77777777" w:rsidTr="00E50A18">
        <w:trPr>
          <w:trHeight w:val="400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792F7992" w14:textId="56171E55" w:rsidR="00E37053" w:rsidRPr="00DA3C09" w:rsidRDefault="00E37053" w:rsidP="00DA3C09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A3C09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estudiante</w:t>
            </w:r>
          </w:p>
        </w:tc>
        <w:tc>
          <w:tcPr>
            <w:tcW w:w="12743" w:type="dxa"/>
          </w:tcPr>
          <w:p w14:paraId="07DD2A97" w14:textId="2B219442" w:rsidR="00D60E0B" w:rsidRPr="00DA3C09" w:rsidRDefault="00D60E0B" w:rsidP="00DA3C09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Ficha de trabajo de </w:t>
            </w:r>
            <w:r w:rsidR="00EC2108"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1</w:t>
            </w: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° Grado de Educación Secundaria.</w:t>
            </w:r>
          </w:p>
          <w:p w14:paraId="5D17B276" w14:textId="4A0DA0C3" w:rsidR="00B710A3" w:rsidRPr="00DA3C09" w:rsidRDefault="00B710A3" w:rsidP="00DA3C09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Link en Internet.</w:t>
            </w:r>
          </w:p>
          <w:p w14:paraId="5757A983" w14:textId="460717C9" w:rsidR="00B710A3" w:rsidRPr="00DA3C09" w:rsidRDefault="00B710A3" w:rsidP="00DA3C09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Manuales referentes al área.</w:t>
            </w:r>
          </w:p>
          <w:p w14:paraId="2D57CAEE" w14:textId="54A7045C" w:rsidR="00B710A3" w:rsidRPr="00E50A18" w:rsidRDefault="00B710A3" w:rsidP="00E50A18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DA3C09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Folletos referentes al área.</w:t>
            </w:r>
          </w:p>
        </w:tc>
      </w:tr>
    </w:tbl>
    <w:p w14:paraId="09A94130" w14:textId="77777777" w:rsidR="00D74F99" w:rsidRPr="005A7C8C" w:rsidRDefault="00D74F99" w:rsidP="00625E96">
      <w:pPr>
        <w:rPr>
          <w:rFonts w:ascii="Arial Nova Cond" w:hAnsi="Arial Nova Cond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5A7C8C" w14:paraId="6A01BA78" w14:textId="77777777" w:rsidTr="00165A6E">
        <w:trPr>
          <w:trHeight w:val="1962"/>
        </w:trPr>
        <w:tc>
          <w:tcPr>
            <w:tcW w:w="14885" w:type="dxa"/>
          </w:tcPr>
          <w:p w14:paraId="6276A88D" w14:textId="77777777" w:rsidR="008250B2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bookmarkStart w:id="1" w:name="_Hlk190720798"/>
          </w:p>
          <w:p w14:paraId="4F435B9A" w14:textId="5587F3C1" w:rsidR="00434174" w:rsidRDefault="00E46E19" w:rsidP="00165A6E">
            <w:pPr>
              <w:jc w:val="center"/>
              <w:rPr>
                <w:rFonts w:ascii="Arial Nova Cond" w:hAnsi="Arial Nova Cond" w:cs="Times New Roman"/>
                <w:b/>
                <w:bCs/>
                <w:sz w:val="8"/>
                <w:szCs w:val="8"/>
              </w:rPr>
            </w:pPr>
            <w:r>
              <w:rPr>
                <w:rFonts w:ascii="Arial Nova Cond" w:hAnsi="Arial Nova Cond" w:cs="Times New Roman"/>
                <w:b/>
                <w:bCs/>
              </w:rPr>
              <w:t xml:space="preserve">                                                                                                                                                                 </w:t>
            </w:r>
          </w:p>
          <w:p w14:paraId="25D6AF72" w14:textId="77777777" w:rsidR="00434174" w:rsidRDefault="00434174" w:rsidP="008250B2">
            <w:pPr>
              <w:rPr>
                <w:rFonts w:ascii="Arial Nova Cond" w:hAnsi="Arial Nova Cond" w:cs="Times New Roman"/>
                <w:b/>
                <w:bCs/>
                <w:sz w:val="8"/>
                <w:szCs w:val="8"/>
              </w:rPr>
            </w:pPr>
          </w:p>
          <w:p w14:paraId="2A1E5DD0" w14:textId="2E1F033A" w:rsidR="008250B2" w:rsidRPr="005A7C8C" w:rsidRDefault="00E46E19" w:rsidP="008250B2">
            <w:pPr>
              <w:jc w:val="center"/>
              <w:rPr>
                <w:rFonts w:ascii="Arial Nova Cond" w:hAnsi="Arial Nova Cond" w:cs="Times New Roman"/>
                <w:b/>
                <w:bCs/>
                <w:sz w:val="12"/>
                <w:szCs w:val="12"/>
              </w:rPr>
            </w:pPr>
            <w:r w:rsidRPr="005A7C8C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53B20C69">
                      <wp:simplePos x="0" y="0"/>
                      <wp:positionH relativeFrom="margin">
                        <wp:posOffset>1979295</wp:posOffset>
                      </wp:positionH>
                      <wp:positionV relativeFrom="paragraph">
                        <wp:posOffset>104775</wp:posOffset>
                      </wp:positionV>
                      <wp:extent cx="5454650" cy="647700"/>
                      <wp:effectExtent l="0" t="0" r="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47700"/>
                                <a:chOff x="0" y="0"/>
                                <a:chExt cx="5454650" cy="701827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7137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41" style="position:absolute;left:0;text-align:left;margin-left:155.85pt;margin-top:8.25pt;width:429.5pt;height:51pt;z-index:251663360;mso-position-horizontal-relative:margin;mso-width-relative:margin;mso-height-relative:margin" coordsize="54546,7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42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43" type="#_x0000_t202" style="position:absolute;left:29432;top:7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</w:tr>
      <w:bookmarkEnd w:id="1"/>
    </w:tbl>
    <w:p w14:paraId="4B6E1DDB" w14:textId="6D6B8F73" w:rsidR="001D33FC" w:rsidRDefault="001D33FC" w:rsidP="004946D0">
      <w:pPr>
        <w:jc w:val="center"/>
      </w:pPr>
    </w:p>
    <w:sectPr w:rsidR="001D33FC" w:rsidSect="00CE3A19">
      <w:headerReference w:type="default" r:id="rId12"/>
      <w:footerReference w:type="default" r:id="rId13"/>
      <w:pgSz w:w="16838" w:h="11906" w:orient="landscape"/>
      <w:pgMar w:top="1701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3B643" w14:textId="77777777" w:rsidR="005E0B17" w:rsidRDefault="005E0B17" w:rsidP="007351F0">
      <w:pPr>
        <w:spacing w:after="0" w:line="240" w:lineRule="auto"/>
      </w:pPr>
      <w:r>
        <w:separator/>
      </w:r>
    </w:p>
  </w:endnote>
  <w:endnote w:type="continuationSeparator" w:id="0">
    <w:p w14:paraId="1BFE7495" w14:textId="77777777" w:rsidR="005E0B17" w:rsidRDefault="005E0B17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44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00206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444915C5" w:rsidR="00CE3A19" w:rsidRPr="003D201A" w:rsidRDefault="0014524B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>PLANIFICA</w:t>
                                </w:r>
                                <w:r w:rsidR="00E727D2" w:rsidRPr="00E727D2"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002060"/>
                                  </w:rPr>
                                  <w:t xml:space="preserve">CIÓN CURRICULAR ANUAL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45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4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4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00206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444915C5" w:rsidR="00CE3A19" w:rsidRPr="003D201A" w:rsidRDefault="0014524B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>PLANIFICA</w:t>
                          </w:r>
                          <w:r w:rsidR="00E727D2" w:rsidRPr="00E727D2">
                            <w:rPr>
                              <w:rFonts w:ascii="ADLaM Display" w:hAnsi="ADLaM Display" w:cs="ADLaM Display"/>
                              <w:b/>
                              <w:bCs/>
                              <w:color w:val="002060"/>
                            </w:rPr>
                            <w:t xml:space="preserve">CIÓN CURRICULAR ANUAL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1F9FE" w14:textId="77777777" w:rsidR="005E0B17" w:rsidRDefault="005E0B17" w:rsidP="007351F0">
      <w:pPr>
        <w:spacing w:after="0" w:line="240" w:lineRule="auto"/>
      </w:pPr>
      <w:r>
        <w:separator/>
      </w:r>
    </w:p>
  </w:footnote>
  <w:footnote w:type="continuationSeparator" w:id="0">
    <w:p w14:paraId="6D7248AE" w14:textId="77777777" w:rsidR="005E0B17" w:rsidRDefault="005E0B17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DA7A63" w14:paraId="58CBF3B5" w14:textId="77777777" w:rsidTr="005F3E15">
      <w:trPr>
        <w:trHeight w:val="1005"/>
        <w:jc w:val="center"/>
      </w:trPr>
      <w:tc>
        <w:tcPr>
          <w:tcW w:w="2542" w:type="dxa"/>
          <w:vAlign w:val="center"/>
        </w:tcPr>
        <w:p w14:paraId="4D3E8F33" w14:textId="77777777" w:rsidR="00DA7A63" w:rsidRPr="007351F0" w:rsidRDefault="00DA7A63" w:rsidP="00DA7A63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23513A87" wp14:editId="7E3F035D">
                <wp:extent cx="752475" cy="665297"/>
                <wp:effectExtent l="0" t="0" r="0" b="1905"/>
                <wp:docPr id="206349173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74086C91" w14:textId="77777777" w:rsidR="00DA7A63" w:rsidRDefault="00DA7A63" w:rsidP="00DA7A63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270FB13" wp14:editId="535CDE25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0239FD1A" w14:textId="77777777" w:rsidR="00DA7A63" w:rsidRPr="00260940" w:rsidRDefault="00DA7A63" w:rsidP="00DA7A63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05AF7CD4" w14:textId="77777777" w:rsidR="00DA7A63" w:rsidRPr="00114BE9" w:rsidRDefault="00DA7A63" w:rsidP="00DA7A63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38549534" w14:textId="77777777" w:rsidR="00DA7A63" w:rsidRPr="00114BE9" w:rsidRDefault="00DA7A63" w:rsidP="00DA7A63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1FECC19A" w14:textId="77777777" w:rsidR="00DA7A63" w:rsidRPr="00114BE9" w:rsidRDefault="00DA7A63" w:rsidP="00DA7A63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B0D"/>
    <w:multiLevelType w:val="hybridMultilevel"/>
    <w:tmpl w:val="0A4438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22BF8"/>
    <w:multiLevelType w:val="hybridMultilevel"/>
    <w:tmpl w:val="08D4F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C6DDC"/>
    <w:multiLevelType w:val="hybridMultilevel"/>
    <w:tmpl w:val="BEEE42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0C86"/>
    <w:multiLevelType w:val="hybridMultilevel"/>
    <w:tmpl w:val="54967F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3171F"/>
    <w:multiLevelType w:val="hybridMultilevel"/>
    <w:tmpl w:val="F34435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D7039"/>
    <w:multiLevelType w:val="hybridMultilevel"/>
    <w:tmpl w:val="3B8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A3E2C"/>
    <w:multiLevelType w:val="hybridMultilevel"/>
    <w:tmpl w:val="B89EFA78"/>
    <w:lvl w:ilvl="0" w:tplc="645A69BE">
      <w:start w:val="1"/>
      <w:numFmt w:val="bullet"/>
      <w:lvlText w:val=""/>
      <w:lvlJc w:val="left"/>
      <w:pPr>
        <w:ind w:left="1173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11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4003F"/>
    <w:multiLevelType w:val="hybridMultilevel"/>
    <w:tmpl w:val="6630AD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800884"/>
    <w:multiLevelType w:val="hybridMultilevel"/>
    <w:tmpl w:val="D07EEB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1744E"/>
    <w:multiLevelType w:val="hybridMultilevel"/>
    <w:tmpl w:val="62F8265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A4843"/>
    <w:multiLevelType w:val="multilevel"/>
    <w:tmpl w:val="D08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61367"/>
    <w:multiLevelType w:val="hybridMultilevel"/>
    <w:tmpl w:val="F764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16363"/>
    <w:multiLevelType w:val="hybridMultilevel"/>
    <w:tmpl w:val="29087D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434F7E98"/>
    <w:multiLevelType w:val="hybridMultilevel"/>
    <w:tmpl w:val="9F40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37CF6"/>
    <w:multiLevelType w:val="hybridMultilevel"/>
    <w:tmpl w:val="3320A6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460A5"/>
    <w:multiLevelType w:val="hybridMultilevel"/>
    <w:tmpl w:val="EBDCF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41417"/>
    <w:multiLevelType w:val="multilevel"/>
    <w:tmpl w:val="E254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A0273"/>
    <w:multiLevelType w:val="hybridMultilevel"/>
    <w:tmpl w:val="69BA72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D3819"/>
    <w:multiLevelType w:val="hybridMultilevel"/>
    <w:tmpl w:val="B77C9A5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127CA7"/>
    <w:multiLevelType w:val="hybridMultilevel"/>
    <w:tmpl w:val="C56075E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D32BA"/>
    <w:multiLevelType w:val="multilevel"/>
    <w:tmpl w:val="8DCC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AB1128"/>
    <w:multiLevelType w:val="hybridMultilevel"/>
    <w:tmpl w:val="F3967DC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890F4D"/>
    <w:multiLevelType w:val="hybridMultilevel"/>
    <w:tmpl w:val="674EAD9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761CCF"/>
    <w:multiLevelType w:val="hybridMultilevel"/>
    <w:tmpl w:val="51D02F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E4493"/>
    <w:multiLevelType w:val="hybridMultilevel"/>
    <w:tmpl w:val="921A63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0460E"/>
    <w:multiLevelType w:val="multilevel"/>
    <w:tmpl w:val="9D72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7308B"/>
    <w:multiLevelType w:val="hybridMultilevel"/>
    <w:tmpl w:val="217CE5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E752B"/>
    <w:multiLevelType w:val="hybridMultilevel"/>
    <w:tmpl w:val="96B88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47BB6"/>
    <w:multiLevelType w:val="hybridMultilevel"/>
    <w:tmpl w:val="0E6E00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644B8"/>
    <w:multiLevelType w:val="hybridMultilevel"/>
    <w:tmpl w:val="C25A78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67422"/>
    <w:multiLevelType w:val="hybridMultilevel"/>
    <w:tmpl w:val="8EEC6E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53616"/>
    <w:multiLevelType w:val="multilevel"/>
    <w:tmpl w:val="56F2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1B43CB"/>
    <w:multiLevelType w:val="hybridMultilevel"/>
    <w:tmpl w:val="721AEC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B55E5"/>
    <w:multiLevelType w:val="multilevel"/>
    <w:tmpl w:val="10D0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869045">
    <w:abstractNumId w:val="36"/>
  </w:num>
  <w:num w:numId="2" w16cid:durableId="157233436">
    <w:abstractNumId w:val="16"/>
  </w:num>
  <w:num w:numId="3" w16cid:durableId="365955363">
    <w:abstractNumId w:val="11"/>
  </w:num>
  <w:num w:numId="4" w16cid:durableId="1732773688">
    <w:abstractNumId w:val="28"/>
  </w:num>
  <w:num w:numId="5" w16cid:durableId="1352028235">
    <w:abstractNumId w:val="2"/>
  </w:num>
  <w:num w:numId="6" w16cid:durableId="1927615084">
    <w:abstractNumId w:val="1"/>
  </w:num>
  <w:num w:numId="7" w16cid:durableId="85658547">
    <w:abstractNumId w:val="29"/>
  </w:num>
  <w:num w:numId="8" w16cid:durableId="1051266567">
    <w:abstractNumId w:val="14"/>
  </w:num>
  <w:num w:numId="9" w16cid:durableId="1543206020">
    <w:abstractNumId w:val="5"/>
  </w:num>
  <w:num w:numId="10" w16cid:durableId="414284748">
    <w:abstractNumId w:val="20"/>
  </w:num>
  <w:num w:numId="11" w16cid:durableId="230581552">
    <w:abstractNumId w:val="4"/>
  </w:num>
  <w:num w:numId="12" w16cid:durableId="1661692470">
    <w:abstractNumId w:val="27"/>
  </w:num>
  <w:num w:numId="13" w16cid:durableId="1543328555">
    <w:abstractNumId w:val="38"/>
  </w:num>
  <w:num w:numId="14" w16cid:durableId="611672364">
    <w:abstractNumId w:val="26"/>
  </w:num>
  <w:num w:numId="15" w16cid:durableId="1524441603">
    <w:abstractNumId w:val="3"/>
  </w:num>
  <w:num w:numId="16" w16cid:durableId="1484617918">
    <w:abstractNumId w:val="32"/>
  </w:num>
  <w:num w:numId="17" w16cid:durableId="1572764692">
    <w:abstractNumId w:val="15"/>
  </w:num>
  <w:num w:numId="18" w16cid:durableId="1451047065">
    <w:abstractNumId w:val="8"/>
  </w:num>
  <w:num w:numId="19" w16cid:durableId="2113895079">
    <w:abstractNumId w:val="9"/>
  </w:num>
  <w:num w:numId="20" w16cid:durableId="203568830">
    <w:abstractNumId w:val="21"/>
  </w:num>
  <w:num w:numId="21" w16cid:durableId="1808470930">
    <w:abstractNumId w:val="18"/>
  </w:num>
  <w:num w:numId="22" w16cid:durableId="2144233821">
    <w:abstractNumId w:val="31"/>
  </w:num>
  <w:num w:numId="23" w16cid:durableId="95640419">
    <w:abstractNumId w:val="13"/>
  </w:num>
  <w:num w:numId="24" w16cid:durableId="539128005">
    <w:abstractNumId w:val="12"/>
  </w:num>
  <w:num w:numId="25" w16cid:durableId="93287702">
    <w:abstractNumId w:val="43"/>
  </w:num>
  <w:num w:numId="26" w16cid:durableId="2029789021">
    <w:abstractNumId w:val="42"/>
  </w:num>
  <w:num w:numId="27" w16cid:durableId="1933589677">
    <w:abstractNumId w:val="44"/>
  </w:num>
  <w:num w:numId="28" w16cid:durableId="881671929">
    <w:abstractNumId w:val="24"/>
  </w:num>
  <w:num w:numId="29" w16cid:durableId="141968777">
    <w:abstractNumId w:val="35"/>
  </w:num>
  <w:num w:numId="30" w16cid:durableId="204222751">
    <w:abstractNumId w:val="30"/>
  </w:num>
  <w:num w:numId="31" w16cid:durableId="964194952">
    <w:abstractNumId w:val="17"/>
  </w:num>
  <w:num w:numId="32" w16cid:durableId="157770137">
    <w:abstractNumId w:val="19"/>
  </w:num>
  <w:num w:numId="33" w16cid:durableId="1036467704">
    <w:abstractNumId w:val="25"/>
  </w:num>
  <w:num w:numId="34" w16cid:durableId="1729500906">
    <w:abstractNumId w:val="7"/>
  </w:num>
  <w:num w:numId="35" w16cid:durableId="853571056">
    <w:abstractNumId w:val="37"/>
  </w:num>
  <w:num w:numId="36" w16cid:durableId="2132508401">
    <w:abstractNumId w:val="23"/>
  </w:num>
  <w:num w:numId="37" w16cid:durableId="1374694661">
    <w:abstractNumId w:val="0"/>
  </w:num>
  <w:num w:numId="38" w16cid:durableId="1854494877">
    <w:abstractNumId w:val="22"/>
  </w:num>
  <w:num w:numId="39" w16cid:durableId="693263499">
    <w:abstractNumId w:val="39"/>
  </w:num>
  <w:num w:numId="40" w16cid:durableId="2050568128">
    <w:abstractNumId w:val="34"/>
  </w:num>
  <w:num w:numId="41" w16cid:durableId="961422554">
    <w:abstractNumId w:val="41"/>
  </w:num>
  <w:num w:numId="42" w16cid:durableId="89204344">
    <w:abstractNumId w:val="33"/>
  </w:num>
  <w:num w:numId="43" w16cid:durableId="1191071512">
    <w:abstractNumId w:val="10"/>
  </w:num>
  <w:num w:numId="44" w16cid:durableId="826215611">
    <w:abstractNumId w:val="40"/>
  </w:num>
  <w:num w:numId="45" w16cid:durableId="1412042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377B"/>
    <w:rsid w:val="00003D32"/>
    <w:rsid w:val="000101DC"/>
    <w:rsid w:val="00010758"/>
    <w:rsid w:val="00012D3A"/>
    <w:rsid w:val="000133EA"/>
    <w:rsid w:val="0001721B"/>
    <w:rsid w:val="0002332A"/>
    <w:rsid w:val="000241B7"/>
    <w:rsid w:val="00024FD8"/>
    <w:rsid w:val="00026C5B"/>
    <w:rsid w:val="00027DB6"/>
    <w:rsid w:val="000333C5"/>
    <w:rsid w:val="00033B3C"/>
    <w:rsid w:val="000361C3"/>
    <w:rsid w:val="000369F3"/>
    <w:rsid w:val="00044467"/>
    <w:rsid w:val="000459CB"/>
    <w:rsid w:val="00046803"/>
    <w:rsid w:val="00050947"/>
    <w:rsid w:val="00050DF1"/>
    <w:rsid w:val="000522BF"/>
    <w:rsid w:val="000559F8"/>
    <w:rsid w:val="00063F78"/>
    <w:rsid w:val="00064A3C"/>
    <w:rsid w:val="00067687"/>
    <w:rsid w:val="00067C63"/>
    <w:rsid w:val="00067D6C"/>
    <w:rsid w:val="000729F3"/>
    <w:rsid w:val="00073FFC"/>
    <w:rsid w:val="0007604F"/>
    <w:rsid w:val="00077F49"/>
    <w:rsid w:val="000805AD"/>
    <w:rsid w:val="00081D14"/>
    <w:rsid w:val="000833FB"/>
    <w:rsid w:val="0008635D"/>
    <w:rsid w:val="0009666F"/>
    <w:rsid w:val="000A0CFA"/>
    <w:rsid w:val="000A127E"/>
    <w:rsid w:val="000A37C6"/>
    <w:rsid w:val="000A3EE8"/>
    <w:rsid w:val="000A4E8A"/>
    <w:rsid w:val="000A75DA"/>
    <w:rsid w:val="000B0B53"/>
    <w:rsid w:val="000B35C5"/>
    <w:rsid w:val="000B5932"/>
    <w:rsid w:val="000B7A4C"/>
    <w:rsid w:val="000C078F"/>
    <w:rsid w:val="000C09E1"/>
    <w:rsid w:val="000C0E78"/>
    <w:rsid w:val="000C3303"/>
    <w:rsid w:val="000C3C72"/>
    <w:rsid w:val="000C4973"/>
    <w:rsid w:val="000C5702"/>
    <w:rsid w:val="000D1694"/>
    <w:rsid w:val="000D24E8"/>
    <w:rsid w:val="000D3F94"/>
    <w:rsid w:val="000D609A"/>
    <w:rsid w:val="000D7A18"/>
    <w:rsid w:val="000E7B7C"/>
    <w:rsid w:val="000F0FB8"/>
    <w:rsid w:val="000F26AC"/>
    <w:rsid w:val="000F3DA6"/>
    <w:rsid w:val="000F78E2"/>
    <w:rsid w:val="001005F8"/>
    <w:rsid w:val="0010333A"/>
    <w:rsid w:val="00104D69"/>
    <w:rsid w:val="0010691C"/>
    <w:rsid w:val="001109E5"/>
    <w:rsid w:val="00111F82"/>
    <w:rsid w:val="0011431B"/>
    <w:rsid w:val="00114C42"/>
    <w:rsid w:val="0011668F"/>
    <w:rsid w:val="00122865"/>
    <w:rsid w:val="0012414E"/>
    <w:rsid w:val="00124901"/>
    <w:rsid w:val="00132F72"/>
    <w:rsid w:val="00133201"/>
    <w:rsid w:val="0013406C"/>
    <w:rsid w:val="001425DE"/>
    <w:rsid w:val="0014524B"/>
    <w:rsid w:val="00146287"/>
    <w:rsid w:val="00152BD2"/>
    <w:rsid w:val="00154B57"/>
    <w:rsid w:val="00160B33"/>
    <w:rsid w:val="00165A6E"/>
    <w:rsid w:val="00167B77"/>
    <w:rsid w:val="00175DB8"/>
    <w:rsid w:val="001817D2"/>
    <w:rsid w:val="00183DF1"/>
    <w:rsid w:val="001865E7"/>
    <w:rsid w:val="001867EC"/>
    <w:rsid w:val="001879E2"/>
    <w:rsid w:val="00191684"/>
    <w:rsid w:val="00191AB3"/>
    <w:rsid w:val="00197559"/>
    <w:rsid w:val="00197DF0"/>
    <w:rsid w:val="001A37F9"/>
    <w:rsid w:val="001A59FF"/>
    <w:rsid w:val="001B0E23"/>
    <w:rsid w:val="001B4C64"/>
    <w:rsid w:val="001B75E4"/>
    <w:rsid w:val="001B78D3"/>
    <w:rsid w:val="001B79FF"/>
    <w:rsid w:val="001C28FE"/>
    <w:rsid w:val="001C4D59"/>
    <w:rsid w:val="001D33FC"/>
    <w:rsid w:val="001E14C3"/>
    <w:rsid w:val="001E46CA"/>
    <w:rsid w:val="001E59A0"/>
    <w:rsid w:val="001E79AB"/>
    <w:rsid w:val="001E7D59"/>
    <w:rsid w:val="001F2448"/>
    <w:rsid w:val="001F38B9"/>
    <w:rsid w:val="00200216"/>
    <w:rsid w:val="00201216"/>
    <w:rsid w:val="002019E9"/>
    <w:rsid w:val="00204433"/>
    <w:rsid w:val="00205773"/>
    <w:rsid w:val="00205C30"/>
    <w:rsid w:val="00210EE6"/>
    <w:rsid w:val="00214432"/>
    <w:rsid w:val="00217D16"/>
    <w:rsid w:val="00220F92"/>
    <w:rsid w:val="002217DD"/>
    <w:rsid w:val="002225CF"/>
    <w:rsid w:val="00226413"/>
    <w:rsid w:val="00231FF4"/>
    <w:rsid w:val="00233C82"/>
    <w:rsid w:val="00233CBF"/>
    <w:rsid w:val="00235F90"/>
    <w:rsid w:val="0023631D"/>
    <w:rsid w:val="00236AF3"/>
    <w:rsid w:val="00243C8E"/>
    <w:rsid w:val="00253606"/>
    <w:rsid w:val="00256562"/>
    <w:rsid w:val="00261D2E"/>
    <w:rsid w:val="00265628"/>
    <w:rsid w:val="00266AA3"/>
    <w:rsid w:val="002708A7"/>
    <w:rsid w:val="00275EB5"/>
    <w:rsid w:val="0028161F"/>
    <w:rsid w:val="00283383"/>
    <w:rsid w:val="00284D02"/>
    <w:rsid w:val="00291436"/>
    <w:rsid w:val="00292ADD"/>
    <w:rsid w:val="00297AED"/>
    <w:rsid w:val="00297E1E"/>
    <w:rsid w:val="002A4F50"/>
    <w:rsid w:val="002A5E01"/>
    <w:rsid w:val="002B362D"/>
    <w:rsid w:val="002B3663"/>
    <w:rsid w:val="002B499F"/>
    <w:rsid w:val="002C021C"/>
    <w:rsid w:val="002C372C"/>
    <w:rsid w:val="002C439F"/>
    <w:rsid w:val="002D0614"/>
    <w:rsid w:val="002D0DC9"/>
    <w:rsid w:val="002D2C0B"/>
    <w:rsid w:val="002D3B28"/>
    <w:rsid w:val="002D3BCC"/>
    <w:rsid w:val="002D4B33"/>
    <w:rsid w:val="002E62EA"/>
    <w:rsid w:val="002E76F4"/>
    <w:rsid w:val="002F1B1F"/>
    <w:rsid w:val="002F523C"/>
    <w:rsid w:val="002F6BF6"/>
    <w:rsid w:val="0031112F"/>
    <w:rsid w:val="003111E0"/>
    <w:rsid w:val="00320FEF"/>
    <w:rsid w:val="003237EE"/>
    <w:rsid w:val="00324A25"/>
    <w:rsid w:val="00324B0E"/>
    <w:rsid w:val="00327015"/>
    <w:rsid w:val="00332DA5"/>
    <w:rsid w:val="00342DDE"/>
    <w:rsid w:val="0034315F"/>
    <w:rsid w:val="003443C1"/>
    <w:rsid w:val="0035190A"/>
    <w:rsid w:val="0035294A"/>
    <w:rsid w:val="0035386A"/>
    <w:rsid w:val="00364D1A"/>
    <w:rsid w:val="00374C95"/>
    <w:rsid w:val="00381670"/>
    <w:rsid w:val="00381B8A"/>
    <w:rsid w:val="0039198C"/>
    <w:rsid w:val="003A1414"/>
    <w:rsid w:val="003A1F49"/>
    <w:rsid w:val="003A2E86"/>
    <w:rsid w:val="003A68F0"/>
    <w:rsid w:val="003C26F0"/>
    <w:rsid w:val="003C2C33"/>
    <w:rsid w:val="003C6C12"/>
    <w:rsid w:val="003C73DC"/>
    <w:rsid w:val="003D0A98"/>
    <w:rsid w:val="003D201A"/>
    <w:rsid w:val="003E2B57"/>
    <w:rsid w:val="003E7984"/>
    <w:rsid w:val="003F3865"/>
    <w:rsid w:val="003F736D"/>
    <w:rsid w:val="004019CA"/>
    <w:rsid w:val="004035D5"/>
    <w:rsid w:val="004047F4"/>
    <w:rsid w:val="00404961"/>
    <w:rsid w:val="00407318"/>
    <w:rsid w:val="004109D1"/>
    <w:rsid w:val="004127EA"/>
    <w:rsid w:val="004167BD"/>
    <w:rsid w:val="004204A7"/>
    <w:rsid w:val="00420EF7"/>
    <w:rsid w:val="0042301E"/>
    <w:rsid w:val="004249F9"/>
    <w:rsid w:val="004258FF"/>
    <w:rsid w:val="00426CA7"/>
    <w:rsid w:val="00432676"/>
    <w:rsid w:val="00433444"/>
    <w:rsid w:val="00434174"/>
    <w:rsid w:val="0043581D"/>
    <w:rsid w:val="00442C45"/>
    <w:rsid w:val="00446740"/>
    <w:rsid w:val="00446F5A"/>
    <w:rsid w:val="004518DC"/>
    <w:rsid w:val="00451B60"/>
    <w:rsid w:val="00457362"/>
    <w:rsid w:val="00460257"/>
    <w:rsid w:val="0046140D"/>
    <w:rsid w:val="00462DC1"/>
    <w:rsid w:val="0046335A"/>
    <w:rsid w:val="00463849"/>
    <w:rsid w:val="0046621D"/>
    <w:rsid w:val="00471021"/>
    <w:rsid w:val="00473C2A"/>
    <w:rsid w:val="00473D09"/>
    <w:rsid w:val="0047400E"/>
    <w:rsid w:val="0047687F"/>
    <w:rsid w:val="00481ECC"/>
    <w:rsid w:val="00487FD6"/>
    <w:rsid w:val="00491300"/>
    <w:rsid w:val="0049327D"/>
    <w:rsid w:val="004946D0"/>
    <w:rsid w:val="00494723"/>
    <w:rsid w:val="004A314E"/>
    <w:rsid w:val="004A53D6"/>
    <w:rsid w:val="004B097C"/>
    <w:rsid w:val="004C45CA"/>
    <w:rsid w:val="004C50DC"/>
    <w:rsid w:val="004C6A84"/>
    <w:rsid w:val="004C6CB4"/>
    <w:rsid w:val="004C7172"/>
    <w:rsid w:val="004C7476"/>
    <w:rsid w:val="004D1B1E"/>
    <w:rsid w:val="004D7315"/>
    <w:rsid w:val="004E247B"/>
    <w:rsid w:val="004E29FA"/>
    <w:rsid w:val="004E2B41"/>
    <w:rsid w:val="004F31C8"/>
    <w:rsid w:val="005001E0"/>
    <w:rsid w:val="00506079"/>
    <w:rsid w:val="00516480"/>
    <w:rsid w:val="0051703F"/>
    <w:rsid w:val="00520451"/>
    <w:rsid w:val="005204AB"/>
    <w:rsid w:val="00522120"/>
    <w:rsid w:val="00523817"/>
    <w:rsid w:val="0052458B"/>
    <w:rsid w:val="00524A28"/>
    <w:rsid w:val="00526279"/>
    <w:rsid w:val="00526D97"/>
    <w:rsid w:val="00534BD9"/>
    <w:rsid w:val="00545197"/>
    <w:rsid w:val="00550FAB"/>
    <w:rsid w:val="00553287"/>
    <w:rsid w:val="0055440D"/>
    <w:rsid w:val="0056089E"/>
    <w:rsid w:val="00560EFC"/>
    <w:rsid w:val="00562199"/>
    <w:rsid w:val="00564164"/>
    <w:rsid w:val="00565147"/>
    <w:rsid w:val="0057104F"/>
    <w:rsid w:val="00571748"/>
    <w:rsid w:val="00571CCB"/>
    <w:rsid w:val="00572A89"/>
    <w:rsid w:val="00577971"/>
    <w:rsid w:val="00577B4A"/>
    <w:rsid w:val="00577F5F"/>
    <w:rsid w:val="00587E4C"/>
    <w:rsid w:val="00590274"/>
    <w:rsid w:val="005925FB"/>
    <w:rsid w:val="00596257"/>
    <w:rsid w:val="005A0587"/>
    <w:rsid w:val="005A1FC4"/>
    <w:rsid w:val="005A7B2A"/>
    <w:rsid w:val="005A7C8C"/>
    <w:rsid w:val="005B3E58"/>
    <w:rsid w:val="005C5C18"/>
    <w:rsid w:val="005D03E1"/>
    <w:rsid w:val="005D13B4"/>
    <w:rsid w:val="005D7C4F"/>
    <w:rsid w:val="005E0B17"/>
    <w:rsid w:val="005E54EA"/>
    <w:rsid w:val="005F0E72"/>
    <w:rsid w:val="005F2402"/>
    <w:rsid w:val="005F2C87"/>
    <w:rsid w:val="005F3095"/>
    <w:rsid w:val="005F4839"/>
    <w:rsid w:val="005F7777"/>
    <w:rsid w:val="00600970"/>
    <w:rsid w:val="00612B2E"/>
    <w:rsid w:val="00612B50"/>
    <w:rsid w:val="00621748"/>
    <w:rsid w:val="006217E9"/>
    <w:rsid w:val="00623389"/>
    <w:rsid w:val="00623B4D"/>
    <w:rsid w:val="00625E96"/>
    <w:rsid w:val="00626AC6"/>
    <w:rsid w:val="006272A9"/>
    <w:rsid w:val="006274A8"/>
    <w:rsid w:val="0063192B"/>
    <w:rsid w:val="0063245F"/>
    <w:rsid w:val="00636DEC"/>
    <w:rsid w:val="0064389F"/>
    <w:rsid w:val="00646FFE"/>
    <w:rsid w:val="0065001A"/>
    <w:rsid w:val="0065231A"/>
    <w:rsid w:val="006567E2"/>
    <w:rsid w:val="006572C1"/>
    <w:rsid w:val="00662344"/>
    <w:rsid w:val="00663811"/>
    <w:rsid w:val="00664A74"/>
    <w:rsid w:val="00664C8B"/>
    <w:rsid w:val="00666BF5"/>
    <w:rsid w:val="00666C7C"/>
    <w:rsid w:val="00670572"/>
    <w:rsid w:val="00671E28"/>
    <w:rsid w:val="00672A84"/>
    <w:rsid w:val="00673F38"/>
    <w:rsid w:val="00674423"/>
    <w:rsid w:val="006769B3"/>
    <w:rsid w:val="006831F9"/>
    <w:rsid w:val="0068360D"/>
    <w:rsid w:val="006937B4"/>
    <w:rsid w:val="00694E9C"/>
    <w:rsid w:val="006A5989"/>
    <w:rsid w:val="006C01D5"/>
    <w:rsid w:val="006C17DF"/>
    <w:rsid w:val="006C1BA8"/>
    <w:rsid w:val="006C3C54"/>
    <w:rsid w:val="006C49AA"/>
    <w:rsid w:val="006C51A4"/>
    <w:rsid w:val="006D57FF"/>
    <w:rsid w:val="006D5817"/>
    <w:rsid w:val="006D6AF2"/>
    <w:rsid w:val="006E31AD"/>
    <w:rsid w:val="006E3E3B"/>
    <w:rsid w:val="006E4292"/>
    <w:rsid w:val="006E4CA9"/>
    <w:rsid w:val="006E4DFA"/>
    <w:rsid w:val="006F5B28"/>
    <w:rsid w:val="006F6378"/>
    <w:rsid w:val="006F6A4C"/>
    <w:rsid w:val="007025F3"/>
    <w:rsid w:val="00704236"/>
    <w:rsid w:val="00705C02"/>
    <w:rsid w:val="00705EEF"/>
    <w:rsid w:val="007064E7"/>
    <w:rsid w:val="00707F76"/>
    <w:rsid w:val="0071074D"/>
    <w:rsid w:val="007137DC"/>
    <w:rsid w:val="0071549B"/>
    <w:rsid w:val="007159A6"/>
    <w:rsid w:val="00715FF4"/>
    <w:rsid w:val="00716144"/>
    <w:rsid w:val="00716FA8"/>
    <w:rsid w:val="00720F6E"/>
    <w:rsid w:val="007233FB"/>
    <w:rsid w:val="00726173"/>
    <w:rsid w:val="00726C27"/>
    <w:rsid w:val="00730CB4"/>
    <w:rsid w:val="0073130A"/>
    <w:rsid w:val="007318D3"/>
    <w:rsid w:val="007351F0"/>
    <w:rsid w:val="0073680F"/>
    <w:rsid w:val="00737B25"/>
    <w:rsid w:val="00745684"/>
    <w:rsid w:val="00747517"/>
    <w:rsid w:val="00750944"/>
    <w:rsid w:val="00751104"/>
    <w:rsid w:val="00755863"/>
    <w:rsid w:val="0076129D"/>
    <w:rsid w:val="0076246D"/>
    <w:rsid w:val="00762523"/>
    <w:rsid w:val="00762B6B"/>
    <w:rsid w:val="007655A6"/>
    <w:rsid w:val="0077041E"/>
    <w:rsid w:val="00771312"/>
    <w:rsid w:val="00773C77"/>
    <w:rsid w:val="00775252"/>
    <w:rsid w:val="00777D74"/>
    <w:rsid w:val="00783B37"/>
    <w:rsid w:val="007A45B3"/>
    <w:rsid w:val="007A4D24"/>
    <w:rsid w:val="007A51D3"/>
    <w:rsid w:val="007A6C9B"/>
    <w:rsid w:val="007B07F3"/>
    <w:rsid w:val="007B0FE6"/>
    <w:rsid w:val="007B49A8"/>
    <w:rsid w:val="007B6EAD"/>
    <w:rsid w:val="007B7C7F"/>
    <w:rsid w:val="007C1D10"/>
    <w:rsid w:val="007C2626"/>
    <w:rsid w:val="007C3269"/>
    <w:rsid w:val="007C5435"/>
    <w:rsid w:val="007C7E06"/>
    <w:rsid w:val="007E3931"/>
    <w:rsid w:val="007F0B2F"/>
    <w:rsid w:val="007F40E9"/>
    <w:rsid w:val="007F501C"/>
    <w:rsid w:val="007F7570"/>
    <w:rsid w:val="00800465"/>
    <w:rsid w:val="00801E3B"/>
    <w:rsid w:val="00801EAB"/>
    <w:rsid w:val="00812134"/>
    <w:rsid w:val="0081264F"/>
    <w:rsid w:val="008139B4"/>
    <w:rsid w:val="00814173"/>
    <w:rsid w:val="00814CF4"/>
    <w:rsid w:val="008170A2"/>
    <w:rsid w:val="00821A2A"/>
    <w:rsid w:val="0082333B"/>
    <w:rsid w:val="008250B2"/>
    <w:rsid w:val="0082653C"/>
    <w:rsid w:val="00836AE5"/>
    <w:rsid w:val="00837B1C"/>
    <w:rsid w:val="00842840"/>
    <w:rsid w:val="00846154"/>
    <w:rsid w:val="00847119"/>
    <w:rsid w:val="00852EBF"/>
    <w:rsid w:val="00853BEF"/>
    <w:rsid w:val="00856CEE"/>
    <w:rsid w:val="0085742A"/>
    <w:rsid w:val="00857895"/>
    <w:rsid w:val="008629AA"/>
    <w:rsid w:val="00867490"/>
    <w:rsid w:val="00881832"/>
    <w:rsid w:val="008826EF"/>
    <w:rsid w:val="008876FF"/>
    <w:rsid w:val="008879D7"/>
    <w:rsid w:val="00891736"/>
    <w:rsid w:val="00891AC4"/>
    <w:rsid w:val="008949D1"/>
    <w:rsid w:val="008A5335"/>
    <w:rsid w:val="008B5712"/>
    <w:rsid w:val="008B6B4A"/>
    <w:rsid w:val="008C26D1"/>
    <w:rsid w:val="008C3B8B"/>
    <w:rsid w:val="008D2268"/>
    <w:rsid w:val="008E5148"/>
    <w:rsid w:val="008E6007"/>
    <w:rsid w:val="008E7930"/>
    <w:rsid w:val="008F14D6"/>
    <w:rsid w:val="008F4A52"/>
    <w:rsid w:val="008F5E0C"/>
    <w:rsid w:val="008F7E7E"/>
    <w:rsid w:val="00904F29"/>
    <w:rsid w:val="009053C2"/>
    <w:rsid w:val="00910307"/>
    <w:rsid w:val="00912A27"/>
    <w:rsid w:val="00914CA6"/>
    <w:rsid w:val="009162E4"/>
    <w:rsid w:val="009169D7"/>
    <w:rsid w:val="00934495"/>
    <w:rsid w:val="00934BA8"/>
    <w:rsid w:val="00937073"/>
    <w:rsid w:val="009403C9"/>
    <w:rsid w:val="00941E62"/>
    <w:rsid w:val="009436EA"/>
    <w:rsid w:val="0094375A"/>
    <w:rsid w:val="00943F27"/>
    <w:rsid w:val="00944909"/>
    <w:rsid w:val="00945255"/>
    <w:rsid w:val="009458CF"/>
    <w:rsid w:val="00946DA1"/>
    <w:rsid w:val="009476F0"/>
    <w:rsid w:val="009523B3"/>
    <w:rsid w:val="0095275F"/>
    <w:rsid w:val="0095554F"/>
    <w:rsid w:val="00957735"/>
    <w:rsid w:val="009622C7"/>
    <w:rsid w:val="00967CF4"/>
    <w:rsid w:val="009700A8"/>
    <w:rsid w:val="0097191B"/>
    <w:rsid w:val="00975709"/>
    <w:rsid w:val="0097639C"/>
    <w:rsid w:val="0098357B"/>
    <w:rsid w:val="009843D8"/>
    <w:rsid w:val="0098581C"/>
    <w:rsid w:val="00985BEE"/>
    <w:rsid w:val="009870B9"/>
    <w:rsid w:val="00992EC6"/>
    <w:rsid w:val="0099329B"/>
    <w:rsid w:val="009940B1"/>
    <w:rsid w:val="009942E4"/>
    <w:rsid w:val="00994849"/>
    <w:rsid w:val="009A0836"/>
    <w:rsid w:val="009A24E2"/>
    <w:rsid w:val="009A25F4"/>
    <w:rsid w:val="009A3618"/>
    <w:rsid w:val="009A3D73"/>
    <w:rsid w:val="009A6338"/>
    <w:rsid w:val="009A74E1"/>
    <w:rsid w:val="009B0E70"/>
    <w:rsid w:val="009B4814"/>
    <w:rsid w:val="009B5CF6"/>
    <w:rsid w:val="009B6C68"/>
    <w:rsid w:val="009B7678"/>
    <w:rsid w:val="009C0B16"/>
    <w:rsid w:val="009C1D1B"/>
    <w:rsid w:val="009C7C76"/>
    <w:rsid w:val="009D2C71"/>
    <w:rsid w:val="009D3FBB"/>
    <w:rsid w:val="009D4DEA"/>
    <w:rsid w:val="009E0DDE"/>
    <w:rsid w:val="009E500D"/>
    <w:rsid w:val="009E57C4"/>
    <w:rsid w:val="009F3BEC"/>
    <w:rsid w:val="009F624E"/>
    <w:rsid w:val="00A00D2F"/>
    <w:rsid w:val="00A07A6F"/>
    <w:rsid w:val="00A130A7"/>
    <w:rsid w:val="00A14624"/>
    <w:rsid w:val="00A14942"/>
    <w:rsid w:val="00A174C8"/>
    <w:rsid w:val="00A21D8F"/>
    <w:rsid w:val="00A22D25"/>
    <w:rsid w:val="00A25F88"/>
    <w:rsid w:val="00A267C2"/>
    <w:rsid w:val="00A26907"/>
    <w:rsid w:val="00A3046E"/>
    <w:rsid w:val="00A34C1D"/>
    <w:rsid w:val="00A373F2"/>
    <w:rsid w:val="00A42132"/>
    <w:rsid w:val="00A44AB8"/>
    <w:rsid w:val="00A51C7F"/>
    <w:rsid w:val="00A5349C"/>
    <w:rsid w:val="00A54D77"/>
    <w:rsid w:val="00A5571F"/>
    <w:rsid w:val="00A6510D"/>
    <w:rsid w:val="00A659BB"/>
    <w:rsid w:val="00A72A42"/>
    <w:rsid w:val="00A73EA4"/>
    <w:rsid w:val="00A748AA"/>
    <w:rsid w:val="00A75C3F"/>
    <w:rsid w:val="00A85311"/>
    <w:rsid w:val="00A85AD5"/>
    <w:rsid w:val="00A961EF"/>
    <w:rsid w:val="00A96DF4"/>
    <w:rsid w:val="00AA5DE1"/>
    <w:rsid w:val="00AB09FF"/>
    <w:rsid w:val="00AB4A2C"/>
    <w:rsid w:val="00AB5C57"/>
    <w:rsid w:val="00AB6417"/>
    <w:rsid w:val="00AC19F5"/>
    <w:rsid w:val="00AC74A1"/>
    <w:rsid w:val="00AD047B"/>
    <w:rsid w:val="00AD3C21"/>
    <w:rsid w:val="00AD3F52"/>
    <w:rsid w:val="00AD51F3"/>
    <w:rsid w:val="00AD6628"/>
    <w:rsid w:val="00AD7ADB"/>
    <w:rsid w:val="00AD7DBB"/>
    <w:rsid w:val="00AE248A"/>
    <w:rsid w:val="00AE64A6"/>
    <w:rsid w:val="00AE68F2"/>
    <w:rsid w:val="00AE6F01"/>
    <w:rsid w:val="00AE6F37"/>
    <w:rsid w:val="00AF032F"/>
    <w:rsid w:val="00AF7B5F"/>
    <w:rsid w:val="00B031B5"/>
    <w:rsid w:val="00B05998"/>
    <w:rsid w:val="00B05DBB"/>
    <w:rsid w:val="00B14DCB"/>
    <w:rsid w:val="00B208B4"/>
    <w:rsid w:val="00B21E62"/>
    <w:rsid w:val="00B2587E"/>
    <w:rsid w:val="00B2635C"/>
    <w:rsid w:val="00B342C0"/>
    <w:rsid w:val="00B47700"/>
    <w:rsid w:val="00B529FC"/>
    <w:rsid w:val="00B55E84"/>
    <w:rsid w:val="00B61904"/>
    <w:rsid w:val="00B62888"/>
    <w:rsid w:val="00B664A2"/>
    <w:rsid w:val="00B67691"/>
    <w:rsid w:val="00B70899"/>
    <w:rsid w:val="00B710A3"/>
    <w:rsid w:val="00B725F9"/>
    <w:rsid w:val="00B73BEA"/>
    <w:rsid w:val="00B77CAB"/>
    <w:rsid w:val="00B80A23"/>
    <w:rsid w:val="00B86E7C"/>
    <w:rsid w:val="00B948B4"/>
    <w:rsid w:val="00BA0C87"/>
    <w:rsid w:val="00BA2925"/>
    <w:rsid w:val="00BA5F7D"/>
    <w:rsid w:val="00BB5646"/>
    <w:rsid w:val="00BB6FD7"/>
    <w:rsid w:val="00BC4DC4"/>
    <w:rsid w:val="00BC52FB"/>
    <w:rsid w:val="00BC57BA"/>
    <w:rsid w:val="00BC677A"/>
    <w:rsid w:val="00BC6D36"/>
    <w:rsid w:val="00BD6C1A"/>
    <w:rsid w:val="00BD7343"/>
    <w:rsid w:val="00BE0EE0"/>
    <w:rsid w:val="00BE21D2"/>
    <w:rsid w:val="00BE2D03"/>
    <w:rsid w:val="00BE646B"/>
    <w:rsid w:val="00BF26DE"/>
    <w:rsid w:val="00BF39FF"/>
    <w:rsid w:val="00C07BC5"/>
    <w:rsid w:val="00C12CD7"/>
    <w:rsid w:val="00C134E3"/>
    <w:rsid w:val="00C1414C"/>
    <w:rsid w:val="00C22ADE"/>
    <w:rsid w:val="00C26839"/>
    <w:rsid w:val="00C27AFB"/>
    <w:rsid w:val="00C30884"/>
    <w:rsid w:val="00C30F27"/>
    <w:rsid w:val="00C37F12"/>
    <w:rsid w:val="00C411F7"/>
    <w:rsid w:val="00C41E4A"/>
    <w:rsid w:val="00C43F53"/>
    <w:rsid w:val="00C444E4"/>
    <w:rsid w:val="00C46EA2"/>
    <w:rsid w:val="00C46F22"/>
    <w:rsid w:val="00C5212C"/>
    <w:rsid w:val="00C5298D"/>
    <w:rsid w:val="00C54AD5"/>
    <w:rsid w:val="00C57DF3"/>
    <w:rsid w:val="00C61450"/>
    <w:rsid w:val="00C61E44"/>
    <w:rsid w:val="00C642A6"/>
    <w:rsid w:val="00C676D5"/>
    <w:rsid w:val="00C71D37"/>
    <w:rsid w:val="00C7447D"/>
    <w:rsid w:val="00C775EA"/>
    <w:rsid w:val="00C820C7"/>
    <w:rsid w:val="00C84F1D"/>
    <w:rsid w:val="00C9033B"/>
    <w:rsid w:val="00C945B6"/>
    <w:rsid w:val="00C94864"/>
    <w:rsid w:val="00C94D0D"/>
    <w:rsid w:val="00CA05A6"/>
    <w:rsid w:val="00CA1C51"/>
    <w:rsid w:val="00CA35AA"/>
    <w:rsid w:val="00CA62EF"/>
    <w:rsid w:val="00CA632D"/>
    <w:rsid w:val="00CB6A64"/>
    <w:rsid w:val="00CB768D"/>
    <w:rsid w:val="00CC010A"/>
    <w:rsid w:val="00CC52D2"/>
    <w:rsid w:val="00CC6E12"/>
    <w:rsid w:val="00CD187C"/>
    <w:rsid w:val="00CD6093"/>
    <w:rsid w:val="00CD7FE2"/>
    <w:rsid w:val="00CE0383"/>
    <w:rsid w:val="00CE3A19"/>
    <w:rsid w:val="00CE3FD2"/>
    <w:rsid w:val="00CE6208"/>
    <w:rsid w:val="00CE6A14"/>
    <w:rsid w:val="00CF000D"/>
    <w:rsid w:val="00CF02A8"/>
    <w:rsid w:val="00CF7A96"/>
    <w:rsid w:val="00D00DA7"/>
    <w:rsid w:val="00D0114B"/>
    <w:rsid w:val="00D0262F"/>
    <w:rsid w:val="00D04951"/>
    <w:rsid w:val="00D04F12"/>
    <w:rsid w:val="00D06ADC"/>
    <w:rsid w:val="00D07247"/>
    <w:rsid w:val="00D100BB"/>
    <w:rsid w:val="00D11348"/>
    <w:rsid w:val="00D126EB"/>
    <w:rsid w:val="00D16F28"/>
    <w:rsid w:val="00D2279F"/>
    <w:rsid w:val="00D27A55"/>
    <w:rsid w:val="00D31541"/>
    <w:rsid w:val="00D327AE"/>
    <w:rsid w:val="00D32A84"/>
    <w:rsid w:val="00D4431C"/>
    <w:rsid w:val="00D473F9"/>
    <w:rsid w:val="00D475B6"/>
    <w:rsid w:val="00D503C7"/>
    <w:rsid w:val="00D541BD"/>
    <w:rsid w:val="00D56204"/>
    <w:rsid w:val="00D60ABB"/>
    <w:rsid w:val="00D60E0B"/>
    <w:rsid w:val="00D60F51"/>
    <w:rsid w:val="00D638E1"/>
    <w:rsid w:val="00D63CC4"/>
    <w:rsid w:val="00D66498"/>
    <w:rsid w:val="00D74199"/>
    <w:rsid w:val="00D74F99"/>
    <w:rsid w:val="00D80178"/>
    <w:rsid w:val="00D80F27"/>
    <w:rsid w:val="00D81BD7"/>
    <w:rsid w:val="00D826E2"/>
    <w:rsid w:val="00D91233"/>
    <w:rsid w:val="00D9286A"/>
    <w:rsid w:val="00D96009"/>
    <w:rsid w:val="00D96DDB"/>
    <w:rsid w:val="00DA063B"/>
    <w:rsid w:val="00DA1863"/>
    <w:rsid w:val="00DA245E"/>
    <w:rsid w:val="00DA3C09"/>
    <w:rsid w:val="00DA7A63"/>
    <w:rsid w:val="00DB0704"/>
    <w:rsid w:val="00DB1190"/>
    <w:rsid w:val="00DB1B8C"/>
    <w:rsid w:val="00DB2178"/>
    <w:rsid w:val="00DB5CC4"/>
    <w:rsid w:val="00DC561C"/>
    <w:rsid w:val="00DC6736"/>
    <w:rsid w:val="00DC795C"/>
    <w:rsid w:val="00DD07A3"/>
    <w:rsid w:val="00DD2C67"/>
    <w:rsid w:val="00DD42C5"/>
    <w:rsid w:val="00DD46EA"/>
    <w:rsid w:val="00DD702E"/>
    <w:rsid w:val="00DE1C07"/>
    <w:rsid w:val="00DE6C6A"/>
    <w:rsid w:val="00DF49CC"/>
    <w:rsid w:val="00DF6511"/>
    <w:rsid w:val="00DF6BA1"/>
    <w:rsid w:val="00DF7E54"/>
    <w:rsid w:val="00E028B9"/>
    <w:rsid w:val="00E029E5"/>
    <w:rsid w:val="00E02E06"/>
    <w:rsid w:val="00E0375A"/>
    <w:rsid w:val="00E0440E"/>
    <w:rsid w:val="00E0501C"/>
    <w:rsid w:val="00E06333"/>
    <w:rsid w:val="00E07FB6"/>
    <w:rsid w:val="00E142A2"/>
    <w:rsid w:val="00E22B21"/>
    <w:rsid w:val="00E23B65"/>
    <w:rsid w:val="00E23BA6"/>
    <w:rsid w:val="00E27A13"/>
    <w:rsid w:val="00E306DD"/>
    <w:rsid w:val="00E32B8E"/>
    <w:rsid w:val="00E32E85"/>
    <w:rsid w:val="00E35059"/>
    <w:rsid w:val="00E3656A"/>
    <w:rsid w:val="00E37053"/>
    <w:rsid w:val="00E40AE1"/>
    <w:rsid w:val="00E418B1"/>
    <w:rsid w:val="00E46E19"/>
    <w:rsid w:val="00E47089"/>
    <w:rsid w:val="00E47269"/>
    <w:rsid w:val="00E50A18"/>
    <w:rsid w:val="00E50A51"/>
    <w:rsid w:val="00E569AD"/>
    <w:rsid w:val="00E60A55"/>
    <w:rsid w:val="00E64E79"/>
    <w:rsid w:val="00E653A5"/>
    <w:rsid w:val="00E657A6"/>
    <w:rsid w:val="00E65C2F"/>
    <w:rsid w:val="00E661C3"/>
    <w:rsid w:val="00E66FD1"/>
    <w:rsid w:val="00E70E50"/>
    <w:rsid w:val="00E727D2"/>
    <w:rsid w:val="00E73893"/>
    <w:rsid w:val="00E772C0"/>
    <w:rsid w:val="00E802E1"/>
    <w:rsid w:val="00E824D6"/>
    <w:rsid w:val="00E87A52"/>
    <w:rsid w:val="00E90524"/>
    <w:rsid w:val="00E96956"/>
    <w:rsid w:val="00E96BD9"/>
    <w:rsid w:val="00EA04BB"/>
    <w:rsid w:val="00EA0D4F"/>
    <w:rsid w:val="00EA2C4A"/>
    <w:rsid w:val="00EA5CEB"/>
    <w:rsid w:val="00EA6F4B"/>
    <w:rsid w:val="00EA7662"/>
    <w:rsid w:val="00EA7C2C"/>
    <w:rsid w:val="00EB5283"/>
    <w:rsid w:val="00EC1DAD"/>
    <w:rsid w:val="00EC2108"/>
    <w:rsid w:val="00EC3753"/>
    <w:rsid w:val="00EC4C07"/>
    <w:rsid w:val="00EC4E0E"/>
    <w:rsid w:val="00EC69FB"/>
    <w:rsid w:val="00ED505D"/>
    <w:rsid w:val="00EE0BC2"/>
    <w:rsid w:val="00EE5179"/>
    <w:rsid w:val="00EE5918"/>
    <w:rsid w:val="00EF00CD"/>
    <w:rsid w:val="00EF4AEA"/>
    <w:rsid w:val="00F04E8C"/>
    <w:rsid w:val="00F11678"/>
    <w:rsid w:val="00F14642"/>
    <w:rsid w:val="00F1513A"/>
    <w:rsid w:val="00F234DE"/>
    <w:rsid w:val="00F24063"/>
    <w:rsid w:val="00F250F4"/>
    <w:rsid w:val="00F346C4"/>
    <w:rsid w:val="00F3696D"/>
    <w:rsid w:val="00F41085"/>
    <w:rsid w:val="00F444ED"/>
    <w:rsid w:val="00F45C5B"/>
    <w:rsid w:val="00F4655E"/>
    <w:rsid w:val="00F634F2"/>
    <w:rsid w:val="00F640D5"/>
    <w:rsid w:val="00F733B9"/>
    <w:rsid w:val="00F747D0"/>
    <w:rsid w:val="00F859CD"/>
    <w:rsid w:val="00F86303"/>
    <w:rsid w:val="00F863BB"/>
    <w:rsid w:val="00F9222A"/>
    <w:rsid w:val="00F93F25"/>
    <w:rsid w:val="00FA5786"/>
    <w:rsid w:val="00FA66C5"/>
    <w:rsid w:val="00FA6D41"/>
    <w:rsid w:val="00FA7864"/>
    <w:rsid w:val="00FB03AC"/>
    <w:rsid w:val="00FB1A74"/>
    <w:rsid w:val="00FB2741"/>
    <w:rsid w:val="00FB2E0D"/>
    <w:rsid w:val="00FB3F18"/>
    <w:rsid w:val="00FB42E4"/>
    <w:rsid w:val="00FC4132"/>
    <w:rsid w:val="00FC7EF2"/>
    <w:rsid w:val="00FD5393"/>
    <w:rsid w:val="00FD6EC7"/>
    <w:rsid w:val="00FE164B"/>
    <w:rsid w:val="00FE6DE4"/>
    <w:rsid w:val="00FE7E96"/>
    <w:rsid w:val="00FF0453"/>
    <w:rsid w:val="00FF3E45"/>
    <w:rsid w:val="00FF6AF4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FFEF95D8-1A42-4DA8-AFEB-68FD61E1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rsid w:val="00BD7343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BD7343"/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table" w:styleId="Tablaconcuadrcula1clara-nfasis5">
    <w:name w:val="Grid Table 1 Light Accent 5"/>
    <w:basedOn w:val="Tablanormal"/>
    <w:uiPriority w:val="46"/>
    <w:rsid w:val="00666BF5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6F6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6F637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578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isitavirtual.cultura.p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pilot.microsoft.com/chats/X94hx1PGEoVkQn1JWJGfY" TargetMode="External"/><Relationship Id="rId4" Type="http://schemas.openxmlformats.org/officeDocument/2006/relationships/styles" Target="style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PLANIFICACIÓN CURRICULAR ANUAL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12</Pages>
  <Words>2918</Words>
  <Characters>16928</Characters>
  <Application>Microsoft Office Word</Application>
  <DocSecurity>0</DocSecurity>
  <Lines>940</Lines>
  <Paragraphs>567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EDUCAPLUS PERÚ</cp:lastModifiedBy>
  <cp:revision>327</cp:revision>
  <dcterms:created xsi:type="dcterms:W3CDTF">2025-01-03T01:38:00Z</dcterms:created>
  <dcterms:modified xsi:type="dcterms:W3CDTF">2026-07-26T19:32:00Z</dcterms:modified>
</cp:coreProperties>
</file>