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D245" w14:textId="260CF459" w:rsidR="00664A74" w:rsidRPr="005A7C8C" w:rsidRDefault="00992EC6" w:rsidP="00342DDE">
      <w:pPr>
        <w:rPr>
          <w:rFonts w:ascii="Arial Nova Cond" w:hAnsi="Arial Nova Cond" w:cs="Times New Roman"/>
          <w:b/>
          <w:bCs/>
          <w:color w:val="000000" w:themeColor="text1"/>
        </w:rPr>
      </w:pPr>
      <w:r w:rsidRPr="005A7C8C">
        <w:rPr>
          <w:rFonts w:ascii="Arial Nova Cond" w:hAnsi="Arial Nova Cond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4D4D559" wp14:editId="7AED960E">
                <wp:simplePos x="0" y="0"/>
                <wp:positionH relativeFrom="margin">
                  <wp:posOffset>-271145</wp:posOffset>
                </wp:positionH>
                <wp:positionV relativeFrom="paragraph">
                  <wp:posOffset>19050</wp:posOffset>
                </wp:positionV>
                <wp:extent cx="9450705" cy="790575"/>
                <wp:effectExtent l="19050" t="19050" r="17145" b="28575"/>
                <wp:wrapSquare wrapText="bothSides"/>
                <wp:docPr id="2000633579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0705" cy="790575"/>
                          <a:chOff x="-47567" y="104775"/>
                          <a:chExt cx="9363075" cy="790577"/>
                        </a:xfrm>
                      </wpg:grpSpPr>
                      <wps:wsp>
                        <wps:cNvPr id="2056681184" name="Rectángulo 1"/>
                        <wps:cNvSpPr/>
                        <wps:spPr>
                          <a:xfrm>
                            <a:off x="-47567" y="295276"/>
                            <a:ext cx="9363075" cy="6000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5F3964" w14:textId="77777777" w:rsidR="00F444ED" w:rsidRPr="00201216" w:rsidRDefault="00F444ED" w:rsidP="00F444ED">
                              <w:pPr>
                                <w:jc w:val="center"/>
                                <w:rPr>
                                  <w:rFonts w:ascii="Aptos Black" w:hAnsi="Aptos Black" w:cs="Times New Roman"/>
                                  <w:b/>
                                  <w:bCs/>
                                  <w:color w:val="000000" w:themeColor="text1"/>
                                  <w:sz w:val="8"/>
                                  <w:szCs w:val="8"/>
                                </w:rPr>
                              </w:pPr>
                            </w:p>
                            <w:p w14:paraId="71299AF9" w14:textId="390756FB" w:rsidR="00F444ED" w:rsidRPr="00342DDE" w:rsidRDefault="00EE5918" w:rsidP="00F444ED">
                              <w:pPr>
                                <w:jc w:val="center"/>
                                <w:rPr>
                                  <w:rFonts w:ascii="Amasis MT Pro Black" w:hAnsi="Amasis MT Pro Black" w:cs="ADLaM Display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TUTORÍA</w:t>
                              </w:r>
                              <w:r w:rsidR="00992EC6" w:rsidRPr="00342DDE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 </w:t>
                              </w:r>
                              <w:r w:rsidR="00D60E0B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2</w:t>
                              </w:r>
                              <w:r w:rsidR="00F444ED" w:rsidRPr="00A72A42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°</w:t>
                              </w:r>
                              <w:r w:rsidR="00F444ED" w:rsidRPr="00342DDE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GRADO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723907" name="Rectángulo 1"/>
                        <wps:cNvSpPr/>
                        <wps:spPr>
                          <a:xfrm>
                            <a:off x="2263690" y="104775"/>
                            <a:ext cx="4756817" cy="361950"/>
                          </a:xfrm>
                          <a:prstGeom prst="rect">
                            <a:avLst/>
                          </a:prstGeom>
                          <a:solidFill>
                            <a:srgbClr val="00CC00"/>
                          </a:solidFill>
                          <a:ln w="28575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4FD7A3" w14:textId="3349EDB9" w:rsidR="00F444ED" w:rsidRPr="00426CA7" w:rsidRDefault="00F444ED" w:rsidP="00F444ED">
                              <w:pPr>
                                <w:jc w:val="center"/>
                                <w:rPr>
                                  <w:rFonts w:ascii="Aptos ExtraBold" w:hAnsi="Aptos ExtraBold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26CA7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P</w:t>
                              </w:r>
                              <w:r w:rsidR="006D35C0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LANIFIC</w:t>
                              </w:r>
                              <w:r w:rsidR="00265628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ACI</w:t>
                              </w:r>
                              <w:r w:rsidRPr="00426CA7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 xml:space="preserve">ÓN CURRICULAR ANUAL </w:t>
                              </w:r>
                              <w:r w:rsidR="00B870E6" w:rsidRPr="00B870E6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{{anio}}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D4D559" id="Grupo 2" o:spid="_x0000_s1026" style="position:absolute;margin-left:-21.35pt;margin-top:1.5pt;width:744.15pt;height:62.25pt;z-index:251661312;mso-position-horizontal-relative:margin;mso-width-relative:margin;mso-height-relative:margin" coordorigin="-475,1047" coordsize="9363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">
                <v:rect id="Rectángulo 1" o:spid="_x0000_s1027" style="position:absolute;left:-475;top:2952;width:93630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" fillcolor="white [3212]" strokecolor="#47d459 [1942]" strokeweight="2.25pt">
                  <v:textbox>
                    <w:txbxContent>
                      <w:p w14:paraId="455F3964" w14:textId="77777777" w:rsidR="00F444ED" w:rsidRPr="00201216" w:rsidRDefault="00F444ED" w:rsidP="00F444ED">
                        <w:pPr>
                          <w:jc w:val="center"/>
                          <w:rPr>
                            <w:rFonts w:ascii="Aptos Black" w:hAnsi="Aptos Black" w:cs="Times New Roman"/>
                            <w:b/>
                            <w:bCs/>
                            <w:color w:val="000000" w:themeColor="text1"/>
                            <w:sz w:val="8"/>
                            <w:szCs w:val="8"/>
                          </w:rPr>
                        </w:pPr>
                      </w:p>
                      <w:p w14:paraId="71299AF9" w14:textId="390756FB" w:rsidR="00F444ED" w:rsidRPr="00342DDE" w:rsidRDefault="00EE5918" w:rsidP="00F444ED">
                        <w:pPr>
                          <w:jc w:val="center"/>
                          <w:rPr>
                            <w:rFonts w:ascii="Amasis MT Pro Black" w:hAnsi="Amasis MT Pro Black" w:cs="ADLaM Display"/>
                            <w:color w:val="000000" w:themeColor="tex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TUTORÍA</w:t>
                        </w:r>
                        <w:r w:rsidR="00992EC6" w:rsidRPr="00342DDE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 xml:space="preserve">  </w:t>
                        </w:r>
                        <w:r w:rsidR="00D60E0B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2</w:t>
                        </w:r>
                        <w:r w:rsidR="00F444ED" w:rsidRPr="00A72A42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°</w:t>
                        </w:r>
                        <w:r w:rsidR="00F444ED" w:rsidRPr="00342DDE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 xml:space="preserve"> GRADO</w:t>
                        </w:r>
                      </w:p>
                    </w:txbxContent>
                  </v:textbox>
                </v:rect>
                <v:rect id="Rectángulo 1" o:spid="_x0000_s1028" style="position:absolute;left:22636;top:1047;width:47569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" fillcolor="#0c0" strokecolor="#47d459 [1942]" strokeweight="2.25pt">
                  <v:textbox>
                    <w:txbxContent>
                      <w:p w14:paraId="6B4FD7A3" w14:textId="3349EDB9" w:rsidR="00F444ED" w:rsidRPr="00426CA7" w:rsidRDefault="00F444ED" w:rsidP="00F444ED">
                        <w:pPr>
                          <w:jc w:val="center"/>
                          <w:rPr>
                            <w:rFonts w:ascii="Aptos ExtraBold" w:hAnsi="Aptos ExtraBold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26CA7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P</w:t>
                        </w:r>
                        <w:r w:rsidR="006D35C0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LANIFIC</w:t>
                        </w:r>
                        <w:r w:rsidR="00265628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ACI</w:t>
                        </w:r>
                        <w:r w:rsidRPr="00426CA7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 xml:space="preserve">ÓN CURRICULAR ANUAL </w:t>
                        </w:r>
                        <w:r w:rsidR="00B870E6" w:rsidRPr="00B870E6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{{</w:t>
                        </w:r>
                        <w:proofErr w:type="spellStart"/>
                        <w:r w:rsidR="00B870E6" w:rsidRPr="00B870E6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anio</w:t>
                        </w:r>
                        <w:proofErr w:type="spellEnd"/>
                        <w:r w:rsidR="00B870E6" w:rsidRPr="00B870E6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}}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</w:p>
    <w:p w14:paraId="5DA3D3FA" w14:textId="35A87BA9" w:rsidR="00664A74" w:rsidRPr="000860FE" w:rsidRDefault="00664A74" w:rsidP="000860FE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0860FE">
        <w:rPr>
          <w:rFonts w:ascii="Arial Nova Cond Light" w:hAnsi="Arial Nova Cond Light" w:cs="Times New Roman"/>
          <w:b/>
          <w:bCs/>
          <w:color w:val="000000" w:themeColor="text1"/>
        </w:rPr>
        <w:t>DATOS INFORMATIVOS:</w:t>
      </w:r>
    </w:p>
    <w:tbl>
      <w:tblPr>
        <w:tblStyle w:val="Tablaconcuadrcula"/>
        <w:tblpPr w:leftFromText="141" w:rightFromText="141" w:vertAnchor="text" w:horzAnchor="margin" w:tblpXSpec="center" w:tblpY="131"/>
        <w:tblOverlap w:val="never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ayout w:type="fixed"/>
        <w:tblLook w:val="04A0" w:firstRow="1" w:lastRow="0" w:firstColumn="1" w:lastColumn="0" w:noHBand="0" w:noVBand="1"/>
      </w:tblPr>
      <w:tblGrid>
        <w:gridCol w:w="4947"/>
        <w:gridCol w:w="5103"/>
        <w:gridCol w:w="4819"/>
      </w:tblGrid>
      <w:tr w:rsidR="00B870E6" w:rsidRPr="000860FE" w14:paraId="468C443C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62E21502" w14:textId="086F20EF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DRE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164CDD4C" w14:textId="36A9ACBE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DIRECTOR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1DD271D8" w14:textId="1F799B7C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ÁREA</w:t>
            </w:r>
          </w:p>
        </w:tc>
      </w:tr>
      <w:tr w:rsidR="00B870E6" w:rsidRPr="000860FE" w14:paraId="465BEFFC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0E228C17" w14:textId="174EA28A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dre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5E64FD1C" w14:textId="3EBE4E57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{{director}}</w:t>
            </w:r>
          </w:p>
        </w:tc>
        <w:tc>
          <w:tcPr>
            <w:tcW w:w="4819" w:type="dxa"/>
            <w:vAlign w:val="center"/>
          </w:tcPr>
          <w:p w14:paraId="634F0232" w14:textId="25D04104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area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</w:tr>
      <w:tr w:rsidR="00B870E6" w:rsidRPr="000860FE" w14:paraId="7452D5DB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50128058" w14:textId="58909856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UGEL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70D29C16" w14:textId="7B250B09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COORDINADOR (A)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5ABAFC50" w14:textId="4B3F140E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 xml:space="preserve">GRADOS </w:t>
            </w:r>
          </w:p>
        </w:tc>
      </w:tr>
      <w:tr w:rsidR="00B870E6" w:rsidRPr="000860FE" w14:paraId="32B1EECA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28E33383" w14:textId="4DF12ADC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ugel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2F3BF34B" w14:textId="38062897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cordinador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4819" w:type="dxa"/>
            <w:vAlign w:val="center"/>
          </w:tcPr>
          <w:p w14:paraId="29F161C2" w14:textId="1EA2EC49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 xml:space="preserve">2° </w:t>
            </w:r>
          </w:p>
        </w:tc>
      </w:tr>
      <w:tr w:rsidR="00B870E6" w:rsidRPr="000860FE" w14:paraId="7FA77C5A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6F229BF6" w14:textId="30540EC7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576F05C9" w14:textId="42161C86" w:rsidR="00B870E6" w:rsidRPr="000860FE" w:rsidRDefault="00B870E6" w:rsidP="00B870E6">
            <w:pPr>
              <w:pStyle w:val="Prrafodelista"/>
              <w:spacing w:line="276" w:lineRule="auto"/>
              <w:ind w:left="360" w:right="172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593DDFF6" w14:textId="720EC206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NIVEL</w:t>
            </w:r>
          </w:p>
        </w:tc>
      </w:tr>
      <w:tr w:rsidR="00B870E6" w:rsidRPr="000860FE" w14:paraId="69A934F8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575A78B6" w14:textId="3B3645DC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institucioneducativa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44D5CD3C" w14:textId="2C22CF22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{{docente}}</w:t>
            </w:r>
          </w:p>
        </w:tc>
        <w:tc>
          <w:tcPr>
            <w:tcW w:w="4819" w:type="dxa"/>
            <w:vAlign w:val="center"/>
          </w:tcPr>
          <w:p w14:paraId="592F5EF2" w14:textId="4E710665" w:rsidR="00B870E6" w:rsidRPr="000860FE" w:rsidRDefault="00B870E6" w:rsidP="00B870E6">
            <w:pPr>
              <w:spacing w:line="276" w:lineRule="auto"/>
              <w:jc w:val="center"/>
              <w:rPr>
                <w:rFonts w:ascii="Arial Nova Cond Light" w:hAnsi="Arial Nova Cond Light" w:cs="Times New Roman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{{nivel}}</w:t>
            </w:r>
          </w:p>
        </w:tc>
      </w:tr>
    </w:tbl>
    <w:p w14:paraId="484D348F" w14:textId="65AD9744" w:rsidR="00426CA7" w:rsidRPr="000860FE" w:rsidRDefault="00426CA7" w:rsidP="000860FE">
      <w:pPr>
        <w:spacing w:line="276" w:lineRule="auto"/>
        <w:jc w:val="center"/>
        <w:rPr>
          <w:rFonts w:ascii="Arial Nova Cond Light" w:hAnsi="Arial Nova Cond Light"/>
          <w:b/>
          <w:bCs/>
        </w:rPr>
      </w:pPr>
    </w:p>
    <w:p w14:paraId="3D87B310" w14:textId="210768F3" w:rsidR="00773C77" w:rsidRPr="000860FE" w:rsidRDefault="00773C77" w:rsidP="000860FE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0860FE">
        <w:rPr>
          <w:rFonts w:ascii="Arial Nova Cond Light" w:hAnsi="Arial Nova Cond Light" w:cs="Times New Roman"/>
          <w:b/>
          <w:bCs/>
          <w:color w:val="000000" w:themeColor="text1"/>
        </w:rPr>
        <w:t>DESCRIPCIÓN GENERAL DEL ÁREA</w:t>
      </w:r>
      <w:r w:rsidR="00235F90" w:rsidRPr="000860FE">
        <w:rPr>
          <w:rFonts w:ascii="Arial Nova Cond Light" w:hAnsi="Arial Nova Cond Light" w:cs="Times New Roman"/>
          <w:b/>
          <w:bCs/>
          <w:color w:val="000000" w:themeColor="text1"/>
        </w:rPr>
        <w:t xml:space="preserve">: </w:t>
      </w:r>
    </w:p>
    <w:p w14:paraId="4DDF50D8" w14:textId="77777777" w:rsidR="0065231A" w:rsidRPr="000860FE" w:rsidRDefault="0065231A" w:rsidP="000860FE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W w:w="14885" w:type="dxa"/>
        <w:tblInd w:w="-441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14885"/>
      </w:tblGrid>
      <w:tr w:rsidR="00CE3A19" w:rsidRPr="000860FE" w14:paraId="40DD9085" w14:textId="77777777" w:rsidTr="00205C30">
        <w:trPr>
          <w:trHeight w:val="1246"/>
        </w:trPr>
        <w:tc>
          <w:tcPr>
            <w:tcW w:w="14885" w:type="dxa"/>
          </w:tcPr>
          <w:p w14:paraId="60EBA277" w14:textId="5E79E2F1" w:rsidR="00D31541" w:rsidRPr="000860FE" w:rsidRDefault="00BD7343" w:rsidP="000860FE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color w:val="000000" w:themeColor="text1"/>
              </w:rPr>
              <w:t>El área de tutoría cumple un papel muy importante en las Instituciones Educativas, ya que su labor es una respuesta a las necesidades de los estudiantes; frente a ello, los tutores desempeñamos un rol primordial, dedicándonos de manera especial a brindar orientación a los estudiantes de la sección a nuestro cargo y a facilitar para que puedan conocerse, dialogar e interactuar entre sí.</w:t>
            </w:r>
          </w:p>
          <w:p w14:paraId="4A467133" w14:textId="77777777" w:rsidR="00BD7343" w:rsidRPr="000860FE" w:rsidRDefault="00BD7343" w:rsidP="000860FE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color w:val="000000" w:themeColor="text1"/>
              </w:rPr>
              <w:t xml:space="preserve">Los estudiantes llegan a la secundaria con lo que piensan y sienten, con sus deseos y proyectos, con sus preocupaciones y temores, así como con un mundo y una historia personal. Es muy importante que puedan conocerse y comprenderse, que reciban apoyo y orientación para favorecer su desarrollo como personas. Por ello, es necesario que los estudiantes cuenten con personas capacitadas y espacios dedicados específicamente para atenderlos, escucharlos y orientarlos en relación con los diferentes aspectos de su vida personal, poniendo especial atención en el aspecto afectivo. </w:t>
            </w:r>
          </w:p>
          <w:p w14:paraId="687C6F02" w14:textId="77777777" w:rsidR="00BD7343" w:rsidRPr="000860FE" w:rsidRDefault="00BD7343" w:rsidP="000860FE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3D33F20E" w14:textId="003693D8" w:rsidR="00BD7343" w:rsidRPr="000860FE" w:rsidRDefault="00BD7343" w:rsidP="000860FE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color w:val="000000" w:themeColor="text1"/>
              </w:rPr>
              <w:t>La labor de tutoría es una respuesta a estas necesidades, en la que los tutores desempeñamos un rol muy importante, dedicándonos de manera especial a brindar orientación a los estudiantes de la sección a nuestro cargo y a facilitar para que puedan conocerse, dialogar e interactuar entre sí.</w:t>
            </w:r>
          </w:p>
          <w:p w14:paraId="0494E0BB" w14:textId="79DD89EC" w:rsidR="00BD7343" w:rsidRPr="000860FE" w:rsidRDefault="00BD7343" w:rsidP="000860FE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color w:val="000000" w:themeColor="text1"/>
              </w:rPr>
              <w:lastRenderedPageBreak/>
              <w:t>La tutoría es la modalidad de orientación educativa, inherente al currículo, que se encarga del acompañamiento socio-afectivo, cognitivo y pedagógico de los estudiantes dentro de un marco formativo y preventivo, desde la perspectiva del desarrollo humano. La tutoría juega un rol fundamental en la tarea de brindar una formación integral a nuestros estudiantes, que los prepare para la vida como personas y miembros de una comunidad.</w:t>
            </w:r>
          </w:p>
          <w:p w14:paraId="73970902" w14:textId="75BE435C" w:rsidR="00D31541" w:rsidRPr="000860FE" w:rsidRDefault="000860FE" w:rsidP="000860FE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DA3C09">
              <w:rPr>
                <w:rFonts w:ascii="Arial Nova Cond Light" w:eastAsiaTheme="minorEastAsia" w:hAnsi="Arial Nova Cond Light"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56E125B9" wp14:editId="3C4632EE">
                      <wp:simplePos x="0" y="0"/>
                      <wp:positionH relativeFrom="margin">
                        <wp:posOffset>670560</wp:posOffset>
                      </wp:positionH>
                      <wp:positionV relativeFrom="paragraph">
                        <wp:posOffset>164465</wp:posOffset>
                      </wp:positionV>
                      <wp:extent cx="7713345" cy="2285365"/>
                      <wp:effectExtent l="0" t="0" r="20955" b="19685"/>
                      <wp:wrapNone/>
                      <wp:docPr id="1389936096" name="Grupo 13899360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13345" cy="2285365"/>
                                <a:chOff x="-529477" y="88342"/>
                                <a:chExt cx="7404661" cy="1793178"/>
                              </a:xfrm>
                            </wpg:grpSpPr>
                            <wpg:grpSp>
                              <wpg:cNvPr id="1351491897" name="Grupo 11"/>
                              <wpg:cNvGrpSpPr/>
                              <wpg:grpSpPr>
                                <a:xfrm>
                                  <a:off x="552893" y="372139"/>
                                  <a:ext cx="4454997" cy="1111103"/>
                                  <a:chOff x="0" y="0"/>
                                  <a:chExt cx="4454997" cy="1111103"/>
                                </a:xfrm>
                              </wpg:grpSpPr>
                              <wps:wsp>
                                <wps:cNvPr id="908684683" name="Cerrar corchete 9"/>
                                <wps:cNvSpPr/>
                                <wps:spPr>
                                  <a:xfrm rot="16200000">
                                    <a:off x="1796858" y="-1547037"/>
                                    <a:ext cx="861282" cy="4454997"/>
                                  </a:xfrm>
                                  <a:prstGeom prst="rightBracke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96442123" name="Conector recto 10"/>
                                <wps:cNvCnPr/>
                                <wps:spPr>
                                  <a:xfrm>
                                    <a:off x="2206211" y="0"/>
                                    <a:ext cx="10633" cy="988658"/>
                                  </a:xfrm>
                                  <a:prstGeom prst="line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977287305" name="Grupo 8"/>
                              <wpg:cNvGrpSpPr/>
                              <wpg:grpSpPr>
                                <a:xfrm>
                                  <a:off x="-529477" y="88342"/>
                                  <a:ext cx="7404661" cy="1793178"/>
                                  <a:chOff x="-529505" y="-17969"/>
                                  <a:chExt cx="7405052" cy="1793488"/>
                                </a:xfrm>
                              </wpg:grpSpPr>
                              <wps:wsp>
                                <wps:cNvPr id="1649022458" name="Rectángulo redondeado 1"/>
                                <wps:cNvSpPr/>
                                <wps:spPr>
                                  <a:xfrm>
                                    <a:off x="1093025" y="-17969"/>
                                    <a:ext cx="3168670" cy="265927"/>
                                  </a:xfrm>
                                  <a:prstGeom prst="roundRect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4FEABBF" w14:textId="77777777" w:rsidR="000860FE" w:rsidRPr="00D106F9" w:rsidRDefault="000860FE" w:rsidP="000860FE">
                                      <w:pPr>
                                        <w:autoSpaceDE w:val="0"/>
                                        <w:autoSpaceDN w:val="0"/>
                                        <w:ind w:right="113"/>
                                        <w:jc w:val="center"/>
                                        <w:rPr>
                                          <w:b/>
                                          <w:color w:val="000000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MODALIDADES DE TOE (CNEB)</w:t>
                                      </w:r>
                                    </w:p>
                                    <w:p w14:paraId="290F8D37" w14:textId="77777777" w:rsidR="000860FE" w:rsidRDefault="000860FE" w:rsidP="000860FE">
                                      <w:pPr>
                                        <w:autoSpaceDE w:val="0"/>
                                        <w:autoSpaceDN w:val="0"/>
                                        <w:ind w:left="279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20"/>
                                        </w:rPr>
                                      </w:pPr>
                                    </w:p>
                                    <w:p w14:paraId="54A92DC1" w14:textId="77777777" w:rsidR="000860FE" w:rsidRDefault="000860FE" w:rsidP="000860FE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794D167B" w14:textId="77777777" w:rsidR="000860FE" w:rsidRDefault="000860FE" w:rsidP="000860FE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1D6476EE" w14:textId="77777777" w:rsidR="000860FE" w:rsidRDefault="000860FE" w:rsidP="000860FE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323340E2" w14:textId="77777777" w:rsidR="000860FE" w:rsidRDefault="000860FE" w:rsidP="000860FE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734CEF52" w14:textId="77777777" w:rsidR="000860FE" w:rsidRDefault="000860FE" w:rsidP="000860FE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69861918" w14:textId="77777777" w:rsidR="000860FE" w:rsidRDefault="000860FE" w:rsidP="000860FE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587D94BE" w14:textId="77777777" w:rsidR="000860FE" w:rsidRDefault="000860FE" w:rsidP="000860FE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64C033DC" w14:textId="77777777" w:rsidR="000860FE" w:rsidRDefault="000860FE" w:rsidP="000860FE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3C925BE9" w14:textId="77777777" w:rsidR="000860FE" w:rsidRDefault="000860FE" w:rsidP="000860FE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55DCBD14" w14:textId="77777777" w:rsidR="000860FE" w:rsidRDefault="000860FE" w:rsidP="000860FE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104E9464" w14:textId="77777777" w:rsidR="000860FE" w:rsidRDefault="000860FE" w:rsidP="000860FE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319F77ED" w14:textId="77777777" w:rsidR="000860FE" w:rsidRDefault="000860FE" w:rsidP="000860FE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4DC89065" w14:textId="77777777" w:rsidR="000860FE" w:rsidRDefault="000860FE" w:rsidP="000860FE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22584F9B" w14:textId="77777777" w:rsidR="000860FE" w:rsidRDefault="000860FE" w:rsidP="000860FE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9669736" name="Rectángulo redondeado 2"/>
                                <wps:cNvSpPr/>
                                <wps:spPr>
                                  <a:xfrm>
                                    <a:off x="-427287" y="693344"/>
                                    <a:ext cx="2021756" cy="275107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0F2A9C7" w14:textId="77777777" w:rsidR="000860FE" w:rsidRPr="00D106F9" w:rsidRDefault="000860FE" w:rsidP="000860FE">
                                      <w:pPr>
                                        <w:jc w:val="center"/>
                                        <w:rPr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TUTORÍA GRUPAL</w:t>
                                      </w:r>
                                    </w:p>
                                    <w:p w14:paraId="6868012C" w14:textId="77777777" w:rsidR="000860FE" w:rsidRDefault="000860FE" w:rsidP="000860FE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00432109" name="Rectángulo redondeado 3"/>
                                <wps:cNvSpPr/>
                                <wps:spPr>
                                  <a:xfrm>
                                    <a:off x="1770170" y="693344"/>
                                    <a:ext cx="2019367" cy="275107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901D291" w14:textId="77777777" w:rsidR="000860FE" w:rsidRPr="00D106F9" w:rsidRDefault="000860FE" w:rsidP="000860FE">
                                      <w:pPr>
                                        <w:jc w:val="center"/>
                                        <w:rPr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TUTORÍA INDIVIDUAL</w:t>
                                      </w:r>
                                    </w:p>
                                    <w:p w14:paraId="55F7FFDB" w14:textId="77777777" w:rsidR="000860FE" w:rsidRDefault="000860FE" w:rsidP="000860FE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11717264" name="Rectángulo redondeado 4"/>
                                <wps:cNvSpPr/>
                                <wps:spPr>
                                  <a:xfrm>
                                    <a:off x="3967622" y="663025"/>
                                    <a:ext cx="2863812" cy="305426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61F6614" w14:textId="77777777" w:rsidR="000860FE" w:rsidRPr="00D106F9" w:rsidRDefault="000860FE" w:rsidP="000860FE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ORIENTACIÓN A LAS FAMILIAS</w:t>
                                      </w:r>
                                    </w:p>
                                    <w:p w14:paraId="1D9BC7DD" w14:textId="77777777" w:rsidR="000860FE" w:rsidRDefault="000860FE" w:rsidP="000860FE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  <w:lang w:val="en-U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0282524" name="Rectángulo redondeado 5"/>
                                <wps:cNvSpPr/>
                                <wps:spPr>
                                  <a:xfrm>
                                    <a:off x="-529505" y="1264531"/>
                                    <a:ext cx="2124385" cy="510988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C4F1E68" w14:textId="77777777" w:rsidR="000860FE" w:rsidRPr="008B0349" w:rsidRDefault="000860FE" w:rsidP="000860FE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1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Sesiones de TOE</w:t>
                                      </w:r>
                                    </w:p>
                                    <w:p w14:paraId="024E73AC" w14:textId="77777777" w:rsidR="000860FE" w:rsidRPr="008B0349" w:rsidRDefault="000860FE" w:rsidP="000860FE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1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Talleres vivenciales</w:t>
                                      </w:r>
                                    </w:p>
                                    <w:p w14:paraId="16B83294" w14:textId="77777777" w:rsidR="000860FE" w:rsidRPr="008B0349" w:rsidRDefault="000860FE" w:rsidP="000860FE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1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Jornadas de integración</w:t>
                                      </w:r>
                                    </w:p>
                                    <w:p w14:paraId="337907DF" w14:textId="77777777" w:rsidR="000860FE" w:rsidRPr="001F0154" w:rsidRDefault="000860FE" w:rsidP="000860FE">
                                      <w:pPr>
                                        <w:pStyle w:val="Sinespaciado"/>
                                        <w:ind w:left="142" w:hanging="153"/>
                                        <w:rPr>
                                          <w:b/>
                                          <w:lang w:val="es-E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1063159" name="Rectángulo redondeado 6"/>
                                <wps:cNvSpPr/>
                                <wps:spPr>
                                  <a:xfrm>
                                    <a:off x="1783174" y="1264591"/>
                                    <a:ext cx="2082411" cy="503456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52FD805" w14:textId="77777777" w:rsidR="000860FE" w:rsidRPr="008B0349" w:rsidRDefault="000860FE" w:rsidP="000860FE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0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Intención orientadora</w:t>
                                      </w:r>
                                    </w:p>
                                    <w:p w14:paraId="577F01C5" w14:textId="77777777" w:rsidR="000860FE" w:rsidRPr="008B0349" w:rsidRDefault="000860FE" w:rsidP="000860FE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0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Observación</w:t>
                                      </w:r>
                                    </w:p>
                                    <w:p w14:paraId="3E73C71F" w14:textId="77777777" w:rsidR="000860FE" w:rsidRPr="008B0349" w:rsidRDefault="000860FE" w:rsidP="000860FE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0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Vínculo socioafectivo</w:t>
                                      </w:r>
                                    </w:p>
                                    <w:p w14:paraId="7AAAC0F5" w14:textId="77777777" w:rsidR="000860FE" w:rsidRPr="001F0154" w:rsidRDefault="000860FE" w:rsidP="000860FE">
                                      <w:pPr>
                                        <w:pStyle w:val="Sinespaciado"/>
                                        <w:ind w:hanging="142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11387080" name="Rectángulo redondeado 7"/>
                                <wps:cNvSpPr/>
                                <wps:spPr>
                                  <a:xfrm>
                                    <a:off x="3998056" y="1264011"/>
                                    <a:ext cx="2877491" cy="489090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3B968E6" w14:textId="77777777" w:rsidR="000860FE" w:rsidRPr="008B0349" w:rsidRDefault="000860FE" w:rsidP="000860FE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1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Jornadas de integración</w:t>
                                      </w:r>
                                    </w:p>
                                    <w:p w14:paraId="7AF9F6A0" w14:textId="77777777" w:rsidR="000860FE" w:rsidRPr="008B0349" w:rsidRDefault="000860FE" w:rsidP="000860FE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1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Escuelas de familia</w:t>
                                      </w:r>
                                    </w:p>
                                    <w:p w14:paraId="6277455E" w14:textId="77777777" w:rsidR="000860FE" w:rsidRPr="008B0349" w:rsidRDefault="000860FE" w:rsidP="000860FE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1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Atención y compromiso</w:t>
                                      </w:r>
                                    </w:p>
                                    <w:p w14:paraId="14AD210F" w14:textId="77777777" w:rsidR="000860FE" w:rsidRPr="001F0154" w:rsidRDefault="000860FE" w:rsidP="000860FE">
                                      <w:pPr>
                                        <w:pStyle w:val="Sinespaciado"/>
                                        <w:ind w:left="142" w:hanging="153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6E125B9" id="Grupo 1389936096" o:spid="_x0000_s1029" style="position:absolute;margin-left:52.8pt;margin-top:12.95pt;width:607.35pt;height:179.95pt;z-index:251665408;mso-position-horizontal-relative:margin" coordorigin="-5294,883" coordsize="74046,17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">
                      <v:group id="Grupo 11" o:spid="_x0000_s1030" style="position:absolute;left:5528;top:3721;width:44550;height:11111" coordsize="44549,11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">
                        <v:shapetype id="_x0000_t86" coordsize="21600,21600" o:spt="86" adj="1800" path="m,qx21600@0l21600@1qy,21600e" filled="f">
                          <v:formulas>
                            <v:f eqn="val #0"/>
                            <v:f eqn="sum 21600 0 #0"/>
                            <v:f eqn="prod #0 9598 32768"/>
                            <v:f eqn="sum 21600 0 @2"/>
                          </v:formulas>
                          <v:path arrowok="t" gradientshapeok="t" o:connecttype="custom" o:connectlocs="0,0;0,21600;21600,10800" textboxrect="0,@2,15274,@3"/>
                          <v:handles>
                            <v:h position="bottomRight,#0" yrange="0,10800"/>
                          </v:handles>
                        </v:shapetype>
                        <v:shape id="Cerrar corchete 9" o:spid="_x0000_s1031" type="#_x0000_t86" style="position:absolute;left:17968;top:-15470;width:8613;height:4454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" adj="348" filled="t" fillcolor="white [3201]" strokecolor="#4ea72e [3209]" strokeweight="1pt">
                          <v:stroke joinstyle="miter"/>
                        </v:shape>
                        <v:line id="Conector recto 10" o:spid="_x0000_s1032" style="position:absolute;visibility:visible;mso-wrap-style:square" from="22062,0" to="22168,9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" filled="t" fillcolor="white [3201]" strokecolor="#4ea72e [3209]" strokeweight="1pt">
                          <v:stroke joinstyle="miter"/>
                        </v:line>
                      </v:group>
                      <v:group id="Grupo 8" o:spid="_x0000_s1033" style="position:absolute;left:-5294;top:883;width:74045;height:17932" coordorigin="-5295,-179" coordsize="74050,17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">
                        <v:roundrect id="Rectángulo redondeado 1" o:spid="_x0000_s1034" style="position:absolute;left:10930;top:-179;width:31686;height:2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" fillcolor="white [3201]" strokecolor="#00b050" strokeweight="1.5pt">
                          <v:stroke joinstyle="miter"/>
                          <v:textbox>
                            <w:txbxContent>
                              <w:p w14:paraId="34FEABBF" w14:textId="77777777" w:rsidR="000860FE" w:rsidRPr="00D106F9" w:rsidRDefault="000860FE" w:rsidP="000860FE">
                                <w:pPr>
                                  <w:autoSpaceDE w:val="0"/>
                                  <w:autoSpaceDN w:val="0"/>
                                  <w:ind w:right="113"/>
                                  <w:jc w:val="center"/>
                                  <w:rPr>
                                    <w:b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MODALIDADES DE TOE (CNEB)</w:t>
                                </w:r>
                              </w:p>
                              <w:p w14:paraId="290F8D37" w14:textId="77777777" w:rsidR="000860FE" w:rsidRDefault="000860FE" w:rsidP="000860FE">
                                <w:pPr>
                                  <w:autoSpaceDE w:val="0"/>
                                  <w:autoSpaceDN w:val="0"/>
                                  <w:ind w:left="279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</w:pPr>
                              </w:p>
                              <w:p w14:paraId="54A92DC1" w14:textId="77777777" w:rsidR="000860FE" w:rsidRDefault="000860FE" w:rsidP="000860FE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794D167B" w14:textId="77777777" w:rsidR="000860FE" w:rsidRDefault="000860FE" w:rsidP="000860FE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1D6476EE" w14:textId="77777777" w:rsidR="000860FE" w:rsidRDefault="000860FE" w:rsidP="000860FE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323340E2" w14:textId="77777777" w:rsidR="000860FE" w:rsidRDefault="000860FE" w:rsidP="000860FE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734CEF52" w14:textId="77777777" w:rsidR="000860FE" w:rsidRDefault="000860FE" w:rsidP="000860FE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69861918" w14:textId="77777777" w:rsidR="000860FE" w:rsidRDefault="000860FE" w:rsidP="000860FE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587D94BE" w14:textId="77777777" w:rsidR="000860FE" w:rsidRDefault="000860FE" w:rsidP="000860FE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64C033DC" w14:textId="77777777" w:rsidR="000860FE" w:rsidRDefault="000860FE" w:rsidP="000860FE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3C925BE9" w14:textId="77777777" w:rsidR="000860FE" w:rsidRDefault="000860FE" w:rsidP="000860FE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55DCBD14" w14:textId="77777777" w:rsidR="000860FE" w:rsidRDefault="000860FE" w:rsidP="000860FE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104E9464" w14:textId="77777777" w:rsidR="000860FE" w:rsidRDefault="000860FE" w:rsidP="000860FE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319F77ED" w14:textId="77777777" w:rsidR="000860FE" w:rsidRDefault="000860FE" w:rsidP="000860FE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4DC89065" w14:textId="77777777" w:rsidR="000860FE" w:rsidRDefault="000860FE" w:rsidP="000860FE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22584F9B" w14:textId="77777777" w:rsidR="000860FE" w:rsidRDefault="000860FE" w:rsidP="000860FE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2" o:spid="_x0000_s1035" style="position:absolute;left:-4272;top:6933;width:20216;height:27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" fillcolor="white [3201]" strokecolor="#e97132 [3205]" strokeweight="1pt">
                          <v:stroke joinstyle="miter"/>
                          <v:textbox>
                            <w:txbxContent>
                              <w:p w14:paraId="30F2A9C7" w14:textId="77777777" w:rsidR="000860FE" w:rsidRPr="00D106F9" w:rsidRDefault="000860FE" w:rsidP="000860FE">
                                <w:pPr>
                                  <w:jc w:val="center"/>
                                  <w:rPr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TUTORÍA GRUPAL</w:t>
                                </w:r>
                              </w:p>
                              <w:p w14:paraId="6868012C" w14:textId="77777777" w:rsidR="000860FE" w:rsidRDefault="000860FE" w:rsidP="000860F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3" o:spid="_x0000_s1036" style="position:absolute;left:17701;top:6933;width:20194;height:27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" fillcolor="white [3201]" strokecolor="#e97132 [3205]" strokeweight="1pt">
                          <v:stroke joinstyle="miter"/>
                          <v:textbox>
                            <w:txbxContent>
                              <w:p w14:paraId="7901D291" w14:textId="77777777" w:rsidR="000860FE" w:rsidRPr="00D106F9" w:rsidRDefault="000860FE" w:rsidP="000860FE">
                                <w:pPr>
                                  <w:jc w:val="center"/>
                                  <w:rPr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TUTORÍA INDIVIDUAL</w:t>
                                </w:r>
                              </w:p>
                              <w:p w14:paraId="55F7FFDB" w14:textId="77777777" w:rsidR="000860FE" w:rsidRDefault="000860FE" w:rsidP="000860F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4" o:spid="_x0000_s1037" style="position:absolute;left:39676;top:6630;width:28638;height:30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" fillcolor="white [3201]" strokecolor="#e97132 [3205]" strokeweight="1pt">
                          <v:stroke joinstyle="miter"/>
                          <v:textbox>
                            <w:txbxContent>
                              <w:p w14:paraId="261F6614" w14:textId="77777777" w:rsidR="000860FE" w:rsidRPr="00D106F9" w:rsidRDefault="000860FE" w:rsidP="000860FE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rFonts w:eastAsiaTheme="minorEastAsia"/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ORIENTACIÓN A LAS FAMILIAS</w:t>
                                </w:r>
                              </w:p>
                              <w:p w14:paraId="1D9BC7DD" w14:textId="77777777" w:rsidR="000860FE" w:rsidRDefault="000860FE" w:rsidP="000860FE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  <w:lang w:val="en-US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5" o:spid="_x0000_s1038" style="position:absolute;left:-5295;top:12645;width:21243;height:51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" fillcolor="white [3201]" strokecolor="#4ea72e [3209]" strokeweight="1pt">
                          <v:stroke joinstyle="miter"/>
                          <v:textbox>
                            <w:txbxContent>
                              <w:p w14:paraId="7C4F1E68" w14:textId="77777777" w:rsidR="000860FE" w:rsidRPr="008B0349" w:rsidRDefault="000860FE" w:rsidP="000860FE">
                                <w:pPr>
                                  <w:pStyle w:val="Sinespaciado"/>
                                  <w:numPr>
                                    <w:ilvl w:val="0"/>
                                    <w:numId w:val="1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Sesiones de TOE</w:t>
                                </w:r>
                              </w:p>
                              <w:p w14:paraId="024E73AC" w14:textId="77777777" w:rsidR="000860FE" w:rsidRPr="008B0349" w:rsidRDefault="000860FE" w:rsidP="000860FE">
                                <w:pPr>
                                  <w:pStyle w:val="Sinespaciado"/>
                                  <w:numPr>
                                    <w:ilvl w:val="0"/>
                                    <w:numId w:val="1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Talleres vivenciales</w:t>
                                </w:r>
                              </w:p>
                              <w:p w14:paraId="16B83294" w14:textId="77777777" w:rsidR="000860FE" w:rsidRPr="008B0349" w:rsidRDefault="000860FE" w:rsidP="000860FE">
                                <w:pPr>
                                  <w:pStyle w:val="Sinespaciado"/>
                                  <w:numPr>
                                    <w:ilvl w:val="0"/>
                                    <w:numId w:val="1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Jornadas de integración</w:t>
                                </w:r>
                              </w:p>
                              <w:p w14:paraId="337907DF" w14:textId="77777777" w:rsidR="000860FE" w:rsidRPr="001F0154" w:rsidRDefault="000860FE" w:rsidP="000860FE">
                                <w:pPr>
                                  <w:pStyle w:val="Sinespaciado"/>
                                  <w:ind w:left="142" w:hanging="153"/>
                                  <w:rPr>
                                    <w:b/>
                                    <w:lang w:val="es-ES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6" o:spid="_x0000_s1039" style="position:absolute;left:17831;top:12645;width:20824;height:50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" fillcolor="white [3201]" strokecolor="#4ea72e [3209]" strokeweight="1pt">
                          <v:stroke joinstyle="miter"/>
                          <v:textbox>
                            <w:txbxContent>
                              <w:p w14:paraId="452FD805" w14:textId="77777777" w:rsidR="000860FE" w:rsidRPr="008B0349" w:rsidRDefault="000860FE" w:rsidP="000860FE">
                                <w:pPr>
                                  <w:pStyle w:val="Sinespaciado"/>
                                  <w:numPr>
                                    <w:ilvl w:val="0"/>
                                    <w:numId w:val="20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Intención orientadora</w:t>
                                </w:r>
                              </w:p>
                              <w:p w14:paraId="577F01C5" w14:textId="77777777" w:rsidR="000860FE" w:rsidRPr="008B0349" w:rsidRDefault="000860FE" w:rsidP="000860FE">
                                <w:pPr>
                                  <w:pStyle w:val="Sinespaciado"/>
                                  <w:numPr>
                                    <w:ilvl w:val="0"/>
                                    <w:numId w:val="20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Observación</w:t>
                                </w:r>
                              </w:p>
                              <w:p w14:paraId="3E73C71F" w14:textId="77777777" w:rsidR="000860FE" w:rsidRPr="008B0349" w:rsidRDefault="000860FE" w:rsidP="000860FE">
                                <w:pPr>
                                  <w:pStyle w:val="Sinespaciado"/>
                                  <w:numPr>
                                    <w:ilvl w:val="0"/>
                                    <w:numId w:val="20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Vínculo socioafectivo</w:t>
                                </w:r>
                              </w:p>
                              <w:p w14:paraId="7AAAC0F5" w14:textId="77777777" w:rsidR="000860FE" w:rsidRPr="001F0154" w:rsidRDefault="000860FE" w:rsidP="000860FE">
                                <w:pPr>
                                  <w:pStyle w:val="Sinespaciado"/>
                                  <w:ind w:hanging="142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7" o:spid="_x0000_s1040" style="position:absolute;left:39980;top:12640;width:28775;height:48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" fillcolor="white [3201]" strokecolor="#4ea72e [3209]" strokeweight="1pt">
                          <v:stroke joinstyle="miter"/>
                          <v:textbox>
                            <w:txbxContent>
                              <w:p w14:paraId="03B968E6" w14:textId="77777777" w:rsidR="000860FE" w:rsidRPr="008B0349" w:rsidRDefault="000860FE" w:rsidP="000860FE">
                                <w:pPr>
                                  <w:pStyle w:val="Sinespaciado"/>
                                  <w:numPr>
                                    <w:ilvl w:val="0"/>
                                    <w:numId w:val="21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Jornadas de integración</w:t>
                                </w:r>
                              </w:p>
                              <w:p w14:paraId="7AF9F6A0" w14:textId="77777777" w:rsidR="000860FE" w:rsidRPr="008B0349" w:rsidRDefault="000860FE" w:rsidP="000860FE">
                                <w:pPr>
                                  <w:pStyle w:val="Sinespaciado"/>
                                  <w:numPr>
                                    <w:ilvl w:val="0"/>
                                    <w:numId w:val="21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Escuelas de familia</w:t>
                                </w:r>
                              </w:p>
                              <w:p w14:paraId="6277455E" w14:textId="77777777" w:rsidR="000860FE" w:rsidRPr="008B0349" w:rsidRDefault="000860FE" w:rsidP="000860FE">
                                <w:pPr>
                                  <w:pStyle w:val="Sinespaciado"/>
                                  <w:numPr>
                                    <w:ilvl w:val="0"/>
                                    <w:numId w:val="21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Atención y compromiso</w:t>
                                </w:r>
                              </w:p>
                              <w:p w14:paraId="14AD210F" w14:textId="77777777" w:rsidR="000860FE" w:rsidRPr="001F0154" w:rsidRDefault="000860FE" w:rsidP="000860FE">
                                <w:pPr>
                                  <w:pStyle w:val="Sinespaciado"/>
                                  <w:ind w:left="142" w:hanging="153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</v:group>
                      <w10:wrap anchorx="margin"/>
                    </v:group>
                  </w:pict>
                </mc:Fallback>
              </mc:AlternateContent>
            </w:r>
          </w:p>
          <w:p w14:paraId="5E29FB97" w14:textId="20C3122D" w:rsidR="00D31541" w:rsidRPr="000860FE" w:rsidRDefault="00D31541" w:rsidP="000860FE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  <w:p w14:paraId="6E37FA27" w14:textId="62C33467" w:rsidR="00D31541" w:rsidRPr="000860FE" w:rsidRDefault="00D31541" w:rsidP="000860FE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  <w:p w14:paraId="1CDCDA7A" w14:textId="55C28DCE" w:rsidR="00D31541" w:rsidRPr="000860FE" w:rsidRDefault="00D31541" w:rsidP="000860FE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  <w:p w14:paraId="6BB43505" w14:textId="47699DB3" w:rsidR="00D31541" w:rsidRPr="000860FE" w:rsidRDefault="00D31541" w:rsidP="000860FE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  <w:p w14:paraId="1D8A4CD4" w14:textId="64C29293" w:rsidR="00D31541" w:rsidRPr="000860FE" w:rsidRDefault="00D31541" w:rsidP="000860FE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  <w:p w14:paraId="158F2304" w14:textId="674DE1FD" w:rsidR="00D31541" w:rsidRPr="000860FE" w:rsidRDefault="00D31541" w:rsidP="000860FE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  <w:p w14:paraId="1F9D921A" w14:textId="5434BEE8" w:rsidR="00D31541" w:rsidRPr="000860FE" w:rsidRDefault="00D31541" w:rsidP="000860FE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  <w:p w14:paraId="7D2D5992" w14:textId="77777777" w:rsidR="00205C30" w:rsidRPr="000860FE" w:rsidRDefault="00205C30" w:rsidP="000860FE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50E814BC" w14:textId="39A12058" w:rsidR="00324A25" w:rsidRPr="000860FE" w:rsidRDefault="00324A25" w:rsidP="000860FE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lang w:val="es-ES"/>
              </w:rPr>
            </w:pPr>
          </w:p>
          <w:p w14:paraId="58F2D139" w14:textId="20396519" w:rsidR="00BD7343" w:rsidRPr="000860FE" w:rsidRDefault="00BD7343" w:rsidP="000860FE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lang w:val="es-ES"/>
              </w:rPr>
            </w:pPr>
          </w:p>
          <w:p w14:paraId="28D4B7FB" w14:textId="4DCE0184" w:rsidR="00BD7343" w:rsidRPr="000860FE" w:rsidRDefault="00BD7343" w:rsidP="000860FE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lang w:val="es-ES"/>
              </w:rPr>
            </w:pPr>
          </w:p>
          <w:p w14:paraId="78312185" w14:textId="77777777" w:rsidR="00B21E62" w:rsidRDefault="00B21E62" w:rsidP="001A39E7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lang w:val="es-ES"/>
              </w:rPr>
            </w:pPr>
          </w:p>
          <w:p w14:paraId="42689309" w14:textId="0C0378FF" w:rsidR="001A39E7" w:rsidRPr="001A39E7" w:rsidRDefault="001A39E7" w:rsidP="001A39E7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16"/>
                <w:szCs w:val="16"/>
                <w:lang w:val="es-ES"/>
              </w:rPr>
            </w:pPr>
          </w:p>
        </w:tc>
      </w:tr>
    </w:tbl>
    <w:p w14:paraId="3F2B59D8" w14:textId="77777777" w:rsidR="00B21E62" w:rsidRPr="000860FE" w:rsidRDefault="00B21E62" w:rsidP="000860FE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507E231C" w14:textId="0B59AFF7" w:rsidR="00291436" w:rsidRPr="000860FE" w:rsidRDefault="00F250F4" w:rsidP="000860FE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0860FE">
        <w:rPr>
          <w:rFonts w:ascii="Arial Nova Cond Light" w:hAnsi="Arial Nova Cond Light" w:cs="Times New Roman"/>
          <w:b/>
          <w:bCs/>
          <w:color w:val="000000" w:themeColor="text1"/>
        </w:rPr>
        <w:t>PROPÓSITOS DEL ÁREA</w:t>
      </w:r>
      <w:r w:rsidR="00291436" w:rsidRPr="000860FE">
        <w:rPr>
          <w:rFonts w:ascii="Arial Nova Cond Light" w:hAnsi="Arial Nova Cond Light" w:cs="Times New Roman"/>
          <w:b/>
          <w:bCs/>
          <w:color w:val="000000" w:themeColor="text1"/>
        </w:rPr>
        <w:t xml:space="preserve">: </w:t>
      </w:r>
    </w:p>
    <w:p w14:paraId="6A9AAF43" w14:textId="77777777" w:rsidR="006D57FF" w:rsidRPr="00913E95" w:rsidRDefault="006D57FF" w:rsidP="000860FE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529"/>
        <w:gridCol w:w="11340"/>
      </w:tblGrid>
      <w:tr w:rsidR="00B21E62" w:rsidRPr="000860FE" w14:paraId="1D2B1337" w14:textId="77777777" w:rsidTr="00B21E62">
        <w:trPr>
          <w:trHeight w:val="340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4B068151" w14:textId="3CF03442" w:rsidR="00B21E62" w:rsidRPr="000860FE" w:rsidRDefault="00B21E62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DIMENSIÓN</w:t>
            </w:r>
          </w:p>
        </w:tc>
        <w:tc>
          <w:tcPr>
            <w:tcW w:w="11340" w:type="dxa"/>
            <w:shd w:val="clear" w:color="auto" w:fill="84E290" w:themeFill="accent3" w:themeFillTint="66"/>
            <w:vAlign w:val="center"/>
          </w:tcPr>
          <w:p w14:paraId="539BDAF0" w14:textId="46D93B3E" w:rsidR="00B21E62" w:rsidRPr="000860FE" w:rsidRDefault="00B21E62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bCs/>
                <w:lang w:eastAsia="es-ES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</w:rPr>
              <w:t>CAPACIDAD</w:t>
            </w:r>
          </w:p>
        </w:tc>
      </w:tr>
      <w:tr w:rsidR="00B21E62" w:rsidRPr="000860FE" w14:paraId="1D8A6E89" w14:textId="77777777" w:rsidTr="00B21E62">
        <w:trPr>
          <w:trHeight w:val="340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188CD948" w14:textId="0BFE6A1F" w:rsidR="00B21E62" w:rsidRPr="000860FE" w:rsidRDefault="00B21E62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  <w:color w:val="7030A0"/>
              </w:rPr>
              <w:t>DIMENSIÓN PERSONAL</w:t>
            </w:r>
          </w:p>
        </w:tc>
        <w:tc>
          <w:tcPr>
            <w:tcW w:w="11340" w:type="dxa"/>
            <w:vAlign w:val="center"/>
          </w:tcPr>
          <w:p w14:paraId="6E7870C0" w14:textId="2643F6CB" w:rsidR="00B21E62" w:rsidRPr="000860FE" w:rsidRDefault="00B21E62" w:rsidP="000860FE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El estudiante se conoce a sí mismo, autorregula sus emociones y toma decisiones responsables, lo que contribuye a la construcción de su identidad, a formar un estilo de vida saludable, al desarrollo de su proyecto de vida y a su desenvolvimiento autónomo.</w:t>
            </w:r>
          </w:p>
        </w:tc>
      </w:tr>
      <w:tr w:rsidR="00B21E62" w:rsidRPr="000860FE" w14:paraId="24A7C9C6" w14:textId="77777777" w:rsidTr="00B21E62">
        <w:trPr>
          <w:trHeight w:val="340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0A2CF195" w14:textId="62118895" w:rsidR="00B21E62" w:rsidRPr="000860FE" w:rsidRDefault="00B21E62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  <w:color w:val="0068A5"/>
              </w:rPr>
              <w:t>DIMENSIÓN SOCIAL</w:t>
            </w:r>
          </w:p>
        </w:tc>
        <w:tc>
          <w:tcPr>
            <w:tcW w:w="11340" w:type="dxa"/>
            <w:vAlign w:val="center"/>
          </w:tcPr>
          <w:p w14:paraId="793C9833" w14:textId="6ED7E9C3" w:rsidR="00B21E62" w:rsidRPr="000860FE" w:rsidRDefault="00B21E62" w:rsidP="000860FE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El estudiante emplea sus recursos personales para una apropiada interacción social con las personas de diferentes entornos, contribuye a una convivencia democrática, inclusiva e intercultural, y realiza acciones que promueven el bien común.</w:t>
            </w:r>
          </w:p>
        </w:tc>
      </w:tr>
      <w:tr w:rsidR="00B21E62" w:rsidRPr="000860FE" w14:paraId="0F1871E9" w14:textId="77777777" w:rsidTr="00B21E62">
        <w:trPr>
          <w:trHeight w:val="340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06ED4C6B" w14:textId="5EF618F2" w:rsidR="00B21E62" w:rsidRPr="000860FE" w:rsidRDefault="00B21E62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CC2F04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  <w:color w:val="CC2F04"/>
              </w:rPr>
              <w:t>DIMENSIÓN DE LOS APRENDIZAJES</w:t>
            </w:r>
          </w:p>
        </w:tc>
        <w:tc>
          <w:tcPr>
            <w:tcW w:w="11340" w:type="dxa"/>
            <w:vAlign w:val="center"/>
          </w:tcPr>
          <w:p w14:paraId="58996083" w14:textId="62E1567A" w:rsidR="00B21E62" w:rsidRPr="000860FE" w:rsidRDefault="00B21E62" w:rsidP="000860FE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El estudiante es consciente de su proceso de aprendizaje, organiza sus acciones para alcanzar sus metas, y mejorar su desempeño, lo que contribuye a que gradualmente asuma la gestión de su propio aprendizaje.</w:t>
            </w:r>
          </w:p>
        </w:tc>
      </w:tr>
    </w:tbl>
    <w:p w14:paraId="66847A79" w14:textId="3708EC9F" w:rsidR="006D57FF" w:rsidRDefault="006D57FF" w:rsidP="000860FE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6C6A5CC9" w14:textId="77777777" w:rsidR="00313A13" w:rsidRPr="000860FE" w:rsidRDefault="00313A13" w:rsidP="000860FE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65CE0B1B" w14:textId="4BD684DE" w:rsidR="000B5932" w:rsidRPr="000860FE" w:rsidRDefault="000B5932" w:rsidP="000860FE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0860FE">
        <w:rPr>
          <w:rFonts w:ascii="Arial Nova Cond Light" w:hAnsi="Arial Nova Cond Light" w:cs="Times New Roman"/>
          <w:b/>
          <w:bCs/>
          <w:color w:val="000000" w:themeColor="text1"/>
        </w:rPr>
        <w:lastRenderedPageBreak/>
        <w:t xml:space="preserve">METAS DE ORIENTACIÓN A LOS ESTUDIANTES: </w:t>
      </w:r>
    </w:p>
    <w:p w14:paraId="64F314C3" w14:textId="77777777" w:rsidR="000B5932" w:rsidRPr="000860FE" w:rsidRDefault="000B5932" w:rsidP="000860FE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400"/>
        <w:gridCol w:w="2271"/>
        <w:gridCol w:w="1134"/>
        <w:gridCol w:w="1134"/>
        <w:gridCol w:w="5386"/>
        <w:gridCol w:w="2061"/>
        <w:gridCol w:w="1483"/>
      </w:tblGrid>
      <w:tr w:rsidR="0082653C" w:rsidRPr="000860FE" w14:paraId="50BBDA93" w14:textId="77777777" w:rsidTr="0082653C">
        <w:trPr>
          <w:trHeight w:val="240"/>
        </w:trPr>
        <w:tc>
          <w:tcPr>
            <w:tcW w:w="1400" w:type="dxa"/>
            <w:vMerge w:val="restart"/>
            <w:shd w:val="clear" w:color="auto" w:fill="84E290" w:themeFill="accent3" w:themeFillTint="66"/>
            <w:vAlign w:val="center"/>
          </w:tcPr>
          <w:p w14:paraId="0E385360" w14:textId="22CFCA3A" w:rsidR="0082653C" w:rsidRPr="000860FE" w:rsidRDefault="0082653C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GRADO Y SECCIÓN</w:t>
            </w:r>
          </w:p>
        </w:tc>
        <w:tc>
          <w:tcPr>
            <w:tcW w:w="2271" w:type="dxa"/>
            <w:vMerge w:val="restart"/>
            <w:shd w:val="clear" w:color="auto" w:fill="84E290" w:themeFill="accent3" w:themeFillTint="66"/>
            <w:vAlign w:val="center"/>
          </w:tcPr>
          <w:p w14:paraId="21E339E8" w14:textId="61A4D7A8" w:rsidR="0082653C" w:rsidRPr="000860FE" w:rsidRDefault="0082653C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NIVEL</w:t>
            </w:r>
          </w:p>
        </w:tc>
        <w:tc>
          <w:tcPr>
            <w:tcW w:w="2268" w:type="dxa"/>
            <w:gridSpan w:val="2"/>
            <w:shd w:val="clear" w:color="auto" w:fill="84E290" w:themeFill="accent3" w:themeFillTint="66"/>
            <w:vAlign w:val="center"/>
          </w:tcPr>
          <w:p w14:paraId="25313D51" w14:textId="01590784" w:rsidR="0082653C" w:rsidRPr="000860FE" w:rsidRDefault="0082653C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N° DE ESTUDIANTES</w:t>
            </w:r>
          </w:p>
        </w:tc>
        <w:tc>
          <w:tcPr>
            <w:tcW w:w="5386" w:type="dxa"/>
            <w:vMerge w:val="restart"/>
            <w:shd w:val="clear" w:color="auto" w:fill="84E290" w:themeFill="accent3" w:themeFillTint="66"/>
            <w:vAlign w:val="center"/>
          </w:tcPr>
          <w:p w14:paraId="63309A7D" w14:textId="60931EFB" w:rsidR="0082653C" w:rsidRPr="000860FE" w:rsidRDefault="0082653C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TUTOR (A)</w:t>
            </w:r>
          </w:p>
        </w:tc>
        <w:tc>
          <w:tcPr>
            <w:tcW w:w="3544" w:type="dxa"/>
            <w:gridSpan w:val="2"/>
            <w:shd w:val="clear" w:color="auto" w:fill="84E290" w:themeFill="accent3" w:themeFillTint="66"/>
            <w:vAlign w:val="center"/>
          </w:tcPr>
          <w:p w14:paraId="5AA395EF" w14:textId="49408228" w:rsidR="0082653C" w:rsidRPr="000860FE" w:rsidRDefault="0082653C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bCs/>
                <w:lang w:eastAsia="es-ES"/>
              </w:rPr>
              <w:t>TURNO</w:t>
            </w:r>
          </w:p>
        </w:tc>
      </w:tr>
      <w:tr w:rsidR="0082653C" w:rsidRPr="000860FE" w14:paraId="4BEC0DCB" w14:textId="77777777" w:rsidTr="0082653C">
        <w:trPr>
          <w:trHeight w:val="240"/>
        </w:trPr>
        <w:tc>
          <w:tcPr>
            <w:tcW w:w="1400" w:type="dxa"/>
            <w:vMerge/>
            <w:shd w:val="clear" w:color="auto" w:fill="84E290" w:themeFill="accent3" w:themeFillTint="66"/>
            <w:vAlign w:val="center"/>
          </w:tcPr>
          <w:p w14:paraId="2C6C01EB" w14:textId="77777777" w:rsidR="0082653C" w:rsidRPr="000860FE" w:rsidRDefault="0082653C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271" w:type="dxa"/>
            <w:vMerge/>
            <w:shd w:val="clear" w:color="auto" w:fill="84E290" w:themeFill="accent3" w:themeFillTint="66"/>
            <w:vAlign w:val="center"/>
          </w:tcPr>
          <w:p w14:paraId="46925063" w14:textId="77777777" w:rsidR="0082653C" w:rsidRPr="000860FE" w:rsidRDefault="0082653C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84E290" w:themeFill="accent3" w:themeFillTint="66"/>
            <w:vAlign w:val="center"/>
          </w:tcPr>
          <w:p w14:paraId="0112FAF3" w14:textId="4F8216FD" w:rsidR="0082653C" w:rsidRPr="000860FE" w:rsidRDefault="0082653C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H</w:t>
            </w:r>
          </w:p>
        </w:tc>
        <w:tc>
          <w:tcPr>
            <w:tcW w:w="1134" w:type="dxa"/>
            <w:shd w:val="clear" w:color="auto" w:fill="84E290" w:themeFill="accent3" w:themeFillTint="66"/>
            <w:vAlign w:val="center"/>
          </w:tcPr>
          <w:p w14:paraId="7622D2C2" w14:textId="4CB8BF0D" w:rsidR="0082653C" w:rsidRPr="000860FE" w:rsidRDefault="0082653C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M</w:t>
            </w:r>
          </w:p>
        </w:tc>
        <w:tc>
          <w:tcPr>
            <w:tcW w:w="5386" w:type="dxa"/>
            <w:vMerge/>
            <w:shd w:val="clear" w:color="auto" w:fill="84E290" w:themeFill="accent3" w:themeFillTint="66"/>
            <w:vAlign w:val="center"/>
          </w:tcPr>
          <w:p w14:paraId="30FC52CA" w14:textId="77777777" w:rsidR="0082653C" w:rsidRPr="000860FE" w:rsidRDefault="0082653C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061" w:type="dxa"/>
            <w:shd w:val="clear" w:color="auto" w:fill="84E290" w:themeFill="accent3" w:themeFillTint="66"/>
            <w:vAlign w:val="center"/>
          </w:tcPr>
          <w:p w14:paraId="58A63405" w14:textId="75FF1E67" w:rsidR="0082653C" w:rsidRPr="000860FE" w:rsidRDefault="0082653C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</w:rPr>
              <w:t>DÍA</w:t>
            </w:r>
          </w:p>
        </w:tc>
        <w:tc>
          <w:tcPr>
            <w:tcW w:w="1483" w:type="dxa"/>
            <w:shd w:val="clear" w:color="auto" w:fill="84E290" w:themeFill="accent3" w:themeFillTint="66"/>
            <w:vAlign w:val="center"/>
          </w:tcPr>
          <w:p w14:paraId="5B00E207" w14:textId="4A8EF805" w:rsidR="0082653C" w:rsidRPr="000860FE" w:rsidRDefault="0082653C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</w:rPr>
              <w:t>HORA</w:t>
            </w:r>
          </w:p>
        </w:tc>
      </w:tr>
      <w:tr w:rsidR="009A6338" w:rsidRPr="000860FE" w14:paraId="062A6BAD" w14:textId="77777777" w:rsidTr="009A6338">
        <w:trPr>
          <w:trHeight w:val="2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572D3E9B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DC7B711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1C7038E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AE04C81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09E3DCB0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05960E1A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68A7BDD4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</w:tr>
      <w:tr w:rsidR="009A6338" w:rsidRPr="000860FE" w14:paraId="0BC4FAA8" w14:textId="77777777" w:rsidTr="009A6338">
        <w:trPr>
          <w:trHeight w:val="2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78DAD084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D7E3DDA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F17D598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06A1CBD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01DD1D29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1AB45E9A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149DFB79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</w:tr>
      <w:tr w:rsidR="009A6338" w:rsidRPr="000860FE" w14:paraId="3706351A" w14:textId="77777777" w:rsidTr="009A6338">
        <w:trPr>
          <w:trHeight w:val="2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1D9BA5EF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7398961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55839FB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4B55A2D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4C516443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6980381A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76F52E82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</w:tr>
      <w:tr w:rsidR="009A6338" w:rsidRPr="000860FE" w14:paraId="1205E071" w14:textId="77777777" w:rsidTr="009A6338">
        <w:trPr>
          <w:trHeight w:val="2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6DAAA6C5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46CCCAA1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9864E17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06EACC2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60E67799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048722CB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4F4E8309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</w:tr>
      <w:tr w:rsidR="009A6338" w:rsidRPr="000860FE" w14:paraId="544359B6" w14:textId="77777777" w:rsidTr="009A6338">
        <w:trPr>
          <w:trHeight w:val="2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3AA3FEBA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40700734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4D1235E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6469FF3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5E72D5BD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767E90CB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7085B37B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</w:tr>
      <w:tr w:rsidR="009A6338" w:rsidRPr="000860FE" w14:paraId="144EAACC" w14:textId="77777777" w:rsidTr="009A6338">
        <w:trPr>
          <w:trHeight w:val="2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7920310F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63070681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F917F06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BC2BBD5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68ACAC20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435427FC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0E8EB8A8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</w:tr>
      <w:tr w:rsidR="009A6338" w:rsidRPr="000860FE" w14:paraId="27706AAF" w14:textId="77777777" w:rsidTr="009A6338">
        <w:trPr>
          <w:trHeight w:val="2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1804392F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5127126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F8BBE08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F06233C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79825E9B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197447CA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1CF2BE04" w14:textId="77777777" w:rsidR="009A6338" w:rsidRPr="000860FE" w:rsidRDefault="009A6338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</w:tr>
    </w:tbl>
    <w:p w14:paraId="7BB11142" w14:textId="77777777" w:rsidR="0082653C" w:rsidRPr="000860FE" w:rsidRDefault="0082653C" w:rsidP="000860FE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2F7CFB97" w14:textId="5FBB6F62" w:rsidR="00577B4A" w:rsidRPr="000860FE" w:rsidRDefault="00577B4A" w:rsidP="000860FE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0860FE">
        <w:rPr>
          <w:rFonts w:ascii="Arial Nova Cond Light" w:hAnsi="Arial Nova Cond Light" w:cs="Times New Roman"/>
          <w:b/>
          <w:bCs/>
          <w:color w:val="000000" w:themeColor="text1"/>
        </w:rPr>
        <w:t xml:space="preserve">OBJETIVOS: </w:t>
      </w:r>
    </w:p>
    <w:p w14:paraId="68CC9AB5" w14:textId="77777777" w:rsidR="00577B4A" w:rsidRPr="00CA4A5A" w:rsidRDefault="00577B4A" w:rsidP="000860FE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529"/>
        <w:gridCol w:w="11340"/>
      </w:tblGrid>
      <w:tr w:rsidR="00577B4A" w:rsidRPr="000860FE" w14:paraId="0AF41BBE" w14:textId="77777777" w:rsidTr="00313A13">
        <w:trPr>
          <w:trHeight w:val="538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19493539" w14:textId="2B12764D" w:rsidR="00577B4A" w:rsidRPr="000860FE" w:rsidRDefault="00577B4A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</w:rPr>
              <w:t>OBJETIVO GENERAL</w:t>
            </w:r>
          </w:p>
        </w:tc>
        <w:tc>
          <w:tcPr>
            <w:tcW w:w="11340" w:type="dxa"/>
            <w:vAlign w:val="center"/>
          </w:tcPr>
          <w:p w14:paraId="288B8182" w14:textId="022B52F7" w:rsidR="00577B4A" w:rsidRPr="000860FE" w:rsidRDefault="00577B4A" w:rsidP="000860FE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Establecer los mecanismos para diagnosticar, prevenir y erradicar casos de violencia en la IE.</w:t>
            </w:r>
          </w:p>
        </w:tc>
      </w:tr>
      <w:tr w:rsidR="00577B4A" w:rsidRPr="000860FE" w14:paraId="0D3D2183" w14:textId="77777777" w:rsidTr="00313A13">
        <w:trPr>
          <w:trHeight w:val="393"/>
        </w:trPr>
        <w:tc>
          <w:tcPr>
            <w:tcW w:w="3529" w:type="dxa"/>
            <w:vMerge w:val="restart"/>
            <w:shd w:val="clear" w:color="auto" w:fill="C1F0C7" w:themeFill="accent3" w:themeFillTint="33"/>
            <w:vAlign w:val="center"/>
          </w:tcPr>
          <w:p w14:paraId="51D8EE63" w14:textId="4F5703C0" w:rsidR="00577B4A" w:rsidRPr="000860FE" w:rsidRDefault="00577B4A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</w:rPr>
              <w:t>OBJETIVOS ESPECÍFICOS</w:t>
            </w:r>
          </w:p>
        </w:tc>
        <w:tc>
          <w:tcPr>
            <w:tcW w:w="11340" w:type="dxa"/>
            <w:vAlign w:val="center"/>
          </w:tcPr>
          <w:p w14:paraId="0A3E25CF" w14:textId="243A3A46" w:rsidR="00577B4A" w:rsidRPr="000860FE" w:rsidRDefault="00577B4A" w:rsidP="000860FE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Promover el trato respetuoso y el diálogo entre los integrantes de la IE.</w:t>
            </w:r>
          </w:p>
        </w:tc>
      </w:tr>
      <w:tr w:rsidR="00577B4A" w:rsidRPr="000860FE" w14:paraId="5E3D3B8B" w14:textId="77777777" w:rsidTr="009453B0">
        <w:trPr>
          <w:trHeight w:val="115"/>
        </w:trPr>
        <w:tc>
          <w:tcPr>
            <w:tcW w:w="3529" w:type="dxa"/>
            <w:vMerge/>
            <w:shd w:val="clear" w:color="auto" w:fill="C1F0C7" w:themeFill="accent3" w:themeFillTint="33"/>
            <w:vAlign w:val="center"/>
          </w:tcPr>
          <w:p w14:paraId="0EA48074" w14:textId="77777777" w:rsidR="00577B4A" w:rsidRPr="000860FE" w:rsidRDefault="00577B4A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</w:rPr>
            </w:pPr>
          </w:p>
        </w:tc>
        <w:tc>
          <w:tcPr>
            <w:tcW w:w="11340" w:type="dxa"/>
            <w:vAlign w:val="center"/>
          </w:tcPr>
          <w:p w14:paraId="57E0983D" w14:textId="18DDE91A" w:rsidR="00577B4A" w:rsidRPr="000860FE" w:rsidRDefault="00577B4A" w:rsidP="000860FE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Promover la participación de los estudiantes en la elaboración de normas consensuadas que favorezcan la convivencia dentro de un marco de respeto y armonía.</w:t>
            </w:r>
          </w:p>
        </w:tc>
      </w:tr>
      <w:tr w:rsidR="00577B4A" w:rsidRPr="000860FE" w14:paraId="759E78AD" w14:textId="77777777" w:rsidTr="00313A13">
        <w:trPr>
          <w:trHeight w:val="465"/>
        </w:trPr>
        <w:tc>
          <w:tcPr>
            <w:tcW w:w="3529" w:type="dxa"/>
            <w:vMerge/>
            <w:shd w:val="clear" w:color="auto" w:fill="C1F0C7" w:themeFill="accent3" w:themeFillTint="33"/>
            <w:vAlign w:val="center"/>
          </w:tcPr>
          <w:p w14:paraId="6E222619" w14:textId="77777777" w:rsidR="00577B4A" w:rsidRPr="000860FE" w:rsidRDefault="00577B4A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</w:rPr>
            </w:pPr>
          </w:p>
        </w:tc>
        <w:tc>
          <w:tcPr>
            <w:tcW w:w="11340" w:type="dxa"/>
            <w:vAlign w:val="center"/>
          </w:tcPr>
          <w:p w14:paraId="2F1C8EC9" w14:textId="7BBCDCA8" w:rsidR="00577B4A" w:rsidRPr="000860FE" w:rsidRDefault="00577B4A" w:rsidP="000860FE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Aplicar medidas correctivas ante casos de violencia en la IE involucrando a la familia.</w:t>
            </w:r>
          </w:p>
        </w:tc>
      </w:tr>
    </w:tbl>
    <w:p w14:paraId="05240442" w14:textId="77777777" w:rsidR="00B21E62" w:rsidRDefault="00B21E62" w:rsidP="000860FE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2DB1F850" w14:textId="2B236C80" w:rsidR="00BC4F5A" w:rsidRDefault="00BC4F5A" w:rsidP="000860FE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09063AC0" w14:textId="4F089FD5" w:rsidR="00313A13" w:rsidRDefault="00313A13" w:rsidP="000860FE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18E87E2E" w14:textId="2A3D6F59" w:rsidR="00313A13" w:rsidRDefault="00313A13" w:rsidP="000860FE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11E56B7F" w14:textId="2959A986" w:rsidR="00313A13" w:rsidRDefault="00313A13" w:rsidP="000860FE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6FC950F8" w14:textId="1FE51BEE" w:rsidR="00313A13" w:rsidRDefault="00313A13" w:rsidP="000860FE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336D46F0" w14:textId="024737FD" w:rsidR="00313A13" w:rsidRDefault="00313A13" w:rsidP="000860FE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013B8D60" w14:textId="77777777" w:rsidR="00313A13" w:rsidRPr="000860FE" w:rsidRDefault="00313A13" w:rsidP="000860FE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6B2B621E" w14:textId="4A948695" w:rsidR="006E4CA9" w:rsidRPr="000860FE" w:rsidRDefault="00842840" w:rsidP="000860FE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  <w:r w:rsidRPr="000860FE">
        <w:rPr>
          <w:rFonts w:ascii="Arial Nova Cond Light" w:hAnsi="Arial Nova Cond Light" w:cs="Times New Roman"/>
          <w:b/>
          <w:bCs/>
          <w:color w:val="000000" w:themeColor="text1"/>
        </w:rPr>
        <w:lastRenderedPageBreak/>
        <w:t xml:space="preserve">CALENDARIZACIÓN DEL AÑO ESCOLAR: </w:t>
      </w:r>
    </w:p>
    <w:p w14:paraId="022DF48D" w14:textId="77777777" w:rsidR="009523B3" w:rsidRPr="000860FE" w:rsidRDefault="009523B3" w:rsidP="000860FE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3529"/>
        <w:gridCol w:w="1701"/>
        <w:gridCol w:w="1843"/>
        <w:gridCol w:w="2551"/>
        <w:gridCol w:w="1985"/>
        <w:gridCol w:w="1559"/>
        <w:gridCol w:w="1701"/>
      </w:tblGrid>
      <w:tr w:rsidR="00B23CD9" w:rsidRPr="006254E2" w14:paraId="401074E8" w14:textId="77777777" w:rsidTr="00366550">
        <w:trPr>
          <w:trHeight w:val="340"/>
        </w:trPr>
        <w:tc>
          <w:tcPr>
            <w:tcW w:w="14869" w:type="dxa"/>
            <w:gridSpan w:val="7"/>
            <w:shd w:val="clear" w:color="auto" w:fill="196B24" w:themeFill="accent3"/>
            <w:vAlign w:val="center"/>
          </w:tcPr>
          <w:p w14:paraId="0E35C698" w14:textId="77777777" w:rsidR="00B23CD9" w:rsidRPr="00FF07D3" w:rsidRDefault="00B23CD9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FF07D3">
              <w:rPr>
                <w:rFonts w:ascii="Arial Nova Cond Light" w:hAnsi="Arial Nova Cond Light" w:cs="Times New Roman"/>
                <w:b/>
                <w:bCs/>
                <w:color w:val="FFFFFF" w:themeColor="background1"/>
                <w:sz w:val="20"/>
                <w:szCs w:val="20"/>
              </w:rPr>
              <w:t>DISTRIBUCIÓN DE LOS BLOQUES DE SEMANAS LECTIVAS Y DE GESTIÓN 2026</w:t>
            </w:r>
          </w:p>
        </w:tc>
      </w:tr>
      <w:tr w:rsidR="00B23CD9" w:rsidRPr="006254E2" w14:paraId="07BB1D6B" w14:textId="77777777" w:rsidTr="00366550">
        <w:trPr>
          <w:trHeight w:val="340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5261D141" w14:textId="77777777" w:rsidR="00B23CD9" w:rsidRPr="006254E2" w:rsidRDefault="00B23CD9" w:rsidP="00366550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BLOQUES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0DA596D0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BIMESTRES</w:t>
            </w:r>
          </w:p>
        </w:tc>
        <w:tc>
          <w:tcPr>
            <w:tcW w:w="1843" w:type="dxa"/>
            <w:shd w:val="clear" w:color="auto" w:fill="84E290" w:themeFill="accent3" w:themeFillTint="66"/>
          </w:tcPr>
          <w:p w14:paraId="24976821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N° DE SEMANAS LECTIVAS</w:t>
            </w:r>
          </w:p>
        </w:tc>
        <w:tc>
          <w:tcPr>
            <w:tcW w:w="2551" w:type="dxa"/>
            <w:shd w:val="clear" w:color="auto" w:fill="84E290" w:themeFill="accent3" w:themeFillTint="66"/>
            <w:vAlign w:val="center"/>
          </w:tcPr>
          <w:p w14:paraId="5F82872A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N° UNIDADES</w:t>
            </w:r>
          </w:p>
        </w:tc>
        <w:tc>
          <w:tcPr>
            <w:tcW w:w="1985" w:type="dxa"/>
            <w:shd w:val="clear" w:color="auto" w:fill="84E290" w:themeFill="accent3" w:themeFillTint="66"/>
            <w:vAlign w:val="center"/>
          </w:tcPr>
          <w:p w14:paraId="2D88338C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DURACIÓN TOTAL DE SEMANAS</w:t>
            </w:r>
          </w:p>
        </w:tc>
        <w:tc>
          <w:tcPr>
            <w:tcW w:w="1559" w:type="dxa"/>
            <w:shd w:val="clear" w:color="auto" w:fill="84E290" w:themeFill="accent3" w:themeFillTint="66"/>
            <w:vAlign w:val="center"/>
          </w:tcPr>
          <w:p w14:paraId="5D2E3ACE" w14:textId="77777777" w:rsidR="00B23CD9" w:rsidRPr="006254E2" w:rsidRDefault="00B23CD9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FECHA DE INICIO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5192CC79" w14:textId="77777777" w:rsidR="00B23CD9" w:rsidRPr="006254E2" w:rsidRDefault="00B23CD9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FECHA DE FIN</w:t>
            </w:r>
          </w:p>
        </w:tc>
      </w:tr>
      <w:tr w:rsidR="00B23CD9" w:rsidRPr="006254E2" w14:paraId="19A866DA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30645515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PRIMER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1420DDD9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4BEB91CB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02 de marzo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2744E8EC" w14:textId="77777777" w:rsidR="00B23CD9" w:rsidRPr="006254E2" w:rsidRDefault="00B23C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13 de marzo</w:t>
            </w:r>
          </w:p>
        </w:tc>
      </w:tr>
      <w:tr w:rsidR="00B23CD9" w:rsidRPr="006254E2" w14:paraId="677412B8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6C7E66C0" w14:textId="77777777" w:rsidR="00B23CD9" w:rsidRPr="006254E2" w:rsidRDefault="00B23C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PRIMER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4838BE5F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 BIMESTRE</w:t>
            </w:r>
          </w:p>
        </w:tc>
        <w:tc>
          <w:tcPr>
            <w:tcW w:w="1843" w:type="dxa"/>
            <w:vMerge w:val="restart"/>
            <w:vAlign w:val="center"/>
          </w:tcPr>
          <w:p w14:paraId="43EC2EA2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56C5DAD0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O</w:t>
            </w:r>
          </w:p>
          <w:p w14:paraId="7F682EDB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(Evaluación Diagnóstica)</w:t>
            </w:r>
          </w:p>
        </w:tc>
        <w:tc>
          <w:tcPr>
            <w:tcW w:w="1985" w:type="dxa"/>
            <w:vAlign w:val="center"/>
          </w:tcPr>
          <w:p w14:paraId="5ADA8AD5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 semana</w:t>
            </w:r>
          </w:p>
        </w:tc>
        <w:tc>
          <w:tcPr>
            <w:tcW w:w="1559" w:type="dxa"/>
            <w:vAlign w:val="center"/>
          </w:tcPr>
          <w:p w14:paraId="0D0CF036" w14:textId="77777777" w:rsidR="00B23CD9" w:rsidRPr="0095627A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16 de marzo </w:t>
            </w:r>
          </w:p>
        </w:tc>
        <w:tc>
          <w:tcPr>
            <w:tcW w:w="1701" w:type="dxa"/>
            <w:vAlign w:val="center"/>
          </w:tcPr>
          <w:p w14:paraId="4468117F" w14:textId="77777777" w:rsidR="00B23CD9" w:rsidRPr="0095627A" w:rsidRDefault="00B23C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20 de marzo</w:t>
            </w:r>
          </w:p>
        </w:tc>
      </w:tr>
      <w:tr w:rsidR="00B23CD9" w:rsidRPr="006254E2" w14:paraId="70204472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6AFF1806" w14:textId="77777777" w:rsidR="00B23CD9" w:rsidRPr="006254E2" w:rsidRDefault="00B23C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57498FB2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3C1A80B2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5FC80F1E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1</w:t>
            </w:r>
          </w:p>
        </w:tc>
        <w:tc>
          <w:tcPr>
            <w:tcW w:w="1985" w:type="dxa"/>
            <w:vAlign w:val="center"/>
          </w:tcPr>
          <w:p w14:paraId="18F8E5AA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1F8F7696" w14:textId="77777777" w:rsidR="00B23CD9" w:rsidRPr="0095627A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23 de marzo</w:t>
            </w:r>
          </w:p>
        </w:tc>
        <w:tc>
          <w:tcPr>
            <w:tcW w:w="1701" w:type="dxa"/>
            <w:vAlign w:val="center"/>
          </w:tcPr>
          <w:p w14:paraId="5DC52B70" w14:textId="77777777" w:rsidR="00B23CD9" w:rsidRPr="0095627A" w:rsidRDefault="00B23C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17 de abril</w:t>
            </w:r>
          </w:p>
        </w:tc>
      </w:tr>
      <w:tr w:rsidR="00B23CD9" w:rsidRPr="006254E2" w14:paraId="704CD2D8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20EEC4AC" w14:textId="77777777" w:rsidR="00B23CD9" w:rsidRPr="006254E2" w:rsidRDefault="00B23C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02FBCCAF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10E81305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322E5833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2</w:t>
            </w:r>
          </w:p>
        </w:tc>
        <w:tc>
          <w:tcPr>
            <w:tcW w:w="1985" w:type="dxa"/>
            <w:vAlign w:val="center"/>
          </w:tcPr>
          <w:p w14:paraId="36FA5B8B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3D96B41F" w14:textId="77777777" w:rsidR="00B23CD9" w:rsidRPr="0095627A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20 de abril</w:t>
            </w:r>
          </w:p>
        </w:tc>
        <w:tc>
          <w:tcPr>
            <w:tcW w:w="1701" w:type="dxa"/>
            <w:vAlign w:val="center"/>
          </w:tcPr>
          <w:p w14:paraId="5988CDD2" w14:textId="77777777" w:rsidR="00B23CD9" w:rsidRPr="0095627A" w:rsidRDefault="00B23C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15 de mayo</w:t>
            </w:r>
          </w:p>
        </w:tc>
      </w:tr>
      <w:tr w:rsidR="00B23CD9" w:rsidRPr="006254E2" w14:paraId="4F7F7A1F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4E419557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SEGUNDO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450B0199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 semana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52492000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18 de mayo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5A5D7C89" w14:textId="77777777" w:rsidR="00B23CD9" w:rsidRPr="006254E2" w:rsidRDefault="00B23C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22 de mayo</w:t>
            </w:r>
          </w:p>
        </w:tc>
      </w:tr>
      <w:tr w:rsidR="00B23CD9" w:rsidRPr="006254E2" w14:paraId="55803BC5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687CD5BF" w14:textId="77777777" w:rsidR="00B23CD9" w:rsidRPr="006254E2" w:rsidRDefault="00B23C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SEGUNDO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1820DC1A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II BIMESTRE</w:t>
            </w:r>
          </w:p>
        </w:tc>
        <w:tc>
          <w:tcPr>
            <w:tcW w:w="1843" w:type="dxa"/>
            <w:vMerge w:val="restart"/>
            <w:vAlign w:val="center"/>
          </w:tcPr>
          <w:p w14:paraId="3FA89182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40E30DAE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3</w:t>
            </w:r>
          </w:p>
        </w:tc>
        <w:tc>
          <w:tcPr>
            <w:tcW w:w="1985" w:type="dxa"/>
            <w:vAlign w:val="center"/>
          </w:tcPr>
          <w:p w14:paraId="6190A3CD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04E8D647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25 de mayo</w:t>
            </w:r>
          </w:p>
        </w:tc>
        <w:tc>
          <w:tcPr>
            <w:tcW w:w="1701" w:type="dxa"/>
            <w:vAlign w:val="center"/>
          </w:tcPr>
          <w:p w14:paraId="73711D5C" w14:textId="77777777" w:rsidR="00B23CD9" w:rsidRPr="006254E2" w:rsidRDefault="00B23C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19 de junio</w:t>
            </w:r>
          </w:p>
        </w:tc>
      </w:tr>
      <w:tr w:rsidR="00B23CD9" w:rsidRPr="006254E2" w14:paraId="22874C8F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3381DD64" w14:textId="77777777" w:rsidR="00B23CD9" w:rsidRPr="006254E2" w:rsidRDefault="00B23C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8172397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4ABD1EAA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544E2C2F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4</w:t>
            </w:r>
          </w:p>
        </w:tc>
        <w:tc>
          <w:tcPr>
            <w:tcW w:w="1985" w:type="dxa"/>
            <w:vAlign w:val="center"/>
          </w:tcPr>
          <w:p w14:paraId="5601EB67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22B0B093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22 de junio</w:t>
            </w:r>
          </w:p>
        </w:tc>
        <w:tc>
          <w:tcPr>
            <w:tcW w:w="1701" w:type="dxa"/>
            <w:vAlign w:val="center"/>
          </w:tcPr>
          <w:p w14:paraId="6F72CF4A" w14:textId="77777777" w:rsidR="00B23CD9" w:rsidRPr="006254E2" w:rsidRDefault="00B23C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24 julio</w:t>
            </w:r>
          </w:p>
        </w:tc>
      </w:tr>
      <w:tr w:rsidR="00B23CD9" w:rsidRPr="006254E2" w14:paraId="75265348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3B90DB66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TERCER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3F3D9C8A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39AB34B9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27 de julio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781267D5" w14:textId="77777777" w:rsidR="00B23CD9" w:rsidRPr="006254E2" w:rsidRDefault="00B23C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7 de agosto</w:t>
            </w:r>
          </w:p>
        </w:tc>
      </w:tr>
      <w:tr w:rsidR="00B23CD9" w:rsidRPr="006254E2" w14:paraId="2F2EDE1B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5A55E991" w14:textId="77777777" w:rsidR="00B23CD9" w:rsidRPr="006254E2" w:rsidRDefault="00B23C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TERCER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2CEE359F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III BIMESTRE</w:t>
            </w:r>
          </w:p>
        </w:tc>
        <w:tc>
          <w:tcPr>
            <w:tcW w:w="1843" w:type="dxa"/>
            <w:vMerge w:val="restart"/>
            <w:vAlign w:val="center"/>
          </w:tcPr>
          <w:p w14:paraId="498BD55A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1484A734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5</w:t>
            </w:r>
          </w:p>
        </w:tc>
        <w:tc>
          <w:tcPr>
            <w:tcW w:w="1985" w:type="dxa"/>
            <w:vAlign w:val="center"/>
          </w:tcPr>
          <w:p w14:paraId="400F30A2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21C9A047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10 de agosto</w:t>
            </w:r>
          </w:p>
        </w:tc>
        <w:tc>
          <w:tcPr>
            <w:tcW w:w="1701" w:type="dxa"/>
            <w:vAlign w:val="center"/>
          </w:tcPr>
          <w:p w14:paraId="4F168D12" w14:textId="77777777" w:rsidR="00B23CD9" w:rsidRPr="006254E2" w:rsidRDefault="00B23C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04 de septiembre</w:t>
            </w:r>
          </w:p>
        </w:tc>
      </w:tr>
      <w:tr w:rsidR="00B23CD9" w:rsidRPr="006254E2" w14:paraId="5678032D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340B813C" w14:textId="77777777" w:rsidR="00B23CD9" w:rsidRPr="006254E2" w:rsidRDefault="00B23C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3869A2F4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479D4168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76E319A8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6</w:t>
            </w:r>
          </w:p>
        </w:tc>
        <w:tc>
          <w:tcPr>
            <w:tcW w:w="1985" w:type="dxa"/>
            <w:vAlign w:val="center"/>
          </w:tcPr>
          <w:p w14:paraId="015C2AEF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47E7D1B0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07 de septiembre</w:t>
            </w:r>
          </w:p>
        </w:tc>
        <w:tc>
          <w:tcPr>
            <w:tcW w:w="1701" w:type="dxa"/>
            <w:vAlign w:val="center"/>
          </w:tcPr>
          <w:p w14:paraId="236435FD" w14:textId="77777777" w:rsidR="00B23CD9" w:rsidRPr="006254E2" w:rsidRDefault="00B23C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09 de octubre</w:t>
            </w:r>
          </w:p>
        </w:tc>
      </w:tr>
      <w:tr w:rsidR="00B23CD9" w:rsidRPr="006254E2" w14:paraId="1811DDDF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551EAE23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CUARTO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150B57EC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 semana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6F38BF17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12 de octubre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6F07C4B2" w14:textId="77777777" w:rsidR="00B23CD9" w:rsidRPr="006254E2" w:rsidRDefault="00B23C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16 de octubre</w:t>
            </w:r>
          </w:p>
        </w:tc>
      </w:tr>
      <w:tr w:rsidR="00B23CD9" w:rsidRPr="006254E2" w14:paraId="2C2B4CB6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00797B93" w14:textId="77777777" w:rsidR="00B23CD9" w:rsidRPr="006254E2" w:rsidRDefault="00B23CD9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CUARTO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4F86556C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IV BIMESTRE</w:t>
            </w:r>
          </w:p>
        </w:tc>
        <w:tc>
          <w:tcPr>
            <w:tcW w:w="1843" w:type="dxa"/>
            <w:vMerge w:val="restart"/>
            <w:vAlign w:val="center"/>
          </w:tcPr>
          <w:p w14:paraId="6F87F1B7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4D50EAD9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7</w:t>
            </w:r>
          </w:p>
        </w:tc>
        <w:tc>
          <w:tcPr>
            <w:tcW w:w="1985" w:type="dxa"/>
            <w:vAlign w:val="center"/>
          </w:tcPr>
          <w:p w14:paraId="344E59EE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3CDCC3CC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19 de octubre</w:t>
            </w:r>
          </w:p>
        </w:tc>
        <w:tc>
          <w:tcPr>
            <w:tcW w:w="1701" w:type="dxa"/>
            <w:vAlign w:val="center"/>
          </w:tcPr>
          <w:p w14:paraId="7C5035C2" w14:textId="77777777" w:rsidR="00B23CD9" w:rsidRPr="006254E2" w:rsidRDefault="00B23C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13 de noviembre</w:t>
            </w:r>
          </w:p>
        </w:tc>
      </w:tr>
      <w:tr w:rsidR="00B23CD9" w:rsidRPr="006254E2" w14:paraId="29C31381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142AB810" w14:textId="77777777" w:rsidR="00B23CD9" w:rsidRPr="006254E2" w:rsidRDefault="00B23CD9" w:rsidP="00366550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45E3FE67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56A37EEC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594904D7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8</w:t>
            </w:r>
          </w:p>
        </w:tc>
        <w:tc>
          <w:tcPr>
            <w:tcW w:w="1985" w:type="dxa"/>
            <w:vAlign w:val="center"/>
          </w:tcPr>
          <w:p w14:paraId="614B9587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2BB44BB0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16 de noviembre</w:t>
            </w:r>
          </w:p>
        </w:tc>
        <w:tc>
          <w:tcPr>
            <w:tcW w:w="1701" w:type="dxa"/>
            <w:vAlign w:val="center"/>
          </w:tcPr>
          <w:p w14:paraId="3EC86B24" w14:textId="77777777" w:rsidR="00B23CD9" w:rsidRPr="006254E2" w:rsidRDefault="00B23C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18 de diciembre</w:t>
            </w:r>
          </w:p>
        </w:tc>
      </w:tr>
      <w:tr w:rsidR="00B23CD9" w:rsidRPr="006254E2" w14:paraId="022AE792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</w:tcPr>
          <w:p w14:paraId="3BD00405" w14:textId="77777777" w:rsidR="00B23CD9" w:rsidRPr="006254E2" w:rsidRDefault="00B23CD9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QUINTO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36370A96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789DDD01" w14:textId="77777777" w:rsidR="00B23CD9" w:rsidRPr="006254E2" w:rsidRDefault="00B23CD9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21 de diciembre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5B345843" w14:textId="77777777" w:rsidR="00B23CD9" w:rsidRPr="006254E2" w:rsidRDefault="00B23CD9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31 de diciembre</w:t>
            </w:r>
          </w:p>
        </w:tc>
      </w:tr>
      <w:tr w:rsidR="00B23CD9" w:rsidRPr="006254E2" w14:paraId="63275B4E" w14:textId="77777777" w:rsidTr="00366550">
        <w:trPr>
          <w:trHeight w:val="340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43028EBA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542A4260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BIMESTRES</w:t>
            </w:r>
          </w:p>
        </w:tc>
        <w:tc>
          <w:tcPr>
            <w:tcW w:w="1843" w:type="dxa"/>
            <w:shd w:val="clear" w:color="auto" w:fill="84E290" w:themeFill="accent3" w:themeFillTint="66"/>
          </w:tcPr>
          <w:p w14:paraId="74412E52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36 SEMANAS LECTIVAS</w:t>
            </w:r>
          </w:p>
        </w:tc>
        <w:tc>
          <w:tcPr>
            <w:tcW w:w="2551" w:type="dxa"/>
            <w:shd w:val="clear" w:color="auto" w:fill="84E290" w:themeFill="accent3" w:themeFillTint="66"/>
            <w:vAlign w:val="center"/>
          </w:tcPr>
          <w:p w14:paraId="039AEAA4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8 UNIDADES</w:t>
            </w:r>
          </w:p>
        </w:tc>
        <w:tc>
          <w:tcPr>
            <w:tcW w:w="1985" w:type="dxa"/>
            <w:shd w:val="clear" w:color="auto" w:fill="84E290" w:themeFill="accent3" w:themeFillTint="66"/>
            <w:vAlign w:val="center"/>
          </w:tcPr>
          <w:p w14:paraId="692849F3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44 SEMANAS</w:t>
            </w:r>
          </w:p>
        </w:tc>
        <w:tc>
          <w:tcPr>
            <w:tcW w:w="1559" w:type="dxa"/>
            <w:shd w:val="clear" w:color="auto" w:fill="84E290" w:themeFill="accent3" w:themeFillTint="66"/>
            <w:vAlign w:val="center"/>
          </w:tcPr>
          <w:p w14:paraId="49A9EE35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1724358F" w14:textId="77777777" w:rsidR="00B23CD9" w:rsidRPr="006254E2" w:rsidRDefault="00B23CD9" w:rsidP="00366550">
            <w:pPr>
              <w:pStyle w:val="Prrafodelista"/>
              <w:spacing w:line="276" w:lineRule="auto"/>
              <w:ind w:left="0" w:right="4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7F91F9AC" w14:textId="3D69875A" w:rsidR="00AB5C57" w:rsidRDefault="00AB5C57" w:rsidP="000860FE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147A56D3" w14:textId="346188F0" w:rsidR="00121BAD" w:rsidRDefault="00121BAD" w:rsidP="000860FE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1CCF2014" w14:textId="510E5E48" w:rsidR="00121BAD" w:rsidRDefault="00121BAD" w:rsidP="000860FE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2F43C0C8" w14:textId="77777777" w:rsidR="00121BAD" w:rsidRPr="000860FE" w:rsidRDefault="00121BAD" w:rsidP="000860FE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5BAA901D" w14:textId="05DB0111" w:rsidR="00081D14" w:rsidRDefault="00081D14" w:rsidP="000860FE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43BDDBD2" w14:textId="356F88DB" w:rsidR="00842840" w:rsidRPr="000860FE" w:rsidRDefault="00210EE6" w:rsidP="000860FE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textDirection w:val="btLr"/>
        <w:rPr>
          <w:rFonts w:ascii="Arial Nova Cond Light" w:hAnsi="Arial Nova Cond Light" w:cs="Times New Roman"/>
          <w:b/>
          <w:bCs/>
          <w:color w:val="000000" w:themeColor="text1"/>
        </w:rPr>
      </w:pPr>
      <w:r w:rsidRPr="000860FE">
        <w:rPr>
          <w:rFonts w:ascii="Arial Nova Cond Light" w:hAnsi="Arial Nova Cond Light" w:cs="Times New Roman"/>
          <w:b/>
          <w:bCs/>
          <w:color w:val="000000" w:themeColor="text1"/>
        </w:rPr>
        <w:lastRenderedPageBreak/>
        <w:t>DISTRIBUCIÓN</w:t>
      </w:r>
      <w:r w:rsidR="00E27A13" w:rsidRPr="000860FE">
        <w:rPr>
          <w:rFonts w:ascii="Arial Nova Cond Light" w:hAnsi="Arial Nova Cond Light" w:cs="Times New Roman"/>
          <w:b/>
          <w:bCs/>
          <w:color w:val="000000" w:themeColor="text1"/>
        </w:rPr>
        <w:t xml:space="preserve"> DE LAS </w:t>
      </w:r>
      <w:r w:rsidR="00CA632D" w:rsidRPr="000860FE">
        <w:rPr>
          <w:rFonts w:ascii="Arial Nova Cond Light" w:hAnsi="Arial Nova Cond Light" w:cs="Times New Roman"/>
          <w:b/>
          <w:bCs/>
          <w:color w:val="000000" w:themeColor="text1"/>
        </w:rPr>
        <w:t>U</w:t>
      </w:r>
      <w:r w:rsidR="00E27A13" w:rsidRPr="000860FE">
        <w:rPr>
          <w:rFonts w:ascii="Arial Nova Cond Light" w:hAnsi="Arial Nova Cond Light" w:cs="Times New Roman"/>
          <w:b/>
          <w:bCs/>
          <w:color w:val="000000" w:themeColor="text1"/>
        </w:rPr>
        <w:t>NIDADES DE APRENDIZAJE</w:t>
      </w:r>
      <w:r w:rsidR="00800465" w:rsidRPr="000860FE">
        <w:rPr>
          <w:rFonts w:ascii="Arial Nova Cond Light" w:hAnsi="Arial Nova Cond Light" w:cs="Times New Roman"/>
          <w:b/>
          <w:bCs/>
          <w:color w:val="000000" w:themeColor="text1"/>
        </w:rPr>
        <w:t xml:space="preserve">: </w:t>
      </w:r>
      <w:r w:rsidR="00E27A13" w:rsidRPr="000860FE">
        <w:rPr>
          <w:rFonts w:ascii="Arial Nova Cond Light" w:hAnsi="Arial Nova Cond Light" w:cs="Times New Roman"/>
          <w:b/>
          <w:bCs/>
          <w:color w:val="000000" w:themeColor="text1"/>
        </w:rPr>
        <w:t xml:space="preserve"> </w:t>
      </w:r>
      <w:r w:rsidR="00526279" w:rsidRPr="000860FE">
        <w:rPr>
          <w:rFonts w:ascii="Arial Nova Cond Light" w:hAnsi="Arial Nova Cond Light" w:cs="Times New Roman"/>
          <w:b/>
          <w:bCs/>
          <w:color w:val="000000" w:themeColor="text1"/>
        </w:rPr>
        <w:t xml:space="preserve"> </w:t>
      </w:r>
    </w:p>
    <w:p w14:paraId="3CFC28CB" w14:textId="77777777" w:rsidR="00BD6C1A" w:rsidRPr="00BC4F5A" w:rsidRDefault="00BD6C1A" w:rsidP="000860FE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6"/>
          <w:szCs w:val="6"/>
        </w:rPr>
      </w:pPr>
    </w:p>
    <w:tbl>
      <w:tblPr>
        <w:tblStyle w:val="Tablaconcuadrcula"/>
        <w:tblW w:w="14851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1018"/>
        <w:gridCol w:w="5379"/>
        <w:gridCol w:w="1984"/>
        <w:gridCol w:w="2693"/>
        <w:gridCol w:w="1560"/>
        <w:gridCol w:w="1399"/>
      </w:tblGrid>
      <w:tr w:rsidR="00461EEA" w:rsidRPr="001337C2" w14:paraId="4BBAFAC3" w14:textId="77777777" w:rsidTr="009F1534">
        <w:trPr>
          <w:trHeight w:val="886"/>
          <w:jc w:val="center"/>
        </w:trPr>
        <w:tc>
          <w:tcPr>
            <w:tcW w:w="818" w:type="dxa"/>
            <w:shd w:val="clear" w:color="auto" w:fill="C1F0C7" w:themeFill="accent3" w:themeFillTint="33"/>
            <w:vAlign w:val="center"/>
          </w:tcPr>
          <w:p w14:paraId="48B9CE21" w14:textId="77777777" w:rsidR="00461EEA" w:rsidRPr="001337C2" w:rsidRDefault="00461EEA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bookmarkStart w:id="0" w:name="_Hlk227075175"/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BIMESTRE</w:t>
            </w:r>
          </w:p>
        </w:tc>
        <w:tc>
          <w:tcPr>
            <w:tcW w:w="1018" w:type="dxa"/>
            <w:shd w:val="clear" w:color="auto" w:fill="C1F0C7" w:themeFill="accent3" w:themeFillTint="33"/>
            <w:vAlign w:val="center"/>
          </w:tcPr>
          <w:p w14:paraId="1B25A43A" w14:textId="77777777" w:rsidR="00461EEA" w:rsidRPr="001337C2" w:rsidRDefault="00461EEA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UNIDADES</w:t>
            </w:r>
          </w:p>
        </w:tc>
        <w:tc>
          <w:tcPr>
            <w:tcW w:w="5379" w:type="dxa"/>
            <w:shd w:val="clear" w:color="auto" w:fill="C1F0C7" w:themeFill="accent3" w:themeFillTint="33"/>
            <w:vAlign w:val="center"/>
          </w:tcPr>
          <w:p w14:paraId="0E1A0F8D" w14:textId="77777777" w:rsidR="00461EEA" w:rsidRPr="001337C2" w:rsidRDefault="00461EEA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SITUACIÓN SIGNIF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CATIVA</w:t>
            </w:r>
          </w:p>
        </w:tc>
        <w:tc>
          <w:tcPr>
            <w:tcW w:w="1984" w:type="dxa"/>
            <w:shd w:val="clear" w:color="auto" w:fill="C1F0C7" w:themeFill="accent3" w:themeFillTint="33"/>
            <w:vAlign w:val="center"/>
          </w:tcPr>
          <w:p w14:paraId="18D35CD5" w14:textId="77777777" w:rsidR="00461EEA" w:rsidRPr="001337C2" w:rsidRDefault="00461EEA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TÍTULO DE LA UNIDAD DID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Á</w:t>
            </w: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CTICA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C1F0C7" w:themeFill="accent3" w:themeFillTint="33"/>
            <w:vAlign w:val="center"/>
          </w:tcPr>
          <w:p w14:paraId="7F9D0B3A" w14:textId="77777777" w:rsidR="00461EEA" w:rsidRDefault="00461EEA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CAMPO TEMATICO</w:t>
            </w:r>
          </w:p>
        </w:tc>
        <w:tc>
          <w:tcPr>
            <w:tcW w:w="1560" w:type="dxa"/>
            <w:shd w:val="clear" w:color="auto" w:fill="C1F0C7" w:themeFill="accent3" w:themeFillTint="33"/>
            <w:vAlign w:val="center"/>
          </w:tcPr>
          <w:p w14:paraId="46C4A495" w14:textId="77777777" w:rsidR="00461EEA" w:rsidRDefault="00461EEA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COMPETENCIAS</w:t>
            </w:r>
          </w:p>
        </w:tc>
        <w:tc>
          <w:tcPr>
            <w:tcW w:w="1399" w:type="dxa"/>
            <w:shd w:val="clear" w:color="auto" w:fill="C1F0C7" w:themeFill="accent3" w:themeFillTint="33"/>
            <w:vAlign w:val="center"/>
          </w:tcPr>
          <w:p w14:paraId="00EAD35B" w14:textId="77777777" w:rsidR="00461EEA" w:rsidRPr="001337C2" w:rsidRDefault="00461EEA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PRODUCTO</w:t>
            </w:r>
          </w:p>
        </w:tc>
      </w:tr>
      <w:tr w:rsidR="00461EEA" w:rsidRPr="001337C2" w14:paraId="76B7447A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5F32E73A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</w:t>
            </w:r>
          </w:p>
        </w:tc>
        <w:tc>
          <w:tcPr>
            <w:tcW w:w="1018" w:type="dxa"/>
            <w:vAlign w:val="center"/>
          </w:tcPr>
          <w:p w14:paraId="3EDD7FF3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0</w:t>
            </w:r>
          </w:p>
        </w:tc>
        <w:tc>
          <w:tcPr>
            <w:tcW w:w="5379" w:type="dxa"/>
            <w:vAlign w:val="center"/>
          </w:tcPr>
          <w:p w14:paraId="52826BFC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 xml:space="preserve">{{situacionsignificativa0}} </w:t>
            </w:r>
          </w:p>
        </w:tc>
        <w:tc>
          <w:tcPr>
            <w:tcW w:w="1984" w:type="dxa"/>
            <w:vAlign w:val="center"/>
          </w:tcPr>
          <w:p w14:paraId="70759329" w14:textId="77777777" w:rsidR="00461EEA" w:rsidRPr="00F83FD7" w:rsidRDefault="00461EEA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{{titulosituacionsignificativa0}}</w:t>
            </w:r>
          </w:p>
        </w:tc>
        <w:tc>
          <w:tcPr>
            <w:tcW w:w="2693" w:type="dxa"/>
            <w:vAlign w:val="center"/>
          </w:tcPr>
          <w:p w14:paraId="699B8C52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{{campotematico0}}</w:t>
            </w:r>
          </w:p>
        </w:tc>
        <w:tc>
          <w:tcPr>
            <w:tcW w:w="1560" w:type="dxa"/>
            <w:vAlign w:val="center"/>
          </w:tcPr>
          <w:p w14:paraId="0F630C85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{{competencias0}}</w:t>
            </w:r>
          </w:p>
        </w:tc>
        <w:tc>
          <w:tcPr>
            <w:tcW w:w="1399" w:type="dxa"/>
            <w:vAlign w:val="center"/>
          </w:tcPr>
          <w:p w14:paraId="65E3FEEA" w14:textId="77777777" w:rsidR="00461EEA" w:rsidRPr="00F83FD7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{{producto0}}</w:t>
            </w:r>
          </w:p>
        </w:tc>
      </w:tr>
      <w:tr w:rsidR="00461EEA" w:rsidRPr="001337C2" w14:paraId="226206D6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6FCAE49E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55B17B9B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1</w:t>
            </w:r>
          </w:p>
        </w:tc>
        <w:tc>
          <w:tcPr>
            <w:tcW w:w="5379" w:type="dxa"/>
            <w:vAlign w:val="center"/>
          </w:tcPr>
          <w:p w14:paraId="14DFCD0B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{{situacionsignificativa1}}</w:t>
            </w:r>
          </w:p>
        </w:tc>
        <w:tc>
          <w:tcPr>
            <w:tcW w:w="1984" w:type="dxa"/>
            <w:vAlign w:val="center"/>
          </w:tcPr>
          <w:p w14:paraId="68C9C967" w14:textId="77777777" w:rsidR="00461EEA" w:rsidRPr="00780986" w:rsidRDefault="00461EEA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{{titulosituacionsignificativa1}}</w:t>
            </w:r>
          </w:p>
        </w:tc>
        <w:tc>
          <w:tcPr>
            <w:tcW w:w="2693" w:type="dxa"/>
            <w:vAlign w:val="center"/>
          </w:tcPr>
          <w:p w14:paraId="20406D48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{{campotematico1}}</w:t>
            </w:r>
          </w:p>
        </w:tc>
        <w:tc>
          <w:tcPr>
            <w:tcW w:w="1560" w:type="dxa"/>
            <w:vAlign w:val="center"/>
          </w:tcPr>
          <w:p w14:paraId="62AD161B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{{competencias1}}</w:t>
            </w:r>
          </w:p>
        </w:tc>
        <w:tc>
          <w:tcPr>
            <w:tcW w:w="1399" w:type="dxa"/>
            <w:vAlign w:val="center"/>
          </w:tcPr>
          <w:p w14:paraId="2535F76E" w14:textId="77777777" w:rsidR="00461EEA" w:rsidRPr="00705729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{{producto1}}</w:t>
            </w:r>
          </w:p>
        </w:tc>
      </w:tr>
      <w:tr w:rsidR="00461EEA" w:rsidRPr="001337C2" w14:paraId="31139564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25AD0B59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7A99135F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2</w:t>
            </w:r>
          </w:p>
        </w:tc>
        <w:tc>
          <w:tcPr>
            <w:tcW w:w="5379" w:type="dxa"/>
            <w:vAlign w:val="center"/>
          </w:tcPr>
          <w:p w14:paraId="5D890CA2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{{situacionsignificativa2}}</w:t>
            </w:r>
          </w:p>
        </w:tc>
        <w:tc>
          <w:tcPr>
            <w:tcW w:w="1984" w:type="dxa"/>
            <w:vAlign w:val="center"/>
          </w:tcPr>
          <w:p w14:paraId="6DB69D0F" w14:textId="77777777" w:rsidR="00461EEA" w:rsidRPr="00C55150" w:rsidRDefault="00461EEA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{{titulosituacionsignificativa2}}</w:t>
            </w:r>
          </w:p>
        </w:tc>
        <w:tc>
          <w:tcPr>
            <w:tcW w:w="2693" w:type="dxa"/>
            <w:vAlign w:val="center"/>
          </w:tcPr>
          <w:p w14:paraId="11B42C1B" w14:textId="77777777" w:rsidR="00461EEA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{{campotematico2}}</w:t>
            </w:r>
          </w:p>
        </w:tc>
        <w:tc>
          <w:tcPr>
            <w:tcW w:w="1560" w:type="dxa"/>
            <w:vAlign w:val="center"/>
          </w:tcPr>
          <w:p w14:paraId="480CD1C3" w14:textId="77777777" w:rsidR="00461EEA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{{competencias2}}</w:t>
            </w:r>
          </w:p>
        </w:tc>
        <w:tc>
          <w:tcPr>
            <w:tcW w:w="1399" w:type="dxa"/>
            <w:vAlign w:val="center"/>
          </w:tcPr>
          <w:p w14:paraId="2ED80A65" w14:textId="77777777" w:rsidR="00461EEA" w:rsidRPr="00657636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{{producto2}}</w:t>
            </w:r>
          </w:p>
        </w:tc>
      </w:tr>
      <w:tr w:rsidR="00461EEA" w:rsidRPr="001337C2" w14:paraId="52299491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5756E8DB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II</w:t>
            </w:r>
          </w:p>
        </w:tc>
        <w:tc>
          <w:tcPr>
            <w:tcW w:w="1018" w:type="dxa"/>
            <w:vAlign w:val="center"/>
          </w:tcPr>
          <w:p w14:paraId="3C2FF6FF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3</w:t>
            </w:r>
          </w:p>
        </w:tc>
        <w:tc>
          <w:tcPr>
            <w:tcW w:w="5379" w:type="dxa"/>
            <w:vAlign w:val="center"/>
          </w:tcPr>
          <w:p w14:paraId="17235B86" w14:textId="77777777" w:rsidR="00461EEA" w:rsidRPr="00A57321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{{situacionsignificativa3}}</w:t>
            </w:r>
          </w:p>
        </w:tc>
        <w:tc>
          <w:tcPr>
            <w:tcW w:w="1984" w:type="dxa"/>
            <w:vAlign w:val="center"/>
          </w:tcPr>
          <w:p w14:paraId="427AD0B6" w14:textId="77777777" w:rsidR="00461EEA" w:rsidRPr="003158D0" w:rsidRDefault="00461EEA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215E99" w:themeColor="text2" w:themeTint="BF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{{titulosituacionsignificativa3}}</w:t>
            </w:r>
          </w:p>
        </w:tc>
        <w:tc>
          <w:tcPr>
            <w:tcW w:w="2693" w:type="dxa"/>
            <w:vAlign w:val="center"/>
          </w:tcPr>
          <w:p w14:paraId="7CA5B652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{{campotematico3}}</w:t>
            </w:r>
          </w:p>
        </w:tc>
        <w:tc>
          <w:tcPr>
            <w:tcW w:w="1560" w:type="dxa"/>
            <w:vAlign w:val="center"/>
          </w:tcPr>
          <w:p w14:paraId="7C5070AE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{{competencias3}}</w:t>
            </w:r>
          </w:p>
        </w:tc>
        <w:tc>
          <w:tcPr>
            <w:tcW w:w="1399" w:type="dxa"/>
            <w:vAlign w:val="center"/>
          </w:tcPr>
          <w:p w14:paraId="34FFBE05" w14:textId="77777777" w:rsidR="00461EEA" w:rsidRPr="0062505D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{{producto3}}</w:t>
            </w:r>
          </w:p>
        </w:tc>
      </w:tr>
      <w:tr w:rsidR="00461EEA" w:rsidRPr="001337C2" w14:paraId="7CA11300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203554D8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3904B7F6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4</w:t>
            </w:r>
          </w:p>
        </w:tc>
        <w:tc>
          <w:tcPr>
            <w:tcW w:w="5379" w:type="dxa"/>
            <w:vAlign w:val="center"/>
          </w:tcPr>
          <w:p w14:paraId="05123BE0" w14:textId="77777777" w:rsidR="00461EEA" w:rsidRPr="000A0DD6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{{situacionsignificativa4}}</w:t>
            </w:r>
          </w:p>
        </w:tc>
        <w:tc>
          <w:tcPr>
            <w:tcW w:w="1984" w:type="dxa"/>
            <w:vAlign w:val="center"/>
          </w:tcPr>
          <w:p w14:paraId="278FBC3F" w14:textId="77777777" w:rsidR="00461EEA" w:rsidRPr="000A0DD6" w:rsidRDefault="00461EEA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{{titulosituacionsignificativa4}}</w:t>
            </w:r>
          </w:p>
        </w:tc>
        <w:tc>
          <w:tcPr>
            <w:tcW w:w="2693" w:type="dxa"/>
            <w:vAlign w:val="center"/>
          </w:tcPr>
          <w:p w14:paraId="50357562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{{campotematico4}}</w:t>
            </w:r>
          </w:p>
        </w:tc>
        <w:tc>
          <w:tcPr>
            <w:tcW w:w="1560" w:type="dxa"/>
            <w:vAlign w:val="center"/>
          </w:tcPr>
          <w:p w14:paraId="2DE508CB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{{competencias4}}</w:t>
            </w:r>
          </w:p>
        </w:tc>
        <w:tc>
          <w:tcPr>
            <w:tcW w:w="1399" w:type="dxa"/>
            <w:vAlign w:val="center"/>
          </w:tcPr>
          <w:p w14:paraId="468F2591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{{producto4}}</w:t>
            </w:r>
          </w:p>
        </w:tc>
      </w:tr>
      <w:tr w:rsidR="00461EEA" w:rsidRPr="001337C2" w14:paraId="2C0EEC78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4A62D359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III</w:t>
            </w:r>
          </w:p>
        </w:tc>
        <w:tc>
          <w:tcPr>
            <w:tcW w:w="1018" w:type="dxa"/>
            <w:vAlign w:val="center"/>
          </w:tcPr>
          <w:p w14:paraId="4C52C9FC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5</w:t>
            </w:r>
          </w:p>
        </w:tc>
        <w:tc>
          <w:tcPr>
            <w:tcW w:w="5379" w:type="dxa"/>
            <w:vAlign w:val="center"/>
          </w:tcPr>
          <w:p w14:paraId="1F1B9B6B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 xml:space="preserve">{{situacionsignificativa5}} </w:t>
            </w:r>
          </w:p>
        </w:tc>
        <w:tc>
          <w:tcPr>
            <w:tcW w:w="1984" w:type="dxa"/>
            <w:vAlign w:val="center"/>
          </w:tcPr>
          <w:p w14:paraId="01262DAB" w14:textId="77777777" w:rsidR="00461EEA" w:rsidRPr="00BF129F" w:rsidRDefault="00461EEA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{{titulosituacionsignificativa5}}</w:t>
            </w:r>
          </w:p>
        </w:tc>
        <w:tc>
          <w:tcPr>
            <w:tcW w:w="2693" w:type="dxa"/>
            <w:vAlign w:val="center"/>
          </w:tcPr>
          <w:p w14:paraId="30B2ABC6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{{campotematico5}}</w:t>
            </w:r>
          </w:p>
        </w:tc>
        <w:tc>
          <w:tcPr>
            <w:tcW w:w="1560" w:type="dxa"/>
            <w:vAlign w:val="center"/>
          </w:tcPr>
          <w:p w14:paraId="51749CAD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{{competencias5}}</w:t>
            </w:r>
          </w:p>
        </w:tc>
        <w:tc>
          <w:tcPr>
            <w:tcW w:w="1399" w:type="dxa"/>
            <w:vAlign w:val="center"/>
          </w:tcPr>
          <w:p w14:paraId="01AB84B6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{{producto5}}</w:t>
            </w:r>
          </w:p>
        </w:tc>
      </w:tr>
      <w:tr w:rsidR="00461EEA" w:rsidRPr="001337C2" w14:paraId="6A2F6977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539293D5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393E33DD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6</w:t>
            </w:r>
          </w:p>
        </w:tc>
        <w:tc>
          <w:tcPr>
            <w:tcW w:w="5379" w:type="dxa"/>
            <w:vAlign w:val="center"/>
          </w:tcPr>
          <w:p w14:paraId="225864D4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{{situacionsignificativa6}}</w:t>
            </w:r>
          </w:p>
        </w:tc>
        <w:tc>
          <w:tcPr>
            <w:tcW w:w="1984" w:type="dxa"/>
            <w:vAlign w:val="center"/>
          </w:tcPr>
          <w:p w14:paraId="3420CDB1" w14:textId="77777777" w:rsidR="00461EEA" w:rsidRPr="00AA27EA" w:rsidRDefault="00461EEA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70C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{{titulosituacionsignificativa6}}</w:t>
            </w:r>
          </w:p>
        </w:tc>
        <w:tc>
          <w:tcPr>
            <w:tcW w:w="2693" w:type="dxa"/>
            <w:vAlign w:val="center"/>
          </w:tcPr>
          <w:p w14:paraId="697FCD60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{{campotematico6}}</w:t>
            </w:r>
          </w:p>
        </w:tc>
        <w:tc>
          <w:tcPr>
            <w:tcW w:w="1560" w:type="dxa"/>
            <w:vAlign w:val="center"/>
          </w:tcPr>
          <w:p w14:paraId="66F6C00D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{{competencias6}}</w:t>
            </w:r>
          </w:p>
        </w:tc>
        <w:tc>
          <w:tcPr>
            <w:tcW w:w="1399" w:type="dxa"/>
            <w:vAlign w:val="center"/>
          </w:tcPr>
          <w:p w14:paraId="2332AD4F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{{producto6}}</w:t>
            </w:r>
          </w:p>
        </w:tc>
      </w:tr>
      <w:tr w:rsidR="00461EEA" w:rsidRPr="001337C2" w14:paraId="1DA682BF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37EDFC28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IV</w:t>
            </w:r>
          </w:p>
        </w:tc>
        <w:tc>
          <w:tcPr>
            <w:tcW w:w="1018" w:type="dxa"/>
            <w:vAlign w:val="center"/>
          </w:tcPr>
          <w:p w14:paraId="3FEF6306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7</w:t>
            </w:r>
          </w:p>
        </w:tc>
        <w:tc>
          <w:tcPr>
            <w:tcW w:w="5379" w:type="dxa"/>
            <w:vAlign w:val="center"/>
          </w:tcPr>
          <w:p w14:paraId="5DB6A483" w14:textId="77777777" w:rsidR="00461EEA" w:rsidRPr="0094707E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hAnsi="Arial Nova Cond"/>
                <w:color w:val="000000" w:themeColor="text1"/>
                <w:sz w:val="20"/>
                <w:szCs w:val="20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{{situacionsignificativa7}}</w:t>
            </w:r>
          </w:p>
        </w:tc>
        <w:tc>
          <w:tcPr>
            <w:tcW w:w="1984" w:type="dxa"/>
            <w:vAlign w:val="center"/>
          </w:tcPr>
          <w:p w14:paraId="42D20C6F" w14:textId="77777777" w:rsidR="00461EEA" w:rsidRPr="00657BF6" w:rsidRDefault="00461EEA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{{titulosituacionsignificativa7}}</w:t>
            </w:r>
          </w:p>
        </w:tc>
        <w:tc>
          <w:tcPr>
            <w:tcW w:w="2693" w:type="dxa"/>
            <w:vAlign w:val="center"/>
          </w:tcPr>
          <w:p w14:paraId="0F33C5CF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{{campotematico7}}</w:t>
            </w:r>
          </w:p>
        </w:tc>
        <w:tc>
          <w:tcPr>
            <w:tcW w:w="1560" w:type="dxa"/>
            <w:vAlign w:val="center"/>
          </w:tcPr>
          <w:p w14:paraId="5038549D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{{competencias7}}</w:t>
            </w:r>
          </w:p>
        </w:tc>
        <w:tc>
          <w:tcPr>
            <w:tcW w:w="1399" w:type="dxa"/>
            <w:vAlign w:val="center"/>
          </w:tcPr>
          <w:p w14:paraId="1C12F0A4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{{producto7}}</w:t>
            </w:r>
          </w:p>
        </w:tc>
      </w:tr>
      <w:tr w:rsidR="00461EEA" w:rsidRPr="001337C2" w14:paraId="76A97CB0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17F29196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4FC7E3CF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8</w:t>
            </w:r>
          </w:p>
        </w:tc>
        <w:tc>
          <w:tcPr>
            <w:tcW w:w="5379" w:type="dxa"/>
            <w:vAlign w:val="center"/>
          </w:tcPr>
          <w:p w14:paraId="427B5E81" w14:textId="77777777" w:rsidR="00461EEA" w:rsidRPr="001337C2" w:rsidRDefault="00461EEA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{{situacionsignificativa8}}</w:t>
            </w:r>
          </w:p>
        </w:tc>
        <w:tc>
          <w:tcPr>
            <w:tcW w:w="1984" w:type="dxa"/>
            <w:vAlign w:val="center"/>
          </w:tcPr>
          <w:p w14:paraId="11E560B2" w14:textId="77777777" w:rsidR="00461EEA" w:rsidRPr="003A699C" w:rsidRDefault="00461EEA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{{titulosituacionsignificativa8}}</w:t>
            </w:r>
          </w:p>
        </w:tc>
        <w:tc>
          <w:tcPr>
            <w:tcW w:w="2693" w:type="dxa"/>
            <w:vAlign w:val="center"/>
          </w:tcPr>
          <w:p w14:paraId="27BB3A5F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{{campotematico8}}</w:t>
            </w:r>
          </w:p>
        </w:tc>
        <w:tc>
          <w:tcPr>
            <w:tcW w:w="1560" w:type="dxa"/>
            <w:vAlign w:val="center"/>
          </w:tcPr>
          <w:p w14:paraId="54BB20B5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{{competencias8}}</w:t>
            </w:r>
          </w:p>
        </w:tc>
        <w:tc>
          <w:tcPr>
            <w:tcW w:w="1399" w:type="dxa"/>
            <w:vAlign w:val="center"/>
          </w:tcPr>
          <w:p w14:paraId="29E2A38F" w14:textId="77777777" w:rsidR="00461EEA" w:rsidRPr="00736845" w:rsidRDefault="00461EEA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{{producto8}}</w:t>
            </w:r>
          </w:p>
        </w:tc>
      </w:tr>
      <w:bookmarkEnd w:id="0"/>
    </w:tbl>
    <w:p w14:paraId="4639B0F4" w14:textId="77777777" w:rsidR="00B870E6" w:rsidRDefault="00B870E6" w:rsidP="000860FE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75FFF27B" w14:textId="4A2595D1" w:rsidR="00DB2178" w:rsidRPr="000860FE" w:rsidRDefault="00670572" w:rsidP="000860FE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0860FE">
        <w:rPr>
          <w:rFonts w:ascii="Arial Nova Cond Light" w:hAnsi="Arial Nova Cond Light" w:cs="Times New Roman"/>
          <w:b/>
          <w:bCs/>
          <w:color w:val="000000" w:themeColor="text1"/>
        </w:rPr>
        <w:lastRenderedPageBreak/>
        <w:t>DIMENSIONES DE LAS UNIDADES</w:t>
      </w:r>
      <w:r w:rsidR="00DB2178" w:rsidRPr="000860FE">
        <w:rPr>
          <w:rFonts w:ascii="Arial Nova Cond Light" w:hAnsi="Arial Nova Cond Light" w:cs="Times New Roman"/>
          <w:b/>
          <w:bCs/>
          <w:color w:val="000000" w:themeColor="text1"/>
        </w:rPr>
        <w:t xml:space="preserve"> DE APRENDIZAJE: </w:t>
      </w:r>
    </w:p>
    <w:p w14:paraId="4A92C91B" w14:textId="77777777" w:rsidR="006D5817" w:rsidRPr="003717F9" w:rsidRDefault="006D5817" w:rsidP="000860FE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6"/>
          <w:szCs w:val="6"/>
        </w:rPr>
      </w:pPr>
    </w:p>
    <w:tbl>
      <w:tblPr>
        <w:tblStyle w:val="Tablaconcuadrcula"/>
        <w:tblW w:w="14869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03"/>
        <w:gridCol w:w="3565"/>
        <w:gridCol w:w="567"/>
        <w:gridCol w:w="567"/>
        <w:gridCol w:w="545"/>
        <w:gridCol w:w="521"/>
        <w:gridCol w:w="499"/>
        <w:gridCol w:w="567"/>
        <w:gridCol w:w="539"/>
        <w:gridCol w:w="527"/>
        <w:gridCol w:w="466"/>
        <w:gridCol w:w="5103"/>
      </w:tblGrid>
      <w:tr w:rsidR="00E0440E" w:rsidRPr="00D5451A" w14:paraId="25D6B8E6" w14:textId="77777777" w:rsidTr="00491EAD">
        <w:trPr>
          <w:trHeight w:val="280"/>
          <w:jc w:val="center"/>
        </w:trPr>
        <w:tc>
          <w:tcPr>
            <w:tcW w:w="4968" w:type="dxa"/>
            <w:gridSpan w:val="2"/>
            <w:vMerge w:val="restart"/>
            <w:tcBorders>
              <w:bottom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14B343B2" w14:textId="7922CF23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DIMENSIONES</w:t>
            </w:r>
          </w:p>
        </w:tc>
        <w:tc>
          <w:tcPr>
            <w:tcW w:w="4798" w:type="dxa"/>
            <w:gridSpan w:val="9"/>
            <w:tcBorders>
              <w:bottom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3C38C454" w14:textId="40DBE40E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UNIDADES DE APRENDIZAJE</w:t>
            </w:r>
          </w:p>
        </w:tc>
        <w:tc>
          <w:tcPr>
            <w:tcW w:w="5103" w:type="dxa"/>
            <w:vMerge w:val="restart"/>
            <w:shd w:val="clear" w:color="auto" w:fill="C1F0C7" w:themeFill="accent3" w:themeFillTint="33"/>
            <w:vAlign w:val="center"/>
          </w:tcPr>
          <w:p w14:paraId="68D09AFD" w14:textId="49BD87D6" w:rsidR="00E0440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CAPACIDADES </w:t>
            </w:r>
          </w:p>
        </w:tc>
      </w:tr>
      <w:tr w:rsidR="00E0440E" w:rsidRPr="00D5451A" w14:paraId="250754E0" w14:textId="77777777" w:rsidTr="00566479">
        <w:trPr>
          <w:trHeight w:val="241"/>
          <w:jc w:val="center"/>
        </w:trPr>
        <w:tc>
          <w:tcPr>
            <w:tcW w:w="4968" w:type="dxa"/>
            <w:gridSpan w:val="2"/>
            <w:vMerge/>
            <w:shd w:val="clear" w:color="auto" w:fill="C1F0C7" w:themeFill="accent3" w:themeFillTint="33"/>
          </w:tcPr>
          <w:p w14:paraId="2CA188A4" w14:textId="54DF4C81" w:rsidR="00E0440E" w:rsidRPr="00D5451A" w:rsidRDefault="00E0440E" w:rsidP="000860FE">
            <w:pPr>
              <w:spacing w:line="276" w:lineRule="auto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1679" w:type="dxa"/>
            <w:gridSpan w:val="3"/>
            <w:shd w:val="clear" w:color="auto" w:fill="C1F0C7" w:themeFill="accent3" w:themeFillTint="33"/>
          </w:tcPr>
          <w:p w14:paraId="4608EA9E" w14:textId="2A3A4E4B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1</w:t>
            </w:r>
          </w:p>
        </w:tc>
        <w:tc>
          <w:tcPr>
            <w:tcW w:w="1020" w:type="dxa"/>
            <w:gridSpan w:val="2"/>
            <w:shd w:val="clear" w:color="auto" w:fill="C1F0C7" w:themeFill="accent3" w:themeFillTint="33"/>
          </w:tcPr>
          <w:p w14:paraId="0BAAF4E3" w14:textId="75D17514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2</w:t>
            </w:r>
          </w:p>
        </w:tc>
        <w:tc>
          <w:tcPr>
            <w:tcW w:w="1106" w:type="dxa"/>
            <w:gridSpan w:val="2"/>
            <w:shd w:val="clear" w:color="auto" w:fill="C1F0C7" w:themeFill="accent3" w:themeFillTint="33"/>
          </w:tcPr>
          <w:p w14:paraId="55F5FB1E" w14:textId="1A47CC9A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3</w:t>
            </w:r>
          </w:p>
        </w:tc>
        <w:tc>
          <w:tcPr>
            <w:tcW w:w="993" w:type="dxa"/>
            <w:gridSpan w:val="2"/>
            <w:shd w:val="clear" w:color="auto" w:fill="C1F0C7" w:themeFill="accent3" w:themeFillTint="33"/>
          </w:tcPr>
          <w:p w14:paraId="6352D42C" w14:textId="226BCD63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4</w:t>
            </w:r>
          </w:p>
        </w:tc>
        <w:tc>
          <w:tcPr>
            <w:tcW w:w="5103" w:type="dxa"/>
            <w:vMerge/>
            <w:shd w:val="clear" w:color="auto" w:fill="C1F0C7" w:themeFill="accent3" w:themeFillTint="33"/>
            <w:vAlign w:val="center"/>
          </w:tcPr>
          <w:p w14:paraId="7BA2864E" w14:textId="77777777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E0440E" w:rsidRPr="00D5451A" w14:paraId="2BB6AD0E" w14:textId="77777777" w:rsidTr="00566479">
        <w:trPr>
          <w:trHeight w:val="245"/>
          <w:jc w:val="center"/>
        </w:trPr>
        <w:tc>
          <w:tcPr>
            <w:tcW w:w="4968" w:type="dxa"/>
            <w:gridSpan w:val="2"/>
            <w:vMerge/>
            <w:shd w:val="clear" w:color="auto" w:fill="C1F0C7" w:themeFill="accent3" w:themeFillTint="33"/>
          </w:tcPr>
          <w:p w14:paraId="67BFD2D1" w14:textId="73373DBA" w:rsidR="00E0440E" w:rsidRPr="00D5451A" w:rsidRDefault="00E0440E" w:rsidP="000860FE">
            <w:pPr>
              <w:spacing w:line="276" w:lineRule="auto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C1F0C7" w:themeFill="accent3" w:themeFillTint="33"/>
          </w:tcPr>
          <w:p w14:paraId="4BCEC7CC" w14:textId="5D950A79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U0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4507953C" w14:textId="5E0A4A3C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U1</w:t>
            </w:r>
          </w:p>
        </w:tc>
        <w:tc>
          <w:tcPr>
            <w:tcW w:w="545" w:type="dxa"/>
            <w:shd w:val="clear" w:color="auto" w:fill="C1F0C7" w:themeFill="accent3" w:themeFillTint="33"/>
          </w:tcPr>
          <w:p w14:paraId="4EF4FB8F" w14:textId="7128329B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U2</w:t>
            </w:r>
          </w:p>
        </w:tc>
        <w:tc>
          <w:tcPr>
            <w:tcW w:w="521" w:type="dxa"/>
            <w:shd w:val="clear" w:color="auto" w:fill="C1F0C7" w:themeFill="accent3" w:themeFillTint="33"/>
          </w:tcPr>
          <w:p w14:paraId="276371D8" w14:textId="2E2A5EE5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U3</w:t>
            </w:r>
          </w:p>
        </w:tc>
        <w:tc>
          <w:tcPr>
            <w:tcW w:w="499" w:type="dxa"/>
            <w:shd w:val="clear" w:color="auto" w:fill="C1F0C7" w:themeFill="accent3" w:themeFillTint="33"/>
          </w:tcPr>
          <w:p w14:paraId="2D133D97" w14:textId="2A8730F6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U4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562EA6B1" w14:textId="1F6E28EF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U5</w:t>
            </w:r>
          </w:p>
        </w:tc>
        <w:tc>
          <w:tcPr>
            <w:tcW w:w="539" w:type="dxa"/>
            <w:shd w:val="clear" w:color="auto" w:fill="C1F0C7" w:themeFill="accent3" w:themeFillTint="33"/>
          </w:tcPr>
          <w:p w14:paraId="56BDB029" w14:textId="60250AF3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U6</w:t>
            </w:r>
          </w:p>
        </w:tc>
        <w:tc>
          <w:tcPr>
            <w:tcW w:w="527" w:type="dxa"/>
            <w:shd w:val="clear" w:color="auto" w:fill="C1F0C7" w:themeFill="accent3" w:themeFillTint="33"/>
          </w:tcPr>
          <w:p w14:paraId="461C0942" w14:textId="0821F9FA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U7</w:t>
            </w:r>
          </w:p>
        </w:tc>
        <w:tc>
          <w:tcPr>
            <w:tcW w:w="466" w:type="dxa"/>
            <w:shd w:val="clear" w:color="auto" w:fill="C1F0C7" w:themeFill="accent3" w:themeFillTint="33"/>
          </w:tcPr>
          <w:p w14:paraId="3C9C0630" w14:textId="1A7F9C4D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U8</w:t>
            </w:r>
          </w:p>
        </w:tc>
        <w:tc>
          <w:tcPr>
            <w:tcW w:w="5103" w:type="dxa"/>
            <w:vMerge/>
            <w:shd w:val="clear" w:color="auto" w:fill="C1F0C7" w:themeFill="accent3" w:themeFillTint="33"/>
            <w:vAlign w:val="center"/>
          </w:tcPr>
          <w:p w14:paraId="48A637C7" w14:textId="77777777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</w:tr>
      <w:tr w:rsidR="00E0440E" w:rsidRPr="00D5451A" w14:paraId="552716AC" w14:textId="77777777" w:rsidTr="00D5451A">
        <w:trPr>
          <w:cantSplit/>
          <w:trHeight w:val="1329"/>
          <w:jc w:val="center"/>
        </w:trPr>
        <w:tc>
          <w:tcPr>
            <w:tcW w:w="4968" w:type="dxa"/>
            <w:gridSpan w:val="2"/>
            <w:vAlign w:val="center"/>
          </w:tcPr>
          <w:p w14:paraId="6AB16ECB" w14:textId="5B46DFD9" w:rsidR="00E0440E" w:rsidRPr="00D5451A" w:rsidRDefault="00E0440E" w:rsidP="000860FE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  <w:t>DIMENSIÓN PERSONAL</w:t>
            </w:r>
          </w:p>
        </w:tc>
        <w:tc>
          <w:tcPr>
            <w:tcW w:w="567" w:type="dxa"/>
            <w:vAlign w:val="center"/>
          </w:tcPr>
          <w:p w14:paraId="63697283" w14:textId="08438633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3F45330" w14:textId="453CDF83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3F28326D" w14:textId="375385EC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04235F36" w14:textId="0446C384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5C084566" w14:textId="29C74FA8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445B4F64" w14:textId="5E47BC6B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E019A66" w14:textId="01142D4A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1E8D2A8D" w14:textId="7E1A303E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28A6217D" w14:textId="4DB9BBDA" w:rsidR="00E0440E" w:rsidRPr="00D5451A" w:rsidRDefault="00E0440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085F9014" w14:textId="31E6CA55" w:rsidR="00E0440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El estudiante se conoce a sí mismo, autorregula sus emociones y toma decisiones responsables, lo que contribuye a la construcción de su identidad, a formar un estilo de vida saludable, al desarrollo de su proyecto de vida y a su desenvolvimiento autónomo. </w:t>
            </w:r>
          </w:p>
        </w:tc>
      </w:tr>
      <w:tr w:rsidR="000860FE" w:rsidRPr="00D5451A" w14:paraId="752B8C42" w14:textId="77777777" w:rsidTr="00D5451A">
        <w:trPr>
          <w:cantSplit/>
          <w:trHeight w:val="1248"/>
          <w:jc w:val="center"/>
        </w:trPr>
        <w:tc>
          <w:tcPr>
            <w:tcW w:w="4968" w:type="dxa"/>
            <w:gridSpan w:val="2"/>
            <w:vAlign w:val="center"/>
          </w:tcPr>
          <w:p w14:paraId="1FE89490" w14:textId="642D915B" w:rsidR="000860FE" w:rsidRPr="00D5451A" w:rsidRDefault="000860FE" w:rsidP="000860FE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b/>
                <w:bCs/>
                <w:color w:val="0068A5"/>
                <w:sz w:val="20"/>
                <w:szCs w:val="20"/>
              </w:rPr>
              <w:t>DIMENSIÓN SOCIAL</w:t>
            </w:r>
          </w:p>
        </w:tc>
        <w:tc>
          <w:tcPr>
            <w:tcW w:w="567" w:type="dxa"/>
            <w:vAlign w:val="center"/>
          </w:tcPr>
          <w:p w14:paraId="38982B2F" w14:textId="217FF73F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40BD7FDE" w14:textId="4B578433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40DF40AA" w14:textId="777769AC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FC08B81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28B4B439" w14:textId="69686CD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772B8D0" w14:textId="66245B5B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4728CFB1" w14:textId="1BD19770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03B481C3" w14:textId="52AB744F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3EE2BBC1" w14:textId="1699E5A0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1B49B182" w14:textId="36695172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emplea sus recursos personales para una apropiada interacción social con las personas de diferentes entornos, contribuye a una convivencia democrática, inclusiva e intercultural, y realiza acciones que promueven el bien común.</w:t>
            </w:r>
          </w:p>
        </w:tc>
      </w:tr>
      <w:tr w:rsidR="000860FE" w:rsidRPr="00D5451A" w14:paraId="5207D92E" w14:textId="77777777" w:rsidTr="00D5451A">
        <w:trPr>
          <w:cantSplit/>
          <w:trHeight w:val="1238"/>
          <w:jc w:val="center"/>
        </w:trPr>
        <w:tc>
          <w:tcPr>
            <w:tcW w:w="4968" w:type="dxa"/>
            <w:gridSpan w:val="2"/>
            <w:vAlign w:val="center"/>
          </w:tcPr>
          <w:p w14:paraId="22B0BD7C" w14:textId="154DA59E" w:rsidR="000860FE" w:rsidRPr="00D5451A" w:rsidRDefault="000860FE" w:rsidP="000860FE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b/>
                <w:bCs/>
                <w:color w:val="CC2F04"/>
                <w:sz w:val="20"/>
                <w:szCs w:val="20"/>
              </w:rPr>
              <w:t>DIMENSIÓN DE LOS APRENDIZAJES</w:t>
            </w:r>
          </w:p>
        </w:tc>
        <w:tc>
          <w:tcPr>
            <w:tcW w:w="567" w:type="dxa"/>
            <w:vAlign w:val="center"/>
          </w:tcPr>
          <w:p w14:paraId="7161FB1C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6EB62CC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1F3A0F3E" w14:textId="3B1DE0D3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1677CEA" w14:textId="290AE652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4A2FEA1C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B350A7E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2CE040D7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3224535F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369F2021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11A069CF" w14:textId="016646D4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es consciente de su proceso de aprendizaje, organiza sus acciones para alcanzar sus metas, y mejorar su desempeño, lo que contribuye a que gradualmente asuma la gestión de su propio aprendizaje.</w:t>
            </w:r>
          </w:p>
        </w:tc>
      </w:tr>
      <w:tr w:rsidR="000860FE" w:rsidRPr="00D5451A" w14:paraId="6680271D" w14:textId="77777777" w:rsidTr="006147F1">
        <w:trPr>
          <w:trHeight w:val="400"/>
          <w:jc w:val="center"/>
        </w:trPr>
        <w:tc>
          <w:tcPr>
            <w:tcW w:w="14869" w:type="dxa"/>
            <w:gridSpan w:val="12"/>
            <w:shd w:val="clear" w:color="auto" w:fill="84E290" w:themeFill="accent3" w:themeFillTint="66"/>
            <w:vAlign w:val="center"/>
          </w:tcPr>
          <w:p w14:paraId="58238A5E" w14:textId="15A137E0" w:rsidR="000860FE" w:rsidRPr="00D5451A" w:rsidRDefault="000860FE" w:rsidP="006147F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COMPETENCIAS TRANSVERSALES</w:t>
            </w:r>
          </w:p>
        </w:tc>
      </w:tr>
      <w:tr w:rsidR="000860FE" w:rsidRPr="00D5451A" w14:paraId="059A3F01" w14:textId="77777777" w:rsidTr="000F26AC">
        <w:trPr>
          <w:jc w:val="center"/>
        </w:trPr>
        <w:tc>
          <w:tcPr>
            <w:tcW w:w="1403" w:type="dxa"/>
            <w:vAlign w:val="center"/>
          </w:tcPr>
          <w:p w14:paraId="1E8A175F" w14:textId="56637C0D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COMPETENCIAS</w:t>
            </w:r>
          </w:p>
        </w:tc>
        <w:tc>
          <w:tcPr>
            <w:tcW w:w="3565" w:type="dxa"/>
            <w:vAlign w:val="center"/>
          </w:tcPr>
          <w:p w14:paraId="32AF60B8" w14:textId="6F753B53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567" w:type="dxa"/>
          </w:tcPr>
          <w:p w14:paraId="0D1E3815" w14:textId="49F7ECD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U0</w:t>
            </w:r>
          </w:p>
        </w:tc>
        <w:tc>
          <w:tcPr>
            <w:tcW w:w="567" w:type="dxa"/>
          </w:tcPr>
          <w:p w14:paraId="5B5A2ACF" w14:textId="4BF78701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U1</w:t>
            </w:r>
          </w:p>
        </w:tc>
        <w:tc>
          <w:tcPr>
            <w:tcW w:w="545" w:type="dxa"/>
          </w:tcPr>
          <w:p w14:paraId="2D293558" w14:textId="7ACE902E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U2</w:t>
            </w:r>
          </w:p>
        </w:tc>
        <w:tc>
          <w:tcPr>
            <w:tcW w:w="521" w:type="dxa"/>
          </w:tcPr>
          <w:p w14:paraId="20F04B42" w14:textId="3F1A654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U3</w:t>
            </w:r>
          </w:p>
        </w:tc>
        <w:tc>
          <w:tcPr>
            <w:tcW w:w="499" w:type="dxa"/>
          </w:tcPr>
          <w:p w14:paraId="3D83F818" w14:textId="4FC58E35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U4</w:t>
            </w:r>
          </w:p>
        </w:tc>
        <w:tc>
          <w:tcPr>
            <w:tcW w:w="567" w:type="dxa"/>
          </w:tcPr>
          <w:p w14:paraId="0AD197C0" w14:textId="7778D2F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U5</w:t>
            </w:r>
          </w:p>
        </w:tc>
        <w:tc>
          <w:tcPr>
            <w:tcW w:w="539" w:type="dxa"/>
          </w:tcPr>
          <w:p w14:paraId="25B74ADD" w14:textId="068C612F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U6</w:t>
            </w:r>
          </w:p>
        </w:tc>
        <w:tc>
          <w:tcPr>
            <w:tcW w:w="527" w:type="dxa"/>
          </w:tcPr>
          <w:p w14:paraId="03BFB6E9" w14:textId="08230D35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U7</w:t>
            </w:r>
          </w:p>
        </w:tc>
        <w:tc>
          <w:tcPr>
            <w:tcW w:w="466" w:type="dxa"/>
          </w:tcPr>
          <w:p w14:paraId="6CD8CC14" w14:textId="77F96DCB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U8</w:t>
            </w:r>
          </w:p>
        </w:tc>
        <w:tc>
          <w:tcPr>
            <w:tcW w:w="5103" w:type="dxa"/>
            <w:vAlign w:val="center"/>
          </w:tcPr>
          <w:p w14:paraId="541A0763" w14:textId="16D833A6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DEFINICIÓN DE CAPACIDADES</w:t>
            </w:r>
          </w:p>
        </w:tc>
      </w:tr>
      <w:tr w:rsidR="000860FE" w:rsidRPr="00D5451A" w14:paraId="14C12711" w14:textId="77777777" w:rsidTr="000F26AC">
        <w:trPr>
          <w:jc w:val="center"/>
        </w:trPr>
        <w:tc>
          <w:tcPr>
            <w:tcW w:w="1403" w:type="dxa"/>
            <w:vMerge w:val="restart"/>
            <w:textDirection w:val="btLr"/>
            <w:vAlign w:val="center"/>
          </w:tcPr>
          <w:p w14:paraId="696BA8DE" w14:textId="7DBFC08E" w:rsidR="000860FE" w:rsidRPr="00D5451A" w:rsidRDefault="000860FE" w:rsidP="000860FE">
            <w:pPr>
              <w:spacing w:line="276" w:lineRule="auto"/>
              <w:ind w:left="113" w:right="113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b/>
                <w:sz w:val="20"/>
                <w:szCs w:val="20"/>
              </w:rPr>
              <w:t>SE DESENVUELVE EN ENTORNOS VIRTUALES GENERADOS POR LAS TIC</w:t>
            </w:r>
          </w:p>
        </w:tc>
        <w:tc>
          <w:tcPr>
            <w:tcW w:w="3565" w:type="dxa"/>
            <w:vAlign w:val="center"/>
          </w:tcPr>
          <w:p w14:paraId="2C61E609" w14:textId="77777777" w:rsidR="000860FE" w:rsidRPr="00D5451A" w:rsidRDefault="000860FE" w:rsidP="000860FE">
            <w:pPr>
              <w:pStyle w:val="Prrafodelista"/>
              <w:spacing w:line="276" w:lineRule="auto"/>
              <w:ind w:left="175" w:hanging="175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Personaliza entornos virtuales:  </w:t>
            </w:r>
          </w:p>
          <w:p w14:paraId="623A3638" w14:textId="77777777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E3EFFEC" w14:textId="270D11A2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01ECEB10" w14:textId="77CEB57F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79026EB2" w14:textId="6D67111C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6D5D911C" w14:textId="25B38C13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3994C60D" w14:textId="5FCC0A22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1B7EA356" w14:textId="6FE37661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644CE013" w14:textId="57B7DF02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43D1DD4" w14:textId="66A1E266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7AE418E" w14:textId="5E1F0D09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2315C206" w14:textId="4F892F7F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adecuar la apariencia y funcionalidad de los entornos virtuales de acuerdo con las actividades, valores, cultura y personalidad. </w:t>
            </w:r>
          </w:p>
        </w:tc>
      </w:tr>
      <w:tr w:rsidR="000860FE" w:rsidRPr="00D5451A" w14:paraId="480987A7" w14:textId="77777777" w:rsidTr="000F26AC">
        <w:trPr>
          <w:jc w:val="center"/>
        </w:trPr>
        <w:tc>
          <w:tcPr>
            <w:tcW w:w="1403" w:type="dxa"/>
            <w:vMerge/>
            <w:vAlign w:val="center"/>
          </w:tcPr>
          <w:p w14:paraId="2513DB54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565" w:type="dxa"/>
            <w:vAlign w:val="center"/>
          </w:tcPr>
          <w:p w14:paraId="05D1DD6A" w14:textId="7759FADA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Gestiona información del entorno virtual:  </w:t>
            </w:r>
          </w:p>
        </w:tc>
        <w:tc>
          <w:tcPr>
            <w:tcW w:w="567" w:type="dxa"/>
            <w:vAlign w:val="center"/>
          </w:tcPr>
          <w:p w14:paraId="5F27F250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A87D9DB" w14:textId="1291AB28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68BD6486" w14:textId="6ABCD896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4C64AD6" w14:textId="1C93EBF6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0631CBA3" w14:textId="512B4366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F5DE22A" w14:textId="4B0D0A6A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0FBA36B5" w14:textId="3B031A29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5D1823C" w14:textId="48E3284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017E38C1" w14:textId="379F23A9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6253E874" w14:textId="65D4E0ED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organizar y sistematizar la información del entorno virtual de manera ética y pertinente tomando en cuenta sus tipos y niveles, así como la relevancia para sus actividades. </w:t>
            </w:r>
          </w:p>
        </w:tc>
      </w:tr>
      <w:tr w:rsidR="000860FE" w:rsidRPr="00D5451A" w14:paraId="52F1E05E" w14:textId="77777777" w:rsidTr="000F26AC">
        <w:trPr>
          <w:jc w:val="center"/>
        </w:trPr>
        <w:tc>
          <w:tcPr>
            <w:tcW w:w="1403" w:type="dxa"/>
            <w:vMerge/>
            <w:vAlign w:val="center"/>
          </w:tcPr>
          <w:p w14:paraId="6FF5E041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565" w:type="dxa"/>
            <w:vAlign w:val="center"/>
          </w:tcPr>
          <w:p w14:paraId="46A91F2A" w14:textId="0AA1881C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Interactúa en entornos virtuales:</w:t>
            </w:r>
          </w:p>
        </w:tc>
        <w:tc>
          <w:tcPr>
            <w:tcW w:w="567" w:type="dxa"/>
            <w:vAlign w:val="center"/>
          </w:tcPr>
          <w:p w14:paraId="611D6A58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8594E0" w14:textId="64E22C3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5FAD2639" w14:textId="0AD3C0C6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0A0322D" w14:textId="5B264D39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CB1972D" w14:textId="6DC0E67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74018757" w14:textId="274B7938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9B20751" w14:textId="6F23EB72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3DCFB23A" w14:textId="08B1C56C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3F52207" w14:textId="4C3C7305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4E2740E8" w14:textId="6EF3DA94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organizar e interpretar las interacciones con otros para realizar actividades en conjunto y construir vínculos coherentes según la edad, valores y contexto </w:t>
            </w:r>
            <w:proofErr w:type="gramStart"/>
            <w:r w:rsidRPr="00D5451A">
              <w:rPr>
                <w:rFonts w:ascii="Arial Nova Cond Light" w:hAnsi="Arial Nova Cond Light"/>
                <w:bCs/>
                <w:sz w:val="20"/>
                <w:szCs w:val="20"/>
              </w:rPr>
              <w:t>socio-cultural</w:t>
            </w:r>
            <w:proofErr w:type="gramEnd"/>
            <w:r w:rsidRPr="00D5451A">
              <w:rPr>
                <w:rFonts w:ascii="Arial Nova Cond Light" w:hAnsi="Arial Nova Cond Light"/>
                <w:bCs/>
                <w:sz w:val="20"/>
                <w:szCs w:val="20"/>
              </w:rPr>
              <w:t xml:space="preserve">. </w:t>
            </w:r>
          </w:p>
        </w:tc>
      </w:tr>
      <w:tr w:rsidR="000860FE" w:rsidRPr="00D5451A" w14:paraId="43444EE1" w14:textId="77777777" w:rsidTr="000F26AC">
        <w:trPr>
          <w:jc w:val="center"/>
        </w:trPr>
        <w:tc>
          <w:tcPr>
            <w:tcW w:w="1403" w:type="dxa"/>
            <w:vMerge/>
            <w:vAlign w:val="center"/>
          </w:tcPr>
          <w:p w14:paraId="3D0CF531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565" w:type="dxa"/>
            <w:vAlign w:val="center"/>
          </w:tcPr>
          <w:p w14:paraId="352730B1" w14:textId="52D610A5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Crea objetos virtuales en diversos formatos:</w:t>
            </w:r>
          </w:p>
        </w:tc>
        <w:tc>
          <w:tcPr>
            <w:tcW w:w="567" w:type="dxa"/>
            <w:vAlign w:val="center"/>
          </w:tcPr>
          <w:p w14:paraId="3B83D29D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B33A27B" w14:textId="5D7F2CAA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6ED3389" w14:textId="4CC243B2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24DEC2FF" w14:textId="0534DA5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10EB7B45" w14:textId="77CBB85F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4E4B63F" w14:textId="3A539E2A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453060DC" w14:textId="2E355945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6C00A6D2" w14:textId="7248E9FF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700CAA64" w14:textId="7DA2325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30F1B1F2" w14:textId="140DA176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Cs/>
                <w:sz w:val="20"/>
                <w:szCs w:val="20"/>
              </w:rPr>
              <w:t xml:space="preserve">Es construir materiales digitales con diversos propósitos. Es el resultado de un proceso de mejoras sucesivas y retroalimentación desde el contexto escolar y en su vida cotidiana. </w:t>
            </w:r>
          </w:p>
        </w:tc>
      </w:tr>
      <w:tr w:rsidR="000860FE" w:rsidRPr="00D5451A" w14:paraId="64FC2E1C" w14:textId="77777777" w:rsidTr="000F26AC">
        <w:trPr>
          <w:jc w:val="center"/>
        </w:trPr>
        <w:tc>
          <w:tcPr>
            <w:tcW w:w="1403" w:type="dxa"/>
            <w:vMerge w:val="restart"/>
            <w:textDirection w:val="btLr"/>
            <w:vAlign w:val="center"/>
          </w:tcPr>
          <w:p w14:paraId="053B36EE" w14:textId="16BFD334" w:rsidR="000860FE" w:rsidRPr="00D5451A" w:rsidRDefault="000860FE" w:rsidP="000860FE">
            <w:pPr>
              <w:spacing w:line="276" w:lineRule="auto"/>
              <w:ind w:left="113" w:right="113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b/>
                <w:sz w:val="20"/>
                <w:szCs w:val="20"/>
              </w:rPr>
              <w:t>GESTIONA SU APRENDIZAJE DE MANERA AUTÓNOMA</w:t>
            </w:r>
          </w:p>
        </w:tc>
        <w:tc>
          <w:tcPr>
            <w:tcW w:w="3565" w:type="dxa"/>
            <w:vAlign w:val="center"/>
          </w:tcPr>
          <w:p w14:paraId="4BB70CDF" w14:textId="161D8D57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Define metas de aprendizaje</w:t>
            </w:r>
            <w:r w:rsidRPr="00D5451A">
              <w:rPr>
                <w:rFonts w:ascii="Arial Nova Cond Light" w:hAnsi="Arial Nova Cond Light"/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567" w:type="dxa"/>
            <w:vAlign w:val="center"/>
          </w:tcPr>
          <w:p w14:paraId="48759AA2" w14:textId="54E18689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2BA0799" w14:textId="0C25E8C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5C2751E" w14:textId="5796865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6013AF07" w14:textId="1B740AF5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E2E830C" w14:textId="00A0241F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09664598" w14:textId="1494C5D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338890CA" w14:textId="211E64A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1927748B" w14:textId="0E59B83D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19AEC633" w14:textId="78E4A658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60F653DD" w14:textId="123DEAFC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Cs/>
                <w:sz w:val="20"/>
                <w:szCs w:val="20"/>
              </w:rPr>
              <w:t>Es darse cuenta y comprender aquello que se necesita aprender para resolver una tarea dada. Es reconocer los saberes, las habilidades y los recursos que están a su alcance y si estos le permitirán lograr la tarea, para que a partir de ello pueda plantear metas viables.</w:t>
            </w:r>
          </w:p>
        </w:tc>
      </w:tr>
      <w:tr w:rsidR="000860FE" w:rsidRPr="00D5451A" w14:paraId="360A4131" w14:textId="77777777" w:rsidTr="000F26AC">
        <w:trPr>
          <w:jc w:val="center"/>
        </w:trPr>
        <w:tc>
          <w:tcPr>
            <w:tcW w:w="1403" w:type="dxa"/>
            <w:vMerge/>
          </w:tcPr>
          <w:p w14:paraId="3DA06D6A" w14:textId="77777777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</w:p>
        </w:tc>
        <w:tc>
          <w:tcPr>
            <w:tcW w:w="3565" w:type="dxa"/>
            <w:vAlign w:val="center"/>
          </w:tcPr>
          <w:p w14:paraId="4E926023" w14:textId="1A9BBD6E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Organiza acciones estratégicas para alcanzar sus metas.</w:t>
            </w:r>
          </w:p>
        </w:tc>
        <w:tc>
          <w:tcPr>
            <w:tcW w:w="567" w:type="dxa"/>
            <w:vAlign w:val="center"/>
          </w:tcPr>
          <w:p w14:paraId="607EF661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1BED503" w14:textId="6BE932E6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0FE8B8A" w14:textId="36A1BD6B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03BF080" w14:textId="0C5CF1F3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6860DED" w14:textId="6B5A5B92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FD13C7A" w14:textId="07C41239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5909E611" w14:textId="61DF5D5F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6BCBFA88" w14:textId="2137B81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0B5723E1" w14:textId="462DB22F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29081494" w14:textId="17F5DDA8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Cs/>
                <w:sz w:val="20"/>
                <w:szCs w:val="20"/>
              </w:rPr>
              <w:t>Implica que debe pensar y proyectarse en cómo organizarse mirando el todo y las partes de su organización y determinar hasta dónde debe llegar para ser eficiente, así como establecer qué hacer para fijar los mecanismos que le permitan alcanzar sus temas de aprendizaje.</w:t>
            </w:r>
          </w:p>
        </w:tc>
      </w:tr>
      <w:tr w:rsidR="000860FE" w:rsidRPr="00D5451A" w14:paraId="01280007" w14:textId="77777777" w:rsidTr="003F30DF">
        <w:trPr>
          <w:trHeight w:val="2242"/>
          <w:jc w:val="center"/>
        </w:trPr>
        <w:tc>
          <w:tcPr>
            <w:tcW w:w="1403" w:type="dxa"/>
            <w:vMerge/>
          </w:tcPr>
          <w:p w14:paraId="115AA918" w14:textId="77777777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</w:p>
        </w:tc>
        <w:tc>
          <w:tcPr>
            <w:tcW w:w="3565" w:type="dxa"/>
            <w:vAlign w:val="center"/>
          </w:tcPr>
          <w:p w14:paraId="5E15BBD5" w14:textId="231C55D9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Monitorea y ajusta su desempeño durante el proceso de aprendizaje.</w:t>
            </w:r>
          </w:p>
        </w:tc>
        <w:tc>
          <w:tcPr>
            <w:tcW w:w="567" w:type="dxa"/>
            <w:vAlign w:val="center"/>
          </w:tcPr>
          <w:p w14:paraId="02D3CA7A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20B539C" w14:textId="095E7AC1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57933E5F" w14:textId="466CD2ED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6CCA3EB" w14:textId="7AA0ED22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33B94D4E" w14:textId="07284DE9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6D7887E" w14:textId="5F8BAF3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59C3DD6" w14:textId="4D54FB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05FD2272" w14:textId="3B851DBD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5B1F31E0" w14:textId="3BBD5356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56C93CA2" w14:textId="52CE3E6D" w:rsidR="000860FE" w:rsidRPr="00D5451A" w:rsidRDefault="000860FE" w:rsidP="000860FE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Cs/>
                <w:sz w:val="20"/>
                <w:szCs w:val="20"/>
              </w:rPr>
              <w:t>Es hacer seguimiento de su propio grado de avance con relación a las metas de aprendizaje que se ha propuesto, mostrando confianza en sí mismo y capacidad para autorregularse. Evalúa si las acciones seleccionadas y su planificación son las más pertinentes para alcanzar sus metas de aprendizaje. Implica la disposición e iniciativa para hacer ajustes oportunos a sus acciones con el fin de lograr los resultados previstos.</w:t>
            </w:r>
          </w:p>
        </w:tc>
      </w:tr>
      <w:tr w:rsidR="000860FE" w:rsidRPr="00D5451A" w14:paraId="4A61FE8F" w14:textId="77777777" w:rsidTr="00E3656A">
        <w:trPr>
          <w:trHeight w:val="400"/>
          <w:jc w:val="center"/>
        </w:trPr>
        <w:tc>
          <w:tcPr>
            <w:tcW w:w="14869" w:type="dxa"/>
            <w:gridSpan w:val="12"/>
            <w:shd w:val="clear" w:color="auto" w:fill="84E290" w:themeFill="accent3" w:themeFillTint="66"/>
            <w:vAlign w:val="center"/>
          </w:tcPr>
          <w:p w14:paraId="30AF266D" w14:textId="5B0AEBC0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ENFOQUES TRANSVERSALES</w:t>
            </w:r>
          </w:p>
        </w:tc>
      </w:tr>
      <w:tr w:rsidR="000860FE" w:rsidRPr="00D5451A" w14:paraId="46E613AE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62A0DB15" w14:textId="7C2541B7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sz w:val="20"/>
                <w:szCs w:val="20"/>
              </w:rPr>
              <w:t>Enfoque de derechos.</w:t>
            </w:r>
          </w:p>
        </w:tc>
        <w:tc>
          <w:tcPr>
            <w:tcW w:w="567" w:type="dxa"/>
            <w:vAlign w:val="center"/>
          </w:tcPr>
          <w:p w14:paraId="5001A073" w14:textId="3C4F18E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975443A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52C746DA" w14:textId="4FE48825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1F5F49C" w14:textId="15EDF239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3B5CF3B" w14:textId="3C43F3D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DBB3A5" w14:textId="5C6C27E9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47879709" w14:textId="105960D5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37BA02CC" w14:textId="695346A1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760A0D5E" w14:textId="71085FE2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 w:val="restart"/>
            <w:shd w:val="clear" w:color="auto" w:fill="84E290" w:themeFill="accent3" w:themeFillTint="66"/>
            <w:vAlign w:val="center"/>
          </w:tcPr>
          <w:p w14:paraId="7AAFD75D" w14:textId="77777777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0860FE" w:rsidRPr="00D5451A" w14:paraId="4ECCE461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1D25E8C5" w14:textId="6C943B3F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sz w:val="20"/>
                <w:szCs w:val="20"/>
              </w:rPr>
              <w:t>Enfoque Inclusivo o de atención a la diversidad.</w:t>
            </w:r>
          </w:p>
        </w:tc>
        <w:tc>
          <w:tcPr>
            <w:tcW w:w="567" w:type="dxa"/>
            <w:vAlign w:val="center"/>
          </w:tcPr>
          <w:p w14:paraId="525F86A9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5BDEAF8" w14:textId="4815630D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51EC034F" w14:textId="149C37CD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6647D805" w14:textId="18642045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D372E5A" w14:textId="5436A705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78FA1A2B" w14:textId="5F29B450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2DCADDFB" w14:textId="3592E360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5AB2B17C" w14:textId="4FB24E3F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144FD0F2" w14:textId="0917F4C9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550F80CC" w14:textId="77777777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0860FE" w:rsidRPr="00D5451A" w14:paraId="33CD476C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4784459B" w14:textId="22E955FB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sz w:val="20"/>
                <w:szCs w:val="20"/>
              </w:rPr>
              <w:t xml:space="preserve">Enfoque Intercultural. </w:t>
            </w:r>
          </w:p>
        </w:tc>
        <w:tc>
          <w:tcPr>
            <w:tcW w:w="567" w:type="dxa"/>
            <w:vAlign w:val="center"/>
          </w:tcPr>
          <w:p w14:paraId="386F1C15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9952421" w14:textId="0A6853B6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0997B8F1" w14:textId="63744A2F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C9EBCCF" w14:textId="36718ABA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0BE2113" w14:textId="5D7040C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907A181" w14:textId="09CECBE2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64CBB644" w14:textId="7F4EE2A2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61C37D3" w14:textId="63A3465A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339693C9" w14:textId="7785D0AC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32B062DB" w14:textId="77777777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0860FE" w:rsidRPr="00D5451A" w14:paraId="1C6CB3EA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2DEA9E55" w14:textId="3C571599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sz w:val="20"/>
                <w:szCs w:val="20"/>
              </w:rPr>
              <w:t>Enfoque igualdad de género.</w:t>
            </w:r>
          </w:p>
        </w:tc>
        <w:tc>
          <w:tcPr>
            <w:tcW w:w="567" w:type="dxa"/>
            <w:vAlign w:val="center"/>
          </w:tcPr>
          <w:p w14:paraId="1CC8FF31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5F2CC3F" w14:textId="0670A22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2E9277BC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40841E3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BD46C19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F43AB42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120DFB51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3D6EFB1D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65A45336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6C1929FD" w14:textId="77777777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0860FE" w:rsidRPr="00D5451A" w14:paraId="5D028FFC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68E74814" w14:textId="5EC411BD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sz w:val="20"/>
                <w:szCs w:val="20"/>
              </w:rPr>
              <w:t xml:space="preserve">Enfoque ambiental </w:t>
            </w:r>
          </w:p>
        </w:tc>
        <w:tc>
          <w:tcPr>
            <w:tcW w:w="567" w:type="dxa"/>
            <w:vAlign w:val="center"/>
          </w:tcPr>
          <w:p w14:paraId="0BC526A6" w14:textId="417AA46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56859B1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2F45954C" w14:textId="2A096EC9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B7D4EB7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1418E9C" w14:textId="5F6020AB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B08BF21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59992144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629E0418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630FF71D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76881109" w14:textId="77777777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0860FE" w:rsidRPr="00D5451A" w14:paraId="30BDEA7E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06B09771" w14:textId="30E866FF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sz w:val="20"/>
                <w:szCs w:val="20"/>
              </w:rPr>
              <w:t>Enfoque Búsqueda de la excelencia.</w:t>
            </w:r>
          </w:p>
        </w:tc>
        <w:tc>
          <w:tcPr>
            <w:tcW w:w="567" w:type="dxa"/>
            <w:vAlign w:val="center"/>
          </w:tcPr>
          <w:p w14:paraId="3FAE80F9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496AFC5" w14:textId="46EBECD6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43E1CDD7" w14:textId="20BE773F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8A29090" w14:textId="63E9A315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1F90CDE4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13754AF" w14:textId="508CEA29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12B8818A" w14:textId="15225890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4B4E34F1" w14:textId="680CC61B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1251E908" w14:textId="05D218C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6B658576" w14:textId="77777777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0860FE" w:rsidRPr="00D5451A" w14:paraId="1FCEA3C8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54ED04ED" w14:textId="77F94567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D5451A">
              <w:rPr>
                <w:rFonts w:ascii="Arial Nova Cond Light" w:hAnsi="Arial Nova Cond Light" w:cs="Times New Roman"/>
                <w:sz w:val="20"/>
                <w:szCs w:val="20"/>
              </w:rPr>
              <w:t>Enfoque Orientación al bien común.</w:t>
            </w:r>
          </w:p>
        </w:tc>
        <w:tc>
          <w:tcPr>
            <w:tcW w:w="567" w:type="dxa"/>
            <w:vAlign w:val="center"/>
          </w:tcPr>
          <w:p w14:paraId="23E2C87F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E328627" w14:textId="45F16ECC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03517418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66DF5BBD" w14:textId="61AC506C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21CF4325" w14:textId="2A961D59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274FB8FC" w14:textId="5BF09834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38786D85" w14:textId="77777777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7F0E5636" w14:textId="380BD78F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40E6015" w14:textId="39596C88" w:rsidR="000860FE" w:rsidRPr="00D5451A" w:rsidRDefault="000860FE" w:rsidP="000860FE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545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1688F93F" w14:textId="77777777" w:rsidR="000860FE" w:rsidRPr="00D5451A" w:rsidRDefault="000860FE" w:rsidP="000860FE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6823AC2E" w14:textId="77777777" w:rsidR="000860FE" w:rsidRDefault="000860FE" w:rsidP="000860FE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2D611911" w14:textId="77777777" w:rsidR="00D5451A" w:rsidRPr="000860FE" w:rsidRDefault="00D5451A" w:rsidP="000860FE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0A7968DC" w14:textId="4BB7E046" w:rsidR="004E29FA" w:rsidRPr="000860FE" w:rsidRDefault="004E29FA" w:rsidP="000860FE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0860FE">
        <w:rPr>
          <w:rFonts w:ascii="Arial Nova Cond Light" w:hAnsi="Arial Nova Cond Light" w:cs="Times New Roman"/>
          <w:b/>
          <w:bCs/>
          <w:color w:val="000000" w:themeColor="text1"/>
        </w:rPr>
        <w:lastRenderedPageBreak/>
        <w:t>COMPETENCIAS</w:t>
      </w:r>
      <w:r w:rsidR="00292ADD" w:rsidRPr="000860FE">
        <w:rPr>
          <w:rFonts w:ascii="Arial Nova Cond Light" w:hAnsi="Arial Nova Cond Light" w:cs="Times New Roman"/>
          <w:b/>
          <w:bCs/>
          <w:color w:val="000000" w:themeColor="text1"/>
        </w:rPr>
        <w:t xml:space="preserve"> TRANSVERSALES</w:t>
      </w:r>
      <w:r w:rsidRPr="000860FE">
        <w:rPr>
          <w:rFonts w:ascii="Arial Nova Cond Light" w:hAnsi="Arial Nova Cond Light" w:cs="Times New Roman"/>
          <w:b/>
          <w:bCs/>
          <w:color w:val="000000" w:themeColor="text1"/>
        </w:rPr>
        <w:t xml:space="preserve"> 28 Y 29: </w:t>
      </w:r>
    </w:p>
    <w:p w14:paraId="7A7C1CEE" w14:textId="77777777" w:rsidR="004E29FA" w:rsidRPr="003F30DF" w:rsidRDefault="004E29FA" w:rsidP="000860FE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14"/>
          <w:szCs w:val="14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104"/>
        <w:gridCol w:w="11765"/>
      </w:tblGrid>
      <w:tr w:rsidR="004E29FA" w:rsidRPr="000860FE" w14:paraId="655B7C9F" w14:textId="77777777" w:rsidTr="00230FB1">
        <w:trPr>
          <w:trHeight w:val="340"/>
        </w:trPr>
        <w:tc>
          <w:tcPr>
            <w:tcW w:w="3104" w:type="dxa"/>
            <w:shd w:val="clear" w:color="auto" w:fill="84E290" w:themeFill="accent3" w:themeFillTint="66"/>
            <w:vAlign w:val="center"/>
          </w:tcPr>
          <w:p w14:paraId="6876A803" w14:textId="348A503B" w:rsidR="004E29FA" w:rsidRPr="000860FE" w:rsidRDefault="004E29FA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 xml:space="preserve">COMPETENCIA </w:t>
            </w:r>
            <w:r w:rsidR="002C439F"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28</w:t>
            </w: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:</w:t>
            </w:r>
          </w:p>
        </w:tc>
        <w:tc>
          <w:tcPr>
            <w:tcW w:w="11765" w:type="dxa"/>
            <w:shd w:val="clear" w:color="auto" w:fill="84E290" w:themeFill="accent3" w:themeFillTint="66"/>
            <w:vAlign w:val="center"/>
          </w:tcPr>
          <w:p w14:paraId="2B187C0B" w14:textId="014E8090" w:rsidR="004E29FA" w:rsidRPr="000860FE" w:rsidRDefault="007B6EAD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hAnsi="Arial Nova Cond Light" w:cs="Times New Roman"/>
                <w:b/>
              </w:rPr>
              <w:t>SE DESENVUELVE EN ENTORNOS VIRTUALES GENERADOS POR LAS TIC</w:t>
            </w:r>
          </w:p>
        </w:tc>
      </w:tr>
      <w:tr w:rsidR="004E29FA" w:rsidRPr="000860FE" w14:paraId="0E22371F" w14:textId="77777777" w:rsidTr="000860FE">
        <w:trPr>
          <w:trHeight w:val="1011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01C8DCAC" w14:textId="77777777" w:rsidR="004E29FA" w:rsidRPr="000860FE" w:rsidRDefault="004E29FA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ESTANDAR DE APRENDIZAJE</w:t>
            </w:r>
          </w:p>
        </w:tc>
        <w:tc>
          <w:tcPr>
            <w:tcW w:w="11765" w:type="dxa"/>
            <w:vAlign w:val="center"/>
          </w:tcPr>
          <w:p w14:paraId="468C443A" w14:textId="3B914258" w:rsidR="004E29FA" w:rsidRPr="000860FE" w:rsidRDefault="007B6EAD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Se desenvuelve en los entornos virtuales cuando integra distintas actividades, actitudes y conocimientos de diversos contextos socioculturales en su entorno virtual personal. Crea materiales digitales (presentaciones, videos, documentos, diseños, entre otros) que responde a necesidades concretas de acuerdo sus procesos cognitivos y la manifestación de su individualidad.</w:t>
            </w:r>
          </w:p>
        </w:tc>
      </w:tr>
      <w:tr w:rsidR="004E29FA" w:rsidRPr="000860FE" w14:paraId="4D08E910" w14:textId="77777777" w:rsidTr="00230FB1">
        <w:trPr>
          <w:trHeight w:val="340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51A94FC4" w14:textId="77777777" w:rsidR="004E29FA" w:rsidRPr="000860FE" w:rsidRDefault="004E29FA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CAPACIDADES</w:t>
            </w:r>
          </w:p>
        </w:tc>
        <w:tc>
          <w:tcPr>
            <w:tcW w:w="11765" w:type="dxa"/>
            <w:shd w:val="clear" w:color="auto" w:fill="C1F0C7" w:themeFill="accent3" w:themeFillTint="33"/>
            <w:vAlign w:val="center"/>
          </w:tcPr>
          <w:p w14:paraId="6765F22F" w14:textId="77777777" w:rsidR="004E29FA" w:rsidRPr="000860FE" w:rsidRDefault="004E29FA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 xml:space="preserve">DESEMPEÑOS </w:t>
            </w:r>
          </w:p>
        </w:tc>
      </w:tr>
      <w:tr w:rsidR="004E29FA" w:rsidRPr="000860FE" w14:paraId="1CA95301" w14:textId="77777777" w:rsidTr="00230FB1">
        <w:trPr>
          <w:trHeight w:val="340"/>
        </w:trPr>
        <w:tc>
          <w:tcPr>
            <w:tcW w:w="3104" w:type="dxa"/>
            <w:vAlign w:val="center"/>
          </w:tcPr>
          <w:p w14:paraId="49AFEDD8" w14:textId="16CAA123" w:rsidR="007B6EAD" w:rsidRPr="000860FE" w:rsidRDefault="007B6EAD" w:rsidP="000860FE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Personaliza entornos virtuales.</w:t>
            </w:r>
          </w:p>
          <w:p w14:paraId="3F916526" w14:textId="3AB3775B" w:rsidR="007B6EAD" w:rsidRPr="000860FE" w:rsidRDefault="007B6EAD" w:rsidP="000860FE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Gestiona información del entorno virtual.</w:t>
            </w:r>
          </w:p>
          <w:p w14:paraId="4DC75168" w14:textId="41E5799F" w:rsidR="007B6EAD" w:rsidRPr="000860FE" w:rsidRDefault="007B6EAD" w:rsidP="000860FE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Interactúa en entornos virtuales.</w:t>
            </w:r>
          </w:p>
          <w:p w14:paraId="69E1EB8B" w14:textId="58AE33B8" w:rsidR="004E29FA" w:rsidRPr="000860FE" w:rsidRDefault="007B6EAD" w:rsidP="000860FE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Crea objetos virtuales en diversos formatos.</w:t>
            </w:r>
          </w:p>
        </w:tc>
        <w:tc>
          <w:tcPr>
            <w:tcW w:w="11765" w:type="dxa"/>
          </w:tcPr>
          <w:p w14:paraId="07BD96BC" w14:textId="2827F0B6" w:rsidR="00F168F4" w:rsidRPr="000860FE" w:rsidRDefault="00F168F4" w:rsidP="000860FE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78"/>
                <w:tab w:val="left" w:pos="320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Organiza aplicaciones y materiales digitales según su utilidad y propósitos variados en un entorno virtual determinado, como televisor, computadora personal, dispositivo móvil, aula virtual, entre otros, para uso personal y necesidades educativas. Ejemplo: Abre más de dos aplicaciones a la vez, abre una aplicación de video y otra de procesador de texto para generar el resumen del video.</w:t>
            </w:r>
          </w:p>
          <w:p w14:paraId="6855C77D" w14:textId="660348C3" w:rsidR="00F168F4" w:rsidRPr="000860FE" w:rsidRDefault="00F168F4" w:rsidP="000860FE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78"/>
                <w:tab w:val="left" w:pos="320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 xml:space="preserve">Contrasta información recopilada de diversas fuentes y entornos que responden a consignas y necesidades de investigación o tareas escolares, y resume la información en un documento con pertinencia y considerando la autoría. </w:t>
            </w:r>
          </w:p>
          <w:p w14:paraId="24877CFD" w14:textId="03412A52" w:rsidR="00F168F4" w:rsidRPr="000860FE" w:rsidRDefault="00F168F4" w:rsidP="000860FE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78"/>
                <w:tab w:val="left" w:pos="320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Procesa datos mediante hojas de cálculo y base de datos cuando representa gráficamente información con criterios e indicaciones.</w:t>
            </w:r>
          </w:p>
          <w:p w14:paraId="6292F07F" w14:textId="611C3D02" w:rsidR="00F168F4" w:rsidRPr="000860FE" w:rsidRDefault="00F168F4" w:rsidP="000860FE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78"/>
                <w:tab w:val="left" w:pos="320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Participa en actividades colaborativas en comunidades y redes virtuales para intercambiar y compartir información de manera individual o en grupos de trabajo desde perspectivas multiculturales y de acuerdo con su contexto.</w:t>
            </w:r>
          </w:p>
          <w:p w14:paraId="7E2F7A6E" w14:textId="0AE991F1" w:rsidR="00F168F4" w:rsidRPr="000860FE" w:rsidRDefault="00F168F4" w:rsidP="000860FE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78"/>
                <w:tab w:val="left" w:pos="320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Elabora animaciones, vídeos y material interactivo en distintos formatos con creatividad e iniciativa, con aplicaciones de modelado y multimedia.</w:t>
            </w:r>
          </w:p>
          <w:p w14:paraId="66EC91FC" w14:textId="09280A42" w:rsidR="004E29FA" w:rsidRPr="000860FE" w:rsidRDefault="00F168F4" w:rsidP="000860FE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78"/>
                <w:tab w:val="left" w:pos="320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Resuelve situaciones problemáticas mediante la programación de código con procedimientos y secuencias lógicas estructuradas planteando soluciones creativas.</w:t>
            </w:r>
          </w:p>
        </w:tc>
      </w:tr>
      <w:tr w:rsidR="004E29FA" w:rsidRPr="000860FE" w14:paraId="167A0EDB" w14:textId="77777777" w:rsidTr="00230FB1">
        <w:trPr>
          <w:trHeight w:val="340"/>
        </w:trPr>
        <w:tc>
          <w:tcPr>
            <w:tcW w:w="3104" w:type="dxa"/>
            <w:shd w:val="clear" w:color="auto" w:fill="84E290" w:themeFill="accent3" w:themeFillTint="66"/>
            <w:vAlign w:val="center"/>
          </w:tcPr>
          <w:p w14:paraId="26E21AC4" w14:textId="3934A507" w:rsidR="004E29FA" w:rsidRPr="000860FE" w:rsidRDefault="004E29FA" w:rsidP="000860FE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6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COMPETENCIA 2</w:t>
            </w:r>
            <w:r w:rsidR="002C439F"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9</w:t>
            </w: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:</w:t>
            </w:r>
          </w:p>
        </w:tc>
        <w:tc>
          <w:tcPr>
            <w:tcW w:w="11765" w:type="dxa"/>
            <w:shd w:val="clear" w:color="auto" w:fill="84E290" w:themeFill="accent3" w:themeFillTint="66"/>
          </w:tcPr>
          <w:p w14:paraId="4B299D08" w14:textId="5D4EF998" w:rsidR="004E29FA" w:rsidRPr="000860FE" w:rsidRDefault="008876FF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hAnsi="Arial Nova Cond Light" w:cs="Times New Roman"/>
                <w:b/>
              </w:rPr>
              <w:t>GESTIONA SU APRENDIZAJE DE MANERA AUTÓNOMA</w:t>
            </w: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 xml:space="preserve"> </w:t>
            </w:r>
          </w:p>
        </w:tc>
      </w:tr>
      <w:tr w:rsidR="004E29FA" w:rsidRPr="000860FE" w14:paraId="02300426" w14:textId="77777777" w:rsidTr="00230FB1">
        <w:trPr>
          <w:trHeight w:val="340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63989DF4" w14:textId="77777777" w:rsidR="004E29FA" w:rsidRPr="000860FE" w:rsidRDefault="004E29FA" w:rsidP="000860FE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ESTANDAR DE APRENDIZAJE</w:t>
            </w:r>
          </w:p>
        </w:tc>
        <w:tc>
          <w:tcPr>
            <w:tcW w:w="11765" w:type="dxa"/>
          </w:tcPr>
          <w:p w14:paraId="5B87C226" w14:textId="601E4E0F" w:rsidR="00451B60" w:rsidRPr="000860FE" w:rsidRDefault="007B6EAD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Gestiona su aprendizaje de manera autónoma al darse cuenta lo que debe aprender al distinguir lo sencillo o complejo de una tarea, y por ende define metas personales respaldándose en sus potencialidades. Comprende que debe organizarse lo más específicamente posible y que lo planteado incluya las mejores estrategias, procedimientos, recursos que le permitan realizar una tarea basado en sus experiencias. Monitorea de manera permanente sus avances respecto a las metas de aprendizaje previamente establecidas al evaluar el proceso de realización de la tarea y realiza ajustes considerando los aportes de otros grupos de trabajo mostrando disposición a los posibles cambios.</w:t>
            </w:r>
          </w:p>
        </w:tc>
      </w:tr>
      <w:tr w:rsidR="004E29FA" w:rsidRPr="000860FE" w14:paraId="068F12C4" w14:textId="77777777" w:rsidTr="00230FB1">
        <w:trPr>
          <w:trHeight w:val="340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071BDF34" w14:textId="77777777" w:rsidR="004E29FA" w:rsidRPr="000860FE" w:rsidRDefault="004E29FA" w:rsidP="000860FE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6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>CAPACIDADES</w:t>
            </w:r>
          </w:p>
        </w:tc>
        <w:tc>
          <w:tcPr>
            <w:tcW w:w="11765" w:type="dxa"/>
            <w:shd w:val="clear" w:color="auto" w:fill="C1F0C7" w:themeFill="accent3" w:themeFillTint="33"/>
            <w:vAlign w:val="center"/>
          </w:tcPr>
          <w:p w14:paraId="534E869D" w14:textId="77777777" w:rsidR="004E29FA" w:rsidRPr="000860FE" w:rsidRDefault="004E29FA" w:rsidP="000860FE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/>
                <w:lang w:eastAsia="es-ES"/>
              </w:rPr>
              <w:t xml:space="preserve">DESEMPEÑOS </w:t>
            </w:r>
          </w:p>
        </w:tc>
      </w:tr>
      <w:tr w:rsidR="004E29FA" w:rsidRPr="000860FE" w14:paraId="721D4F36" w14:textId="77777777" w:rsidTr="000860FE">
        <w:trPr>
          <w:trHeight w:val="2282"/>
        </w:trPr>
        <w:tc>
          <w:tcPr>
            <w:tcW w:w="3104" w:type="dxa"/>
            <w:vAlign w:val="center"/>
          </w:tcPr>
          <w:p w14:paraId="45825419" w14:textId="523859B0" w:rsidR="007B6EAD" w:rsidRPr="000860FE" w:rsidRDefault="007B6EAD" w:rsidP="000860FE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hanging="1058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lastRenderedPageBreak/>
              <w:t>Define metas de aprendizaje.</w:t>
            </w:r>
          </w:p>
          <w:p w14:paraId="33E124CA" w14:textId="5DA76DDD" w:rsidR="007B6EAD" w:rsidRPr="000860FE" w:rsidRDefault="007B6EAD" w:rsidP="000860FE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64" w:hanging="142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Organiza acciones estratégicas para alcanzar sus metas de aprendizaje.</w:t>
            </w:r>
          </w:p>
          <w:p w14:paraId="39CF9650" w14:textId="469052A1" w:rsidR="004E29FA" w:rsidRPr="000860FE" w:rsidRDefault="007B6EAD" w:rsidP="000860FE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64" w:hanging="142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Monitorea y ajusta su desempeño durante el proceso de aprendizaje.</w:t>
            </w:r>
          </w:p>
        </w:tc>
        <w:tc>
          <w:tcPr>
            <w:tcW w:w="11765" w:type="dxa"/>
          </w:tcPr>
          <w:p w14:paraId="054044A6" w14:textId="67D35881" w:rsidR="00F168F4" w:rsidRPr="000860FE" w:rsidRDefault="00F168F4" w:rsidP="000860FE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Determina metas de aprendizaje viables asociadas a sus potencialidades, conocimientos, estilos de aprendizaje, habilidades, limitaciones personales y actitudes para el logro de la tarea, formulándose preguntas de manera reflexiva.</w:t>
            </w:r>
          </w:p>
          <w:p w14:paraId="39971392" w14:textId="6B328287" w:rsidR="00F168F4" w:rsidRPr="000860FE" w:rsidRDefault="00F168F4" w:rsidP="000860FE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Organiza un conjunto de estrategias y acciones en función del tiempo y de los recursos de que dispone, para lo cual establece un orden y una prioridad para alcanzar las metas de aprendizaje.</w:t>
            </w:r>
          </w:p>
          <w:p w14:paraId="3ADA9E1F" w14:textId="6265CA46" w:rsidR="00F168F4" w:rsidRPr="000860FE" w:rsidRDefault="00F168F4" w:rsidP="000860FE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>Revisa los avances de las acciones propuestas, la elección de las estrategias y considera la opinión de sus pares para llegar a los resultados esperados.</w:t>
            </w:r>
          </w:p>
          <w:p w14:paraId="30E8E81C" w14:textId="4F55F029" w:rsidR="004E29FA" w:rsidRPr="000860FE" w:rsidRDefault="00F168F4" w:rsidP="000860FE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rPr>
                <w:rFonts w:ascii="Arial Nova Cond Light" w:eastAsia="Times New Roman" w:hAnsi="Arial Nova Cond Light" w:cs="Arial"/>
                <w:bCs/>
                <w:lang w:eastAsia="es-ES"/>
              </w:rPr>
            </w:pPr>
            <w:r w:rsidRPr="000860FE">
              <w:rPr>
                <w:rFonts w:ascii="Arial Nova Cond Light" w:eastAsia="Times New Roman" w:hAnsi="Arial Nova Cond Light" w:cs="Arial"/>
                <w:bCs/>
                <w:lang w:eastAsia="es-ES"/>
              </w:rPr>
              <w:t xml:space="preserve">Explica los resultados obtenidos de acuerdo con sus posibilidades y en función de su pertinencia para el logro de las metas de aprendizaje. </w:t>
            </w:r>
          </w:p>
        </w:tc>
      </w:tr>
    </w:tbl>
    <w:p w14:paraId="3DD0568A" w14:textId="77777777" w:rsidR="00664C8B" w:rsidRPr="000860FE" w:rsidRDefault="00664C8B" w:rsidP="000860FE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5BA2EADF" w14:textId="1EEA1F39" w:rsidR="000C078F" w:rsidRPr="000860FE" w:rsidRDefault="000C078F" w:rsidP="000860FE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0860FE">
        <w:rPr>
          <w:rFonts w:ascii="Arial Nova Cond Light" w:hAnsi="Arial Nova Cond Light" w:cs="Times New Roman"/>
          <w:b/>
          <w:bCs/>
          <w:color w:val="000000" w:themeColor="text1"/>
        </w:rPr>
        <w:t xml:space="preserve">ENFOQUES TRANSVERSALES: </w:t>
      </w:r>
    </w:p>
    <w:tbl>
      <w:tblPr>
        <w:tblStyle w:val="Tablaconcuadrcula6"/>
        <w:tblW w:w="14885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2694"/>
        <w:gridCol w:w="2961"/>
        <w:gridCol w:w="9230"/>
      </w:tblGrid>
      <w:tr w:rsidR="000C078F" w:rsidRPr="000860FE" w14:paraId="43D4704F" w14:textId="77777777" w:rsidTr="003F30DF">
        <w:trPr>
          <w:trHeight w:val="577"/>
          <w:jc w:val="center"/>
        </w:trPr>
        <w:tc>
          <w:tcPr>
            <w:tcW w:w="2694" w:type="dxa"/>
            <w:shd w:val="clear" w:color="auto" w:fill="C1F0C7" w:themeFill="accent3" w:themeFillTint="33"/>
            <w:vAlign w:val="center"/>
          </w:tcPr>
          <w:p w14:paraId="14194DAC" w14:textId="77777777" w:rsidR="000C078F" w:rsidRPr="000860FE" w:rsidRDefault="000C078F" w:rsidP="000860FE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ENFOQUES TRANSVERSALES</w:t>
            </w:r>
          </w:p>
        </w:tc>
        <w:tc>
          <w:tcPr>
            <w:tcW w:w="2961" w:type="dxa"/>
            <w:shd w:val="clear" w:color="auto" w:fill="C1F0C7" w:themeFill="accent3" w:themeFillTint="33"/>
            <w:vAlign w:val="center"/>
          </w:tcPr>
          <w:p w14:paraId="29C57F1A" w14:textId="77777777" w:rsidR="000C078F" w:rsidRPr="000860FE" w:rsidRDefault="000C078F" w:rsidP="000860FE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VALORES</w:t>
            </w:r>
          </w:p>
        </w:tc>
        <w:tc>
          <w:tcPr>
            <w:tcW w:w="9230" w:type="dxa"/>
            <w:shd w:val="clear" w:color="auto" w:fill="C1F0C7" w:themeFill="accent3" w:themeFillTint="33"/>
            <w:vAlign w:val="center"/>
          </w:tcPr>
          <w:p w14:paraId="18A9C417" w14:textId="77777777" w:rsidR="000C078F" w:rsidRPr="000860FE" w:rsidRDefault="000C078F" w:rsidP="000860FE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Actitudes Observables</w:t>
            </w:r>
          </w:p>
        </w:tc>
      </w:tr>
      <w:tr w:rsidR="000C078F" w:rsidRPr="000860FE" w14:paraId="5272BB4A" w14:textId="77777777" w:rsidTr="003F30DF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47E56B41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De derechos</w:t>
            </w:r>
          </w:p>
        </w:tc>
        <w:tc>
          <w:tcPr>
            <w:tcW w:w="2961" w:type="dxa"/>
            <w:vAlign w:val="center"/>
          </w:tcPr>
          <w:p w14:paraId="47506D50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Conciencia de derechos</w:t>
            </w:r>
          </w:p>
        </w:tc>
        <w:tc>
          <w:tcPr>
            <w:tcW w:w="9230" w:type="dxa"/>
            <w:vAlign w:val="center"/>
          </w:tcPr>
          <w:p w14:paraId="737E6196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a conocer, reconocer y valorar los derechos individuales y colectivos que tenemos las personas en el ámbito privado y público</w:t>
            </w:r>
          </w:p>
        </w:tc>
      </w:tr>
      <w:tr w:rsidR="000C078F" w:rsidRPr="000860FE" w14:paraId="58999702" w14:textId="77777777" w:rsidTr="003F30DF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687F335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7889EC40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Libertad y responsabilidad</w:t>
            </w:r>
          </w:p>
        </w:tc>
        <w:tc>
          <w:tcPr>
            <w:tcW w:w="9230" w:type="dxa"/>
            <w:vAlign w:val="center"/>
          </w:tcPr>
          <w:p w14:paraId="5E3955B3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a elegir de manera voluntaria y responsable la propia forma de actuar dentro de una sociedad</w:t>
            </w:r>
          </w:p>
        </w:tc>
      </w:tr>
      <w:tr w:rsidR="000C078F" w:rsidRPr="000860FE" w14:paraId="612C15F5" w14:textId="77777777" w:rsidTr="003F30DF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742FF8C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00524CD8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Diálogo y concertación</w:t>
            </w:r>
          </w:p>
        </w:tc>
        <w:tc>
          <w:tcPr>
            <w:tcW w:w="9230" w:type="dxa"/>
            <w:vAlign w:val="center"/>
          </w:tcPr>
          <w:p w14:paraId="705AA9AC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a conversar con otras personas, intercambiando ideas o afectos de modo alternativo para construir juntos una postura común</w:t>
            </w:r>
          </w:p>
        </w:tc>
      </w:tr>
      <w:tr w:rsidR="000C078F" w:rsidRPr="000860FE" w14:paraId="034C4784" w14:textId="77777777" w:rsidTr="003F30DF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73534492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Inclusivo o atención a la diversidad</w:t>
            </w:r>
          </w:p>
        </w:tc>
        <w:tc>
          <w:tcPr>
            <w:tcW w:w="2961" w:type="dxa"/>
            <w:vAlign w:val="center"/>
          </w:tcPr>
          <w:p w14:paraId="5C7A9CCF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Respeto por las diferencias</w:t>
            </w:r>
          </w:p>
        </w:tc>
        <w:tc>
          <w:tcPr>
            <w:tcW w:w="9230" w:type="dxa"/>
            <w:vAlign w:val="center"/>
          </w:tcPr>
          <w:p w14:paraId="66DE9022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Reconocimiento al valor inherente de cada persona y de sus derechos, por encima de cualquier diferencia</w:t>
            </w:r>
          </w:p>
        </w:tc>
      </w:tr>
      <w:tr w:rsidR="000C078F" w:rsidRPr="000860FE" w14:paraId="50E64332" w14:textId="77777777" w:rsidTr="003F30DF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0603A4B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26A91096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Equidad en la enseñanza</w:t>
            </w:r>
          </w:p>
        </w:tc>
        <w:tc>
          <w:tcPr>
            <w:tcW w:w="9230" w:type="dxa"/>
            <w:vAlign w:val="center"/>
          </w:tcPr>
          <w:p w14:paraId="3EEE23F5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a enseñar ofreciendo a los estudiantes las condiciones y oportunidades que cada uno necesita para lograr los mismos resultados</w:t>
            </w:r>
          </w:p>
        </w:tc>
      </w:tr>
      <w:tr w:rsidR="000C078F" w:rsidRPr="000860FE" w14:paraId="5F48B550" w14:textId="77777777" w:rsidTr="003F30DF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CACC329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7AC7C83E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Confianza en la persona</w:t>
            </w:r>
          </w:p>
        </w:tc>
        <w:tc>
          <w:tcPr>
            <w:tcW w:w="9230" w:type="dxa"/>
            <w:vAlign w:val="center"/>
          </w:tcPr>
          <w:p w14:paraId="5D59F63F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a depositar expectativas en una persona, creyendo sinceramente en su capacidad de superación y crecimiento por sobre cualquier circunstancia</w:t>
            </w:r>
          </w:p>
        </w:tc>
      </w:tr>
      <w:tr w:rsidR="000C078F" w:rsidRPr="000860FE" w14:paraId="64563A8A" w14:textId="77777777" w:rsidTr="003F30DF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360A385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Interculturalidad</w:t>
            </w:r>
          </w:p>
        </w:tc>
        <w:tc>
          <w:tcPr>
            <w:tcW w:w="2961" w:type="dxa"/>
            <w:vAlign w:val="center"/>
          </w:tcPr>
          <w:p w14:paraId="2D6DD68C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Respeto a la identidad cultural</w:t>
            </w:r>
          </w:p>
        </w:tc>
        <w:tc>
          <w:tcPr>
            <w:tcW w:w="9230" w:type="dxa"/>
            <w:vAlign w:val="center"/>
          </w:tcPr>
          <w:p w14:paraId="69CC794C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Reconocimiento al valor de las diversas identidades culturales y relaciones de pertenencia de los estudiantes</w:t>
            </w:r>
          </w:p>
        </w:tc>
      </w:tr>
      <w:tr w:rsidR="000C078F" w:rsidRPr="000860FE" w14:paraId="54BA9F6F" w14:textId="77777777" w:rsidTr="003F30DF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5B10A97B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2942BC5C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Justicia</w:t>
            </w:r>
          </w:p>
        </w:tc>
        <w:tc>
          <w:tcPr>
            <w:tcW w:w="9230" w:type="dxa"/>
            <w:vAlign w:val="center"/>
          </w:tcPr>
          <w:p w14:paraId="0040E5C0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a actuar de manera justa, respetando el derecho de todos, exigiendo sus propios derechos y reconociendo derechos a quienes les corresponde</w:t>
            </w:r>
          </w:p>
        </w:tc>
      </w:tr>
      <w:tr w:rsidR="000C078F" w:rsidRPr="000860FE" w14:paraId="35CCE3EC" w14:textId="77777777" w:rsidTr="003F30DF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683575F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47BB848B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Diálogo intercultural</w:t>
            </w:r>
          </w:p>
        </w:tc>
        <w:tc>
          <w:tcPr>
            <w:tcW w:w="9230" w:type="dxa"/>
            <w:vAlign w:val="center"/>
          </w:tcPr>
          <w:p w14:paraId="7FD8A8B3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Fomento de una interacción equitativa entre diversas culturas, mediante el diálogo y el respeto mutuo</w:t>
            </w:r>
          </w:p>
        </w:tc>
      </w:tr>
      <w:tr w:rsidR="000C078F" w:rsidRPr="000860FE" w14:paraId="09D5EDE0" w14:textId="77777777" w:rsidTr="003F30DF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1050A92F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Igualdad de género</w:t>
            </w:r>
          </w:p>
        </w:tc>
        <w:tc>
          <w:tcPr>
            <w:tcW w:w="2961" w:type="dxa"/>
            <w:vAlign w:val="center"/>
          </w:tcPr>
          <w:p w14:paraId="01771864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Igualdad y Dignidad</w:t>
            </w:r>
          </w:p>
        </w:tc>
        <w:tc>
          <w:tcPr>
            <w:tcW w:w="9230" w:type="dxa"/>
            <w:vAlign w:val="center"/>
          </w:tcPr>
          <w:p w14:paraId="50EF5D2A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Reconocimiento al valor inherente de cada persona, por encima de cualquier diferencia de género</w:t>
            </w:r>
          </w:p>
        </w:tc>
      </w:tr>
      <w:tr w:rsidR="000C078F" w:rsidRPr="000860FE" w14:paraId="472408E5" w14:textId="77777777" w:rsidTr="003F30DF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6F13729A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5820820B" w14:textId="77777777" w:rsidR="000C078F" w:rsidRPr="000860FE" w:rsidRDefault="000C078F" w:rsidP="000860FE">
            <w:pPr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Justicia</w:t>
            </w:r>
          </w:p>
        </w:tc>
        <w:tc>
          <w:tcPr>
            <w:tcW w:w="9230" w:type="dxa"/>
            <w:vAlign w:val="center"/>
          </w:tcPr>
          <w:p w14:paraId="7229C2D3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a actuar de modo que se dé a cada uno lo que le corresponde, en especial a quienes se ven perjudicados por las desigualdades de género</w:t>
            </w:r>
          </w:p>
        </w:tc>
      </w:tr>
      <w:tr w:rsidR="000C078F" w:rsidRPr="000860FE" w14:paraId="4E72254D" w14:textId="77777777" w:rsidTr="003F30DF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4C7616ED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695A64DA" w14:textId="77777777" w:rsidR="000C078F" w:rsidRPr="000860FE" w:rsidRDefault="000C078F" w:rsidP="000860FE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Empatía</w:t>
            </w:r>
          </w:p>
        </w:tc>
        <w:tc>
          <w:tcPr>
            <w:tcW w:w="9230" w:type="dxa"/>
            <w:vAlign w:val="center"/>
          </w:tcPr>
          <w:p w14:paraId="4BDBE878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Reconoce y valora las emociones y necesidades afectivas de los otros/as y muestra sensibilidad ante ellas al identificar situaciones de desigualdad de género, evidenciando así la capacidad de comprender o acompañar a las personas en dichas emociones o necesidades afectivas.</w:t>
            </w:r>
          </w:p>
        </w:tc>
      </w:tr>
      <w:tr w:rsidR="000C078F" w:rsidRPr="000860FE" w14:paraId="1AAE5511" w14:textId="77777777" w:rsidTr="003F30DF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C0DCF6C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Ambiental</w:t>
            </w:r>
          </w:p>
        </w:tc>
        <w:tc>
          <w:tcPr>
            <w:tcW w:w="2961" w:type="dxa"/>
            <w:vAlign w:val="center"/>
          </w:tcPr>
          <w:p w14:paraId="08DB0A8D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Solidaridad planetaria y equidad intergeneracional</w:t>
            </w:r>
          </w:p>
        </w:tc>
        <w:tc>
          <w:tcPr>
            <w:tcW w:w="9230" w:type="dxa"/>
            <w:vAlign w:val="center"/>
          </w:tcPr>
          <w:p w14:paraId="56306C0F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para colaborar con el bienestar y la calidad de vida de las generaciones presentes y futuras, así como con la naturaleza asumiendo el cuidado del planeta</w:t>
            </w:r>
          </w:p>
        </w:tc>
      </w:tr>
      <w:tr w:rsidR="000C078F" w:rsidRPr="000860FE" w14:paraId="37563001" w14:textId="77777777" w:rsidTr="003F30DF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D0229F2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470FE84E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Justicia y solidaridad</w:t>
            </w:r>
          </w:p>
        </w:tc>
        <w:tc>
          <w:tcPr>
            <w:tcW w:w="9230" w:type="dxa"/>
            <w:vAlign w:val="center"/>
          </w:tcPr>
          <w:p w14:paraId="484FC570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a evaluar los impactos y costos ambientales de las acciones y actividades cotidianas, y a actuar en beneficio de todas las personas, así como de los sistemas, instituciones y medios compartidos de los que todos dependemos.</w:t>
            </w:r>
          </w:p>
        </w:tc>
      </w:tr>
      <w:tr w:rsidR="000C078F" w:rsidRPr="000860FE" w14:paraId="21483209" w14:textId="77777777" w:rsidTr="003F30DF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007C79CC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42593C02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Respeto a toda forma de vida</w:t>
            </w:r>
          </w:p>
        </w:tc>
        <w:tc>
          <w:tcPr>
            <w:tcW w:w="9230" w:type="dxa"/>
            <w:vAlign w:val="center"/>
          </w:tcPr>
          <w:p w14:paraId="745FFBB5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Aprecio, valoración y disposición para el cuidado a toda forma de vida sobre la Tierra desde una mirada sistémica y global, revalorando los saberes ancestrales.</w:t>
            </w:r>
          </w:p>
        </w:tc>
      </w:tr>
      <w:tr w:rsidR="000C078F" w:rsidRPr="000860FE" w14:paraId="3A08EB7D" w14:textId="77777777" w:rsidTr="003F30DF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69B450AB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Orientación al bien común</w:t>
            </w:r>
          </w:p>
        </w:tc>
        <w:tc>
          <w:tcPr>
            <w:tcW w:w="2961" w:type="dxa"/>
            <w:vAlign w:val="center"/>
          </w:tcPr>
          <w:p w14:paraId="4587A250" w14:textId="77777777" w:rsidR="000C078F" w:rsidRPr="000860FE" w:rsidRDefault="000C078F" w:rsidP="000860FE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Equidad y justicia</w:t>
            </w:r>
          </w:p>
        </w:tc>
        <w:tc>
          <w:tcPr>
            <w:tcW w:w="9230" w:type="dxa"/>
            <w:vAlign w:val="center"/>
          </w:tcPr>
          <w:p w14:paraId="7F6AAA01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a reconocer a que, ante situaciones de inicio diferentes, se requieren compensaciones a aquellos con mayores dificultades</w:t>
            </w:r>
          </w:p>
        </w:tc>
      </w:tr>
      <w:tr w:rsidR="000C078F" w:rsidRPr="000860FE" w14:paraId="12E60AE1" w14:textId="77777777" w:rsidTr="003F30DF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033EEF75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20751533" w14:textId="77777777" w:rsidR="000C078F" w:rsidRPr="000860FE" w:rsidRDefault="000C078F" w:rsidP="000860FE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Solidaridad</w:t>
            </w:r>
          </w:p>
        </w:tc>
        <w:tc>
          <w:tcPr>
            <w:tcW w:w="9230" w:type="dxa"/>
            <w:vAlign w:val="center"/>
          </w:tcPr>
          <w:p w14:paraId="46BB1A20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a apoyar incondicionalmente a personas en situaciones comprometidas o difíciles</w:t>
            </w:r>
          </w:p>
        </w:tc>
      </w:tr>
      <w:tr w:rsidR="000C078F" w:rsidRPr="000860FE" w14:paraId="1A7101DD" w14:textId="77777777" w:rsidTr="003F30DF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E3C17A2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026356AE" w14:textId="77777777" w:rsidR="000C078F" w:rsidRPr="000860FE" w:rsidRDefault="000C078F" w:rsidP="000860FE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Empatía</w:t>
            </w:r>
          </w:p>
        </w:tc>
        <w:tc>
          <w:tcPr>
            <w:tcW w:w="9230" w:type="dxa"/>
            <w:vAlign w:val="center"/>
          </w:tcPr>
          <w:p w14:paraId="380106DC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Identificación afectiva con los sentimientos del otro y disposición para apoyar y comprender sus circunstancias</w:t>
            </w:r>
          </w:p>
        </w:tc>
      </w:tr>
      <w:tr w:rsidR="000C078F" w:rsidRPr="000860FE" w14:paraId="7D784E7A" w14:textId="77777777" w:rsidTr="003F30DF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7C6140E4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3A036137" w14:textId="77777777" w:rsidR="000C078F" w:rsidRPr="000860FE" w:rsidRDefault="000C078F" w:rsidP="000860FE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Responsabilidad</w:t>
            </w:r>
          </w:p>
        </w:tc>
        <w:tc>
          <w:tcPr>
            <w:tcW w:w="9230" w:type="dxa"/>
            <w:vAlign w:val="center"/>
          </w:tcPr>
          <w:p w14:paraId="2EB55485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a valorar y proteger los bienes comunes y compartidos de un colectivo</w:t>
            </w:r>
          </w:p>
        </w:tc>
      </w:tr>
      <w:tr w:rsidR="000C078F" w:rsidRPr="000860FE" w14:paraId="095F1450" w14:textId="77777777" w:rsidTr="003F30DF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B678833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Búsqueda de la excelencia</w:t>
            </w:r>
          </w:p>
          <w:p w14:paraId="1DE0B2F8" w14:textId="77777777" w:rsidR="000C078F" w:rsidRPr="000860FE" w:rsidRDefault="000C078F" w:rsidP="000860FE">
            <w:pPr>
              <w:spacing w:line="276" w:lineRule="auto"/>
              <w:ind w:firstLine="851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0AEF11B0" w14:textId="5864BED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 xml:space="preserve">Flexibilidad y apertura </w:t>
            </w:r>
          </w:p>
        </w:tc>
        <w:tc>
          <w:tcPr>
            <w:tcW w:w="9230" w:type="dxa"/>
            <w:vAlign w:val="center"/>
          </w:tcPr>
          <w:p w14:paraId="10864057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para adaptarse a los cambios, modificando si fuera necesario la propia conducta para alcanzar determinados objetivos cuando surgen dificultades, información no conocida o situaciones nuevas</w:t>
            </w:r>
          </w:p>
        </w:tc>
      </w:tr>
      <w:tr w:rsidR="000C078F" w:rsidRPr="000860FE" w14:paraId="5142B271" w14:textId="77777777" w:rsidTr="003F30DF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F9AF836" w14:textId="77777777" w:rsidR="000C078F" w:rsidRPr="000860FE" w:rsidRDefault="000C078F" w:rsidP="000860FE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961" w:type="dxa"/>
            <w:vAlign w:val="center"/>
          </w:tcPr>
          <w:p w14:paraId="1730FD78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Superación personal</w:t>
            </w:r>
          </w:p>
          <w:p w14:paraId="4D78B3DE" w14:textId="77777777" w:rsidR="000C078F" w:rsidRPr="000860FE" w:rsidRDefault="000C078F" w:rsidP="000860FE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9230" w:type="dxa"/>
            <w:vAlign w:val="center"/>
          </w:tcPr>
          <w:p w14:paraId="2A992C3C" w14:textId="77777777" w:rsidR="000C078F" w:rsidRPr="000860FE" w:rsidRDefault="000C078F" w:rsidP="000860F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0860FE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a adquirir cualidades que mejorarán el propio desempeño y aumentarán el estado de satisfacción consigo mismo y con las circunstancias</w:t>
            </w:r>
          </w:p>
        </w:tc>
      </w:tr>
    </w:tbl>
    <w:p w14:paraId="29BBC4A9" w14:textId="77777777" w:rsidR="00750944" w:rsidRPr="007B3414" w:rsidRDefault="00750944" w:rsidP="000860FE">
      <w:pPr>
        <w:pStyle w:val="Prrafodelista"/>
        <w:spacing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12"/>
          <w:szCs w:val="12"/>
        </w:rPr>
      </w:pPr>
    </w:p>
    <w:p w14:paraId="18F96A67" w14:textId="330816F0" w:rsidR="007B3414" w:rsidRPr="007B3414" w:rsidRDefault="00CE3A19" w:rsidP="007B3414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0860FE">
        <w:rPr>
          <w:rFonts w:ascii="Arial Nova Cond Light" w:hAnsi="Arial Nova Cond Light" w:cs="Times New Roman"/>
          <w:b/>
          <w:bCs/>
          <w:color w:val="000000" w:themeColor="text1"/>
        </w:rPr>
        <w:t>MATERIALES Y RECURSOS EDUCATIVOS:</w:t>
      </w:r>
      <w:r w:rsidR="003F30DF">
        <w:rPr>
          <w:rFonts w:ascii="Arial Nova Cond Light" w:hAnsi="Arial Nova Cond Light" w:cs="Times New Roman"/>
          <w:b/>
          <w:bCs/>
          <w:color w:val="000000" w:themeColor="text1"/>
        </w:rPr>
        <w:t xml:space="preserve"> </w:t>
      </w:r>
    </w:p>
    <w:tbl>
      <w:tblPr>
        <w:tblStyle w:val="Tablaconcuadrcula"/>
        <w:tblW w:w="14885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7656"/>
        <w:gridCol w:w="7229"/>
      </w:tblGrid>
      <w:tr w:rsidR="000C078F" w:rsidRPr="000860FE" w14:paraId="3E30D059" w14:textId="77777777" w:rsidTr="00451B60">
        <w:trPr>
          <w:trHeight w:val="353"/>
        </w:trPr>
        <w:tc>
          <w:tcPr>
            <w:tcW w:w="7656" w:type="dxa"/>
            <w:shd w:val="clear" w:color="auto" w:fill="C1F0C7" w:themeFill="accent3" w:themeFillTint="33"/>
            <w:vAlign w:val="center"/>
          </w:tcPr>
          <w:p w14:paraId="69118496" w14:textId="57B13A01" w:rsidR="000C078F" w:rsidRPr="000860FE" w:rsidRDefault="000C078F" w:rsidP="000860FE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MATERIALES</w:t>
            </w:r>
          </w:p>
        </w:tc>
        <w:tc>
          <w:tcPr>
            <w:tcW w:w="7229" w:type="dxa"/>
            <w:shd w:val="clear" w:color="auto" w:fill="C1F0C7" w:themeFill="accent3" w:themeFillTint="33"/>
            <w:vAlign w:val="center"/>
          </w:tcPr>
          <w:p w14:paraId="23F9B8BC" w14:textId="61B6E6DA" w:rsidR="000C078F" w:rsidRPr="000860FE" w:rsidRDefault="000C078F" w:rsidP="000860FE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RECURSOS</w:t>
            </w:r>
          </w:p>
        </w:tc>
      </w:tr>
      <w:tr w:rsidR="008729F4" w:rsidRPr="000860FE" w14:paraId="1B936D35" w14:textId="77777777" w:rsidTr="008729F4">
        <w:trPr>
          <w:trHeight w:val="353"/>
        </w:trPr>
        <w:tc>
          <w:tcPr>
            <w:tcW w:w="7656" w:type="dxa"/>
            <w:vAlign w:val="center"/>
          </w:tcPr>
          <w:p w14:paraId="368D4A46" w14:textId="77777777" w:rsidR="008729F4" w:rsidRPr="000860FE" w:rsidRDefault="008729F4" w:rsidP="008729F4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color w:val="000000" w:themeColor="text1"/>
              </w:rPr>
              <w:t xml:space="preserve">Cuadernos de trabajo </w:t>
            </w:r>
          </w:p>
          <w:p w14:paraId="65673A9E" w14:textId="77777777" w:rsidR="008729F4" w:rsidRPr="000860FE" w:rsidRDefault="008729F4" w:rsidP="008729F4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color w:val="000000" w:themeColor="text1"/>
              </w:rPr>
              <w:t xml:space="preserve">Textos escolares </w:t>
            </w:r>
          </w:p>
          <w:p w14:paraId="44409B69" w14:textId="77777777" w:rsidR="008729F4" w:rsidRPr="000860FE" w:rsidRDefault="008729F4" w:rsidP="008729F4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color w:val="000000" w:themeColor="text1"/>
              </w:rPr>
              <w:t>Fichas de aprendizaje</w:t>
            </w:r>
          </w:p>
          <w:p w14:paraId="7D96E714" w14:textId="77777777" w:rsidR="008729F4" w:rsidRPr="000860FE" w:rsidRDefault="008729F4" w:rsidP="008729F4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color w:val="000000" w:themeColor="text1"/>
              </w:rPr>
              <w:lastRenderedPageBreak/>
              <w:t xml:space="preserve">Videos </w:t>
            </w:r>
          </w:p>
          <w:p w14:paraId="6EAB6BB9" w14:textId="77777777" w:rsidR="008729F4" w:rsidRDefault="008729F4" w:rsidP="008729F4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color w:val="000000" w:themeColor="text1"/>
              </w:rPr>
              <w:t>Audios</w:t>
            </w:r>
          </w:p>
          <w:p w14:paraId="3144D6B7" w14:textId="6D4AEE78" w:rsidR="008729F4" w:rsidRPr="008729F4" w:rsidRDefault="008729F4" w:rsidP="008729F4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</w:rPr>
            </w:pPr>
            <w:r w:rsidRPr="008729F4">
              <w:rPr>
                <w:rFonts w:ascii="Arial Nova Cond Light" w:hAnsi="Arial Nova Cond Light" w:cs="Times New Roman"/>
                <w:color w:val="000000" w:themeColor="text1"/>
              </w:rPr>
              <w:t>PDF, etc.</w:t>
            </w:r>
          </w:p>
        </w:tc>
        <w:tc>
          <w:tcPr>
            <w:tcW w:w="7229" w:type="dxa"/>
            <w:vAlign w:val="center"/>
          </w:tcPr>
          <w:p w14:paraId="6C679866" w14:textId="77777777" w:rsidR="00121BAD" w:rsidRDefault="00121BAD" w:rsidP="00121BAD">
            <w:pPr>
              <w:pStyle w:val="Prrafodelista"/>
              <w:numPr>
                <w:ilvl w:val="0"/>
                <w:numId w:val="27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>
              <w:rPr>
                <w:rFonts w:ascii="Arial Nova Cond Light" w:hAnsi="Arial Nova Cond Light"/>
                <w:lang w:val="es-ES"/>
              </w:rPr>
              <w:lastRenderedPageBreak/>
              <w:t>Pizarra, Plumones</w:t>
            </w:r>
          </w:p>
          <w:p w14:paraId="5D4E61B6" w14:textId="77777777" w:rsidR="00121BAD" w:rsidRDefault="00121BAD" w:rsidP="00121BAD">
            <w:pPr>
              <w:pStyle w:val="Prrafodelista"/>
              <w:numPr>
                <w:ilvl w:val="0"/>
                <w:numId w:val="27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>
              <w:rPr>
                <w:rFonts w:ascii="Arial Nova Cond Light" w:hAnsi="Arial Nova Cond Light"/>
                <w:lang w:val="es-ES"/>
              </w:rPr>
              <w:t>Proyector</w:t>
            </w:r>
          </w:p>
          <w:p w14:paraId="2307693F" w14:textId="77777777" w:rsidR="00121BAD" w:rsidRDefault="00121BAD" w:rsidP="00121BAD">
            <w:pPr>
              <w:pStyle w:val="Prrafodelista"/>
              <w:numPr>
                <w:ilvl w:val="0"/>
                <w:numId w:val="27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>
              <w:rPr>
                <w:rFonts w:ascii="Arial Nova Cond Light" w:hAnsi="Arial Nova Cond Light"/>
                <w:lang w:val="es-ES"/>
              </w:rPr>
              <w:t>Tableta</w:t>
            </w:r>
          </w:p>
          <w:p w14:paraId="6E5D5F77" w14:textId="77777777" w:rsidR="00121BAD" w:rsidRDefault="00121BAD" w:rsidP="00121BAD">
            <w:pPr>
              <w:pStyle w:val="Prrafodelista"/>
              <w:numPr>
                <w:ilvl w:val="0"/>
                <w:numId w:val="27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>
              <w:rPr>
                <w:rFonts w:ascii="Arial Nova Cond Light" w:hAnsi="Arial Nova Cond Light"/>
                <w:lang w:val="es-ES"/>
              </w:rPr>
              <w:lastRenderedPageBreak/>
              <w:t xml:space="preserve">Laptop </w:t>
            </w:r>
          </w:p>
          <w:p w14:paraId="0F24404F" w14:textId="77777777" w:rsidR="00121BAD" w:rsidRDefault="00121BAD" w:rsidP="00121BAD">
            <w:pPr>
              <w:pStyle w:val="Prrafodelista"/>
              <w:numPr>
                <w:ilvl w:val="0"/>
                <w:numId w:val="27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>
              <w:rPr>
                <w:rFonts w:ascii="Arial Nova Cond Light" w:hAnsi="Arial Nova Cond Light"/>
                <w:lang w:val="es-ES"/>
              </w:rPr>
              <w:t>Celular</w:t>
            </w:r>
          </w:p>
          <w:p w14:paraId="7CC3D5B6" w14:textId="77777777" w:rsidR="00121BAD" w:rsidRDefault="00121BAD" w:rsidP="00121BAD">
            <w:pPr>
              <w:pStyle w:val="Prrafodelista"/>
              <w:numPr>
                <w:ilvl w:val="0"/>
                <w:numId w:val="27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>
              <w:rPr>
                <w:rFonts w:ascii="Arial Nova Cond Light" w:hAnsi="Arial Nova Cond Light"/>
                <w:lang w:val="es-ES"/>
              </w:rPr>
              <w:t xml:space="preserve">IA: </w:t>
            </w:r>
            <w:hyperlink r:id="rId9" w:history="1">
              <w:r>
                <w:rPr>
                  <w:rStyle w:val="Hipervnculo"/>
                  <w:rFonts w:ascii="Arial Nova Cond Light" w:hAnsi="Arial Nova Cond Light"/>
                  <w:lang w:val="es-ES"/>
                </w:rPr>
                <w:t>https://chatgpt.com/</w:t>
              </w:r>
            </w:hyperlink>
            <w:r>
              <w:rPr>
                <w:rFonts w:ascii="Arial Nova Cond Light" w:hAnsi="Arial Nova Cond Light"/>
                <w:lang w:val="es-ES"/>
              </w:rPr>
              <w:t xml:space="preserve">  </w:t>
            </w:r>
          </w:p>
          <w:p w14:paraId="1CA20A9F" w14:textId="77777777" w:rsidR="00121BAD" w:rsidRDefault="00121BAD" w:rsidP="00121BAD">
            <w:pPr>
              <w:pStyle w:val="Prrafodelista"/>
              <w:numPr>
                <w:ilvl w:val="0"/>
                <w:numId w:val="27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>
              <w:rPr>
                <w:rFonts w:ascii="Arial Nova Cond Light" w:hAnsi="Arial Nova Cond Light"/>
                <w:lang w:val="es-ES"/>
              </w:rPr>
              <w:t xml:space="preserve">IA: </w:t>
            </w:r>
            <w:hyperlink r:id="rId10" w:history="1">
              <w:r>
                <w:rPr>
                  <w:rStyle w:val="Hipervnculo"/>
                  <w:rFonts w:ascii="Arial Nova Cond Light" w:hAnsi="Arial Nova Cond Light"/>
                  <w:lang w:val="es-ES"/>
                </w:rPr>
                <w:t>https://copilot.microsoft.com/chats/X94hx1PGEoVkQn1JWJGfY</w:t>
              </w:r>
            </w:hyperlink>
            <w:r>
              <w:rPr>
                <w:rFonts w:ascii="Arial Nova Cond Light" w:hAnsi="Arial Nova Cond Light"/>
                <w:lang w:val="es-ES"/>
              </w:rPr>
              <w:t xml:space="preserve">  </w:t>
            </w:r>
          </w:p>
          <w:p w14:paraId="38EDF316" w14:textId="61127868" w:rsidR="008729F4" w:rsidRPr="00121BAD" w:rsidRDefault="00121BAD" w:rsidP="00121BAD">
            <w:pPr>
              <w:pStyle w:val="Prrafodelista"/>
              <w:numPr>
                <w:ilvl w:val="0"/>
                <w:numId w:val="27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 w:rsidRPr="00121BAD">
              <w:rPr>
                <w:rFonts w:ascii="Arial Nova Cond Light" w:hAnsi="Arial Nova Cond Light"/>
                <w:lang w:val="es-ES"/>
              </w:rPr>
              <w:t xml:space="preserve">IA: </w:t>
            </w:r>
            <w:hyperlink r:id="rId11" w:history="1">
              <w:r w:rsidRPr="00121BAD">
                <w:rPr>
                  <w:rStyle w:val="Hipervnculo"/>
                  <w:rFonts w:ascii="Arial Nova Cond Light" w:hAnsi="Arial Nova Cond Light"/>
                  <w:lang w:val="es-ES"/>
                </w:rPr>
                <w:t>https://visitavirtual.cultura.pe/</w:t>
              </w:r>
            </w:hyperlink>
            <w:r w:rsidRPr="00121BAD">
              <w:rPr>
                <w:rFonts w:ascii="Arial Nova Cond Light" w:hAnsi="Arial Nova Cond Light"/>
                <w:lang w:val="es-ES"/>
              </w:rPr>
              <w:t xml:space="preserve"> </w:t>
            </w:r>
          </w:p>
        </w:tc>
      </w:tr>
    </w:tbl>
    <w:p w14:paraId="31DF65D8" w14:textId="77777777" w:rsidR="00664C8B" w:rsidRPr="000860FE" w:rsidRDefault="00664C8B" w:rsidP="000860FE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48408A4C" w14:textId="471C7C16" w:rsidR="0065231A" w:rsidRPr="000860FE" w:rsidRDefault="00CE3A19" w:rsidP="000860FE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0860FE">
        <w:rPr>
          <w:rFonts w:ascii="Arial Nova Cond Light" w:hAnsi="Arial Nova Cond Light" w:cs="Times New Roman"/>
          <w:b/>
          <w:bCs/>
          <w:color w:val="000000" w:themeColor="text1"/>
        </w:rPr>
        <w:t>EVALUACIÓN:</w:t>
      </w:r>
    </w:p>
    <w:p w14:paraId="63766570" w14:textId="77777777" w:rsidR="0065231A" w:rsidRPr="000860FE" w:rsidRDefault="0065231A" w:rsidP="000860FE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W w:w="14914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537"/>
        <w:gridCol w:w="12377"/>
      </w:tblGrid>
      <w:tr w:rsidR="00522120" w:rsidRPr="000860FE" w14:paraId="032902B8" w14:textId="06EA5129" w:rsidTr="00A96DF4">
        <w:trPr>
          <w:trHeight w:val="340"/>
          <w:jc w:val="center"/>
        </w:trPr>
        <w:tc>
          <w:tcPr>
            <w:tcW w:w="2537" w:type="dxa"/>
            <w:shd w:val="clear" w:color="auto" w:fill="84E290" w:themeFill="accent3" w:themeFillTint="66"/>
            <w:vAlign w:val="center"/>
          </w:tcPr>
          <w:p w14:paraId="76D228F6" w14:textId="42E72631" w:rsidR="00522120" w:rsidRPr="000860FE" w:rsidRDefault="00522120" w:rsidP="000860FE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TIPOS</w:t>
            </w:r>
            <w:r w:rsidR="00231FF4" w:rsidRPr="000860FE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 DE EVALUACIÓN</w:t>
            </w:r>
          </w:p>
        </w:tc>
        <w:tc>
          <w:tcPr>
            <w:tcW w:w="12377" w:type="dxa"/>
            <w:shd w:val="clear" w:color="auto" w:fill="84E290" w:themeFill="accent3" w:themeFillTint="66"/>
            <w:vAlign w:val="center"/>
          </w:tcPr>
          <w:p w14:paraId="7F2C1822" w14:textId="34668862" w:rsidR="00522120" w:rsidRPr="000860FE" w:rsidRDefault="00522120" w:rsidP="000860FE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00214432" w:rsidRPr="000860FE" w14:paraId="036D1DBC" w14:textId="605FFE37" w:rsidTr="00664C8B">
        <w:trPr>
          <w:trHeight w:val="570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06EF2935" w14:textId="4B87FBB4" w:rsidR="00214432" w:rsidRPr="000860FE" w:rsidRDefault="00214432" w:rsidP="000860FE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Diagnóstica</w:t>
            </w:r>
          </w:p>
        </w:tc>
        <w:tc>
          <w:tcPr>
            <w:tcW w:w="12377" w:type="dxa"/>
          </w:tcPr>
          <w:p w14:paraId="405A1302" w14:textId="1A185DD3" w:rsidR="00664C8B" w:rsidRPr="000860FE" w:rsidRDefault="00664C8B" w:rsidP="008729F4">
            <w:pPr>
              <w:pStyle w:val="Prrafodelista"/>
              <w:numPr>
                <w:ilvl w:val="0"/>
                <w:numId w:val="22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/>
                <w:color w:val="000000" w:themeColor="text1"/>
              </w:rPr>
            </w:pPr>
            <w:r w:rsidRPr="000860FE">
              <w:rPr>
                <w:rFonts w:ascii="Arial Nova Cond Light" w:hAnsi="Arial Nova Cond Light"/>
                <w:color w:val="000000" w:themeColor="text1"/>
              </w:rPr>
              <w:t>Se realizará la evaluación de entrada, en función a las dimensiones: Dimensión personal, Dimensión social y Dimensión de los aprendizajes</w:t>
            </w:r>
          </w:p>
          <w:p w14:paraId="734B91B4" w14:textId="6A2A5DC8" w:rsidR="00214432" w:rsidRPr="000860FE" w:rsidRDefault="00664C8B" w:rsidP="008729F4">
            <w:pPr>
              <w:pStyle w:val="Prrafodelista"/>
              <w:numPr>
                <w:ilvl w:val="0"/>
                <w:numId w:val="22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0860FE">
              <w:rPr>
                <w:rFonts w:ascii="Arial Nova Cond Light" w:hAnsi="Arial Nova Cond Light"/>
                <w:color w:val="000000" w:themeColor="text1"/>
              </w:rPr>
              <w:t>Según los resultados, el/la docente reajustará su planificación.</w:t>
            </w:r>
          </w:p>
        </w:tc>
      </w:tr>
      <w:tr w:rsidR="00214432" w:rsidRPr="000860FE" w14:paraId="791941CE" w14:textId="207463D5" w:rsidTr="00A96DF4">
        <w:trPr>
          <w:trHeight w:val="340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1E3A4385" w14:textId="38208D05" w:rsidR="00214432" w:rsidRPr="000860FE" w:rsidRDefault="00214432" w:rsidP="000860FE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Formativa</w:t>
            </w:r>
          </w:p>
        </w:tc>
        <w:tc>
          <w:tcPr>
            <w:tcW w:w="12377" w:type="dxa"/>
          </w:tcPr>
          <w:p w14:paraId="01C5CB93" w14:textId="2EB1DB26" w:rsidR="00664C8B" w:rsidRPr="000860FE" w:rsidRDefault="00664C8B" w:rsidP="008729F4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/>
                <w:color w:val="000000" w:themeColor="text1"/>
              </w:rPr>
            </w:pPr>
            <w:r w:rsidRPr="000860FE">
              <w:rPr>
                <w:rFonts w:ascii="Arial Nova Cond Light" w:hAnsi="Arial Nova Cond Light"/>
                <w:color w:val="000000" w:themeColor="text1"/>
              </w:rPr>
              <w:t xml:space="preserve">Durante el desarrollo de las sesiones se realizará evaluación formativa. </w:t>
            </w:r>
          </w:p>
          <w:p w14:paraId="62E7CD2C" w14:textId="0E3FA479" w:rsidR="00214432" w:rsidRPr="000860FE" w:rsidRDefault="00664C8B" w:rsidP="008729F4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0860FE">
              <w:rPr>
                <w:rFonts w:ascii="Arial Nova Cond Light" w:hAnsi="Arial Nova Cond Light"/>
                <w:color w:val="000000" w:themeColor="text1"/>
              </w:rPr>
              <w:t>Se evaluará la práctica centrada en el aprendizaje del estudiante, para la retroalimentación oportuna con respecto a sus progresos durante todo el proceso de enseñanza y aprendizaje; teniendo en cuenta la valoración del desempeño de las dimensiones que deben desarrollar el estudiante, la resolución de situaciones o problemas y la integración de capacidades creando oportunidades continuas, lo que permitirá demostrar hasta dónde es capaz de usar sus capacidades.</w:t>
            </w:r>
          </w:p>
        </w:tc>
      </w:tr>
      <w:tr w:rsidR="00214432" w:rsidRPr="000860FE" w14:paraId="70C608C5" w14:textId="61B9C86C" w:rsidTr="00EC0A99">
        <w:trPr>
          <w:trHeight w:val="1065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0AFBCB98" w14:textId="055AC1CC" w:rsidR="00214432" w:rsidRPr="000860FE" w:rsidRDefault="00214432" w:rsidP="000860FE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Sumativa</w:t>
            </w:r>
          </w:p>
        </w:tc>
        <w:tc>
          <w:tcPr>
            <w:tcW w:w="12377" w:type="dxa"/>
          </w:tcPr>
          <w:p w14:paraId="4F55200F" w14:textId="563BC601" w:rsidR="00664C8B" w:rsidRPr="000860FE" w:rsidRDefault="00664C8B" w:rsidP="008729F4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</w:rPr>
            </w:pPr>
            <w:r w:rsidRPr="000860FE">
              <w:rPr>
                <w:rFonts w:ascii="Arial Nova Cond Light" w:hAnsi="Arial Nova Cond Light"/>
                <w:color w:val="000000" w:themeColor="text1"/>
              </w:rPr>
              <w:t>Se evidenciarán a través de los instrumentos de evaluación en función al logro del propósito y de los productos considerados en cada unidad.</w:t>
            </w:r>
          </w:p>
          <w:p w14:paraId="0FBBD0AB" w14:textId="6E2EE3F2" w:rsidR="00664C8B" w:rsidRPr="000860FE" w:rsidRDefault="00664C8B" w:rsidP="008729F4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</w:rPr>
            </w:pPr>
            <w:r w:rsidRPr="000860FE">
              <w:rPr>
                <w:rFonts w:ascii="Arial Nova Cond Light" w:hAnsi="Arial Nova Cond Light"/>
                <w:color w:val="000000" w:themeColor="text1"/>
              </w:rPr>
              <w:t xml:space="preserve">El estudiante recibirá retroalimentación del docente para autorregular sus procesos de aprendizaje. </w:t>
            </w:r>
          </w:p>
          <w:p w14:paraId="122D48E3" w14:textId="0B74AD15" w:rsidR="00214432" w:rsidRPr="000860FE" w:rsidRDefault="00664C8B" w:rsidP="008729F4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</w:rPr>
            </w:pPr>
            <w:r w:rsidRPr="000860FE">
              <w:rPr>
                <w:rFonts w:ascii="Arial Nova Cond Light" w:hAnsi="Arial Nova Cond Light"/>
                <w:color w:val="000000" w:themeColor="text1"/>
              </w:rPr>
              <w:t>De acuerdo al desempeño del estudiante, se comunicará a los padres de familia, el resultado de los progresos y dificultades de sus hijos.</w:t>
            </w:r>
          </w:p>
        </w:tc>
      </w:tr>
    </w:tbl>
    <w:p w14:paraId="3917D574" w14:textId="77777777" w:rsidR="0065231A" w:rsidRPr="000860FE" w:rsidRDefault="0065231A" w:rsidP="000860FE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W w:w="14870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4870"/>
      </w:tblGrid>
      <w:tr w:rsidR="00522120" w:rsidRPr="000860FE" w14:paraId="6788E605" w14:textId="77777777" w:rsidTr="008729F4">
        <w:trPr>
          <w:trHeight w:val="305"/>
          <w:jc w:val="center"/>
        </w:trPr>
        <w:tc>
          <w:tcPr>
            <w:tcW w:w="14870" w:type="dxa"/>
            <w:shd w:val="clear" w:color="auto" w:fill="84E290" w:themeFill="accent3" w:themeFillTint="66"/>
            <w:vAlign w:val="center"/>
          </w:tcPr>
          <w:p w14:paraId="7298B5F1" w14:textId="1F2CC2EB" w:rsidR="00522120" w:rsidRPr="000860FE" w:rsidRDefault="0063245F" w:rsidP="000860FE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INSTRUMENTOS DE EVALUACIÓN</w:t>
            </w:r>
          </w:p>
        </w:tc>
      </w:tr>
      <w:tr w:rsidR="00522120" w:rsidRPr="000860FE" w14:paraId="6C6D0ECD" w14:textId="77777777" w:rsidTr="008729F4">
        <w:trPr>
          <w:trHeight w:val="280"/>
          <w:jc w:val="center"/>
        </w:trPr>
        <w:tc>
          <w:tcPr>
            <w:tcW w:w="14870" w:type="dxa"/>
            <w:vAlign w:val="center"/>
          </w:tcPr>
          <w:p w14:paraId="09ED373E" w14:textId="77777777" w:rsidR="00522120" w:rsidRPr="000860FE" w:rsidRDefault="00522120" w:rsidP="000860FE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color w:val="000000" w:themeColor="text1"/>
              </w:rPr>
              <w:t>Registro con mapas de calor</w:t>
            </w:r>
          </w:p>
        </w:tc>
      </w:tr>
      <w:tr w:rsidR="00522120" w:rsidRPr="000860FE" w14:paraId="1198237B" w14:textId="77777777" w:rsidTr="008729F4">
        <w:trPr>
          <w:trHeight w:val="305"/>
          <w:jc w:val="center"/>
        </w:trPr>
        <w:tc>
          <w:tcPr>
            <w:tcW w:w="14870" w:type="dxa"/>
            <w:vAlign w:val="center"/>
          </w:tcPr>
          <w:p w14:paraId="0C436C23" w14:textId="78E19B78" w:rsidR="00522120" w:rsidRPr="000860FE" w:rsidRDefault="00522120" w:rsidP="000860FE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color w:val="000000" w:themeColor="text1"/>
              </w:rPr>
              <w:t>Lista de cotejo</w:t>
            </w:r>
          </w:p>
        </w:tc>
      </w:tr>
      <w:tr w:rsidR="00B47700" w:rsidRPr="000860FE" w14:paraId="1EF4F994" w14:textId="77777777" w:rsidTr="008729F4">
        <w:trPr>
          <w:trHeight w:val="305"/>
          <w:jc w:val="center"/>
        </w:trPr>
        <w:tc>
          <w:tcPr>
            <w:tcW w:w="14870" w:type="dxa"/>
            <w:vAlign w:val="center"/>
          </w:tcPr>
          <w:p w14:paraId="25B4AA46" w14:textId="3CA71BF9" w:rsidR="00B47700" w:rsidRPr="000860FE" w:rsidRDefault="00152BD2" w:rsidP="000860FE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color w:val="000000" w:themeColor="text1"/>
              </w:rPr>
              <w:t>Rúbrica analítica</w:t>
            </w:r>
          </w:p>
        </w:tc>
      </w:tr>
      <w:tr w:rsidR="00522120" w:rsidRPr="000860FE" w14:paraId="52A4D7FB" w14:textId="77777777" w:rsidTr="008729F4">
        <w:trPr>
          <w:trHeight w:val="280"/>
          <w:jc w:val="center"/>
        </w:trPr>
        <w:tc>
          <w:tcPr>
            <w:tcW w:w="14870" w:type="dxa"/>
            <w:vAlign w:val="center"/>
          </w:tcPr>
          <w:p w14:paraId="1495D1F8" w14:textId="2A218BEF" w:rsidR="00522120" w:rsidRPr="000860FE" w:rsidRDefault="00152BD2" w:rsidP="000860FE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color w:val="000000" w:themeColor="text1"/>
              </w:rPr>
              <w:t>Rubrica holística</w:t>
            </w:r>
          </w:p>
        </w:tc>
      </w:tr>
      <w:tr w:rsidR="00B47700" w:rsidRPr="000860FE" w14:paraId="3EB7A953" w14:textId="77777777" w:rsidTr="008729F4">
        <w:trPr>
          <w:trHeight w:val="280"/>
          <w:jc w:val="center"/>
        </w:trPr>
        <w:tc>
          <w:tcPr>
            <w:tcW w:w="14870" w:type="dxa"/>
            <w:vAlign w:val="center"/>
          </w:tcPr>
          <w:p w14:paraId="2C0108B4" w14:textId="66CFF32A" w:rsidR="00B47700" w:rsidRPr="000860FE" w:rsidRDefault="00152BD2" w:rsidP="000860FE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color w:val="000000" w:themeColor="text1"/>
              </w:rPr>
              <w:t>Guía de observación, etc.</w:t>
            </w:r>
          </w:p>
        </w:tc>
      </w:tr>
    </w:tbl>
    <w:p w14:paraId="31B2788D" w14:textId="77777777" w:rsidR="00664C8B" w:rsidRPr="000860FE" w:rsidRDefault="00664C8B" w:rsidP="000860FE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262DD3B6" w14:textId="4ADF6464" w:rsidR="0065231A" w:rsidRPr="000860FE" w:rsidRDefault="00CE3A19" w:rsidP="000860FE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0860FE">
        <w:rPr>
          <w:rFonts w:ascii="Arial Nova Cond Light" w:hAnsi="Arial Nova Cond Light" w:cs="Times New Roman"/>
          <w:b/>
          <w:bCs/>
          <w:color w:val="000000" w:themeColor="text1"/>
        </w:rPr>
        <w:lastRenderedPageBreak/>
        <w:t>REFERENCIAS BIBLIOGRÁFICAS</w:t>
      </w:r>
      <w:r w:rsidR="0063245F" w:rsidRPr="000860FE">
        <w:rPr>
          <w:rFonts w:ascii="Arial Nova Cond Light" w:hAnsi="Arial Nova Cond Light" w:cs="Times New Roman"/>
          <w:b/>
          <w:bCs/>
          <w:color w:val="000000" w:themeColor="text1"/>
        </w:rPr>
        <w:t xml:space="preserve">: </w:t>
      </w:r>
    </w:p>
    <w:p w14:paraId="480CA4AF" w14:textId="607B2CD7" w:rsidR="0065231A" w:rsidRPr="008729F4" w:rsidRDefault="0065231A" w:rsidP="000860FE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12"/>
          <w:szCs w:val="12"/>
        </w:rPr>
      </w:pPr>
    </w:p>
    <w:tbl>
      <w:tblPr>
        <w:tblStyle w:val="Tablaconcuadrcula"/>
        <w:tblW w:w="14870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27"/>
        <w:gridCol w:w="12743"/>
      </w:tblGrid>
      <w:tr w:rsidR="00CD7FE2" w:rsidRPr="000860FE" w14:paraId="4BF3820B" w14:textId="77777777" w:rsidTr="000860FE">
        <w:trPr>
          <w:trHeight w:val="1369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3979C836" w14:textId="4865E77B" w:rsidR="00CD7FE2" w:rsidRPr="000860FE" w:rsidRDefault="002B362D" w:rsidP="000860FE">
            <w:pPr>
              <w:pStyle w:val="Prrafodelista"/>
              <w:spacing w:line="276" w:lineRule="auto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Para el docente</w:t>
            </w:r>
          </w:p>
        </w:tc>
        <w:tc>
          <w:tcPr>
            <w:tcW w:w="12743" w:type="dxa"/>
          </w:tcPr>
          <w:p w14:paraId="2B89C5AF" w14:textId="7A4B875C" w:rsidR="00D60E0B" w:rsidRPr="000860FE" w:rsidRDefault="00D60E0B" w:rsidP="000860FE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0860FE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Manuales de Tutoría especializados para la Educación Secundaria 2° grado.</w:t>
            </w:r>
          </w:p>
          <w:p w14:paraId="313BC1A1" w14:textId="773AF304" w:rsidR="003F3865" w:rsidRPr="000860FE" w:rsidRDefault="003F3865" w:rsidP="000860FE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0860FE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(2016). Programa curricular de educación secundaria. Resolución Ministerial </w:t>
            </w:r>
            <w:r w:rsidR="002B499F" w:rsidRPr="000860FE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N°</w:t>
            </w:r>
            <w:r w:rsidRPr="000860FE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649-2016-Minedu. </w:t>
            </w:r>
          </w:p>
          <w:p w14:paraId="5C80136E" w14:textId="2079BEE2" w:rsidR="003F3865" w:rsidRPr="000860FE" w:rsidRDefault="003F3865" w:rsidP="000860FE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0860FE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(2016). Currículo Nacional de la educación básica. Resolución Ministerial </w:t>
            </w:r>
            <w:r w:rsidR="002B499F" w:rsidRPr="000860FE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N°</w:t>
            </w:r>
            <w:r w:rsidRPr="000860FE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281-2016-Minedu y su modificatoria. </w:t>
            </w:r>
          </w:p>
          <w:p w14:paraId="34320E3D" w14:textId="77777777" w:rsidR="00CD7FE2" w:rsidRDefault="003F3865" w:rsidP="008A7B70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0860FE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(2019). Planificación, mediación y evaluación de los aprendizajes en la Educación Secundaria. </w:t>
            </w:r>
          </w:p>
          <w:p w14:paraId="4D338148" w14:textId="7F5910A0" w:rsidR="00EA31C1" w:rsidRPr="008A7B70" w:rsidRDefault="00EA31C1" w:rsidP="008A7B70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(2025). </w:t>
            </w:r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Resolución Ministerial </w:t>
            </w:r>
            <w:proofErr w:type="spellStart"/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501-2025</w:t>
            </w:r>
            <w:r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.</w:t>
            </w:r>
          </w:p>
        </w:tc>
      </w:tr>
      <w:tr w:rsidR="00E37053" w:rsidRPr="000860FE" w14:paraId="1C10CDBA" w14:textId="77777777" w:rsidTr="0063245F">
        <w:trPr>
          <w:trHeight w:val="665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792F7992" w14:textId="56171E55" w:rsidR="00E37053" w:rsidRPr="000860FE" w:rsidRDefault="00E37053" w:rsidP="000860FE">
            <w:pPr>
              <w:pStyle w:val="Prrafodelista"/>
              <w:spacing w:line="276" w:lineRule="auto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0860FE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Para el estudiante</w:t>
            </w:r>
          </w:p>
        </w:tc>
        <w:tc>
          <w:tcPr>
            <w:tcW w:w="12743" w:type="dxa"/>
          </w:tcPr>
          <w:p w14:paraId="07DD2A97" w14:textId="4AE7860B" w:rsidR="00D60E0B" w:rsidRPr="000860FE" w:rsidRDefault="00D60E0B" w:rsidP="000860FE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0860FE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Ficha de trabajo de 2° Grado de Educación Secundaria.</w:t>
            </w:r>
          </w:p>
          <w:p w14:paraId="5D17B276" w14:textId="4A0DA0C3" w:rsidR="00B710A3" w:rsidRPr="000860FE" w:rsidRDefault="00B710A3" w:rsidP="000860FE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0860FE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Link en Internet.</w:t>
            </w:r>
          </w:p>
          <w:p w14:paraId="5757A983" w14:textId="460717C9" w:rsidR="00B710A3" w:rsidRPr="000860FE" w:rsidRDefault="00B710A3" w:rsidP="000860FE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0860FE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Manuales referentes al área.</w:t>
            </w:r>
          </w:p>
          <w:p w14:paraId="2D57CAEE" w14:textId="235EE741" w:rsidR="00B710A3" w:rsidRPr="000860FE" w:rsidRDefault="00B710A3" w:rsidP="000860FE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0860FE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Folletos referentes al área.</w:t>
            </w:r>
          </w:p>
        </w:tc>
      </w:tr>
    </w:tbl>
    <w:p w14:paraId="09A94130" w14:textId="6E4756E0" w:rsidR="00D74F99" w:rsidRPr="005A7C8C" w:rsidRDefault="00D74F99" w:rsidP="00625E96">
      <w:pPr>
        <w:rPr>
          <w:rFonts w:ascii="Arial Nova Cond" w:hAnsi="Arial Nova Cond"/>
          <w:b/>
          <w:bCs/>
        </w:rPr>
      </w:pPr>
    </w:p>
    <w:tbl>
      <w:tblPr>
        <w:tblStyle w:val="Tablaconcuadrcula"/>
        <w:tblpPr w:leftFromText="141" w:rightFromText="141" w:vertAnchor="text" w:horzAnchor="margin" w:tblpX="-441" w:tblpY="38"/>
        <w:tblW w:w="1488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885"/>
      </w:tblGrid>
      <w:tr w:rsidR="008250B2" w:rsidRPr="005A7C8C" w14:paraId="6A01BA78" w14:textId="77777777" w:rsidTr="000860FE">
        <w:trPr>
          <w:trHeight w:val="2529"/>
        </w:trPr>
        <w:tc>
          <w:tcPr>
            <w:tcW w:w="14885" w:type="dxa"/>
          </w:tcPr>
          <w:p w14:paraId="6276A88D" w14:textId="77777777" w:rsidR="008250B2" w:rsidRDefault="008250B2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  <w:p w14:paraId="03A17665" w14:textId="77777777" w:rsidR="00E46E19" w:rsidRDefault="00E46E19" w:rsidP="00D74F99">
            <w:pPr>
              <w:jc w:val="right"/>
              <w:rPr>
                <w:rFonts w:ascii="Arial Nova Cond" w:hAnsi="Arial Nova Cond" w:cs="Times New Roman"/>
                <w:b/>
                <w:bCs/>
              </w:rPr>
            </w:pPr>
          </w:p>
          <w:p w14:paraId="2A1E5DD0" w14:textId="760C018E" w:rsidR="008250B2" w:rsidRPr="005A7C8C" w:rsidRDefault="00363E23" w:rsidP="00363E23">
            <w:pPr>
              <w:jc w:val="center"/>
              <w:rPr>
                <w:rFonts w:ascii="Arial Nova Cond" w:hAnsi="Arial Nova Cond" w:cs="Times New Roman"/>
                <w:b/>
                <w:bCs/>
                <w:sz w:val="12"/>
                <w:szCs w:val="12"/>
              </w:rPr>
            </w:pPr>
            <w:r w:rsidRPr="005A7C8C">
              <w:rPr>
                <w:rFonts w:ascii="Arial Nova Cond" w:hAnsi="Arial Nova Cond" w:cs="Calibri Light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F5B797D" wp14:editId="2A889D2D">
                      <wp:simplePos x="0" y="0"/>
                      <wp:positionH relativeFrom="margin">
                        <wp:posOffset>2207895</wp:posOffset>
                      </wp:positionH>
                      <wp:positionV relativeFrom="paragraph">
                        <wp:posOffset>257175</wp:posOffset>
                      </wp:positionV>
                      <wp:extent cx="5454650" cy="647700"/>
                      <wp:effectExtent l="0" t="0" r="0" b="0"/>
                      <wp:wrapNone/>
                      <wp:docPr id="224846385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4650" cy="647700"/>
                                <a:chOff x="0" y="0"/>
                                <a:chExt cx="5454650" cy="701827"/>
                              </a:xfrm>
                            </wpg:grpSpPr>
                            <wps:wsp>
                              <wps:cNvPr id="1583706354" name="12 Cuadro de texto"/>
                              <wps:cNvSpPr txBox="1"/>
                              <wps:spPr>
                                <a:xfrm>
                                  <a:off x="0" y="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87AF44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125B6AE5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DIRECTOR</w:t>
                                    </w:r>
                                  </w:p>
                                  <w:p w14:paraId="58208697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144476" name="12 Cuadro de texto"/>
                              <wps:cNvSpPr txBox="1"/>
                              <wps:spPr>
                                <a:xfrm>
                                  <a:off x="2943225" y="7137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191E3E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77AA24BC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DOCENTE</w:t>
                                    </w:r>
                                  </w:p>
                                  <w:p w14:paraId="55503602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5B797D" id="Grupo 7" o:spid="_x0000_s1041" style="position:absolute;left:0;text-align:left;margin-left:173.85pt;margin-top:20.25pt;width:429.5pt;height:51pt;z-index:251663360;mso-position-horizontal-relative:margin;mso-width-relative:margin;mso-height-relative:margin" coordsize="54546,7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12 Cuadro de texto" o:spid="_x0000_s1042" type="#_x0000_t202" style="position:absolute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0A87AF44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125B6AE5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DIRECTOR</w:t>
                              </w:r>
                            </w:p>
                            <w:p w14:paraId="58208697" w14:textId="77777777" w:rsidR="008250B2" w:rsidRDefault="008250B2" w:rsidP="008250B2"/>
                          </w:txbxContent>
                        </v:textbox>
                      </v:shape>
                      <v:shape id="12 Cuadro de texto" o:spid="_x0000_s1043" type="#_x0000_t202" style="position:absolute;left:29432;top:71;width:25114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6D191E3E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77AA24BC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DOCENTE</w:t>
                              </w:r>
                            </w:p>
                            <w:p w14:paraId="55503602" w14:textId="77777777" w:rsidR="008250B2" w:rsidRDefault="008250B2" w:rsidP="008250B2"/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  <w:r w:rsidR="00E46E19">
              <w:rPr>
                <w:rFonts w:ascii="Arial Nova Cond" w:hAnsi="Arial Nova Cond" w:cs="Times New Roman"/>
                <w:b/>
                <w:bCs/>
              </w:rPr>
              <w:t xml:space="preserve">                                                                                                                                                                 </w:t>
            </w:r>
          </w:p>
        </w:tc>
      </w:tr>
    </w:tbl>
    <w:p w14:paraId="4B6E1DDB" w14:textId="6D6B8F73" w:rsidR="001D33FC" w:rsidRDefault="001D33FC" w:rsidP="004946D0">
      <w:pPr>
        <w:jc w:val="center"/>
      </w:pPr>
    </w:p>
    <w:sectPr w:rsidR="001D33FC" w:rsidSect="00CE3A19">
      <w:headerReference w:type="default" r:id="rId12"/>
      <w:footerReference w:type="default" r:id="rId13"/>
      <w:pgSz w:w="16838" w:h="11906" w:orient="landscape"/>
      <w:pgMar w:top="1701" w:right="1417" w:bottom="993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33808" w14:textId="77777777" w:rsidR="00824EC4" w:rsidRDefault="00824EC4" w:rsidP="007351F0">
      <w:pPr>
        <w:spacing w:after="0" w:line="240" w:lineRule="auto"/>
      </w:pPr>
      <w:r>
        <w:separator/>
      </w:r>
    </w:p>
  </w:endnote>
  <w:endnote w:type="continuationSeparator" w:id="0">
    <w:p w14:paraId="02A37FA2" w14:textId="77777777" w:rsidR="00824EC4" w:rsidRDefault="00824EC4" w:rsidP="00735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 Light">
    <w:altName w:val="Arial Nova Cond Light"/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ptos ExtraBold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5AB43" w14:textId="1E880E58" w:rsidR="00CE3A19" w:rsidRPr="00CE3A19" w:rsidRDefault="00CE3A19">
    <w:pPr>
      <w:pStyle w:val="Piedepgina"/>
      <w:rPr>
        <w:sz w:val="6"/>
        <w:szCs w:val="6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CE52D90" wp14:editId="6F11B039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064E44" w14:textId="77777777" w:rsidR="00CE3A19" w:rsidRDefault="00CE3A19" w:rsidP="00CE3A19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E52D90" id="Rectángulo 45" o:spid="_x0000_s1044" style="position:absolute;margin-left:-28.5pt;margin-top:9.1pt;width:34.55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r7hwIAAHQ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" fillcolor="#196b24 [3206]" stroked="f" strokeweight="3pt">
              <v:textbox>
                <w:txbxContent>
                  <w:p w14:paraId="79064E44" w14:textId="77777777" w:rsidR="00CE3A19" w:rsidRDefault="00CE3A19" w:rsidP="00CE3A19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4A25C6B" wp14:editId="33C022F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7055485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002060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3CC5E06" w14:textId="6A538FE8" w:rsidR="00CE3A19" w:rsidRPr="003D201A" w:rsidRDefault="007F60A2" w:rsidP="00CE3A19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002060"/>
                                  </w:rPr>
                                  <w:t>PLANIFICA</w:t>
                                </w:r>
                                <w:r w:rsidR="009C5468" w:rsidRPr="009C5468"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002060"/>
                                  </w:rPr>
                                  <w:t xml:space="preserve">CIÓN CURRICULAR ANUAL </w:t>
                                </w:r>
                              </w:p>
                            </w:sdtContent>
                          </w:sdt>
                          <w:p w14:paraId="123FF1A3" w14:textId="77777777" w:rsidR="00CE3A19" w:rsidRDefault="00CE3A19" w:rsidP="00CE3A1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A25C6B" id="Grupo 43" o:spid="_x0000_s1045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BFxcyZQMA&#10;AH0KAAAOAAAAAAAAAAAAAAAAAC4CAABkcnMvZTJvRG9jLnhtbFBLAQItABQABgAIAAAAIQD9BHT8&#10;3AAAAAQBAAAPAAAAAAAAAAAAAAAAAL8FAABkcnMvZG93bnJldi54bWxQSwUGAAAAAAQABADzAAAA&#10;yAYAAAAA&#10;">
              <v:rect id="Rectángulo 38" o:spid="_x0000_s1046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47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002060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3CC5E06" w14:textId="6A538FE8" w:rsidR="00CE3A19" w:rsidRPr="003D201A" w:rsidRDefault="007F60A2" w:rsidP="00CE3A19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b/>
                              <w:bCs/>
                              <w:color w:val="002060"/>
                            </w:rPr>
                            <w:t>PLANIFICA</w:t>
                          </w:r>
                          <w:r w:rsidR="009C5468" w:rsidRPr="009C5468">
                            <w:rPr>
                              <w:rFonts w:ascii="ADLaM Display" w:hAnsi="ADLaM Display" w:cs="ADLaM Display"/>
                              <w:b/>
                              <w:bCs/>
                              <w:color w:val="002060"/>
                            </w:rPr>
                            <w:t xml:space="preserve">CIÓN CURRICULAR ANUAL </w:t>
                          </w:r>
                        </w:p>
                      </w:sdtContent>
                    </w:sdt>
                    <w:p w14:paraId="123FF1A3" w14:textId="77777777" w:rsidR="00CE3A19" w:rsidRDefault="00CE3A19" w:rsidP="00CE3A1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465D3" w14:textId="77777777" w:rsidR="00824EC4" w:rsidRDefault="00824EC4" w:rsidP="007351F0">
      <w:pPr>
        <w:spacing w:after="0" w:line="240" w:lineRule="auto"/>
      </w:pPr>
      <w:r>
        <w:separator/>
      </w:r>
    </w:p>
  </w:footnote>
  <w:footnote w:type="continuationSeparator" w:id="0">
    <w:p w14:paraId="7736237E" w14:textId="77777777" w:rsidR="00824EC4" w:rsidRDefault="00824EC4" w:rsidP="00735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4861" w:type="dxa"/>
      <w:jc w:val="center"/>
      <w:tblBorders>
        <w:top w:val="double" w:sz="6" w:space="0" w:color="47D459" w:themeColor="accent3" w:themeTint="99"/>
        <w:left w:val="double" w:sz="6" w:space="0" w:color="47D459" w:themeColor="accent3" w:themeTint="99"/>
        <w:bottom w:val="double" w:sz="6" w:space="0" w:color="47D459" w:themeColor="accent3" w:themeTint="99"/>
        <w:right w:val="double" w:sz="6" w:space="0" w:color="47D459" w:themeColor="accent3" w:themeTint="99"/>
        <w:insideH w:val="double" w:sz="6" w:space="0" w:color="47D459" w:themeColor="accent3" w:themeTint="99"/>
        <w:insideV w:val="double" w:sz="6" w:space="0" w:color="47D459" w:themeColor="accent3" w:themeTint="99"/>
      </w:tblBorders>
      <w:tblLook w:val="04A0" w:firstRow="1" w:lastRow="0" w:firstColumn="1" w:lastColumn="0" w:noHBand="0" w:noVBand="1"/>
    </w:tblPr>
    <w:tblGrid>
      <w:gridCol w:w="2542"/>
      <w:gridCol w:w="2835"/>
      <w:gridCol w:w="1746"/>
      <w:gridCol w:w="5949"/>
      <w:gridCol w:w="1789"/>
    </w:tblGrid>
    <w:tr w:rsidR="007F60A2" w14:paraId="4858C5BD" w14:textId="77777777" w:rsidTr="005F3E15">
      <w:trPr>
        <w:trHeight w:val="1005"/>
        <w:jc w:val="center"/>
      </w:trPr>
      <w:tc>
        <w:tcPr>
          <w:tcW w:w="2542" w:type="dxa"/>
          <w:vAlign w:val="center"/>
        </w:tcPr>
        <w:p w14:paraId="180E272A" w14:textId="77777777" w:rsidR="007F60A2" w:rsidRPr="007351F0" w:rsidRDefault="007F60A2" w:rsidP="007F60A2">
          <w:pPr>
            <w:pStyle w:val="Encabezado"/>
            <w:jc w:val="center"/>
            <w:rPr>
              <w:rFonts w:ascii="Bahnschrift" w:hAnsi="Bahnschrift"/>
              <w:b/>
              <w:bCs/>
              <w:noProof/>
            </w:rPr>
          </w:pPr>
          <w:r>
            <w:rPr>
              <w:noProof/>
            </w:rPr>
            <w:drawing>
              <wp:inline distT="0" distB="0" distL="0" distR="0" wp14:anchorId="10A6B0EA" wp14:editId="65DDBEE6">
                <wp:extent cx="752475" cy="665297"/>
                <wp:effectExtent l="0" t="0" r="0" b="1905"/>
                <wp:docPr id="2063491734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05" t="13151" r="11633" b="12114"/>
                        <a:stretch/>
                      </pic:blipFill>
                      <pic:spPr bwMode="auto">
                        <a:xfrm>
                          <a:off x="0" y="0"/>
                          <a:ext cx="765074" cy="676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center"/>
        </w:tcPr>
        <w:p w14:paraId="720147C7" w14:textId="77777777" w:rsidR="007F60A2" w:rsidRDefault="007F60A2" w:rsidP="007F60A2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6F158BF" wp14:editId="73E64D08">
                <wp:simplePos x="0" y="0"/>
                <wp:positionH relativeFrom="margin">
                  <wp:posOffset>-50165</wp:posOffset>
                </wp:positionH>
                <wp:positionV relativeFrom="paragraph">
                  <wp:posOffset>22225</wp:posOffset>
                </wp:positionV>
                <wp:extent cx="1685925" cy="487680"/>
                <wp:effectExtent l="0" t="0" r="9525" b="7620"/>
                <wp:wrapNone/>
                <wp:docPr id="212135028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685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46" w:type="dxa"/>
          <w:vAlign w:val="center"/>
        </w:tcPr>
        <w:p w14:paraId="362B8F1C" w14:textId="77777777" w:rsidR="007F60A2" w:rsidRPr="00260940" w:rsidRDefault="007F60A2" w:rsidP="007F60A2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949" w:type="dxa"/>
          <w:vAlign w:val="center"/>
        </w:tcPr>
        <w:p w14:paraId="401DFBB7" w14:textId="77777777" w:rsidR="007F60A2" w:rsidRPr="00114BE9" w:rsidRDefault="007F60A2" w:rsidP="007F60A2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594E6D73" w14:textId="77777777" w:rsidR="007F60A2" w:rsidRPr="00114BE9" w:rsidRDefault="007F60A2" w:rsidP="007F60A2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789" w:type="dxa"/>
          <w:vAlign w:val="center"/>
        </w:tcPr>
        <w:p w14:paraId="30C9CA0B" w14:textId="77777777" w:rsidR="007F60A2" w:rsidRPr="00114BE9" w:rsidRDefault="007F60A2" w:rsidP="007F60A2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5045ED97" w14:textId="77777777" w:rsidR="007F60A2" w:rsidRDefault="007F60A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4B0D"/>
    <w:multiLevelType w:val="hybridMultilevel"/>
    <w:tmpl w:val="0A44384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86D46"/>
    <w:multiLevelType w:val="hybridMultilevel"/>
    <w:tmpl w:val="BDBA227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75EC3"/>
    <w:multiLevelType w:val="hybridMultilevel"/>
    <w:tmpl w:val="1DD607E4"/>
    <w:lvl w:ilvl="0" w:tplc="36967A5A">
      <w:start w:val="1"/>
      <w:numFmt w:val="upperRoman"/>
      <w:lvlText w:val="%1."/>
      <w:lvlJc w:val="right"/>
      <w:pPr>
        <w:ind w:left="1287" w:hanging="360"/>
      </w:pPr>
      <w:rPr>
        <w:color w:val="000000" w:themeColor="text1"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D872E27"/>
    <w:multiLevelType w:val="hybridMultilevel"/>
    <w:tmpl w:val="014E6FD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22BF8"/>
    <w:multiLevelType w:val="hybridMultilevel"/>
    <w:tmpl w:val="08D4FB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E3AE8"/>
    <w:multiLevelType w:val="hybridMultilevel"/>
    <w:tmpl w:val="4ED6D7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C6DDC"/>
    <w:multiLevelType w:val="hybridMultilevel"/>
    <w:tmpl w:val="BEEE425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3171F"/>
    <w:multiLevelType w:val="hybridMultilevel"/>
    <w:tmpl w:val="F34435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D7039"/>
    <w:multiLevelType w:val="hybridMultilevel"/>
    <w:tmpl w:val="3B823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5128B"/>
    <w:multiLevelType w:val="hybridMultilevel"/>
    <w:tmpl w:val="FEC45E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4003F"/>
    <w:multiLevelType w:val="hybridMultilevel"/>
    <w:tmpl w:val="6630AD7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800884"/>
    <w:multiLevelType w:val="hybridMultilevel"/>
    <w:tmpl w:val="D07EEB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BD0E56"/>
    <w:multiLevelType w:val="hybridMultilevel"/>
    <w:tmpl w:val="463008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1744E"/>
    <w:multiLevelType w:val="hybridMultilevel"/>
    <w:tmpl w:val="EA8EC9A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2A41AB"/>
    <w:multiLevelType w:val="hybridMultilevel"/>
    <w:tmpl w:val="E012AFF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61367"/>
    <w:multiLevelType w:val="hybridMultilevel"/>
    <w:tmpl w:val="F7643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316363"/>
    <w:multiLevelType w:val="hybridMultilevel"/>
    <w:tmpl w:val="29087D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0B08A4"/>
    <w:multiLevelType w:val="multilevel"/>
    <w:tmpl w:val="75E8E2FE"/>
    <w:lvl w:ilvl="0">
      <w:start w:val="5"/>
      <w:numFmt w:val="upperRoman"/>
      <w:lvlText w:val="%1."/>
      <w:lvlJc w:val="left"/>
      <w:pPr>
        <w:ind w:left="1080" w:hanging="720"/>
      </w:pPr>
      <w:rPr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434F7E98"/>
    <w:multiLevelType w:val="hybridMultilevel"/>
    <w:tmpl w:val="9F400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837CF6"/>
    <w:multiLevelType w:val="hybridMultilevel"/>
    <w:tmpl w:val="3320A60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8460A5"/>
    <w:multiLevelType w:val="hybridMultilevel"/>
    <w:tmpl w:val="EBDCF7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D3819"/>
    <w:multiLevelType w:val="hybridMultilevel"/>
    <w:tmpl w:val="B77C9A5E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127CA7"/>
    <w:multiLevelType w:val="hybridMultilevel"/>
    <w:tmpl w:val="C56075E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1C690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6914AA1"/>
    <w:multiLevelType w:val="hybridMultilevel"/>
    <w:tmpl w:val="76D2F8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AB1128"/>
    <w:multiLevelType w:val="hybridMultilevel"/>
    <w:tmpl w:val="F3967DC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5890F4D"/>
    <w:multiLevelType w:val="hybridMultilevel"/>
    <w:tmpl w:val="674EAD9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761CCF"/>
    <w:multiLevelType w:val="hybridMultilevel"/>
    <w:tmpl w:val="51D02F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EB33DA"/>
    <w:multiLevelType w:val="multilevel"/>
    <w:tmpl w:val="C47C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7A5D8F"/>
    <w:multiLevelType w:val="hybridMultilevel"/>
    <w:tmpl w:val="E012AFF4"/>
    <w:lvl w:ilvl="0" w:tplc="8EDC01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1E752B"/>
    <w:multiLevelType w:val="hybridMultilevel"/>
    <w:tmpl w:val="96B88D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F47BB6"/>
    <w:multiLevelType w:val="hybridMultilevel"/>
    <w:tmpl w:val="0E6E001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5644B8"/>
    <w:multiLevelType w:val="hybridMultilevel"/>
    <w:tmpl w:val="C25A78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967422"/>
    <w:multiLevelType w:val="hybridMultilevel"/>
    <w:tmpl w:val="8EEC6E4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1B43CB"/>
    <w:multiLevelType w:val="hybridMultilevel"/>
    <w:tmpl w:val="721AEC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655208">
    <w:abstractNumId w:val="29"/>
  </w:num>
  <w:num w:numId="2" w16cid:durableId="534927413">
    <w:abstractNumId w:val="14"/>
  </w:num>
  <w:num w:numId="3" w16cid:durableId="1428381424">
    <w:abstractNumId w:val="9"/>
  </w:num>
  <w:num w:numId="4" w16cid:durableId="1239898258">
    <w:abstractNumId w:val="23"/>
  </w:num>
  <w:num w:numId="5" w16cid:durableId="74785749">
    <w:abstractNumId w:val="2"/>
  </w:num>
  <w:num w:numId="6" w16cid:durableId="922838124">
    <w:abstractNumId w:val="1"/>
  </w:num>
  <w:num w:numId="7" w16cid:durableId="2118022073">
    <w:abstractNumId w:val="24"/>
  </w:num>
  <w:num w:numId="8" w16cid:durableId="2005744467">
    <w:abstractNumId w:val="12"/>
  </w:num>
  <w:num w:numId="9" w16cid:durableId="1497650520">
    <w:abstractNumId w:val="5"/>
  </w:num>
  <w:num w:numId="10" w16cid:durableId="1464928839">
    <w:abstractNumId w:val="17"/>
  </w:num>
  <w:num w:numId="11" w16cid:durableId="1117531985">
    <w:abstractNumId w:val="4"/>
  </w:num>
  <w:num w:numId="12" w16cid:durableId="1135416466">
    <w:abstractNumId w:val="22"/>
  </w:num>
  <w:num w:numId="13" w16cid:durableId="2062754336">
    <w:abstractNumId w:val="30"/>
  </w:num>
  <w:num w:numId="14" w16cid:durableId="870067398">
    <w:abstractNumId w:val="21"/>
  </w:num>
  <w:num w:numId="15" w16cid:durableId="83308450">
    <w:abstractNumId w:val="3"/>
  </w:num>
  <w:num w:numId="16" w16cid:durableId="1895696877">
    <w:abstractNumId w:val="26"/>
  </w:num>
  <w:num w:numId="17" w16cid:durableId="805896880">
    <w:abstractNumId w:val="13"/>
  </w:num>
  <w:num w:numId="18" w16cid:durableId="1764954923">
    <w:abstractNumId w:val="7"/>
  </w:num>
  <w:num w:numId="19" w16cid:durableId="663320027">
    <w:abstractNumId w:val="8"/>
  </w:num>
  <w:num w:numId="20" w16cid:durableId="1444349958">
    <w:abstractNumId w:val="18"/>
  </w:num>
  <w:num w:numId="21" w16cid:durableId="392580884">
    <w:abstractNumId w:val="15"/>
  </w:num>
  <w:num w:numId="22" w16cid:durableId="1238327126">
    <w:abstractNumId w:val="25"/>
  </w:num>
  <w:num w:numId="23" w16cid:durableId="129177899">
    <w:abstractNumId w:val="11"/>
  </w:num>
  <w:num w:numId="24" w16cid:durableId="297146415">
    <w:abstractNumId w:val="10"/>
  </w:num>
  <w:num w:numId="25" w16cid:durableId="199979507">
    <w:abstractNumId w:val="34"/>
  </w:num>
  <w:num w:numId="26" w16cid:durableId="1076125843">
    <w:abstractNumId w:val="28"/>
  </w:num>
  <w:num w:numId="27" w16cid:durableId="616644797">
    <w:abstractNumId w:val="16"/>
  </w:num>
  <w:num w:numId="28" w16cid:durableId="1592473524">
    <w:abstractNumId w:val="20"/>
  </w:num>
  <w:num w:numId="29" w16cid:durableId="1349060962">
    <w:abstractNumId w:val="0"/>
  </w:num>
  <w:num w:numId="30" w16cid:durableId="1492021819">
    <w:abstractNumId w:val="19"/>
  </w:num>
  <w:num w:numId="31" w16cid:durableId="521863994">
    <w:abstractNumId w:val="31"/>
  </w:num>
  <w:num w:numId="32" w16cid:durableId="24135852">
    <w:abstractNumId w:val="33"/>
  </w:num>
  <w:num w:numId="33" w16cid:durableId="1725788412">
    <w:abstractNumId w:val="27"/>
  </w:num>
  <w:num w:numId="34" w16cid:durableId="1831361114">
    <w:abstractNumId w:val="32"/>
  </w:num>
  <w:num w:numId="35" w16cid:durableId="1636064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F0"/>
    <w:rsid w:val="00001C04"/>
    <w:rsid w:val="0000377B"/>
    <w:rsid w:val="00003D32"/>
    <w:rsid w:val="000102AF"/>
    <w:rsid w:val="00010758"/>
    <w:rsid w:val="00012D3A"/>
    <w:rsid w:val="000133EA"/>
    <w:rsid w:val="0001721B"/>
    <w:rsid w:val="000241B7"/>
    <w:rsid w:val="00024FD8"/>
    <w:rsid w:val="00026C5B"/>
    <w:rsid w:val="00027DB6"/>
    <w:rsid w:val="000333C5"/>
    <w:rsid w:val="00033B3C"/>
    <w:rsid w:val="000361C3"/>
    <w:rsid w:val="00044467"/>
    <w:rsid w:val="000459CB"/>
    <w:rsid w:val="00046803"/>
    <w:rsid w:val="00050947"/>
    <w:rsid w:val="00050DF1"/>
    <w:rsid w:val="000522BF"/>
    <w:rsid w:val="000559F8"/>
    <w:rsid w:val="00055C98"/>
    <w:rsid w:val="00064A3C"/>
    <w:rsid w:val="00067687"/>
    <w:rsid w:val="00067C63"/>
    <w:rsid w:val="00067D6C"/>
    <w:rsid w:val="00073FFC"/>
    <w:rsid w:val="0007604F"/>
    <w:rsid w:val="00077F49"/>
    <w:rsid w:val="000805AD"/>
    <w:rsid w:val="00081D14"/>
    <w:rsid w:val="000833FB"/>
    <w:rsid w:val="000860FE"/>
    <w:rsid w:val="0008635D"/>
    <w:rsid w:val="0009666F"/>
    <w:rsid w:val="000A0CFA"/>
    <w:rsid w:val="000A127E"/>
    <w:rsid w:val="000A3EE8"/>
    <w:rsid w:val="000A4E8A"/>
    <w:rsid w:val="000A75DA"/>
    <w:rsid w:val="000B0B53"/>
    <w:rsid w:val="000B35C5"/>
    <w:rsid w:val="000B5932"/>
    <w:rsid w:val="000B7A4C"/>
    <w:rsid w:val="000C078F"/>
    <w:rsid w:val="000C09E1"/>
    <w:rsid w:val="000C0E78"/>
    <w:rsid w:val="000C3303"/>
    <w:rsid w:val="000C3C72"/>
    <w:rsid w:val="000C4973"/>
    <w:rsid w:val="000C5702"/>
    <w:rsid w:val="000D1694"/>
    <w:rsid w:val="000D24E8"/>
    <w:rsid w:val="000D609A"/>
    <w:rsid w:val="000D7A18"/>
    <w:rsid w:val="000E7B7C"/>
    <w:rsid w:val="000F0FB8"/>
    <w:rsid w:val="000F26AC"/>
    <w:rsid w:val="000F78E2"/>
    <w:rsid w:val="001005F8"/>
    <w:rsid w:val="0010333A"/>
    <w:rsid w:val="001049CD"/>
    <w:rsid w:val="00104D69"/>
    <w:rsid w:val="00106024"/>
    <w:rsid w:val="0010691C"/>
    <w:rsid w:val="001109E5"/>
    <w:rsid w:val="00111F82"/>
    <w:rsid w:val="0011431B"/>
    <w:rsid w:val="00114C42"/>
    <w:rsid w:val="0011668F"/>
    <w:rsid w:val="00121BAD"/>
    <w:rsid w:val="0012414E"/>
    <w:rsid w:val="00124901"/>
    <w:rsid w:val="00132F72"/>
    <w:rsid w:val="00133201"/>
    <w:rsid w:val="0013406C"/>
    <w:rsid w:val="001425DE"/>
    <w:rsid w:val="00146287"/>
    <w:rsid w:val="00152BD2"/>
    <w:rsid w:val="00154B57"/>
    <w:rsid w:val="00160B33"/>
    <w:rsid w:val="00167B77"/>
    <w:rsid w:val="00183DF1"/>
    <w:rsid w:val="001867EC"/>
    <w:rsid w:val="001879E2"/>
    <w:rsid w:val="00191684"/>
    <w:rsid w:val="00191AB3"/>
    <w:rsid w:val="00197DF0"/>
    <w:rsid w:val="001A37F9"/>
    <w:rsid w:val="001A39E7"/>
    <w:rsid w:val="001A59FF"/>
    <w:rsid w:val="001B0E23"/>
    <w:rsid w:val="001B75E4"/>
    <w:rsid w:val="001B79FF"/>
    <w:rsid w:val="001C28FE"/>
    <w:rsid w:val="001C4D59"/>
    <w:rsid w:val="001D33FC"/>
    <w:rsid w:val="001E46CA"/>
    <w:rsid w:val="001E59A0"/>
    <w:rsid w:val="001E79AB"/>
    <w:rsid w:val="001E7D59"/>
    <w:rsid w:val="001F2448"/>
    <w:rsid w:val="001F38B9"/>
    <w:rsid w:val="00200216"/>
    <w:rsid w:val="00201216"/>
    <w:rsid w:val="00205773"/>
    <w:rsid w:val="00205C30"/>
    <w:rsid w:val="00210EE6"/>
    <w:rsid w:val="00212B91"/>
    <w:rsid w:val="00214432"/>
    <w:rsid w:val="00220F92"/>
    <w:rsid w:val="002217DD"/>
    <w:rsid w:val="00226413"/>
    <w:rsid w:val="00231FF4"/>
    <w:rsid w:val="00233C82"/>
    <w:rsid w:val="00233CBF"/>
    <w:rsid w:val="00235F90"/>
    <w:rsid w:val="0023631D"/>
    <w:rsid w:val="00237268"/>
    <w:rsid w:val="00253606"/>
    <w:rsid w:val="00261D2E"/>
    <w:rsid w:val="00265628"/>
    <w:rsid w:val="00266AA3"/>
    <w:rsid w:val="002708A7"/>
    <w:rsid w:val="00275EB5"/>
    <w:rsid w:val="0028161F"/>
    <w:rsid w:val="00283383"/>
    <w:rsid w:val="00284D02"/>
    <w:rsid w:val="00291436"/>
    <w:rsid w:val="00292ADD"/>
    <w:rsid w:val="00297AED"/>
    <w:rsid w:val="002A4A91"/>
    <w:rsid w:val="002A4F50"/>
    <w:rsid w:val="002A5E01"/>
    <w:rsid w:val="002B362D"/>
    <w:rsid w:val="002B499F"/>
    <w:rsid w:val="002C021C"/>
    <w:rsid w:val="002C372C"/>
    <w:rsid w:val="002C396A"/>
    <w:rsid w:val="002C439F"/>
    <w:rsid w:val="002D0B6D"/>
    <w:rsid w:val="002D0DC9"/>
    <w:rsid w:val="002D3B28"/>
    <w:rsid w:val="002D3BCC"/>
    <w:rsid w:val="002D4B33"/>
    <w:rsid w:val="002E62EA"/>
    <w:rsid w:val="002E76F4"/>
    <w:rsid w:val="002F1B1F"/>
    <w:rsid w:val="002F523C"/>
    <w:rsid w:val="002F6BF6"/>
    <w:rsid w:val="0031112F"/>
    <w:rsid w:val="003111E0"/>
    <w:rsid w:val="00313A13"/>
    <w:rsid w:val="00320FEF"/>
    <w:rsid w:val="003237EE"/>
    <w:rsid w:val="00324A25"/>
    <w:rsid w:val="00324B0E"/>
    <w:rsid w:val="00324B1B"/>
    <w:rsid w:val="00327015"/>
    <w:rsid w:val="00332DA5"/>
    <w:rsid w:val="00342DDE"/>
    <w:rsid w:val="003443C1"/>
    <w:rsid w:val="0035190A"/>
    <w:rsid w:val="0035386A"/>
    <w:rsid w:val="00363E23"/>
    <w:rsid w:val="003717F9"/>
    <w:rsid w:val="00374C95"/>
    <w:rsid w:val="00381670"/>
    <w:rsid w:val="00381B8A"/>
    <w:rsid w:val="0039198C"/>
    <w:rsid w:val="003A1414"/>
    <w:rsid w:val="003A2E86"/>
    <w:rsid w:val="003A68F0"/>
    <w:rsid w:val="003C2C33"/>
    <w:rsid w:val="003C6C12"/>
    <w:rsid w:val="003C73DC"/>
    <w:rsid w:val="003D0A98"/>
    <w:rsid w:val="003D201A"/>
    <w:rsid w:val="003E2B57"/>
    <w:rsid w:val="003E7984"/>
    <w:rsid w:val="003F234E"/>
    <w:rsid w:val="003F30DF"/>
    <w:rsid w:val="003F3865"/>
    <w:rsid w:val="003F736D"/>
    <w:rsid w:val="004035D5"/>
    <w:rsid w:val="004047F4"/>
    <w:rsid w:val="00404961"/>
    <w:rsid w:val="004127EA"/>
    <w:rsid w:val="004167BD"/>
    <w:rsid w:val="00420EF7"/>
    <w:rsid w:val="004249F9"/>
    <w:rsid w:val="004258FF"/>
    <w:rsid w:val="00426CA7"/>
    <w:rsid w:val="00434174"/>
    <w:rsid w:val="0043581D"/>
    <w:rsid w:val="00442C45"/>
    <w:rsid w:val="00444117"/>
    <w:rsid w:val="00446740"/>
    <w:rsid w:val="00446864"/>
    <w:rsid w:val="00446E93"/>
    <w:rsid w:val="004518DC"/>
    <w:rsid w:val="00451B60"/>
    <w:rsid w:val="00457362"/>
    <w:rsid w:val="00460257"/>
    <w:rsid w:val="0046140D"/>
    <w:rsid w:val="004615E2"/>
    <w:rsid w:val="00461EEA"/>
    <w:rsid w:val="00462DC1"/>
    <w:rsid w:val="00463849"/>
    <w:rsid w:val="0046621D"/>
    <w:rsid w:val="00471021"/>
    <w:rsid w:val="00473A23"/>
    <w:rsid w:val="00473C2A"/>
    <w:rsid w:val="00473D09"/>
    <w:rsid w:val="00481ECC"/>
    <w:rsid w:val="00487FD6"/>
    <w:rsid w:val="00491300"/>
    <w:rsid w:val="0049327D"/>
    <w:rsid w:val="004946D0"/>
    <w:rsid w:val="004A314E"/>
    <w:rsid w:val="004A5053"/>
    <w:rsid w:val="004A53D6"/>
    <w:rsid w:val="004B097C"/>
    <w:rsid w:val="004C45CA"/>
    <w:rsid w:val="004C50DC"/>
    <w:rsid w:val="004C6A84"/>
    <w:rsid w:val="004C6CB4"/>
    <w:rsid w:val="004C7172"/>
    <w:rsid w:val="004C7476"/>
    <w:rsid w:val="004E29FA"/>
    <w:rsid w:val="004E2B41"/>
    <w:rsid w:val="004F31C8"/>
    <w:rsid w:val="004F7BD1"/>
    <w:rsid w:val="005001E0"/>
    <w:rsid w:val="00516480"/>
    <w:rsid w:val="0051703F"/>
    <w:rsid w:val="00520451"/>
    <w:rsid w:val="005204AB"/>
    <w:rsid w:val="00522120"/>
    <w:rsid w:val="00523817"/>
    <w:rsid w:val="0052458B"/>
    <w:rsid w:val="00524A28"/>
    <w:rsid w:val="00526279"/>
    <w:rsid w:val="00526D97"/>
    <w:rsid w:val="00540C50"/>
    <w:rsid w:val="00545197"/>
    <w:rsid w:val="00545E89"/>
    <w:rsid w:val="00550FAB"/>
    <w:rsid w:val="00552545"/>
    <w:rsid w:val="00553287"/>
    <w:rsid w:val="0055440D"/>
    <w:rsid w:val="0056089E"/>
    <w:rsid w:val="00560EFC"/>
    <w:rsid w:val="00562199"/>
    <w:rsid w:val="00564164"/>
    <w:rsid w:val="00565147"/>
    <w:rsid w:val="0057104F"/>
    <w:rsid w:val="00571748"/>
    <w:rsid w:val="00571CCB"/>
    <w:rsid w:val="00572A89"/>
    <w:rsid w:val="00577B4A"/>
    <w:rsid w:val="00577F5F"/>
    <w:rsid w:val="00587E4C"/>
    <w:rsid w:val="005925FB"/>
    <w:rsid w:val="00596257"/>
    <w:rsid w:val="005A0587"/>
    <w:rsid w:val="005A3B10"/>
    <w:rsid w:val="005A614C"/>
    <w:rsid w:val="005A7B2A"/>
    <w:rsid w:val="005A7C8C"/>
    <w:rsid w:val="005B3E58"/>
    <w:rsid w:val="005C5C18"/>
    <w:rsid w:val="005D03E1"/>
    <w:rsid w:val="005D13B4"/>
    <w:rsid w:val="005D20F7"/>
    <w:rsid w:val="005D4EDE"/>
    <w:rsid w:val="005D7C4F"/>
    <w:rsid w:val="005E54EA"/>
    <w:rsid w:val="005F0E72"/>
    <w:rsid w:val="005F2C87"/>
    <w:rsid w:val="005F3095"/>
    <w:rsid w:val="00600970"/>
    <w:rsid w:val="00612B2E"/>
    <w:rsid w:val="00612B50"/>
    <w:rsid w:val="006147F1"/>
    <w:rsid w:val="00621748"/>
    <w:rsid w:val="00623389"/>
    <w:rsid w:val="00625E96"/>
    <w:rsid w:val="00626AC6"/>
    <w:rsid w:val="006272A9"/>
    <w:rsid w:val="006274A8"/>
    <w:rsid w:val="0063192B"/>
    <w:rsid w:val="0063245F"/>
    <w:rsid w:val="00636DEC"/>
    <w:rsid w:val="0063791A"/>
    <w:rsid w:val="0064389F"/>
    <w:rsid w:val="00646FFE"/>
    <w:rsid w:val="0065001A"/>
    <w:rsid w:val="0065231A"/>
    <w:rsid w:val="006567E2"/>
    <w:rsid w:val="00661240"/>
    <w:rsid w:val="00663811"/>
    <w:rsid w:val="00663B94"/>
    <w:rsid w:val="00664A74"/>
    <w:rsid w:val="00664C8B"/>
    <w:rsid w:val="00666BF5"/>
    <w:rsid w:val="00670572"/>
    <w:rsid w:val="00671E28"/>
    <w:rsid w:val="00672A84"/>
    <w:rsid w:val="0067375C"/>
    <w:rsid w:val="00673F38"/>
    <w:rsid w:val="00674423"/>
    <w:rsid w:val="006769B3"/>
    <w:rsid w:val="00682C8D"/>
    <w:rsid w:val="006831F9"/>
    <w:rsid w:val="0068360D"/>
    <w:rsid w:val="00693168"/>
    <w:rsid w:val="006937B4"/>
    <w:rsid w:val="00694E9C"/>
    <w:rsid w:val="006A5989"/>
    <w:rsid w:val="006B1718"/>
    <w:rsid w:val="006B389D"/>
    <w:rsid w:val="006C01D5"/>
    <w:rsid w:val="006C1BA8"/>
    <w:rsid w:val="006C3C54"/>
    <w:rsid w:val="006C49AA"/>
    <w:rsid w:val="006C51A4"/>
    <w:rsid w:val="006D35C0"/>
    <w:rsid w:val="006D57FF"/>
    <w:rsid w:val="006D5817"/>
    <w:rsid w:val="006E31AD"/>
    <w:rsid w:val="006E3E3B"/>
    <w:rsid w:val="006E4292"/>
    <w:rsid w:val="006E4CA9"/>
    <w:rsid w:val="006E4DFA"/>
    <w:rsid w:val="006F5B28"/>
    <w:rsid w:val="006F669C"/>
    <w:rsid w:val="006F6A4C"/>
    <w:rsid w:val="007025F3"/>
    <w:rsid w:val="00704236"/>
    <w:rsid w:val="00705C02"/>
    <w:rsid w:val="00705EEF"/>
    <w:rsid w:val="007064E7"/>
    <w:rsid w:val="00707F76"/>
    <w:rsid w:val="0071074D"/>
    <w:rsid w:val="007137DC"/>
    <w:rsid w:val="00715FF4"/>
    <w:rsid w:val="00716144"/>
    <w:rsid w:val="00720F6E"/>
    <w:rsid w:val="007233FB"/>
    <w:rsid w:val="00726173"/>
    <w:rsid w:val="00730CB4"/>
    <w:rsid w:val="007351F0"/>
    <w:rsid w:val="0073680F"/>
    <w:rsid w:val="00737B25"/>
    <w:rsid w:val="00745D0F"/>
    <w:rsid w:val="00750944"/>
    <w:rsid w:val="0075516E"/>
    <w:rsid w:val="00755863"/>
    <w:rsid w:val="0076129D"/>
    <w:rsid w:val="0076246D"/>
    <w:rsid w:val="00762523"/>
    <w:rsid w:val="00762B6B"/>
    <w:rsid w:val="007655A6"/>
    <w:rsid w:val="0077041E"/>
    <w:rsid w:val="00771312"/>
    <w:rsid w:val="00773C77"/>
    <w:rsid w:val="00775252"/>
    <w:rsid w:val="007772AC"/>
    <w:rsid w:val="00783B37"/>
    <w:rsid w:val="007A1DAF"/>
    <w:rsid w:val="007A45B3"/>
    <w:rsid w:val="007A4D24"/>
    <w:rsid w:val="007B0FE6"/>
    <w:rsid w:val="007B3414"/>
    <w:rsid w:val="007B49A8"/>
    <w:rsid w:val="007B6EAD"/>
    <w:rsid w:val="007B7C7F"/>
    <w:rsid w:val="007C1D10"/>
    <w:rsid w:val="007C2626"/>
    <w:rsid w:val="007C3269"/>
    <w:rsid w:val="007C5435"/>
    <w:rsid w:val="007C7E06"/>
    <w:rsid w:val="007E3931"/>
    <w:rsid w:val="007F0B2F"/>
    <w:rsid w:val="007F40E9"/>
    <w:rsid w:val="007F60A2"/>
    <w:rsid w:val="007F7570"/>
    <w:rsid w:val="00800465"/>
    <w:rsid w:val="00801E3B"/>
    <w:rsid w:val="00801EAB"/>
    <w:rsid w:val="00812134"/>
    <w:rsid w:val="0081264F"/>
    <w:rsid w:val="008139B4"/>
    <w:rsid w:val="00814173"/>
    <w:rsid w:val="00814CF4"/>
    <w:rsid w:val="00821A2A"/>
    <w:rsid w:val="0082333B"/>
    <w:rsid w:val="00824EC4"/>
    <w:rsid w:val="008250B2"/>
    <w:rsid w:val="0082653C"/>
    <w:rsid w:val="0083122B"/>
    <w:rsid w:val="008331B7"/>
    <w:rsid w:val="00837B1C"/>
    <w:rsid w:val="00842840"/>
    <w:rsid w:val="00846154"/>
    <w:rsid w:val="00847119"/>
    <w:rsid w:val="00852EBF"/>
    <w:rsid w:val="00853BEF"/>
    <w:rsid w:val="00856CEE"/>
    <w:rsid w:val="008629AA"/>
    <w:rsid w:val="00867490"/>
    <w:rsid w:val="008729F4"/>
    <w:rsid w:val="00881832"/>
    <w:rsid w:val="008826EF"/>
    <w:rsid w:val="008876FF"/>
    <w:rsid w:val="008879D7"/>
    <w:rsid w:val="00890C3C"/>
    <w:rsid w:val="00891736"/>
    <w:rsid w:val="00891AC4"/>
    <w:rsid w:val="0089203D"/>
    <w:rsid w:val="008949D1"/>
    <w:rsid w:val="008A5335"/>
    <w:rsid w:val="008A556A"/>
    <w:rsid w:val="008A7B70"/>
    <w:rsid w:val="008B5712"/>
    <w:rsid w:val="008B6B4A"/>
    <w:rsid w:val="008C26D1"/>
    <w:rsid w:val="008C34C7"/>
    <w:rsid w:val="008C3B8B"/>
    <w:rsid w:val="008D7878"/>
    <w:rsid w:val="008D7BEB"/>
    <w:rsid w:val="008E5148"/>
    <w:rsid w:val="008E7930"/>
    <w:rsid w:val="008F5E0C"/>
    <w:rsid w:val="008F7E7E"/>
    <w:rsid w:val="00904F29"/>
    <w:rsid w:val="009053C2"/>
    <w:rsid w:val="00910307"/>
    <w:rsid w:val="00912A27"/>
    <w:rsid w:val="00913E95"/>
    <w:rsid w:val="00914CA6"/>
    <w:rsid w:val="009162E4"/>
    <w:rsid w:val="00933466"/>
    <w:rsid w:val="00934495"/>
    <w:rsid w:val="00937073"/>
    <w:rsid w:val="009403C9"/>
    <w:rsid w:val="00941E62"/>
    <w:rsid w:val="009436EA"/>
    <w:rsid w:val="0094375A"/>
    <w:rsid w:val="00943F27"/>
    <w:rsid w:val="00944909"/>
    <w:rsid w:val="009458CF"/>
    <w:rsid w:val="00946DA1"/>
    <w:rsid w:val="009476F0"/>
    <w:rsid w:val="009523B3"/>
    <w:rsid w:val="0095275F"/>
    <w:rsid w:val="009549FE"/>
    <w:rsid w:val="0095554F"/>
    <w:rsid w:val="00957735"/>
    <w:rsid w:val="009622C7"/>
    <w:rsid w:val="00967CF4"/>
    <w:rsid w:val="00975709"/>
    <w:rsid w:val="0097639C"/>
    <w:rsid w:val="00982CA7"/>
    <w:rsid w:val="0098357B"/>
    <w:rsid w:val="009843D8"/>
    <w:rsid w:val="0098581C"/>
    <w:rsid w:val="00985BEE"/>
    <w:rsid w:val="009870B9"/>
    <w:rsid w:val="009914F7"/>
    <w:rsid w:val="00992EC6"/>
    <w:rsid w:val="0099329B"/>
    <w:rsid w:val="009940B1"/>
    <w:rsid w:val="00994849"/>
    <w:rsid w:val="009A0836"/>
    <w:rsid w:val="009A24E2"/>
    <w:rsid w:val="009A25F4"/>
    <w:rsid w:val="009A6338"/>
    <w:rsid w:val="009A74E1"/>
    <w:rsid w:val="009B0E70"/>
    <w:rsid w:val="009B4814"/>
    <w:rsid w:val="009B5CF6"/>
    <w:rsid w:val="009B6C68"/>
    <w:rsid w:val="009B7678"/>
    <w:rsid w:val="009C0B16"/>
    <w:rsid w:val="009C1D1B"/>
    <w:rsid w:val="009C5468"/>
    <w:rsid w:val="009C7C76"/>
    <w:rsid w:val="009D3FBB"/>
    <w:rsid w:val="009D4505"/>
    <w:rsid w:val="009D4DEA"/>
    <w:rsid w:val="009E0DDE"/>
    <w:rsid w:val="009E500D"/>
    <w:rsid w:val="009E57C4"/>
    <w:rsid w:val="009F3BEC"/>
    <w:rsid w:val="009F624E"/>
    <w:rsid w:val="00A07A6F"/>
    <w:rsid w:val="00A130A7"/>
    <w:rsid w:val="00A14624"/>
    <w:rsid w:val="00A174C8"/>
    <w:rsid w:val="00A22D25"/>
    <w:rsid w:val="00A25F88"/>
    <w:rsid w:val="00A267C2"/>
    <w:rsid w:val="00A26907"/>
    <w:rsid w:val="00A27AF7"/>
    <w:rsid w:val="00A3046E"/>
    <w:rsid w:val="00A34C1D"/>
    <w:rsid w:val="00A373F2"/>
    <w:rsid w:val="00A42132"/>
    <w:rsid w:val="00A44AB8"/>
    <w:rsid w:val="00A51C7F"/>
    <w:rsid w:val="00A5349C"/>
    <w:rsid w:val="00A54D77"/>
    <w:rsid w:val="00A5571F"/>
    <w:rsid w:val="00A561E1"/>
    <w:rsid w:val="00A57D07"/>
    <w:rsid w:val="00A6510D"/>
    <w:rsid w:val="00A659BB"/>
    <w:rsid w:val="00A72A42"/>
    <w:rsid w:val="00A73EA4"/>
    <w:rsid w:val="00A748AA"/>
    <w:rsid w:val="00A75C3F"/>
    <w:rsid w:val="00A961EF"/>
    <w:rsid w:val="00A96B33"/>
    <w:rsid w:val="00A96DF4"/>
    <w:rsid w:val="00AA5DE1"/>
    <w:rsid w:val="00AA7704"/>
    <w:rsid w:val="00AB09FF"/>
    <w:rsid w:val="00AB4A2C"/>
    <w:rsid w:val="00AB5C57"/>
    <w:rsid w:val="00AB6417"/>
    <w:rsid w:val="00AC19F5"/>
    <w:rsid w:val="00AC74A1"/>
    <w:rsid w:val="00AD3491"/>
    <w:rsid w:val="00AD3C21"/>
    <w:rsid w:val="00AD3F52"/>
    <w:rsid w:val="00AD51F3"/>
    <w:rsid w:val="00AD643F"/>
    <w:rsid w:val="00AD6628"/>
    <w:rsid w:val="00AD7ADB"/>
    <w:rsid w:val="00AD7DBB"/>
    <w:rsid w:val="00AE248A"/>
    <w:rsid w:val="00AE64A6"/>
    <w:rsid w:val="00AE68F2"/>
    <w:rsid w:val="00AE6F37"/>
    <w:rsid w:val="00AF032F"/>
    <w:rsid w:val="00B031B5"/>
    <w:rsid w:val="00B04A5D"/>
    <w:rsid w:val="00B05998"/>
    <w:rsid w:val="00B05DBB"/>
    <w:rsid w:val="00B10F55"/>
    <w:rsid w:val="00B14DCB"/>
    <w:rsid w:val="00B208B4"/>
    <w:rsid w:val="00B21E62"/>
    <w:rsid w:val="00B22A1E"/>
    <w:rsid w:val="00B23CD9"/>
    <w:rsid w:val="00B2587E"/>
    <w:rsid w:val="00B2635C"/>
    <w:rsid w:val="00B342C0"/>
    <w:rsid w:val="00B413B5"/>
    <w:rsid w:val="00B47700"/>
    <w:rsid w:val="00B55E84"/>
    <w:rsid w:val="00B61904"/>
    <w:rsid w:val="00B622A5"/>
    <w:rsid w:val="00B62888"/>
    <w:rsid w:val="00B664A2"/>
    <w:rsid w:val="00B70899"/>
    <w:rsid w:val="00B710A3"/>
    <w:rsid w:val="00B725F9"/>
    <w:rsid w:val="00B73BEA"/>
    <w:rsid w:val="00B77CAB"/>
    <w:rsid w:val="00B80A23"/>
    <w:rsid w:val="00B86E7C"/>
    <w:rsid w:val="00B870E6"/>
    <w:rsid w:val="00B903AF"/>
    <w:rsid w:val="00B948B4"/>
    <w:rsid w:val="00BA0C87"/>
    <w:rsid w:val="00BA2925"/>
    <w:rsid w:val="00BA5F7D"/>
    <w:rsid w:val="00BB6FD7"/>
    <w:rsid w:val="00BC4DC4"/>
    <w:rsid w:val="00BC4F5A"/>
    <w:rsid w:val="00BC52FB"/>
    <w:rsid w:val="00BC57BA"/>
    <w:rsid w:val="00BC677A"/>
    <w:rsid w:val="00BD1B3D"/>
    <w:rsid w:val="00BD6C1A"/>
    <w:rsid w:val="00BD7343"/>
    <w:rsid w:val="00BE0EE0"/>
    <w:rsid w:val="00BE0F52"/>
    <w:rsid w:val="00BE2D03"/>
    <w:rsid w:val="00BE646B"/>
    <w:rsid w:val="00BF26DE"/>
    <w:rsid w:val="00BF39FF"/>
    <w:rsid w:val="00C07BC5"/>
    <w:rsid w:val="00C12CD7"/>
    <w:rsid w:val="00C134E3"/>
    <w:rsid w:val="00C22ADE"/>
    <w:rsid w:val="00C30884"/>
    <w:rsid w:val="00C30F27"/>
    <w:rsid w:val="00C366A8"/>
    <w:rsid w:val="00C37F12"/>
    <w:rsid w:val="00C411F7"/>
    <w:rsid w:val="00C43F53"/>
    <w:rsid w:val="00C444E4"/>
    <w:rsid w:val="00C46F22"/>
    <w:rsid w:val="00C5212C"/>
    <w:rsid w:val="00C5298D"/>
    <w:rsid w:val="00C54AD5"/>
    <w:rsid w:val="00C57DF3"/>
    <w:rsid w:val="00C61450"/>
    <w:rsid w:val="00C61E44"/>
    <w:rsid w:val="00C642A6"/>
    <w:rsid w:val="00C676D5"/>
    <w:rsid w:val="00C71D37"/>
    <w:rsid w:val="00C7447D"/>
    <w:rsid w:val="00C775EA"/>
    <w:rsid w:val="00C84F1D"/>
    <w:rsid w:val="00C9033B"/>
    <w:rsid w:val="00C945B6"/>
    <w:rsid w:val="00C94864"/>
    <w:rsid w:val="00C94D0D"/>
    <w:rsid w:val="00CA1C51"/>
    <w:rsid w:val="00CA35AA"/>
    <w:rsid w:val="00CA4A5A"/>
    <w:rsid w:val="00CA62EF"/>
    <w:rsid w:val="00CA632D"/>
    <w:rsid w:val="00CB6A64"/>
    <w:rsid w:val="00CB768D"/>
    <w:rsid w:val="00CC010A"/>
    <w:rsid w:val="00CC52D2"/>
    <w:rsid w:val="00CD187C"/>
    <w:rsid w:val="00CD7FE2"/>
    <w:rsid w:val="00CE0383"/>
    <w:rsid w:val="00CE3A19"/>
    <w:rsid w:val="00CE3FD2"/>
    <w:rsid w:val="00CE6208"/>
    <w:rsid w:val="00CE6A14"/>
    <w:rsid w:val="00CF000D"/>
    <w:rsid w:val="00CF7A96"/>
    <w:rsid w:val="00D0262F"/>
    <w:rsid w:val="00D04951"/>
    <w:rsid w:val="00D04F12"/>
    <w:rsid w:val="00D07247"/>
    <w:rsid w:val="00D100BB"/>
    <w:rsid w:val="00D11348"/>
    <w:rsid w:val="00D126EB"/>
    <w:rsid w:val="00D14889"/>
    <w:rsid w:val="00D148AB"/>
    <w:rsid w:val="00D16F28"/>
    <w:rsid w:val="00D2279F"/>
    <w:rsid w:val="00D25C21"/>
    <w:rsid w:val="00D31541"/>
    <w:rsid w:val="00D327AE"/>
    <w:rsid w:val="00D32A84"/>
    <w:rsid w:val="00D4431C"/>
    <w:rsid w:val="00D475B6"/>
    <w:rsid w:val="00D541BD"/>
    <w:rsid w:val="00D5451A"/>
    <w:rsid w:val="00D56204"/>
    <w:rsid w:val="00D60ABB"/>
    <w:rsid w:val="00D60E0B"/>
    <w:rsid w:val="00D60F51"/>
    <w:rsid w:val="00D638E1"/>
    <w:rsid w:val="00D63CC4"/>
    <w:rsid w:val="00D74199"/>
    <w:rsid w:val="00D74F99"/>
    <w:rsid w:val="00D76B7C"/>
    <w:rsid w:val="00D80178"/>
    <w:rsid w:val="00D81BD7"/>
    <w:rsid w:val="00D826E2"/>
    <w:rsid w:val="00D91233"/>
    <w:rsid w:val="00D9286A"/>
    <w:rsid w:val="00D96DDB"/>
    <w:rsid w:val="00DA245E"/>
    <w:rsid w:val="00DB0704"/>
    <w:rsid w:val="00DB1190"/>
    <w:rsid w:val="00DB1B8C"/>
    <w:rsid w:val="00DB2178"/>
    <w:rsid w:val="00DC561C"/>
    <w:rsid w:val="00DC6736"/>
    <w:rsid w:val="00DC795C"/>
    <w:rsid w:val="00DD13B9"/>
    <w:rsid w:val="00DD2C67"/>
    <w:rsid w:val="00DD42C5"/>
    <w:rsid w:val="00DD46EA"/>
    <w:rsid w:val="00DD702E"/>
    <w:rsid w:val="00DE1C07"/>
    <w:rsid w:val="00DE6C6A"/>
    <w:rsid w:val="00DF3059"/>
    <w:rsid w:val="00DF49CC"/>
    <w:rsid w:val="00DF6511"/>
    <w:rsid w:val="00DF6BA1"/>
    <w:rsid w:val="00DF7E54"/>
    <w:rsid w:val="00E029E5"/>
    <w:rsid w:val="00E0440E"/>
    <w:rsid w:val="00E06333"/>
    <w:rsid w:val="00E07FB6"/>
    <w:rsid w:val="00E142A2"/>
    <w:rsid w:val="00E22B21"/>
    <w:rsid w:val="00E23B65"/>
    <w:rsid w:val="00E23BA6"/>
    <w:rsid w:val="00E249BC"/>
    <w:rsid w:val="00E262CE"/>
    <w:rsid w:val="00E27A13"/>
    <w:rsid w:val="00E32B8E"/>
    <w:rsid w:val="00E32E85"/>
    <w:rsid w:val="00E35059"/>
    <w:rsid w:val="00E3656A"/>
    <w:rsid w:val="00E37053"/>
    <w:rsid w:val="00E40AE1"/>
    <w:rsid w:val="00E418B1"/>
    <w:rsid w:val="00E46E19"/>
    <w:rsid w:val="00E47269"/>
    <w:rsid w:val="00E50A51"/>
    <w:rsid w:val="00E60A55"/>
    <w:rsid w:val="00E64E79"/>
    <w:rsid w:val="00E653A5"/>
    <w:rsid w:val="00E657A6"/>
    <w:rsid w:val="00E65C2F"/>
    <w:rsid w:val="00E661C3"/>
    <w:rsid w:val="00E66FD1"/>
    <w:rsid w:val="00E70E50"/>
    <w:rsid w:val="00E802E1"/>
    <w:rsid w:val="00E82049"/>
    <w:rsid w:val="00E85438"/>
    <w:rsid w:val="00E87A52"/>
    <w:rsid w:val="00E96BD9"/>
    <w:rsid w:val="00EA04BB"/>
    <w:rsid w:val="00EA0D4F"/>
    <w:rsid w:val="00EA2C4A"/>
    <w:rsid w:val="00EA31C1"/>
    <w:rsid w:val="00EA7C2C"/>
    <w:rsid w:val="00EB5283"/>
    <w:rsid w:val="00EC0A99"/>
    <w:rsid w:val="00EC1DAD"/>
    <w:rsid w:val="00EC3753"/>
    <w:rsid w:val="00EC4C07"/>
    <w:rsid w:val="00EC4E0E"/>
    <w:rsid w:val="00EC69FB"/>
    <w:rsid w:val="00ED505D"/>
    <w:rsid w:val="00ED7BCB"/>
    <w:rsid w:val="00EE0BC2"/>
    <w:rsid w:val="00EE0E05"/>
    <w:rsid w:val="00EE5918"/>
    <w:rsid w:val="00EF00CD"/>
    <w:rsid w:val="00EF0954"/>
    <w:rsid w:val="00EF2F42"/>
    <w:rsid w:val="00EF3BEB"/>
    <w:rsid w:val="00EF4AEA"/>
    <w:rsid w:val="00F04E8C"/>
    <w:rsid w:val="00F11678"/>
    <w:rsid w:val="00F14642"/>
    <w:rsid w:val="00F1513A"/>
    <w:rsid w:val="00F168F4"/>
    <w:rsid w:val="00F234DE"/>
    <w:rsid w:val="00F23D28"/>
    <w:rsid w:val="00F24063"/>
    <w:rsid w:val="00F250F4"/>
    <w:rsid w:val="00F346C4"/>
    <w:rsid w:val="00F3696D"/>
    <w:rsid w:val="00F41085"/>
    <w:rsid w:val="00F444ED"/>
    <w:rsid w:val="00F45C5B"/>
    <w:rsid w:val="00F4655E"/>
    <w:rsid w:val="00F634F2"/>
    <w:rsid w:val="00F640D5"/>
    <w:rsid w:val="00F733B9"/>
    <w:rsid w:val="00F859CD"/>
    <w:rsid w:val="00F9222A"/>
    <w:rsid w:val="00F93F25"/>
    <w:rsid w:val="00FA5786"/>
    <w:rsid w:val="00FA66C5"/>
    <w:rsid w:val="00FA6D41"/>
    <w:rsid w:val="00FA7864"/>
    <w:rsid w:val="00FB03AC"/>
    <w:rsid w:val="00FB1A74"/>
    <w:rsid w:val="00FB2E0D"/>
    <w:rsid w:val="00FB3F18"/>
    <w:rsid w:val="00FB42E4"/>
    <w:rsid w:val="00FC4132"/>
    <w:rsid w:val="00FC7EF2"/>
    <w:rsid w:val="00FD48B7"/>
    <w:rsid w:val="00FD5393"/>
    <w:rsid w:val="00FD6EC7"/>
    <w:rsid w:val="00FE00FD"/>
    <w:rsid w:val="00FE164B"/>
    <w:rsid w:val="00FE6DE4"/>
    <w:rsid w:val="00FE7E96"/>
    <w:rsid w:val="00FF0453"/>
    <w:rsid w:val="00FF6AF4"/>
    <w:rsid w:val="00FF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090141"/>
  <w15:chartTrackingRefBased/>
  <w15:docId w15:val="{FFEF95D8-1A42-4DA8-AFEB-68FD61E1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1F0"/>
  </w:style>
  <w:style w:type="paragraph" w:styleId="Ttulo1">
    <w:name w:val="heading 1"/>
    <w:basedOn w:val="Normal"/>
    <w:next w:val="Normal"/>
    <w:link w:val="Ttulo1Car"/>
    <w:uiPriority w:val="9"/>
    <w:qFormat/>
    <w:rsid w:val="0073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1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1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1F0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351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1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1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1F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1F0"/>
  </w:style>
  <w:style w:type="paragraph" w:styleId="Piedepgina">
    <w:name w:val="footer"/>
    <w:basedOn w:val="Normal"/>
    <w:link w:val="Piedepgina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1F0"/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rsid w:val="000522BF"/>
  </w:style>
  <w:style w:type="table" w:customStyle="1" w:styleId="Tablaconcuadrcula6">
    <w:name w:val="Tabla con cuadrícula6"/>
    <w:basedOn w:val="Tablanormal"/>
    <w:next w:val="Tablaconcuadrcula"/>
    <w:uiPriority w:val="59"/>
    <w:rsid w:val="002D3B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link w:val="SinespaciadoCar"/>
    <w:uiPriority w:val="1"/>
    <w:qFormat/>
    <w:rsid w:val="00BD7343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val="es-ES_tradnl" w:eastAsia="es-ES_tradn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BD7343"/>
    <w:rPr>
      <w:rFonts w:ascii="Arial" w:eastAsia="Times New Roman" w:hAnsi="Arial" w:cs="Times New Roman"/>
      <w:kern w:val="0"/>
      <w:sz w:val="24"/>
      <w:szCs w:val="24"/>
      <w:lang w:val="es-ES_tradnl" w:eastAsia="es-ES_tradnl"/>
      <w14:ligatures w14:val="none"/>
    </w:rPr>
  </w:style>
  <w:style w:type="table" w:styleId="Tablaconcuadrcula1clara-nfasis5">
    <w:name w:val="Grid Table 1 Light Accent 5"/>
    <w:basedOn w:val="Tablanormal"/>
    <w:uiPriority w:val="46"/>
    <w:rsid w:val="00666BF5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663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121BA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visitavirtual.cultura.pe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copilot.microsoft.com/chats/X94hx1PGEoVkQn1JWJGfY" TargetMode="External"/><Relationship Id="rId4" Type="http://schemas.openxmlformats.org/officeDocument/2006/relationships/styles" Target="styles.xml"/><Relationship Id="rId9" Type="http://schemas.openxmlformats.org/officeDocument/2006/relationships/hyperlink" Target="https://chatgpt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PLANIFICACIÓN CURRICULAR ANUAL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59A0B8-092C-4E36-AC9F-46AF3CBEF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12</Pages>
  <Words>2884</Words>
  <Characters>16729</Characters>
  <Application>Microsoft Office Word</Application>
  <DocSecurity>0</DocSecurity>
  <Lines>929</Lines>
  <Paragraphs>560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ARMANDO DELGADO QUISPE</dc:creator>
  <cp:keywords/>
  <dc:description/>
  <cp:lastModifiedBy>EDUCAPLUS PERÚ</cp:lastModifiedBy>
  <cp:revision>266</cp:revision>
  <dcterms:created xsi:type="dcterms:W3CDTF">2025-01-03T01:38:00Z</dcterms:created>
  <dcterms:modified xsi:type="dcterms:W3CDTF">2026-07-26T19:33:00Z</dcterms:modified>
</cp:coreProperties>
</file>