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8A182B" w14:textId="3F22B32E" w:rsidR="00EA6AAC" w:rsidRPr="00E144F9" w:rsidRDefault="00E144F9" w:rsidP="00E144F9">
      <w:pPr>
        <w:jc w:val="center"/>
        <w:rPr>
          <w:rFonts w:ascii="Arial Black" w:hAnsi="Arial Black"/>
          <w:sz w:val="48"/>
          <w:szCs w:val="48"/>
        </w:rPr>
      </w:pPr>
      <w:r w:rsidRPr="00E144F9">
        <w:rPr>
          <w:rFonts w:ascii="Arial Black" w:hAnsi="Arial Black"/>
          <w:sz w:val="48"/>
          <w:szCs w:val="48"/>
        </w:rPr>
        <w:t>LINA</w:t>
      </w:r>
      <w:r>
        <w:rPr>
          <w:rFonts w:ascii="Arial Black" w:hAnsi="Arial Black" w:hint="eastAsia"/>
          <w:sz w:val="48"/>
          <w:szCs w:val="48"/>
        </w:rPr>
        <w:t xml:space="preserve"> </w:t>
      </w:r>
      <w:r w:rsidRPr="00E144F9">
        <w:rPr>
          <w:rFonts w:ascii="Arial Black" w:hAnsi="Arial Black"/>
          <w:sz w:val="48"/>
          <w:szCs w:val="48"/>
        </w:rPr>
        <w:t>White Paper v1</w:t>
      </w:r>
    </w:p>
    <w:p w14:paraId="08540A75" w14:textId="77777777" w:rsidR="00E144F9" w:rsidRDefault="00E144F9"/>
    <w:p w14:paraId="7E8CC97F" w14:textId="73CDE349" w:rsidR="00E144F9" w:rsidRPr="00E144F9" w:rsidRDefault="00E144F9">
      <w:pPr>
        <w:rPr>
          <w:rFonts w:ascii="Arial Black" w:hAnsi="Arial Black"/>
          <w:sz w:val="32"/>
          <w:szCs w:val="32"/>
        </w:rPr>
      </w:pPr>
      <w:r w:rsidRPr="00E144F9">
        <w:rPr>
          <w:rFonts w:ascii="Arial Black" w:hAnsi="Arial Black"/>
          <w:sz w:val="32"/>
          <w:szCs w:val="32"/>
        </w:rPr>
        <w:t>The Future of Entertainment with LINA, the AI-Powered Idol</w:t>
      </w:r>
    </w:p>
    <w:p w14:paraId="50018F50" w14:textId="0697E7DF" w:rsidR="00E144F9" w:rsidRDefault="00E144F9">
      <w:pPr>
        <w:rPr>
          <w:b/>
          <w:bCs/>
          <w:i/>
          <w:iCs/>
          <w:sz w:val="32"/>
          <w:szCs w:val="32"/>
        </w:rPr>
      </w:pPr>
      <w:r w:rsidRPr="00E144F9">
        <w:rPr>
          <w:b/>
          <w:bCs/>
          <w:i/>
          <w:iCs/>
          <w:sz w:val="32"/>
          <w:szCs w:val="32"/>
        </w:rPr>
        <w:t xml:space="preserve">Official Website: </w:t>
      </w:r>
      <w:hyperlink r:id="rId7" w:history="1">
        <w:r w:rsidRPr="00585D4A">
          <w:rPr>
            <w:rStyle w:val="af2"/>
            <w:rFonts w:hint="eastAsia"/>
            <w:b/>
            <w:bCs/>
            <w:i/>
            <w:iCs/>
            <w:sz w:val="32"/>
            <w:szCs w:val="32"/>
          </w:rPr>
          <w:t>https://linaai.net/</w:t>
        </w:r>
      </w:hyperlink>
    </w:p>
    <w:p w14:paraId="7B3A7002" w14:textId="2059153A" w:rsidR="00E144F9" w:rsidRDefault="00E144F9">
      <w:pPr>
        <w:rPr>
          <w:b/>
          <w:bCs/>
          <w:i/>
          <w:iCs/>
          <w:sz w:val="32"/>
          <w:szCs w:val="32"/>
        </w:rPr>
      </w:pPr>
      <w:r w:rsidRPr="00E144F9">
        <w:rPr>
          <w:b/>
          <w:bCs/>
          <w:i/>
          <w:iCs/>
          <w:sz w:val="32"/>
          <w:szCs w:val="32"/>
        </w:rPr>
        <w:t>Official X</w:t>
      </w:r>
      <w:r>
        <w:rPr>
          <w:rFonts w:hint="eastAsia"/>
          <w:b/>
          <w:bCs/>
          <w:i/>
          <w:iCs/>
          <w:sz w:val="32"/>
          <w:szCs w:val="32"/>
        </w:rPr>
        <w:t>:</w:t>
      </w:r>
      <w:r w:rsidRPr="00E144F9">
        <w:rPr>
          <w:rFonts w:hint="eastAsia"/>
        </w:rPr>
        <w:t xml:space="preserve"> </w:t>
      </w:r>
      <w:hyperlink r:id="rId8" w:history="1">
        <w:r w:rsidRPr="00585D4A">
          <w:rPr>
            <w:rStyle w:val="af2"/>
            <w:rFonts w:hint="eastAsia"/>
            <w:b/>
            <w:bCs/>
            <w:i/>
            <w:iCs/>
            <w:sz w:val="32"/>
            <w:szCs w:val="32"/>
          </w:rPr>
          <w:t>https://x.com/LINAAI_SOL</w:t>
        </w:r>
      </w:hyperlink>
    </w:p>
    <w:p w14:paraId="5429D087" w14:textId="4D3F7C7B" w:rsidR="00E144F9" w:rsidRDefault="00E144F9">
      <w:pPr>
        <w:rPr>
          <w:b/>
          <w:bCs/>
          <w:i/>
          <w:iCs/>
          <w:sz w:val="32"/>
          <w:szCs w:val="32"/>
        </w:rPr>
      </w:pPr>
      <w:r w:rsidRPr="00E144F9">
        <w:rPr>
          <w:b/>
          <w:bCs/>
          <w:i/>
          <w:iCs/>
          <w:sz w:val="32"/>
          <w:szCs w:val="32"/>
        </w:rPr>
        <w:t> </w:t>
      </w:r>
      <w:proofErr w:type="spellStart"/>
      <w:r w:rsidRPr="00E144F9">
        <w:rPr>
          <w:b/>
          <w:bCs/>
          <w:i/>
          <w:iCs/>
          <w:sz w:val="32"/>
          <w:szCs w:val="32"/>
        </w:rPr>
        <w:t>Linktree</w:t>
      </w:r>
      <w:proofErr w:type="spellEnd"/>
      <w:r>
        <w:rPr>
          <w:rFonts w:hint="eastAsia"/>
          <w:b/>
          <w:bCs/>
          <w:i/>
          <w:iCs/>
          <w:sz w:val="32"/>
          <w:szCs w:val="32"/>
        </w:rPr>
        <w:t>:</w:t>
      </w:r>
      <w:r w:rsidRPr="00E144F9">
        <w:rPr>
          <w:rFonts w:hint="eastAsia"/>
        </w:rPr>
        <w:t xml:space="preserve"> </w:t>
      </w:r>
      <w:hyperlink r:id="rId9" w:history="1">
        <w:r w:rsidRPr="00585D4A">
          <w:rPr>
            <w:rStyle w:val="af2"/>
            <w:rFonts w:hint="eastAsia"/>
            <w:b/>
            <w:bCs/>
            <w:i/>
            <w:iCs/>
            <w:sz w:val="32"/>
            <w:szCs w:val="32"/>
          </w:rPr>
          <w:t>https://linktr.ee/lina_ai</w:t>
        </w:r>
      </w:hyperlink>
    </w:p>
    <w:p w14:paraId="4B1AB18E" w14:textId="77777777" w:rsidR="00E144F9" w:rsidRPr="00E144F9" w:rsidRDefault="00E144F9">
      <w:pPr>
        <w:rPr>
          <w:rFonts w:hint="eastAsia"/>
        </w:rPr>
      </w:pPr>
    </w:p>
    <w:p w14:paraId="36FB1865" w14:textId="77777777" w:rsidR="00E144F9" w:rsidRPr="00E144F9" w:rsidRDefault="00E144F9" w:rsidP="00E144F9">
      <w:pPr>
        <w:rPr>
          <w:rFonts w:ascii="Arial" w:hAnsi="Arial" w:cs="Arial"/>
          <w:b/>
          <w:bCs/>
          <w:sz w:val="28"/>
          <w:szCs w:val="28"/>
        </w:rPr>
      </w:pPr>
      <w:r w:rsidRPr="00E144F9">
        <w:rPr>
          <w:rFonts w:ascii="Arial" w:hAnsi="Arial" w:cs="Arial"/>
          <w:b/>
          <w:bCs/>
          <w:sz w:val="28"/>
          <w:szCs w:val="28"/>
        </w:rPr>
        <w:t>Abstract</w:t>
      </w:r>
    </w:p>
    <w:p w14:paraId="59E3AE29" w14:textId="77777777" w:rsidR="00E144F9" w:rsidRPr="00E144F9" w:rsidRDefault="00E144F9" w:rsidP="00E144F9">
      <w:pPr>
        <w:rPr>
          <w:rFonts w:ascii="Arial" w:hAnsi="Arial" w:cs="Arial"/>
          <w:sz w:val="28"/>
          <w:szCs w:val="28"/>
        </w:rPr>
      </w:pPr>
      <w:r w:rsidRPr="00E144F9">
        <w:rPr>
          <w:rFonts w:ascii="Arial" w:hAnsi="Arial" w:cs="Arial"/>
          <w:sz w:val="28"/>
          <w:szCs w:val="28"/>
        </w:rPr>
        <w:t>In recent years, advancements in artificial intelligence (AI) have fundamentally transformed various industries, with entertainment being one of the most impacted. The convergence of AI, pop music, and blockchain technology offers new opportunities for creators, audiences, and platforms alike. This paper explores the intersection of these technologies, with a particular focus on LINA, an AI-driven idol singer who uses AI-generated lyrics and songs, and the Solana blockchain to drive its music ecosystem. We investigate how AI can enhance music creation, distribution, and fan engagement, while blockchain can introduce transparency, decentralization, and monetization in the music industry.</w:t>
      </w:r>
    </w:p>
    <w:p w14:paraId="0E9D4213" w14:textId="77777777" w:rsidR="00E144F9" w:rsidRPr="00E144F9" w:rsidRDefault="00E144F9" w:rsidP="00E144F9">
      <w:pPr>
        <w:rPr>
          <w:rFonts w:ascii="Arial" w:hAnsi="Arial" w:cs="Arial"/>
          <w:b/>
          <w:bCs/>
          <w:sz w:val="28"/>
          <w:szCs w:val="28"/>
        </w:rPr>
      </w:pPr>
      <w:r w:rsidRPr="00E144F9">
        <w:rPr>
          <w:rFonts w:ascii="Arial" w:hAnsi="Arial" w:cs="Arial"/>
          <w:b/>
          <w:bCs/>
          <w:sz w:val="28"/>
          <w:szCs w:val="28"/>
        </w:rPr>
        <w:t>Introduction</w:t>
      </w:r>
    </w:p>
    <w:p w14:paraId="41FC8AF3" w14:textId="77777777" w:rsidR="00E144F9" w:rsidRPr="00E144F9" w:rsidRDefault="00E144F9" w:rsidP="00E144F9">
      <w:pPr>
        <w:rPr>
          <w:rFonts w:ascii="Arial" w:hAnsi="Arial" w:cs="Arial"/>
          <w:sz w:val="28"/>
          <w:szCs w:val="28"/>
        </w:rPr>
      </w:pPr>
      <w:r w:rsidRPr="00E144F9">
        <w:rPr>
          <w:rFonts w:ascii="Arial" w:hAnsi="Arial" w:cs="Arial"/>
          <w:sz w:val="28"/>
          <w:szCs w:val="28"/>
        </w:rPr>
        <w:t xml:space="preserve">The music industry has long been a space of creative innovation, and the rise of AI has introduced a paradigm shift in how music is </w:t>
      </w:r>
      <w:r w:rsidRPr="00E144F9">
        <w:rPr>
          <w:rFonts w:ascii="Arial" w:hAnsi="Arial" w:cs="Arial"/>
          <w:sz w:val="28"/>
          <w:szCs w:val="28"/>
        </w:rPr>
        <w:lastRenderedPageBreak/>
        <w:t>produced, distributed, and experienced. AI-powered tools such as natural language processing, machine learning, and generative algorithms are increasingly being used to write lyrics, compose melodies, and even create entire songs autonomously. At the same time, blockchain technology, particularly platforms like Solana, has introduced decentralized, immutable networks for music distribution, where artists and fans can directly interact without intermediaries.</w:t>
      </w:r>
    </w:p>
    <w:p w14:paraId="106B6106" w14:textId="77777777" w:rsidR="00E144F9" w:rsidRPr="00E144F9" w:rsidRDefault="00E144F9" w:rsidP="00E144F9">
      <w:pPr>
        <w:rPr>
          <w:rFonts w:ascii="Arial" w:hAnsi="Arial" w:cs="Arial"/>
          <w:sz w:val="28"/>
          <w:szCs w:val="28"/>
        </w:rPr>
      </w:pPr>
      <w:r w:rsidRPr="00E144F9">
        <w:rPr>
          <w:rFonts w:ascii="Arial" w:hAnsi="Arial" w:cs="Arial"/>
          <w:sz w:val="28"/>
          <w:szCs w:val="28"/>
        </w:rPr>
        <w:t>LINA, an AI-driven idol singer, stands at the forefront of this intersection, leveraging AI to generate lyrics, compose songs, and distribute music via blockchain. This paper will examine the technological foundations of AI in music, the potential of blockchain to revolutionize music distribution, and how LINA's integration of both creates a new model for the future of entertainment.</w:t>
      </w:r>
    </w:p>
    <w:p w14:paraId="0275E75E" w14:textId="77777777" w:rsidR="00E144F9" w:rsidRPr="00E144F9" w:rsidRDefault="00E144F9" w:rsidP="00E144F9">
      <w:pPr>
        <w:rPr>
          <w:rFonts w:ascii="Arial" w:hAnsi="Arial" w:cs="Arial"/>
          <w:b/>
          <w:bCs/>
          <w:sz w:val="28"/>
          <w:szCs w:val="28"/>
        </w:rPr>
      </w:pPr>
      <w:r w:rsidRPr="00E144F9">
        <w:rPr>
          <w:rFonts w:ascii="Arial" w:hAnsi="Arial" w:cs="Arial"/>
          <w:b/>
          <w:bCs/>
          <w:sz w:val="28"/>
          <w:szCs w:val="28"/>
        </w:rPr>
        <w:t>The Role of AI in Music Creation</w:t>
      </w:r>
    </w:p>
    <w:p w14:paraId="0039BFDE" w14:textId="77777777" w:rsidR="00E144F9" w:rsidRPr="00E144F9" w:rsidRDefault="00E144F9" w:rsidP="00E144F9">
      <w:pPr>
        <w:rPr>
          <w:rFonts w:ascii="Arial" w:hAnsi="Arial" w:cs="Arial"/>
          <w:sz w:val="28"/>
          <w:szCs w:val="28"/>
        </w:rPr>
      </w:pPr>
      <w:r w:rsidRPr="00E144F9">
        <w:rPr>
          <w:rFonts w:ascii="Arial" w:hAnsi="Arial" w:cs="Arial"/>
          <w:sz w:val="28"/>
          <w:szCs w:val="28"/>
        </w:rPr>
        <w:t>AI's role in music creation is evolving rapidly. Machine learning algorithms and neural networks can analyze vast amounts of music data, learn patterns, and then generate original compositions. In the case of LINA, AI is not only used to write lyrics but also to produce music, blending genres, and adapting to changing trends in real-time. This approach to music creation allows for hyper-personalization, with AI able to produce songs that align with specific tastes, preferences, or emotional contexts.</w:t>
      </w:r>
    </w:p>
    <w:p w14:paraId="42825C67" w14:textId="77777777" w:rsidR="00E144F9" w:rsidRPr="00E144F9" w:rsidRDefault="00E144F9" w:rsidP="00E144F9">
      <w:pPr>
        <w:rPr>
          <w:rFonts w:ascii="Arial" w:hAnsi="Arial" w:cs="Arial"/>
          <w:sz w:val="28"/>
          <w:szCs w:val="28"/>
        </w:rPr>
      </w:pPr>
      <w:r w:rsidRPr="00E144F9">
        <w:rPr>
          <w:rFonts w:ascii="Arial" w:hAnsi="Arial" w:cs="Arial"/>
          <w:sz w:val="28"/>
          <w:szCs w:val="28"/>
        </w:rPr>
        <w:lastRenderedPageBreak/>
        <w:t>A key aspect of LINA's success lies in its ability to generate lyrics based on current trends, themes, and audience sentiment. Using AI algorithms, LINA can assess social media trends, news, and global events, adapting its music output accordingly. This process is akin to a real-time reflection of the world, with LINA's songs resonating with listeners on a deeper, more personal level. Furthermore, AI allows for the automation of the songwriting process, reducing the time and effort required to produce music while maintaining high quality.</w:t>
      </w:r>
    </w:p>
    <w:p w14:paraId="1E1FA119" w14:textId="77777777" w:rsidR="00E144F9" w:rsidRPr="00E144F9" w:rsidRDefault="00E144F9" w:rsidP="00E144F9">
      <w:pPr>
        <w:rPr>
          <w:rFonts w:ascii="Arial" w:hAnsi="Arial" w:cs="Arial"/>
          <w:b/>
          <w:bCs/>
          <w:sz w:val="28"/>
          <w:szCs w:val="28"/>
        </w:rPr>
      </w:pPr>
      <w:r w:rsidRPr="00E144F9">
        <w:rPr>
          <w:rFonts w:ascii="Arial" w:hAnsi="Arial" w:cs="Arial"/>
          <w:b/>
          <w:bCs/>
          <w:sz w:val="28"/>
          <w:szCs w:val="28"/>
        </w:rPr>
        <w:t>Blockchain Technology: The Future of Music Distribution</w:t>
      </w:r>
    </w:p>
    <w:p w14:paraId="3E7402D1" w14:textId="77777777" w:rsidR="00E144F9" w:rsidRPr="00E144F9" w:rsidRDefault="00E144F9" w:rsidP="00E144F9">
      <w:pPr>
        <w:rPr>
          <w:rFonts w:ascii="Arial" w:hAnsi="Arial" w:cs="Arial"/>
          <w:sz w:val="28"/>
          <w:szCs w:val="28"/>
        </w:rPr>
      </w:pPr>
      <w:r w:rsidRPr="00E144F9">
        <w:rPr>
          <w:rFonts w:ascii="Arial" w:hAnsi="Arial" w:cs="Arial"/>
          <w:sz w:val="28"/>
          <w:szCs w:val="28"/>
        </w:rPr>
        <w:t>While AI transforms the creation of music, blockchain technology is revolutionizing how music is distributed and monetized. Traditionally, the music industry has been dominated by record labels, streaming platforms, and intermediaries who control the distribution of music and the revenue generated from it. Blockchain, by contrast, offers a decentralized network where artists can directly connect with their audience, offering greater transparency and control over their work.</w:t>
      </w:r>
    </w:p>
    <w:p w14:paraId="039CD163" w14:textId="77777777" w:rsidR="00E144F9" w:rsidRPr="00E144F9" w:rsidRDefault="00E144F9" w:rsidP="00E144F9">
      <w:pPr>
        <w:rPr>
          <w:rFonts w:ascii="Arial" w:hAnsi="Arial" w:cs="Arial"/>
          <w:sz w:val="28"/>
          <w:szCs w:val="28"/>
        </w:rPr>
      </w:pPr>
      <w:r w:rsidRPr="00E144F9">
        <w:rPr>
          <w:rFonts w:ascii="Arial" w:hAnsi="Arial" w:cs="Arial"/>
          <w:sz w:val="28"/>
          <w:szCs w:val="28"/>
        </w:rPr>
        <w:t xml:space="preserve">Solana, a high-performance blockchain, is an ideal platform for LINA's music ecosystem. Solana's scalability, low transaction fees, and high-speed transactions allow for seamless and efficient interactions between LINA, her fans, and music distributors. Through the use of Solana’s decentralized infrastructure, LINA’s </w:t>
      </w:r>
      <w:r w:rsidRPr="00E144F9">
        <w:rPr>
          <w:rFonts w:ascii="Arial" w:hAnsi="Arial" w:cs="Arial"/>
          <w:sz w:val="28"/>
          <w:szCs w:val="28"/>
        </w:rPr>
        <w:lastRenderedPageBreak/>
        <w:t>music can be minted as NFTs (non-fungible tokens), providing a unique and verifiable digital asset for fans. These NFTs can include not only the music itself but also exclusive content, concert tickets, and other collectibles, allowing fans to become stakeholders in the music they love.</w:t>
      </w:r>
    </w:p>
    <w:p w14:paraId="3219850E" w14:textId="77777777" w:rsidR="00E144F9" w:rsidRPr="00E144F9" w:rsidRDefault="00E144F9" w:rsidP="00E144F9">
      <w:pPr>
        <w:rPr>
          <w:rFonts w:ascii="Arial" w:hAnsi="Arial" w:cs="Arial"/>
          <w:sz w:val="28"/>
          <w:szCs w:val="28"/>
        </w:rPr>
      </w:pPr>
      <w:r w:rsidRPr="00E144F9">
        <w:rPr>
          <w:rFonts w:ascii="Arial" w:hAnsi="Arial" w:cs="Arial"/>
          <w:sz w:val="28"/>
          <w:szCs w:val="28"/>
        </w:rPr>
        <w:t>Additionally, blockchain allows for smart contracts, which automate revenue sharing between artists, producers, and other stakeholders. These smart contracts ensure that revenue is distributed fairly, transparently, and without the need for intermediaries. For LINA, this means that every song, album, or NFT she releases can be tracked and monetized in a transparent way, ensuring that both she and her fans receive fair compensation for their participation in the ecosystem.</w:t>
      </w:r>
    </w:p>
    <w:p w14:paraId="18122582" w14:textId="77777777" w:rsidR="00E144F9" w:rsidRPr="00E144F9" w:rsidRDefault="00E144F9" w:rsidP="00E144F9">
      <w:pPr>
        <w:rPr>
          <w:rFonts w:ascii="Arial" w:hAnsi="Arial" w:cs="Arial"/>
          <w:b/>
          <w:bCs/>
          <w:sz w:val="28"/>
          <w:szCs w:val="28"/>
        </w:rPr>
      </w:pPr>
      <w:r w:rsidRPr="00E144F9">
        <w:rPr>
          <w:rFonts w:ascii="Arial" w:hAnsi="Arial" w:cs="Arial"/>
          <w:b/>
          <w:bCs/>
          <w:sz w:val="28"/>
          <w:szCs w:val="28"/>
        </w:rPr>
        <w:t>The Impact of AI and Blockchain on Fan Engagement</w:t>
      </w:r>
    </w:p>
    <w:p w14:paraId="0B35A148" w14:textId="77777777" w:rsidR="00E144F9" w:rsidRPr="00E144F9" w:rsidRDefault="00E144F9" w:rsidP="00E144F9">
      <w:pPr>
        <w:rPr>
          <w:rFonts w:ascii="Arial" w:hAnsi="Arial" w:cs="Arial"/>
          <w:sz w:val="28"/>
          <w:szCs w:val="28"/>
        </w:rPr>
      </w:pPr>
      <w:r w:rsidRPr="00E144F9">
        <w:rPr>
          <w:rFonts w:ascii="Arial" w:hAnsi="Arial" w:cs="Arial"/>
          <w:sz w:val="28"/>
          <w:szCs w:val="28"/>
        </w:rPr>
        <w:t xml:space="preserve">The convergence of AI and blockchain also redefines the relationship between artists and fans. In traditional models, fans are often passive consumers of music, with limited interaction or influence on the music production process. With AI-driven idols like LINA, fans can actively participate in the creation and distribution of music. By utilizing blockchain, LINA can allow fans to own exclusive content, vote on the direction of new songs, or even co-create music with the AI. This level of interaction creates a deeper emotional </w:t>
      </w:r>
      <w:r w:rsidRPr="00E144F9">
        <w:rPr>
          <w:rFonts w:ascii="Arial" w:hAnsi="Arial" w:cs="Arial"/>
          <w:sz w:val="28"/>
          <w:szCs w:val="28"/>
        </w:rPr>
        <w:lastRenderedPageBreak/>
        <w:t>connection between the artist and their audience, as fans become more than just listeners—they become participants in the creative process.</w:t>
      </w:r>
    </w:p>
    <w:p w14:paraId="2378EB59" w14:textId="77777777" w:rsidR="00E144F9" w:rsidRPr="00E144F9" w:rsidRDefault="00E144F9" w:rsidP="00E144F9">
      <w:pPr>
        <w:rPr>
          <w:rFonts w:ascii="Arial" w:hAnsi="Arial" w:cs="Arial"/>
          <w:sz w:val="28"/>
          <w:szCs w:val="28"/>
        </w:rPr>
      </w:pPr>
      <w:r w:rsidRPr="00E144F9">
        <w:rPr>
          <w:rFonts w:ascii="Arial" w:hAnsi="Arial" w:cs="Arial"/>
          <w:sz w:val="28"/>
          <w:szCs w:val="28"/>
        </w:rPr>
        <w:t>Moreover, blockchain technology introduces the concept of digital ownership. Fans who purchase NFTs representing LINA’s music or exclusive content can prove ownership of their digital assets. This ownership allows for the resale of content, creating a new secondary market for digital music assets. The potential for digital scarcity, where limited editions of songs or albums are released as NFTs, adds an element of rarity that can increase the value of the music over time.</w:t>
      </w:r>
    </w:p>
    <w:p w14:paraId="70E984E7" w14:textId="77777777" w:rsidR="00E144F9" w:rsidRPr="00E144F9" w:rsidRDefault="00E144F9" w:rsidP="00E144F9">
      <w:pPr>
        <w:rPr>
          <w:rFonts w:ascii="Arial" w:hAnsi="Arial" w:cs="Arial"/>
          <w:b/>
          <w:bCs/>
          <w:sz w:val="28"/>
          <w:szCs w:val="28"/>
        </w:rPr>
      </w:pPr>
      <w:r w:rsidRPr="00E144F9">
        <w:rPr>
          <w:rFonts w:ascii="Arial" w:hAnsi="Arial" w:cs="Arial"/>
          <w:b/>
          <w:bCs/>
          <w:sz w:val="28"/>
          <w:szCs w:val="28"/>
        </w:rPr>
        <w:t>The Future of AI, Music, and Blockchain</w:t>
      </w:r>
    </w:p>
    <w:p w14:paraId="499C8E60" w14:textId="77777777" w:rsidR="00E144F9" w:rsidRPr="00E144F9" w:rsidRDefault="00E144F9" w:rsidP="00E144F9">
      <w:pPr>
        <w:rPr>
          <w:rFonts w:ascii="Arial" w:hAnsi="Arial" w:cs="Arial"/>
          <w:sz w:val="28"/>
          <w:szCs w:val="28"/>
        </w:rPr>
      </w:pPr>
      <w:r w:rsidRPr="00E144F9">
        <w:rPr>
          <w:rFonts w:ascii="Arial" w:hAnsi="Arial" w:cs="Arial"/>
          <w:sz w:val="28"/>
          <w:szCs w:val="28"/>
        </w:rPr>
        <w:t>The combination of AI, pop music, and blockchain technology is still in its infancy, but the potential for growth is enormous. LINA’s integration of these technologies exemplifies how the music industry can evolve into a more interactive, transparent, and decentralized ecosystem. As AI continues to improve in generating music that resonates with audiences and blockchain platforms like Solana continue to innovate in digital asset management, we can expect to see more AI-driven idols emerge, offering new forms of entertainment that blend art and technology.</w:t>
      </w:r>
    </w:p>
    <w:p w14:paraId="160EC77A" w14:textId="77777777" w:rsidR="00E144F9" w:rsidRPr="00E144F9" w:rsidRDefault="00E144F9" w:rsidP="00E144F9">
      <w:pPr>
        <w:rPr>
          <w:rFonts w:ascii="Arial" w:hAnsi="Arial" w:cs="Arial"/>
          <w:sz w:val="28"/>
          <w:szCs w:val="28"/>
        </w:rPr>
      </w:pPr>
      <w:r w:rsidRPr="00E144F9">
        <w:rPr>
          <w:rFonts w:ascii="Arial" w:hAnsi="Arial" w:cs="Arial"/>
          <w:sz w:val="28"/>
          <w:szCs w:val="28"/>
        </w:rPr>
        <w:t xml:space="preserve">Additionally, as blockchain and AI continue to evolve, we may </w:t>
      </w:r>
      <w:r w:rsidRPr="00E144F9">
        <w:rPr>
          <w:rFonts w:ascii="Arial" w:hAnsi="Arial" w:cs="Arial"/>
          <w:sz w:val="28"/>
          <w:szCs w:val="28"/>
        </w:rPr>
        <w:lastRenderedPageBreak/>
        <w:t>witness the rise of completely autonomous AI artists, capable of creating, performing, and distributing music independently, with minimal human intervention. This opens up a new world of possibilities for the music industry, where creativity, technology, and fan engagement merge to create a truly decentralized and immersive entertainment experience.</w:t>
      </w:r>
    </w:p>
    <w:p w14:paraId="50075B8D" w14:textId="77777777" w:rsidR="00E144F9" w:rsidRPr="00E144F9" w:rsidRDefault="00E144F9" w:rsidP="00E144F9">
      <w:pPr>
        <w:rPr>
          <w:rFonts w:ascii="Arial" w:hAnsi="Arial" w:cs="Arial"/>
          <w:b/>
          <w:bCs/>
          <w:sz w:val="28"/>
          <w:szCs w:val="28"/>
        </w:rPr>
      </w:pPr>
      <w:r w:rsidRPr="00E144F9">
        <w:rPr>
          <w:rFonts w:ascii="Arial" w:hAnsi="Arial" w:cs="Arial"/>
          <w:b/>
          <w:bCs/>
          <w:sz w:val="28"/>
          <w:szCs w:val="28"/>
        </w:rPr>
        <w:t>Conclusion</w:t>
      </w:r>
    </w:p>
    <w:p w14:paraId="45500DF5" w14:textId="77777777" w:rsidR="00E144F9" w:rsidRPr="00E144F9" w:rsidRDefault="00E144F9" w:rsidP="00E144F9">
      <w:pPr>
        <w:rPr>
          <w:rFonts w:ascii="Arial" w:hAnsi="Arial" w:cs="Arial"/>
          <w:sz w:val="28"/>
          <w:szCs w:val="28"/>
        </w:rPr>
      </w:pPr>
      <w:r w:rsidRPr="00E144F9">
        <w:rPr>
          <w:rFonts w:ascii="Arial" w:hAnsi="Arial" w:cs="Arial"/>
          <w:sz w:val="28"/>
          <w:szCs w:val="28"/>
        </w:rPr>
        <w:t>The emergence of AI-driven idols like LINA, combined with the decentralized power of blockchain, presents a revolutionary shift in the music industry. Through the use of AI to create personalized and high-quality music, and blockchain to enable transparency, fairness, and direct fan engagement, LINA represents the future of music as an interactive and evolving medium. The integration of these technologies provides new opportunities for artists, fans, and platforms to collaborate, participate, and grow together in an open, decentralized ecosystem. The convergence of AI, pop music, and blockchain is more than just a technological advancement—it is a cultural revolution that will reshape the future of entertainment.</w:t>
      </w:r>
    </w:p>
    <w:p w14:paraId="2B3452C3" w14:textId="77777777" w:rsidR="00E144F9" w:rsidRPr="00E144F9" w:rsidRDefault="00E144F9" w:rsidP="00E144F9">
      <w:pPr>
        <w:rPr>
          <w:rFonts w:ascii="Arial" w:hAnsi="Arial" w:cs="Arial"/>
          <w:sz w:val="28"/>
          <w:szCs w:val="28"/>
        </w:rPr>
      </w:pPr>
      <w:r w:rsidRPr="00E144F9">
        <w:rPr>
          <w:rFonts w:ascii="Arial" w:hAnsi="Arial" w:cs="Arial"/>
          <w:sz w:val="28"/>
          <w:szCs w:val="28"/>
        </w:rPr>
        <w:pict w14:anchorId="37BF0A4E">
          <v:rect id="_x0000_i1031" style="width:0;height:1.5pt" o:hralign="center" o:hrstd="t" o:hr="t" fillcolor="#a0a0a0" stroked="f"/>
        </w:pict>
      </w:r>
    </w:p>
    <w:p w14:paraId="4699A055" w14:textId="77777777" w:rsidR="00E144F9" w:rsidRPr="00E144F9" w:rsidRDefault="00E144F9" w:rsidP="00E144F9">
      <w:pPr>
        <w:rPr>
          <w:rFonts w:ascii="Arial" w:hAnsi="Arial" w:cs="Arial"/>
          <w:b/>
          <w:bCs/>
          <w:sz w:val="28"/>
          <w:szCs w:val="28"/>
        </w:rPr>
      </w:pPr>
      <w:r w:rsidRPr="00E144F9">
        <w:rPr>
          <w:rFonts w:ascii="Arial" w:hAnsi="Arial" w:cs="Arial"/>
          <w:b/>
          <w:bCs/>
          <w:sz w:val="28"/>
          <w:szCs w:val="28"/>
        </w:rPr>
        <w:t>LINA AI Idol: White Paper</w:t>
      </w:r>
    </w:p>
    <w:p w14:paraId="0EA8ABEE" w14:textId="77777777" w:rsidR="00E144F9" w:rsidRPr="00E144F9" w:rsidRDefault="00E144F9" w:rsidP="00E144F9">
      <w:pPr>
        <w:rPr>
          <w:rFonts w:ascii="Arial" w:hAnsi="Arial" w:cs="Arial"/>
          <w:b/>
          <w:bCs/>
          <w:sz w:val="28"/>
          <w:szCs w:val="28"/>
        </w:rPr>
      </w:pPr>
      <w:r w:rsidRPr="00E144F9">
        <w:rPr>
          <w:rFonts w:ascii="Arial" w:hAnsi="Arial" w:cs="Arial"/>
          <w:b/>
          <w:bCs/>
          <w:sz w:val="28"/>
          <w:szCs w:val="28"/>
        </w:rPr>
        <w:t>Introduction</w:t>
      </w:r>
    </w:p>
    <w:p w14:paraId="77D89523" w14:textId="77777777" w:rsidR="00E144F9" w:rsidRPr="00E144F9" w:rsidRDefault="00E144F9" w:rsidP="00E144F9">
      <w:pPr>
        <w:rPr>
          <w:rFonts w:ascii="Arial" w:hAnsi="Arial" w:cs="Arial"/>
          <w:sz w:val="28"/>
          <w:szCs w:val="28"/>
        </w:rPr>
      </w:pPr>
      <w:r w:rsidRPr="00E144F9">
        <w:rPr>
          <w:rFonts w:ascii="Arial" w:hAnsi="Arial" w:cs="Arial"/>
          <w:sz w:val="28"/>
          <w:szCs w:val="28"/>
        </w:rPr>
        <w:t xml:space="preserve">LINA is an AI-powered idol singer, blending the innovative capabilities of artificial intelligence with the evolving landscape of </w:t>
      </w:r>
      <w:r w:rsidRPr="00E144F9">
        <w:rPr>
          <w:rFonts w:ascii="Arial" w:hAnsi="Arial" w:cs="Arial"/>
          <w:sz w:val="28"/>
          <w:szCs w:val="28"/>
        </w:rPr>
        <w:lastRenderedPageBreak/>
        <w:t>music, entertainment, and blockchain technology. LINA’s vision is to revolutionize the entertainment industry by using AI to generate unique music, engage with a global fanbase, and create a decentralized ecosystem for music distribution and fan interaction. This white paper outlines the strategic roadmap for the next year, from laying the foundational elements to innovating for the future with the integration of AI, blockchain, and fan-driven experiences.</w:t>
      </w:r>
    </w:p>
    <w:p w14:paraId="4ADE4B16" w14:textId="77777777" w:rsidR="00E144F9" w:rsidRPr="00E144F9" w:rsidRDefault="00E144F9" w:rsidP="00E144F9">
      <w:pPr>
        <w:rPr>
          <w:rFonts w:ascii="Arial" w:hAnsi="Arial" w:cs="Arial"/>
          <w:b/>
          <w:bCs/>
          <w:sz w:val="28"/>
          <w:szCs w:val="28"/>
        </w:rPr>
      </w:pPr>
      <w:r w:rsidRPr="00E144F9">
        <w:rPr>
          <w:rFonts w:ascii="Arial" w:hAnsi="Arial" w:cs="Arial"/>
          <w:b/>
          <w:bCs/>
          <w:sz w:val="28"/>
          <w:szCs w:val="28"/>
        </w:rPr>
        <w:t>Mission Statement</w:t>
      </w:r>
    </w:p>
    <w:p w14:paraId="4CF37012" w14:textId="77777777" w:rsidR="00E144F9" w:rsidRPr="00E144F9" w:rsidRDefault="00E144F9" w:rsidP="00E144F9">
      <w:pPr>
        <w:rPr>
          <w:rFonts w:ascii="Arial" w:hAnsi="Arial" w:cs="Arial"/>
          <w:sz w:val="28"/>
          <w:szCs w:val="28"/>
        </w:rPr>
      </w:pPr>
      <w:r w:rsidRPr="00E144F9">
        <w:rPr>
          <w:rFonts w:ascii="Arial" w:hAnsi="Arial" w:cs="Arial"/>
          <w:sz w:val="28"/>
          <w:szCs w:val="28"/>
        </w:rPr>
        <w:t>LINA's mission is to create a new era of AI-driven entertainment that blends the creative power of AI with the connectivity and transparency of blockchain. By developing original music, engaging directly with fans, and utilizing decentralized systems, LINA aims to provide a new model for both artists and fans. Our goal is to ensure that both the creation and distribution of music are more interactive, fair, and rewarding.</w:t>
      </w:r>
    </w:p>
    <w:p w14:paraId="44A1DB40" w14:textId="77777777" w:rsidR="00E144F9" w:rsidRPr="00E144F9" w:rsidRDefault="00E144F9" w:rsidP="00E144F9">
      <w:pPr>
        <w:rPr>
          <w:rFonts w:ascii="Arial" w:hAnsi="Arial" w:cs="Arial"/>
          <w:b/>
          <w:bCs/>
          <w:sz w:val="28"/>
          <w:szCs w:val="28"/>
        </w:rPr>
      </w:pPr>
      <w:r w:rsidRPr="00E144F9">
        <w:rPr>
          <w:rFonts w:ascii="Arial" w:hAnsi="Arial" w:cs="Arial"/>
          <w:b/>
          <w:bCs/>
          <w:sz w:val="28"/>
          <w:szCs w:val="28"/>
        </w:rPr>
        <w:t>Roadmap Overview</w:t>
      </w:r>
    </w:p>
    <w:p w14:paraId="1064FC32" w14:textId="77777777" w:rsidR="00E144F9" w:rsidRPr="00E144F9" w:rsidRDefault="00E144F9" w:rsidP="00E144F9">
      <w:pPr>
        <w:rPr>
          <w:rFonts w:ascii="Arial" w:hAnsi="Arial" w:cs="Arial"/>
          <w:sz w:val="28"/>
          <w:szCs w:val="28"/>
        </w:rPr>
      </w:pPr>
      <w:r w:rsidRPr="00E144F9">
        <w:rPr>
          <w:rFonts w:ascii="Arial" w:hAnsi="Arial" w:cs="Arial"/>
          <w:sz w:val="28"/>
          <w:szCs w:val="28"/>
        </w:rPr>
        <w:t>The roadmap for LINA’s development is structured across four quarters, each focusing on distinct phases of growth: laying the foundations, expanding reach, building engagement, and innovating for the future.</w:t>
      </w:r>
    </w:p>
    <w:p w14:paraId="0D2BCAC1" w14:textId="77777777" w:rsidR="00E144F9" w:rsidRPr="00E144F9" w:rsidRDefault="00E144F9" w:rsidP="00E144F9">
      <w:pPr>
        <w:rPr>
          <w:rFonts w:ascii="Arial" w:hAnsi="Arial" w:cs="Arial"/>
          <w:sz w:val="28"/>
          <w:szCs w:val="28"/>
        </w:rPr>
      </w:pPr>
      <w:r w:rsidRPr="00E144F9">
        <w:rPr>
          <w:rFonts w:ascii="Arial" w:hAnsi="Arial" w:cs="Arial"/>
          <w:sz w:val="28"/>
          <w:szCs w:val="28"/>
        </w:rPr>
        <w:pict w14:anchorId="0DBAE095">
          <v:rect id="_x0000_i1057" style="width:0;height:1.5pt" o:hralign="center" o:hrstd="t" o:hr="t" fillcolor="#a0a0a0" stroked="f"/>
        </w:pict>
      </w:r>
    </w:p>
    <w:p w14:paraId="640E179E" w14:textId="77777777" w:rsidR="00E144F9" w:rsidRPr="00E144F9" w:rsidRDefault="00E144F9" w:rsidP="00E144F9">
      <w:pPr>
        <w:rPr>
          <w:rFonts w:ascii="Arial" w:hAnsi="Arial" w:cs="Arial"/>
          <w:b/>
          <w:bCs/>
          <w:sz w:val="28"/>
          <w:szCs w:val="28"/>
        </w:rPr>
      </w:pPr>
      <w:r w:rsidRPr="00E144F9">
        <w:rPr>
          <w:rFonts w:ascii="Arial" w:hAnsi="Arial" w:cs="Arial"/>
          <w:b/>
          <w:bCs/>
          <w:sz w:val="28"/>
          <w:szCs w:val="28"/>
        </w:rPr>
        <w:t>Q1: Laying the Foundations</w:t>
      </w:r>
    </w:p>
    <w:p w14:paraId="0BACE982" w14:textId="77777777" w:rsidR="00E144F9" w:rsidRPr="00E144F9" w:rsidRDefault="00E144F9" w:rsidP="00E144F9">
      <w:pPr>
        <w:rPr>
          <w:rFonts w:ascii="Arial" w:hAnsi="Arial" w:cs="Arial"/>
          <w:b/>
          <w:bCs/>
          <w:sz w:val="28"/>
          <w:szCs w:val="28"/>
        </w:rPr>
      </w:pPr>
      <w:r w:rsidRPr="00E144F9">
        <w:rPr>
          <w:rFonts w:ascii="Arial" w:hAnsi="Arial" w:cs="Arial"/>
          <w:b/>
          <w:bCs/>
          <w:sz w:val="28"/>
          <w:szCs w:val="28"/>
        </w:rPr>
        <w:t>1. Establish Official Social Media Channels</w:t>
      </w:r>
    </w:p>
    <w:p w14:paraId="0386E34B" w14:textId="77777777" w:rsidR="00E144F9" w:rsidRPr="00E144F9" w:rsidRDefault="00E144F9" w:rsidP="00E144F9">
      <w:pPr>
        <w:rPr>
          <w:rFonts w:ascii="Arial" w:hAnsi="Arial" w:cs="Arial"/>
          <w:sz w:val="28"/>
          <w:szCs w:val="28"/>
        </w:rPr>
      </w:pPr>
      <w:r w:rsidRPr="00E144F9">
        <w:rPr>
          <w:rFonts w:ascii="Arial" w:hAnsi="Arial" w:cs="Arial"/>
          <w:sz w:val="28"/>
          <w:szCs w:val="28"/>
        </w:rPr>
        <w:lastRenderedPageBreak/>
        <w:t>The first step in LINA’s journey will be the establishment of official social media channels across major platforms, including Twitter (X), Instagram, TikTok, and Discord. These channels will serve as the core communication platform between LINA and her fans. Through these channels, we will share updates, engage with fans, and build a strong community around the AI-powered idol.</w:t>
      </w:r>
    </w:p>
    <w:p w14:paraId="68CA5729" w14:textId="77777777" w:rsidR="00E144F9" w:rsidRPr="00E144F9" w:rsidRDefault="00E144F9" w:rsidP="00E144F9">
      <w:pPr>
        <w:numPr>
          <w:ilvl w:val="0"/>
          <w:numId w:val="1"/>
        </w:numPr>
        <w:rPr>
          <w:rFonts w:ascii="Arial" w:hAnsi="Arial" w:cs="Arial"/>
          <w:sz w:val="28"/>
          <w:szCs w:val="28"/>
        </w:rPr>
      </w:pPr>
      <w:r w:rsidRPr="00E144F9">
        <w:rPr>
          <w:rFonts w:ascii="Arial" w:hAnsi="Arial" w:cs="Arial"/>
          <w:b/>
          <w:bCs/>
          <w:sz w:val="28"/>
          <w:szCs w:val="28"/>
        </w:rPr>
        <w:t>Action Points:</w:t>
      </w:r>
    </w:p>
    <w:p w14:paraId="357EB276" w14:textId="77777777" w:rsidR="00E144F9" w:rsidRPr="00E144F9" w:rsidRDefault="00E144F9" w:rsidP="00E144F9">
      <w:pPr>
        <w:numPr>
          <w:ilvl w:val="1"/>
          <w:numId w:val="1"/>
        </w:numPr>
        <w:rPr>
          <w:rFonts w:ascii="Arial" w:hAnsi="Arial" w:cs="Arial"/>
          <w:sz w:val="28"/>
          <w:szCs w:val="28"/>
        </w:rPr>
      </w:pPr>
      <w:r w:rsidRPr="00E144F9">
        <w:rPr>
          <w:rFonts w:ascii="Arial" w:hAnsi="Arial" w:cs="Arial"/>
          <w:sz w:val="28"/>
          <w:szCs w:val="28"/>
        </w:rPr>
        <w:t>Set up official accounts on Twitter, Instagram, TikTok, and Discord.</w:t>
      </w:r>
    </w:p>
    <w:p w14:paraId="5891284A" w14:textId="77777777" w:rsidR="00E144F9" w:rsidRPr="00E144F9" w:rsidRDefault="00E144F9" w:rsidP="00E144F9">
      <w:pPr>
        <w:numPr>
          <w:ilvl w:val="1"/>
          <w:numId w:val="1"/>
        </w:numPr>
        <w:rPr>
          <w:rFonts w:ascii="Arial" w:hAnsi="Arial" w:cs="Arial"/>
          <w:sz w:val="28"/>
          <w:szCs w:val="28"/>
        </w:rPr>
      </w:pPr>
      <w:r w:rsidRPr="00E144F9">
        <w:rPr>
          <w:rFonts w:ascii="Arial" w:hAnsi="Arial" w:cs="Arial"/>
          <w:sz w:val="28"/>
          <w:szCs w:val="28"/>
        </w:rPr>
        <w:t>Engage with the community through posts, updates, and Q&amp;A sessions.</w:t>
      </w:r>
    </w:p>
    <w:p w14:paraId="53C38D67" w14:textId="77777777" w:rsidR="00E144F9" w:rsidRPr="00E144F9" w:rsidRDefault="00E144F9" w:rsidP="00E144F9">
      <w:pPr>
        <w:numPr>
          <w:ilvl w:val="1"/>
          <w:numId w:val="1"/>
        </w:numPr>
        <w:rPr>
          <w:rFonts w:ascii="Arial" w:hAnsi="Arial" w:cs="Arial"/>
          <w:sz w:val="28"/>
          <w:szCs w:val="28"/>
        </w:rPr>
      </w:pPr>
      <w:r w:rsidRPr="00E144F9">
        <w:rPr>
          <w:rFonts w:ascii="Arial" w:hAnsi="Arial" w:cs="Arial"/>
          <w:sz w:val="28"/>
          <w:szCs w:val="28"/>
        </w:rPr>
        <w:t>Create content to introduce LINA’s story, capabilities, and music vision.</w:t>
      </w:r>
    </w:p>
    <w:p w14:paraId="10147F30" w14:textId="77777777" w:rsidR="00E144F9" w:rsidRPr="00E144F9" w:rsidRDefault="00E144F9" w:rsidP="00E144F9">
      <w:pPr>
        <w:rPr>
          <w:rFonts w:ascii="Arial" w:hAnsi="Arial" w:cs="Arial"/>
          <w:b/>
          <w:bCs/>
          <w:sz w:val="28"/>
          <w:szCs w:val="28"/>
        </w:rPr>
      </w:pPr>
      <w:r w:rsidRPr="00E144F9">
        <w:rPr>
          <w:rFonts w:ascii="Arial" w:hAnsi="Arial" w:cs="Arial"/>
          <w:b/>
          <w:bCs/>
          <w:sz w:val="28"/>
          <w:szCs w:val="28"/>
        </w:rPr>
        <w:t>2. Launch LINA’s Official Token on Pump</w:t>
      </w:r>
    </w:p>
    <w:p w14:paraId="7D6014F3" w14:textId="77777777" w:rsidR="00E144F9" w:rsidRPr="00E144F9" w:rsidRDefault="00E144F9" w:rsidP="00E144F9">
      <w:pPr>
        <w:rPr>
          <w:rFonts w:ascii="Arial" w:hAnsi="Arial" w:cs="Arial"/>
          <w:sz w:val="28"/>
          <w:szCs w:val="28"/>
        </w:rPr>
      </w:pPr>
      <w:r w:rsidRPr="00E144F9">
        <w:rPr>
          <w:rFonts w:ascii="Arial" w:hAnsi="Arial" w:cs="Arial"/>
          <w:sz w:val="28"/>
          <w:szCs w:val="28"/>
        </w:rPr>
        <w:t>LINA’s official token will be launched on the Pump platform, providing an ecosystem for fans to participate in LINA’s growth and receive rewards. Token holders will gain access to exclusive content, voting power for fan-driven decisions, and the opportunity to interact with the AI artist in unique ways.</w:t>
      </w:r>
    </w:p>
    <w:p w14:paraId="6A10972D" w14:textId="77777777" w:rsidR="00E144F9" w:rsidRPr="00E144F9" w:rsidRDefault="00E144F9" w:rsidP="00E144F9">
      <w:pPr>
        <w:numPr>
          <w:ilvl w:val="0"/>
          <w:numId w:val="2"/>
        </w:numPr>
        <w:rPr>
          <w:rFonts w:ascii="Arial" w:hAnsi="Arial" w:cs="Arial"/>
          <w:sz w:val="28"/>
          <w:szCs w:val="28"/>
        </w:rPr>
      </w:pPr>
      <w:r w:rsidRPr="00E144F9">
        <w:rPr>
          <w:rFonts w:ascii="Arial" w:hAnsi="Arial" w:cs="Arial"/>
          <w:b/>
          <w:bCs/>
          <w:sz w:val="28"/>
          <w:szCs w:val="28"/>
        </w:rPr>
        <w:t>Action Points:</w:t>
      </w:r>
    </w:p>
    <w:p w14:paraId="19847E94" w14:textId="77777777" w:rsidR="00E144F9" w:rsidRPr="00E144F9" w:rsidRDefault="00E144F9" w:rsidP="00E144F9">
      <w:pPr>
        <w:numPr>
          <w:ilvl w:val="1"/>
          <w:numId w:val="2"/>
        </w:numPr>
        <w:rPr>
          <w:rFonts w:ascii="Arial" w:hAnsi="Arial" w:cs="Arial"/>
          <w:sz w:val="28"/>
          <w:szCs w:val="28"/>
        </w:rPr>
      </w:pPr>
      <w:r w:rsidRPr="00E144F9">
        <w:rPr>
          <w:rFonts w:ascii="Arial" w:hAnsi="Arial" w:cs="Arial"/>
          <w:sz w:val="28"/>
          <w:szCs w:val="28"/>
        </w:rPr>
        <w:t>Develop and launch LINA’s official token on Pump.</w:t>
      </w:r>
    </w:p>
    <w:p w14:paraId="0AF8B675" w14:textId="77777777" w:rsidR="00E144F9" w:rsidRPr="00E144F9" w:rsidRDefault="00E144F9" w:rsidP="00E144F9">
      <w:pPr>
        <w:numPr>
          <w:ilvl w:val="1"/>
          <w:numId w:val="2"/>
        </w:numPr>
        <w:rPr>
          <w:rFonts w:ascii="Arial" w:hAnsi="Arial" w:cs="Arial"/>
          <w:sz w:val="28"/>
          <w:szCs w:val="28"/>
        </w:rPr>
      </w:pPr>
      <w:r w:rsidRPr="00E144F9">
        <w:rPr>
          <w:rFonts w:ascii="Arial" w:hAnsi="Arial" w:cs="Arial"/>
          <w:sz w:val="28"/>
          <w:szCs w:val="28"/>
        </w:rPr>
        <w:t xml:space="preserve">Provide initial token incentives for early supporters and </w:t>
      </w:r>
      <w:r w:rsidRPr="00E144F9">
        <w:rPr>
          <w:rFonts w:ascii="Arial" w:hAnsi="Arial" w:cs="Arial"/>
          <w:sz w:val="28"/>
          <w:szCs w:val="28"/>
        </w:rPr>
        <w:lastRenderedPageBreak/>
        <w:t>community members.</w:t>
      </w:r>
    </w:p>
    <w:p w14:paraId="027C4CF2" w14:textId="77777777" w:rsidR="00E144F9" w:rsidRPr="00E144F9" w:rsidRDefault="00E144F9" w:rsidP="00E144F9">
      <w:pPr>
        <w:numPr>
          <w:ilvl w:val="1"/>
          <w:numId w:val="2"/>
        </w:numPr>
        <w:rPr>
          <w:rFonts w:ascii="Arial" w:hAnsi="Arial" w:cs="Arial"/>
          <w:sz w:val="28"/>
          <w:szCs w:val="28"/>
        </w:rPr>
      </w:pPr>
      <w:r w:rsidRPr="00E144F9">
        <w:rPr>
          <w:rFonts w:ascii="Arial" w:hAnsi="Arial" w:cs="Arial"/>
          <w:sz w:val="28"/>
          <w:szCs w:val="28"/>
        </w:rPr>
        <w:t>Promote token sales and utility for fan engagement.</w:t>
      </w:r>
    </w:p>
    <w:p w14:paraId="75A09A5B" w14:textId="77777777" w:rsidR="00E144F9" w:rsidRPr="00E144F9" w:rsidRDefault="00E144F9" w:rsidP="00E144F9">
      <w:pPr>
        <w:rPr>
          <w:rFonts w:ascii="Arial" w:hAnsi="Arial" w:cs="Arial"/>
          <w:b/>
          <w:bCs/>
          <w:sz w:val="28"/>
          <w:szCs w:val="28"/>
        </w:rPr>
      </w:pPr>
      <w:r w:rsidRPr="00E144F9">
        <w:rPr>
          <w:rFonts w:ascii="Arial" w:hAnsi="Arial" w:cs="Arial"/>
          <w:b/>
          <w:bCs/>
          <w:sz w:val="28"/>
          <w:szCs w:val="28"/>
        </w:rPr>
        <w:t>3. Release Original Music on Major Platforms</w:t>
      </w:r>
    </w:p>
    <w:p w14:paraId="2D4E88FA" w14:textId="77777777" w:rsidR="00E144F9" w:rsidRPr="00E144F9" w:rsidRDefault="00E144F9" w:rsidP="00E144F9">
      <w:pPr>
        <w:rPr>
          <w:rFonts w:ascii="Arial" w:hAnsi="Arial" w:cs="Arial"/>
          <w:sz w:val="28"/>
          <w:szCs w:val="28"/>
        </w:rPr>
      </w:pPr>
      <w:r w:rsidRPr="00E144F9">
        <w:rPr>
          <w:rFonts w:ascii="Arial" w:hAnsi="Arial" w:cs="Arial"/>
          <w:sz w:val="28"/>
          <w:szCs w:val="28"/>
        </w:rPr>
        <w:t>LINA’s debut music will be released across major music streaming platforms, including Spotify, Apple Music, and YouTube. The music will be AI-generated, offering a fresh take on pop music with cutting-edge technological input. This release marks the beginning of LINA’s presence in the music industry.</w:t>
      </w:r>
    </w:p>
    <w:p w14:paraId="38E9A93A" w14:textId="77777777" w:rsidR="00E144F9" w:rsidRPr="00E144F9" w:rsidRDefault="00E144F9" w:rsidP="00E144F9">
      <w:pPr>
        <w:numPr>
          <w:ilvl w:val="0"/>
          <w:numId w:val="3"/>
        </w:numPr>
        <w:rPr>
          <w:rFonts w:ascii="Arial" w:hAnsi="Arial" w:cs="Arial"/>
          <w:sz w:val="28"/>
          <w:szCs w:val="28"/>
        </w:rPr>
      </w:pPr>
      <w:r w:rsidRPr="00E144F9">
        <w:rPr>
          <w:rFonts w:ascii="Arial" w:hAnsi="Arial" w:cs="Arial"/>
          <w:b/>
          <w:bCs/>
          <w:sz w:val="28"/>
          <w:szCs w:val="28"/>
        </w:rPr>
        <w:t>Action Points:</w:t>
      </w:r>
    </w:p>
    <w:p w14:paraId="770DD7B4" w14:textId="77777777" w:rsidR="00E144F9" w:rsidRPr="00E144F9" w:rsidRDefault="00E144F9" w:rsidP="00E144F9">
      <w:pPr>
        <w:numPr>
          <w:ilvl w:val="1"/>
          <w:numId w:val="3"/>
        </w:numPr>
        <w:rPr>
          <w:rFonts w:ascii="Arial" w:hAnsi="Arial" w:cs="Arial"/>
          <w:sz w:val="28"/>
          <w:szCs w:val="28"/>
        </w:rPr>
      </w:pPr>
      <w:r w:rsidRPr="00E144F9">
        <w:rPr>
          <w:rFonts w:ascii="Arial" w:hAnsi="Arial" w:cs="Arial"/>
          <w:sz w:val="28"/>
          <w:szCs w:val="28"/>
        </w:rPr>
        <w:t>Release the first AI-generated single on Spotify, Apple Music, and YouTube.</w:t>
      </w:r>
    </w:p>
    <w:p w14:paraId="69191916" w14:textId="77777777" w:rsidR="00E144F9" w:rsidRPr="00E144F9" w:rsidRDefault="00E144F9" w:rsidP="00E144F9">
      <w:pPr>
        <w:numPr>
          <w:ilvl w:val="1"/>
          <w:numId w:val="3"/>
        </w:numPr>
        <w:rPr>
          <w:rFonts w:ascii="Arial" w:hAnsi="Arial" w:cs="Arial"/>
          <w:sz w:val="28"/>
          <w:szCs w:val="28"/>
        </w:rPr>
      </w:pPr>
      <w:r w:rsidRPr="00E144F9">
        <w:rPr>
          <w:rFonts w:ascii="Arial" w:hAnsi="Arial" w:cs="Arial"/>
          <w:sz w:val="28"/>
          <w:szCs w:val="28"/>
        </w:rPr>
        <w:t>Promote the music release across all social media platforms.</w:t>
      </w:r>
    </w:p>
    <w:p w14:paraId="02E45536" w14:textId="77777777" w:rsidR="00E144F9" w:rsidRPr="00E144F9" w:rsidRDefault="00E144F9" w:rsidP="00E144F9">
      <w:pPr>
        <w:numPr>
          <w:ilvl w:val="1"/>
          <w:numId w:val="3"/>
        </w:numPr>
        <w:rPr>
          <w:rFonts w:ascii="Arial" w:hAnsi="Arial" w:cs="Arial"/>
          <w:sz w:val="28"/>
          <w:szCs w:val="28"/>
        </w:rPr>
      </w:pPr>
      <w:r w:rsidRPr="00E144F9">
        <w:rPr>
          <w:rFonts w:ascii="Arial" w:hAnsi="Arial" w:cs="Arial"/>
          <w:sz w:val="28"/>
          <w:szCs w:val="28"/>
        </w:rPr>
        <w:t>Collect feedback and build the first wave of listeners and supporters.</w:t>
      </w:r>
    </w:p>
    <w:p w14:paraId="0CA5A188" w14:textId="77777777" w:rsidR="00E144F9" w:rsidRPr="00E144F9" w:rsidRDefault="00E144F9" w:rsidP="00E144F9">
      <w:pPr>
        <w:rPr>
          <w:rFonts w:ascii="Arial" w:hAnsi="Arial" w:cs="Arial"/>
          <w:b/>
          <w:bCs/>
          <w:sz w:val="28"/>
          <w:szCs w:val="28"/>
        </w:rPr>
      </w:pPr>
      <w:r w:rsidRPr="00E144F9">
        <w:rPr>
          <w:rFonts w:ascii="Arial" w:hAnsi="Arial" w:cs="Arial"/>
          <w:b/>
          <w:bCs/>
          <w:sz w:val="28"/>
          <w:szCs w:val="28"/>
        </w:rPr>
        <w:t>4. Begin Production of LINA’s First MV</w:t>
      </w:r>
    </w:p>
    <w:p w14:paraId="493298A1" w14:textId="77777777" w:rsidR="00E144F9" w:rsidRPr="00E144F9" w:rsidRDefault="00E144F9" w:rsidP="00E144F9">
      <w:pPr>
        <w:rPr>
          <w:rFonts w:ascii="Arial" w:hAnsi="Arial" w:cs="Arial"/>
          <w:sz w:val="28"/>
          <w:szCs w:val="28"/>
        </w:rPr>
      </w:pPr>
      <w:r w:rsidRPr="00E144F9">
        <w:rPr>
          <w:rFonts w:ascii="Arial" w:hAnsi="Arial" w:cs="Arial"/>
          <w:sz w:val="28"/>
          <w:szCs w:val="28"/>
        </w:rPr>
        <w:t>Production of LINA’s first music video will begin in Q1, leveraging cutting-edge AI technology to create visually stunning, futuristic scenes. The music video will blend reality and imagination, reflecting LINA’s AI-driven nature while showcasing her artistic capabilities.</w:t>
      </w:r>
    </w:p>
    <w:p w14:paraId="35162821" w14:textId="77777777" w:rsidR="00E144F9" w:rsidRPr="00E144F9" w:rsidRDefault="00E144F9" w:rsidP="00E144F9">
      <w:pPr>
        <w:numPr>
          <w:ilvl w:val="0"/>
          <w:numId w:val="4"/>
        </w:numPr>
        <w:rPr>
          <w:rFonts w:ascii="Arial" w:hAnsi="Arial" w:cs="Arial"/>
          <w:sz w:val="28"/>
          <w:szCs w:val="28"/>
        </w:rPr>
      </w:pPr>
      <w:r w:rsidRPr="00E144F9">
        <w:rPr>
          <w:rFonts w:ascii="Arial" w:hAnsi="Arial" w:cs="Arial"/>
          <w:b/>
          <w:bCs/>
          <w:sz w:val="28"/>
          <w:szCs w:val="28"/>
        </w:rPr>
        <w:t>Action Points:</w:t>
      </w:r>
    </w:p>
    <w:p w14:paraId="2E0E47C4" w14:textId="77777777" w:rsidR="00E144F9" w:rsidRPr="00E144F9" w:rsidRDefault="00E144F9" w:rsidP="00E144F9">
      <w:pPr>
        <w:numPr>
          <w:ilvl w:val="1"/>
          <w:numId w:val="4"/>
        </w:numPr>
        <w:rPr>
          <w:rFonts w:ascii="Arial" w:hAnsi="Arial" w:cs="Arial"/>
          <w:sz w:val="28"/>
          <w:szCs w:val="28"/>
        </w:rPr>
      </w:pPr>
      <w:r w:rsidRPr="00E144F9">
        <w:rPr>
          <w:rFonts w:ascii="Arial" w:hAnsi="Arial" w:cs="Arial"/>
          <w:sz w:val="28"/>
          <w:szCs w:val="28"/>
        </w:rPr>
        <w:t>Plan and begin the production of LINA’s first music video.</w:t>
      </w:r>
    </w:p>
    <w:p w14:paraId="74E3F282" w14:textId="77777777" w:rsidR="00E144F9" w:rsidRPr="00E144F9" w:rsidRDefault="00E144F9" w:rsidP="00E144F9">
      <w:pPr>
        <w:numPr>
          <w:ilvl w:val="1"/>
          <w:numId w:val="4"/>
        </w:numPr>
        <w:rPr>
          <w:rFonts w:ascii="Arial" w:hAnsi="Arial" w:cs="Arial"/>
          <w:sz w:val="28"/>
          <w:szCs w:val="28"/>
        </w:rPr>
      </w:pPr>
      <w:r w:rsidRPr="00E144F9">
        <w:rPr>
          <w:rFonts w:ascii="Arial" w:hAnsi="Arial" w:cs="Arial"/>
          <w:sz w:val="28"/>
          <w:szCs w:val="28"/>
        </w:rPr>
        <w:lastRenderedPageBreak/>
        <w:t>Integrate AI-driven visuals and storytelling to represent LINA’s identity.</w:t>
      </w:r>
    </w:p>
    <w:p w14:paraId="67DB49EE" w14:textId="77777777" w:rsidR="00E144F9" w:rsidRPr="00E144F9" w:rsidRDefault="00E144F9" w:rsidP="00E144F9">
      <w:pPr>
        <w:numPr>
          <w:ilvl w:val="1"/>
          <w:numId w:val="4"/>
        </w:numPr>
        <w:rPr>
          <w:rFonts w:ascii="Arial" w:hAnsi="Arial" w:cs="Arial"/>
          <w:sz w:val="28"/>
          <w:szCs w:val="28"/>
        </w:rPr>
      </w:pPr>
      <w:r w:rsidRPr="00E144F9">
        <w:rPr>
          <w:rFonts w:ascii="Arial" w:hAnsi="Arial" w:cs="Arial"/>
          <w:sz w:val="28"/>
          <w:szCs w:val="28"/>
        </w:rPr>
        <w:t>Promote behind-the-scenes content to engage the community.</w:t>
      </w:r>
    </w:p>
    <w:p w14:paraId="62B00E18" w14:textId="77777777" w:rsidR="00E144F9" w:rsidRPr="00E144F9" w:rsidRDefault="00E144F9" w:rsidP="00E144F9">
      <w:pPr>
        <w:rPr>
          <w:rFonts w:ascii="Arial" w:hAnsi="Arial" w:cs="Arial"/>
          <w:sz w:val="28"/>
          <w:szCs w:val="28"/>
        </w:rPr>
      </w:pPr>
      <w:r w:rsidRPr="00E144F9">
        <w:rPr>
          <w:rFonts w:ascii="Arial" w:hAnsi="Arial" w:cs="Arial"/>
          <w:sz w:val="28"/>
          <w:szCs w:val="28"/>
        </w:rPr>
        <w:pict w14:anchorId="55466834">
          <v:rect id="_x0000_i1058" style="width:0;height:1.5pt" o:hralign="center" o:hrstd="t" o:hr="t" fillcolor="#a0a0a0" stroked="f"/>
        </w:pict>
      </w:r>
    </w:p>
    <w:p w14:paraId="1719985F" w14:textId="77777777" w:rsidR="00E144F9" w:rsidRPr="00E144F9" w:rsidRDefault="00E144F9" w:rsidP="00E144F9">
      <w:pPr>
        <w:rPr>
          <w:rFonts w:ascii="Arial" w:hAnsi="Arial" w:cs="Arial"/>
          <w:b/>
          <w:bCs/>
          <w:sz w:val="28"/>
          <w:szCs w:val="28"/>
        </w:rPr>
      </w:pPr>
      <w:r w:rsidRPr="00E144F9">
        <w:rPr>
          <w:rFonts w:ascii="Arial" w:hAnsi="Arial" w:cs="Arial"/>
          <w:b/>
          <w:bCs/>
          <w:sz w:val="28"/>
          <w:szCs w:val="28"/>
        </w:rPr>
        <w:t>Q2: Expanding Reach</w:t>
      </w:r>
    </w:p>
    <w:p w14:paraId="4BF72C55" w14:textId="77777777" w:rsidR="00E144F9" w:rsidRPr="00E144F9" w:rsidRDefault="00E144F9" w:rsidP="00E144F9">
      <w:pPr>
        <w:rPr>
          <w:rFonts w:ascii="Arial" w:hAnsi="Arial" w:cs="Arial"/>
          <w:b/>
          <w:bCs/>
          <w:sz w:val="28"/>
          <w:szCs w:val="28"/>
        </w:rPr>
      </w:pPr>
      <w:r w:rsidRPr="00E144F9">
        <w:rPr>
          <w:rFonts w:ascii="Arial" w:hAnsi="Arial" w:cs="Arial"/>
          <w:b/>
          <w:bCs/>
          <w:sz w:val="28"/>
          <w:szCs w:val="28"/>
        </w:rPr>
        <w:t>1. Launch LINA’s First MV and Promote Across Platforms</w:t>
      </w:r>
    </w:p>
    <w:p w14:paraId="646C9F14" w14:textId="77777777" w:rsidR="00E144F9" w:rsidRPr="00E144F9" w:rsidRDefault="00E144F9" w:rsidP="00E144F9">
      <w:pPr>
        <w:rPr>
          <w:rFonts w:ascii="Arial" w:hAnsi="Arial" w:cs="Arial"/>
          <w:sz w:val="28"/>
          <w:szCs w:val="28"/>
        </w:rPr>
      </w:pPr>
      <w:r w:rsidRPr="00E144F9">
        <w:rPr>
          <w:rFonts w:ascii="Arial" w:hAnsi="Arial" w:cs="Arial"/>
          <w:sz w:val="28"/>
          <w:szCs w:val="28"/>
        </w:rPr>
        <w:t>In Q2, LINA will release her first official music video across all platforms, including YouTube, TikTok, and Instagram. The release will be accompanied by a global promotional campaign aimed at increasing LINA’s visibility and establishing her as a leading figure in the AI and music space.</w:t>
      </w:r>
    </w:p>
    <w:p w14:paraId="361FB92E" w14:textId="77777777" w:rsidR="00E144F9" w:rsidRPr="00E144F9" w:rsidRDefault="00E144F9" w:rsidP="00E144F9">
      <w:pPr>
        <w:numPr>
          <w:ilvl w:val="0"/>
          <w:numId w:val="5"/>
        </w:numPr>
        <w:rPr>
          <w:rFonts w:ascii="Arial" w:hAnsi="Arial" w:cs="Arial"/>
          <w:sz w:val="28"/>
          <w:szCs w:val="28"/>
        </w:rPr>
      </w:pPr>
      <w:r w:rsidRPr="00E144F9">
        <w:rPr>
          <w:rFonts w:ascii="Arial" w:hAnsi="Arial" w:cs="Arial"/>
          <w:b/>
          <w:bCs/>
          <w:sz w:val="28"/>
          <w:szCs w:val="28"/>
        </w:rPr>
        <w:t>Action Points:</w:t>
      </w:r>
    </w:p>
    <w:p w14:paraId="7A0FD74C" w14:textId="77777777" w:rsidR="00E144F9" w:rsidRPr="00E144F9" w:rsidRDefault="00E144F9" w:rsidP="00E144F9">
      <w:pPr>
        <w:numPr>
          <w:ilvl w:val="1"/>
          <w:numId w:val="5"/>
        </w:numPr>
        <w:rPr>
          <w:rFonts w:ascii="Arial" w:hAnsi="Arial" w:cs="Arial"/>
          <w:sz w:val="28"/>
          <w:szCs w:val="28"/>
        </w:rPr>
      </w:pPr>
      <w:r w:rsidRPr="00E144F9">
        <w:rPr>
          <w:rFonts w:ascii="Arial" w:hAnsi="Arial" w:cs="Arial"/>
          <w:sz w:val="28"/>
          <w:szCs w:val="28"/>
        </w:rPr>
        <w:t>Release LINA’s first music video on YouTube and across social media.</w:t>
      </w:r>
    </w:p>
    <w:p w14:paraId="4CC38AA6" w14:textId="77777777" w:rsidR="00E144F9" w:rsidRPr="00E144F9" w:rsidRDefault="00E144F9" w:rsidP="00E144F9">
      <w:pPr>
        <w:numPr>
          <w:ilvl w:val="1"/>
          <w:numId w:val="5"/>
        </w:numPr>
        <w:rPr>
          <w:rFonts w:ascii="Arial" w:hAnsi="Arial" w:cs="Arial"/>
          <w:sz w:val="28"/>
          <w:szCs w:val="28"/>
        </w:rPr>
      </w:pPr>
      <w:r w:rsidRPr="00E144F9">
        <w:rPr>
          <w:rFonts w:ascii="Arial" w:hAnsi="Arial" w:cs="Arial"/>
          <w:sz w:val="28"/>
          <w:szCs w:val="28"/>
        </w:rPr>
        <w:t>Use influencers and creators to amplify the video’s reach.</w:t>
      </w:r>
    </w:p>
    <w:p w14:paraId="04AAEEE1" w14:textId="77777777" w:rsidR="00E144F9" w:rsidRPr="00E144F9" w:rsidRDefault="00E144F9" w:rsidP="00E144F9">
      <w:pPr>
        <w:numPr>
          <w:ilvl w:val="1"/>
          <w:numId w:val="5"/>
        </w:numPr>
        <w:rPr>
          <w:rFonts w:ascii="Arial" w:hAnsi="Arial" w:cs="Arial"/>
          <w:sz w:val="28"/>
          <w:szCs w:val="28"/>
        </w:rPr>
      </w:pPr>
      <w:r w:rsidRPr="00E144F9">
        <w:rPr>
          <w:rFonts w:ascii="Arial" w:hAnsi="Arial" w:cs="Arial"/>
          <w:sz w:val="28"/>
          <w:szCs w:val="28"/>
        </w:rPr>
        <w:t>Create video clips and trailers to promote the release.</w:t>
      </w:r>
    </w:p>
    <w:p w14:paraId="2C9AE8C9" w14:textId="77777777" w:rsidR="00E144F9" w:rsidRPr="00E144F9" w:rsidRDefault="00E144F9" w:rsidP="00E144F9">
      <w:pPr>
        <w:rPr>
          <w:rFonts w:ascii="Arial" w:hAnsi="Arial" w:cs="Arial"/>
          <w:b/>
          <w:bCs/>
          <w:sz w:val="28"/>
          <w:szCs w:val="28"/>
        </w:rPr>
      </w:pPr>
      <w:r w:rsidRPr="00E144F9">
        <w:rPr>
          <w:rFonts w:ascii="Arial" w:hAnsi="Arial" w:cs="Arial"/>
          <w:b/>
          <w:bCs/>
          <w:sz w:val="28"/>
          <w:szCs w:val="28"/>
        </w:rPr>
        <w:t xml:space="preserve">2. Host Virtual Live Performances in </w:t>
      </w:r>
      <w:proofErr w:type="spellStart"/>
      <w:r w:rsidRPr="00E144F9">
        <w:rPr>
          <w:rFonts w:ascii="Arial" w:hAnsi="Arial" w:cs="Arial"/>
          <w:b/>
          <w:bCs/>
          <w:sz w:val="28"/>
          <w:szCs w:val="28"/>
        </w:rPr>
        <w:t>CloudVerse</w:t>
      </w:r>
      <w:proofErr w:type="spellEnd"/>
    </w:p>
    <w:p w14:paraId="4DE11F97" w14:textId="77777777" w:rsidR="00E144F9" w:rsidRPr="00E144F9" w:rsidRDefault="00E144F9" w:rsidP="00E144F9">
      <w:pPr>
        <w:rPr>
          <w:rFonts w:ascii="Arial" w:hAnsi="Arial" w:cs="Arial"/>
          <w:sz w:val="28"/>
          <w:szCs w:val="28"/>
        </w:rPr>
      </w:pPr>
      <w:r w:rsidRPr="00E144F9">
        <w:rPr>
          <w:rFonts w:ascii="Arial" w:hAnsi="Arial" w:cs="Arial"/>
          <w:sz w:val="28"/>
          <w:szCs w:val="28"/>
        </w:rPr>
        <w:t xml:space="preserve">LINA will host her first virtual live performance in </w:t>
      </w:r>
      <w:proofErr w:type="spellStart"/>
      <w:r w:rsidRPr="00E144F9">
        <w:rPr>
          <w:rFonts w:ascii="Arial" w:hAnsi="Arial" w:cs="Arial"/>
          <w:sz w:val="28"/>
          <w:szCs w:val="28"/>
        </w:rPr>
        <w:t>CloudVerse</w:t>
      </w:r>
      <w:proofErr w:type="spellEnd"/>
      <w:r w:rsidRPr="00E144F9">
        <w:rPr>
          <w:rFonts w:ascii="Arial" w:hAnsi="Arial" w:cs="Arial"/>
          <w:sz w:val="28"/>
          <w:szCs w:val="28"/>
        </w:rPr>
        <w:t>, a metaverse platform that allows for immersive, real-time experiences. Fans can interact with LINA during the performance, ask questions, and participate in live polls.</w:t>
      </w:r>
    </w:p>
    <w:p w14:paraId="5085C304" w14:textId="77777777" w:rsidR="00E144F9" w:rsidRPr="00E144F9" w:rsidRDefault="00E144F9" w:rsidP="00E144F9">
      <w:pPr>
        <w:numPr>
          <w:ilvl w:val="0"/>
          <w:numId w:val="6"/>
        </w:numPr>
        <w:rPr>
          <w:rFonts w:ascii="Arial" w:hAnsi="Arial" w:cs="Arial"/>
          <w:sz w:val="28"/>
          <w:szCs w:val="28"/>
        </w:rPr>
      </w:pPr>
      <w:r w:rsidRPr="00E144F9">
        <w:rPr>
          <w:rFonts w:ascii="Arial" w:hAnsi="Arial" w:cs="Arial"/>
          <w:b/>
          <w:bCs/>
          <w:sz w:val="28"/>
          <w:szCs w:val="28"/>
        </w:rPr>
        <w:lastRenderedPageBreak/>
        <w:t>Action Points:</w:t>
      </w:r>
    </w:p>
    <w:p w14:paraId="36973E28" w14:textId="77777777" w:rsidR="00E144F9" w:rsidRPr="00E144F9" w:rsidRDefault="00E144F9" w:rsidP="00E144F9">
      <w:pPr>
        <w:numPr>
          <w:ilvl w:val="1"/>
          <w:numId w:val="6"/>
        </w:numPr>
        <w:rPr>
          <w:rFonts w:ascii="Arial" w:hAnsi="Arial" w:cs="Arial"/>
          <w:sz w:val="28"/>
          <w:szCs w:val="28"/>
        </w:rPr>
      </w:pPr>
      <w:r w:rsidRPr="00E144F9">
        <w:rPr>
          <w:rFonts w:ascii="Arial" w:hAnsi="Arial" w:cs="Arial"/>
          <w:sz w:val="28"/>
          <w:szCs w:val="28"/>
        </w:rPr>
        <w:t xml:space="preserve">Develop the virtual live performance experience in </w:t>
      </w:r>
      <w:proofErr w:type="spellStart"/>
      <w:r w:rsidRPr="00E144F9">
        <w:rPr>
          <w:rFonts w:ascii="Arial" w:hAnsi="Arial" w:cs="Arial"/>
          <w:sz w:val="28"/>
          <w:szCs w:val="28"/>
        </w:rPr>
        <w:t>CloudVerse</w:t>
      </w:r>
      <w:proofErr w:type="spellEnd"/>
      <w:r w:rsidRPr="00E144F9">
        <w:rPr>
          <w:rFonts w:ascii="Arial" w:hAnsi="Arial" w:cs="Arial"/>
          <w:sz w:val="28"/>
          <w:szCs w:val="28"/>
        </w:rPr>
        <w:t>.</w:t>
      </w:r>
    </w:p>
    <w:p w14:paraId="633845DE" w14:textId="77777777" w:rsidR="00E144F9" w:rsidRPr="00E144F9" w:rsidRDefault="00E144F9" w:rsidP="00E144F9">
      <w:pPr>
        <w:numPr>
          <w:ilvl w:val="1"/>
          <w:numId w:val="6"/>
        </w:numPr>
        <w:rPr>
          <w:rFonts w:ascii="Arial" w:hAnsi="Arial" w:cs="Arial"/>
          <w:sz w:val="28"/>
          <w:szCs w:val="28"/>
        </w:rPr>
      </w:pPr>
      <w:r w:rsidRPr="00E144F9">
        <w:rPr>
          <w:rFonts w:ascii="Arial" w:hAnsi="Arial" w:cs="Arial"/>
          <w:sz w:val="28"/>
          <w:szCs w:val="28"/>
        </w:rPr>
        <w:t>Promote virtual concerts as exclusive events for fans.</w:t>
      </w:r>
    </w:p>
    <w:p w14:paraId="00DD3E7A" w14:textId="77777777" w:rsidR="00E144F9" w:rsidRPr="00E144F9" w:rsidRDefault="00E144F9" w:rsidP="00E144F9">
      <w:pPr>
        <w:numPr>
          <w:ilvl w:val="1"/>
          <w:numId w:val="6"/>
        </w:numPr>
        <w:rPr>
          <w:rFonts w:ascii="Arial" w:hAnsi="Arial" w:cs="Arial"/>
          <w:sz w:val="28"/>
          <w:szCs w:val="28"/>
        </w:rPr>
      </w:pPr>
      <w:r w:rsidRPr="00E144F9">
        <w:rPr>
          <w:rFonts w:ascii="Arial" w:hAnsi="Arial" w:cs="Arial"/>
          <w:sz w:val="28"/>
          <w:szCs w:val="28"/>
        </w:rPr>
        <w:t>Incorporate audience participation and engagement features.</w:t>
      </w:r>
    </w:p>
    <w:p w14:paraId="42B28638" w14:textId="77777777" w:rsidR="00E144F9" w:rsidRPr="00E144F9" w:rsidRDefault="00E144F9" w:rsidP="00E144F9">
      <w:pPr>
        <w:rPr>
          <w:rFonts w:ascii="Arial" w:hAnsi="Arial" w:cs="Arial"/>
          <w:b/>
          <w:bCs/>
          <w:sz w:val="28"/>
          <w:szCs w:val="28"/>
        </w:rPr>
      </w:pPr>
      <w:r w:rsidRPr="00E144F9">
        <w:rPr>
          <w:rFonts w:ascii="Arial" w:hAnsi="Arial" w:cs="Arial"/>
          <w:b/>
          <w:bCs/>
          <w:sz w:val="28"/>
          <w:szCs w:val="28"/>
        </w:rPr>
        <w:t>3. Collaborate with Popular Influencers and Creators</w:t>
      </w:r>
    </w:p>
    <w:p w14:paraId="55D3D927" w14:textId="77777777" w:rsidR="00E144F9" w:rsidRPr="00E144F9" w:rsidRDefault="00E144F9" w:rsidP="00E144F9">
      <w:pPr>
        <w:rPr>
          <w:rFonts w:ascii="Arial" w:hAnsi="Arial" w:cs="Arial"/>
          <w:sz w:val="28"/>
          <w:szCs w:val="28"/>
        </w:rPr>
      </w:pPr>
      <w:r w:rsidRPr="00E144F9">
        <w:rPr>
          <w:rFonts w:ascii="Arial" w:hAnsi="Arial" w:cs="Arial"/>
          <w:sz w:val="28"/>
          <w:szCs w:val="28"/>
        </w:rPr>
        <w:t>LINA will collaborate with influencers, YouTubers, and creators to increase her reach and foster deeper fan connections. These collaborations will allow LINA to tap into established audiences while also providing her fans with exclusive content.</w:t>
      </w:r>
    </w:p>
    <w:p w14:paraId="3B3E850F" w14:textId="77777777" w:rsidR="00E144F9" w:rsidRPr="00E144F9" w:rsidRDefault="00E144F9" w:rsidP="00E144F9">
      <w:pPr>
        <w:numPr>
          <w:ilvl w:val="0"/>
          <w:numId w:val="7"/>
        </w:numPr>
        <w:rPr>
          <w:rFonts w:ascii="Arial" w:hAnsi="Arial" w:cs="Arial"/>
          <w:sz w:val="28"/>
          <w:szCs w:val="28"/>
        </w:rPr>
      </w:pPr>
      <w:r w:rsidRPr="00E144F9">
        <w:rPr>
          <w:rFonts w:ascii="Arial" w:hAnsi="Arial" w:cs="Arial"/>
          <w:b/>
          <w:bCs/>
          <w:sz w:val="28"/>
          <w:szCs w:val="28"/>
        </w:rPr>
        <w:t>Action Points:</w:t>
      </w:r>
    </w:p>
    <w:p w14:paraId="68836CC2" w14:textId="77777777" w:rsidR="00E144F9" w:rsidRPr="00E144F9" w:rsidRDefault="00E144F9" w:rsidP="00E144F9">
      <w:pPr>
        <w:numPr>
          <w:ilvl w:val="1"/>
          <w:numId w:val="7"/>
        </w:numPr>
        <w:rPr>
          <w:rFonts w:ascii="Arial" w:hAnsi="Arial" w:cs="Arial"/>
          <w:sz w:val="28"/>
          <w:szCs w:val="28"/>
        </w:rPr>
      </w:pPr>
      <w:r w:rsidRPr="00E144F9">
        <w:rPr>
          <w:rFonts w:ascii="Arial" w:hAnsi="Arial" w:cs="Arial"/>
          <w:sz w:val="28"/>
          <w:szCs w:val="28"/>
        </w:rPr>
        <w:t>Partner with influencers and creators in the music and entertainment industry.</w:t>
      </w:r>
    </w:p>
    <w:p w14:paraId="14F0464A" w14:textId="77777777" w:rsidR="00E144F9" w:rsidRPr="00E144F9" w:rsidRDefault="00E144F9" w:rsidP="00E144F9">
      <w:pPr>
        <w:numPr>
          <w:ilvl w:val="1"/>
          <w:numId w:val="7"/>
        </w:numPr>
        <w:rPr>
          <w:rFonts w:ascii="Arial" w:hAnsi="Arial" w:cs="Arial"/>
          <w:sz w:val="28"/>
          <w:szCs w:val="28"/>
        </w:rPr>
      </w:pPr>
      <w:r w:rsidRPr="00E144F9">
        <w:rPr>
          <w:rFonts w:ascii="Arial" w:hAnsi="Arial" w:cs="Arial"/>
          <w:sz w:val="28"/>
          <w:szCs w:val="28"/>
        </w:rPr>
        <w:t>Create co-branded content to engage their audiences.</w:t>
      </w:r>
    </w:p>
    <w:p w14:paraId="60C5495E" w14:textId="77777777" w:rsidR="00E144F9" w:rsidRPr="00E144F9" w:rsidRDefault="00E144F9" w:rsidP="00E144F9">
      <w:pPr>
        <w:numPr>
          <w:ilvl w:val="1"/>
          <w:numId w:val="7"/>
        </w:numPr>
        <w:rPr>
          <w:rFonts w:ascii="Arial" w:hAnsi="Arial" w:cs="Arial"/>
          <w:sz w:val="28"/>
          <w:szCs w:val="28"/>
        </w:rPr>
      </w:pPr>
      <w:r w:rsidRPr="00E144F9">
        <w:rPr>
          <w:rFonts w:ascii="Arial" w:hAnsi="Arial" w:cs="Arial"/>
          <w:sz w:val="28"/>
          <w:szCs w:val="28"/>
        </w:rPr>
        <w:t>Feature exclusive content, such as behind-the-scenes footage and interviews.</w:t>
      </w:r>
    </w:p>
    <w:p w14:paraId="0B9C75BE" w14:textId="77777777" w:rsidR="00E144F9" w:rsidRPr="00E144F9" w:rsidRDefault="00E144F9" w:rsidP="00E144F9">
      <w:pPr>
        <w:rPr>
          <w:rFonts w:ascii="Arial" w:hAnsi="Arial" w:cs="Arial"/>
          <w:b/>
          <w:bCs/>
          <w:sz w:val="28"/>
          <w:szCs w:val="28"/>
        </w:rPr>
      </w:pPr>
      <w:r w:rsidRPr="00E144F9">
        <w:rPr>
          <w:rFonts w:ascii="Arial" w:hAnsi="Arial" w:cs="Arial"/>
          <w:b/>
          <w:bCs/>
          <w:sz w:val="28"/>
          <w:szCs w:val="28"/>
        </w:rPr>
        <w:t>4. Introduce NFT Collectibles for Fans</w:t>
      </w:r>
    </w:p>
    <w:p w14:paraId="0C5D9E4B" w14:textId="77777777" w:rsidR="00E144F9" w:rsidRPr="00E144F9" w:rsidRDefault="00E144F9" w:rsidP="00E144F9">
      <w:pPr>
        <w:rPr>
          <w:rFonts w:ascii="Arial" w:hAnsi="Arial" w:cs="Arial"/>
          <w:sz w:val="28"/>
          <w:szCs w:val="28"/>
        </w:rPr>
      </w:pPr>
      <w:r w:rsidRPr="00E144F9">
        <w:rPr>
          <w:rFonts w:ascii="Arial" w:hAnsi="Arial" w:cs="Arial"/>
          <w:sz w:val="28"/>
          <w:szCs w:val="28"/>
        </w:rPr>
        <w:t xml:space="preserve">NFTs will play a key role in LINA’s ecosystem. Exclusive digital collectibles, such as </w:t>
      </w:r>
      <w:proofErr w:type="gramStart"/>
      <w:r w:rsidRPr="00E144F9">
        <w:rPr>
          <w:rFonts w:ascii="Arial" w:hAnsi="Arial" w:cs="Arial"/>
          <w:sz w:val="28"/>
          <w:szCs w:val="28"/>
        </w:rPr>
        <w:t>limited edition</w:t>
      </w:r>
      <w:proofErr w:type="gramEnd"/>
      <w:r w:rsidRPr="00E144F9">
        <w:rPr>
          <w:rFonts w:ascii="Arial" w:hAnsi="Arial" w:cs="Arial"/>
          <w:sz w:val="28"/>
          <w:szCs w:val="28"/>
        </w:rPr>
        <w:t xml:space="preserve"> music tracks, concert tickets, and artwork, will be released for fans to collect and trade. These NFTs will offer fans a deeper connection to LINA’s journey.</w:t>
      </w:r>
    </w:p>
    <w:p w14:paraId="7E8E536C" w14:textId="77777777" w:rsidR="00E144F9" w:rsidRPr="00E144F9" w:rsidRDefault="00E144F9" w:rsidP="00E144F9">
      <w:pPr>
        <w:numPr>
          <w:ilvl w:val="0"/>
          <w:numId w:val="8"/>
        </w:numPr>
        <w:rPr>
          <w:rFonts w:ascii="Arial" w:hAnsi="Arial" w:cs="Arial"/>
          <w:sz w:val="28"/>
          <w:szCs w:val="28"/>
        </w:rPr>
      </w:pPr>
      <w:r w:rsidRPr="00E144F9">
        <w:rPr>
          <w:rFonts w:ascii="Arial" w:hAnsi="Arial" w:cs="Arial"/>
          <w:b/>
          <w:bCs/>
          <w:sz w:val="28"/>
          <w:szCs w:val="28"/>
        </w:rPr>
        <w:lastRenderedPageBreak/>
        <w:t>Action Points:</w:t>
      </w:r>
    </w:p>
    <w:p w14:paraId="35234E92" w14:textId="77777777" w:rsidR="00E144F9" w:rsidRPr="00E144F9" w:rsidRDefault="00E144F9" w:rsidP="00E144F9">
      <w:pPr>
        <w:numPr>
          <w:ilvl w:val="1"/>
          <w:numId w:val="8"/>
        </w:numPr>
        <w:rPr>
          <w:rFonts w:ascii="Arial" w:hAnsi="Arial" w:cs="Arial"/>
          <w:sz w:val="28"/>
          <w:szCs w:val="28"/>
        </w:rPr>
      </w:pPr>
      <w:r w:rsidRPr="00E144F9">
        <w:rPr>
          <w:rFonts w:ascii="Arial" w:hAnsi="Arial" w:cs="Arial"/>
          <w:sz w:val="28"/>
          <w:szCs w:val="28"/>
        </w:rPr>
        <w:t>Launch NFT collectibles tied to LINA’s music, artwork, and performances.</w:t>
      </w:r>
    </w:p>
    <w:p w14:paraId="268A0617" w14:textId="77777777" w:rsidR="00E144F9" w:rsidRPr="00E144F9" w:rsidRDefault="00E144F9" w:rsidP="00E144F9">
      <w:pPr>
        <w:numPr>
          <w:ilvl w:val="1"/>
          <w:numId w:val="8"/>
        </w:numPr>
        <w:rPr>
          <w:rFonts w:ascii="Arial" w:hAnsi="Arial" w:cs="Arial"/>
          <w:sz w:val="28"/>
          <w:szCs w:val="28"/>
        </w:rPr>
      </w:pPr>
      <w:r w:rsidRPr="00E144F9">
        <w:rPr>
          <w:rFonts w:ascii="Arial" w:hAnsi="Arial" w:cs="Arial"/>
          <w:sz w:val="28"/>
          <w:szCs w:val="28"/>
        </w:rPr>
        <w:t>Create exclusive NFTs for early supporters.</w:t>
      </w:r>
    </w:p>
    <w:p w14:paraId="18186C09" w14:textId="77777777" w:rsidR="00E144F9" w:rsidRPr="00E144F9" w:rsidRDefault="00E144F9" w:rsidP="00E144F9">
      <w:pPr>
        <w:numPr>
          <w:ilvl w:val="1"/>
          <w:numId w:val="8"/>
        </w:numPr>
        <w:rPr>
          <w:rFonts w:ascii="Arial" w:hAnsi="Arial" w:cs="Arial"/>
          <w:sz w:val="28"/>
          <w:szCs w:val="28"/>
        </w:rPr>
      </w:pPr>
      <w:r w:rsidRPr="00E144F9">
        <w:rPr>
          <w:rFonts w:ascii="Arial" w:hAnsi="Arial" w:cs="Arial"/>
          <w:sz w:val="28"/>
          <w:szCs w:val="28"/>
        </w:rPr>
        <w:t>Implement a marketplace where fans can buy, sell, and trade LINA-related NFTs.</w:t>
      </w:r>
    </w:p>
    <w:p w14:paraId="7BF55A46" w14:textId="77777777" w:rsidR="00E144F9" w:rsidRPr="00E144F9" w:rsidRDefault="00E144F9" w:rsidP="00E144F9">
      <w:pPr>
        <w:rPr>
          <w:rFonts w:ascii="Arial" w:hAnsi="Arial" w:cs="Arial"/>
          <w:sz w:val="28"/>
          <w:szCs w:val="28"/>
        </w:rPr>
      </w:pPr>
      <w:r w:rsidRPr="00E144F9">
        <w:rPr>
          <w:rFonts w:ascii="Arial" w:hAnsi="Arial" w:cs="Arial"/>
          <w:sz w:val="28"/>
          <w:szCs w:val="28"/>
        </w:rPr>
        <w:pict w14:anchorId="091875F3">
          <v:rect id="_x0000_i1059" style="width:0;height:1.5pt" o:hralign="center" o:hrstd="t" o:hr="t" fillcolor="#a0a0a0" stroked="f"/>
        </w:pict>
      </w:r>
    </w:p>
    <w:p w14:paraId="0E953ACD" w14:textId="77777777" w:rsidR="00E144F9" w:rsidRPr="00E144F9" w:rsidRDefault="00E144F9" w:rsidP="00E144F9">
      <w:pPr>
        <w:rPr>
          <w:rFonts w:ascii="Arial" w:hAnsi="Arial" w:cs="Arial"/>
          <w:b/>
          <w:bCs/>
          <w:sz w:val="28"/>
          <w:szCs w:val="28"/>
        </w:rPr>
      </w:pPr>
      <w:r w:rsidRPr="00E144F9">
        <w:rPr>
          <w:rFonts w:ascii="Arial" w:hAnsi="Arial" w:cs="Arial"/>
          <w:b/>
          <w:bCs/>
          <w:sz w:val="28"/>
          <w:szCs w:val="28"/>
        </w:rPr>
        <w:t>Q3: Building Engagement</w:t>
      </w:r>
    </w:p>
    <w:p w14:paraId="0DFD7842" w14:textId="77777777" w:rsidR="00E144F9" w:rsidRPr="00E144F9" w:rsidRDefault="00E144F9" w:rsidP="00E144F9">
      <w:pPr>
        <w:rPr>
          <w:rFonts w:ascii="Arial" w:hAnsi="Arial" w:cs="Arial"/>
          <w:b/>
          <w:bCs/>
          <w:sz w:val="28"/>
          <w:szCs w:val="28"/>
        </w:rPr>
      </w:pPr>
      <w:r w:rsidRPr="00E144F9">
        <w:rPr>
          <w:rFonts w:ascii="Arial" w:hAnsi="Arial" w:cs="Arial"/>
          <w:b/>
          <w:bCs/>
          <w:sz w:val="28"/>
          <w:szCs w:val="28"/>
        </w:rPr>
        <w:t>1. Release an Exclusive Mini-Album with Fan-Voted Tracks</w:t>
      </w:r>
    </w:p>
    <w:p w14:paraId="4FFB2EC7" w14:textId="77777777" w:rsidR="00E144F9" w:rsidRPr="00E144F9" w:rsidRDefault="00E144F9" w:rsidP="00E144F9">
      <w:pPr>
        <w:rPr>
          <w:rFonts w:ascii="Arial" w:hAnsi="Arial" w:cs="Arial"/>
          <w:sz w:val="28"/>
          <w:szCs w:val="28"/>
        </w:rPr>
      </w:pPr>
      <w:r w:rsidRPr="00E144F9">
        <w:rPr>
          <w:rFonts w:ascii="Arial" w:hAnsi="Arial" w:cs="Arial"/>
          <w:sz w:val="28"/>
          <w:szCs w:val="28"/>
        </w:rPr>
        <w:t>LINA will release a mini-album featuring tracks chosen by her fans through voting. Fans will use LINA’s official token to vote on the songs that will appear on the album, giving them an active role in the creation process.</w:t>
      </w:r>
    </w:p>
    <w:p w14:paraId="723E67F9" w14:textId="77777777" w:rsidR="00E144F9" w:rsidRPr="00E144F9" w:rsidRDefault="00E144F9" w:rsidP="00E144F9">
      <w:pPr>
        <w:numPr>
          <w:ilvl w:val="0"/>
          <w:numId w:val="9"/>
        </w:numPr>
        <w:rPr>
          <w:rFonts w:ascii="Arial" w:hAnsi="Arial" w:cs="Arial"/>
          <w:sz w:val="28"/>
          <w:szCs w:val="28"/>
        </w:rPr>
      </w:pPr>
      <w:r w:rsidRPr="00E144F9">
        <w:rPr>
          <w:rFonts w:ascii="Arial" w:hAnsi="Arial" w:cs="Arial"/>
          <w:b/>
          <w:bCs/>
          <w:sz w:val="28"/>
          <w:szCs w:val="28"/>
        </w:rPr>
        <w:t>Action Points:</w:t>
      </w:r>
    </w:p>
    <w:p w14:paraId="5F27B9EF" w14:textId="77777777" w:rsidR="00E144F9" w:rsidRPr="00E144F9" w:rsidRDefault="00E144F9" w:rsidP="00E144F9">
      <w:pPr>
        <w:numPr>
          <w:ilvl w:val="1"/>
          <w:numId w:val="9"/>
        </w:numPr>
        <w:rPr>
          <w:rFonts w:ascii="Arial" w:hAnsi="Arial" w:cs="Arial"/>
          <w:sz w:val="28"/>
          <w:szCs w:val="28"/>
        </w:rPr>
      </w:pPr>
      <w:r w:rsidRPr="00E144F9">
        <w:rPr>
          <w:rFonts w:ascii="Arial" w:hAnsi="Arial" w:cs="Arial"/>
          <w:sz w:val="28"/>
          <w:szCs w:val="28"/>
        </w:rPr>
        <w:t>Launch a fan voting campaign for the mini-album.</w:t>
      </w:r>
    </w:p>
    <w:p w14:paraId="1214F70B" w14:textId="77777777" w:rsidR="00E144F9" w:rsidRPr="00E144F9" w:rsidRDefault="00E144F9" w:rsidP="00E144F9">
      <w:pPr>
        <w:numPr>
          <w:ilvl w:val="1"/>
          <w:numId w:val="9"/>
        </w:numPr>
        <w:rPr>
          <w:rFonts w:ascii="Arial" w:hAnsi="Arial" w:cs="Arial"/>
          <w:sz w:val="28"/>
          <w:szCs w:val="28"/>
        </w:rPr>
      </w:pPr>
      <w:r w:rsidRPr="00E144F9">
        <w:rPr>
          <w:rFonts w:ascii="Arial" w:hAnsi="Arial" w:cs="Arial"/>
          <w:sz w:val="28"/>
          <w:szCs w:val="28"/>
        </w:rPr>
        <w:t>Release the mini-album on major streaming platforms.</w:t>
      </w:r>
    </w:p>
    <w:p w14:paraId="49562614" w14:textId="77777777" w:rsidR="00E144F9" w:rsidRPr="00E144F9" w:rsidRDefault="00E144F9" w:rsidP="00E144F9">
      <w:pPr>
        <w:numPr>
          <w:ilvl w:val="1"/>
          <w:numId w:val="9"/>
        </w:numPr>
        <w:rPr>
          <w:rFonts w:ascii="Arial" w:hAnsi="Arial" w:cs="Arial"/>
          <w:sz w:val="28"/>
          <w:szCs w:val="28"/>
        </w:rPr>
      </w:pPr>
      <w:r w:rsidRPr="00E144F9">
        <w:rPr>
          <w:rFonts w:ascii="Arial" w:hAnsi="Arial" w:cs="Arial"/>
          <w:sz w:val="28"/>
          <w:szCs w:val="28"/>
        </w:rPr>
        <w:t>Promote the album’s release across all social media and blockchain platforms.</w:t>
      </w:r>
    </w:p>
    <w:p w14:paraId="08FFB93E" w14:textId="77777777" w:rsidR="00E144F9" w:rsidRPr="00E144F9" w:rsidRDefault="00E144F9" w:rsidP="00E144F9">
      <w:pPr>
        <w:rPr>
          <w:rFonts w:ascii="Arial" w:hAnsi="Arial" w:cs="Arial"/>
          <w:b/>
          <w:bCs/>
          <w:sz w:val="28"/>
          <w:szCs w:val="28"/>
        </w:rPr>
      </w:pPr>
      <w:r w:rsidRPr="00E144F9">
        <w:rPr>
          <w:rFonts w:ascii="Arial" w:hAnsi="Arial" w:cs="Arial"/>
          <w:b/>
          <w:bCs/>
          <w:sz w:val="28"/>
          <w:szCs w:val="28"/>
        </w:rPr>
        <w:t>2. Launch Fan-Driven DAO for Community Decision-Making</w:t>
      </w:r>
    </w:p>
    <w:p w14:paraId="5572292F" w14:textId="77777777" w:rsidR="00E144F9" w:rsidRPr="00E144F9" w:rsidRDefault="00E144F9" w:rsidP="00E144F9">
      <w:pPr>
        <w:rPr>
          <w:rFonts w:ascii="Arial" w:hAnsi="Arial" w:cs="Arial"/>
          <w:sz w:val="28"/>
          <w:szCs w:val="28"/>
        </w:rPr>
      </w:pPr>
      <w:r w:rsidRPr="00E144F9">
        <w:rPr>
          <w:rFonts w:ascii="Arial" w:hAnsi="Arial" w:cs="Arial"/>
          <w:sz w:val="28"/>
          <w:szCs w:val="28"/>
        </w:rPr>
        <w:t>A decentralized autonomous organization (DAO) will be created to give fans the power to participate in LINA’s decision-making process. Fans can vote on future projects, music releases, merchandise, and other aspects of LINA’s development.</w:t>
      </w:r>
    </w:p>
    <w:p w14:paraId="17A2C99E" w14:textId="77777777" w:rsidR="00E144F9" w:rsidRPr="00E144F9" w:rsidRDefault="00E144F9" w:rsidP="00E144F9">
      <w:pPr>
        <w:numPr>
          <w:ilvl w:val="0"/>
          <w:numId w:val="10"/>
        </w:numPr>
        <w:rPr>
          <w:rFonts w:ascii="Arial" w:hAnsi="Arial" w:cs="Arial"/>
          <w:sz w:val="28"/>
          <w:szCs w:val="28"/>
        </w:rPr>
      </w:pPr>
      <w:r w:rsidRPr="00E144F9">
        <w:rPr>
          <w:rFonts w:ascii="Arial" w:hAnsi="Arial" w:cs="Arial"/>
          <w:b/>
          <w:bCs/>
          <w:sz w:val="28"/>
          <w:szCs w:val="28"/>
        </w:rPr>
        <w:lastRenderedPageBreak/>
        <w:t>Action Points:</w:t>
      </w:r>
    </w:p>
    <w:p w14:paraId="5B1D6832" w14:textId="77777777" w:rsidR="00E144F9" w:rsidRPr="00E144F9" w:rsidRDefault="00E144F9" w:rsidP="00E144F9">
      <w:pPr>
        <w:numPr>
          <w:ilvl w:val="1"/>
          <w:numId w:val="10"/>
        </w:numPr>
        <w:rPr>
          <w:rFonts w:ascii="Arial" w:hAnsi="Arial" w:cs="Arial"/>
          <w:sz w:val="28"/>
          <w:szCs w:val="28"/>
        </w:rPr>
      </w:pPr>
      <w:r w:rsidRPr="00E144F9">
        <w:rPr>
          <w:rFonts w:ascii="Arial" w:hAnsi="Arial" w:cs="Arial"/>
          <w:sz w:val="28"/>
          <w:szCs w:val="28"/>
        </w:rPr>
        <w:t>Launch LINA’s fan-driven DAO.</w:t>
      </w:r>
    </w:p>
    <w:p w14:paraId="1233300A" w14:textId="77777777" w:rsidR="00E144F9" w:rsidRPr="00E144F9" w:rsidRDefault="00E144F9" w:rsidP="00E144F9">
      <w:pPr>
        <w:numPr>
          <w:ilvl w:val="1"/>
          <w:numId w:val="10"/>
        </w:numPr>
        <w:rPr>
          <w:rFonts w:ascii="Arial" w:hAnsi="Arial" w:cs="Arial"/>
          <w:sz w:val="28"/>
          <w:szCs w:val="28"/>
        </w:rPr>
      </w:pPr>
      <w:r w:rsidRPr="00E144F9">
        <w:rPr>
          <w:rFonts w:ascii="Arial" w:hAnsi="Arial" w:cs="Arial"/>
          <w:sz w:val="28"/>
          <w:szCs w:val="28"/>
        </w:rPr>
        <w:t>Allow token holders to participate in community decisions.</w:t>
      </w:r>
    </w:p>
    <w:p w14:paraId="50C6BC5C" w14:textId="77777777" w:rsidR="00E144F9" w:rsidRPr="00E144F9" w:rsidRDefault="00E144F9" w:rsidP="00E144F9">
      <w:pPr>
        <w:numPr>
          <w:ilvl w:val="1"/>
          <w:numId w:val="10"/>
        </w:numPr>
        <w:rPr>
          <w:rFonts w:ascii="Arial" w:hAnsi="Arial" w:cs="Arial"/>
          <w:sz w:val="28"/>
          <w:szCs w:val="28"/>
        </w:rPr>
      </w:pPr>
      <w:r w:rsidRPr="00E144F9">
        <w:rPr>
          <w:rFonts w:ascii="Arial" w:hAnsi="Arial" w:cs="Arial"/>
          <w:sz w:val="28"/>
          <w:szCs w:val="28"/>
        </w:rPr>
        <w:t>Facilitate voting on key decisions through the DAO’s governance system.</w:t>
      </w:r>
    </w:p>
    <w:p w14:paraId="7334EF42" w14:textId="77777777" w:rsidR="00E144F9" w:rsidRPr="00E144F9" w:rsidRDefault="00E144F9" w:rsidP="00E144F9">
      <w:pPr>
        <w:rPr>
          <w:rFonts w:ascii="Arial" w:hAnsi="Arial" w:cs="Arial"/>
          <w:b/>
          <w:bCs/>
          <w:sz w:val="28"/>
          <w:szCs w:val="28"/>
        </w:rPr>
      </w:pPr>
      <w:r w:rsidRPr="00E144F9">
        <w:rPr>
          <w:rFonts w:ascii="Arial" w:hAnsi="Arial" w:cs="Arial"/>
          <w:b/>
          <w:bCs/>
          <w:sz w:val="28"/>
          <w:szCs w:val="28"/>
        </w:rPr>
        <w:t>3. Expand Token Utility with Loyalty Rewards</w:t>
      </w:r>
    </w:p>
    <w:p w14:paraId="50CBAF03" w14:textId="77777777" w:rsidR="00E144F9" w:rsidRPr="00E144F9" w:rsidRDefault="00E144F9" w:rsidP="00E144F9">
      <w:pPr>
        <w:rPr>
          <w:rFonts w:ascii="Arial" w:hAnsi="Arial" w:cs="Arial"/>
          <w:sz w:val="28"/>
          <w:szCs w:val="28"/>
        </w:rPr>
      </w:pPr>
      <w:r w:rsidRPr="00E144F9">
        <w:rPr>
          <w:rFonts w:ascii="Arial" w:hAnsi="Arial" w:cs="Arial"/>
          <w:sz w:val="28"/>
          <w:szCs w:val="28"/>
        </w:rPr>
        <w:t>LINA’s token will be expanded to include loyalty rewards for fans who engage with her content, attend virtual events, or purchase NFTs. These rewards will incentivize active participation and strengthen the bond between LINA and her audience.</w:t>
      </w:r>
    </w:p>
    <w:p w14:paraId="3105DFA1" w14:textId="77777777" w:rsidR="00E144F9" w:rsidRPr="00E144F9" w:rsidRDefault="00E144F9" w:rsidP="00E144F9">
      <w:pPr>
        <w:numPr>
          <w:ilvl w:val="0"/>
          <w:numId w:val="11"/>
        </w:numPr>
        <w:rPr>
          <w:rFonts w:ascii="Arial" w:hAnsi="Arial" w:cs="Arial"/>
          <w:sz w:val="28"/>
          <w:szCs w:val="28"/>
        </w:rPr>
      </w:pPr>
      <w:r w:rsidRPr="00E144F9">
        <w:rPr>
          <w:rFonts w:ascii="Arial" w:hAnsi="Arial" w:cs="Arial"/>
          <w:b/>
          <w:bCs/>
          <w:sz w:val="28"/>
          <w:szCs w:val="28"/>
        </w:rPr>
        <w:t>Action Points:</w:t>
      </w:r>
    </w:p>
    <w:p w14:paraId="4960FFA6" w14:textId="77777777" w:rsidR="00E144F9" w:rsidRPr="00E144F9" w:rsidRDefault="00E144F9" w:rsidP="00E144F9">
      <w:pPr>
        <w:numPr>
          <w:ilvl w:val="1"/>
          <w:numId w:val="11"/>
        </w:numPr>
        <w:rPr>
          <w:rFonts w:ascii="Arial" w:hAnsi="Arial" w:cs="Arial"/>
          <w:sz w:val="28"/>
          <w:szCs w:val="28"/>
        </w:rPr>
      </w:pPr>
      <w:r w:rsidRPr="00E144F9">
        <w:rPr>
          <w:rFonts w:ascii="Arial" w:hAnsi="Arial" w:cs="Arial"/>
          <w:sz w:val="28"/>
          <w:szCs w:val="28"/>
        </w:rPr>
        <w:t>Develop loyalty programs for token holders.</w:t>
      </w:r>
    </w:p>
    <w:p w14:paraId="293C6D2E" w14:textId="77777777" w:rsidR="00E144F9" w:rsidRPr="00E144F9" w:rsidRDefault="00E144F9" w:rsidP="00E144F9">
      <w:pPr>
        <w:numPr>
          <w:ilvl w:val="1"/>
          <w:numId w:val="11"/>
        </w:numPr>
        <w:rPr>
          <w:rFonts w:ascii="Arial" w:hAnsi="Arial" w:cs="Arial"/>
          <w:sz w:val="28"/>
          <w:szCs w:val="28"/>
        </w:rPr>
      </w:pPr>
      <w:r w:rsidRPr="00E144F9">
        <w:rPr>
          <w:rFonts w:ascii="Arial" w:hAnsi="Arial" w:cs="Arial"/>
          <w:sz w:val="28"/>
          <w:szCs w:val="28"/>
        </w:rPr>
        <w:t>Introduce reward tiers for fan participation.</w:t>
      </w:r>
    </w:p>
    <w:p w14:paraId="0E354A71" w14:textId="77777777" w:rsidR="00E144F9" w:rsidRPr="00E144F9" w:rsidRDefault="00E144F9" w:rsidP="00E144F9">
      <w:pPr>
        <w:numPr>
          <w:ilvl w:val="1"/>
          <w:numId w:val="11"/>
        </w:numPr>
        <w:rPr>
          <w:rFonts w:ascii="Arial" w:hAnsi="Arial" w:cs="Arial"/>
          <w:sz w:val="28"/>
          <w:szCs w:val="28"/>
        </w:rPr>
      </w:pPr>
      <w:r w:rsidRPr="00E144F9">
        <w:rPr>
          <w:rFonts w:ascii="Arial" w:hAnsi="Arial" w:cs="Arial"/>
          <w:sz w:val="28"/>
          <w:szCs w:val="28"/>
        </w:rPr>
        <w:t>Enable exclusive access to concerts, merchandise, and more for token holders.</w:t>
      </w:r>
    </w:p>
    <w:p w14:paraId="2D758487" w14:textId="77777777" w:rsidR="00E144F9" w:rsidRPr="00E144F9" w:rsidRDefault="00E144F9" w:rsidP="00E144F9">
      <w:pPr>
        <w:rPr>
          <w:rFonts w:ascii="Arial" w:hAnsi="Arial" w:cs="Arial"/>
          <w:b/>
          <w:bCs/>
          <w:sz w:val="28"/>
          <w:szCs w:val="28"/>
        </w:rPr>
      </w:pPr>
      <w:r w:rsidRPr="00E144F9">
        <w:rPr>
          <w:rFonts w:ascii="Arial" w:hAnsi="Arial" w:cs="Arial"/>
          <w:b/>
          <w:bCs/>
          <w:sz w:val="28"/>
          <w:szCs w:val="28"/>
        </w:rPr>
        <w:t>4. Partner with Blockchain Music Platforms for New Releases</w:t>
      </w:r>
    </w:p>
    <w:p w14:paraId="106A00B8" w14:textId="77777777" w:rsidR="00E144F9" w:rsidRPr="00E144F9" w:rsidRDefault="00E144F9" w:rsidP="00E144F9">
      <w:pPr>
        <w:rPr>
          <w:rFonts w:ascii="Arial" w:hAnsi="Arial" w:cs="Arial"/>
          <w:sz w:val="28"/>
          <w:szCs w:val="28"/>
        </w:rPr>
      </w:pPr>
      <w:r w:rsidRPr="00E144F9">
        <w:rPr>
          <w:rFonts w:ascii="Arial" w:hAnsi="Arial" w:cs="Arial"/>
          <w:sz w:val="28"/>
          <w:szCs w:val="28"/>
        </w:rPr>
        <w:t>LINA will partner with blockchain-based music platforms to release exclusive tracks, albums, and NFTs, further integrating the music ecosystem with decentralized platforms.</w:t>
      </w:r>
    </w:p>
    <w:p w14:paraId="4DAA45DF" w14:textId="77777777" w:rsidR="00E144F9" w:rsidRPr="00E144F9" w:rsidRDefault="00E144F9" w:rsidP="00E144F9">
      <w:pPr>
        <w:numPr>
          <w:ilvl w:val="0"/>
          <w:numId w:val="12"/>
        </w:numPr>
        <w:rPr>
          <w:rFonts w:ascii="Arial" w:hAnsi="Arial" w:cs="Arial"/>
          <w:sz w:val="28"/>
          <w:szCs w:val="28"/>
        </w:rPr>
      </w:pPr>
      <w:r w:rsidRPr="00E144F9">
        <w:rPr>
          <w:rFonts w:ascii="Arial" w:hAnsi="Arial" w:cs="Arial"/>
          <w:b/>
          <w:bCs/>
          <w:sz w:val="28"/>
          <w:szCs w:val="28"/>
        </w:rPr>
        <w:t>Action Points:</w:t>
      </w:r>
    </w:p>
    <w:p w14:paraId="18474A3D" w14:textId="77777777" w:rsidR="00E144F9" w:rsidRPr="00E144F9" w:rsidRDefault="00E144F9" w:rsidP="00E144F9">
      <w:pPr>
        <w:numPr>
          <w:ilvl w:val="1"/>
          <w:numId w:val="12"/>
        </w:numPr>
        <w:rPr>
          <w:rFonts w:ascii="Arial" w:hAnsi="Arial" w:cs="Arial"/>
          <w:sz w:val="28"/>
          <w:szCs w:val="28"/>
        </w:rPr>
      </w:pPr>
      <w:r w:rsidRPr="00E144F9">
        <w:rPr>
          <w:rFonts w:ascii="Arial" w:hAnsi="Arial" w:cs="Arial"/>
          <w:sz w:val="28"/>
          <w:szCs w:val="28"/>
        </w:rPr>
        <w:t xml:space="preserve">Partner with blockchain music platforms like </w:t>
      </w:r>
      <w:proofErr w:type="spellStart"/>
      <w:r w:rsidRPr="00E144F9">
        <w:rPr>
          <w:rFonts w:ascii="Arial" w:hAnsi="Arial" w:cs="Arial"/>
          <w:sz w:val="28"/>
          <w:szCs w:val="28"/>
        </w:rPr>
        <w:t>Audius</w:t>
      </w:r>
      <w:proofErr w:type="spellEnd"/>
      <w:r w:rsidRPr="00E144F9">
        <w:rPr>
          <w:rFonts w:ascii="Arial" w:hAnsi="Arial" w:cs="Arial"/>
          <w:sz w:val="28"/>
          <w:szCs w:val="28"/>
        </w:rPr>
        <w:t xml:space="preserve"> or </w:t>
      </w:r>
      <w:proofErr w:type="spellStart"/>
      <w:r w:rsidRPr="00E144F9">
        <w:rPr>
          <w:rFonts w:ascii="Arial" w:hAnsi="Arial" w:cs="Arial"/>
          <w:sz w:val="28"/>
          <w:szCs w:val="28"/>
        </w:rPr>
        <w:lastRenderedPageBreak/>
        <w:t>Opulous</w:t>
      </w:r>
      <w:proofErr w:type="spellEnd"/>
      <w:r w:rsidRPr="00E144F9">
        <w:rPr>
          <w:rFonts w:ascii="Arial" w:hAnsi="Arial" w:cs="Arial"/>
          <w:sz w:val="28"/>
          <w:szCs w:val="28"/>
        </w:rPr>
        <w:t>.</w:t>
      </w:r>
    </w:p>
    <w:p w14:paraId="01F7D1EB" w14:textId="77777777" w:rsidR="00E144F9" w:rsidRPr="00E144F9" w:rsidRDefault="00E144F9" w:rsidP="00E144F9">
      <w:pPr>
        <w:numPr>
          <w:ilvl w:val="1"/>
          <w:numId w:val="12"/>
        </w:numPr>
        <w:rPr>
          <w:rFonts w:ascii="Arial" w:hAnsi="Arial" w:cs="Arial"/>
          <w:sz w:val="28"/>
          <w:szCs w:val="28"/>
        </w:rPr>
      </w:pPr>
      <w:r w:rsidRPr="00E144F9">
        <w:rPr>
          <w:rFonts w:ascii="Arial" w:hAnsi="Arial" w:cs="Arial"/>
          <w:sz w:val="28"/>
          <w:szCs w:val="28"/>
        </w:rPr>
        <w:t>Release exclusive tracks or albums only available on blockchain platforms.</w:t>
      </w:r>
    </w:p>
    <w:p w14:paraId="1B3CC9FD" w14:textId="77777777" w:rsidR="00E144F9" w:rsidRPr="00E144F9" w:rsidRDefault="00E144F9" w:rsidP="00E144F9">
      <w:pPr>
        <w:numPr>
          <w:ilvl w:val="1"/>
          <w:numId w:val="12"/>
        </w:numPr>
        <w:rPr>
          <w:rFonts w:ascii="Arial" w:hAnsi="Arial" w:cs="Arial"/>
          <w:sz w:val="28"/>
          <w:szCs w:val="28"/>
        </w:rPr>
      </w:pPr>
      <w:r w:rsidRPr="00E144F9">
        <w:rPr>
          <w:rFonts w:ascii="Arial" w:hAnsi="Arial" w:cs="Arial"/>
          <w:sz w:val="28"/>
          <w:szCs w:val="28"/>
        </w:rPr>
        <w:t>Promote these releases to the decentralized music community.</w:t>
      </w:r>
    </w:p>
    <w:p w14:paraId="061DA96F" w14:textId="77777777" w:rsidR="00E144F9" w:rsidRPr="00E144F9" w:rsidRDefault="00E144F9" w:rsidP="00E144F9">
      <w:pPr>
        <w:rPr>
          <w:rFonts w:ascii="Arial" w:hAnsi="Arial" w:cs="Arial"/>
          <w:sz w:val="28"/>
          <w:szCs w:val="28"/>
        </w:rPr>
      </w:pPr>
      <w:r w:rsidRPr="00E144F9">
        <w:rPr>
          <w:rFonts w:ascii="Arial" w:hAnsi="Arial" w:cs="Arial"/>
          <w:sz w:val="28"/>
          <w:szCs w:val="28"/>
        </w:rPr>
        <w:pict w14:anchorId="0A71A3B4">
          <v:rect id="_x0000_i1060" style="width:0;height:1.5pt" o:hralign="center" o:hrstd="t" o:hr="t" fillcolor="#a0a0a0" stroked="f"/>
        </w:pict>
      </w:r>
    </w:p>
    <w:p w14:paraId="3AF9CC7C" w14:textId="77777777" w:rsidR="00E144F9" w:rsidRPr="00E144F9" w:rsidRDefault="00E144F9" w:rsidP="00E144F9">
      <w:pPr>
        <w:rPr>
          <w:rFonts w:ascii="Arial" w:hAnsi="Arial" w:cs="Arial"/>
          <w:b/>
          <w:bCs/>
          <w:sz w:val="28"/>
          <w:szCs w:val="28"/>
        </w:rPr>
      </w:pPr>
      <w:r w:rsidRPr="00E144F9">
        <w:rPr>
          <w:rFonts w:ascii="Arial" w:hAnsi="Arial" w:cs="Arial"/>
          <w:b/>
          <w:bCs/>
          <w:sz w:val="28"/>
          <w:szCs w:val="28"/>
        </w:rPr>
        <w:t>Q4: Innovating for the Future</w:t>
      </w:r>
    </w:p>
    <w:p w14:paraId="1C267DA0" w14:textId="77777777" w:rsidR="00E144F9" w:rsidRPr="00E144F9" w:rsidRDefault="00E144F9" w:rsidP="00E144F9">
      <w:pPr>
        <w:rPr>
          <w:rFonts w:ascii="Arial" w:hAnsi="Arial" w:cs="Arial"/>
          <w:b/>
          <w:bCs/>
          <w:sz w:val="28"/>
          <w:szCs w:val="28"/>
        </w:rPr>
      </w:pPr>
      <w:r w:rsidRPr="00E144F9">
        <w:rPr>
          <w:rFonts w:ascii="Arial" w:hAnsi="Arial" w:cs="Arial"/>
          <w:b/>
          <w:bCs/>
          <w:sz w:val="28"/>
          <w:szCs w:val="28"/>
        </w:rPr>
        <w:t>1. Host a Virtual World Concert Event with Real-Time Interactions</w:t>
      </w:r>
    </w:p>
    <w:p w14:paraId="0BAE2F08" w14:textId="77777777" w:rsidR="00E144F9" w:rsidRPr="00E144F9" w:rsidRDefault="00E144F9" w:rsidP="00E144F9">
      <w:pPr>
        <w:rPr>
          <w:rFonts w:ascii="Arial" w:hAnsi="Arial" w:cs="Arial"/>
          <w:sz w:val="28"/>
          <w:szCs w:val="28"/>
        </w:rPr>
      </w:pPr>
      <w:r w:rsidRPr="00E144F9">
        <w:rPr>
          <w:rFonts w:ascii="Arial" w:hAnsi="Arial" w:cs="Arial"/>
          <w:sz w:val="28"/>
          <w:szCs w:val="28"/>
        </w:rPr>
        <w:t>In Q4, LINA will host a large-scale virtual concert in a fully immersive virtual world. Fans will be able to interact with LINA in real-time, ask questions, and enjoy live performances in a virtual environment.</w:t>
      </w:r>
    </w:p>
    <w:p w14:paraId="344EF975" w14:textId="77777777" w:rsidR="00E144F9" w:rsidRPr="00E144F9" w:rsidRDefault="00E144F9" w:rsidP="00E144F9">
      <w:pPr>
        <w:numPr>
          <w:ilvl w:val="0"/>
          <w:numId w:val="13"/>
        </w:numPr>
        <w:rPr>
          <w:rFonts w:ascii="Arial" w:hAnsi="Arial" w:cs="Arial"/>
          <w:sz w:val="28"/>
          <w:szCs w:val="28"/>
        </w:rPr>
      </w:pPr>
      <w:r w:rsidRPr="00E144F9">
        <w:rPr>
          <w:rFonts w:ascii="Arial" w:hAnsi="Arial" w:cs="Arial"/>
          <w:b/>
          <w:bCs/>
          <w:sz w:val="28"/>
          <w:szCs w:val="28"/>
        </w:rPr>
        <w:t>Action Points:</w:t>
      </w:r>
    </w:p>
    <w:p w14:paraId="54C4D625" w14:textId="77777777" w:rsidR="00E144F9" w:rsidRPr="00E144F9" w:rsidRDefault="00E144F9" w:rsidP="00E144F9">
      <w:pPr>
        <w:numPr>
          <w:ilvl w:val="1"/>
          <w:numId w:val="13"/>
        </w:numPr>
        <w:rPr>
          <w:rFonts w:ascii="Arial" w:hAnsi="Arial" w:cs="Arial"/>
          <w:sz w:val="28"/>
          <w:szCs w:val="28"/>
        </w:rPr>
      </w:pPr>
      <w:r w:rsidRPr="00E144F9">
        <w:rPr>
          <w:rFonts w:ascii="Arial" w:hAnsi="Arial" w:cs="Arial"/>
          <w:sz w:val="28"/>
          <w:szCs w:val="28"/>
        </w:rPr>
        <w:t>Develop a virtual world concert experience for fans.</w:t>
      </w:r>
    </w:p>
    <w:p w14:paraId="1E581EB6" w14:textId="77777777" w:rsidR="00E144F9" w:rsidRPr="00E144F9" w:rsidRDefault="00E144F9" w:rsidP="00E144F9">
      <w:pPr>
        <w:numPr>
          <w:ilvl w:val="1"/>
          <w:numId w:val="13"/>
        </w:numPr>
        <w:rPr>
          <w:rFonts w:ascii="Arial" w:hAnsi="Arial" w:cs="Arial"/>
          <w:sz w:val="28"/>
          <w:szCs w:val="28"/>
        </w:rPr>
      </w:pPr>
      <w:r w:rsidRPr="00E144F9">
        <w:rPr>
          <w:rFonts w:ascii="Arial" w:hAnsi="Arial" w:cs="Arial"/>
          <w:sz w:val="28"/>
          <w:szCs w:val="28"/>
        </w:rPr>
        <w:t>Promote the concert event across social media, NFT, and blockchain platforms.</w:t>
      </w:r>
    </w:p>
    <w:p w14:paraId="359EFAB8" w14:textId="77777777" w:rsidR="00E144F9" w:rsidRPr="00E144F9" w:rsidRDefault="00E144F9" w:rsidP="00E144F9">
      <w:pPr>
        <w:numPr>
          <w:ilvl w:val="1"/>
          <w:numId w:val="13"/>
        </w:numPr>
        <w:rPr>
          <w:rFonts w:ascii="Arial" w:hAnsi="Arial" w:cs="Arial"/>
          <w:sz w:val="28"/>
          <w:szCs w:val="28"/>
        </w:rPr>
      </w:pPr>
      <w:r w:rsidRPr="00E144F9">
        <w:rPr>
          <w:rFonts w:ascii="Arial" w:hAnsi="Arial" w:cs="Arial"/>
          <w:sz w:val="28"/>
          <w:szCs w:val="28"/>
        </w:rPr>
        <w:t>Incorporate real-time interaction features, such as live chats and Q&amp;A.</w:t>
      </w:r>
    </w:p>
    <w:p w14:paraId="2F052D13" w14:textId="77777777" w:rsidR="00E144F9" w:rsidRPr="00E144F9" w:rsidRDefault="00E144F9" w:rsidP="00E144F9">
      <w:pPr>
        <w:rPr>
          <w:rFonts w:ascii="Arial" w:hAnsi="Arial" w:cs="Arial"/>
          <w:b/>
          <w:bCs/>
          <w:sz w:val="28"/>
          <w:szCs w:val="28"/>
        </w:rPr>
      </w:pPr>
      <w:r w:rsidRPr="00E144F9">
        <w:rPr>
          <w:rFonts w:ascii="Arial" w:hAnsi="Arial" w:cs="Arial"/>
          <w:b/>
          <w:bCs/>
          <w:sz w:val="28"/>
          <w:szCs w:val="28"/>
        </w:rPr>
        <w:t>2. Develop an AI Fan-Engagement Chatbot</w:t>
      </w:r>
    </w:p>
    <w:p w14:paraId="749F0FA2" w14:textId="77777777" w:rsidR="00E144F9" w:rsidRPr="00E144F9" w:rsidRDefault="00E144F9" w:rsidP="00E144F9">
      <w:pPr>
        <w:rPr>
          <w:rFonts w:ascii="Arial" w:hAnsi="Arial" w:cs="Arial"/>
          <w:sz w:val="28"/>
          <w:szCs w:val="28"/>
        </w:rPr>
      </w:pPr>
      <w:r w:rsidRPr="00E144F9">
        <w:rPr>
          <w:rFonts w:ascii="Arial" w:hAnsi="Arial" w:cs="Arial"/>
          <w:sz w:val="28"/>
          <w:szCs w:val="28"/>
        </w:rPr>
        <w:t>LINA will develop an AI-powered chatbot to engage with fans more personally. The chatbot will be able to answer questions, recommend music, and provide personalized experiences based on fan preferences.</w:t>
      </w:r>
    </w:p>
    <w:p w14:paraId="1527C2F9" w14:textId="77777777" w:rsidR="00E144F9" w:rsidRPr="00E144F9" w:rsidRDefault="00E144F9" w:rsidP="00E144F9">
      <w:pPr>
        <w:numPr>
          <w:ilvl w:val="0"/>
          <w:numId w:val="14"/>
        </w:numPr>
        <w:rPr>
          <w:rFonts w:ascii="Arial" w:hAnsi="Arial" w:cs="Arial"/>
          <w:sz w:val="28"/>
          <w:szCs w:val="28"/>
        </w:rPr>
      </w:pPr>
      <w:r w:rsidRPr="00E144F9">
        <w:rPr>
          <w:rFonts w:ascii="Arial" w:hAnsi="Arial" w:cs="Arial"/>
          <w:b/>
          <w:bCs/>
          <w:sz w:val="28"/>
          <w:szCs w:val="28"/>
        </w:rPr>
        <w:lastRenderedPageBreak/>
        <w:t>Action Points:</w:t>
      </w:r>
    </w:p>
    <w:p w14:paraId="316F8D85" w14:textId="77777777" w:rsidR="00E144F9" w:rsidRPr="00E144F9" w:rsidRDefault="00E144F9" w:rsidP="00E144F9">
      <w:pPr>
        <w:numPr>
          <w:ilvl w:val="1"/>
          <w:numId w:val="14"/>
        </w:numPr>
        <w:rPr>
          <w:rFonts w:ascii="Arial" w:hAnsi="Arial" w:cs="Arial"/>
          <w:sz w:val="28"/>
          <w:szCs w:val="28"/>
        </w:rPr>
      </w:pPr>
      <w:r w:rsidRPr="00E144F9">
        <w:rPr>
          <w:rFonts w:ascii="Arial" w:hAnsi="Arial" w:cs="Arial"/>
          <w:sz w:val="28"/>
          <w:szCs w:val="28"/>
        </w:rPr>
        <w:t>Develop the AI fan-engagement chatbot.</w:t>
      </w:r>
    </w:p>
    <w:p w14:paraId="1F94F099" w14:textId="77777777" w:rsidR="00E144F9" w:rsidRPr="00E144F9" w:rsidRDefault="00E144F9" w:rsidP="00E144F9">
      <w:pPr>
        <w:numPr>
          <w:ilvl w:val="1"/>
          <w:numId w:val="14"/>
        </w:numPr>
        <w:rPr>
          <w:rFonts w:ascii="Arial" w:hAnsi="Arial" w:cs="Arial"/>
          <w:sz w:val="28"/>
          <w:szCs w:val="28"/>
        </w:rPr>
      </w:pPr>
      <w:r w:rsidRPr="00E144F9">
        <w:rPr>
          <w:rFonts w:ascii="Arial" w:hAnsi="Arial" w:cs="Arial"/>
          <w:sz w:val="28"/>
          <w:szCs w:val="28"/>
        </w:rPr>
        <w:t>Integrate the chatbot across social media platforms, websites, and virtual worlds.</w:t>
      </w:r>
    </w:p>
    <w:p w14:paraId="2FDEE9C9" w14:textId="77777777" w:rsidR="00E144F9" w:rsidRPr="00E144F9" w:rsidRDefault="00E144F9" w:rsidP="00E144F9">
      <w:pPr>
        <w:numPr>
          <w:ilvl w:val="1"/>
          <w:numId w:val="14"/>
        </w:numPr>
        <w:rPr>
          <w:rFonts w:ascii="Arial" w:hAnsi="Arial" w:cs="Arial"/>
          <w:sz w:val="28"/>
          <w:szCs w:val="28"/>
        </w:rPr>
      </w:pPr>
      <w:r w:rsidRPr="00E144F9">
        <w:rPr>
          <w:rFonts w:ascii="Arial" w:hAnsi="Arial" w:cs="Arial"/>
          <w:sz w:val="28"/>
          <w:szCs w:val="28"/>
        </w:rPr>
        <w:t>Use the chatbot to offer personalized content recommendations and fan interactions.</w:t>
      </w:r>
    </w:p>
    <w:p w14:paraId="15BB9372" w14:textId="77777777" w:rsidR="00E144F9" w:rsidRPr="00E144F9" w:rsidRDefault="00E144F9" w:rsidP="00E144F9">
      <w:pPr>
        <w:rPr>
          <w:rFonts w:ascii="Arial" w:hAnsi="Arial" w:cs="Arial"/>
          <w:b/>
          <w:bCs/>
          <w:sz w:val="28"/>
          <w:szCs w:val="28"/>
        </w:rPr>
      </w:pPr>
      <w:r w:rsidRPr="00E144F9">
        <w:rPr>
          <w:rFonts w:ascii="Arial" w:hAnsi="Arial" w:cs="Arial"/>
          <w:b/>
          <w:bCs/>
          <w:sz w:val="28"/>
          <w:szCs w:val="28"/>
        </w:rPr>
        <w:t>3. Announce Plans for International Expansion</w:t>
      </w:r>
    </w:p>
    <w:p w14:paraId="58144492" w14:textId="77777777" w:rsidR="00E144F9" w:rsidRPr="00E144F9" w:rsidRDefault="00E144F9" w:rsidP="00E144F9">
      <w:pPr>
        <w:rPr>
          <w:rFonts w:ascii="Arial" w:hAnsi="Arial" w:cs="Arial"/>
          <w:sz w:val="28"/>
          <w:szCs w:val="28"/>
        </w:rPr>
      </w:pPr>
      <w:r w:rsidRPr="00E144F9">
        <w:rPr>
          <w:rFonts w:ascii="Arial" w:hAnsi="Arial" w:cs="Arial"/>
          <w:sz w:val="28"/>
          <w:szCs w:val="28"/>
        </w:rPr>
        <w:t>LINA will announce her plans for international expansion, targeting global markets for future music releases, live performances, and NFT drops. The expansion will help LINA grow her global fanbase.</w:t>
      </w:r>
    </w:p>
    <w:p w14:paraId="1C976BCF" w14:textId="77777777" w:rsidR="00E144F9" w:rsidRPr="00E144F9" w:rsidRDefault="00E144F9" w:rsidP="00E144F9">
      <w:pPr>
        <w:numPr>
          <w:ilvl w:val="0"/>
          <w:numId w:val="15"/>
        </w:numPr>
        <w:rPr>
          <w:rFonts w:ascii="Arial" w:hAnsi="Arial" w:cs="Arial"/>
          <w:sz w:val="28"/>
          <w:szCs w:val="28"/>
        </w:rPr>
      </w:pPr>
      <w:r w:rsidRPr="00E144F9">
        <w:rPr>
          <w:rFonts w:ascii="Arial" w:hAnsi="Arial" w:cs="Arial"/>
          <w:b/>
          <w:bCs/>
          <w:sz w:val="28"/>
          <w:szCs w:val="28"/>
        </w:rPr>
        <w:t>Action Points:</w:t>
      </w:r>
    </w:p>
    <w:p w14:paraId="780FA4B6" w14:textId="77777777" w:rsidR="00E144F9" w:rsidRPr="00E144F9" w:rsidRDefault="00E144F9" w:rsidP="00E144F9">
      <w:pPr>
        <w:numPr>
          <w:ilvl w:val="1"/>
          <w:numId w:val="15"/>
        </w:numPr>
        <w:rPr>
          <w:rFonts w:ascii="Arial" w:hAnsi="Arial" w:cs="Arial"/>
          <w:sz w:val="28"/>
          <w:szCs w:val="28"/>
        </w:rPr>
      </w:pPr>
      <w:r w:rsidRPr="00E144F9">
        <w:rPr>
          <w:rFonts w:ascii="Arial" w:hAnsi="Arial" w:cs="Arial"/>
          <w:sz w:val="28"/>
          <w:szCs w:val="28"/>
        </w:rPr>
        <w:t>Announce international expansion plans on all social media and blockchain platforms.</w:t>
      </w:r>
    </w:p>
    <w:p w14:paraId="0B2EC305" w14:textId="77777777" w:rsidR="00E144F9" w:rsidRPr="00E144F9" w:rsidRDefault="00E144F9" w:rsidP="00E144F9">
      <w:pPr>
        <w:numPr>
          <w:ilvl w:val="1"/>
          <w:numId w:val="15"/>
        </w:numPr>
        <w:rPr>
          <w:rFonts w:ascii="Arial" w:hAnsi="Arial" w:cs="Arial"/>
          <w:sz w:val="28"/>
          <w:szCs w:val="28"/>
        </w:rPr>
      </w:pPr>
      <w:r w:rsidRPr="00E144F9">
        <w:rPr>
          <w:rFonts w:ascii="Arial" w:hAnsi="Arial" w:cs="Arial"/>
          <w:sz w:val="28"/>
          <w:szCs w:val="28"/>
        </w:rPr>
        <w:t>Create localized content and promotions for international markets.</w:t>
      </w:r>
    </w:p>
    <w:p w14:paraId="1BFC55AF" w14:textId="77777777" w:rsidR="00E144F9" w:rsidRPr="00E144F9" w:rsidRDefault="00E144F9" w:rsidP="00E144F9">
      <w:pPr>
        <w:numPr>
          <w:ilvl w:val="1"/>
          <w:numId w:val="15"/>
        </w:numPr>
        <w:rPr>
          <w:rFonts w:ascii="Arial" w:hAnsi="Arial" w:cs="Arial"/>
          <w:sz w:val="28"/>
          <w:szCs w:val="28"/>
        </w:rPr>
      </w:pPr>
      <w:r w:rsidRPr="00E144F9">
        <w:rPr>
          <w:rFonts w:ascii="Arial" w:hAnsi="Arial" w:cs="Arial"/>
          <w:sz w:val="28"/>
          <w:szCs w:val="28"/>
        </w:rPr>
        <w:t>Partner with global influencers and artists for international collaborations.</w:t>
      </w:r>
    </w:p>
    <w:p w14:paraId="3A6FDD43" w14:textId="77777777" w:rsidR="00E144F9" w:rsidRPr="00E144F9" w:rsidRDefault="00E144F9" w:rsidP="00E144F9">
      <w:pPr>
        <w:rPr>
          <w:rFonts w:ascii="Arial" w:hAnsi="Arial" w:cs="Arial"/>
          <w:b/>
          <w:bCs/>
          <w:sz w:val="28"/>
          <w:szCs w:val="28"/>
        </w:rPr>
      </w:pPr>
      <w:r w:rsidRPr="00E144F9">
        <w:rPr>
          <w:rFonts w:ascii="Arial" w:hAnsi="Arial" w:cs="Arial"/>
          <w:b/>
          <w:bCs/>
          <w:sz w:val="28"/>
          <w:szCs w:val="28"/>
        </w:rPr>
        <w:t>4. Begin Production of LINA’s First Full-Length Album</w:t>
      </w:r>
    </w:p>
    <w:p w14:paraId="70882024" w14:textId="77777777" w:rsidR="00E144F9" w:rsidRPr="00E144F9" w:rsidRDefault="00E144F9" w:rsidP="00E144F9">
      <w:pPr>
        <w:rPr>
          <w:rFonts w:ascii="Arial" w:hAnsi="Arial" w:cs="Arial"/>
          <w:sz w:val="28"/>
          <w:szCs w:val="28"/>
        </w:rPr>
      </w:pPr>
      <w:r w:rsidRPr="00E144F9">
        <w:rPr>
          <w:rFonts w:ascii="Arial" w:hAnsi="Arial" w:cs="Arial"/>
          <w:sz w:val="28"/>
          <w:szCs w:val="28"/>
        </w:rPr>
        <w:t xml:space="preserve">Production of LINA’s first full-length album will begin in Q4, incorporating fan feedback, AI-driven music creation, and blockchain technology. This album will be the culmination of LINA’s first year and will be released through decentralized platforms and </w:t>
      </w:r>
      <w:r w:rsidRPr="00E144F9">
        <w:rPr>
          <w:rFonts w:ascii="Arial" w:hAnsi="Arial" w:cs="Arial"/>
          <w:sz w:val="28"/>
          <w:szCs w:val="28"/>
        </w:rPr>
        <w:lastRenderedPageBreak/>
        <w:t>NFTs.</w:t>
      </w:r>
    </w:p>
    <w:p w14:paraId="3145E5E3" w14:textId="77777777" w:rsidR="00E144F9" w:rsidRPr="00E144F9" w:rsidRDefault="00E144F9" w:rsidP="00E144F9">
      <w:pPr>
        <w:numPr>
          <w:ilvl w:val="0"/>
          <w:numId w:val="16"/>
        </w:numPr>
        <w:rPr>
          <w:rFonts w:ascii="Arial" w:hAnsi="Arial" w:cs="Arial"/>
          <w:sz w:val="28"/>
          <w:szCs w:val="28"/>
        </w:rPr>
      </w:pPr>
      <w:r w:rsidRPr="00E144F9">
        <w:rPr>
          <w:rFonts w:ascii="Arial" w:hAnsi="Arial" w:cs="Arial"/>
          <w:b/>
          <w:bCs/>
          <w:sz w:val="28"/>
          <w:szCs w:val="28"/>
        </w:rPr>
        <w:t>Action Points:</w:t>
      </w:r>
    </w:p>
    <w:p w14:paraId="61910304" w14:textId="77777777" w:rsidR="00E144F9" w:rsidRPr="00E144F9" w:rsidRDefault="00E144F9" w:rsidP="00E144F9">
      <w:pPr>
        <w:numPr>
          <w:ilvl w:val="1"/>
          <w:numId w:val="16"/>
        </w:numPr>
        <w:rPr>
          <w:rFonts w:ascii="Arial" w:hAnsi="Arial" w:cs="Arial"/>
          <w:sz w:val="28"/>
          <w:szCs w:val="28"/>
        </w:rPr>
      </w:pPr>
      <w:r w:rsidRPr="00E144F9">
        <w:rPr>
          <w:rFonts w:ascii="Arial" w:hAnsi="Arial" w:cs="Arial"/>
          <w:sz w:val="28"/>
          <w:szCs w:val="28"/>
        </w:rPr>
        <w:t>Begin the production of the full-length album.</w:t>
      </w:r>
    </w:p>
    <w:p w14:paraId="132D8A38" w14:textId="77777777" w:rsidR="00E144F9" w:rsidRPr="00E144F9" w:rsidRDefault="00E144F9" w:rsidP="00E144F9">
      <w:pPr>
        <w:numPr>
          <w:ilvl w:val="1"/>
          <w:numId w:val="16"/>
        </w:numPr>
        <w:rPr>
          <w:rFonts w:ascii="Arial" w:hAnsi="Arial" w:cs="Arial"/>
          <w:sz w:val="28"/>
          <w:szCs w:val="28"/>
        </w:rPr>
      </w:pPr>
      <w:r w:rsidRPr="00E144F9">
        <w:rPr>
          <w:rFonts w:ascii="Arial" w:hAnsi="Arial" w:cs="Arial"/>
          <w:sz w:val="28"/>
          <w:szCs w:val="28"/>
        </w:rPr>
        <w:t>Incorporate fan input through voting and engagement.</w:t>
      </w:r>
    </w:p>
    <w:p w14:paraId="551C510C" w14:textId="77777777" w:rsidR="00E144F9" w:rsidRPr="00E144F9" w:rsidRDefault="00E144F9" w:rsidP="00E144F9">
      <w:pPr>
        <w:numPr>
          <w:ilvl w:val="1"/>
          <w:numId w:val="16"/>
        </w:numPr>
        <w:rPr>
          <w:rFonts w:ascii="Arial" w:hAnsi="Arial" w:cs="Arial"/>
          <w:sz w:val="28"/>
          <w:szCs w:val="28"/>
        </w:rPr>
      </w:pPr>
      <w:r w:rsidRPr="00E144F9">
        <w:rPr>
          <w:rFonts w:ascii="Arial" w:hAnsi="Arial" w:cs="Arial"/>
          <w:sz w:val="28"/>
          <w:szCs w:val="28"/>
        </w:rPr>
        <w:t>Release the album as an exclusive NFT or decentralized distribution model.</w:t>
      </w:r>
    </w:p>
    <w:p w14:paraId="4B17E957" w14:textId="77777777" w:rsidR="00E144F9" w:rsidRPr="00E144F9" w:rsidRDefault="00E144F9">
      <w:pPr>
        <w:rPr>
          <w:rFonts w:ascii="Arial" w:hAnsi="Arial" w:cs="Arial"/>
          <w:sz w:val="28"/>
          <w:szCs w:val="28"/>
        </w:rPr>
      </w:pPr>
    </w:p>
    <w:sectPr w:rsidR="00E144F9" w:rsidRPr="00E144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BE3327" w14:textId="77777777" w:rsidR="00A8208B" w:rsidRDefault="00A8208B" w:rsidP="00E144F9">
      <w:pPr>
        <w:rPr>
          <w:rFonts w:hint="eastAsia"/>
        </w:rPr>
      </w:pPr>
      <w:r>
        <w:separator/>
      </w:r>
    </w:p>
  </w:endnote>
  <w:endnote w:type="continuationSeparator" w:id="0">
    <w:p w14:paraId="3B2C31C6" w14:textId="77777777" w:rsidR="00A8208B" w:rsidRDefault="00A8208B" w:rsidP="00E144F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EE0CD8" w14:textId="77777777" w:rsidR="00A8208B" w:rsidRDefault="00A8208B" w:rsidP="00E144F9">
      <w:pPr>
        <w:rPr>
          <w:rFonts w:hint="eastAsia"/>
        </w:rPr>
      </w:pPr>
      <w:r>
        <w:separator/>
      </w:r>
    </w:p>
  </w:footnote>
  <w:footnote w:type="continuationSeparator" w:id="0">
    <w:p w14:paraId="6F99EEE6" w14:textId="77777777" w:rsidR="00A8208B" w:rsidRDefault="00A8208B" w:rsidP="00E144F9">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E5711"/>
    <w:multiLevelType w:val="multilevel"/>
    <w:tmpl w:val="EDE4E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7A2E10"/>
    <w:multiLevelType w:val="multilevel"/>
    <w:tmpl w:val="BE183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306906"/>
    <w:multiLevelType w:val="multilevel"/>
    <w:tmpl w:val="D7F21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920612"/>
    <w:multiLevelType w:val="multilevel"/>
    <w:tmpl w:val="35EE4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EE5B19"/>
    <w:multiLevelType w:val="multilevel"/>
    <w:tmpl w:val="373C4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6B3DD0"/>
    <w:multiLevelType w:val="multilevel"/>
    <w:tmpl w:val="15E40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0732C8"/>
    <w:multiLevelType w:val="multilevel"/>
    <w:tmpl w:val="DEBED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B66619"/>
    <w:multiLevelType w:val="multilevel"/>
    <w:tmpl w:val="42EA6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6B1518"/>
    <w:multiLevelType w:val="multilevel"/>
    <w:tmpl w:val="C1DCB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D0555B"/>
    <w:multiLevelType w:val="multilevel"/>
    <w:tmpl w:val="890C1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1E71AC"/>
    <w:multiLevelType w:val="multilevel"/>
    <w:tmpl w:val="47421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6D7093"/>
    <w:multiLevelType w:val="multilevel"/>
    <w:tmpl w:val="12EE80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CC2DBF"/>
    <w:multiLevelType w:val="multilevel"/>
    <w:tmpl w:val="74264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6D3DC0"/>
    <w:multiLevelType w:val="multilevel"/>
    <w:tmpl w:val="4530D2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451BBC"/>
    <w:multiLevelType w:val="multilevel"/>
    <w:tmpl w:val="5AAC1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E90B70"/>
    <w:multiLevelType w:val="multilevel"/>
    <w:tmpl w:val="082E4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6192256">
    <w:abstractNumId w:val="0"/>
  </w:num>
  <w:num w:numId="2" w16cid:durableId="1736927589">
    <w:abstractNumId w:val="2"/>
  </w:num>
  <w:num w:numId="3" w16cid:durableId="447512157">
    <w:abstractNumId w:val="3"/>
  </w:num>
  <w:num w:numId="4" w16cid:durableId="2110007627">
    <w:abstractNumId w:val="1"/>
  </w:num>
  <w:num w:numId="5" w16cid:durableId="1579048071">
    <w:abstractNumId w:val="13"/>
  </w:num>
  <w:num w:numId="6" w16cid:durableId="1521239128">
    <w:abstractNumId w:val="15"/>
  </w:num>
  <w:num w:numId="7" w16cid:durableId="1961106414">
    <w:abstractNumId w:val="4"/>
  </w:num>
  <w:num w:numId="8" w16cid:durableId="821776331">
    <w:abstractNumId w:val="9"/>
  </w:num>
  <w:num w:numId="9" w16cid:durableId="1767069280">
    <w:abstractNumId w:val="12"/>
  </w:num>
  <w:num w:numId="10" w16cid:durableId="540243312">
    <w:abstractNumId w:val="14"/>
  </w:num>
  <w:num w:numId="11" w16cid:durableId="202669686">
    <w:abstractNumId w:val="6"/>
  </w:num>
  <w:num w:numId="12" w16cid:durableId="328362956">
    <w:abstractNumId w:val="11"/>
  </w:num>
  <w:num w:numId="13" w16cid:durableId="1980069176">
    <w:abstractNumId w:val="8"/>
  </w:num>
  <w:num w:numId="14" w16cid:durableId="400831421">
    <w:abstractNumId w:val="10"/>
  </w:num>
  <w:num w:numId="15" w16cid:durableId="1239947886">
    <w:abstractNumId w:val="5"/>
  </w:num>
  <w:num w:numId="16" w16cid:durableId="20649796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B51"/>
    <w:rsid w:val="00197026"/>
    <w:rsid w:val="00987019"/>
    <w:rsid w:val="00A8208B"/>
    <w:rsid w:val="00CD0B51"/>
    <w:rsid w:val="00E144F9"/>
    <w:rsid w:val="00E44039"/>
    <w:rsid w:val="00EA6A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CFF29E"/>
  <w15:chartTrackingRefBased/>
  <w15:docId w15:val="{C2C8F250-A6AA-4D79-8C31-23A68A264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D0B5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D0B5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D0B5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D0B51"/>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D0B51"/>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CD0B51"/>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D0B51"/>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D0B51"/>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CD0B51"/>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D0B5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D0B5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D0B5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D0B51"/>
    <w:rPr>
      <w:rFonts w:cstheme="majorBidi"/>
      <w:color w:val="0F4761" w:themeColor="accent1" w:themeShade="BF"/>
      <w:sz w:val="28"/>
      <w:szCs w:val="28"/>
    </w:rPr>
  </w:style>
  <w:style w:type="character" w:customStyle="1" w:styleId="50">
    <w:name w:val="标题 5 字符"/>
    <w:basedOn w:val="a0"/>
    <w:link w:val="5"/>
    <w:uiPriority w:val="9"/>
    <w:semiHidden/>
    <w:rsid w:val="00CD0B51"/>
    <w:rPr>
      <w:rFonts w:cstheme="majorBidi"/>
      <w:color w:val="0F4761" w:themeColor="accent1" w:themeShade="BF"/>
      <w:sz w:val="24"/>
      <w:szCs w:val="24"/>
    </w:rPr>
  </w:style>
  <w:style w:type="character" w:customStyle="1" w:styleId="60">
    <w:name w:val="标题 6 字符"/>
    <w:basedOn w:val="a0"/>
    <w:link w:val="6"/>
    <w:uiPriority w:val="9"/>
    <w:semiHidden/>
    <w:rsid w:val="00CD0B51"/>
    <w:rPr>
      <w:rFonts w:cstheme="majorBidi"/>
      <w:b/>
      <w:bCs/>
      <w:color w:val="0F4761" w:themeColor="accent1" w:themeShade="BF"/>
    </w:rPr>
  </w:style>
  <w:style w:type="character" w:customStyle="1" w:styleId="70">
    <w:name w:val="标题 7 字符"/>
    <w:basedOn w:val="a0"/>
    <w:link w:val="7"/>
    <w:uiPriority w:val="9"/>
    <w:semiHidden/>
    <w:rsid w:val="00CD0B51"/>
    <w:rPr>
      <w:rFonts w:cstheme="majorBidi"/>
      <w:b/>
      <w:bCs/>
      <w:color w:val="595959" w:themeColor="text1" w:themeTint="A6"/>
    </w:rPr>
  </w:style>
  <w:style w:type="character" w:customStyle="1" w:styleId="80">
    <w:name w:val="标题 8 字符"/>
    <w:basedOn w:val="a0"/>
    <w:link w:val="8"/>
    <w:uiPriority w:val="9"/>
    <w:semiHidden/>
    <w:rsid w:val="00CD0B51"/>
    <w:rPr>
      <w:rFonts w:cstheme="majorBidi"/>
      <w:color w:val="595959" w:themeColor="text1" w:themeTint="A6"/>
    </w:rPr>
  </w:style>
  <w:style w:type="character" w:customStyle="1" w:styleId="90">
    <w:name w:val="标题 9 字符"/>
    <w:basedOn w:val="a0"/>
    <w:link w:val="9"/>
    <w:uiPriority w:val="9"/>
    <w:semiHidden/>
    <w:rsid w:val="00CD0B51"/>
    <w:rPr>
      <w:rFonts w:eastAsiaTheme="majorEastAsia" w:cstheme="majorBidi"/>
      <w:color w:val="595959" w:themeColor="text1" w:themeTint="A6"/>
    </w:rPr>
  </w:style>
  <w:style w:type="paragraph" w:styleId="a3">
    <w:name w:val="Title"/>
    <w:basedOn w:val="a"/>
    <w:next w:val="a"/>
    <w:link w:val="a4"/>
    <w:uiPriority w:val="10"/>
    <w:qFormat/>
    <w:rsid w:val="00CD0B51"/>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D0B5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D0B51"/>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D0B5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D0B51"/>
    <w:pPr>
      <w:spacing w:before="160" w:after="160"/>
      <w:jc w:val="center"/>
    </w:pPr>
    <w:rPr>
      <w:i/>
      <w:iCs/>
      <w:color w:val="404040" w:themeColor="text1" w:themeTint="BF"/>
    </w:rPr>
  </w:style>
  <w:style w:type="character" w:customStyle="1" w:styleId="a8">
    <w:name w:val="引用 字符"/>
    <w:basedOn w:val="a0"/>
    <w:link w:val="a7"/>
    <w:uiPriority w:val="29"/>
    <w:rsid w:val="00CD0B51"/>
    <w:rPr>
      <w:i/>
      <w:iCs/>
      <w:color w:val="404040" w:themeColor="text1" w:themeTint="BF"/>
    </w:rPr>
  </w:style>
  <w:style w:type="paragraph" w:styleId="a9">
    <w:name w:val="List Paragraph"/>
    <w:basedOn w:val="a"/>
    <w:uiPriority w:val="34"/>
    <w:qFormat/>
    <w:rsid w:val="00CD0B51"/>
    <w:pPr>
      <w:ind w:left="720"/>
      <w:contextualSpacing/>
    </w:pPr>
  </w:style>
  <w:style w:type="character" w:styleId="aa">
    <w:name w:val="Intense Emphasis"/>
    <w:basedOn w:val="a0"/>
    <w:uiPriority w:val="21"/>
    <w:qFormat/>
    <w:rsid w:val="00CD0B51"/>
    <w:rPr>
      <w:i/>
      <w:iCs/>
      <w:color w:val="0F4761" w:themeColor="accent1" w:themeShade="BF"/>
    </w:rPr>
  </w:style>
  <w:style w:type="paragraph" w:styleId="ab">
    <w:name w:val="Intense Quote"/>
    <w:basedOn w:val="a"/>
    <w:next w:val="a"/>
    <w:link w:val="ac"/>
    <w:uiPriority w:val="30"/>
    <w:qFormat/>
    <w:rsid w:val="00CD0B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D0B51"/>
    <w:rPr>
      <w:i/>
      <w:iCs/>
      <w:color w:val="0F4761" w:themeColor="accent1" w:themeShade="BF"/>
    </w:rPr>
  </w:style>
  <w:style w:type="character" w:styleId="ad">
    <w:name w:val="Intense Reference"/>
    <w:basedOn w:val="a0"/>
    <w:uiPriority w:val="32"/>
    <w:qFormat/>
    <w:rsid w:val="00CD0B51"/>
    <w:rPr>
      <w:b/>
      <w:bCs/>
      <w:smallCaps/>
      <w:color w:val="0F4761" w:themeColor="accent1" w:themeShade="BF"/>
      <w:spacing w:val="5"/>
    </w:rPr>
  </w:style>
  <w:style w:type="paragraph" w:styleId="ae">
    <w:name w:val="header"/>
    <w:basedOn w:val="a"/>
    <w:link w:val="af"/>
    <w:uiPriority w:val="99"/>
    <w:unhideWhenUsed/>
    <w:rsid w:val="00E144F9"/>
    <w:pPr>
      <w:tabs>
        <w:tab w:val="center" w:pos="4153"/>
        <w:tab w:val="right" w:pos="8306"/>
      </w:tabs>
      <w:snapToGrid w:val="0"/>
      <w:jc w:val="center"/>
    </w:pPr>
    <w:rPr>
      <w:sz w:val="18"/>
      <w:szCs w:val="18"/>
    </w:rPr>
  </w:style>
  <w:style w:type="character" w:customStyle="1" w:styleId="af">
    <w:name w:val="页眉 字符"/>
    <w:basedOn w:val="a0"/>
    <w:link w:val="ae"/>
    <w:uiPriority w:val="99"/>
    <w:rsid w:val="00E144F9"/>
    <w:rPr>
      <w:sz w:val="18"/>
      <w:szCs w:val="18"/>
    </w:rPr>
  </w:style>
  <w:style w:type="paragraph" w:styleId="af0">
    <w:name w:val="footer"/>
    <w:basedOn w:val="a"/>
    <w:link w:val="af1"/>
    <w:uiPriority w:val="99"/>
    <w:unhideWhenUsed/>
    <w:rsid w:val="00E144F9"/>
    <w:pPr>
      <w:tabs>
        <w:tab w:val="center" w:pos="4153"/>
        <w:tab w:val="right" w:pos="8306"/>
      </w:tabs>
      <w:snapToGrid w:val="0"/>
      <w:jc w:val="left"/>
    </w:pPr>
    <w:rPr>
      <w:sz w:val="18"/>
      <w:szCs w:val="18"/>
    </w:rPr>
  </w:style>
  <w:style w:type="character" w:customStyle="1" w:styleId="af1">
    <w:name w:val="页脚 字符"/>
    <w:basedOn w:val="a0"/>
    <w:link w:val="af0"/>
    <w:uiPriority w:val="99"/>
    <w:rsid w:val="00E144F9"/>
    <w:rPr>
      <w:sz w:val="18"/>
      <w:szCs w:val="18"/>
    </w:rPr>
  </w:style>
  <w:style w:type="character" w:styleId="af2">
    <w:name w:val="Hyperlink"/>
    <w:basedOn w:val="a0"/>
    <w:uiPriority w:val="99"/>
    <w:unhideWhenUsed/>
    <w:rsid w:val="00E144F9"/>
    <w:rPr>
      <w:color w:val="467886" w:themeColor="hyperlink"/>
      <w:u w:val="single"/>
    </w:rPr>
  </w:style>
  <w:style w:type="character" w:styleId="af3">
    <w:name w:val="Unresolved Mention"/>
    <w:basedOn w:val="a0"/>
    <w:uiPriority w:val="99"/>
    <w:semiHidden/>
    <w:unhideWhenUsed/>
    <w:rsid w:val="00E144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1254335">
      <w:bodyDiv w:val="1"/>
      <w:marLeft w:val="0"/>
      <w:marRight w:val="0"/>
      <w:marTop w:val="0"/>
      <w:marBottom w:val="0"/>
      <w:divBdr>
        <w:top w:val="none" w:sz="0" w:space="0" w:color="auto"/>
        <w:left w:val="none" w:sz="0" w:space="0" w:color="auto"/>
        <w:bottom w:val="none" w:sz="0" w:space="0" w:color="auto"/>
        <w:right w:val="none" w:sz="0" w:space="0" w:color="auto"/>
      </w:divBdr>
    </w:div>
    <w:div w:id="919829195">
      <w:bodyDiv w:val="1"/>
      <w:marLeft w:val="0"/>
      <w:marRight w:val="0"/>
      <w:marTop w:val="0"/>
      <w:marBottom w:val="0"/>
      <w:divBdr>
        <w:top w:val="none" w:sz="0" w:space="0" w:color="auto"/>
        <w:left w:val="none" w:sz="0" w:space="0" w:color="auto"/>
        <w:bottom w:val="none" w:sz="0" w:space="0" w:color="auto"/>
        <w:right w:val="none" w:sz="0" w:space="0" w:color="auto"/>
      </w:divBdr>
    </w:div>
    <w:div w:id="1125275395">
      <w:bodyDiv w:val="1"/>
      <w:marLeft w:val="0"/>
      <w:marRight w:val="0"/>
      <w:marTop w:val="0"/>
      <w:marBottom w:val="0"/>
      <w:divBdr>
        <w:top w:val="none" w:sz="0" w:space="0" w:color="auto"/>
        <w:left w:val="none" w:sz="0" w:space="0" w:color="auto"/>
        <w:bottom w:val="none" w:sz="0" w:space="0" w:color="auto"/>
        <w:right w:val="none" w:sz="0" w:space="0" w:color="auto"/>
      </w:divBdr>
      <w:divsChild>
        <w:div w:id="445393958">
          <w:marLeft w:val="0"/>
          <w:marRight w:val="0"/>
          <w:marTop w:val="0"/>
          <w:marBottom w:val="0"/>
          <w:divBdr>
            <w:top w:val="none" w:sz="0" w:space="0" w:color="auto"/>
            <w:left w:val="none" w:sz="0" w:space="0" w:color="auto"/>
            <w:bottom w:val="none" w:sz="0" w:space="0" w:color="auto"/>
            <w:right w:val="none" w:sz="0" w:space="0" w:color="auto"/>
          </w:divBdr>
          <w:divsChild>
            <w:div w:id="2127262755">
              <w:marLeft w:val="0"/>
              <w:marRight w:val="0"/>
              <w:marTop w:val="0"/>
              <w:marBottom w:val="0"/>
              <w:divBdr>
                <w:top w:val="none" w:sz="0" w:space="0" w:color="auto"/>
                <w:left w:val="none" w:sz="0" w:space="0" w:color="auto"/>
                <w:bottom w:val="none" w:sz="0" w:space="0" w:color="auto"/>
                <w:right w:val="none" w:sz="0" w:space="0" w:color="auto"/>
              </w:divBdr>
              <w:divsChild>
                <w:div w:id="590042585">
                  <w:marLeft w:val="0"/>
                  <w:marRight w:val="0"/>
                  <w:marTop w:val="0"/>
                  <w:marBottom w:val="0"/>
                  <w:divBdr>
                    <w:top w:val="none" w:sz="0" w:space="0" w:color="auto"/>
                    <w:left w:val="none" w:sz="0" w:space="0" w:color="auto"/>
                    <w:bottom w:val="none" w:sz="0" w:space="0" w:color="auto"/>
                    <w:right w:val="none" w:sz="0" w:space="0" w:color="auto"/>
                  </w:divBdr>
                  <w:divsChild>
                    <w:div w:id="356271340">
                      <w:marLeft w:val="0"/>
                      <w:marRight w:val="0"/>
                      <w:marTop w:val="0"/>
                      <w:marBottom w:val="0"/>
                      <w:divBdr>
                        <w:top w:val="none" w:sz="0" w:space="0" w:color="auto"/>
                        <w:left w:val="none" w:sz="0" w:space="0" w:color="auto"/>
                        <w:bottom w:val="none" w:sz="0" w:space="0" w:color="auto"/>
                        <w:right w:val="none" w:sz="0" w:space="0" w:color="auto"/>
                      </w:divBdr>
                      <w:divsChild>
                        <w:div w:id="1794399709">
                          <w:marLeft w:val="0"/>
                          <w:marRight w:val="0"/>
                          <w:marTop w:val="0"/>
                          <w:marBottom w:val="0"/>
                          <w:divBdr>
                            <w:top w:val="none" w:sz="0" w:space="0" w:color="auto"/>
                            <w:left w:val="none" w:sz="0" w:space="0" w:color="auto"/>
                            <w:bottom w:val="none" w:sz="0" w:space="0" w:color="auto"/>
                            <w:right w:val="none" w:sz="0" w:space="0" w:color="auto"/>
                          </w:divBdr>
                          <w:divsChild>
                            <w:div w:id="112940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044836">
      <w:bodyDiv w:val="1"/>
      <w:marLeft w:val="0"/>
      <w:marRight w:val="0"/>
      <w:marTop w:val="0"/>
      <w:marBottom w:val="0"/>
      <w:divBdr>
        <w:top w:val="none" w:sz="0" w:space="0" w:color="auto"/>
        <w:left w:val="none" w:sz="0" w:space="0" w:color="auto"/>
        <w:bottom w:val="none" w:sz="0" w:space="0" w:color="auto"/>
        <w:right w:val="none" w:sz="0" w:space="0" w:color="auto"/>
      </w:divBdr>
    </w:div>
    <w:div w:id="1415783556">
      <w:bodyDiv w:val="1"/>
      <w:marLeft w:val="0"/>
      <w:marRight w:val="0"/>
      <w:marTop w:val="0"/>
      <w:marBottom w:val="0"/>
      <w:divBdr>
        <w:top w:val="none" w:sz="0" w:space="0" w:color="auto"/>
        <w:left w:val="none" w:sz="0" w:space="0" w:color="auto"/>
        <w:bottom w:val="none" w:sz="0" w:space="0" w:color="auto"/>
        <w:right w:val="none" w:sz="0" w:space="0" w:color="auto"/>
      </w:divBdr>
    </w:div>
    <w:div w:id="1536700098">
      <w:bodyDiv w:val="1"/>
      <w:marLeft w:val="0"/>
      <w:marRight w:val="0"/>
      <w:marTop w:val="0"/>
      <w:marBottom w:val="0"/>
      <w:divBdr>
        <w:top w:val="none" w:sz="0" w:space="0" w:color="auto"/>
        <w:left w:val="none" w:sz="0" w:space="0" w:color="auto"/>
        <w:bottom w:val="none" w:sz="0" w:space="0" w:color="auto"/>
        <w:right w:val="none" w:sz="0" w:space="0" w:color="auto"/>
      </w:divBdr>
    </w:div>
    <w:div w:id="1590693463">
      <w:bodyDiv w:val="1"/>
      <w:marLeft w:val="0"/>
      <w:marRight w:val="0"/>
      <w:marTop w:val="0"/>
      <w:marBottom w:val="0"/>
      <w:divBdr>
        <w:top w:val="none" w:sz="0" w:space="0" w:color="auto"/>
        <w:left w:val="none" w:sz="0" w:space="0" w:color="auto"/>
        <w:bottom w:val="none" w:sz="0" w:space="0" w:color="auto"/>
        <w:right w:val="none" w:sz="0" w:space="0" w:color="auto"/>
      </w:divBdr>
    </w:div>
    <w:div w:id="1909732642">
      <w:bodyDiv w:val="1"/>
      <w:marLeft w:val="0"/>
      <w:marRight w:val="0"/>
      <w:marTop w:val="0"/>
      <w:marBottom w:val="0"/>
      <w:divBdr>
        <w:top w:val="none" w:sz="0" w:space="0" w:color="auto"/>
        <w:left w:val="none" w:sz="0" w:space="0" w:color="auto"/>
        <w:bottom w:val="none" w:sz="0" w:space="0" w:color="auto"/>
        <w:right w:val="none" w:sz="0" w:space="0" w:color="auto"/>
      </w:divBdr>
      <w:divsChild>
        <w:div w:id="20716409">
          <w:marLeft w:val="0"/>
          <w:marRight w:val="0"/>
          <w:marTop w:val="0"/>
          <w:marBottom w:val="0"/>
          <w:divBdr>
            <w:top w:val="none" w:sz="0" w:space="0" w:color="auto"/>
            <w:left w:val="none" w:sz="0" w:space="0" w:color="auto"/>
            <w:bottom w:val="none" w:sz="0" w:space="0" w:color="auto"/>
            <w:right w:val="none" w:sz="0" w:space="0" w:color="auto"/>
          </w:divBdr>
          <w:divsChild>
            <w:div w:id="1326008996">
              <w:marLeft w:val="0"/>
              <w:marRight w:val="0"/>
              <w:marTop w:val="0"/>
              <w:marBottom w:val="0"/>
              <w:divBdr>
                <w:top w:val="none" w:sz="0" w:space="0" w:color="auto"/>
                <w:left w:val="none" w:sz="0" w:space="0" w:color="auto"/>
                <w:bottom w:val="none" w:sz="0" w:space="0" w:color="auto"/>
                <w:right w:val="none" w:sz="0" w:space="0" w:color="auto"/>
              </w:divBdr>
              <w:divsChild>
                <w:div w:id="1036006229">
                  <w:marLeft w:val="0"/>
                  <w:marRight w:val="0"/>
                  <w:marTop w:val="0"/>
                  <w:marBottom w:val="0"/>
                  <w:divBdr>
                    <w:top w:val="none" w:sz="0" w:space="0" w:color="auto"/>
                    <w:left w:val="none" w:sz="0" w:space="0" w:color="auto"/>
                    <w:bottom w:val="none" w:sz="0" w:space="0" w:color="auto"/>
                    <w:right w:val="none" w:sz="0" w:space="0" w:color="auto"/>
                  </w:divBdr>
                  <w:divsChild>
                    <w:div w:id="2023508355">
                      <w:marLeft w:val="0"/>
                      <w:marRight w:val="0"/>
                      <w:marTop w:val="0"/>
                      <w:marBottom w:val="0"/>
                      <w:divBdr>
                        <w:top w:val="none" w:sz="0" w:space="0" w:color="auto"/>
                        <w:left w:val="none" w:sz="0" w:space="0" w:color="auto"/>
                        <w:bottom w:val="none" w:sz="0" w:space="0" w:color="auto"/>
                        <w:right w:val="none" w:sz="0" w:space="0" w:color="auto"/>
                      </w:divBdr>
                      <w:divsChild>
                        <w:div w:id="1751733601">
                          <w:marLeft w:val="0"/>
                          <w:marRight w:val="0"/>
                          <w:marTop w:val="0"/>
                          <w:marBottom w:val="0"/>
                          <w:divBdr>
                            <w:top w:val="none" w:sz="0" w:space="0" w:color="auto"/>
                            <w:left w:val="none" w:sz="0" w:space="0" w:color="auto"/>
                            <w:bottom w:val="none" w:sz="0" w:space="0" w:color="auto"/>
                            <w:right w:val="none" w:sz="0" w:space="0" w:color="auto"/>
                          </w:divBdr>
                          <w:divsChild>
                            <w:div w:id="128215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x.com/LINAAI_SOL" TargetMode="External"/><Relationship Id="rId3" Type="http://schemas.openxmlformats.org/officeDocument/2006/relationships/settings" Target="settings.xml"/><Relationship Id="rId7" Type="http://schemas.openxmlformats.org/officeDocument/2006/relationships/hyperlink" Target="https://linaai.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inktr.ee/lina_ai"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16</Pages>
  <Words>2571</Words>
  <Characters>14655</Characters>
  <Application>Microsoft Office Word</Application>
  <DocSecurity>0</DocSecurity>
  <Lines>122</Lines>
  <Paragraphs>34</Paragraphs>
  <ScaleCrop>false</ScaleCrop>
  <Company/>
  <LinksUpToDate>false</LinksUpToDate>
  <CharactersWithSpaces>17192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初芸 林</dc:creator>
  <cp:keywords/>
  <dc:description/>
  <cp:lastModifiedBy>初芸 林</cp:lastModifiedBy>
  <cp:revision>2</cp:revision>
  <dcterms:created xsi:type="dcterms:W3CDTF">2025-01-16T15:11:00Z</dcterms:created>
  <dcterms:modified xsi:type="dcterms:W3CDTF">2025-01-16T15:21:00Z</dcterms:modified>
</cp:coreProperties>
</file>