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B42" w:rsidRPr="007A5B42" w:rsidRDefault="00837635" w:rsidP="00A47603">
      <w:pPr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A47603">
        <w:rPr>
          <w:rFonts w:ascii="Arial" w:hAnsi="Arial" w:cs="Arial" w:hint="cs"/>
          <w:b/>
          <w:bCs/>
          <w:i/>
          <w:iCs/>
          <w:noProof/>
          <w:sz w:val="36"/>
          <w:szCs w:val="36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-1166495</wp:posOffset>
            </wp:positionH>
            <wp:positionV relativeFrom="margin">
              <wp:posOffset>-922655</wp:posOffset>
            </wp:positionV>
            <wp:extent cx="7571740" cy="1949450"/>
            <wp:effectExtent l="19050" t="0" r="0" b="0"/>
            <wp:wrapSquare wrapText="bothSides"/>
            <wp:docPr id="1" name="תמונה 0" descr="a4_25_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0" descr="a4_25_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B42" w:rsidRPr="00084808" w:rsidRDefault="00837635" w:rsidP="005C3472">
      <w:pPr>
        <w:jc w:val="center"/>
        <w:rPr>
          <w:rFonts w:ascii="Tahoma" w:hAnsi="Tahoma" w:cs="Tahoma" w:hint="cs"/>
          <w:b/>
          <w:bCs/>
          <w:color w:val="4A442A" w:themeColor="background2" w:themeShade="40"/>
          <w:sz w:val="96"/>
          <w:szCs w:val="96"/>
          <w:u w:val="single"/>
          <w:rtl/>
        </w:rPr>
      </w:pPr>
      <w:r w:rsidRPr="00084808">
        <w:rPr>
          <w:rFonts w:ascii="Tahoma" w:hAnsi="Tahoma" w:cs="Tahoma"/>
          <w:b/>
          <w:bCs/>
          <w:color w:val="4A442A" w:themeColor="background2" w:themeShade="40"/>
          <w:sz w:val="96"/>
          <w:szCs w:val="96"/>
          <w:u w:val="single"/>
          <w:rtl/>
        </w:rPr>
        <w:t>מחירון</w:t>
      </w:r>
    </w:p>
    <w:p w:rsidR="000A19EA" w:rsidRPr="00084808" w:rsidRDefault="00293F6D" w:rsidP="005C3472">
      <w:pPr>
        <w:rPr>
          <w:color w:val="666633"/>
          <w:rtl/>
        </w:rPr>
      </w:pPr>
    </w:p>
    <w:tbl>
      <w:tblPr>
        <w:bidiVisual/>
        <w:tblW w:w="0" w:type="auto"/>
        <w:tblLook w:val="04A0"/>
      </w:tblPr>
      <w:tblGrid>
        <w:gridCol w:w="3206"/>
        <w:gridCol w:w="2656"/>
        <w:gridCol w:w="2660"/>
      </w:tblGrid>
      <w:tr w:rsidR="005C3472" w:rsidRPr="00293F6D" w:rsidTr="00293F6D">
        <w:trPr>
          <w:trHeight w:val="312"/>
        </w:trPr>
        <w:tc>
          <w:tcPr>
            <w:tcW w:w="3206" w:type="dxa"/>
          </w:tcPr>
          <w:p w:rsidR="005C3472" w:rsidRPr="00293F6D" w:rsidRDefault="00837635">
            <w:pPr>
              <w:rPr>
                <w:rFonts w:asciiTheme="minorBidi" w:hAnsiTheme="minorBidi"/>
                <w:i/>
                <w:iCs/>
                <w:color w:val="666633"/>
                <w:sz w:val="40"/>
                <w:szCs w:val="40"/>
                <w:rtl/>
              </w:rPr>
            </w:pPr>
            <w:r w:rsidRPr="00293F6D">
              <w:rPr>
                <w:rFonts w:asciiTheme="minorBidi" w:hAnsiTheme="minorBidi"/>
                <w:i/>
                <w:iCs/>
                <w:color w:val="666633"/>
                <w:sz w:val="40"/>
                <w:szCs w:val="40"/>
                <w:rtl/>
              </w:rPr>
              <w:t>סוג הטיפול</w:t>
            </w:r>
          </w:p>
        </w:tc>
        <w:tc>
          <w:tcPr>
            <w:tcW w:w="2656" w:type="dxa"/>
          </w:tcPr>
          <w:p w:rsidR="005C3472" w:rsidRPr="00293F6D" w:rsidRDefault="00293F6D" w:rsidP="00735B22">
            <w:pPr>
              <w:rPr>
                <w:rFonts w:asciiTheme="minorBidi" w:hAnsiTheme="minorBidi" w:hint="cs"/>
                <w:i/>
                <w:iCs/>
                <w:color w:val="666633"/>
                <w:sz w:val="40"/>
                <w:szCs w:val="40"/>
                <w:rtl/>
              </w:rPr>
            </w:pPr>
            <w:r>
              <w:rPr>
                <w:rFonts w:asciiTheme="minorBidi" w:hAnsiTheme="minorBidi"/>
                <w:i/>
                <w:iCs/>
                <w:color w:val="666633"/>
                <w:sz w:val="36"/>
                <w:szCs w:val="36"/>
                <w:rtl/>
              </w:rPr>
              <w:t xml:space="preserve"> </w:t>
            </w:r>
            <w:r w:rsidR="00837635" w:rsidRPr="00084808">
              <w:rPr>
                <w:rFonts w:asciiTheme="minorBidi" w:hAnsiTheme="minorBidi"/>
                <w:i/>
                <w:iCs/>
                <w:color w:val="666633"/>
                <w:sz w:val="36"/>
                <w:szCs w:val="36"/>
                <w:rtl/>
              </w:rPr>
              <w:t xml:space="preserve">  </w:t>
            </w:r>
            <w:r w:rsidR="00837635" w:rsidRPr="00293F6D">
              <w:rPr>
                <w:rFonts w:asciiTheme="minorBidi" w:hAnsiTheme="minorBidi"/>
                <w:i/>
                <w:iCs/>
                <w:color w:val="666633"/>
                <w:sz w:val="40"/>
                <w:szCs w:val="40"/>
                <w:rtl/>
              </w:rPr>
              <w:t>מחיר רגיל</w:t>
            </w:r>
          </w:p>
        </w:tc>
        <w:tc>
          <w:tcPr>
            <w:tcW w:w="2660" w:type="dxa"/>
          </w:tcPr>
          <w:p w:rsidR="005C3472" w:rsidRPr="00293F6D" w:rsidRDefault="00837635" w:rsidP="00293F6D">
            <w:pPr>
              <w:rPr>
                <w:rFonts w:asciiTheme="minorBidi" w:hAnsiTheme="minorBidi" w:hint="cs"/>
                <w:i/>
                <w:iCs/>
                <w:color w:val="666633"/>
                <w:sz w:val="32"/>
                <w:szCs w:val="32"/>
                <w:rtl/>
              </w:rPr>
            </w:pPr>
            <w:r w:rsidRPr="00293F6D">
              <w:rPr>
                <w:rFonts w:asciiTheme="minorBidi" w:hAnsiTheme="minorBidi"/>
                <w:i/>
                <w:iCs/>
                <w:color w:val="666633"/>
                <w:sz w:val="32"/>
                <w:szCs w:val="32"/>
                <w:rtl/>
              </w:rPr>
              <w:t xml:space="preserve">  מחיר </w:t>
            </w:r>
            <w:r w:rsidR="00735B22" w:rsidRPr="00293F6D">
              <w:rPr>
                <w:rFonts w:asciiTheme="minorBidi" w:hAnsiTheme="minorBidi"/>
                <w:i/>
                <w:iCs/>
                <w:color w:val="666633"/>
                <w:sz w:val="32"/>
                <w:szCs w:val="32"/>
                <w:rtl/>
              </w:rPr>
              <w:t>לחברי</w:t>
            </w:r>
            <w:r w:rsidRPr="00293F6D">
              <w:rPr>
                <w:rFonts w:asciiTheme="minorBidi" w:hAnsiTheme="minorBidi"/>
                <w:i/>
                <w:iCs/>
                <w:color w:val="666633"/>
                <w:sz w:val="32"/>
                <w:szCs w:val="32"/>
                <w:rtl/>
              </w:rPr>
              <w:t xml:space="preserve"> </w:t>
            </w:r>
            <w:r w:rsidR="00735B22" w:rsidRPr="00293F6D">
              <w:rPr>
                <w:rFonts w:asciiTheme="minorBidi" w:hAnsiTheme="minorBidi"/>
                <w:i/>
                <w:iCs/>
                <w:color w:val="666633"/>
                <w:sz w:val="32"/>
                <w:szCs w:val="32"/>
                <w:rtl/>
              </w:rPr>
              <w:t xml:space="preserve">המועדון </w:t>
            </w:r>
            <w:r w:rsidRPr="00293F6D">
              <w:rPr>
                <w:rFonts w:asciiTheme="minorBidi" w:hAnsiTheme="minorBidi"/>
                <w:i/>
                <w:iCs/>
                <w:color w:val="666633"/>
                <w:sz w:val="32"/>
                <w:szCs w:val="32"/>
                <w:rtl/>
              </w:rPr>
              <w:t>כושר</w:t>
            </w:r>
            <w:r w:rsidR="00735B22" w:rsidRPr="00293F6D">
              <w:rPr>
                <w:rFonts w:asciiTheme="minorBidi" w:hAnsiTheme="minorBidi"/>
                <w:i/>
                <w:iCs/>
                <w:color w:val="666633"/>
                <w:sz w:val="32"/>
                <w:szCs w:val="32"/>
                <w:rtl/>
              </w:rPr>
              <w:t xml:space="preserve"> </w:t>
            </w:r>
            <w:r w:rsidR="00293F6D">
              <w:rPr>
                <w:rFonts w:asciiTheme="minorBidi" w:hAnsiTheme="minorBidi"/>
                <w:i/>
                <w:iCs/>
                <w:color w:val="666633"/>
                <w:sz w:val="32"/>
                <w:szCs w:val="32"/>
              </w:rPr>
              <w:t xml:space="preserve">        </w:t>
            </w:r>
            <w:r w:rsidR="00293F6D">
              <w:rPr>
                <w:rFonts w:ascii="Tahoma" w:hAnsi="Tahoma" w:cs="Tahoma"/>
                <w:i/>
                <w:iCs/>
                <w:color w:val="365F91" w:themeColor="accent1" w:themeShade="BF"/>
                <w:sz w:val="32"/>
                <w:szCs w:val="32"/>
              </w:rPr>
              <w:t>B</w:t>
            </w:r>
            <w:r w:rsidR="00293F6D" w:rsidRPr="00293F6D">
              <w:rPr>
                <w:rFonts w:ascii="Tahoma" w:hAnsi="Tahoma" w:cs="Tahoma"/>
                <w:i/>
                <w:iCs/>
                <w:color w:val="365F91" w:themeColor="accent1" w:themeShade="BF"/>
                <w:sz w:val="32"/>
                <w:szCs w:val="32"/>
              </w:rPr>
              <w:t>alanc</w:t>
            </w:r>
            <w:r w:rsidR="00293F6D">
              <w:rPr>
                <w:rFonts w:ascii="Tahoma" w:hAnsi="Tahoma" w:cs="Tahoma"/>
                <w:i/>
                <w:iCs/>
                <w:color w:val="365F91" w:themeColor="accent1" w:themeShade="BF"/>
                <w:sz w:val="32"/>
                <w:szCs w:val="32"/>
              </w:rPr>
              <w:t xml:space="preserve">e   </w:t>
            </w:r>
          </w:p>
        </w:tc>
      </w:tr>
      <w:tr w:rsidR="005C3472" w:rsidTr="00293F6D">
        <w:tc>
          <w:tcPr>
            <w:tcW w:w="3206" w:type="dxa"/>
          </w:tcPr>
          <w:p w:rsidR="005C3472" w:rsidRPr="007A5B42" w:rsidRDefault="00837635" w:rsidP="00735B22">
            <w:pPr>
              <w:rPr>
                <w:sz w:val="28"/>
                <w:szCs w:val="28"/>
                <w:rtl/>
              </w:rPr>
            </w:pPr>
            <w:r w:rsidRPr="007A5B42">
              <w:rPr>
                <w:rFonts w:hint="cs"/>
                <w:sz w:val="28"/>
                <w:szCs w:val="28"/>
                <w:rtl/>
              </w:rPr>
              <w:t>עיסוי רפואי   ( 60 דק' )</w:t>
            </w:r>
          </w:p>
        </w:tc>
        <w:tc>
          <w:tcPr>
            <w:tcW w:w="2656" w:type="dxa"/>
          </w:tcPr>
          <w:p w:rsidR="005C3472" w:rsidRPr="007A5B42" w:rsidRDefault="00293F6D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837635" w:rsidRPr="007A5B42">
              <w:rPr>
                <w:rFonts w:hint="cs"/>
                <w:sz w:val="28"/>
                <w:szCs w:val="28"/>
                <w:rtl/>
              </w:rPr>
              <w:t xml:space="preserve">           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837635" w:rsidRPr="007A5B42">
              <w:rPr>
                <w:rFonts w:hint="cs"/>
                <w:sz w:val="28"/>
                <w:szCs w:val="28"/>
                <w:rtl/>
              </w:rPr>
              <w:t xml:space="preserve">   220</w:t>
            </w:r>
          </w:p>
        </w:tc>
        <w:tc>
          <w:tcPr>
            <w:tcW w:w="2660" w:type="dxa"/>
          </w:tcPr>
          <w:p w:rsidR="005C3472" w:rsidRPr="007A5B42" w:rsidRDefault="00837635">
            <w:pPr>
              <w:rPr>
                <w:sz w:val="28"/>
                <w:szCs w:val="28"/>
                <w:rtl/>
              </w:rPr>
            </w:pPr>
            <w:r w:rsidRPr="007A5B42">
              <w:rPr>
                <w:rFonts w:hint="cs"/>
                <w:sz w:val="28"/>
                <w:szCs w:val="28"/>
                <w:rtl/>
              </w:rPr>
              <w:t xml:space="preserve">                  180</w:t>
            </w:r>
          </w:p>
        </w:tc>
      </w:tr>
      <w:tr w:rsidR="005C3472" w:rsidTr="00293F6D">
        <w:trPr>
          <w:trHeight w:val="383"/>
        </w:trPr>
        <w:tc>
          <w:tcPr>
            <w:tcW w:w="3206" w:type="dxa"/>
          </w:tcPr>
          <w:p w:rsidR="005C3472" w:rsidRPr="007A5B42" w:rsidRDefault="00837635" w:rsidP="005C3472">
            <w:pPr>
              <w:rPr>
                <w:sz w:val="28"/>
                <w:szCs w:val="28"/>
              </w:rPr>
            </w:pPr>
            <w:r w:rsidRPr="007A5B42">
              <w:rPr>
                <w:rFonts w:hint="cs"/>
                <w:sz w:val="28"/>
                <w:szCs w:val="28"/>
                <w:rtl/>
              </w:rPr>
              <w:t>עיסוי רפואי   ( 45 דק' )</w:t>
            </w:r>
          </w:p>
        </w:tc>
        <w:tc>
          <w:tcPr>
            <w:tcW w:w="2656" w:type="dxa"/>
          </w:tcPr>
          <w:p w:rsidR="005C3472" w:rsidRPr="007A5B42" w:rsidRDefault="00837635">
            <w:pPr>
              <w:rPr>
                <w:sz w:val="28"/>
                <w:szCs w:val="28"/>
                <w:rtl/>
              </w:rPr>
            </w:pPr>
            <w:r w:rsidRPr="007A5B42">
              <w:rPr>
                <w:rFonts w:hint="cs"/>
                <w:sz w:val="28"/>
                <w:szCs w:val="28"/>
                <w:rtl/>
              </w:rPr>
              <w:t xml:space="preserve">                 200</w:t>
            </w:r>
          </w:p>
        </w:tc>
        <w:tc>
          <w:tcPr>
            <w:tcW w:w="2660" w:type="dxa"/>
          </w:tcPr>
          <w:p w:rsidR="005C3472" w:rsidRPr="007A5B42" w:rsidRDefault="00837635">
            <w:pPr>
              <w:rPr>
                <w:sz w:val="28"/>
                <w:szCs w:val="28"/>
                <w:rtl/>
              </w:rPr>
            </w:pPr>
            <w:r w:rsidRPr="007A5B42">
              <w:rPr>
                <w:rFonts w:hint="cs"/>
                <w:sz w:val="28"/>
                <w:szCs w:val="28"/>
                <w:rtl/>
              </w:rPr>
              <w:t xml:space="preserve">                  160</w:t>
            </w:r>
          </w:p>
        </w:tc>
      </w:tr>
      <w:tr w:rsidR="005C3472" w:rsidTr="00293F6D">
        <w:tc>
          <w:tcPr>
            <w:tcW w:w="3206" w:type="dxa"/>
          </w:tcPr>
          <w:p w:rsidR="005C3472" w:rsidRPr="007A5B42" w:rsidRDefault="00837635" w:rsidP="005C3472">
            <w:pPr>
              <w:rPr>
                <w:sz w:val="28"/>
                <w:szCs w:val="28"/>
                <w:rtl/>
              </w:rPr>
            </w:pPr>
            <w:r w:rsidRPr="007A5B42">
              <w:rPr>
                <w:rFonts w:hint="cs"/>
                <w:sz w:val="28"/>
                <w:szCs w:val="28"/>
                <w:rtl/>
              </w:rPr>
              <w:t xml:space="preserve">עיסוי רפואי   ( 30 דק' ) </w:t>
            </w:r>
          </w:p>
        </w:tc>
        <w:tc>
          <w:tcPr>
            <w:tcW w:w="2656" w:type="dxa"/>
          </w:tcPr>
          <w:p w:rsidR="005C3472" w:rsidRPr="007A5B42" w:rsidRDefault="00837635" w:rsidP="007A5B42">
            <w:pPr>
              <w:rPr>
                <w:sz w:val="28"/>
                <w:szCs w:val="28"/>
                <w:rtl/>
              </w:rPr>
            </w:pPr>
            <w:r w:rsidRPr="007A5B42">
              <w:rPr>
                <w:rFonts w:hint="cs"/>
                <w:sz w:val="28"/>
                <w:szCs w:val="28"/>
                <w:rtl/>
              </w:rPr>
              <w:t xml:space="preserve">                 150</w:t>
            </w:r>
          </w:p>
        </w:tc>
        <w:tc>
          <w:tcPr>
            <w:tcW w:w="2660" w:type="dxa"/>
          </w:tcPr>
          <w:p w:rsidR="005C3472" w:rsidRPr="007A5B42" w:rsidRDefault="00837635">
            <w:pPr>
              <w:rPr>
                <w:sz w:val="28"/>
                <w:szCs w:val="28"/>
                <w:rtl/>
              </w:rPr>
            </w:pPr>
            <w:r w:rsidRPr="007A5B42">
              <w:rPr>
                <w:rFonts w:hint="cs"/>
                <w:sz w:val="28"/>
                <w:szCs w:val="28"/>
                <w:rtl/>
              </w:rPr>
              <w:t xml:space="preserve">                  130</w:t>
            </w:r>
          </w:p>
        </w:tc>
      </w:tr>
      <w:tr w:rsidR="005C3472" w:rsidTr="00293F6D">
        <w:tc>
          <w:tcPr>
            <w:tcW w:w="3206" w:type="dxa"/>
          </w:tcPr>
          <w:p w:rsidR="005C3472" w:rsidRPr="007A5B42" w:rsidRDefault="00837635" w:rsidP="00735B2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עיסוי אבנים חמות</w:t>
            </w:r>
            <w:r w:rsidR="00735B22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735B22" w:rsidRPr="007A5B42">
              <w:rPr>
                <w:rFonts w:hint="cs"/>
                <w:sz w:val="28"/>
                <w:szCs w:val="28"/>
                <w:rtl/>
              </w:rPr>
              <w:t>(</w:t>
            </w:r>
            <w:r w:rsidR="005A78E1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735B22" w:rsidRPr="007A5B42">
              <w:rPr>
                <w:rFonts w:hint="cs"/>
                <w:sz w:val="28"/>
                <w:szCs w:val="28"/>
                <w:rtl/>
              </w:rPr>
              <w:t>60דק</w:t>
            </w:r>
            <w:r w:rsidR="005A78E1">
              <w:rPr>
                <w:rFonts w:hint="cs"/>
                <w:sz w:val="28"/>
                <w:szCs w:val="28"/>
                <w:rtl/>
              </w:rPr>
              <w:t xml:space="preserve">' </w:t>
            </w:r>
            <w:r w:rsidR="00735B22" w:rsidRPr="007A5B42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2656" w:type="dxa"/>
          </w:tcPr>
          <w:p w:rsidR="007A5B42" w:rsidRPr="007A5B42" w:rsidRDefault="00837635" w:rsidP="00735B22">
            <w:pPr>
              <w:rPr>
                <w:sz w:val="28"/>
                <w:szCs w:val="28"/>
                <w:rtl/>
              </w:rPr>
            </w:pPr>
            <w:r w:rsidRPr="007A5B42"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735B22">
              <w:rPr>
                <w:rFonts w:hint="cs"/>
                <w:sz w:val="28"/>
                <w:szCs w:val="28"/>
                <w:rtl/>
              </w:rPr>
              <w:t xml:space="preserve">     </w:t>
            </w:r>
            <w:r w:rsidRPr="007A5B42">
              <w:rPr>
                <w:rFonts w:hint="cs"/>
                <w:sz w:val="28"/>
                <w:szCs w:val="28"/>
                <w:rtl/>
              </w:rPr>
              <w:t xml:space="preserve">         240</w:t>
            </w:r>
          </w:p>
        </w:tc>
        <w:tc>
          <w:tcPr>
            <w:tcW w:w="2660" w:type="dxa"/>
          </w:tcPr>
          <w:p w:rsidR="007A5B42" w:rsidRPr="007A5B42" w:rsidRDefault="00837635" w:rsidP="00735B22">
            <w:pPr>
              <w:rPr>
                <w:sz w:val="28"/>
                <w:szCs w:val="28"/>
                <w:rtl/>
              </w:rPr>
            </w:pPr>
            <w:r w:rsidRPr="007A5B42">
              <w:rPr>
                <w:rFonts w:hint="cs"/>
                <w:sz w:val="28"/>
                <w:szCs w:val="28"/>
                <w:rtl/>
              </w:rPr>
              <w:t xml:space="preserve">                  200</w:t>
            </w:r>
          </w:p>
        </w:tc>
      </w:tr>
      <w:tr w:rsidR="005C3472" w:rsidTr="00293F6D">
        <w:tc>
          <w:tcPr>
            <w:tcW w:w="3206" w:type="dxa"/>
          </w:tcPr>
          <w:p w:rsidR="005C3472" w:rsidRPr="007A5B42" w:rsidRDefault="00837635">
            <w:pPr>
              <w:rPr>
                <w:sz w:val="28"/>
                <w:szCs w:val="28"/>
                <w:rtl/>
              </w:rPr>
            </w:pPr>
            <w:r w:rsidRPr="007A5B42">
              <w:rPr>
                <w:rFonts w:hint="cs"/>
                <w:sz w:val="28"/>
                <w:szCs w:val="28"/>
                <w:rtl/>
              </w:rPr>
              <w:t>טיפול דיקור</w:t>
            </w:r>
          </w:p>
        </w:tc>
        <w:tc>
          <w:tcPr>
            <w:tcW w:w="2656" w:type="dxa"/>
          </w:tcPr>
          <w:p w:rsidR="005C3472" w:rsidRPr="007A5B42" w:rsidRDefault="00837635">
            <w:pPr>
              <w:rPr>
                <w:sz w:val="28"/>
                <w:szCs w:val="28"/>
                <w:rtl/>
              </w:rPr>
            </w:pPr>
            <w:r w:rsidRPr="007A5B42">
              <w:rPr>
                <w:rFonts w:hint="cs"/>
                <w:sz w:val="28"/>
                <w:szCs w:val="28"/>
                <w:rtl/>
              </w:rPr>
              <w:t xml:space="preserve">                </w:t>
            </w:r>
            <w:r w:rsidR="00487EB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7A5B42">
              <w:rPr>
                <w:rFonts w:hint="cs"/>
                <w:sz w:val="28"/>
                <w:szCs w:val="28"/>
                <w:rtl/>
              </w:rPr>
              <w:t>240</w:t>
            </w:r>
          </w:p>
        </w:tc>
        <w:tc>
          <w:tcPr>
            <w:tcW w:w="2660" w:type="dxa"/>
          </w:tcPr>
          <w:p w:rsidR="005C3472" w:rsidRPr="007A5B42" w:rsidRDefault="00837635">
            <w:pPr>
              <w:rPr>
                <w:sz w:val="28"/>
                <w:szCs w:val="28"/>
                <w:rtl/>
              </w:rPr>
            </w:pPr>
            <w:r w:rsidRPr="007A5B42">
              <w:rPr>
                <w:rFonts w:hint="cs"/>
                <w:sz w:val="28"/>
                <w:szCs w:val="28"/>
                <w:rtl/>
              </w:rPr>
              <w:t xml:space="preserve">                  180</w:t>
            </w:r>
          </w:p>
        </w:tc>
      </w:tr>
      <w:tr w:rsidR="005C3472" w:rsidTr="00293F6D">
        <w:tc>
          <w:tcPr>
            <w:tcW w:w="3206" w:type="dxa"/>
          </w:tcPr>
          <w:p w:rsidR="005C3472" w:rsidRPr="007A5B42" w:rsidRDefault="00837635">
            <w:pPr>
              <w:rPr>
                <w:sz w:val="28"/>
                <w:szCs w:val="28"/>
                <w:rtl/>
              </w:rPr>
            </w:pPr>
            <w:r w:rsidRPr="007A5B42">
              <w:rPr>
                <w:rFonts w:hint="cs"/>
                <w:sz w:val="28"/>
                <w:szCs w:val="28"/>
                <w:rtl/>
              </w:rPr>
              <w:t>דיקור קוסמטי</w:t>
            </w:r>
          </w:p>
        </w:tc>
        <w:tc>
          <w:tcPr>
            <w:tcW w:w="2656" w:type="dxa"/>
          </w:tcPr>
          <w:p w:rsidR="005C3472" w:rsidRPr="007A5B42" w:rsidRDefault="00837635" w:rsidP="007A5B42">
            <w:pPr>
              <w:rPr>
                <w:sz w:val="28"/>
                <w:szCs w:val="28"/>
                <w:rtl/>
              </w:rPr>
            </w:pPr>
            <w:r w:rsidRPr="007A5B42">
              <w:rPr>
                <w:rFonts w:hint="cs"/>
                <w:sz w:val="28"/>
                <w:szCs w:val="28"/>
                <w:rtl/>
              </w:rPr>
              <w:t xml:space="preserve">               </w:t>
            </w:r>
            <w:r w:rsidR="00487EB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7A5B42">
              <w:rPr>
                <w:rFonts w:hint="cs"/>
                <w:sz w:val="28"/>
                <w:szCs w:val="28"/>
                <w:rtl/>
              </w:rPr>
              <w:t xml:space="preserve"> 250</w:t>
            </w:r>
          </w:p>
        </w:tc>
        <w:tc>
          <w:tcPr>
            <w:tcW w:w="2660" w:type="dxa"/>
          </w:tcPr>
          <w:p w:rsidR="005C3472" w:rsidRPr="007A5B42" w:rsidRDefault="00837635">
            <w:pPr>
              <w:rPr>
                <w:sz w:val="28"/>
                <w:szCs w:val="28"/>
                <w:rtl/>
              </w:rPr>
            </w:pPr>
            <w:r w:rsidRPr="007A5B42">
              <w:rPr>
                <w:rFonts w:hint="cs"/>
                <w:sz w:val="28"/>
                <w:szCs w:val="28"/>
                <w:rtl/>
              </w:rPr>
              <w:t xml:space="preserve">                  220</w:t>
            </w:r>
          </w:p>
        </w:tc>
      </w:tr>
      <w:tr w:rsidR="005C3472" w:rsidTr="00293F6D">
        <w:tc>
          <w:tcPr>
            <w:tcW w:w="3206" w:type="dxa"/>
          </w:tcPr>
          <w:p w:rsidR="00216E33" w:rsidRDefault="00837635" w:rsidP="00735B2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עיסוי פנים</w:t>
            </w:r>
            <w:r w:rsidR="00735B22">
              <w:rPr>
                <w:rFonts w:hint="cs"/>
                <w:sz w:val="28"/>
                <w:szCs w:val="28"/>
                <w:rtl/>
              </w:rPr>
              <w:t xml:space="preserve">, צוואר, </w:t>
            </w:r>
          </w:p>
          <w:p w:rsidR="005C3472" w:rsidRDefault="00735B22" w:rsidP="00216E3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כתפיי</w:t>
            </w:r>
            <w:r>
              <w:rPr>
                <w:rFonts w:hint="eastAsia"/>
                <w:sz w:val="28"/>
                <w:szCs w:val="28"/>
                <w:rtl/>
              </w:rPr>
              <w:t>ם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837635">
              <w:rPr>
                <w:rFonts w:hint="cs"/>
                <w:sz w:val="28"/>
                <w:szCs w:val="28"/>
                <w:rtl/>
              </w:rPr>
              <w:t xml:space="preserve"> ( 30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837635">
              <w:rPr>
                <w:rFonts w:hint="cs"/>
                <w:sz w:val="28"/>
                <w:szCs w:val="28"/>
                <w:rtl/>
              </w:rPr>
              <w:t xml:space="preserve">דק' ) </w:t>
            </w:r>
          </w:p>
          <w:p w:rsidR="00216E33" w:rsidRDefault="00084808" w:rsidP="00216E3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עיסוי פנים </w:t>
            </w:r>
            <w:r w:rsidR="00216E33">
              <w:rPr>
                <w:rFonts w:hint="cs"/>
                <w:sz w:val="28"/>
                <w:szCs w:val="28"/>
                <w:rtl/>
              </w:rPr>
              <w:t xml:space="preserve">מפנק בשקיות                         </w:t>
            </w:r>
          </w:p>
          <w:p w:rsidR="00084808" w:rsidRPr="007A5B42" w:rsidRDefault="00216E33" w:rsidP="00216E3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צמחי מרפאה</w:t>
            </w:r>
          </w:p>
        </w:tc>
        <w:tc>
          <w:tcPr>
            <w:tcW w:w="2656" w:type="dxa"/>
          </w:tcPr>
          <w:p w:rsidR="005C3472" w:rsidRDefault="0083763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r w:rsidRPr="00216E33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          </w:t>
            </w:r>
            <w:r w:rsidR="00487EB7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 130</w:t>
            </w:r>
          </w:p>
          <w:p w:rsidR="00216E33" w:rsidRDefault="00216E33">
            <w:pPr>
              <w:rPr>
                <w:sz w:val="28"/>
                <w:szCs w:val="28"/>
                <w:rtl/>
              </w:rPr>
            </w:pPr>
          </w:p>
          <w:p w:rsidR="00216E33" w:rsidRPr="007A5B42" w:rsidRDefault="00216E33" w:rsidP="00293F6D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</w:t>
            </w:r>
            <w:r w:rsidR="00293F6D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    </w:t>
            </w:r>
            <w:r w:rsidR="00293F6D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293F6D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130</w:t>
            </w:r>
          </w:p>
        </w:tc>
        <w:tc>
          <w:tcPr>
            <w:tcW w:w="2660" w:type="dxa"/>
          </w:tcPr>
          <w:p w:rsidR="00AA324B" w:rsidRDefault="00837635" w:rsidP="00AA324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  100</w:t>
            </w:r>
            <w:bookmarkStart w:id="0" w:name="_GoBack"/>
            <w:bookmarkEnd w:id="0"/>
          </w:p>
          <w:p w:rsidR="00AA324B" w:rsidRDefault="00293F6D">
            <w:pPr>
              <w:rPr>
                <w:sz w:val="28"/>
                <w:szCs w:val="28"/>
                <w:rtl/>
              </w:rPr>
            </w:pPr>
          </w:p>
          <w:p w:rsidR="00216E33" w:rsidRPr="007A5B42" w:rsidRDefault="00216E33" w:rsidP="00487EB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</w:t>
            </w:r>
            <w:r w:rsidR="00487EB7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 100</w:t>
            </w:r>
          </w:p>
        </w:tc>
      </w:tr>
      <w:tr w:rsidR="00216E33" w:rsidTr="00293F6D">
        <w:tc>
          <w:tcPr>
            <w:tcW w:w="3206" w:type="dxa"/>
          </w:tcPr>
          <w:p w:rsidR="00216E33" w:rsidRDefault="00487EB7" w:rsidP="00735B2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עטיפות</w:t>
            </w:r>
            <w:r w:rsidR="00216E33">
              <w:rPr>
                <w:rFonts w:hint="cs"/>
                <w:sz w:val="28"/>
                <w:szCs w:val="28"/>
                <w:rtl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</w:rPr>
              <w:t xml:space="preserve">שוקולד                                </w:t>
            </w:r>
          </w:p>
        </w:tc>
        <w:tc>
          <w:tcPr>
            <w:tcW w:w="2656" w:type="dxa"/>
          </w:tcPr>
          <w:p w:rsidR="00216E33" w:rsidRDefault="00487EB7" w:rsidP="005A78E1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1</w:t>
            </w:r>
            <w:r w:rsidR="005A78E1">
              <w:rPr>
                <w:rFonts w:hint="cs"/>
                <w:sz w:val="28"/>
                <w:szCs w:val="28"/>
                <w:rtl/>
              </w:rPr>
              <w:t>70</w:t>
            </w:r>
            <w:r>
              <w:rPr>
                <w:rFonts w:hint="cs"/>
                <w:sz w:val="28"/>
                <w:szCs w:val="28"/>
                <w:rtl/>
              </w:rPr>
              <w:t xml:space="preserve">                             </w:t>
            </w:r>
          </w:p>
        </w:tc>
        <w:tc>
          <w:tcPr>
            <w:tcW w:w="2660" w:type="dxa"/>
          </w:tcPr>
          <w:p w:rsidR="00216E33" w:rsidRDefault="00487EB7" w:rsidP="00293F6D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  1</w:t>
            </w:r>
            <w:r w:rsidR="00293F6D">
              <w:rPr>
                <w:rFonts w:hint="cs"/>
                <w:sz w:val="28"/>
                <w:szCs w:val="28"/>
                <w:rtl/>
              </w:rPr>
              <w:t>5</w:t>
            </w: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</w:tr>
    </w:tbl>
    <w:p w:rsidR="007A5B42" w:rsidRDefault="00293F6D">
      <w:pPr>
        <w:rPr>
          <w:rtl/>
        </w:rPr>
      </w:pPr>
    </w:p>
    <w:p w:rsidR="007A5B42" w:rsidRDefault="00293F6D">
      <w:pPr>
        <w:rPr>
          <w:rtl/>
        </w:rPr>
      </w:pPr>
    </w:p>
    <w:p w:rsidR="007A5B42" w:rsidRPr="00293F6D" w:rsidRDefault="005A78E1" w:rsidP="00293F6D">
      <w:pPr>
        <w:pStyle w:val="a4"/>
        <w:numPr>
          <w:ilvl w:val="0"/>
          <w:numId w:val="1"/>
        </w:numPr>
        <w:jc w:val="center"/>
        <w:rPr>
          <w:i/>
          <w:iCs/>
          <w:sz w:val="44"/>
          <w:szCs w:val="44"/>
          <w:rtl/>
        </w:rPr>
      </w:pPr>
      <w:r w:rsidRPr="00293F6D">
        <w:rPr>
          <w:rFonts w:hint="cs"/>
          <w:i/>
          <w:iCs/>
          <w:sz w:val="44"/>
          <w:szCs w:val="44"/>
          <w:rtl/>
        </w:rPr>
        <w:t xml:space="preserve">טיפול 10 </w:t>
      </w:r>
      <w:r w:rsidRPr="00293F6D">
        <w:rPr>
          <w:rFonts w:hint="cs"/>
          <w:i/>
          <w:iCs/>
          <w:color w:val="C00000"/>
          <w:sz w:val="44"/>
          <w:szCs w:val="44"/>
          <w:rtl/>
        </w:rPr>
        <w:t>חינם</w:t>
      </w:r>
      <w:r w:rsidRPr="00293F6D">
        <w:rPr>
          <w:rFonts w:hint="cs"/>
          <w:i/>
          <w:iCs/>
          <w:sz w:val="44"/>
          <w:szCs w:val="44"/>
          <w:rtl/>
        </w:rPr>
        <w:t>! לנרשמים לסדרת טיפולים</w:t>
      </w:r>
    </w:p>
    <w:sectPr w:rsidR="007A5B42" w:rsidRPr="00293F6D" w:rsidSect="00C736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7C29"/>
    <w:multiLevelType w:val="hybridMultilevel"/>
    <w:tmpl w:val="B84CE970"/>
    <w:lvl w:ilvl="0" w:tplc="2F14884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8751F"/>
    <w:multiLevelType w:val="hybridMultilevel"/>
    <w:tmpl w:val="E8B4D0D4"/>
    <w:lvl w:ilvl="0" w:tplc="8D7683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20EA"/>
    <w:rsid w:val="00084808"/>
    <w:rsid w:val="000B7800"/>
    <w:rsid w:val="00216E33"/>
    <w:rsid w:val="00293F6D"/>
    <w:rsid w:val="00487EB7"/>
    <w:rsid w:val="005A78E1"/>
    <w:rsid w:val="00735B22"/>
    <w:rsid w:val="00787382"/>
    <w:rsid w:val="00837635"/>
    <w:rsid w:val="00AF20EA"/>
    <w:rsid w:val="00C0104C"/>
    <w:rsid w:val="00C80C68"/>
    <w:rsid w:val="00CC4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7E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3F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NUL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vika</cp:lastModifiedBy>
  <cp:revision>4</cp:revision>
  <dcterms:created xsi:type="dcterms:W3CDTF">2012-02-14T08:05:00Z</dcterms:created>
  <dcterms:modified xsi:type="dcterms:W3CDTF">2012-02-16T07:15:00Z</dcterms:modified>
</cp:coreProperties>
</file>