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</w:pPr>
      <w:r>
        <w:rPr>
          <w:rFonts w:hint="default"/>
        </w:rPr>
        <w:t>node的事件方法讲讲看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emitter.addListener(eventName, listener)</w:t>
      </w:r>
      <w:r>
        <w:rPr>
          <w:rFonts w:hint="eastAsia"/>
          <w:lang w:val="en-US" w:eastAsia="zh-CN"/>
        </w:rPr>
        <w:t xml:space="preserve"> //emitter添加监听器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emitter.emit(eventName[, ...args])</w:t>
      </w:r>
      <w:r>
        <w:rPr>
          <w:rFonts w:hint="eastAsia"/>
          <w:lang w:val="en-US" w:eastAsia="zh-CN"/>
        </w:rPr>
        <w:t xml:space="preserve"> //emitter发出事件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emitter.on(eventName, listener)</w:t>
      </w:r>
      <w:r>
        <w:rPr>
          <w:rFonts w:hint="eastAsia"/>
          <w:lang w:val="en-US" w:eastAsia="zh-CN"/>
        </w:rPr>
        <w:t xml:space="preserve"> //emitter绑定监听器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emitter.removeListener(eventName, listener)</w:t>
      </w:r>
      <w:r>
        <w:rPr>
          <w:rFonts w:hint="eastAsia"/>
          <w:lang w:val="en-US" w:eastAsia="zh-CN"/>
        </w:rPr>
        <w:t xml:space="preserve"> //移除监听器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node的特性，适合处理什么场景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Node.js借助事件驱动，非阻塞I/O模型变得轻量和高效，非常适合运行在分布式设备的数据密集型实时应用。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Nodejs事件轮询(借助libuv这个库实现)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process.nextTick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setTimeout()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setImmediate()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事件轮询六个阶段：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timers</w:t>
      </w:r>
      <w:r>
        <w:rPr>
          <w:rFonts w:hint="eastAsia"/>
          <w:b/>
          <w:bCs/>
          <w:lang w:val="en-US" w:eastAsia="zh-CN"/>
        </w:rPr>
        <w:t>定时器阶段</w:t>
      </w:r>
      <w:r>
        <w:rPr>
          <w:rFonts w:hint="eastAsia"/>
          <w:lang w:val="en-US" w:eastAsia="zh-CN"/>
        </w:rPr>
        <w:t>：计时和执行到点的定时器回调函数</w:t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Pending callbacks某些</w:t>
      </w:r>
      <w:r>
        <w:rPr>
          <w:rFonts w:hint="eastAsia"/>
          <w:b/>
          <w:bCs/>
          <w:lang w:val="en-US" w:eastAsia="zh-CN"/>
        </w:rPr>
        <w:t>系统操作的回调函数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Idle、prepare</w:t>
      </w:r>
      <w:r>
        <w:rPr>
          <w:rFonts w:hint="eastAsia"/>
          <w:b/>
          <w:bCs/>
          <w:lang w:val="en-US" w:eastAsia="zh-CN"/>
        </w:rPr>
        <w:t>准备工作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Poll轮询阶段、</w:t>
      </w:r>
      <w:r>
        <w:rPr>
          <w:rFonts w:hint="eastAsia"/>
          <w:b/>
          <w:bCs/>
          <w:lang w:val="en-US" w:eastAsia="zh-CN"/>
        </w:rPr>
        <w:t>轮询队列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如果轮询队列不为空，依次同步取出轮训队列中第一个回调函数，直到轮训队列为空或到达系统最大限制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如果轮询队列为空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如果之前设置过setImmediate函数，直接</w:t>
      </w:r>
      <w:r>
        <w:rPr>
          <w:rFonts w:hint="eastAsia"/>
          <w:b/>
          <w:bCs/>
          <w:lang w:val="en-US" w:eastAsia="zh-CN"/>
        </w:rPr>
        <w:t>进入下一个check阶段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如果之前没有设置过setImmediate函数，在</w:t>
      </w:r>
      <w:r>
        <w:rPr>
          <w:rFonts w:hint="eastAsia"/>
          <w:b/>
          <w:bCs/>
          <w:lang w:val="en-US" w:eastAsia="zh-CN"/>
        </w:rPr>
        <w:t>当前poll阶段等待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直到轮询队列添加回调函数，就去第一个情况执行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如果定时器到点了，也会去下一个阶段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check阶段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执行setImmediate设置的回调函数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close callbacks</w:t>
      </w:r>
      <w:r>
        <w:rPr>
          <w:rFonts w:hint="eastAsia"/>
          <w:b/>
          <w:bCs/>
          <w:lang w:val="en-US" w:eastAsia="zh-CN"/>
        </w:rPr>
        <w:t>关闭阶段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执行close时间回调函数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Ps：process.nextTick能在任意阶段优先执行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你有用到Express,讲讲Express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Express 是一个简洁而灵活的 node.js Web应用框架, 提供了一系列强大特性帮助你创建各种 Web 应用，和丰富的 HTTP 工具。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promise的状态有那些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等待(pending)、已完成(fulfilled)、已拒绝(rejected)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数组移除第一个元素的方法有哪些？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splice和shift等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7CCECD"/>
    <w:multiLevelType w:val="singleLevel"/>
    <w:tmpl w:val="497CCEC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F7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2021-03-20T08:10:46Z</dcterms:created>
  <dc:creator>hp</dc:creator>
  <cp:lastModifiedBy>hp</cp:lastModifiedBy>
  <dcterms:modified xsi:type="dcterms:W3CDTF">2021-03-20T08:38:14Z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9191C35F8DA6447C84B53BE082CC616D</vt:lpwstr>
  </property>
</Properties>
</file>