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EA" w:rsidRPr="009F2CC0" w:rsidRDefault="00C52E8E" w:rsidP="007A747A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Pay Assistant</w:t>
      </w:r>
    </w:p>
    <w:p w:rsidR="007A747A" w:rsidRDefault="006C08A8" w:rsidP="007A747A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560579" cy="1560579"/>
            <wp:effectExtent l="0" t="0" r="1521" b="0"/>
            <wp:docPr id="1" name="Picture 0" descr="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aunch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6C08A8" w:rsidRDefault="007A747A" w:rsidP="007A747A">
      <w:pPr>
        <w:jc w:val="center"/>
        <w:rPr>
          <w:sz w:val="44"/>
          <w:szCs w:val="44"/>
          <w:lang w:val="en-US"/>
        </w:rPr>
      </w:pPr>
      <w:proofErr w:type="spellStart"/>
      <w:r w:rsidRPr="006C08A8">
        <w:rPr>
          <w:sz w:val="44"/>
          <w:szCs w:val="44"/>
          <w:lang w:val="en-US"/>
        </w:rPr>
        <w:t>Autor</w:t>
      </w:r>
      <w:proofErr w:type="spellEnd"/>
      <w:r w:rsidRPr="006C08A8">
        <w:rPr>
          <w:sz w:val="44"/>
          <w:szCs w:val="44"/>
          <w:lang w:val="en-US"/>
        </w:rPr>
        <w:t>:</w:t>
      </w:r>
    </w:p>
    <w:p w:rsidR="007A747A" w:rsidRPr="006C08A8" w:rsidRDefault="007A747A" w:rsidP="007A747A">
      <w:pPr>
        <w:jc w:val="center"/>
        <w:rPr>
          <w:sz w:val="96"/>
          <w:szCs w:val="96"/>
          <w:lang w:val="en-US"/>
        </w:rPr>
      </w:pPr>
      <w:proofErr w:type="spellStart"/>
      <w:r w:rsidRPr="006C08A8">
        <w:rPr>
          <w:sz w:val="96"/>
          <w:szCs w:val="96"/>
          <w:lang w:val="en-US"/>
        </w:rPr>
        <w:t>Zarzu</w:t>
      </w:r>
      <w:proofErr w:type="spellEnd"/>
      <w:r w:rsidRPr="006C08A8">
        <w:rPr>
          <w:sz w:val="96"/>
          <w:szCs w:val="96"/>
          <w:lang w:val="en-US"/>
        </w:rPr>
        <w:t xml:space="preserve"> Victor-</w:t>
      </w:r>
      <w:proofErr w:type="spellStart"/>
      <w:r w:rsidRPr="006C08A8">
        <w:rPr>
          <w:sz w:val="96"/>
          <w:szCs w:val="96"/>
          <w:lang w:val="en-US"/>
        </w:rPr>
        <w:t>Eugen</w:t>
      </w:r>
      <w:proofErr w:type="spellEnd"/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6C08A8" w:rsidRDefault="0013631B" w:rsidP="007A747A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Profesor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coordo</w:t>
      </w:r>
      <w:r w:rsidR="007A747A" w:rsidRPr="006C08A8">
        <w:rPr>
          <w:sz w:val="48"/>
          <w:szCs w:val="48"/>
          <w:lang w:val="en-US"/>
        </w:rPr>
        <w:t>nator</w:t>
      </w:r>
      <w:proofErr w:type="spellEnd"/>
      <w:r w:rsidR="007A747A" w:rsidRPr="006C08A8">
        <w:rPr>
          <w:sz w:val="48"/>
          <w:szCs w:val="48"/>
          <w:lang w:val="en-US"/>
        </w:rPr>
        <w:t>:</w:t>
      </w:r>
    </w:p>
    <w:p w:rsidR="007A747A" w:rsidRPr="006C08A8" w:rsidRDefault="007A747A" w:rsidP="006C08A8">
      <w:pPr>
        <w:jc w:val="center"/>
        <w:rPr>
          <w:sz w:val="40"/>
          <w:szCs w:val="40"/>
          <w:lang w:val="en-US"/>
        </w:rPr>
      </w:pPr>
      <w:proofErr w:type="spellStart"/>
      <w:r w:rsidRPr="007A747A">
        <w:rPr>
          <w:sz w:val="40"/>
          <w:szCs w:val="40"/>
          <w:lang w:val="en-US"/>
        </w:rPr>
        <w:t>Melinte</w:t>
      </w:r>
      <w:proofErr w:type="spellEnd"/>
      <w:r w:rsidRPr="007A747A">
        <w:rPr>
          <w:sz w:val="40"/>
          <w:szCs w:val="40"/>
          <w:lang w:val="en-US"/>
        </w:rPr>
        <w:t xml:space="preserve">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proofErr w:type="spellStart"/>
      <w:r w:rsidRPr="009F2CC0">
        <w:rPr>
          <w:b/>
          <w:sz w:val="32"/>
          <w:szCs w:val="32"/>
          <w:lang w:val="en-US"/>
        </w:rPr>
        <w:t>Clasa</w:t>
      </w:r>
      <w:proofErr w:type="spellEnd"/>
      <w:r w:rsidRPr="009F2CC0">
        <w:rPr>
          <w:b/>
          <w:sz w:val="32"/>
          <w:szCs w:val="32"/>
          <w:lang w:val="en-US"/>
        </w:rPr>
        <w:t xml:space="preserve">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proofErr w:type="spellStart"/>
      <w:r w:rsidRPr="009F2CC0">
        <w:rPr>
          <w:b/>
          <w:sz w:val="32"/>
          <w:szCs w:val="32"/>
          <w:lang w:val="en-US"/>
        </w:rPr>
        <w:t>Colegiul</w:t>
      </w:r>
      <w:proofErr w:type="spellEnd"/>
      <w:r w:rsidRPr="009F2CC0">
        <w:rPr>
          <w:b/>
          <w:sz w:val="32"/>
          <w:szCs w:val="32"/>
          <w:lang w:val="en-US"/>
        </w:rPr>
        <w:t xml:space="preserve"> Na</w:t>
      </w:r>
      <w:r w:rsidRPr="009F2CC0">
        <w:rPr>
          <w:b/>
          <w:sz w:val="32"/>
          <w:szCs w:val="32"/>
        </w:rPr>
        <w:t xml:space="preserve">țional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9F2CC0">
      <w:pPr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Pay Assistant</w:t>
      </w:r>
      <w:r w:rsidR="0013631B">
        <w:rPr>
          <w:sz w:val="24"/>
          <w:szCs w:val="24"/>
        </w:rPr>
        <w:t xml:space="preserve"> este o aplicație </w:t>
      </w:r>
      <w:r w:rsidR="008E207E">
        <w:rPr>
          <w:sz w:val="24"/>
          <w:szCs w:val="24"/>
        </w:rPr>
        <w:t>ușor de folosit</w:t>
      </w:r>
      <w:r>
        <w:rPr>
          <w:sz w:val="24"/>
          <w:szCs w:val="24"/>
        </w:rPr>
        <w:t xml:space="preserve">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 w:rsidR="008E207E">
        <w:rPr>
          <w:sz w:val="24"/>
          <w:szCs w:val="24"/>
        </w:rPr>
        <w:t>P</w:t>
      </w:r>
      <w:r>
        <w:rPr>
          <w:sz w:val="24"/>
          <w:szCs w:val="24"/>
        </w:rPr>
        <w:t>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 w:rsidR="008E207E">
        <w:rPr>
          <w:sz w:val="24"/>
          <w:szCs w:val="24"/>
        </w:rPr>
        <w:t xml:space="preserve"> ulterior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</w:t>
      </w:r>
      <w:r w:rsidR="008E207E">
        <w:rPr>
          <w:sz w:val="24"/>
          <w:szCs w:val="24"/>
        </w:rPr>
        <w:t xml:space="preserve">de formatul fizic. De asemenea, are o optiune </w:t>
      </w:r>
      <w:r w:rsidR="009F2CC0">
        <w:rPr>
          <w:sz w:val="24"/>
          <w:szCs w:val="24"/>
        </w:rPr>
        <w:t>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B0320E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Aceasta</w:t>
      </w:r>
      <w:r w:rsidR="009F2CC0">
        <w:rPr>
          <w:sz w:val="24"/>
          <w:szCs w:val="24"/>
        </w:rPr>
        <w:t xml:space="preserve"> a fost realizată exclusiv in </w:t>
      </w:r>
      <w:r w:rsidR="009F2CC0"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="009F2CC0"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Având nev</w:t>
      </w:r>
      <w:r w:rsidR="00B0320E">
        <w:rPr>
          <w:sz w:val="24"/>
          <w:szCs w:val="24"/>
        </w:rPr>
        <w:t>oie de o diagramă pentru</w:t>
      </w:r>
      <w:r>
        <w:rPr>
          <w:sz w:val="24"/>
          <w:szCs w:val="24"/>
        </w:rPr>
        <w:t xml:space="preserve"> </w:t>
      </w:r>
      <w:r w:rsidR="007522DF">
        <w:rPr>
          <w:sz w:val="24"/>
          <w:szCs w:val="24"/>
        </w:rPr>
        <w:t>o privire de ansamblu,</w:t>
      </w:r>
      <w:r>
        <w:rPr>
          <w:sz w:val="24"/>
          <w:szCs w:val="24"/>
        </w:rPr>
        <w:t xml:space="preserve"> am instalat </w:t>
      </w:r>
      <w:r w:rsidRPr="00A63CEB">
        <w:rPr>
          <w:b/>
          <w:sz w:val="24"/>
          <w:szCs w:val="24"/>
        </w:rPr>
        <w:t xml:space="preserve">react-native-svg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react-native-chart-kit</w:t>
      </w:r>
      <w:r w:rsidR="007522DF" w:rsidRPr="007522DF">
        <w:rPr>
          <w:sz w:val="24"/>
          <w:szCs w:val="24"/>
        </w:rPr>
        <w:t xml:space="preserve">, </w:t>
      </w:r>
      <w:r w:rsidR="007522DF">
        <w:rPr>
          <w:sz w:val="24"/>
          <w:szCs w:val="24"/>
        </w:rPr>
        <w:t>ce</w:t>
      </w:r>
      <w:r>
        <w:rPr>
          <w:sz w:val="24"/>
          <w:szCs w:val="24"/>
        </w:rPr>
        <w:t xml:space="preserve"> mi-au </w:t>
      </w:r>
      <w:r w:rsidR="007522DF">
        <w:rPr>
          <w:sz w:val="24"/>
          <w:szCs w:val="24"/>
        </w:rPr>
        <w:t>oferit mai multe optiuni din care sa aleg</w:t>
      </w:r>
      <w:r w:rsidR="00B0320E">
        <w:rPr>
          <w:sz w:val="24"/>
          <w:szCs w:val="24"/>
        </w:rPr>
        <w:t xml:space="preserve">. Pentru </w:t>
      </w:r>
      <w:r w:rsidR="007522DF">
        <w:rPr>
          <w:sz w:val="24"/>
          <w:szCs w:val="24"/>
        </w:rPr>
        <w:t>selectarea</w:t>
      </w:r>
      <w:r w:rsidR="00B0320E">
        <w:rPr>
          <w:sz w:val="24"/>
          <w:szCs w:val="24"/>
        </w:rPr>
        <w:t xml:space="preserve"> ș</w:t>
      </w:r>
      <w:r>
        <w:rPr>
          <w:sz w:val="24"/>
          <w:szCs w:val="24"/>
        </w:rPr>
        <w:t xml:space="preserve">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 xml:space="preserve">, care are la baza RNCamera si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44091D">
        <w:rPr>
          <w:sz w:val="24"/>
          <w:szCs w:val="24"/>
        </w:rPr>
        <w:t xml:space="preserve">o experiență mai plăcută a navigării </w:t>
      </w:r>
      <w:r w:rsidR="007522DF">
        <w:rPr>
          <w:sz w:val="24"/>
          <w:szCs w:val="24"/>
        </w:rPr>
        <w:t xml:space="preserve">am instalat </w:t>
      </w:r>
      <w:r w:rsidRPr="00A63CEB">
        <w:rPr>
          <w:b/>
          <w:sz w:val="24"/>
          <w:szCs w:val="24"/>
        </w:rPr>
        <w:t xml:space="preserve">react-navigation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react-native-gesture-handler</w:t>
      </w:r>
      <w:r w:rsidR="007522DF" w:rsidRPr="007522DF">
        <w:rPr>
          <w:sz w:val="24"/>
          <w:szCs w:val="24"/>
        </w:rPr>
        <w:t>, pentru o vavigare mai usoara intre componentele aplicatie.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7522DF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Funcții</w:t>
      </w:r>
    </w:p>
    <w:p w:rsidR="00A63CEB" w:rsidRDefault="00A63CEB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</w:t>
      </w:r>
      <w:r w:rsidR="007522DF">
        <w:rPr>
          <w:sz w:val="24"/>
          <w:szCs w:val="24"/>
        </w:rPr>
        <w:t>-i face viata utilizatorului mai usoara</w:t>
      </w:r>
      <w:r>
        <w:rPr>
          <w:sz w:val="24"/>
          <w:szCs w:val="24"/>
        </w:rPr>
        <w:t>. Având o pagină de profil, utilizatorul poate alege ziua de salariu, valuta</w:t>
      </w:r>
      <w:r w:rsidR="00C52E8E">
        <w:rPr>
          <w:sz w:val="24"/>
          <w:szCs w:val="24"/>
        </w:rPr>
        <w:t xml:space="preserve"> </w:t>
      </w:r>
      <w:r>
        <w:rPr>
          <w:sz w:val="24"/>
          <w:szCs w:val="24"/>
        </w:rPr>
        <w:t>din țara sa, numele, prenumele,  genul si suma incasată la ziua de salariu.</w:t>
      </w:r>
      <w:r w:rsidR="00A52145">
        <w:rPr>
          <w:sz w:val="24"/>
          <w:szCs w:val="24"/>
        </w:rPr>
        <w:t xml:space="preserve"> </w:t>
      </w:r>
    </w:p>
    <w:p w:rsidR="00C52E8E" w:rsidRDefault="00C52E8E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</w:p>
    <w:p w:rsidR="00C52E8E" w:rsidRPr="00A52145" w:rsidRDefault="00C52E8E" w:rsidP="00FF064F">
      <w:pPr>
        <w:ind w:right="-270" w:hanging="180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1822450" cy="3239911"/>
            <wp:effectExtent l="19050" t="0" r="6350" b="0"/>
            <wp:docPr id="2" name="Picture 1" descr="Screenshot_20190717-17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7-1749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74A">
        <w:rPr>
          <w:color w:val="FF0000"/>
          <w:sz w:val="24"/>
          <w:szCs w:val="24"/>
        </w:rPr>
        <w:t xml:space="preserve">       </w:t>
      </w:r>
      <w:r w:rsidR="00FF064F">
        <w:rPr>
          <w:color w:val="FF0000"/>
          <w:sz w:val="24"/>
          <w:szCs w:val="24"/>
        </w:rPr>
        <w:t xml:space="preserve">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4416"/>
            <wp:effectExtent l="19050" t="0" r="9144" b="0"/>
            <wp:docPr id="5" name="Picture 4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4F">
        <w:rPr>
          <w:color w:val="FF0000"/>
          <w:sz w:val="24"/>
          <w:szCs w:val="24"/>
        </w:rPr>
        <w:t xml:space="preserve"> </w:t>
      </w:r>
      <w:r w:rsidR="0057774A">
        <w:rPr>
          <w:color w:val="FF0000"/>
          <w:sz w:val="24"/>
          <w:szCs w:val="24"/>
        </w:rPr>
        <w:t xml:space="preserve">      </w:t>
      </w:r>
      <w:r w:rsidR="00FF064F">
        <w:rPr>
          <w:color w:val="FF0000"/>
          <w:sz w:val="24"/>
          <w:szCs w:val="24"/>
        </w:rPr>
        <w:t xml:space="preserve">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3719"/>
            <wp:effectExtent l="19050" t="0" r="9144" b="0"/>
            <wp:docPr id="6" name="Picture 5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EB" w:rsidRDefault="00B0320E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A63CEB">
        <w:rPr>
          <w:sz w:val="24"/>
          <w:szCs w:val="24"/>
        </w:rPr>
        <w:t xml:space="preserve">n </w:t>
      </w:r>
      <w:r w:rsidR="00DA7B5F">
        <w:rPr>
          <w:sz w:val="24"/>
          <w:szCs w:val="24"/>
        </w:rPr>
        <w:t>sectiunea</w:t>
      </w:r>
      <w:r w:rsidR="00A63CEB">
        <w:rPr>
          <w:sz w:val="24"/>
          <w:szCs w:val="24"/>
        </w:rPr>
        <w:t xml:space="preserve"> Home </w:t>
      </w:r>
      <w:r w:rsidR="00DA7B5F">
        <w:rPr>
          <w:sz w:val="24"/>
          <w:szCs w:val="24"/>
        </w:rPr>
        <w:t xml:space="preserve">avem </w:t>
      </w:r>
      <w:r w:rsidR="00A63CEB">
        <w:rPr>
          <w:sz w:val="24"/>
          <w:szCs w:val="24"/>
        </w:rPr>
        <w:t xml:space="preserve">o diagramă pentru a </w:t>
      </w:r>
      <w:r>
        <w:rPr>
          <w:sz w:val="24"/>
          <w:szCs w:val="24"/>
        </w:rPr>
        <w:t>vedea raportul facturilor, dar ș</w:t>
      </w:r>
      <w:r w:rsidR="00A63CEB">
        <w:rPr>
          <w:sz w:val="24"/>
          <w:szCs w:val="24"/>
        </w:rPr>
        <w:t>i a prețurilor acestora</w:t>
      </w:r>
      <w:r w:rsidR="00A52145">
        <w:rPr>
          <w:sz w:val="24"/>
          <w:szCs w:val="24"/>
        </w:rPr>
        <w:t xml:space="preserve"> în funcție de următoarele criterii: factură plătită, factură trecută de data scadentă, factură care trebuie plătită în mai puțin de 3 zile, factură care trebuie plătită în mai mu</w:t>
      </w:r>
      <w:r>
        <w:rPr>
          <w:sz w:val="24"/>
          <w:szCs w:val="24"/>
        </w:rPr>
        <w:t>lt de 3 zile și mai puțin de 7 ș</w:t>
      </w:r>
      <w:r w:rsidR="00A52145">
        <w:rPr>
          <w:sz w:val="24"/>
          <w:szCs w:val="24"/>
        </w:rPr>
        <w:t>i factură care trebuie plătită în mai mult de 7 zile</w:t>
      </w:r>
      <w:r w:rsidR="00A63CEB">
        <w:rPr>
          <w:sz w:val="24"/>
          <w:szCs w:val="24"/>
        </w:rPr>
        <w:t xml:space="preserve">. Această </w:t>
      </w:r>
      <w:r>
        <w:rPr>
          <w:sz w:val="24"/>
          <w:szCs w:val="24"/>
        </w:rPr>
        <w:t>diagramă este prezentă doar dacă</w:t>
      </w:r>
      <w:r w:rsidR="00A63CEB">
        <w:rPr>
          <w:sz w:val="24"/>
          <w:szCs w:val="24"/>
        </w:rPr>
        <w:t xml:space="preserve"> există minimum </w:t>
      </w:r>
      <w:r>
        <w:rPr>
          <w:sz w:val="24"/>
          <w:szCs w:val="24"/>
        </w:rPr>
        <w:t>2 facturi diferite ca etichetă î</w:t>
      </w:r>
      <w:r w:rsidR="00A63CEB">
        <w:rPr>
          <w:sz w:val="24"/>
          <w:szCs w:val="24"/>
        </w:rPr>
        <w:t>n baza de date</w:t>
      </w:r>
      <w:r>
        <w:rPr>
          <w:sz w:val="24"/>
          <w:szCs w:val="24"/>
        </w:rPr>
        <w:t>. Î</w:t>
      </w:r>
      <w:r w:rsidR="002F776A">
        <w:rPr>
          <w:sz w:val="24"/>
          <w:szCs w:val="24"/>
        </w:rPr>
        <w:t>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57774A" w:rsidRDefault="0057774A" w:rsidP="0044091D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819656" cy="3233720"/>
            <wp:effectExtent l="19050" t="0" r="9144" b="0"/>
            <wp:docPr id="3" name="Picture 2" descr="Screenshot_20190719-11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819656" cy="3232631"/>
            <wp:effectExtent l="19050" t="0" r="9144" b="0"/>
            <wp:docPr id="4" name="Picture 3" descr="Screenshot_20190719-11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A" w:rsidRPr="00A52145" w:rsidRDefault="002F776A" w:rsidP="00DA7B5F">
      <w:pPr>
        <w:spacing w:after="120"/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D0784">
        <w:rPr>
          <w:b/>
          <w:i/>
          <w:sz w:val="24"/>
          <w:szCs w:val="24"/>
        </w:rPr>
        <w:t>Unpaid bills</w:t>
      </w:r>
      <w:r w:rsidRPr="00A52145">
        <w:rPr>
          <w:sz w:val="24"/>
          <w:szCs w:val="24"/>
        </w:rPr>
        <w:t xml:space="preserve"> există numeroase funcții: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navigare înapoi;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șterge toate facturile;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plătește toate facturile;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adaugă o factură.</w:t>
      </w:r>
    </w:p>
    <w:p w:rsidR="00DA7B5F" w:rsidRDefault="00DA7B5F" w:rsidP="002F776A">
      <w:pPr>
        <w:ind w:left="720" w:firstLine="720"/>
        <w:rPr>
          <w:sz w:val="20"/>
          <w:szCs w:val="20"/>
        </w:rPr>
      </w:pPr>
    </w:p>
    <w:p w:rsidR="002F776A" w:rsidRPr="00DA7B5F" w:rsidRDefault="002F776A" w:rsidP="00AD0784">
      <w:pPr>
        <w:spacing w:after="120"/>
        <w:ind w:firstLine="720"/>
        <w:jc w:val="both"/>
        <w:rPr>
          <w:sz w:val="24"/>
          <w:szCs w:val="24"/>
        </w:rPr>
      </w:pPr>
      <w:r w:rsidRPr="00DA7B5F">
        <w:rPr>
          <w:sz w:val="24"/>
          <w:szCs w:val="24"/>
        </w:rPr>
        <w:t xml:space="preserve">Când adaugi o factură, toate datele din </w:t>
      </w:r>
      <w:r w:rsidR="00A52145" w:rsidRPr="00DA7B5F">
        <w:rPr>
          <w:sz w:val="24"/>
          <w:szCs w:val="24"/>
        </w:rPr>
        <w:t>formular</w:t>
      </w:r>
      <w:r w:rsidRPr="00DA7B5F">
        <w:rPr>
          <w:sz w:val="24"/>
          <w:szCs w:val="24"/>
        </w:rPr>
        <w:t xml:space="preserve"> sunt obligatorii pentru a putea </w:t>
      </w:r>
      <w:bookmarkStart w:id="0" w:name="_GoBack"/>
      <w:bookmarkEnd w:id="0"/>
      <w:r w:rsidRPr="00DA7B5F">
        <w:rPr>
          <w:sz w:val="24"/>
          <w:szCs w:val="24"/>
        </w:rPr>
        <w:t>continua acțiunea</w:t>
      </w:r>
      <w:r w:rsidRPr="00DA7B5F">
        <w:rPr>
          <w:b/>
          <w:i/>
          <w:sz w:val="24"/>
          <w:szCs w:val="24"/>
        </w:rPr>
        <w:t>. Factura</w:t>
      </w:r>
      <w:r w:rsidRPr="00DA7B5F">
        <w:rPr>
          <w:sz w:val="24"/>
          <w:szCs w:val="24"/>
        </w:rPr>
        <w:t xml:space="preserve"> are </w:t>
      </w:r>
      <w:r w:rsidR="00A52145" w:rsidRPr="00DA7B5F">
        <w:rPr>
          <w:sz w:val="24"/>
          <w:szCs w:val="24"/>
        </w:rPr>
        <w:t>patru funcț</w:t>
      </w:r>
      <w:r w:rsidRPr="00DA7B5F">
        <w:rPr>
          <w:sz w:val="24"/>
          <w:szCs w:val="24"/>
        </w:rPr>
        <w:t>ii: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stergere factură;</w:t>
      </w:r>
    </w:p>
    <w:p w:rsidR="002F776A" w:rsidRPr="00DA7B5F" w:rsidRDefault="00A52145" w:rsidP="00DA7B5F">
      <w:pPr>
        <w:pStyle w:val="ListParagraph"/>
        <w:numPr>
          <w:ilvl w:val="0"/>
          <w:numId w:val="2"/>
        </w:numPr>
      </w:pPr>
      <w:r w:rsidRPr="00DA7B5F">
        <w:t xml:space="preserve">editare factură (toate datele </w:t>
      </w:r>
      <w:r w:rsidR="002F776A" w:rsidRPr="00DA7B5F">
        <w:t>care au fost introduse la crearea facturii);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plătire factură;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vizualizare imagine cu codul de bare</w:t>
      </w:r>
      <w:r w:rsidR="00A52145" w:rsidRPr="00DA7B5F"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DA7B5F">
      <w:pPr>
        <w:spacing w:after="120"/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Paid bills</w:t>
      </w:r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Pr="00DA7B5F" w:rsidRDefault="003C7B86" w:rsidP="00DA7B5F">
      <w:pPr>
        <w:pStyle w:val="ListParagraph"/>
        <w:numPr>
          <w:ilvl w:val="0"/>
          <w:numId w:val="3"/>
        </w:numPr>
        <w:spacing w:after="120"/>
      </w:pPr>
      <w:r w:rsidRPr="00DA7B5F">
        <w:t>șterge toate facturile;</w:t>
      </w:r>
    </w:p>
    <w:p w:rsidR="003C7B86" w:rsidRPr="00DA7B5F" w:rsidRDefault="00A52145" w:rsidP="00DA7B5F">
      <w:pPr>
        <w:pStyle w:val="ListParagraph"/>
        <w:numPr>
          <w:ilvl w:val="0"/>
          <w:numId w:val="3"/>
        </w:numPr>
      </w:pPr>
      <w:r w:rsidRPr="00DA7B5F">
        <w:t>navigare înapoi.</w:t>
      </w:r>
    </w:p>
    <w:p w:rsidR="00A52145" w:rsidRPr="00B0320E" w:rsidRDefault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DA7B5F" w:rsidRDefault="00DA7B5F" w:rsidP="003C7B86">
      <w:pPr>
        <w:rPr>
          <w:b/>
          <w:sz w:val="32"/>
          <w:szCs w:val="32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Analiza pieței</w:t>
      </w:r>
    </w:p>
    <w:p w:rsidR="003C7B86" w:rsidRDefault="003C7B86" w:rsidP="00B032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  <w:r w:rsidR="00B0320E">
        <w:rPr>
          <w:sz w:val="24"/>
          <w:szCs w:val="24"/>
        </w:rPr>
        <w:t xml:space="preserve"> Aplicația poate fi și un mod în care utilizatorul poate vedea istoricul facturilor sale și banii care îi rămân după plata acestora. Produsul ușorează viața oamenilor prin modalitatea de salvare a facturilor direct în aplicație.</w:t>
      </w:r>
    </w:p>
    <w:p w:rsidR="003C7B86" w:rsidRDefault="00B0320E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piață</w:t>
      </w:r>
      <w:r w:rsidR="003C7B86">
        <w:rPr>
          <w:sz w:val="24"/>
          <w:szCs w:val="24"/>
        </w:rPr>
        <w:t xml:space="preserve">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Pr="0093740D" w:rsidRDefault="0093740D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-o metodă de sortare pentru facturi;</w:t>
      </w:r>
    </w:p>
    <w:p w:rsidR="00A914E1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Testimoniale</w:t>
      </w:r>
    </w:p>
    <w:p w:rsidR="00A914E1" w:rsidRDefault="00A914E1" w:rsidP="00A831E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 w:rsidR="00B0320E">
        <w:rPr>
          <w:color w:val="808080" w:themeColor="background1" w:themeShade="80"/>
          <w:lang w:val="en-US"/>
        </w:rPr>
        <w:t xml:space="preserve">O </w:t>
      </w:r>
      <w:proofErr w:type="spellStart"/>
      <w:r w:rsidR="00B0320E">
        <w:rPr>
          <w:color w:val="808080" w:themeColor="background1" w:themeShade="80"/>
          <w:lang w:val="en-US"/>
        </w:rPr>
        <w:t>aplicație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foarte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utilă</w:t>
      </w:r>
      <w:proofErr w:type="spellEnd"/>
      <w:r w:rsidR="00B0320E">
        <w:rPr>
          <w:color w:val="808080" w:themeColor="background1" w:themeShade="80"/>
          <w:lang w:val="en-US"/>
        </w:rPr>
        <w:t xml:space="preserve"> cu o </w:t>
      </w:r>
      <w:proofErr w:type="spellStart"/>
      <w:r w:rsidR="00B0320E">
        <w:rPr>
          <w:color w:val="808080" w:themeColor="background1" w:themeShade="80"/>
          <w:lang w:val="en-US"/>
        </w:rPr>
        <w:t>interfață</w:t>
      </w:r>
      <w:proofErr w:type="spellEnd"/>
      <w:r w:rsidRPr="00A914E1">
        <w:rPr>
          <w:color w:val="808080" w:themeColor="background1" w:themeShade="80"/>
          <w:lang w:val="en-US"/>
        </w:rPr>
        <w:t xml:space="preserve"> user-frie</w:t>
      </w:r>
      <w:r w:rsidR="00B0320E">
        <w:rPr>
          <w:color w:val="808080" w:themeColor="background1" w:themeShade="80"/>
          <w:lang w:val="en-US"/>
        </w:rPr>
        <w:t xml:space="preserve">ndly. </w:t>
      </w:r>
      <w:proofErr w:type="spellStart"/>
      <w:r w:rsidR="00B0320E">
        <w:rPr>
          <w:color w:val="808080" w:themeColor="background1" w:themeShade="80"/>
          <w:lang w:val="en-US"/>
        </w:rPr>
        <w:t>Una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dintre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cele</w:t>
      </w:r>
      <w:proofErr w:type="spellEnd"/>
      <w:r w:rsidR="00B0320E">
        <w:rPr>
          <w:color w:val="808080" w:themeColor="background1" w:themeShade="80"/>
          <w:lang w:val="en-US"/>
        </w:rPr>
        <w:t xml:space="preserve"> mai </w:t>
      </w:r>
      <w:proofErr w:type="spellStart"/>
      <w:r w:rsidR="00B0320E">
        <w:rPr>
          <w:color w:val="808080" w:themeColor="background1" w:themeShade="80"/>
          <w:lang w:val="en-US"/>
        </w:rPr>
        <w:t>bune</w:t>
      </w:r>
      <w:proofErr w:type="spellEnd"/>
      <w:r w:rsidR="00B0320E">
        <w:rPr>
          <w:color w:val="808080" w:themeColor="background1" w:themeShade="80"/>
          <w:lang w:val="en-US"/>
        </w:rPr>
        <w:t xml:space="preserve"> în </w:t>
      </w:r>
      <w:proofErr w:type="spellStart"/>
      <w:r w:rsidR="00B0320E">
        <w:rPr>
          <w:color w:val="808080" w:themeColor="background1" w:themeShade="80"/>
          <w:lang w:val="en-US"/>
        </w:rPr>
        <w:t>domeniul</w:t>
      </w:r>
      <w:proofErr w:type="spellEnd"/>
      <w:r w:rsidR="00B0320E">
        <w:rPr>
          <w:color w:val="808080" w:themeColor="background1" w:themeShade="80"/>
          <w:lang w:val="en-US"/>
        </w:rPr>
        <w:t xml:space="preserve"> în care </w:t>
      </w:r>
      <w:proofErr w:type="spellStart"/>
      <w:r w:rsidR="00B0320E">
        <w:rPr>
          <w:color w:val="808080" w:themeColor="background1" w:themeShade="80"/>
          <w:lang w:val="en-US"/>
        </w:rPr>
        <w:t>concurează</w:t>
      </w:r>
      <w:proofErr w:type="spellEnd"/>
      <w:r w:rsidR="00B0320E">
        <w:rPr>
          <w:color w:val="808080" w:themeColor="background1" w:themeShade="80"/>
          <w:lang w:val="en-US"/>
        </w:rPr>
        <w:t xml:space="preserve">, pot </w:t>
      </w:r>
      <w:proofErr w:type="spellStart"/>
      <w:proofErr w:type="gramStart"/>
      <w:r w:rsidR="00B0320E">
        <w:rPr>
          <w:color w:val="808080" w:themeColor="background1" w:themeShade="80"/>
          <w:lang w:val="en-US"/>
        </w:rPr>
        <w:t>să</w:t>
      </w:r>
      <w:proofErr w:type="spellEnd"/>
      <w:proofErr w:type="gram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îi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ofer</w:t>
      </w:r>
      <w:proofErr w:type="spellEnd"/>
      <w:r w:rsidR="00B0320E">
        <w:rPr>
          <w:color w:val="808080" w:themeColor="background1" w:themeShade="80"/>
          <w:lang w:val="en-US"/>
        </w:rPr>
        <w:t xml:space="preserve"> cu </w:t>
      </w:r>
      <w:proofErr w:type="spellStart"/>
      <w:r w:rsidR="00B0320E">
        <w:rPr>
          <w:color w:val="808080" w:themeColor="background1" w:themeShade="80"/>
          <w:lang w:val="en-US"/>
        </w:rPr>
        <w:t>ușurință</w:t>
      </w:r>
      <w:proofErr w:type="spellEnd"/>
      <w:r w:rsidRPr="00A914E1">
        <w:rPr>
          <w:color w:val="808080" w:themeColor="background1" w:themeShade="80"/>
          <w:lang w:val="en-US"/>
        </w:rPr>
        <w:t xml:space="preserve"> nota 10</w:t>
      </w:r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și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să</w:t>
      </w:r>
      <w:proofErr w:type="spellEnd"/>
      <w:r w:rsidRPr="00A914E1">
        <w:rPr>
          <w:color w:val="808080" w:themeColor="background1" w:themeShade="80"/>
          <w:lang w:val="en-US"/>
        </w:rPr>
        <w:t xml:space="preserve"> le-o </w:t>
      </w:r>
      <w:r w:rsidRPr="007E5564">
        <w:rPr>
          <w:color w:val="808080" w:themeColor="background1" w:themeShade="80"/>
        </w:rPr>
        <w:t>re</w:t>
      </w:r>
      <w:r w:rsidR="00B0320E" w:rsidRPr="007E5564">
        <w:rPr>
          <w:color w:val="808080" w:themeColor="background1" w:themeShade="80"/>
        </w:rPr>
        <w:t>comand</w:t>
      </w:r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persoanelor</w:t>
      </w:r>
      <w:proofErr w:type="spellEnd"/>
      <w:r w:rsidR="00B0320E">
        <w:rPr>
          <w:color w:val="808080" w:themeColor="background1" w:themeShade="80"/>
          <w:lang w:val="en-US"/>
        </w:rPr>
        <w:t xml:space="preserve"> care </w:t>
      </w:r>
      <w:proofErr w:type="spellStart"/>
      <w:r w:rsidR="00B0320E">
        <w:rPr>
          <w:color w:val="808080" w:themeColor="background1" w:themeShade="80"/>
          <w:lang w:val="en-US"/>
        </w:rPr>
        <w:t>prezintă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probleme</w:t>
      </w:r>
      <w:proofErr w:type="spellEnd"/>
      <w:r w:rsidR="00B0320E">
        <w:rPr>
          <w:color w:val="808080" w:themeColor="background1" w:themeShade="80"/>
          <w:lang w:val="en-US"/>
        </w:rPr>
        <w:t xml:space="preserve"> cu </w:t>
      </w:r>
      <w:proofErr w:type="spellStart"/>
      <w:r w:rsidR="00B0320E">
        <w:rPr>
          <w:color w:val="808080" w:themeColor="background1" w:themeShade="80"/>
          <w:lang w:val="en-US"/>
        </w:rPr>
        <w:t>plata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facturilor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r w:rsidR="00B0320E" w:rsidRPr="00A831E9">
        <w:rPr>
          <w:color w:val="808080" w:themeColor="background1" w:themeShade="80"/>
        </w:rPr>
        <w:t>î</w:t>
      </w:r>
      <w:r w:rsidRPr="00A831E9">
        <w:rPr>
          <w:color w:val="808080" w:themeColor="background1" w:themeShade="80"/>
        </w:rPr>
        <w:t>ntr</w:t>
      </w:r>
      <w:r w:rsidRPr="00A914E1">
        <w:rPr>
          <w:color w:val="808080" w:themeColor="background1" w:themeShade="80"/>
          <w:lang w:val="en-US"/>
        </w:rPr>
        <w:t xml:space="preserve">-un </w:t>
      </w:r>
      <w:proofErr w:type="spellStart"/>
      <w:r w:rsidRPr="00A914E1">
        <w:rPr>
          <w:color w:val="808080" w:themeColor="background1" w:themeShade="80"/>
          <w:lang w:val="en-US"/>
        </w:rPr>
        <w:t>timp</w:t>
      </w:r>
      <w:proofErr w:type="spellEnd"/>
      <w:r w:rsidRPr="00A914E1">
        <w:rPr>
          <w:color w:val="808080" w:themeColor="background1" w:themeShade="80"/>
          <w:lang w:val="en-US"/>
        </w:rPr>
        <w:t xml:space="preserve"> util.</w:t>
      </w:r>
      <w:r>
        <w:rPr>
          <w:sz w:val="32"/>
          <w:szCs w:val="32"/>
          <w:lang w:val="en-US"/>
        </w:rPr>
        <w:t>’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Lungu</w:t>
      </w:r>
      <w:proofErr w:type="spellEnd"/>
      <w:r>
        <w:rPr>
          <w:b/>
          <w:sz w:val="20"/>
          <w:szCs w:val="20"/>
          <w:lang w:val="en-US"/>
        </w:rPr>
        <w:t xml:space="preserve"> Dan-</w:t>
      </w:r>
      <w:proofErr w:type="spellStart"/>
      <w:r>
        <w:rPr>
          <w:b/>
          <w:sz w:val="20"/>
          <w:szCs w:val="20"/>
          <w:lang w:val="en-US"/>
        </w:rPr>
        <w:t>Mihai</w:t>
      </w:r>
      <w:proofErr w:type="spellEnd"/>
    </w:p>
    <w:p w:rsidR="00931D87" w:rsidRDefault="00931D87" w:rsidP="00A831E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Descărcare proiect de pe GitHub: </w:t>
      </w:r>
      <w:r w:rsidR="00F91954">
        <w:fldChar w:fldCharType="begin"/>
      </w:r>
      <w:r w:rsidR="00F91954">
        <w:instrText xml:space="preserve"> HYPERLINK "https://github.com/victorzarzu/payReminder" </w:instrText>
      </w:r>
      <w:r w:rsidR="00F91954">
        <w:fldChar w:fldCharType="separate"/>
      </w:r>
      <w:r w:rsidRPr="003F0FF6">
        <w:rPr>
          <w:rStyle w:val="Hyperlink"/>
          <w:sz w:val="24"/>
          <w:szCs w:val="24"/>
        </w:rPr>
        <w:t>https://github.com/victorzarzu/payReminder</w:t>
      </w:r>
      <w:r w:rsidR="00F91954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Rularea comenzii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install’ pentru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</w:rPr>
        <w:t xml:space="preserve"> librăriilor.</w:t>
      </w:r>
    </w:p>
    <w:p w:rsid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‘react-native run-android</w:t>
      </w:r>
      <w:r w:rsidR="008F5ADB">
        <w:rPr>
          <w:sz w:val="24"/>
          <w:szCs w:val="24"/>
          <w:lang w:val="en-US"/>
        </w:rPr>
        <w:t xml:space="preserve"> --</w:t>
      </w:r>
      <w:r w:rsidR="00A831E9">
        <w:rPr>
          <w:sz w:val="24"/>
          <w:szCs w:val="24"/>
          <w:lang w:val="en-US"/>
        </w:rPr>
        <w:t>variant=release</w:t>
      </w:r>
      <w:r>
        <w:rPr>
          <w:sz w:val="24"/>
          <w:szCs w:val="24"/>
          <w:lang w:val="en-US"/>
        </w:rPr>
        <w:t>’.</w:t>
      </w:r>
    </w:p>
    <w:p w:rsidR="00931D87" w:rsidRP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Dacă </w:t>
      </w:r>
      <w:proofErr w:type="spellStart"/>
      <w:r>
        <w:rPr>
          <w:sz w:val="24"/>
          <w:szCs w:val="24"/>
          <w:lang w:val="en-US"/>
        </w:rPr>
        <w:t>intervine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eroare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rulati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adb</w:t>
      </w:r>
      <w:proofErr w:type="spellEnd"/>
      <w:r>
        <w:rPr>
          <w:sz w:val="24"/>
          <w:szCs w:val="24"/>
          <w:lang w:val="en-US"/>
        </w:rPr>
        <w:t xml:space="preserve"> r</w:t>
      </w:r>
      <w:r w:rsidR="008F5ADB">
        <w:rPr>
          <w:sz w:val="24"/>
          <w:szCs w:val="24"/>
          <w:lang w:val="en-US"/>
        </w:rPr>
        <w:t>everse tcp</w:t>
      </w:r>
      <w:proofErr w:type="gramStart"/>
      <w:r w:rsidR="008F5ADB">
        <w:rPr>
          <w:sz w:val="24"/>
          <w:szCs w:val="24"/>
          <w:lang w:val="en-US"/>
        </w:rPr>
        <w:t>:8081</w:t>
      </w:r>
      <w:proofErr w:type="gramEnd"/>
      <w:r w:rsidR="008F5ADB">
        <w:rPr>
          <w:sz w:val="24"/>
          <w:szCs w:val="24"/>
          <w:lang w:val="en-US"/>
        </w:rPr>
        <w:t xml:space="preserve"> </w:t>
      </w:r>
      <w:proofErr w:type="spellStart"/>
      <w:r w:rsidR="008F5ADB">
        <w:rPr>
          <w:sz w:val="24"/>
          <w:szCs w:val="24"/>
          <w:lang w:val="en-US"/>
        </w:rPr>
        <w:t>tcp:8081</w:t>
      </w:r>
      <w:proofErr w:type="spellEnd"/>
      <w:r w:rsidR="008F5ADB">
        <w:rPr>
          <w:sz w:val="24"/>
          <w:szCs w:val="24"/>
          <w:lang w:val="en-US"/>
        </w:rPr>
        <w:t xml:space="preserve">’, </w:t>
      </w:r>
      <w:r>
        <w:rPr>
          <w:sz w:val="24"/>
          <w:szCs w:val="24"/>
          <w:lang w:val="en-US"/>
        </w:rPr>
        <w:t xml:space="preserve">‘react-native start’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A7B5F">
        <w:rPr>
          <w:sz w:val="24"/>
          <w:szCs w:val="24"/>
          <w:lang w:val="en-US"/>
        </w:rPr>
        <w:t>dați</w:t>
      </w:r>
      <w:proofErr w:type="spellEnd"/>
      <w:r>
        <w:rPr>
          <w:sz w:val="24"/>
          <w:szCs w:val="24"/>
          <w:lang w:val="en-US"/>
        </w:rPr>
        <w:t xml:space="preserve"> reload la </w:t>
      </w:r>
      <w:proofErr w:type="spellStart"/>
      <w:r>
        <w:rPr>
          <w:sz w:val="24"/>
          <w:szCs w:val="24"/>
          <w:lang w:val="en-US"/>
        </w:rPr>
        <w:t>aplicație</w:t>
      </w:r>
      <w:proofErr w:type="spellEnd"/>
      <w:r>
        <w:rPr>
          <w:sz w:val="24"/>
          <w:szCs w:val="24"/>
          <w:lang w:val="en-US"/>
        </w:rPr>
        <w:t>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 w:rsidSect="00A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4075"/>
    <w:multiLevelType w:val="hybridMultilevel"/>
    <w:tmpl w:val="34B8D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CC235B"/>
    <w:multiLevelType w:val="hybridMultilevel"/>
    <w:tmpl w:val="233AC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9FA1A99"/>
    <w:multiLevelType w:val="hybridMultilevel"/>
    <w:tmpl w:val="27F2BF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7A"/>
    <w:rsid w:val="00057CC2"/>
    <w:rsid w:val="0013631B"/>
    <w:rsid w:val="002F776A"/>
    <w:rsid w:val="002F7D7E"/>
    <w:rsid w:val="003C7B86"/>
    <w:rsid w:val="0044091D"/>
    <w:rsid w:val="0057774A"/>
    <w:rsid w:val="00611AC2"/>
    <w:rsid w:val="006C08A8"/>
    <w:rsid w:val="007522DF"/>
    <w:rsid w:val="007A747A"/>
    <w:rsid w:val="007E5564"/>
    <w:rsid w:val="00847A94"/>
    <w:rsid w:val="008E207E"/>
    <w:rsid w:val="008F5ADB"/>
    <w:rsid w:val="00931D87"/>
    <w:rsid w:val="0093740D"/>
    <w:rsid w:val="009655F8"/>
    <w:rsid w:val="009F2CC0"/>
    <w:rsid w:val="00A23F2B"/>
    <w:rsid w:val="00A52145"/>
    <w:rsid w:val="00A63CEB"/>
    <w:rsid w:val="00A831E9"/>
    <w:rsid w:val="00A914E1"/>
    <w:rsid w:val="00AD0784"/>
    <w:rsid w:val="00B0320E"/>
    <w:rsid w:val="00C52E8E"/>
    <w:rsid w:val="00C555CB"/>
    <w:rsid w:val="00C83F44"/>
    <w:rsid w:val="00D351DA"/>
    <w:rsid w:val="00D742BD"/>
    <w:rsid w:val="00DA7B5F"/>
    <w:rsid w:val="00DF3AD7"/>
    <w:rsid w:val="00E812C4"/>
    <w:rsid w:val="00F91954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DA7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DA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Zar</b:Tag>
    <b:SourceType>Art</b:SourceType>
    <b:Guid>{61013935-B9FD-4BA3-A1CC-C3B4D8CCFE26}</b:Guid>
    <b:Author>
      <b:Artist>
        <b:NameList>
          <b:Person>
            <b:Last>Victor-Eugen</b:Last>
            <b:First>Zarzu</b:First>
          </b:Person>
        </b:NameList>
      </b:Artist>
    </b:Author>
    <b:Title>Pagina profil</b:Title>
    <b:Institution>Bill Assistant</b:Institution>
    <b:RefOrder>1</b:RefOrder>
  </b:Source>
</b:Sources>
</file>

<file path=customXml/itemProps1.xml><?xml version="1.0" encoding="utf-8"?>
<ds:datastoreItem xmlns:ds="http://schemas.openxmlformats.org/officeDocument/2006/customXml" ds:itemID="{FF5019BD-F553-45F0-A40B-311F7F0E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</cp:lastModifiedBy>
  <cp:revision>2</cp:revision>
  <dcterms:created xsi:type="dcterms:W3CDTF">2019-07-21T10:01:00Z</dcterms:created>
  <dcterms:modified xsi:type="dcterms:W3CDTF">2019-07-21T10:01:00Z</dcterms:modified>
</cp:coreProperties>
</file>