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EA" w:rsidRPr="009F2CC0" w:rsidRDefault="00C52E8E" w:rsidP="007A747A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Pay Assistant</w:t>
      </w:r>
    </w:p>
    <w:p w:rsidR="007A747A" w:rsidRDefault="006C08A8" w:rsidP="007A747A">
      <w:pPr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>
            <wp:extent cx="1560579" cy="1560579"/>
            <wp:effectExtent l="0" t="0" r="1521" b="0"/>
            <wp:docPr id="1" name="Picture 0" descr="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launch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A" w:rsidRPr="006C08A8" w:rsidRDefault="007A747A" w:rsidP="007A747A">
      <w:pPr>
        <w:jc w:val="center"/>
        <w:rPr>
          <w:sz w:val="44"/>
          <w:szCs w:val="44"/>
          <w:lang w:val="en-US"/>
        </w:rPr>
      </w:pPr>
      <w:proofErr w:type="spellStart"/>
      <w:r w:rsidRPr="006C08A8">
        <w:rPr>
          <w:sz w:val="44"/>
          <w:szCs w:val="44"/>
          <w:lang w:val="en-US"/>
        </w:rPr>
        <w:t>Autor</w:t>
      </w:r>
      <w:proofErr w:type="spellEnd"/>
      <w:r w:rsidRPr="006C08A8">
        <w:rPr>
          <w:sz w:val="44"/>
          <w:szCs w:val="44"/>
          <w:lang w:val="en-US"/>
        </w:rPr>
        <w:t>:</w:t>
      </w:r>
    </w:p>
    <w:p w:rsidR="007A747A" w:rsidRPr="006C08A8" w:rsidRDefault="007A747A" w:rsidP="007A747A">
      <w:pPr>
        <w:jc w:val="center"/>
        <w:rPr>
          <w:sz w:val="96"/>
          <w:szCs w:val="96"/>
          <w:lang w:val="en-US"/>
        </w:rPr>
      </w:pPr>
      <w:proofErr w:type="spellStart"/>
      <w:r w:rsidRPr="006C08A8">
        <w:rPr>
          <w:sz w:val="96"/>
          <w:szCs w:val="96"/>
          <w:lang w:val="en-US"/>
        </w:rPr>
        <w:t>Zarzu</w:t>
      </w:r>
      <w:proofErr w:type="spellEnd"/>
      <w:r w:rsidRPr="006C08A8">
        <w:rPr>
          <w:sz w:val="96"/>
          <w:szCs w:val="96"/>
          <w:lang w:val="en-US"/>
        </w:rPr>
        <w:t xml:space="preserve"> Victor-</w:t>
      </w:r>
      <w:proofErr w:type="spellStart"/>
      <w:r w:rsidRPr="006C08A8">
        <w:rPr>
          <w:sz w:val="96"/>
          <w:szCs w:val="96"/>
          <w:lang w:val="en-US"/>
        </w:rPr>
        <w:t>Eugen</w:t>
      </w:r>
      <w:proofErr w:type="spellEnd"/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6C08A8" w:rsidRDefault="007A747A" w:rsidP="007A747A">
      <w:pPr>
        <w:jc w:val="center"/>
        <w:rPr>
          <w:sz w:val="48"/>
          <w:szCs w:val="48"/>
          <w:lang w:val="en-US"/>
        </w:rPr>
      </w:pPr>
      <w:proofErr w:type="spellStart"/>
      <w:r w:rsidRPr="006C08A8">
        <w:rPr>
          <w:sz w:val="48"/>
          <w:szCs w:val="48"/>
          <w:lang w:val="en-US"/>
        </w:rPr>
        <w:t>Profesor</w:t>
      </w:r>
      <w:proofErr w:type="spellEnd"/>
      <w:r w:rsidRPr="006C08A8">
        <w:rPr>
          <w:sz w:val="48"/>
          <w:szCs w:val="48"/>
          <w:lang w:val="en-US"/>
        </w:rPr>
        <w:t xml:space="preserve"> coordinator:</w:t>
      </w:r>
    </w:p>
    <w:p w:rsidR="007A747A" w:rsidRPr="006C08A8" w:rsidRDefault="007A747A" w:rsidP="006C08A8">
      <w:pPr>
        <w:jc w:val="center"/>
        <w:rPr>
          <w:sz w:val="40"/>
          <w:szCs w:val="40"/>
          <w:lang w:val="en-US"/>
        </w:rPr>
      </w:pPr>
      <w:r w:rsidRPr="007A747A">
        <w:rPr>
          <w:sz w:val="40"/>
          <w:szCs w:val="40"/>
          <w:lang w:val="en-US"/>
        </w:rPr>
        <w:t>Melinte Carmen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9F2CC0" w:rsidRDefault="009F2CC0" w:rsidP="007A747A">
      <w:pPr>
        <w:jc w:val="center"/>
        <w:rPr>
          <w:b/>
          <w:sz w:val="32"/>
          <w:szCs w:val="32"/>
          <w:lang w:val="en-US"/>
        </w:rPr>
      </w:pPr>
      <w:r w:rsidRPr="009F2CC0">
        <w:rPr>
          <w:b/>
          <w:sz w:val="32"/>
          <w:szCs w:val="32"/>
          <w:lang w:val="en-US"/>
        </w:rPr>
        <w:t>Clasa a X-a</w:t>
      </w:r>
    </w:p>
    <w:p w:rsidR="009F2CC0" w:rsidRPr="009F2CC0" w:rsidRDefault="009F2CC0" w:rsidP="007A747A">
      <w:pPr>
        <w:jc w:val="center"/>
        <w:rPr>
          <w:b/>
          <w:sz w:val="32"/>
          <w:szCs w:val="32"/>
        </w:rPr>
      </w:pPr>
      <w:r w:rsidRPr="009F2CC0">
        <w:rPr>
          <w:b/>
          <w:sz w:val="32"/>
          <w:szCs w:val="32"/>
          <w:lang w:val="en-US"/>
        </w:rPr>
        <w:t>Colegiul Na</w:t>
      </w:r>
      <w:r w:rsidRPr="009F2CC0">
        <w:rPr>
          <w:b/>
          <w:sz w:val="32"/>
          <w:szCs w:val="32"/>
        </w:rPr>
        <w:t xml:space="preserve">țional </w:t>
      </w:r>
      <w:r w:rsidR="0044091D">
        <w:rPr>
          <w:b/>
          <w:sz w:val="32"/>
          <w:szCs w:val="32"/>
          <w:lang w:val="en-US"/>
        </w:rPr>
        <w:t>„</w:t>
      </w:r>
      <w:r w:rsidRPr="009F2CC0">
        <w:rPr>
          <w:b/>
          <w:sz w:val="32"/>
          <w:szCs w:val="32"/>
        </w:rPr>
        <w:t>Grigore Moisil</w:t>
      </w:r>
      <w:r w:rsidRPr="009F2CC0">
        <w:rPr>
          <w:b/>
          <w:sz w:val="32"/>
          <w:szCs w:val="32"/>
          <w:lang w:val="en-US"/>
        </w:rPr>
        <w:t>”,</w:t>
      </w:r>
      <w:r w:rsidRPr="009F2CC0">
        <w:rPr>
          <w:b/>
          <w:sz w:val="32"/>
          <w:szCs w:val="32"/>
        </w:rPr>
        <w:t xml:space="preserve"> Onești, Bacău</w:t>
      </w:r>
    </w:p>
    <w:p w:rsidR="009F2CC0" w:rsidRPr="009F2CC0" w:rsidRDefault="009F2CC0" w:rsidP="009F2CC0">
      <w:pPr>
        <w:rPr>
          <w:b/>
          <w:sz w:val="32"/>
          <w:szCs w:val="32"/>
        </w:rPr>
      </w:pPr>
      <w:r w:rsidRPr="009F2CC0">
        <w:rPr>
          <w:b/>
          <w:sz w:val="32"/>
          <w:szCs w:val="32"/>
        </w:rPr>
        <w:lastRenderedPageBreak/>
        <w:t>Prezentarea aplicației</w:t>
      </w:r>
    </w:p>
    <w:p w:rsidR="009F2CC0" w:rsidRDefault="0044091D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Pay Assistant</w:t>
      </w:r>
      <w:r w:rsidR="009F2CC0">
        <w:rPr>
          <w:sz w:val="24"/>
          <w:szCs w:val="24"/>
        </w:rPr>
        <w:t xml:space="preserve"> este o aplicație </w:t>
      </w:r>
      <w:r>
        <w:rPr>
          <w:sz w:val="24"/>
          <w:szCs w:val="24"/>
        </w:rPr>
        <w:t xml:space="preserve">ușor de folosit și user-friendly, </w:t>
      </w:r>
      <w:r w:rsidR="009F2CC0">
        <w:rPr>
          <w:sz w:val="24"/>
          <w:szCs w:val="24"/>
        </w:rPr>
        <w:t xml:space="preserve">care ajută utilizatorul să mențină facturile într-un </w:t>
      </w:r>
      <w:r>
        <w:rPr>
          <w:sz w:val="24"/>
          <w:szCs w:val="24"/>
        </w:rPr>
        <w:t>singur loc</w:t>
      </w:r>
      <w:r w:rsidR="009F2CC0">
        <w:rPr>
          <w:sz w:val="24"/>
          <w:szCs w:val="24"/>
        </w:rPr>
        <w:t xml:space="preserve">. </w:t>
      </w:r>
      <w:r w:rsidR="00C52E8E">
        <w:rPr>
          <w:color w:val="000000" w:themeColor="text1"/>
          <w:sz w:val="24"/>
          <w:szCs w:val="24"/>
        </w:rPr>
        <w:t>Acesta</w:t>
      </w:r>
      <w:r>
        <w:rPr>
          <w:sz w:val="24"/>
          <w:szCs w:val="24"/>
        </w:rPr>
        <w:t xml:space="preserve"> poate adă</w:t>
      </w:r>
      <w:r w:rsidR="009F2CC0">
        <w:rPr>
          <w:sz w:val="24"/>
          <w:szCs w:val="24"/>
        </w:rPr>
        <w:t>uga codul</w:t>
      </w:r>
      <w:r>
        <w:rPr>
          <w:sz w:val="24"/>
          <w:szCs w:val="24"/>
        </w:rPr>
        <w:t xml:space="preserve"> de bare al facturii direct î</w:t>
      </w:r>
      <w:r w:rsidR="009F2CC0">
        <w:rPr>
          <w:sz w:val="24"/>
          <w:szCs w:val="24"/>
        </w:rPr>
        <w:t>n baza de date pentru a o plăti</w:t>
      </w:r>
      <w:r>
        <w:rPr>
          <w:sz w:val="24"/>
          <w:szCs w:val="24"/>
        </w:rPr>
        <w:t>,</w:t>
      </w:r>
      <w:r w:rsidR="009F2CC0">
        <w:rPr>
          <w:sz w:val="24"/>
          <w:szCs w:val="24"/>
        </w:rPr>
        <w:t xml:space="preserve"> fără a fi nevoie să </w:t>
      </w:r>
      <w:r>
        <w:rPr>
          <w:sz w:val="24"/>
          <w:szCs w:val="24"/>
        </w:rPr>
        <w:t xml:space="preserve">aibă </w:t>
      </w:r>
      <w:r w:rsidR="009F2CC0">
        <w:rPr>
          <w:sz w:val="24"/>
          <w:szCs w:val="24"/>
        </w:rPr>
        <w:t xml:space="preserve"> factura </w:t>
      </w:r>
      <w:r>
        <w:rPr>
          <w:sz w:val="24"/>
          <w:szCs w:val="24"/>
        </w:rPr>
        <w:t>în format fizic pentru efectuarea plății</w:t>
      </w:r>
      <w:r w:rsidR="009F2CC0">
        <w:rPr>
          <w:sz w:val="24"/>
          <w:szCs w:val="24"/>
        </w:rPr>
        <w:t>. De asemenea, are un feature pentru ges</w:t>
      </w:r>
      <w:r>
        <w:rPr>
          <w:sz w:val="24"/>
          <w:szCs w:val="24"/>
        </w:rPr>
        <w:t xml:space="preserve">tionarea fondurilor, </w:t>
      </w:r>
      <w:r w:rsidR="009F2CC0">
        <w:rPr>
          <w:sz w:val="24"/>
          <w:szCs w:val="24"/>
        </w:rPr>
        <w:t>și o diagramă pentru gestionarea facturilor.</w:t>
      </w:r>
    </w:p>
    <w:p w:rsidR="009F2CC0" w:rsidRDefault="009F2CC0" w:rsidP="009F2CC0">
      <w:pPr>
        <w:rPr>
          <w:sz w:val="24"/>
          <w:szCs w:val="24"/>
        </w:rPr>
      </w:pPr>
    </w:p>
    <w:p w:rsidR="009F2CC0" w:rsidRDefault="009F2CC0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Arhitectura aplicației</w:t>
      </w:r>
    </w:p>
    <w:p w:rsidR="009F2CC0" w:rsidRDefault="009F2CC0" w:rsidP="009F2C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Aceasta a fost realizată exclusiv in </w:t>
      </w:r>
      <w:r w:rsidRPr="00A63CEB">
        <w:rPr>
          <w:b/>
          <w:sz w:val="24"/>
          <w:szCs w:val="24"/>
        </w:rPr>
        <w:t>Re</w:t>
      </w:r>
      <w:r w:rsidR="00A63CEB" w:rsidRPr="00A63CEB">
        <w:rPr>
          <w:b/>
          <w:sz w:val="24"/>
          <w:szCs w:val="24"/>
        </w:rPr>
        <w:t>act-Native</w:t>
      </w:r>
      <w:r w:rsidR="00A63CEB">
        <w:rPr>
          <w:sz w:val="24"/>
          <w:szCs w:val="24"/>
        </w:rPr>
        <w:t xml:space="preserve">, la care am adăugat </w:t>
      </w:r>
      <w:r w:rsidR="00A63CEB" w:rsidRPr="00A63CEB">
        <w:rPr>
          <w:b/>
          <w:sz w:val="24"/>
          <w:szCs w:val="24"/>
        </w:rPr>
        <w:t>R</w:t>
      </w:r>
      <w:r w:rsidRPr="00A63CEB">
        <w:rPr>
          <w:b/>
          <w:sz w:val="24"/>
          <w:szCs w:val="24"/>
        </w:rPr>
        <w:t>eal</w:t>
      </w:r>
      <w:r w:rsidR="00A63CEB" w:rsidRPr="00A63CEB">
        <w:rPr>
          <w:b/>
          <w:sz w:val="24"/>
          <w:szCs w:val="24"/>
        </w:rPr>
        <w:t>m</w:t>
      </w:r>
      <w:r w:rsidR="00A63CEB">
        <w:rPr>
          <w:sz w:val="24"/>
          <w:szCs w:val="24"/>
        </w:rPr>
        <w:t xml:space="preserve"> pentru baza de date. Pentru</w:t>
      </w:r>
      <w:r w:rsidR="0044091D">
        <w:rPr>
          <w:sz w:val="24"/>
          <w:szCs w:val="24"/>
        </w:rPr>
        <w:t xml:space="preserve"> îmbunătățirea interfeței </w:t>
      </w:r>
      <w:r w:rsidR="00A63CEB">
        <w:rPr>
          <w:sz w:val="24"/>
          <w:szCs w:val="24"/>
        </w:rPr>
        <w:t xml:space="preserve">, am instalat librăria </w:t>
      </w:r>
      <w:r w:rsidR="00A63CEB" w:rsidRPr="00A63CEB">
        <w:rPr>
          <w:b/>
          <w:sz w:val="24"/>
          <w:szCs w:val="24"/>
        </w:rPr>
        <w:t>react-native-vector-icons</w:t>
      </w:r>
      <w:r w:rsidR="00A63CEB">
        <w:rPr>
          <w:sz w:val="24"/>
          <w:szCs w:val="24"/>
        </w:rPr>
        <w:t xml:space="preserve"> care mi-a pus la dispoziție o serie de iconițe necesare design-ului.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Având nevoie de o diagramă pentru a arată raportul facturilor, am instalat </w:t>
      </w:r>
      <w:r w:rsidRPr="00A63CEB">
        <w:rPr>
          <w:b/>
          <w:sz w:val="24"/>
          <w:szCs w:val="24"/>
        </w:rPr>
        <w:t xml:space="preserve">react-native-svg </w:t>
      </w:r>
      <w:r>
        <w:rPr>
          <w:sz w:val="24"/>
          <w:szCs w:val="24"/>
        </w:rPr>
        <w:t xml:space="preserve">si </w:t>
      </w:r>
      <w:r w:rsidRPr="00A63CEB">
        <w:rPr>
          <w:b/>
          <w:sz w:val="24"/>
          <w:szCs w:val="24"/>
        </w:rPr>
        <w:t>react-native-chart-kit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care mi-au pus la dispoziție o serie variată de diagrame. Pentru alegerea si vizualizarea pozei cu codul de bare am instalat </w:t>
      </w:r>
      <w:r w:rsidRPr="00A63CEB">
        <w:rPr>
          <w:b/>
          <w:sz w:val="24"/>
          <w:szCs w:val="24"/>
        </w:rPr>
        <w:t>react-native-image-picker</w:t>
      </w:r>
      <w:r>
        <w:rPr>
          <w:sz w:val="24"/>
          <w:szCs w:val="24"/>
        </w:rPr>
        <w:t xml:space="preserve">, care are la baza RNCamera si </w:t>
      </w:r>
      <w:r w:rsidRPr="00A63CEB">
        <w:rPr>
          <w:b/>
          <w:sz w:val="24"/>
          <w:szCs w:val="24"/>
        </w:rPr>
        <w:t>react-native-image-view</w:t>
      </w:r>
      <w:r>
        <w:rPr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  <w:r>
        <w:rPr>
          <w:sz w:val="24"/>
          <w:szCs w:val="24"/>
        </w:rPr>
        <w:tab/>
        <w:t>Pentru</w:t>
      </w:r>
      <w:r w:rsidR="0044091D" w:rsidRPr="0044091D">
        <w:rPr>
          <w:sz w:val="24"/>
          <w:szCs w:val="24"/>
        </w:rPr>
        <w:t xml:space="preserve"> </w:t>
      </w:r>
      <w:r w:rsidR="0044091D">
        <w:rPr>
          <w:sz w:val="24"/>
          <w:szCs w:val="24"/>
        </w:rPr>
        <w:t xml:space="preserve">o experiență mai plăcută a navigării am fost nevoit </w:t>
      </w:r>
      <w:r>
        <w:rPr>
          <w:sz w:val="24"/>
          <w:szCs w:val="24"/>
        </w:rPr>
        <w:t xml:space="preserve">să instalez </w:t>
      </w:r>
      <w:r w:rsidRPr="00A63CEB">
        <w:rPr>
          <w:b/>
          <w:sz w:val="24"/>
          <w:szCs w:val="24"/>
        </w:rPr>
        <w:t xml:space="preserve">react-navigation </w:t>
      </w:r>
      <w:r>
        <w:rPr>
          <w:sz w:val="24"/>
          <w:szCs w:val="24"/>
        </w:rPr>
        <w:t xml:space="preserve">si </w:t>
      </w:r>
      <w:r w:rsidRPr="00A63CEB">
        <w:rPr>
          <w:b/>
          <w:sz w:val="24"/>
          <w:szCs w:val="24"/>
        </w:rPr>
        <w:t>react-native-gesture-handler</w:t>
      </w:r>
      <w:r>
        <w:rPr>
          <w:b/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</w:p>
    <w:p w:rsidR="00A63CEB" w:rsidRDefault="00A63CEB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Features</w:t>
      </w:r>
    </w:p>
    <w:p w:rsidR="00A63CEB" w:rsidRDefault="00A63CEB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Apli</w:t>
      </w:r>
      <w:r w:rsidR="0044091D">
        <w:rPr>
          <w:sz w:val="24"/>
          <w:szCs w:val="24"/>
        </w:rPr>
        <w:t>cația are o multitudine de funcț</w:t>
      </w:r>
      <w:r>
        <w:rPr>
          <w:sz w:val="24"/>
          <w:szCs w:val="24"/>
        </w:rPr>
        <w:t>ii pentru a-l face pe client să se simtă cât mai bine atunci când o folosește. Având o pagină de profil, utilizatorul poate alege ziua de salariu, valuta</w:t>
      </w:r>
      <w:r w:rsidR="00C52E8E">
        <w:rPr>
          <w:sz w:val="24"/>
          <w:szCs w:val="24"/>
        </w:rPr>
        <w:t xml:space="preserve"> </w:t>
      </w:r>
      <w:r>
        <w:rPr>
          <w:sz w:val="24"/>
          <w:szCs w:val="24"/>
        </w:rPr>
        <w:t>din țara sa, numele, prenumele,  genul si suma incasată la ziua de salariu.</w:t>
      </w:r>
      <w:r w:rsidR="00A52145">
        <w:rPr>
          <w:sz w:val="24"/>
          <w:szCs w:val="24"/>
        </w:rPr>
        <w:t xml:space="preserve"> </w:t>
      </w:r>
    </w:p>
    <w:p w:rsidR="00C52E8E" w:rsidRDefault="00C52E8E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</w:p>
    <w:p w:rsidR="00C52E8E" w:rsidRPr="00A52145" w:rsidRDefault="00C52E8E" w:rsidP="0044091D">
      <w:pPr>
        <w:ind w:firstLine="720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1822450" cy="3239911"/>
            <wp:effectExtent l="19050" t="0" r="6350" b="0"/>
            <wp:docPr id="2" name="Picture 1" descr="Screenshot_20190717-174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7-17495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EB" w:rsidRDefault="00A63CEB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pagina de Home, beneficiază de o diagramă pentru a vedea raportul facturilor, dar si a prețurilor acestora</w:t>
      </w:r>
      <w:r w:rsidR="00A52145">
        <w:rPr>
          <w:sz w:val="24"/>
          <w:szCs w:val="24"/>
        </w:rPr>
        <w:t xml:space="preserve"> în funcție de următoarele criterii: factură plătită, factură trecută de data scadentă, factură care trebuie plătită în mai puțin de 3 zile, factură care trebuie plătită în mai mult de 3 zile și mai puțin de 7 si factură care trebuie plătită în mai mult de 7 zile</w:t>
      </w:r>
      <w:r>
        <w:rPr>
          <w:sz w:val="24"/>
          <w:szCs w:val="24"/>
        </w:rPr>
        <w:t>. Această diagramă este prezentă doar daca există minimum 2 facturi diferite ca etichetă in baza de date</w:t>
      </w:r>
      <w:r w:rsidR="002F776A">
        <w:rPr>
          <w:sz w:val="24"/>
          <w:szCs w:val="24"/>
        </w:rPr>
        <w:t>. In secțiunea Home mai există si o componentă c</w:t>
      </w:r>
      <w:r w:rsidR="00A52145">
        <w:rPr>
          <w:sz w:val="24"/>
          <w:szCs w:val="24"/>
        </w:rPr>
        <w:t>are arată fondurile tale (introduse de utilizator în baza de date ca fiind disponibile pentru plata facturilor</w:t>
      </w:r>
      <w:r w:rsidR="002F776A">
        <w:rPr>
          <w:sz w:val="24"/>
          <w:szCs w:val="24"/>
        </w:rPr>
        <w:t>) și îți permite să mai adaugi fonduri în cazul în care ai primit o primă de bani.</w:t>
      </w:r>
    </w:p>
    <w:p w:rsidR="0044091D" w:rsidRDefault="0044091D" w:rsidP="002F776A">
      <w:pPr>
        <w:ind w:firstLine="720"/>
        <w:rPr>
          <w:sz w:val="28"/>
          <w:szCs w:val="28"/>
        </w:rPr>
      </w:pPr>
    </w:p>
    <w:p w:rsidR="002F776A" w:rsidRPr="00A52145" w:rsidRDefault="002F776A" w:rsidP="002F776A">
      <w:pPr>
        <w:ind w:firstLine="720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Unpaid bills</w:t>
      </w:r>
      <w:r w:rsidRPr="00A52145">
        <w:rPr>
          <w:sz w:val="24"/>
          <w:szCs w:val="24"/>
        </w:rPr>
        <w:t xml:space="preserve"> există numeroase funcții: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4"/>
          <w:szCs w:val="24"/>
        </w:rPr>
        <w:t>-</w:t>
      </w:r>
      <w:r>
        <w:rPr>
          <w:sz w:val="20"/>
          <w:szCs w:val="20"/>
        </w:rPr>
        <w:t>navigare înapoi;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-șterge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-plătește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-adaugă o factură.</w:t>
      </w:r>
    </w:p>
    <w:p w:rsidR="002F776A" w:rsidRDefault="002F776A" w:rsidP="00A5214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Când adaugi o factură, toate datele din </w:t>
      </w:r>
      <w:r w:rsidR="00A52145">
        <w:rPr>
          <w:sz w:val="24"/>
          <w:szCs w:val="24"/>
        </w:rPr>
        <w:t>formular</w:t>
      </w:r>
      <w:r>
        <w:rPr>
          <w:sz w:val="24"/>
          <w:szCs w:val="24"/>
        </w:rPr>
        <w:t xml:space="preserve"> sunt obligatorii pentru a putea continua acțiunea</w:t>
      </w:r>
      <w:r w:rsidRPr="00A52145">
        <w:rPr>
          <w:b/>
          <w:i/>
          <w:sz w:val="24"/>
          <w:szCs w:val="24"/>
        </w:rPr>
        <w:t>. Factura</w:t>
      </w:r>
      <w:r>
        <w:rPr>
          <w:sz w:val="24"/>
          <w:szCs w:val="24"/>
        </w:rPr>
        <w:t xml:space="preserve"> are </w:t>
      </w:r>
      <w:r w:rsidR="00A52145">
        <w:rPr>
          <w:sz w:val="24"/>
          <w:szCs w:val="24"/>
        </w:rPr>
        <w:t>patru funcț</w:t>
      </w:r>
      <w:r>
        <w:rPr>
          <w:sz w:val="24"/>
          <w:szCs w:val="24"/>
        </w:rPr>
        <w:t>ii: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-stergere factură;</w:t>
      </w:r>
    </w:p>
    <w:p w:rsidR="002F776A" w:rsidRDefault="00A52145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-editare factură (toate datele </w:t>
      </w:r>
      <w:r w:rsidR="002F776A">
        <w:rPr>
          <w:sz w:val="20"/>
          <w:szCs w:val="20"/>
        </w:rPr>
        <w:t>care au fost introduse la crearea facturii);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-plătire factură;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-vizualizare imagine cu codul de bare</w:t>
      </w:r>
      <w:r w:rsidR="00A52145">
        <w:rPr>
          <w:sz w:val="20"/>
          <w:szCs w:val="20"/>
        </w:rPr>
        <w:t>.</w:t>
      </w:r>
    </w:p>
    <w:p w:rsidR="003C7B86" w:rsidRDefault="003C7B86" w:rsidP="002F776A">
      <w:pPr>
        <w:ind w:firstLine="720"/>
        <w:rPr>
          <w:sz w:val="20"/>
          <w:szCs w:val="20"/>
        </w:rPr>
      </w:pPr>
    </w:p>
    <w:p w:rsidR="003C7B86" w:rsidRPr="00A52145" w:rsidRDefault="003C7B86" w:rsidP="00A52145">
      <w:pPr>
        <w:ind w:firstLine="720"/>
        <w:jc w:val="both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Paid bills</w:t>
      </w:r>
      <w:r w:rsidRPr="00A52145">
        <w:rPr>
          <w:sz w:val="24"/>
          <w:szCs w:val="24"/>
        </w:rPr>
        <w:t xml:space="preserve"> există </w:t>
      </w:r>
      <w:r w:rsidR="00A52145">
        <w:rPr>
          <w:sz w:val="24"/>
          <w:szCs w:val="24"/>
        </w:rPr>
        <w:t>două</w:t>
      </w:r>
      <w:r w:rsidRPr="00A52145">
        <w:rPr>
          <w:sz w:val="24"/>
          <w:szCs w:val="24"/>
        </w:rPr>
        <w:t xml:space="preserve"> funcții:</w:t>
      </w:r>
    </w:p>
    <w:p w:rsidR="003C7B86" w:rsidRDefault="003C7B86" w:rsidP="003C7B86">
      <w:pPr>
        <w:ind w:firstLine="720"/>
        <w:rPr>
          <w:sz w:val="20"/>
          <w:szCs w:val="20"/>
        </w:rPr>
      </w:pPr>
      <w:r>
        <w:rPr>
          <w:sz w:val="28"/>
          <w:szCs w:val="28"/>
        </w:rPr>
        <w:tab/>
        <w:t>-</w:t>
      </w:r>
      <w:r>
        <w:rPr>
          <w:sz w:val="20"/>
          <w:szCs w:val="20"/>
        </w:rPr>
        <w:t>șterge toate facturile;</w:t>
      </w:r>
    </w:p>
    <w:p w:rsidR="003C7B86" w:rsidRDefault="00A52145" w:rsidP="003C7B8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-navigare înapoi.</w:t>
      </w:r>
    </w:p>
    <w:p w:rsidR="003C7B86" w:rsidRDefault="003C7B86" w:rsidP="003C7B86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A52145">
        <w:rPr>
          <w:b/>
          <w:i/>
          <w:sz w:val="24"/>
          <w:szCs w:val="24"/>
        </w:rPr>
        <w:t xml:space="preserve">Facturile </w:t>
      </w:r>
      <w:r w:rsidR="00A52145" w:rsidRPr="00A52145">
        <w:rPr>
          <w:b/>
          <w:i/>
          <w:sz w:val="24"/>
          <w:szCs w:val="24"/>
        </w:rPr>
        <w:t>plătite</w:t>
      </w:r>
      <w:r w:rsidR="00A52145">
        <w:rPr>
          <w:sz w:val="24"/>
          <w:szCs w:val="24"/>
        </w:rPr>
        <w:t xml:space="preserve"> </w:t>
      </w:r>
      <w:r>
        <w:rPr>
          <w:sz w:val="24"/>
          <w:szCs w:val="24"/>
        </w:rPr>
        <w:t>au doar funcția de ștergere</w:t>
      </w:r>
      <w:r w:rsidR="00A52145">
        <w:rPr>
          <w:sz w:val="24"/>
          <w:szCs w:val="24"/>
        </w:rPr>
        <w:t>.</w:t>
      </w:r>
    </w:p>
    <w:p w:rsidR="003C7B86" w:rsidRDefault="003C7B86" w:rsidP="003C7B86">
      <w:pPr>
        <w:rPr>
          <w:sz w:val="24"/>
          <w:szCs w:val="24"/>
        </w:rPr>
      </w:pPr>
    </w:p>
    <w:p w:rsidR="00A52145" w:rsidRDefault="00A5214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Analiza pieței</w:t>
      </w:r>
    </w:p>
    <w:p w:rsidR="003C7B86" w:rsidRDefault="003C7B86" w:rsidP="00A5214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Aplicația a fost creată pentru a satisface nevoia oamenilor de a menține facturile într-o singură aplicație cu scopul de a ușura gestionarea acestora.</w:t>
      </w:r>
    </w:p>
    <w:p w:rsidR="003C7B86" w:rsidRDefault="003C7B86" w:rsidP="00A521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 piața mai exista 2 aplicații asemănătoar (Bills Reminder, Budget &amp; Expense Manager App si Easy Bills Reminder), dar nu m-am inspirat deloc atunci când am dezvoltat produsul meu.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distinctive</w:t>
      </w:r>
    </w:p>
    <w:p w:rsidR="00931D87" w:rsidRDefault="003C7B86" w:rsidP="00931D8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Produsul meu se distinge de celelalte aplicați</w:t>
      </w:r>
      <w:r w:rsidR="00A52145">
        <w:rPr>
          <w:sz w:val="24"/>
          <w:szCs w:val="24"/>
        </w:rPr>
        <w:t>i aflate pe piață prin posibili</w:t>
      </w:r>
      <w:r>
        <w:rPr>
          <w:sz w:val="24"/>
          <w:szCs w:val="24"/>
        </w:rPr>
        <w:t xml:space="preserve">tatea de adăugare a codului de bare în </w:t>
      </w:r>
      <w:r w:rsidR="00931D87">
        <w:rPr>
          <w:sz w:val="24"/>
          <w:szCs w:val="24"/>
        </w:rPr>
        <w:t>baza de date a fiecărei facturi. O altă funcție nouă este cea de adăugare a zilei de salariu și a primelor primite.</w:t>
      </w:r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pentru viitor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-funcția de scanare a codului de bare pentru a îmbunătații modul de stocare;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-notificări pentru amintirea utilizatorului să plătească facturile care se apropie de data scadentă;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funcției de importare a facturilor din conturi (E.on) și de pe e-mail;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cardurilor de credit în aplicație;</w:t>
      </w:r>
    </w:p>
    <w:p w:rsidR="0093740D" w:rsidRPr="0093740D" w:rsidRDefault="0093740D" w:rsidP="00931D8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-o metodă de sortare pentru facturi;</w:t>
      </w:r>
    </w:p>
    <w:p w:rsidR="00A914E1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Testimoniale</w:t>
      </w:r>
    </w:p>
    <w:p w:rsidR="00A914E1" w:rsidRDefault="00A914E1" w:rsidP="00931D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 w:rsidRPr="00A914E1">
        <w:rPr>
          <w:color w:val="808080" w:themeColor="background1" w:themeShade="80"/>
          <w:lang w:val="en-US"/>
        </w:rPr>
        <w:t>O aplicatie foarte utila cu o interfata user-friendly. Una dintre cele mai bune in domeniul in care concureaza, pot sa ii ofer cu usurinta nota 10 si sa le-o recomand persoanelor care prezinta probleme cu plata facturilor intr-un timp util.</w:t>
      </w:r>
      <w:r>
        <w:rPr>
          <w:sz w:val="32"/>
          <w:szCs w:val="32"/>
          <w:lang w:val="en-US"/>
        </w:rPr>
        <w:t>’</w:t>
      </w:r>
    </w:p>
    <w:p w:rsidR="00931D87" w:rsidRPr="00A914E1" w:rsidRDefault="00A914E1" w:rsidP="00A914E1">
      <w:pPr>
        <w:jc w:val="righ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Lungu Dan-Mihai</w:t>
      </w:r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Ghid de instalare</w:t>
      </w:r>
    </w:p>
    <w:p w:rsidR="00931D87" w:rsidRDefault="00931D87" w:rsidP="00931D87">
      <w:pPr>
        <w:rPr>
          <w:sz w:val="24"/>
          <w:szCs w:val="24"/>
        </w:rPr>
      </w:pPr>
      <w:r>
        <w:rPr>
          <w:sz w:val="24"/>
          <w:szCs w:val="24"/>
        </w:rPr>
        <w:t xml:space="preserve">Descărcare proiect de pe GitHub: </w:t>
      </w:r>
      <w:hyperlink r:id="rId7" w:history="1">
        <w:r w:rsidRPr="003F0FF6">
          <w:rPr>
            <w:rStyle w:val="Hyperlink"/>
            <w:sz w:val="24"/>
            <w:szCs w:val="24"/>
          </w:rPr>
          <w:t>https://github.com/victorzarzu/payReminder</w:t>
        </w:r>
      </w:hyperlink>
      <w:r>
        <w:rPr>
          <w:sz w:val="24"/>
          <w:szCs w:val="24"/>
        </w:rPr>
        <w:t>.</w:t>
      </w:r>
    </w:p>
    <w:p w:rsidR="00931D87" w:rsidRDefault="00931D87" w:rsidP="00931D87">
      <w:pPr>
        <w:rPr>
          <w:sz w:val="24"/>
          <w:szCs w:val="24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‘npm install’ pentru ins</w:t>
      </w:r>
      <w:bookmarkStart w:id="0" w:name="_GoBack"/>
      <w:bookmarkEnd w:id="0"/>
      <w:r>
        <w:rPr>
          <w:sz w:val="24"/>
          <w:szCs w:val="24"/>
          <w:lang w:val="en-US"/>
        </w:rPr>
        <w:t>talarea</w:t>
      </w:r>
      <w:r>
        <w:rPr>
          <w:sz w:val="24"/>
          <w:szCs w:val="24"/>
        </w:rPr>
        <w:t xml:space="preserve"> librăriilor.</w:t>
      </w:r>
    </w:p>
    <w:p w:rsidR="00931D87" w:rsidRDefault="00931D87" w:rsidP="00931D87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Rularea comenzii </w:t>
      </w:r>
      <w:r>
        <w:rPr>
          <w:sz w:val="24"/>
          <w:szCs w:val="24"/>
          <w:lang w:val="en-US"/>
        </w:rPr>
        <w:t>‘react-native run-android’.</w:t>
      </w:r>
    </w:p>
    <w:p w:rsidR="00931D87" w:rsidRPr="00931D87" w:rsidRDefault="00931D87" w:rsidP="00931D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Dacă intervine o eroare rulati ‘adb reverse tcp:8081 tcp:8081’, apoi ‘react-native start’ si apoi să se dea reload la aplicație.</w:t>
      </w:r>
    </w:p>
    <w:p w:rsidR="00931D87" w:rsidRDefault="00931D87" w:rsidP="00931D87">
      <w:pPr>
        <w:rPr>
          <w:sz w:val="24"/>
          <w:szCs w:val="24"/>
        </w:rPr>
      </w:pPr>
    </w:p>
    <w:p w:rsidR="00931D87" w:rsidRPr="00931D87" w:rsidRDefault="00931D87" w:rsidP="00931D87">
      <w:pPr>
        <w:rPr>
          <w:sz w:val="24"/>
          <w:szCs w:val="24"/>
        </w:rPr>
      </w:pPr>
    </w:p>
    <w:p w:rsidR="00931D87" w:rsidRPr="003C7B86" w:rsidRDefault="00931D87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Pr="002F776A" w:rsidRDefault="003C7B86" w:rsidP="002F776A">
      <w:pPr>
        <w:ind w:firstLine="720"/>
        <w:rPr>
          <w:sz w:val="20"/>
          <w:szCs w:val="20"/>
        </w:rPr>
      </w:pPr>
    </w:p>
    <w:p w:rsidR="00A63CEB" w:rsidRPr="009F2CC0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63CEB" w:rsidRPr="009F2CC0" w:rsidSect="00A2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47A"/>
    <w:rsid w:val="002F776A"/>
    <w:rsid w:val="002F7D7E"/>
    <w:rsid w:val="003C7B86"/>
    <w:rsid w:val="0044091D"/>
    <w:rsid w:val="00611AC2"/>
    <w:rsid w:val="006C08A8"/>
    <w:rsid w:val="007A747A"/>
    <w:rsid w:val="00847A94"/>
    <w:rsid w:val="00931D87"/>
    <w:rsid w:val="0093740D"/>
    <w:rsid w:val="009655F8"/>
    <w:rsid w:val="009F2CC0"/>
    <w:rsid w:val="00A23F2B"/>
    <w:rsid w:val="00A52145"/>
    <w:rsid w:val="00A63CEB"/>
    <w:rsid w:val="00A914E1"/>
    <w:rsid w:val="00C52E8E"/>
    <w:rsid w:val="00C555CB"/>
    <w:rsid w:val="00C83F44"/>
    <w:rsid w:val="00D742BD"/>
    <w:rsid w:val="00DF3AD7"/>
    <w:rsid w:val="00E8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2B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931D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ctorzarzu/payRemin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Zar</b:Tag>
    <b:SourceType>Art</b:SourceType>
    <b:Guid>{61013935-B9FD-4BA3-A1CC-C3B4D8CCFE26}</b:Guid>
    <b:LCID>0</b:LCID>
    <b:Author>
      <b:Artist>
        <b:NameList>
          <b:Person>
            <b:Last>Victor-Eugen</b:Last>
            <b:First>Zarzu</b:First>
          </b:Person>
        </b:NameList>
      </b:Artist>
    </b:Author>
    <b:Title>Pagina profil</b:Title>
    <b:Institution>Bill Assistant</b:Institution>
    <b:RefOrder>1</b:RefOrder>
  </b:Source>
</b:Sources>
</file>

<file path=customXml/itemProps1.xml><?xml version="1.0" encoding="utf-8"?>
<ds:datastoreItem xmlns:ds="http://schemas.openxmlformats.org/officeDocument/2006/customXml" ds:itemID="{5A196388-C2E3-4CD7-9423-FFEAD127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2019-07-18T08:04:00Z</dcterms:created>
  <dcterms:modified xsi:type="dcterms:W3CDTF">2019-07-18T16:28:00Z</dcterms:modified>
</cp:coreProperties>
</file>