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5663C4" w14:textId="6044D08E" w:rsidR="002126D6" w:rsidRPr="00D812F6" w:rsidRDefault="00551874">
      <w:pPr>
        <w:pStyle w:val="1"/>
        <w:rPr>
          <w:rFonts w:ascii="標楷體" w:eastAsia="標楷體" w:hAnsi="標楷體" w:hint="eastAsia"/>
          <w:lang w:eastAsia="zh-TW"/>
        </w:rPr>
      </w:pPr>
      <w:bookmarkStart w:id="0" w:name="ai-客服語音克隆系統---碳排放減少效益分析期末報告上篇"/>
      <w:r w:rsidRPr="00D812F6">
        <w:rPr>
          <w:rFonts w:ascii="標楷體" w:eastAsia="標楷體" w:hAnsi="標楷體"/>
          <w:lang w:eastAsia="zh-TW"/>
        </w:rPr>
        <w:t xml:space="preserve">AI </w:t>
      </w:r>
      <w:r w:rsidRPr="00D812F6">
        <w:rPr>
          <w:rFonts w:ascii="標楷體" w:eastAsia="標楷體" w:hAnsi="標楷體"/>
          <w:lang w:eastAsia="zh-TW"/>
        </w:rPr>
        <w:t>客服語音克隆系統</w:t>
      </w:r>
      <w:r w:rsidRPr="00D812F6">
        <w:rPr>
          <w:rFonts w:ascii="標楷體" w:eastAsia="標楷體" w:hAnsi="標楷體"/>
          <w:lang w:eastAsia="zh-TW"/>
        </w:rPr>
        <w:t xml:space="preserve"> - </w:t>
      </w:r>
      <w:r w:rsidRPr="00D812F6">
        <w:rPr>
          <w:rFonts w:ascii="標楷體" w:eastAsia="標楷體" w:hAnsi="標楷體"/>
          <w:lang w:eastAsia="zh-TW"/>
        </w:rPr>
        <w:t>碳排放減少效益分析期末報告</w:t>
      </w:r>
    </w:p>
    <w:p w14:paraId="113E3644" w14:textId="77777777" w:rsidR="002126D6" w:rsidRPr="00D812F6" w:rsidRDefault="00551874">
      <w:pPr>
        <w:pStyle w:val="FirstParagraph"/>
        <w:rPr>
          <w:rFonts w:ascii="標楷體" w:eastAsia="標楷體" w:hAnsi="標楷體"/>
          <w:lang w:eastAsia="zh-TW"/>
        </w:rPr>
      </w:pPr>
      <w:r w:rsidRPr="00D812F6">
        <w:rPr>
          <w:rFonts w:ascii="標楷體" w:eastAsia="標楷體" w:hAnsi="標楷體"/>
          <w:b/>
          <w:bCs/>
          <w:lang w:eastAsia="zh-TW"/>
        </w:rPr>
        <w:t>報告編制單位</w:t>
      </w:r>
      <w:r w:rsidRPr="00D812F6">
        <w:rPr>
          <w:rFonts w:ascii="標楷體" w:eastAsia="標楷體" w:hAnsi="標楷體"/>
          <w:lang w:eastAsia="zh-TW"/>
        </w:rPr>
        <w:t xml:space="preserve">: AI </w:t>
      </w:r>
      <w:r w:rsidRPr="00D812F6">
        <w:rPr>
          <w:rFonts w:ascii="標楷體" w:eastAsia="標楷體" w:hAnsi="標楷體"/>
          <w:lang w:eastAsia="zh-TW"/>
        </w:rPr>
        <w:t>系統架構團隊</w:t>
      </w:r>
      <w:r w:rsidRPr="00D812F6">
        <w:rPr>
          <w:rFonts w:ascii="標楷體" w:eastAsia="標楷體" w:hAnsi="標楷體"/>
          <w:lang w:eastAsia="zh-TW"/>
        </w:rPr>
        <w:br/>
      </w:r>
      <w:r w:rsidRPr="00D812F6">
        <w:rPr>
          <w:rFonts w:ascii="標楷體" w:eastAsia="標楷體" w:hAnsi="標楷體"/>
          <w:b/>
          <w:bCs/>
          <w:lang w:eastAsia="zh-TW"/>
        </w:rPr>
        <w:t>報告日期</w:t>
      </w:r>
      <w:r w:rsidRPr="00D812F6">
        <w:rPr>
          <w:rFonts w:ascii="標楷體" w:eastAsia="標楷體" w:hAnsi="標楷體"/>
          <w:lang w:eastAsia="zh-TW"/>
        </w:rPr>
        <w:t xml:space="preserve">: 2024 </w:t>
      </w:r>
      <w:r w:rsidRPr="00D812F6">
        <w:rPr>
          <w:rFonts w:ascii="標楷體" w:eastAsia="標楷體" w:hAnsi="標楷體"/>
          <w:lang w:eastAsia="zh-TW"/>
        </w:rPr>
        <w:t>年</w:t>
      </w:r>
      <w:r w:rsidRPr="00D812F6">
        <w:rPr>
          <w:rFonts w:ascii="標楷體" w:eastAsia="標楷體" w:hAnsi="標楷體"/>
          <w:lang w:eastAsia="zh-TW"/>
        </w:rPr>
        <w:t xml:space="preserve"> 12 </w:t>
      </w:r>
      <w:r w:rsidRPr="00D812F6">
        <w:rPr>
          <w:rFonts w:ascii="標楷體" w:eastAsia="標楷體" w:hAnsi="標楷體"/>
          <w:lang w:eastAsia="zh-TW"/>
        </w:rPr>
        <w:t>月</w:t>
      </w:r>
      <w:r w:rsidRPr="00D812F6">
        <w:rPr>
          <w:rFonts w:ascii="標楷體" w:eastAsia="標楷體" w:hAnsi="標楷體"/>
          <w:lang w:eastAsia="zh-TW"/>
        </w:rPr>
        <w:t xml:space="preserve"> 5 </w:t>
      </w:r>
      <w:r w:rsidRPr="00D812F6">
        <w:rPr>
          <w:rFonts w:ascii="標楷體" w:eastAsia="標楷體" w:hAnsi="標楷體"/>
          <w:lang w:eastAsia="zh-TW"/>
        </w:rPr>
        <w:t>日</w:t>
      </w:r>
      <w:r w:rsidRPr="00D812F6">
        <w:rPr>
          <w:rFonts w:ascii="標楷體" w:eastAsia="標楷體" w:hAnsi="標楷體"/>
          <w:lang w:eastAsia="zh-TW"/>
        </w:rPr>
        <w:br/>
      </w:r>
      <w:r w:rsidRPr="00D812F6">
        <w:rPr>
          <w:rFonts w:ascii="標楷體" w:eastAsia="標楷體" w:hAnsi="標楷體"/>
          <w:b/>
          <w:bCs/>
          <w:lang w:eastAsia="zh-TW"/>
        </w:rPr>
        <w:t>報告版本</w:t>
      </w:r>
      <w:r w:rsidRPr="00D812F6">
        <w:rPr>
          <w:rFonts w:ascii="標楷體" w:eastAsia="標楷體" w:hAnsi="標楷體"/>
          <w:lang w:eastAsia="zh-TW"/>
        </w:rPr>
        <w:t>: v1.0</w:t>
      </w:r>
      <w:r w:rsidRPr="00D812F6">
        <w:rPr>
          <w:rFonts w:ascii="標楷體" w:eastAsia="標楷體" w:hAnsi="標楷體"/>
          <w:lang w:eastAsia="zh-TW"/>
        </w:rPr>
        <w:br/>
      </w:r>
      <w:r w:rsidRPr="00D812F6">
        <w:rPr>
          <w:rFonts w:ascii="標楷體" w:eastAsia="標楷體" w:hAnsi="標楷體"/>
          <w:b/>
          <w:bCs/>
          <w:lang w:eastAsia="zh-TW"/>
        </w:rPr>
        <w:t>驗收標準</w:t>
      </w:r>
      <w:r w:rsidRPr="00D812F6">
        <w:rPr>
          <w:rFonts w:ascii="標楷體" w:eastAsia="標楷體" w:hAnsi="標楷體"/>
          <w:lang w:eastAsia="zh-TW"/>
        </w:rPr>
        <w:t xml:space="preserve">: </w:t>
      </w:r>
      <w:r w:rsidRPr="00D812F6">
        <w:rPr>
          <w:rFonts w:ascii="標楷體" w:eastAsia="標楷體" w:hAnsi="標楷體"/>
          <w:lang w:eastAsia="zh-TW"/>
        </w:rPr>
        <w:t>政府專案驗收規範</w:t>
      </w:r>
    </w:p>
    <w:p w14:paraId="1AB47CF0" w14:textId="77777777" w:rsidR="002126D6" w:rsidRPr="00D812F6" w:rsidRDefault="00551874">
      <w:pPr>
        <w:pStyle w:val="a8"/>
        <w:rPr>
          <w:rFonts w:ascii="標楷體" w:eastAsia="標楷體" w:hAnsi="標楷體"/>
          <w:lang w:eastAsia="zh-TW"/>
        </w:rPr>
      </w:pPr>
      <w:r w:rsidRPr="00D812F6">
        <w:rPr>
          <w:rFonts w:ascii="標楷體" w:eastAsia="標楷體" w:hAnsi="標楷體"/>
          <w:b/>
          <w:bCs/>
          <w:lang w:eastAsia="zh-TW"/>
        </w:rPr>
        <w:t>說明</w:t>
      </w:r>
      <w:r w:rsidRPr="00D812F6">
        <w:rPr>
          <w:rFonts w:ascii="標楷體" w:eastAsia="標楷體" w:hAnsi="標楷體"/>
          <w:lang w:eastAsia="zh-TW"/>
        </w:rPr>
        <w:t xml:space="preserve">: </w:t>
      </w:r>
      <w:r w:rsidRPr="00D812F6">
        <w:rPr>
          <w:rFonts w:ascii="標楷體" w:eastAsia="標楷體" w:hAnsi="標楷體"/>
          <w:lang w:eastAsia="zh-TW"/>
        </w:rPr>
        <w:t>本報告因內容豐富，拆分為上下兩篇。本篇為上篇，涵蓋第一至第四章。</w:t>
      </w:r>
    </w:p>
    <w:p w14:paraId="1929B970" w14:textId="77777777" w:rsidR="002126D6" w:rsidRPr="00D812F6" w:rsidRDefault="00551874">
      <w:pPr>
        <w:rPr>
          <w:rFonts w:ascii="標楷體" w:eastAsia="標楷體" w:hAnsi="標楷體"/>
        </w:rPr>
      </w:pPr>
      <w:r w:rsidRPr="00D812F6">
        <w:rPr>
          <w:rFonts w:ascii="標楷體" w:eastAsia="標楷體" w:hAnsi="標楷體"/>
        </w:rPr>
        <w:pict w14:anchorId="1BE3016B">
          <v:rect id="_x0000_i1102" style="width:0;height:1.5pt" o:hralign="center" o:hrstd="t" o:hr="t"/>
        </w:pict>
      </w:r>
    </w:p>
    <w:p w14:paraId="70BBC4A4" w14:textId="77777777" w:rsidR="002126D6" w:rsidRPr="00D812F6" w:rsidRDefault="00551874">
      <w:pPr>
        <w:pStyle w:val="2"/>
        <w:rPr>
          <w:rFonts w:ascii="標楷體" w:eastAsia="標楷體" w:hAnsi="標楷體"/>
          <w:lang w:eastAsia="zh-TW"/>
        </w:rPr>
      </w:pPr>
      <w:bookmarkStart w:id="1" w:name="執行摘要"/>
      <w:r w:rsidRPr="00D812F6">
        <w:rPr>
          <w:rFonts w:ascii="Segoe UI Emoji" w:eastAsia="標楷體" w:hAnsi="Segoe UI Emoji" w:cs="Segoe UI Emoji"/>
          <w:lang w:eastAsia="zh-TW"/>
        </w:rPr>
        <w:t>📋</w:t>
      </w:r>
      <w:r w:rsidRPr="00D812F6">
        <w:rPr>
          <w:rFonts w:ascii="標楷體" w:eastAsia="標楷體" w:hAnsi="標楷體"/>
          <w:lang w:eastAsia="zh-TW"/>
        </w:rPr>
        <w:t xml:space="preserve"> </w:t>
      </w:r>
      <w:r w:rsidRPr="00D812F6">
        <w:rPr>
          <w:rFonts w:ascii="標楷體" w:eastAsia="標楷體" w:hAnsi="標楷體"/>
          <w:lang w:eastAsia="zh-TW"/>
        </w:rPr>
        <w:t>執行摘要</w:t>
      </w:r>
    </w:p>
    <w:p w14:paraId="6E73C84D" w14:textId="77777777" w:rsidR="002126D6" w:rsidRPr="00D812F6" w:rsidRDefault="00551874">
      <w:pPr>
        <w:pStyle w:val="FirstParagraph"/>
        <w:rPr>
          <w:rFonts w:ascii="標楷體" w:eastAsia="標楷體" w:hAnsi="標楷體"/>
          <w:lang w:eastAsia="zh-TW"/>
        </w:rPr>
      </w:pPr>
      <w:r w:rsidRPr="00D812F6">
        <w:rPr>
          <w:rFonts w:ascii="標楷體" w:eastAsia="標楷體" w:hAnsi="標楷體"/>
          <w:lang w:eastAsia="zh-TW"/>
        </w:rPr>
        <w:t>本報告完整呈現</w:t>
      </w:r>
      <w:r w:rsidRPr="00D812F6">
        <w:rPr>
          <w:rFonts w:ascii="標楷體" w:eastAsia="標楷體" w:hAnsi="標楷體"/>
          <w:lang w:eastAsia="zh-TW"/>
        </w:rPr>
        <w:t xml:space="preserve"> AI </w:t>
      </w:r>
      <w:r w:rsidRPr="00D812F6">
        <w:rPr>
          <w:rFonts w:ascii="標楷體" w:eastAsia="標楷體" w:hAnsi="標楷體"/>
          <w:lang w:eastAsia="zh-TW"/>
        </w:rPr>
        <w:t>客服語音克隆系統導入後，透過減少社工實地訪視頻率所帶來的碳排放減少效益。採用行政院環保署「溫室氣體排放係數管理表</w:t>
      </w:r>
      <w:r w:rsidRPr="00D812F6">
        <w:rPr>
          <w:rFonts w:ascii="標楷體" w:eastAsia="標楷體" w:hAnsi="標楷體"/>
          <w:lang w:eastAsia="zh-TW"/>
        </w:rPr>
        <w:t xml:space="preserve"> 6.0.4 </w:t>
      </w:r>
      <w:r w:rsidRPr="00D812F6">
        <w:rPr>
          <w:rFonts w:ascii="標楷體" w:eastAsia="標楷體" w:hAnsi="標楷體"/>
          <w:lang w:eastAsia="zh-TW"/>
        </w:rPr>
        <w:t>版」及交通部「運輸部門溫室氣體排放統計」作為計算基準，結合實際服務數據進行量化分析。</w:t>
      </w:r>
    </w:p>
    <w:p w14:paraId="6AD83492" w14:textId="77777777" w:rsidR="002126D6" w:rsidRPr="00D812F6" w:rsidRDefault="00551874">
      <w:pPr>
        <w:pStyle w:val="3"/>
        <w:rPr>
          <w:rFonts w:ascii="標楷體" w:eastAsia="標楷體" w:hAnsi="標楷體"/>
        </w:rPr>
      </w:pPr>
      <w:bookmarkStart w:id="2" w:name="核心環境效益"/>
      <w:r w:rsidRPr="00D812F6">
        <w:rPr>
          <w:rFonts w:ascii="標楷體" w:eastAsia="標楷體" w:hAnsi="標楷體"/>
        </w:rPr>
        <w:t>核心環境效益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56"/>
        <w:gridCol w:w="1776"/>
        <w:gridCol w:w="2616"/>
      </w:tblGrid>
      <w:tr w:rsidR="002126D6" w:rsidRPr="00D812F6" w14:paraId="30D3067D" w14:textId="77777777" w:rsidTr="002126D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365B5F6" w14:textId="77777777" w:rsidR="002126D6" w:rsidRPr="00D812F6" w:rsidRDefault="00551874">
            <w:pPr>
              <w:pStyle w:val="Compact"/>
              <w:rPr>
                <w:rFonts w:ascii="標楷體" w:eastAsia="標楷體" w:hAnsi="標楷體"/>
              </w:rPr>
            </w:pPr>
            <w:r w:rsidRPr="00D812F6">
              <w:rPr>
                <w:rFonts w:ascii="標楷體" w:eastAsia="標楷體" w:hAnsi="標楷體"/>
              </w:rPr>
              <w:t>效益指標</w:t>
            </w:r>
          </w:p>
        </w:tc>
        <w:tc>
          <w:tcPr>
            <w:tcW w:w="0" w:type="auto"/>
          </w:tcPr>
          <w:p w14:paraId="700247A6" w14:textId="77777777" w:rsidR="002126D6" w:rsidRPr="00D812F6" w:rsidRDefault="00551874">
            <w:pPr>
              <w:pStyle w:val="Compact"/>
              <w:rPr>
                <w:rFonts w:ascii="標楷體" w:eastAsia="標楷體" w:hAnsi="標楷體"/>
              </w:rPr>
            </w:pPr>
            <w:r w:rsidRPr="00D812F6">
              <w:rPr>
                <w:rFonts w:ascii="標楷體" w:eastAsia="標楷體" w:hAnsi="標楷體"/>
              </w:rPr>
              <w:t>數值</w:t>
            </w:r>
          </w:p>
        </w:tc>
        <w:tc>
          <w:tcPr>
            <w:tcW w:w="0" w:type="auto"/>
          </w:tcPr>
          <w:p w14:paraId="2283AEBB" w14:textId="77777777" w:rsidR="002126D6" w:rsidRPr="00D812F6" w:rsidRDefault="00551874">
            <w:pPr>
              <w:pStyle w:val="Compact"/>
              <w:rPr>
                <w:rFonts w:ascii="標楷體" w:eastAsia="標楷體" w:hAnsi="標楷體"/>
              </w:rPr>
            </w:pPr>
            <w:r w:rsidRPr="00D812F6">
              <w:rPr>
                <w:rFonts w:ascii="標楷體" w:eastAsia="標楷體" w:hAnsi="標楷體"/>
              </w:rPr>
              <w:t>說明</w:t>
            </w:r>
          </w:p>
        </w:tc>
      </w:tr>
      <w:tr w:rsidR="002126D6" w:rsidRPr="00D812F6" w14:paraId="4E002012" w14:textId="77777777">
        <w:tc>
          <w:tcPr>
            <w:tcW w:w="0" w:type="auto"/>
          </w:tcPr>
          <w:p w14:paraId="2AACB8FC" w14:textId="77777777" w:rsidR="002126D6" w:rsidRPr="00D812F6" w:rsidRDefault="00551874">
            <w:pPr>
              <w:pStyle w:val="Compact"/>
              <w:rPr>
                <w:rFonts w:ascii="標楷體" w:eastAsia="標楷體" w:hAnsi="標楷體"/>
              </w:rPr>
            </w:pPr>
            <w:r w:rsidRPr="00D812F6">
              <w:rPr>
                <w:rFonts w:ascii="標楷體" w:eastAsia="標楷體" w:hAnsi="標楷體"/>
              </w:rPr>
              <w:t>碳排放減少</w:t>
            </w:r>
          </w:p>
        </w:tc>
        <w:tc>
          <w:tcPr>
            <w:tcW w:w="0" w:type="auto"/>
          </w:tcPr>
          <w:p w14:paraId="3F4171A4" w14:textId="77777777" w:rsidR="002126D6" w:rsidRPr="00D812F6" w:rsidRDefault="00551874">
            <w:pPr>
              <w:pStyle w:val="Compact"/>
              <w:rPr>
                <w:rFonts w:ascii="標楷體" w:eastAsia="標楷體" w:hAnsi="標楷體"/>
              </w:rPr>
            </w:pPr>
            <w:r w:rsidRPr="00D812F6">
              <w:rPr>
                <w:rFonts w:ascii="標楷體" w:eastAsia="標楷體" w:hAnsi="標楷體"/>
              </w:rPr>
              <w:t xml:space="preserve">30.23 </w:t>
            </w:r>
            <w:r w:rsidRPr="00D812F6">
              <w:rPr>
                <w:rFonts w:ascii="標楷體" w:eastAsia="標楷體" w:hAnsi="標楷體"/>
              </w:rPr>
              <w:t>噸</w:t>
            </w:r>
            <w:r w:rsidRPr="00D812F6">
              <w:rPr>
                <w:rFonts w:ascii="標楷體" w:eastAsia="標楷體" w:hAnsi="標楷體"/>
              </w:rPr>
              <w:t xml:space="preserve"> CO2e</w:t>
            </w:r>
          </w:p>
        </w:tc>
        <w:tc>
          <w:tcPr>
            <w:tcW w:w="0" w:type="auto"/>
          </w:tcPr>
          <w:p w14:paraId="4CB16F1A" w14:textId="77777777" w:rsidR="002126D6" w:rsidRPr="00D812F6" w:rsidRDefault="00551874">
            <w:pPr>
              <w:pStyle w:val="Compact"/>
              <w:rPr>
                <w:rFonts w:ascii="標楷體" w:eastAsia="標楷體" w:hAnsi="標楷體"/>
              </w:rPr>
            </w:pPr>
            <w:r w:rsidRPr="00D812F6">
              <w:rPr>
                <w:rFonts w:ascii="標楷體" w:eastAsia="標楷體" w:hAnsi="標楷體"/>
              </w:rPr>
              <w:t>試營運</w:t>
            </w:r>
            <w:r w:rsidRPr="00D812F6">
              <w:rPr>
                <w:rFonts w:ascii="標楷體" w:eastAsia="標楷體" w:hAnsi="標楷體"/>
              </w:rPr>
              <w:t xml:space="preserve"> 6 </w:t>
            </w:r>
            <w:r w:rsidRPr="00D812F6">
              <w:rPr>
                <w:rFonts w:ascii="標楷體" w:eastAsia="標楷體" w:hAnsi="標楷體"/>
              </w:rPr>
              <w:t>個月成果</w:t>
            </w:r>
          </w:p>
        </w:tc>
      </w:tr>
      <w:tr w:rsidR="002126D6" w:rsidRPr="00D812F6" w14:paraId="5EFC4722" w14:textId="77777777">
        <w:tc>
          <w:tcPr>
            <w:tcW w:w="0" w:type="auto"/>
          </w:tcPr>
          <w:p w14:paraId="75DB3464" w14:textId="77777777" w:rsidR="002126D6" w:rsidRPr="00D812F6" w:rsidRDefault="00551874">
            <w:pPr>
              <w:pStyle w:val="Compact"/>
              <w:rPr>
                <w:rFonts w:ascii="標楷體" w:eastAsia="標楷體" w:hAnsi="標楷體"/>
              </w:rPr>
            </w:pPr>
            <w:r w:rsidRPr="00D812F6">
              <w:rPr>
                <w:rFonts w:ascii="標楷體" w:eastAsia="標楷體" w:hAnsi="標楷體"/>
              </w:rPr>
              <w:t>交通里程減少</w:t>
            </w:r>
          </w:p>
        </w:tc>
        <w:tc>
          <w:tcPr>
            <w:tcW w:w="0" w:type="auto"/>
          </w:tcPr>
          <w:p w14:paraId="7575E912" w14:textId="77777777" w:rsidR="002126D6" w:rsidRPr="00D812F6" w:rsidRDefault="00551874">
            <w:pPr>
              <w:pStyle w:val="Compact"/>
              <w:rPr>
                <w:rFonts w:ascii="標楷體" w:eastAsia="標楷體" w:hAnsi="標楷體"/>
              </w:rPr>
            </w:pPr>
            <w:r w:rsidRPr="00D812F6">
              <w:rPr>
                <w:rFonts w:ascii="標楷體" w:eastAsia="標楷體" w:hAnsi="標楷體"/>
              </w:rPr>
              <w:t xml:space="preserve">594,000 </w:t>
            </w:r>
            <w:r w:rsidRPr="00D812F6">
              <w:rPr>
                <w:rFonts w:ascii="標楷體" w:eastAsia="標楷體" w:hAnsi="標楷體"/>
              </w:rPr>
              <w:t>公里</w:t>
            </w:r>
          </w:p>
        </w:tc>
        <w:tc>
          <w:tcPr>
            <w:tcW w:w="0" w:type="auto"/>
          </w:tcPr>
          <w:p w14:paraId="477B4469" w14:textId="77777777" w:rsidR="002126D6" w:rsidRPr="00D812F6" w:rsidRDefault="00551874">
            <w:pPr>
              <w:pStyle w:val="Compact"/>
              <w:rPr>
                <w:rFonts w:ascii="標楷體" w:eastAsia="標楷體" w:hAnsi="標楷體"/>
              </w:rPr>
            </w:pPr>
            <w:r w:rsidRPr="00D812F6">
              <w:rPr>
                <w:rFonts w:ascii="標楷體" w:eastAsia="標楷體" w:hAnsi="標楷體"/>
              </w:rPr>
              <w:t>相當於繞台灣</w:t>
            </w:r>
            <w:r w:rsidRPr="00D812F6">
              <w:rPr>
                <w:rFonts w:ascii="標楷體" w:eastAsia="標楷體" w:hAnsi="標楷體"/>
              </w:rPr>
              <w:t xml:space="preserve"> 52 </w:t>
            </w:r>
            <w:r w:rsidRPr="00D812F6">
              <w:rPr>
                <w:rFonts w:ascii="標楷體" w:eastAsia="標楷體" w:hAnsi="標楷體"/>
              </w:rPr>
              <w:t>圈</w:t>
            </w:r>
          </w:p>
        </w:tc>
      </w:tr>
      <w:tr w:rsidR="002126D6" w:rsidRPr="00D812F6" w14:paraId="0FB12190" w14:textId="77777777">
        <w:tc>
          <w:tcPr>
            <w:tcW w:w="0" w:type="auto"/>
          </w:tcPr>
          <w:p w14:paraId="0F41DF23" w14:textId="77777777" w:rsidR="002126D6" w:rsidRPr="00D812F6" w:rsidRDefault="00551874">
            <w:pPr>
              <w:pStyle w:val="Compact"/>
              <w:rPr>
                <w:rFonts w:ascii="標楷體" w:eastAsia="標楷體" w:hAnsi="標楷體"/>
              </w:rPr>
            </w:pPr>
            <w:r w:rsidRPr="00D812F6">
              <w:rPr>
                <w:rFonts w:ascii="標楷體" w:eastAsia="標楷體" w:hAnsi="標楷體"/>
              </w:rPr>
              <w:t>等效植樹</w:t>
            </w:r>
          </w:p>
        </w:tc>
        <w:tc>
          <w:tcPr>
            <w:tcW w:w="0" w:type="auto"/>
          </w:tcPr>
          <w:p w14:paraId="6D19F7E3" w14:textId="77777777" w:rsidR="002126D6" w:rsidRPr="00D812F6" w:rsidRDefault="00551874">
            <w:pPr>
              <w:pStyle w:val="Compact"/>
              <w:rPr>
                <w:rFonts w:ascii="標楷體" w:eastAsia="標楷體" w:hAnsi="標楷體"/>
              </w:rPr>
            </w:pPr>
            <w:r w:rsidRPr="00D812F6">
              <w:rPr>
                <w:rFonts w:ascii="標楷體" w:eastAsia="標楷體" w:hAnsi="標楷體"/>
              </w:rPr>
              <w:t xml:space="preserve">1,374 </w:t>
            </w:r>
            <w:r w:rsidRPr="00D812F6">
              <w:rPr>
                <w:rFonts w:ascii="標楷體" w:eastAsia="標楷體" w:hAnsi="標楷體"/>
              </w:rPr>
              <w:t>棵</w:t>
            </w:r>
          </w:p>
        </w:tc>
        <w:tc>
          <w:tcPr>
            <w:tcW w:w="0" w:type="auto"/>
          </w:tcPr>
          <w:p w14:paraId="1847A5D2" w14:textId="77777777" w:rsidR="002126D6" w:rsidRPr="00D812F6" w:rsidRDefault="00551874">
            <w:pPr>
              <w:pStyle w:val="Compact"/>
              <w:rPr>
                <w:rFonts w:ascii="標楷體" w:eastAsia="標楷體" w:hAnsi="標楷體"/>
              </w:rPr>
            </w:pPr>
            <w:r w:rsidRPr="00D812F6">
              <w:rPr>
                <w:rFonts w:ascii="標楷體" w:eastAsia="標楷體" w:hAnsi="標楷體"/>
              </w:rPr>
              <w:t xml:space="preserve">20 </w:t>
            </w:r>
            <w:r w:rsidRPr="00D812F6">
              <w:rPr>
                <w:rFonts w:ascii="標楷體" w:eastAsia="標楷體" w:hAnsi="標楷體"/>
              </w:rPr>
              <w:t>年生樹木</w:t>
            </w:r>
          </w:p>
        </w:tc>
      </w:tr>
      <w:tr w:rsidR="002126D6" w:rsidRPr="00D812F6" w14:paraId="35357E55" w14:textId="77777777">
        <w:tc>
          <w:tcPr>
            <w:tcW w:w="0" w:type="auto"/>
          </w:tcPr>
          <w:p w14:paraId="1961549A" w14:textId="77777777" w:rsidR="002126D6" w:rsidRPr="00D812F6" w:rsidRDefault="00551874">
            <w:pPr>
              <w:pStyle w:val="Compact"/>
              <w:rPr>
                <w:rFonts w:ascii="標楷體" w:eastAsia="標楷體" w:hAnsi="標楷體"/>
              </w:rPr>
            </w:pPr>
            <w:r w:rsidRPr="00D812F6">
              <w:rPr>
                <w:rFonts w:ascii="標楷體" w:eastAsia="標楷體" w:hAnsi="標楷體"/>
              </w:rPr>
              <w:t>訪視頻率降低</w:t>
            </w:r>
          </w:p>
        </w:tc>
        <w:tc>
          <w:tcPr>
            <w:tcW w:w="0" w:type="auto"/>
          </w:tcPr>
          <w:p w14:paraId="45F74FC4" w14:textId="77777777" w:rsidR="002126D6" w:rsidRPr="00D812F6" w:rsidRDefault="00551874">
            <w:pPr>
              <w:pStyle w:val="Compact"/>
              <w:rPr>
                <w:rFonts w:ascii="標楷體" w:eastAsia="標楷體" w:hAnsi="標楷體"/>
              </w:rPr>
            </w:pPr>
            <w:r w:rsidRPr="00D812F6">
              <w:rPr>
                <w:rFonts w:ascii="標楷體" w:eastAsia="標楷體" w:hAnsi="標楷體"/>
              </w:rPr>
              <w:t>50%</w:t>
            </w:r>
          </w:p>
        </w:tc>
        <w:tc>
          <w:tcPr>
            <w:tcW w:w="0" w:type="auto"/>
          </w:tcPr>
          <w:p w14:paraId="3BBBF868" w14:textId="77777777" w:rsidR="002126D6" w:rsidRPr="00D812F6" w:rsidRDefault="00551874">
            <w:pPr>
              <w:pStyle w:val="Compact"/>
              <w:rPr>
                <w:rFonts w:ascii="標楷體" w:eastAsia="標楷體" w:hAnsi="標楷體"/>
              </w:rPr>
            </w:pPr>
            <w:r w:rsidRPr="00D812F6">
              <w:rPr>
                <w:rFonts w:ascii="標楷體" w:eastAsia="標楷體" w:hAnsi="標楷體"/>
              </w:rPr>
              <w:t>從每月</w:t>
            </w:r>
            <w:r w:rsidRPr="00D812F6">
              <w:rPr>
                <w:rFonts w:ascii="標楷體" w:eastAsia="標楷體" w:hAnsi="標楷體"/>
              </w:rPr>
              <w:t xml:space="preserve"> 4 </w:t>
            </w:r>
            <w:r w:rsidRPr="00D812F6">
              <w:rPr>
                <w:rFonts w:ascii="標楷體" w:eastAsia="標楷體" w:hAnsi="標楷體"/>
              </w:rPr>
              <w:t>次降至</w:t>
            </w:r>
            <w:r w:rsidRPr="00D812F6">
              <w:rPr>
                <w:rFonts w:ascii="標楷體" w:eastAsia="標楷體" w:hAnsi="標楷體"/>
              </w:rPr>
              <w:t xml:space="preserve"> 2 </w:t>
            </w:r>
            <w:r w:rsidRPr="00D812F6">
              <w:rPr>
                <w:rFonts w:ascii="標楷體" w:eastAsia="標楷體" w:hAnsi="標楷體"/>
              </w:rPr>
              <w:t>次</w:t>
            </w:r>
          </w:p>
        </w:tc>
      </w:tr>
      <w:tr w:rsidR="002126D6" w:rsidRPr="00D812F6" w14:paraId="1010AEC2" w14:textId="77777777">
        <w:tc>
          <w:tcPr>
            <w:tcW w:w="0" w:type="auto"/>
          </w:tcPr>
          <w:p w14:paraId="603C4078" w14:textId="77777777" w:rsidR="002126D6" w:rsidRPr="00D812F6" w:rsidRDefault="00551874">
            <w:pPr>
              <w:pStyle w:val="Compact"/>
              <w:rPr>
                <w:rFonts w:ascii="標楷體" w:eastAsia="標楷體" w:hAnsi="標楷體"/>
              </w:rPr>
            </w:pPr>
            <w:r w:rsidRPr="00D812F6">
              <w:rPr>
                <w:rFonts w:ascii="標楷體" w:eastAsia="標楷體" w:hAnsi="標楷體"/>
              </w:rPr>
              <w:t>受惠長者</w:t>
            </w:r>
          </w:p>
        </w:tc>
        <w:tc>
          <w:tcPr>
            <w:tcW w:w="0" w:type="auto"/>
          </w:tcPr>
          <w:p w14:paraId="02822147" w14:textId="77777777" w:rsidR="002126D6" w:rsidRPr="00D812F6" w:rsidRDefault="00551874">
            <w:pPr>
              <w:pStyle w:val="Compact"/>
              <w:rPr>
                <w:rFonts w:ascii="標楷體" w:eastAsia="標楷體" w:hAnsi="標楷體"/>
              </w:rPr>
            </w:pPr>
            <w:r w:rsidRPr="00D812F6">
              <w:rPr>
                <w:rFonts w:ascii="標楷體" w:eastAsia="標楷體" w:hAnsi="標楷體"/>
              </w:rPr>
              <w:t xml:space="preserve">3,300 </w:t>
            </w:r>
            <w:r w:rsidRPr="00D812F6">
              <w:rPr>
                <w:rFonts w:ascii="標楷體" w:eastAsia="標楷體" w:hAnsi="標楷體"/>
              </w:rPr>
              <w:t>位</w:t>
            </w:r>
          </w:p>
        </w:tc>
        <w:tc>
          <w:tcPr>
            <w:tcW w:w="0" w:type="auto"/>
          </w:tcPr>
          <w:p w14:paraId="55434090" w14:textId="77777777" w:rsidR="002126D6" w:rsidRPr="00D812F6" w:rsidRDefault="00551874">
            <w:pPr>
              <w:pStyle w:val="Compact"/>
              <w:rPr>
                <w:rFonts w:ascii="標楷體" w:eastAsia="標楷體" w:hAnsi="標楷體"/>
              </w:rPr>
            </w:pPr>
            <w:r w:rsidRPr="00D812F6">
              <w:rPr>
                <w:rFonts w:ascii="標楷體" w:eastAsia="標楷體" w:hAnsi="標楷體"/>
              </w:rPr>
              <w:t>服務覆蓋人數</w:t>
            </w:r>
          </w:p>
        </w:tc>
      </w:tr>
      <w:tr w:rsidR="002126D6" w:rsidRPr="00D812F6" w14:paraId="1DEF16D1" w14:textId="77777777">
        <w:tc>
          <w:tcPr>
            <w:tcW w:w="0" w:type="auto"/>
          </w:tcPr>
          <w:p w14:paraId="6B0CF5CE" w14:textId="77777777" w:rsidR="002126D6" w:rsidRPr="00D812F6" w:rsidRDefault="00551874">
            <w:pPr>
              <w:pStyle w:val="Compact"/>
              <w:rPr>
                <w:rFonts w:ascii="標楷體" w:eastAsia="標楷體" w:hAnsi="標楷體"/>
              </w:rPr>
            </w:pPr>
            <w:r w:rsidRPr="00D812F6">
              <w:rPr>
                <w:rFonts w:ascii="標楷體" w:eastAsia="標楷體" w:hAnsi="標楷體"/>
              </w:rPr>
              <w:t>節約汽油</w:t>
            </w:r>
          </w:p>
        </w:tc>
        <w:tc>
          <w:tcPr>
            <w:tcW w:w="0" w:type="auto"/>
          </w:tcPr>
          <w:p w14:paraId="6B3EDBEA" w14:textId="77777777" w:rsidR="002126D6" w:rsidRPr="00D812F6" w:rsidRDefault="00551874">
            <w:pPr>
              <w:pStyle w:val="Compact"/>
              <w:rPr>
                <w:rFonts w:ascii="標楷體" w:eastAsia="標楷體" w:hAnsi="標楷體"/>
              </w:rPr>
            </w:pPr>
            <w:r w:rsidRPr="00D812F6">
              <w:rPr>
                <w:rFonts w:ascii="標楷體" w:eastAsia="標楷體" w:hAnsi="標楷體"/>
              </w:rPr>
              <w:t xml:space="preserve">19,064 </w:t>
            </w:r>
            <w:r w:rsidRPr="00D812F6">
              <w:rPr>
                <w:rFonts w:ascii="標楷體" w:eastAsia="標楷體" w:hAnsi="標楷體"/>
              </w:rPr>
              <w:t>公升</w:t>
            </w:r>
          </w:p>
        </w:tc>
        <w:tc>
          <w:tcPr>
            <w:tcW w:w="0" w:type="auto"/>
          </w:tcPr>
          <w:p w14:paraId="6587986A" w14:textId="77777777" w:rsidR="002126D6" w:rsidRPr="00D812F6" w:rsidRDefault="00551874">
            <w:pPr>
              <w:pStyle w:val="Compact"/>
              <w:rPr>
                <w:rFonts w:ascii="標楷體" w:eastAsia="標楷體" w:hAnsi="標楷體"/>
              </w:rPr>
            </w:pPr>
            <w:r w:rsidRPr="00D812F6">
              <w:rPr>
                <w:rFonts w:ascii="標楷體" w:eastAsia="標楷體" w:hAnsi="標楷體"/>
              </w:rPr>
              <w:t>約</w:t>
            </w:r>
            <w:r w:rsidRPr="00D812F6">
              <w:rPr>
                <w:rFonts w:ascii="標楷體" w:eastAsia="標楷體" w:hAnsi="標楷體"/>
              </w:rPr>
              <w:t xml:space="preserve"> 57 </w:t>
            </w:r>
            <w:r w:rsidRPr="00D812F6">
              <w:rPr>
                <w:rFonts w:ascii="標楷體" w:eastAsia="標楷體" w:hAnsi="標楷體"/>
              </w:rPr>
              <w:t>萬元</w:t>
            </w:r>
          </w:p>
        </w:tc>
      </w:tr>
    </w:tbl>
    <w:p w14:paraId="784B1083" w14:textId="77777777" w:rsidR="002126D6" w:rsidRPr="00D812F6" w:rsidRDefault="00551874">
      <w:pPr>
        <w:pStyle w:val="a0"/>
        <w:rPr>
          <w:rFonts w:ascii="標楷體" w:eastAsia="標楷體" w:hAnsi="標楷體"/>
          <w:lang w:eastAsia="zh-TW"/>
        </w:rPr>
      </w:pPr>
      <w:r w:rsidRPr="00D812F6">
        <w:rPr>
          <w:rFonts w:ascii="標楷體" w:eastAsia="標楷體" w:hAnsi="標楷體"/>
          <w:b/>
          <w:bCs/>
          <w:lang w:eastAsia="zh-TW"/>
        </w:rPr>
        <w:t>環境效益</w:t>
      </w:r>
      <w:r w:rsidRPr="00D812F6">
        <w:rPr>
          <w:rFonts w:ascii="標楷體" w:eastAsia="標楷體" w:hAnsi="標楷體"/>
          <w:lang w:eastAsia="zh-TW"/>
        </w:rPr>
        <w:t xml:space="preserve">: </w:t>
      </w:r>
      <w:r w:rsidRPr="00D812F6">
        <w:rPr>
          <w:rFonts w:ascii="Segoe UI Emoji" w:eastAsia="標楷體" w:hAnsi="Segoe UI Emoji" w:cs="Segoe UI Emoji"/>
          <w:lang w:eastAsia="zh-TW"/>
        </w:rPr>
        <w:t>✅</w:t>
      </w:r>
      <w:r w:rsidRPr="00D812F6">
        <w:rPr>
          <w:rFonts w:ascii="標楷體" w:eastAsia="標楷體" w:hAnsi="標楷體"/>
          <w:lang w:eastAsia="zh-TW"/>
        </w:rPr>
        <w:t xml:space="preserve"> </w:t>
      </w:r>
      <w:r w:rsidRPr="00D812F6">
        <w:rPr>
          <w:rFonts w:ascii="標楷體" w:eastAsia="標楷體" w:hAnsi="標楷體"/>
          <w:lang w:eastAsia="zh-TW"/>
        </w:rPr>
        <w:t>顯著</w:t>
      </w:r>
      <w:r w:rsidRPr="00D812F6">
        <w:rPr>
          <w:rFonts w:ascii="標楷體" w:eastAsia="標楷體" w:hAnsi="標楷體"/>
          <w:lang w:eastAsia="zh-TW"/>
        </w:rPr>
        <w:br/>
      </w:r>
      <w:r w:rsidRPr="00D812F6">
        <w:rPr>
          <w:rFonts w:ascii="標楷體" w:eastAsia="標楷體" w:hAnsi="標楷體"/>
          <w:b/>
          <w:bCs/>
          <w:lang w:eastAsia="zh-TW"/>
        </w:rPr>
        <w:t>計算方法</w:t>
      </w:r>
      <w:r w:rsidRPr="00D812F6">
        <w:rPr>
          <w:rFonts w:ascii="標楷體" w:eastAsia="標楷體" w:hAnsi="標楷體"/>
          <w:lang w:eastAsia="zh-TW"/>
        </w:rPr>
        <w:t xml:space="preserve">: </w:t>
      </w:r>
      <w:r w:rsidRPr="00D812F6">
        <w:rPr>
          <w:rFonts w:ascii="Segoe UI Emoji" w:eastAsia="標楷體" w:hAnsi="Segoe UI Emoji" w:cs="Segoe UI Emoji"/>
          <w:lang w:eastAsia="zh-TW"/>
        </w:rPr>
        <w:t>✅</w:t>
      </w:r>
      <w:r w:rsidRPr="00D812F6">
        <w:rPr>
          <w:rFonts w:ascii="標楷體" w:eastAsia="標楷體" w:hAnsi="標楷體"/>
          <w:lang w:eastAsia="zh-TW"/>
        </w:rPr>
        <w:t xml:space="preserve"> </w:t>
      </w:r>
      <w:r w:rsidRPr="00D812F6">
        <w:rPr>
          <w:rFonts w:ascii="標楷體" w:eastAsia="標楷體" w:hAnsi="標楷體"/>
          <w:lang w:eastAsia="zh-TW"/>
        </w:rPr>
        <w:t>符合國家標準</w:t>
      </w:r>
      <w:r w:rsidRPr="00D812F6">
        <w:rPr>
          <w:rFonts w:ascii="標楷體" w:eastAsia="標楷體" w:hAnsi="標楷體"/>
          <w:lang w:eastAsia="zh-TW"/>
        </w:rPr>
        <w:br/>
      </w:r>
      <w:r w:rsidRPr="00D812F6">
        <w:rPr>
          <w:rFonts w:ascii="標楷體" w:eastAsia="標楷體" w:hAnsi="標楷體"/>
          <w:b/>
          <w:bCs/>
          <w:lang w:eastAsia="zh-TW"/>
        </w:rPr>
        <w:t>數據可信度</w:t>
      </w:r>
      <w:r w:rsidRPr="00D812F6">
        <w:rPr>
          <w:rFonts w:ascii="標楷體" w:eastAsia="標楷體" w:hAnsi="標楷體"/>
          <w:lang w:eastAsia="zh-TW"/>
        </w:rPr>
        <w:t xml:space="preserve">: </w:t>
      </w:r>
      <w:r w:rsidRPr="00D812F6">
        <w:rPr>
          <w:rFonts w:ascii="Segoe UI Emoji" w:eastAsia="標楷體" w:hAnsi="Segoe UI Emoji" w:cs="Segoe UI Emoji"/>
          <w:lang w:eastAsia="zh-TW"/>
        </w:rPr>
        <w:t>✅</w:t>
      </w:r>
      <w:r w:rsidRPr="00D812F6">
        <w:rPr>
          <w:rFonts w:ascii="標楷體" w:eastAsia="標楷體" w:hAnsi="標楷體"/>
          <w:lang w:eastAsia="zh-TW"/>
        </w:rPr>
        <w:t xml:space="preserve"> </w:t>
      </w:r>
      <w:r w:rsidRPr="00D812F6">
        <w:rPr>
          <w:rFonts w:ascii="標楷體" w:eastAsia="標楷體" w:hAnsi="標楷體"/>
          <w:lang w:eastAsia="zh-TW"/>
        </w:rPr>
        <w:t>高（</w:t>
      </w:r>
      <w:r w:rsidRPr="00D812F6">
        <w:rPr>
          <w:rFonts w:ascii="標楷體" w:eastAsia="標楷體" w:hAnsi="標楷體"/>
          <w:lang w:eastAsia="zh-TW"/>
        </w:rPr>
        <w:t>98.5%</w:t>
      </w:r>
      <w:r w:rsidRPr="00D812F6">
        <w:rPr>
          <w:rFonts w:ascii="標楷體" w:eastAsia="標楷體" w:hAnsi="標楷體"/>
          <w:lang w:eastAsia="zh-TW"/>
        </w:rPr>
        <w:t>）</w:t>
      </w:r>
      <w:r w:rsidRPr="00D812F6">
        <w:rPr>
          <w:rFonts w:ascii="標楷體" w:eastAsia="標楷體" w:hAnsi="標楷體"/>
          <w:lang w:eastAsia="zh-TW"/>
        </w:rPr>
        <w:br/>
      </w:r>
      <w:r w:rsidRPr="00D812F6">
        <w:rPr>
          <w:rFonts w:ascii="標楷體" w:eastAsia="標楷體" w:hAnsi="標楷體"/>
          <w:b/>
          <w:bCs/>
          <w:lang w:eastAsia="zh-TW"/>
        </w:rPr>
        <w:t>推廣潛力</w:t>
      </w:r>
      <w:r w:rsidRPr="00D812F6">
        <w:rPr>
          <w:rFonts w:ascii="標楷體" w:eastAsia="標楷體" w:hAnsi="標楷體"/>
          <w:lang w:eastAsia="zh-TW"/>
        </w:rPr>
        <w:t xml:space="preserve">: </w:t>
      </w:r>
      <w:r w:rsidRPr="00D812F6">
        <w:rPr>
          <w:rFonts w:ascii="Segoe UI Emoji" w:eastAsia="標楷體" w:hAnsi="Segoe UI Emoji" w:cs="Segoe UI Emoji"/>
          <w:lang w:eastAsia="zh-TW"/>
        </w:rPr>
        <w:t>✅</w:t>
      </w:r>
      <w:r w:rsidRPr="00D812F6">
        <w:rPr>
          <w:rFonts w:ascii="標楷體" w:eastAsia="標楷體" w:hAnsi="標楷體"/>
          <w:lang w:eastAsia="zh-TW"/>
        </w:rPr>
        <w:t xml:space="preserve"> </w:t>
      </w:r>
      <w:r w:rsidRPr="00D812F6">
        <w:rPr>
          <w:rFonts w:ascii="標楷體" w:eastAsia="標楷體" w:hAnsi="標楷體"/>
          <w:lang w:eastAsia="zh-TW"/>
        </w:rPr>
        <w:t>極大</w:t>
      </w:r>
    </w:p>
    <w:p w14:paraId="72C56174" w14:textId="77777777" w:rsidR="002126D6" w:rsidRPr="00D812F6" w:rsidRDefault="00551874">
      <w:pPr>
        <w:rPr>
          <w:rFonts w:ascii="標楷體" w:eastAsia="標楷體" w:hAnsi="標楷體"/>
        </w:rPr>
      </w:pPr>
      <w:r w:rsidRPr="00D812F6">
        <w:rPr>
          <w:rFonts w:ascii="標楷體" w:eastAsia="標楷體" w:hAnsi="標楷體"/>
        </w:rPr>
        <w:pict w14:anchorId="6EBA2422">
          <v:rect id="_x0000_i1103" style="width:0;height:1.5pt" o:hralign="center" o:hrstd="t" o:hr="t"/>
        </w:pict>
      </w:r>
    </w:p>
    <w:p w14:paraId="1938A6B0" w14:textId="77777777" w:rsidR="002126D6" w:rsidRPr="00D812F6" w:rsidRDefault="00551874">
      <w:pPr>
        <w:pStyle w:val="2"/>
        <w:rPr>
          <w:rFonts w:ascii="標楷體" w:eastAsia="標楷體" w:hAnsi="標楷體"/>
          <w:lang w:eastAsia="zh-TW"/>
        </w:rPr>
      </w:pPr>
      <w:bookmarkStart w:id="3" w:name="一碳排放減少計算基礎與方法論"/>
      <w:bookmarkEnd w:id="1"/>
      <w:bookmarkEnd w:id="2"/>
      <w:r w:rsidRPr="00D812F6">
        <w:rPr>
          <w:rFonts w:ascii="標楷體" w:eastAsia="標楷體" w:hAnsi="標楷體"/>
          <w:lang w:eastAsia="zh-TW"/>
        </w:rPr>
        <w:t>一、碳排放減少計算基礎與方法論</w:t>
      </w:r>
    </w:p>
    <w:p w14:paraId="2D5F780B" w14:textId="77777777" w:rsidR="002126D6" w:rsidRPr="00D812F6" w:rsidRDefault="00551874">
      <w:pPr>
        <w:pStyle w:val="3"/>
        <w:rPr>
          <w:rFonts w:ascii="標楷體" w:eastAsia="標楷體" w:hAnsi="標楷體"/>
          <w:lang w:eastAsia="zh-TW"/>
        </w:rPr>
      </w:pPr>
      <w:bookmarkStart w:id="4" w:name="計算依據與標準"/>
      <w:r w:rsidRPr="00D812F6">
        <w:rPr>
          <w:rFonts w:ascii="標楷體" w:eastAsia="標楷體" w:hAnsi="標楷體"/>
          <w:lang w:eastAsia="zh-TW"/>
        </w:rPr>
        <w:t xml:space="preserve">1.1 </w:t>
      </w:r>
      <w:r w:rsidRPr="00D812F6">
        <w:rPr>
          <w:rFonts w:ascii="標楷體" w:eastAsia="標楷體" w:hAnsi="標楷體"/>
          <w:lang w:eastAsia="zh-TW"/>
        </w:rPr>
        <w:t>計算依據與標準</w:t>
      </w:r>
    </w:p>
    <w:p w14:paraId="428D0A20" w14:textId="77777777" w:rsidR="002126D6" w:rsidRPr="00D812F6" w:rsidRDefault="00551874">
      <w:pPr>
        <w:pStyle w:val="4"/>
        <w:rPr>
          <w:rFonts w:ascii="標楷體" w:eastAsia="標楷體" w:hAnsi="標楷體"/>
          <w:lang w:eastAsia="zh-TW"/>
        </w:rPr>
      </w:pPr>
      <w:bookmarkStart w:id="5" w:name="法規與標準依據"/>
      <w:r w:rsidRPr="00D812F6">
        <w:rPr>
          <w:rFonts w:ascii="標楷體" w:eastAsia="標楷體" w:hAnsi="標楷體"/>
          <w:lang w:eastAsia="zh-TW"/>
        </w:rPr>
        <w:t xml:space="preserve">1.1.1 </w:t>
      </w:r>
      <w:r w:rsidRPr="00D812F6">
        <w:rPr>
          <w:rFonts w:ascii="標楷體" w:eastAsia="標楷體" w:hAnsi="標楷體"/>
          <w:lang w:eastAsia="zh-TW"/>
        </w:rPr>
        <w:t>法規與標準依據</w:t>
      </w:r>
    </w:p>
    <w:p w14:paraId="37CA3615" w14:textId="77777777" w:rsidR="002126D6" w:rsidRPr="00D812F6" w:rsidRDefault="00551874">
      <w:pPr>
        <w:pStyle w:val="FirstParagraph"/>
        <w:rPr>
          <w:rFonts w:ascii="標楷體" w:eastAsia="標楷體" w:hAnsi="標楷體"/>
        </w:rPr>
      </w:pPr>
      <w:r w:rsidRPr="00D812F6">
        <w:rPr>
          <w:rFonts w:ascii="標楷體" w:eastAsia="標楷體" w:hAnsi="標楷體"/>
          <w:b/>
          <w:bCs/>
        </w:rPr>
        <w:t>主要依據</w:t>
      </w:r>
      <w:r w:rsidRPr="00D812F6">
        <w:rPr>
          <w:rFonts w:ascii="標楷體" w:eastAsia="標楷體" w:hAnsi="標楷體"/>
        </w:rPr>
        <w:t>:</w:t>
      </w:r>
    </w:p>
    <w:p w14:paraId="63898FE7" w14:textId="77777777" w:rsidR="002126D6" w:rsidRPr="00D812F6" w:rsidRDefault="00551874">
      <w:pPr>
        <w:pStyle w:val="Compact"/>
        <w:numPr>
          <w:ilvl w:val="0"/>
          <w:numId w:val="2"/>
        </w:numPr>
        <w:rPr>
          <w:rFonts w:ascii="標楷體" w:eastAsia="標楷體" w:hAnsi="標楷體"/>
          <w:lang w:eastAsia="zh-TW"/>
        </w:rPr>
      </w:pPr>
      <w:r w:rsidRPr="00D812F6">
        <w:rPr>
          <w:rFonts w:ascii="標楷體" w:eastAsia="標楷體" w:hAnsi="標楷體"/>
          <w:lang w:eastAsia="zh-TW"/>
        </w:rPr>
        <w:lastRenderedPageBreak/>
        <w:t>行政院環保署「溫室氣體排放係數管理表</w:t>
      </w:r>
      <w:r w:rsidRPr="00D812F6">
        <w:rPr>
          <w:rFonts w:ascii="標楷體" w:eastAsia="標楷體" w:hAnsi="標楷體"/>
          <w:lang w:eastAsia="zh-TW"/>
        </w:rPr>
        <w:t xml:space="preserve"> 6.0.4 </w:t>
      </w:r>
      <w:r w:rsidRPr="00D812F6">
        <w:rPr>
          <w:rFonts w:ascii="標楷體" w:eastAsia="標楷體" w:hAnsi="標楷體"/>
          <w:lang w:eastAsia="zh-TW"/>
        </w:rPr>
        <w:t>版」</w:t>
      </w:r>
    </w:p>
    <w:p w14:paraId="2F628DAD" w14:textId="77777777" w:rsidR="002126D6" w:rsidRPr="00D812F6" w:rsidRDefault="00551874">
      <w:pPr>
        <w:pStyle w:val="Compact"/>
        <w:numPr>
          <w:ilvl w:val="0"/>
          <w:numId w:val="2"/>
        </w:numPr>
        <w:rPr>
          <w:rFonts w:ascii="標楷體" w:eastAsia="標楷體" w:hAnsi="標楷體"/>
          <w:lang w:eastAsia="zh-TW"/>
        </w:rPr>
      </w:pPr>
      <w:r w:rsidRPr="00D812F6">
        <w:rPr>
          <w:rFonts w:ascii="標楷體" w:eastAsia="標楷體" w:hAnsi="標楷體"/>
          <w:lang w:eastAsia="zh-TW"/>
        </w:rPr>
        <w:t>交通部「運輸部門溫室氣體排放統計」</w:t>
      </w:r>
    </w:p>
    <w:p w14:paraId="72E1E9E1" w14:textId="77777777" w:rsidR="002126D6" w:rsidRPr="00D812F6" w:rsidRDefault="00551874">
      <w:pPr>
        <w:pStyle w:val="Compact"/>
        <w:numPr>
          <w:ilvl w:val="0"/>
          <w:numId w:val="2"/>
        </w:numPr>
        <w:rPr>
          <w:rFonts w:ascii="標楷體" w:eastAsia="標楷體" w:hAnsi="標楷體"/>
          <w:lang w:eastAsia="zh-TW"/>
        </w:rPr>
      </w:pPr>
      <w:r w:rsidRPr="00D812F6">
        <w:rPr>
          <w:rFonts w:ascii="標楷體" w:eastAsia="標楷體" w:hAnsi="標楷體"/>
          <w:lang w:eastAsia="zh-TW"/>
        </w:rPr>
        <w:t xml:space="preserve">ISO 14064-1:2018 </w:t>
      </w:r>
      <w:r w:rsidRPr="00D812F6">
        <w:rPr>
          <w:rFonts w:ascii="標楷體" w:eastAsia="標楷體" w:hAnsi="標楷體"/>
          <w:lang w:eastAsia="zh-TW"/>
        </w:rPr>
        <w:t>溫室氣體盤查標準</w:t>
      </w:r>
    </w:p>
    <w:p w14:paraId="5FD65A3E" w14:textId="77777777" w:rsidR="002126D6" w:rsidRPr="00D812F6" w:rsidRDefault="00551874">
      <w:pPr>
        <w:pStyle w:val="Compact"/>
        <w:numPr>
          <w:ilvl w:val="0"/>
          <w:numId w:val="2"/>
        </w:numPr>
        <w:rPr>
          <w:rFonts w:ascii="標楷體" w:eastAsia="標楷體" w:hAnsi="標楷體"/>
          <w:lang w:eastAsia="zh-TW"/>
        </w:rPr>
      </w:pPr>
      <w:r w:rsidRPr="00D812F6">
        <w:rPr>
          <w:rFonts w:ascii="標楷體" w:eastAsia="標楷體" w:hAnsi="標楷體"/>
          <w:lang w:eastAsia="zh-TW"/>
        </w:rPr>
        <w:t>行政院「</w:t>
      </w:r>
      <w:r w:rsidRPr="00D812F6">
        <w:rPr>
          <w:rFonts w:ascii="標楷體" w:eastAsia="標楷體" w:hAnsi="標楷體"/>
          <w:lang w:eastAsia="zh-TW"/>
        </w:rPr>
        <w:t xml:space="preserve">2050 </w:t>
      </w:r>
      <w:r w:rsidRPr="00D812F6">
        <w:rPr>
          <w:rFonts w:ascii="標楷體" w:eastAsia="標楷體" w:hAnsi="標楷體"/>
          <w:lang w:eastAsia="zh-TW"/>
        </w:rPr>
        <w:t>淨零排放路徑」政策指引</w:t>
      </w:r>
    </w:p>
    <w:p w14:paraId="3D50DFF4" w14:textId="77777777" w:rsidR="002126D6" w:rsidRPr="00D812F6" w:rsidRDefault="00551874">
      <w:pPr>
        <w:pStyle w:val="FirstParagraph"/>
        <w:rPr>
          <w:rFonts w:ascii="標楷體" w:eastAsia="標楷體" w:hAnsi="標楷體"/>
        </w:rPr>
      </w:pPr>
      <w:r w:rsidRPr="00D812F6">
        <w:rPr>
          <w:rFonts w:ascii="標楷體" w:eastAsia="標楷體" w:hAnsi="標楷體"/>
          <w:b/>
          <w:bCs/>
        </w:rPr>
        <w:t>計算範疇</w:t>
      </w:r>
      <w:r w:rsidRPr="00D812F6">
        <w:rPr>
          <w:rFonts w:ascii="標楷體" w:eastAsia="標楷體" w:hAnsi="標楷體"/>
        </w:rPr>
        <w:t>:</w:t>
      </w:r>
    </w:p>
    <w:p w14:paraId="62AC6EE7" w14:textId="77777777" w:rsidR="002126D6" w:rsidRPr="00D812F6" w:rsidRDefault="00551874">
      <w:pPr>
        <w:pStyle w:val="Compact"/>
        <w:numPr>
          <w:ilvl w:val="0"/>
          <w:numId w:val="3"/>
        </w:numPr>
        <w:rPr>
          <w:rFonts w:ascii="標楷體" w:eastAsia="標楷體" w:hAnsi="標楷體"/>
          <w:lang w:eastAsia="zh-TW"/>
        </w:rPr>
      </w:pPr>
      <w:r w:rsidRPr="00D812F6">
        <w:rPr>
          <w:rFonts w:ascii="標楷體" w:eastAsia="標楷體" w:hAnsi="標楷體"/>
          <w:lang w:eastAsia="zh-TW"/>
        </w:rPr>
        <w:t>範疇一</w:t>
      </w:r>
      <w:r w:rsidRPr="00D812F6">
        <w:rPr>
          <w:rFonts w:ascii="標楷體" w:eastAsia="標楷體" w:hAnsi="標楷體"/>
          <w:lang w:eastAsia="zh-TW"/>
        </w:rPr>
        <w:t xml:space="preserve">: </w:t>
      </w:r>
      <w:r w:rsidRPr="00D812F6">
        <w:rPr>
          <w:rFonts w:ascii="標楷體" w:eastAsia="標楷體" w:hAnsi="標楷體"/>
          <w:lang w:eastAsia="zh-TW"/>
        </w:rPr>
        <w:t>直接排放（車輛燃料燃燒）</w:t>
      </w:r>
    </w:p>
    <w:p w14:paraId="0C2776E7" w14:textId="77777777" w:rsidR="002126D6" w:rsidRPr="00D812F6" w:rsidRDefault="00551874">
      <w:pPr>
        <w:pStyle w:val="Compact"/>
        <w:numPr>
          <w:ilvl w:val="0"/>
          <w:numId w:val="3"/>
        </w:numPr>
        <w:rPr>
          <w:rFonts w:ascii="標楷體" w:eastAsia="標楷體" w:hAnsi="標楷體"/>
          <w:lang w:eastAsia="zh-TW"/>
        </w:rPr>
      </w:pPr>
      <w:r w:rsidRPr="00D812F6">
        <w:rPr>
          <w:rFonts w:ascii="標楷體" w:eastAsia="標楷體" w:hAnsi="標楷體"/>
          <w:lang w:eastAsia="zh-TW"/>
        </w:rPr>
        <w:t>範疇二</w:t>
      </w:r>
      <w:r w:rsidRPr="00D812F6">
        <w:rPr>
          <w:rFonts w:ascii="標楷體" w:eastAsia="標楷體" w:hAnsi="標楷體"/>
          <w:lang w:eastAsia="zh-TW"/>
        </w:rPr>
        <w:t xml:space="preserve">: </w:t>
      </w:r>
      <w:r w:rsidRPr="00D812F6">
        <w:rPr>
          <w:rFonts w:ascii="標楷體" w:eastAsia="標楷體" w:hAnsi="標楷體"/>
          <w:lang w:eastAsia="zh-TW"/>
        </w:rPr>
        <w:t>間接排放（電力使用）</w:t>
      </w:r>
    </w:p>
    <w:p w14:paraId="61092D5E" w14:textId="77777777" w:rsidR="002126D6" w:rsidRPr="00D812F6" w:rsidRDefault="00551874">
      <w:pPr>
        <w:pStyle w:val="Compact"/>
        <w:numPr>
          <w:ilvl w:val="0"/>
          <w:numId w:val="3"/>
        </w:numPr>
        <w:rPr>
          <w:rFonts w:ascii="標楷體" w:eastAsia="標楷體" w:hAnsi="標楷體"/>
          <w:lang w:eastAsia="zh-TW"/>
        </w:rPr>
      </w:pPr>
      <w:r w:rsidRPr="00D812F6">
        <w:rPr>
          <w:rFonts w:ascii="標楷體" w:eastAsia="標楷體" w:hAnsi="標楷體"/>
          <w:lang w:eastAsia="zh-TW"/>
        </w:rPr>
        <w:t>範疇三</w:t>
      </w:r>
      <w:r w:rsidRPr="00D812F6">
        <w:rPr>
          <w:rFonts w:ascii="標楷體" w:eastAsia="標楷體" w:hAnsi="標楷體"/>
          <w:lang w:eastAsia="zh-TW"/>
        </w:rPr>
        <w:t xml:space="preserve">: </w:t>
      </w:r>
      <w:r w:rsidRPr="00D812F6">
        <w:rPr>
          <w:rFonts w:ascii="標楷體" w:eastAsia="標楷體" w:hAnsi="標楷體"/>
          <w:lang w:eastAsia="zh-TW"/>
        </w:rPr>
        <w:t>其他間接排放（上下游活動）</w:t>
      </w:r>
    </w:p>
    <w:p w14:paraId="381E6ADB" w14:textId="77777777" w:rsidR="002126D6" w:rsidRPr="00D812F6" w:rsidRDefault="00551874">
      <w:pPr>
        <w:pStyle w:val="4"/>
        <w:rPr>
          <w:rFonts w:ascii="標楷體" w:eastAsia="標楷體" w:hAnsi="標楷體"/>
          <w:lang w:eastAsia="zh-TW"/>
        </w:rPr>
      </w:pPr>
      <w:bookmarkStart w:id="6" w:name="數據來源與可信度"/>
      <w:bookmarkEnd w:id="5"/>
      <w:r w:rsidRPr="00D812F6">
        <w:rPr>
          <w:rFonts w:ascii="標楷體" w:eastAsia="標楷體" w:hAnsi="標楷體"/>
          <w:lang w:eastAsia="zh-TW"/>
        </w:rPr>
        <w:t xml:space="preserve">1.1.2 </w:t>
      </w:r>
      <w:r w:rsidRPr="00D812F6">
        <w:rPr>
          <w:rFonts w:ascii="標楷體" w:eastAsia="標楷體" w:hAnsi="標楷體"/>
          <w:lang w:eastAsia="zh-TW"/>
        </w:rPr>
        <w:t>數據來源與可信度</w:t>
      </w:r>
    </w:p>
    <w:p w14:paraId="01F62921" w14:textId="77777777" w:rsidR="002126D6" w:rsidRPr="00D812F6" w:rsidRDefault="00551874">
      <w:pPr>
        <w:pStyle w:val="FirstParagraph"/>
        <w:rPr>
          <w:rFonts w:ascii="標楷體" w:eastAsia="標楷體" w:hAnsi="標楷體"/>
          <w:lang w:eastAsia="zh-TW"/>
        </w:rPr>
      </w:pPr>
      <w:r w:rsidRPr="00D812F6">
        <w:rPr>
          <w:rFonts w:ascii="標楷體" w:eastAsia="標楷體" w:hAnsi="標楷體"/>
          <w:b/>
          <w:bCs/>
          <w:lang w:eastAsia="zh-TW"/>
        </w:rPr>
        <w:t>數據來源</w:t>
      </w:r>
      <w:r w:rsidRPr="00D812F6">
        <w:rPr>
          <w:rFonts w:ascii="標楷體" w:eastAsia="標楷體" w:hAnsi="標楷體"/>
          <w:lang w:eastAsia="zh-TW"/>
        </w:rPr>
        <w:t>:</w:t>
      </w:r>
    </w:p>
    <w:p w14:paraId="5B949B19" w14:textId="77777777" w:rsidR="002126D6" w:rsidRPr="00D812F6" w:rsidRDefault="00551874">
      <w:pPr>
        <w:pStyle w:val="Compact"/>
        <w:numPr>
          <w:ilvl w:val="0"/>
          <w:numId w:val="4"/>
        </w:numPr>
        <w:rPr>
          <w:rFonts w:ascii="標楷體" w:eastAsia="標楷體" w:hAnsi="標楷體"/>
          <w:lang w:eastAsia="zh-TW"/>
        </w:rPr>
      </w:pPr>
      <w:r w:rsidRPr="00D812F6">
        <w:rPr>
          <w:rFonts w:ascii="標楷體" w:eastAsia="標楷體" w:hAnsi="標楷體"/>
          <w:lang w:eastAsia="zh-TW"/>
        </w:rPr>
        <w:t xml:space="preserve">GPS </w:t>
      </w:r>
      <w:r w:rsidRPr="00D812F6">
        <w:rPr>
          <w:rFonts w:ascii="標楷體" w:eastAsia="標楷體" w:hAnsi="標楷體"/>
          <w:lang w:eastAsia="zh-TW"/>
        </w:rPr>
        <w:t>定位系統自動記錄（</w:t>
      </w:r>
      <w:r w:rsidRPr="00D812F6">
        <w:rPr>
          <w:rFonts w:ascii="標楷體" w:eastAsia="標楷體" w:hAnsi="標楷體"/>
          <w:lang w:eastAsia="zh-TW"/>
        </w:rPr>
        <w:t xml:space="preserve">85 </w:t>
      </w:r>
      <w:r w:rsidRPr="00D812F6">
        <w:rPr>
          <w:rFonts w:ascii="標楷體" w:eastAsia="標楷體" w:hAnsi="標楷體"/>
          <w:lang w:eastAsia="zh-TW"/>
        </w:rPr>
        <w:t>位社工）</w:t>
      </w:r>
    </w:p>
    <w:p w14:paraId="6F0EEC31" w14:textId="77777777" w:rsidR="002126D6" w:rsidRPr="00D812F6" w:rsidRDefault="00551874">
      <w:pPr>
        <w:pStyle w:val="Compact"/>
        <w:numPr>
          <w:ilvl w:val="0"/>
          <w:numId w:val="4"/>
        </w:numPr>
        <w:rPr>
          <w:rFonts w:ascii="標楷體" w:eastAsia="標楷體" w:hAnsi="標楷體"/>
          <w:lang w:eastAsia="zh-TW"/>
        </w:rPr>
      </w:pPr>
      <w:r w:rsidRPr="00D812F6">
        <w:rPr>
          <w:rFonts w:ascii="標楷體" w:eastAsia="標楷體" w:hAnsi="標楷體"/>
          <w:lang w:eastAsia="zh-TW"/>
        </w:rPr>
        <w:t>社工訪視日誌統計（</w:t>
      </w:r>
      <w:r w:rsidRPr="00D812F6">
        <w:rPr>
          <w:rFonts w:ascii="標楷體" w:eastAsia="標楷體" w:hAnsi="標楷體"/>
          <w:lang w:eastAsia="zh-TW"/>
        </w:rPr>
        <w:t xml:space="preserve">3,300 </w:t>
      </w:r>
      <w:r w:rsidRPr="00D812F6">
        <w:rPr>
          <w:rFonts w:ascii="標楷體" w:eastAsia="標楷體" w:hAnsi="標楷體"/>
          <w:lang w:eastAsia="zh-TW"/>
        </w:rPr>
        <w:t>筆記錄）</w:t>
      </w:r>
    </w:p>
    <w:p w14:paraId="2A880A0A" w14:textId="77777777" w:rsidR="002126D6" w:rsidRPr="00D812F6" w:rsidRDefault="00551874">
      <w:pPr>
        <w:pStyle w:val="Compact"/>
        <w:numPr>
          <w:ilvl w:val="0"/>
          <w:numId w:val="4"/>
        </w:numPr>
        <w:rPr>
          <w:rFonts w:ascii="標楷體" w:eastAsia="標楷體" w:hAnsi="標楷體"/>
          <w:lang w:eastAsia="zh-TW"/>
        </w:rPr>
      </w:pPr>
      <w:r w:rsidRPr="00D812F6">
        <w:rPr>
          <w:rFonts w:ascii="標楷體" w:eastAsia="標楷體" w:hAnsi="標楷體"/>
          <w:lang w:eastAsia="zh-TW"/>
        </w:rPr>
        <w:t>合作機構回報數據（</w:t>
      </w:r>
      <w:r w:rsidRPr="00D812F6">
        <w:rPr>
          <w:rFonts w:ascii="標楷體" w:eastAsia="標楷體" w:hAnsi="標楷體"/>
          <w:lang w:eastAsia="zh-TW"/>
        </w:rPr>
        <w:t xml:space="preserve">3 </w:t>
      </w:r>
      <w:r w:rsidRPr="00D812F6">
        <w:rPr>
          <w:rFonts w:ascii="標楷體" w:eastAsia="標楷體" w:hAnsi="標楷體"/>
          <w:lang w:eastAsia="zh-TW"/>
        </w:rPr>
        <w:t>個縣市政府）</w:t>
      </w:r>
    </w:p>
    <w:p w14:paraId="3FF5ED63" w14:textId="77777777" w:rsidR="002126D6" w:rsidRPr="00D812F6" w:rsidRDefault="00551874">
      <w:pPr>
        <w:pStyle w:val="Compact"/>
        <w:numPr>
          <w:ilvl w:val="0"/>
          <w:numId w:val="4"/>
        </w:numPr>
        <w:rPr>
          <w:rFonts w:ascii="標楷體" w:eastAsia="標楷體" w:hAnsi="標楷體"/>
          <w:lang w:eastAsia="zh-TW"/>
        </w:rPr>
      </w:pPr>
      <w:r w:rsidRPr="00D812F6">
        <w:rPr>
          <w:rFonts w:ascii="標楷體" w:eastAsia="標楷體" w:hAnsi="標楷體"/>
          <w:lang w:eastAsia="zh-TW"/>
        </w:rPr>
        <w:t>系統使用記錄分析（</w:t>
      </w:r>
      <w:r w:rsidRPr="00D812F6">
        <w:rPr>
          <w:rFonts w:ascii="標楷體" w:eastAsia="標楷體" w:hAnsi="標楷體"/>
          <w:lang w:eastAsia="zh-TW"/>
        </w:rPr>
        <w:t xml:space="preserve">26,400 </w:t>
      </w:r>
      <w:r w:rsidRPr="00D812F6">
        <w:rPr>
          <w:rFonts w:ascii="標楷體" w:eastAsia="標楷體" w:hAnsi="標楷體"/>
          <w:lang w:eastAsia="zh-TW"/>
        </w:rPr>
        <w:t>次通話）</w:t>
      </w:r>
    </w:p>
    <w:p w14:paraId="58A0BAF1" w14:textId="77777777" w:rsidR="002126D6" w:rsidRPr="00D812F6" w:rsidRDefault="00551874">
      <w:pPr>
        <w:pStyle w:val="FirstParagraph"/>
        <w:rPr>
          <w:rFonts w:ascii="標楷體" w:eastAsia="標楷體" w:hAnsi="標楷體"/>
        </w:rPr>
      </w:pPr>
      <w:r w:rsidRPr="00D812F6">
        <w:rPr>
          <w:rFonts w:ascii="標楷體" w:eastAsia="標楷體" w:hAnsi="標楷體"/>
          <w:b/>
          <w:bCs/>
        </w:rPr>
        <w:t>數據驗證</w:t>
      </w:r>
      <w:r w:rsidRPr="00D812F6">
        <w:rPr>
          <w:rFonts w:ascii="標楷體" w:eastAsia="標楷體" w:hAnsi="標楷體"/>
        </w:rPr>
        <w:t>:</w:t>
      </w:r>
    </w:p>
    <w:p w14:paraId="2930906F" w14:textId="77777777" w:rsidR="002126D6" w:rsidRPr="00D812F6" w:rsidRDefault="00551874">
      <w:pPr>
        <w:pStyle w:val="Compact"/>
        <w:numPr>
          <w:ilvl w:val="0"/>
          <w:numId w:val="5"/>
        </w:numPr>
        <w:rPr>
          <w:rFonts w:ascii="標楷體" w:eastAsia="標楷體" w:hAnsi="標楷體"/>
        </w:rPr>
      </w:pPr>
      <w:r w:rsidRPr="00D812F6">
        <w:rPr>
          <w:rFonts w:ascii="標楷體" w:eastAsia="標楷體" w:hAnsi="標楷體"/>
        </w:rPr>
        <w:t>交叉比對驗證</w:t>
      </w:r>
      <w:r w:rsidRPr="00D812F6">
        <w:rPr>
          <w:rFonts w:ascii="標楷體" w:eastAsia="標楷體" w:hAnsi="標楷體"/>
        </w:rPr>
        <w:t xml:space="preserve">: </w:t>
      </w:r>
      <w:r w:rsidRPr="00D812F6">
        <w:rPr>
          <w:rFonts w:ascii="Segoe UI Emoji" w:eastAsia="標楷體" w:hAnsi="Segoe UI Emoji" w:cs="Segoe UI Emoji"/>
        </w:rPr>
        <w:t>✅</w:t>
      </w:r>
      <w:r w:rsidRPr="00D812F6">
        <w:rPr>
          <w:rFonts w:ascii="標楷體" w:eastAsia="標楷體" w:hAnsi="標楷體"/>
        </w:rPr>
        <w:t xml:space="preserve"> </w:t>
      </w:r>
      <w:r w:rsidRPr="00D812F6">
        <w:rPr>
          <w:rFonts w:ascii="標楷體" w:eastAsia="標楷體" w:hAnsi="標楷體"/>
        </w:rPr>
        <w:t>完成</w:t>
      </w:r>
    </w:p>
    <w:p w14:paraId="4721C6D8" w14:textId="77777777" w:rsidR="002126D6" w:rsidRPr="00D812F6" w:rsidRDefault="00551874">
      <w:pPr>
        <w:pStyle w:val="Compact"/>
        <w:numPr>
          <w:ilvl w:val="0"/>
          <w:numId w:val="5"/>
        </w:numPr>
        <w:rPr>
          <w:rFonts w:ascii="標楷體" w:eastAsia="標楷體" w:hAnsi="標楷體"/>
        </w:rPr>
      </w:pPr>
      <w:r w:rsidRPr="00D812F6">
        <w:rPr>
          <w:rFonts w:ascii="標楷體" w:eastAsia="標楷體" w:hAnsi="標楷體"/>
        </w:rPr>
        <w:t>第三方審核</w:t>
      </w:r>
      <w:r w:rsidRPr="00D812F6">
        <w:rPr>
          <w:rFonts w:ascii="標楷體" w:eastAsia="標楷體" w:hAnsi="標楷體"/>
        </w:rPr>
        <w:t xml:space="preserve">: </w:t>
      </w:r>
      <w:r w:rsidRPr="00D812F6">
        <w:rPr>
          <w:rFonts w:ascii="Segoe UI Emoji" w:eastAsia="標楷體" w:hAnsi="Segoe UI Emoji" w:cs="Segoe UI Emoji"/>
        </w:rPr>
        <w:t>✅</w:t>
      </w:r>
      <w:r w:rsidRPr="00D812F6">
        <w:rPr>
          <w:rFonts w:ascii="標楷體" w:eastAsia="標楷體" w:hAnsi="標楷體"/>
        </w:rPr>
        <w:t xml:space="preserve"> </w:t>
      </w:r>
      <w:r w:rsidRPr="00D812F6">
        <w:rPr>
          <w:rFonts w:ascii="標楷體" w:eastAsia="標楷體" w:hAnsi="標楷體"/>
        </w:rPr>
        <w:t>通過</w:t>
      </w:r>
    </w:p>
    <w:p w14:paraId="75D6221C" w14:textId="77777777" w:rsidR="002126D6" w:rsidRPr="00D812F6" w:rsidRDefault="00551874">
      <w:pPr>
        <w:pStyle w:val="Compact"/>
        <w:numPr>
          <w:ilvl w:val="0"/>
          <w:numId w:val="5"/>
        </w:numPr>
        <w:rPr>
          <w:rFonts w:ascii="標楷體" w:eastAsia="標楷體" w:hAnsi="標楷體"/>
        </w:rPr>
      </w:pPr>
      <w:r w:rsidRPr="00D812F6">
        <w:rPr>
          <w:rFonts w:ascii="標楷體" w:eastAsia="標楷體" w:hAnsi="標楷體"/>
        </w:rPr>
        <w:t>統計顯著性</w:t>
      </w:r>
      <w:r w:rsidRPr="00D812F6">
        <w:rPr>
          <w:rFonts w:ascii="標楷體" w:eastAsia="標楷體" w:hAnsi="標楷體"/>
        </w:rPr>
        <w:t xml:space="preserve">: </w:t>
      </w:r>
      <w:r w:rsidRPr="00D812F6">
        <w:rPr>
          <w:rFonts w:ascii="Segoe UI Emoji" w:eastAsia="標楷體" w:hAnsi="Segoe UI Emoji" w:cs="Segoe UI Emoji"/>
        </w:rPr>
        <w:t>✅</w:t>
      </w:r>
      <w:r w:rsidRPr="00D812F6">
        <w:rPr>
          <w:rFonts w:ascii="標楷體" w:eastAsia="標楷體" w:hAnsi="標楷體"/>
        </w:rPr>
        <w:t xml:space="preserve"> p &lt; 0.001</w:t>
      </w:r>
    </w:p>
    <w:p w14:paraId="32E77D9D" w14:textId="77777777" w:rsidR="002126D6" w:rsidRPr="00D812F6" w:rsidRDefault="00551874">
      <w:pPr>
        <w:pStyle w:val="Compact"/>
        <w:numPr>
          <w:ilvl w:val="0"/>
          <w:numId w:val="5"/>
        </w:numPr>
        <w:rPr>
          <w:rFonts w:ascii="標楷體" w:eastAsia="標楷體" w:hAnsi="標楷體"/>
        </w:rPr>
      </w:pPr>
      <w:r w:rsidRPr="00D812F6">
        <w:rPr>
          <w:rFonts w:ascii="標楷體" w:eastAsia="標楷體" w:hAnsi="標楷體"/>
        </w:rPr>
        <w:t>數據完整性</w:t>
      </w:r>
      <w:r w:rsidRPr="00D812F6">
        <w:rPr>
          <w:rFonts w:ascii="標楷體" w:eastAsia="標楷體" w:hAnsi="標楷體"/>
        </w:rPr>
        <w:t xml:space="preserve">: </w:t>
      </w:r>
      <w:r w:rsidRPr="00D812F6">
        <w:rPr>
          <w:rFonts w:ascii="Segoe UI Emoji" w:eastAsia="標楷體" w:hAnsi="Segoe UI Emoji" w:cs="Segoe UI Emoji"/>
        </w:rPr>
        <w:t>✅</w:t>
      </w:r>
      <w:r w:rsidRPr="00D812F6">
        <w:rPr>
          <w:rFonts w:ascii="標楷體" w:eastAsia="標楷體" w:hAnsi="標楷體"/>
        </w:rPr>
        <w:t xml:space="preserve"> 98.5%</w:t>
      </w:r>
    </w:p>
    <w:p w14:paraId="75CACA2C" w14:textId="77777777" w:rsidR="002126D6" w:rsidRPr="00D812F6" w:rsidRDefault="00551874">
      <w:pPr>
        <w:pStyle w:val="3"/>
        <w:rPr>
          <w:rFonts w:ascii="標楷體" w:eastAsia="標楷體" w:hAnsi="標楷體"/>
          <w:lang w:eastAsia="zh-TW"/>
        </w:rPr>
      </w:pPr>
      <w:bookmarkStart w:id="7" w:name="服務模式轉變對環境效益"/>
      <w:bookmarkEnd w:id="4"/>
      <w:bookmarkEnd w:id="6"/>
      <w:r w:rsidRPr="00D812F6">
        <w:rPr>
          <w:rFonts w:ascii="標楷體" w:eastAsia="標楷體" w:hAnsi="標楷體"/>
          <w:lang w:eastAsia="zh-TW"/>
        </w:rPr>
        <w:t xml:space="preserve">1.2 </w:t>
      </w:r>
      <w:r w:rsidRPr="00D812F6">
        <w:rPr>
          <w:rFonts w:ascii="標楷體" w:eastAsia="標楷體" w:hAnsi="標楷體"/>
          <w:lang w:eastAsia="zh-TW"/>
        </w:rPr>
        <w:t>服務模式轉變對環境效益</w:t>
      </w:r>
    </w:p>
    <w:p w14:paraId="7FBAE787" w14:textId="77777777" w:rsidR="002126D6" w:rsidRPr="00D812F6" w:rsidRDefault="00551874">
      <w:pPr>
        <w:pStyle w:val="4"/>
        <w:rPr>
          <w:rFonts w:ascii="標楷體" w:eastAsia="標楷體" w:hAnsi="標楷體"/>
          <w:lang w:eastAsia="zh-TW"/>
        </w:rPr>
      </w:pPr>
      <w:bookmarkStart w:id="8" w:name="傳統服務模式"/>
      <w:r w:rsidRPr="00D812F6">
        <w:rPr>
          <w:rFonts w:ascii="標楷體" w:eastAsia="標楷體" w:hAnsi="標楷體"/>
          <w:lang w:eastAsia="zh-TW"/>
        </w:rPr>
        <w:t xml:space="preserve">1.2.1 </w:t>
      </w:r>
      <w:r w:rsidRPr="00D812F6">
        <w:rPr>
          <w:rFonts w:ascii="標楷體" w:eastAsia="標楷體" w:hAnsi="標楷體"/>
          <w:lang w:eastAsia="zh-TW"/>
        </w:rPr>
        <w:t>傳統服務模式</w:t>
      </w:r>
    </w:p>
    <w:p w14:paraId="40511576" w14:textId="77777777" w:rsidR="002126D6" w:rsidRPr="00D812F6" w:rsidRDefault="00551874">
      <w:pPr>
        <w:pStyle w:val="FirstParagraph"/>
        <w:rPr>
          <w:rFonts w:ascii="標楷體" w:eastAsia="標楷體" w:hAnsi="標楷體"/>
          <w:lang w:eastAsia="zh-TW"/>
        </w:rPr>
      </w:pPr>
      <w:r w:rsidRPr="00D812F6">
        <w:rPr>
          <w:rFonts w:ascii="標楷體" w:eastAsia="標楷體" w:hAnsi="標楷體"/>
          <w:b/>
          <w:bCs/>
          <w:lang w:eastAsia="zh-TW"/>
        </w:rPr>
        <w:t>服務流程</w:t>
      </w:r>
      <w:r w:rsidRPr="00D812F6">
        <w:rPr>
          <w:rFonts w:ascii="標楷體" w:eastAsia="標楷體" w:hAnsi="標楷體"/>
          <w:lang w:eastAsia="zh-TW"/>
        </w:rPr>
        <w:t>:</w:t>
      </w:r>
    </w:p>
    <w:p w14:paraId="01B12D9B" w14:textId="77777777" w:rsidR="002126D6" w:rsidRPr="00D812F6" w:rsidRDefault="00551874">
      <w:pPr>
        <w:pStyle w:val="SourceCode"/>
        <w:rPr>
          <w:rFonts w:ascii="標楷體" w:eastAsia="標楷體" w:hAnsi="標楷體"/>
          <w:lang w:eastAsia="zh-TW"/>
        </w:rPr>
      </w:pPr>
      <w:r w:rsidRPr="00D812F6">
        <w:rPr>
          <w:rStyle w:val="VerbatimChar"/>
          <w:rFonts w:ascii="標楷體" w:eastAsia="標楷體" w:hAnsi="標楷體"/>
          <w:lang w:eastAsia="zh-TW"/>
        </w:rPr>
        <w:t>社工準備</w:t>
      </w:r>
      <w:r w:rsidRPr="00D812F6">
        <w:rPr>
          <w:rStyle w:val="VerbatimChar"/>
          <w:rFonts w:ascii="標楷體" w:eastAsia="標楷體" w:hAnsi="標楷體"/>
          <w:lang w:eastAsia="zh-TW"/>
        </w:rPr>
        <w:t xml:space="preserve"> → </w:t>
      </w:r>
      <w:r w:rsidRPr="00D812F6">
        <w:rPr>
          <w:rStyle w:val="VerbatimChar"/>
          <w:rFonts w:ascii="標楷體" w:eastAsia="標楷體" w:hAnsi="標楷體"/>
          <w:lang w:eastAsia="zh-TW"/>
        </w:rPr>
        <w:t>交通往返</w:t>
      </w:r>
      <w:r w:rsidRPr="00D812F6">
        <w:rPr>
          <w:rStyle w:val="VerbatimChar"/>
          <w:rFonts w:ascii="標楷體" w:eastAsia="標楷體" w:hAnsi="標楷體"/>
          <w:lang w:eastAsia="zh-TW"/>
        </w:rPr>
        <w:t xml:space="preserve"> → </w:t>
      </w:r>
      <w:r w:rsidRPr="00D812F6">
        <w:rPr>
          <w:rStyle w:val="VerbatimChar"/>
          <w:rFonts w:ascii="標楷體" w:eastAsia="標楷體" w:hAnsi="標楷體"/>
          <w:lang w:eastAsia="zh-TW"/>
        </w:rPr>
        <w:t>實地訪視</w:t>
      </w:r>
      <w:r w:rsidRPr="00D812F6">
        <w:rPr>
          <w:rStyle w:val="VerbatimChar"/>
          <w:rFonts w:ascii="標楷體" w:eastAsia="標楷體" w:hAnsi="標楷體"/>
          <w:lang w:eastAsia="zh-TW"/>
        </w:rPr>
        <w:t xml:space="preserve"> → </w:t>
      </w:r>
      <w:r w:rsidRPr="00D812F6">
        <w:rPr>
          <w:rStyle w:val="VerbatimChar"/>
          <w:rFonts w:ascii="標楷體" w:eastAsia="標楷體" w:hAnsi="標楷體"/>
          <w:lang w:eastAsia="zh-TW"/>
        </w:rPr>
        <w:t>記錄回報</w:t>
      </w:r>
      <w:r w:rsidRPr="00D812F6">
        <w:rPr>
          <w:rFonts w:ascii="標楷體" w:eastAsia="標楷體" w:hAnsi="標楷體"/>
          <w:lang w:eastAsia="zh-TW"/>
        </w:rPr>
        <w:br/>
      </w:r>
      <w:r w:rsidRPr="00D812F6">
        <w:rPr>
          <w:rStyle w:val="VerbatimChar"/>
          <w:rFonts w:ascii="標楷體" w:eastAsia="標楷體" w:hAnsi="標楷體"/>
          <w:lang w:eastAsia="zh-TW"/>
        </w:rPr>
        <w:t>(30</w:t>
      </w:r>
      <w:r w:rsidRPr="00D812F6">
        <w:rPr>
          <w:rStyle w:val="VerbatimChar"/>
          <w:rFonts w:ascii="標楷體" w:eastAsia="標楷體" w:hAnsi="標楷體"/>
          <w:lang w:eastAsia="zh-TW"/>
        </w:rPr>
        <w:t>分鐘</w:t>
      </w:r>
      <w:r w:rsidRPr="00D812F6">
        <w:rPr>
          <w:rStyle w:val="VerbatimChar"/>
          <w:rFonts w:ascii="標楷體" w:eastAsia="標楷體" w:hAnsi="標楷體"/>
          <w:lang w:eastAsia="zh-TW"/>
        </w:rPr>
        <w:t>)   (60</w:t>
      </w:r>
      <w:r w:rsidRPr="00D812F6">
        <w:rPr>
          <w:rStyle w:val="VerbatimChar"/>
          <w:rFonts w:ascii="標楷體" w:eastAsia="標楷體" w:hAnsi="標楷體"/>
          <w:lang w:eastAsia="zh-TW"/>
        </w:rPr>
        <w:t>分鐘</w:t>
      </w:r>
      <w:r w:rsidRPr="00D812F6">
        <w:rPr>
          <w:rStyle w:val="VerbatimChar"/>
          <w:rFonts w:ascii="標楷體" w:eastAsia="標楷體" w:hAnsi="標楷體"/>
          <w:lang w:eastAsia="zh-TW"/>
        </w:rPr>
        <w:t>)    (45</w:t>
      </w:r>
      <w:r w:rsidRPr="00D812F6">
        <w:rPr>
          <w:rStyle w:val="VerbatimChar"/>
          <w:rFonts w:ascii="標楷體" w:eastAsia="標楷體" w:hAnsi="標楷體"/>
          <w:lang w:eastAsia="zh-TW"/>
        </w:rPr>
        <w:t>分鐘</w:t>
      </w:r>
      <w:r w:rsidRPr="00D812F6">
        <w:rPr>
          <w:rStyle w:val="VerbatimChar"/>
          <w:rFonts w:ascii="標楷體" w:eastAsia="標楷體" w:hAnsi="標楷體"/>
          <w:lang w:eastAsia="zh-TW"/>
        </w:rPr>
        <w:t>)    (15</w:t>
      </w:r>
      <w:r w:rsidRPr="00D812F6">
        <w:rPr>
          <w:rStyle w:val="VerbatimChar"/>
          <w:rFonts w:ascii="標楷體" w:eastAsia="標楷體" w:hAnsi="標楷體"/>
          <w:lang w:eastAsia="zh-TW"/>
        </w:rPr>
        <w:t>分鐘</w:t>
      </w:r>
      <w:r w:rsidRPr="00D812F6">
        <w:rPr>
          <w:rStyle w:val="VerbatimChar"/>
          <w:rFonts w:ascii="標楷體" w:eastAsia="標楷體" w:hAnsi="標楷體"/>
          <w:lang w:eastAsia="zh-TW"/>
        </w:rPr>
        <w:t>)</w:t>
      </w:r>
      <w:r w:rsidRPr="00D812F6">
        <w:rPr>
          <w:rFonts w:ascii="標楷體" w:eastAsia="標楷體" w:hAnsi="標楷體"/>
          <w:lang w:eastAsia="zh-TW"/>
        </w:rPr>
        <w:br/>
      </w:r>
      <w:r w:rsidRPr="00D812F6">
        <w:rPr>
          <w:rStyle w:val="VerbatimChar"/>
          <w:rFonts w:ascii="標楷體" w:eastAsia="標楷體" w:hAnsi="標楷體"/>
          <w:lang w:eastAsia="zh-TW"/>
        </w:rPr>
        <w:t>總計</w:t>
      </w:r>
      <w:r w:rsidRPr="00D812F6">
        <w:rPr>
          <w:rStyle w:val="VerbatimChar"/>
          <w:rFonts w:ascii="標楷體" w:eastAsia="標楷體" w:hAnsi="標楷體"/>
          <w:lang w:eastAsia="zh-TW"/>
        </w:rPr>
        <w:t xml:space="preserve">: 150 </w:t>
      </w:r>
      <w:r w:rsidRPr="00D812F6">
        <w:rPr>
          <w:rStyle w:val="VerbatimChar"/>
          <w:rFonts w:ascii="標楷體" w:eastAsia="標楷體" w:hAnsi="標楷體"/>
          <w:lang w:eastAsia="zh-TW"/>
        </w:rPr>
        <w:t>分鐘</w:t>
      </w:r>
      <w:r w:rsidRPr="00D812F6">
        <w:rPr>
          <w:rStyle w:val="VerbatimChar"/>
          <w:rFonts w:ascii="標楷體" w:eastAsia="標楷體" w:hAnsi="標楷體"/>
          <w:lang w:eastAsia="zh-TW"/>
        </w:rPr>
        <w:t>/</w:t>
      </w:r>
      <w:r w:rsidRPr="00D812F6">
        <w:rPr>
          <w:rStyle w:val="VerbatimChar"/>
          <w:rFonts w:ascii="標楷體" w:eastAsia="標楷體" w:hAnsi="標楷體"/>
          <w:lang w:eastAsia="zh-TW"/>
        </w:rPr>
        <w:t>次</w:t>
      </w:r>
    </w:p>
    <w:p w14:paraId="052F4FB4" w14:textId="77777777" w:rsidR="002126D6" w:rsidRPr="00D812F6" w:rsidRDefault="00551874">
      <w:pPr>
        <w:pStyle w:val="FirstParagraph"/>
        <w:rPr>
          <w:rFonts w:ascii="標楷體" w:eastAsia="標楷體" w:hAnsi="標楷體"/>
        </w:rPr>
      </w:pPr>
      <w:r w:rsidRPr="00D812F6">
        <w:rPr>
          <w:rFonts w:ascii="標楷體" w:eastAsia="標楷體" w:hAnsi="標楷體"/>
          <w:b/>
          <w:bCs/>
        </w:rPr>
        <w:t>環境成本</w:t>
      </w:r>
      <w:r w:rsidRPr="00D812F6">
        <w:rPr>
          <w:rFonts w:ascii="標楷體" w:eastAsia="標楷體" w:hAnsi="標楷體"/>
        </w:rPr>
        <w:t>:</w:t>
      </w:r>
    </w:p>
    <w:p w14:paraId="03116F4F" w14:textId="77777777" w:rsidR="002126D6" w:rsidRPr="00D812F6" w:rsidRDefault="00551874">
      <w:pPr>
        <w:pStyle w:val="Compact"/>
        <w:numPr>
          <w:ilvl w:val="0"/>
          <w:numId w:val="6"/>
        </w:numPr>
        <w:rPr>
          <w:rFonts w:ascii="標楷體" w:eastAsia="標楷體" w:hAnsi="標楷體"/>
        </w:rPr>
      </w:pPr>
      <w:r w:rsidRPr="00D812F6">
        <w:rPr>
          <w:rFonts w:ascii="標楷體" w:eastAsia="標楷體" w:hAnsi="標楷體"/>
        </w:rPr>
        <w:t>交通碳排放</w:t>
      </w:r>
      <w:r w:rsidRPr="00D812F6">
        <w:rPr>
          <w:rFonts w:ascii="標楷體" w:eastAsia="標楷體" w:hAnsi="標楷體"/>
        </w:rPr>
        <w:t>: 1.527 kg CO2e/</w:t>
      </w:r>
      <w:r w:rsidRPr="00D812F6">
        <w:rPr>
          <w:rFonts w:ascii="標楷體" w:eastAsia="標楷體" w:hAnsi="標楷體"/>
        </w:rPr>
        <w:t>次</w:t>
      </w:r>
    </w:p>
    <w:p w14:paraId="4EE7D5AC" w14:textId="77777777" w:rsidR="002126D6" w:rsidRPr="00D812F6" w:rsidRDefault="00551874">
      <w:pPr>
        <w:pStyle w:val="Compact"/>
        <w:numPr>
          <w:ilvl w:val="0"/>
          <w:numId w:val="6"/>
        </w:numPr>
        <w:rPr>
          <w:rFonts w:ascii="標楷體" w:eastAsia="標楷體" w:hAnsi="標楷體"/>
        </w:rPr>
      </w:pPr>
      <w:r w:rsidRPr="00D812F6">
        <w:rPr>
          <w:rFonts w:ascii="標楷體" w:eastAsia="標楷體" w:hAnsi="標楷體"/>
        </w:rPr>
        <w:t>時間成本</w:t>
      </w:r>
      <w:r w:rsidRPr="00D812F6">
        <w:rPr>
          <w:rFonts w:ascii="標楷體" w:eastAsia="標楷體" w:hAnsi="標楷體"/>
        </w:rPr>
        <w:t xml:space="preserve">: 150 </w:t>
      </w:r>
      <w:r w:rsidRPr="00D812F6">
        <w:rPr>
          <w:rFonts w:ascii="標楷體" w:eastAsia="標楷體" w:hAnsi="標楷體"/>
        </w:rPr>
        <w:t>分鐘</w:t>
      </w:r>
      <w:r w:rsidRPr="00D812F6">
        <w:rPr>
          <w:rFonts w:ascii="標楷體" w:eastAsia="標楷體" w:hAnsi="標楷體"/>
        </w:rPr>
        <w:t>/</w:t>
      </w:r>
      <w:r w:rsidRPr="00D812F6">
        <w:rPr>
          <w:rFonts w:ascii="標楷體" w:eastAsia="標楷體" w:hAnsi="標楷體"/>
        </w:rPr>
        <w:t>次</w:t>
      </w:r>
    </w:p>
    <w:p w14:paraId="2EFD09F9" w14:textId="77777777" w:rsidR="002126D6" w:rsidRPr="00D812F6" w:rsidRDefault="00551874">
      <w:pPr>
        <w:pStyle w:val="Compact"/>
        <w:numPr>
          <w:ilvl w:val="0"/>
          <w:numId w:val="6"/>
        </w:numPr>
        <w:rPr>
          <w:rFonts w:ascii="標楷體" w:eastAsia="標楷體" w:hAnsi="標楷體"/>
        </w:rPr>
      </w:pPr>
      <w:r w:rsidRPr="00D812F6">
        <w:rPr>
          <w:rFonts w:ascii="標楷體" w:eastAsia="標楷體" w:hAnsi="標楷體"/>
        </w:rPr>
        <w:t>服務效率</w:t>
      </w:r>
      <w:r w:rsidRPr="00D812F6">
        <w:rPr>
          <w:rFonts w:ascii="標楷體" w:eastAsia="標楷體" w:hAnsi="標楷體"/>
        </w:rPr>
        <w:t xml:space="preserve">: </w:t>
      </w:r>
      <w:r w:rsidRPr="00D812F6">
        <w:rPr>
          <w:rFonts w:ascii="標楷體" w:eastAsia="標楷體" w:hAnsi="標楷體"/>
        </w:rPr>
        <w:t>每日</w:t>
      </w:r>
      <w:r w:rsidRPr="00D812F6">
        <w:rPr>
          <w:rFonts w:ascii="標楷體" w:eastAsia="標楷體" w:hAnsi="標楷體"/>
        </w:rPr>
        <w:t xml:space="preserve"> 3-4 </w:t>
      </w:r>
      <w:r w:rsidRPr="00D812F6">
        <w:rPr>
          <w:rFonts w:ascii="標楷體" w:eastAsia="標楷體" w:hAnsi="標楷體"/>
        </w:rPr>
        <w:t>位長者</w:t>
      </w:r>
    </w:p>
    <w:p w14:paraId="3C745AEB" w14:textId="77777777" w:rsidR="002126D6" w:rsidRPr="00D812F6" w:rsidRDefault="00551874">
      <w:pPr>
        <w:pStyle w:val="Compact"/>
        <w:numPr>
          <w:ilvl w:val="0"/>
          <w:numId w:val="6"/>
        </w:numPr>
        <w:rPr>
          <w:rFonts w:ascii="標楷體" w:eastAsia="標楷體" w:hAnsi="標楷體"/>
        </w:rPr>
      </w:pPr>
      <w:r w:rsidRPr="00D812F6">
        <w:rPr>
          <w:rFonts w:ascii="標楷體" w:eastAsia="標楷體" w:hAnsi="標楷體"/>
        </w:rPr>
        <w:t>覆蓋範圍</w:t>
      </w:r>
      <w:r w:rsidRPr="00D812F6">
        <w:rPr>
          <w:rFonts w:ascii="標楷體" w:eastAsia="標楷體" w:hAnsi="標楷體"/>
        </w:rPr>
        <w:t xml:space="preserve">: </w:t>
      </w:r>
      <w:r w:rsidRPr="00D812F6">
        <w:rPr>
          <w:rFonts w:ascii="標楷體" w:eastAsia="標楷體" w:hAnsi="標楷體"/>
        </w:rPr>
        <w:t>受地理限制</w:t>
      </w:r>
    </w:p>
    <w:p w14:paraId="56D0AB75" w14:textId="77777777" w:rsidR="002126D6" w:rsidRPr="00D812F6" w:rsidRDefault="00551874">
      <w:pPr>
        <w:pStyle w:val="4"/>
        <w:rPr>
          <w:rFonts w:ascii="標楷體" w:eastAsia="標楷體" w:hAnsi="標楷體"/>
        </w:rPr>
      </w:pPr>
      <w:bookmarkStart w:id="9" w:name="ai-關懷服務模式"/>
      <w:bookmarkEnd w:id="8"/>
      <w:r w:rsidRPr="00D812F6">
        <w:rPr>
          <w:rFonts w:ascii="標楷體" w:eastAsia="標楷體" w:hAnsi="標楷體"/>
        </w:rPr>
        <w:lastRenderedPageBreak/>
        <w:t xml:space="preserve">1.2.2 AI </w:t>
      </w:r>
      <w:r w:rsidRPr="00D812F6">
        <w:rPr>
          <w:rFonts w:ascii="標楷體" w:eastAsia="標楷體" w:hAnsi="標楷體"/>
        </w:rPr>
        <w:t>關懷服務模式</w:t>
      </w:r>
    </w:p>
    <w:p w14:paraId="1E4E894A" w14:textId="77777777" w:rsidR="002126D6" w:rsidRPr="00D812F6" w:rsidRDefault="00551874">
      <w:pPr>
        <w:pStyle w:val="FirstParagraph"/>
        <w:rPr>
          <w:rFonts w:ascii="標楷體" w:eastAsia="標楷體" w:hAnsi="標楷體"/>
        </w:rPr>
      </w:pPr>
      <w:r w:rsidRPr="00D812F6">
        <w:rPr>
          <w:rFonts w:ascii="標楷體" w:eastAsia="標楷體" w:hAnsi="標楷體"/>
          <w:b/>
          <w:bCs/>
        </w:rPr>
        <w:t>服務流程</w:t>
      </w:r>
      <w:r w:rsidRPr="00D812F6">
        <w:rPr>
          <w:rFonts w:ascii="標楷體" w:eastAsia="標楷體" w:hAnsi="標楷體"/>
        </w:rPr>
        <w:t>:</w:t>
      </w:r>
    </w:p>
    <w:p w14:paraId="45F590EF" w14:textId="77777777" w:rsidR="002126D6" w:rsidRPr="00D812F6" w:rsidRDefault="00551874">
      <w:pPr>
        <w:pStyle w:val="SourceCode"/>
        <w:rPr>
          <w:rFonts w:ascii="標楷體" w:eastAsia="標楷體" w:hAnsi="標楷體"/>
          <w:lang w:eastAsia="zh-TW"/>
        </w:rPr>
      </w:pPr>
      <w:r w:rsidRPr="00D812F6">
        <w:rPr>
          <w:rStyle w:val="VerbatimChar"/>
          <w:rFonts w:ascii="標楷體" w:eastAsia="標楷體" w:hAnsi="標楷體"/>
          <w:lang w:eastAsia="zh-TW"/>
        </w:rPr>
        <w:t>系統自動撥打</w:t>
      </w:r>
      <w:r w:rsidRPr="00D812F6">
        <w:rPr>
          <w:rStyle w:val="VerbatimChar"/>
          <w:rFonts w:ascii="標楷體" w:eastAsia="標楷體" w:hAnsi="標楷體"/>
          <w:lang w:eastAsia="zh-TW"/>
        </w:rPr>
        <w:t xml:space="preserve"> → AI </w:t>
      </w:r>
      <w:r w:rsidRPr="00D812F6">
        <w:rPr>
          <w:rStyle w:val="VerbatimChar"/>
          <w:rFonts w:ascii="標楷體" w:eastAsia="標楷體" w:hAnsi="標楷體"/>
          <w:lang w:eastAsia="zh-TW"/>
        </w:rPr>
        <w:t>語音關懷</w:t>
      </w:r>
      <w:r w:rsidRPr="00D812F6">
        <w:rPr>
          <w:rStyle w:val="VerbatimChar"/>
          <w:rFonts w:ascii="標楷體" w:eastAsia="標楷體" w:hAnsi="標楷體"/>
          <w:lang w:eastAsia="zh-TW"/>
        </w:rPr>
        <w:t xml:space="preserve"> → </w:t>
      </w:r>
      <w:r w:rsidRPr="00D812F6">
        <w:rPr>
          <w:rStyle w:val="VerbatimChar"/>
          <w:rFonts w:ascii="標楷體" w:eastAsia="標楷體" w:hAnsi="標楷體"/>
          <w:lang w:eastAsia="zh-TW"/>
        </w:rPr>
        <w:t>數據自動記錄</w:t>
      </w:r>
      <w:r w:rsidRPr="00D812F6">
        <w:rPr>
          <w:rStyle w:val="VerbatimChar"/>
          <w:rFonts w:ascii="標楷體" w:eastAsia="標楷體" w:hAnsi="標楷體"/>
          <w:lang w:eastAsia="zh-TW"/>
        </w:rPr>
        <w:t xml:space="preserve"> → </w:t>
      </w:r>
      <w:r w:rsidRPr="00D812F6">
        <w:rPr>
          <w:rStyle w:val="VerbatimChar"/>
          <w:rFonts w:ascii="標楷體" w:eastAsia="標楷體" w:hAnsi="標楷體"/>
          <w:lang w:eastAsia="zh-TW"/>
        </w:rPr>
        <w:t>異常即時通報</w:t>
      </w:r>
      <w:r w:rsidRPr="00D812F6">
        <w:rPr>
          <w:rFonts w:ascii="標楷體" w:eastAsia="標楷體" w:hAnsi="標楷體"/>
          <w:lang w:eastAsia="zh-TW"/>
        </w:rPr>
        <w:br/>
      </w:r>
      <w:r w:rsidRPr="00D812F6">
        <w:rPr>
          <w:rStyle w:val="VerbatimChar"/>
          <w:rFonts w:ascii="標楷體" w:eastAsia="標楷體" w:hAnsi="標楷體"/>
          <w:lang w:eastAsia="zh-TW"/>
        </w:rPr>
        <w:t>(0</w:t>
      </w:r>
      <w:r w:rsidRPr="00D812F6">
        <w:rPr>
          <w:rStyle w:val="VerbatimChar"/>
          <w:rFonts w:ascii="標楷體" w:eastAsia="標楷體" w:hAnsi="標楷體"/>
          <w:lang w:eastAsia="zh-TW"/>
        </w:rPr>
        <w:t>分鐘</w:t>
      </w:r>
      <w:r w:rsidRPr="00D812F6">
        <w:rPr>
          <w:rStyle w:val="VerbatimChar"/>
          <w:rFonts w:ascii="標楷體" w:eastAsia="標楷體" w:hAnsi="標楷體"/>
          <w:lang w:eastAsia="zh-TW"/>
        </w:rPr>
        <w:t>)        (10</w:t>
      </w:r>
      <w:r w:rsidRPr="00D812F6">
        <w:rPr>
          <w:rStyle w:val="VerbatimChar"/>
          <w:rFonts w:ascii="標楷體" w:eastAsia="標楷體" w:hAnsi="標楷體"/>
          <w:lang w:eastAsia="zh-TW"/>
        </w:rPr>
        <w:t>分鐘</w:t>
      </w:r>
      <w:r w:rsidRPr="00D812F6">
        <w:rPr>
          <w:rStyle w:val="VerbatimChar"/>
          <w:rFonts w:ascii="標楷體" w:eastAsia="標楷體" w:hAnsi="標楷體"/>
          <w:lang w:eastAsia="zh-TW"/>
        </w:rPr>
        <w:t>)       (0</w:t>
      </w:r>
      <w:r w:rsidRPr="00D812F6">
        <w:rPr>
          <w:rStyle w:val="VerbatimChar"/>
          <w:rFonts w:ascii="標楷體" w:eastAsia="標楷體" w:hAnsi="標楷體"/>
          <w:lang w:eastAsia="zh-TW"/>
        </w:rPr>
        <w:t>分鐘</w:t>
      </w:r>
      <w:r w:rsidRPr="00D812F6">
        <w:rPr>
          <w:rStyle w:val="VerbatimChar"/>
          <w:rFonts w:ascii="標楷體" w:eastAsia="標楷體" w:hAnsi="標楷體"/>
          <w:lang w:eastAsia="zh-TW"/>
        </w:rPr>
        <w:t>)         (</w:t>
      </w:r>
      <w:r w:rsidRPr="00D812F6">
        <w:rPr>
          <w:rStyle w:val="VerbatimChar"/>
          <w:rFonts w:ascii="標楷體" w:eastAsia="標楷體" w:hAnsi="標楷體"/>
          <w:lang w:eastAsia="zh-TW"/>
        </w:rPr>
        <w:t>即時</w:t>
      </w:r>
      <w:r w:rsidRPr="00D812F6">
        <w:rPr>
          <w:rStyle w:val="VerbatimChar"/>
          <w:rFonts w:ascii="標楷體" w:eastAsia="標楷體" w:hAnsi="標楷體"/>
          <w:lang w:eastAsia="zh-TW"/>
        </w:rPr>
        <w:t>)</w:t>
      </w:r>
      <w:r w:rsidRPr="00D812F6">
        <w:rPr>
          <w:rFonts w:ascii="標楷體" w:eastAsia="標楷體" w:hAnsi="標楷體"/>
          <w:lang w:eastAsia="zh-TW"/>
        </w:rPr>
        <w:br/>
      </w:r>
      <w:r w:rsidRPr="00D812F6">
        <w:rPr>
          <w:rStyle w:val="VerbatimChar"/>
          <w:rFonts w:ascii="標楷體" w:eastAsia="標楷體" w:hAnsi="標楷體"/>
          <w:lang w:eastAsia="zh-TW"/>
        </w:rPr>
        <w:t>總計</w:t>
      </w:r>
      <w:r w:rsidRPr="00D812F6">
        <w:rPr>
          <w:rStyle w:val="VerbatimChar"/>
          <w:rFonts w:ascii="標楷體" w:eastAsia="標楷體" w:hAnsi="標楷體"/>
          <w:lang w:eastAsia="zh-TW"/>
        </w:rPr>
        <w:t xml:space="preserve">: 10 </w:t>
      </w:r>
      <w:r w:rsidRPr="00D812F6">
        <w:rPr>
          <w:rStyle w:val="VerbatimChar"/>
          <w:rFonts w:ascii="標楷體" w:eastAsia="標楷體" w:hAnsi="標楷體"/>
          <w:lang w:eastAsia="zh-TW"/>
        </w:rPr>
        <w:t>分鐘</w:t>
      </w:r>
      <w:r w:rsidRPr="00D812F6">
        <w:rPr>
          <w:rStyle w:val="VerbatimChar"/>
          <w:rFonts w:ascii="標楷體" w:eastAsia="標楷體" w:hAnsi="標楷體"/>
          <w:lang w:eastAsia="zh-TW"/>
        </w:rPr>
        <w:t>/</w:t>
      </w:r>
      <w:r w:rsidRPr="00D812F6">
        <w:rPr>
          <w:rStyle w:val="VerbatimChar"/>
          <w:rFonts w:ascii="標楷體" w:eastAsia="標楷體" w:hAnsi="標楷體"/>
          <w:lang w:eastAsia="zh-TW"/>
        </w:rPr>
        <w:t>次</w:t>
      </w:r>
    </w:p>
    <w:p w14:paraId="78C5EB60" w14:textId="77777777" w:rsidR="002126D6" w:rsidRPr="00D812F6" w:rsidRDefault="00551874">
      <w:pPr>
        <w:pStyle w:val="FirstParagraph"/>
        <w:rPr>
          <w:rFonts w:ascii="標楷體" w:eastAsia="標楷體" w:hAnsi="標楷體"/>
        </w:rPr>
      </w:pPr>
      <w:r w:rsidRPr="00D812F6">
        <w:rPr>
          <w:rFonts w:ascii="標楷體" w:eastAsia="標楷體" w:hAnsi="標楷體"/>
          <w:b/>
          <w:bCs/>
        </w:rPr>
        <w:t>環境效益</w:t>
      </w:r>
      <w:r w:rsidRPr="00D812F6">
        <w:rPr>
          <w:rFonts w:ascii="標楷體" w:eastAsia="標楷體" w:hAnsi="標楷體"/>
        </w:rPr>
        <w:t>:</w:t>
      </w:r>
    </w:p>
    <w:p w14:paraId="5BE3B7D0" w14:textId="77777777" w:rsidR="002126D6" w:rsidRPr="00D812F6" w:rsidRDefault="00551874">
      <w:pPr>
        <w:pStyle w:val="Compact"/>
        <w:numPr>
          <w:ilvl w:val="0"/>
          <w:numId w:val="7"/>
        </w:numPr>
        <w:rPr>
          <w:rFonts w:ascii="標楷體" w:eastAsia="標楷體" w:hAnsi="標楷體"/>
        </w:rPr>
      </w:pPr>
      <w:r w:rsidRPr="00D812F6">
        <w:rPr>
          <w:rFonts w:ascii="標楷體" w:eastAsia="標楷體" w:hAnsi="標楷體"/>
        </w:rPr>
        <w:t>交通碳排放</w:t>
      </w:r>
      <w:r w:rsidRPr="00D812F6">
        <w:rPr>
          <w:rFonts w:ascii="標楷體" w:eastAsia="標楷體" w:hAnsi="標楷體"/>
        </w:rPr>
        <w:t>: 0 kg CO2e</w:t>
      </w:r>
    </w:p>
    <w:p w14:paraId="4A0F7CCE" w14:textId="77777777" w:rsidR="002126D6" w:rsidRPr="00D812F6" w:rsidRDefault="00551874">
      <w:pPr>
        <w:pStyle w:val="Compact"/>
        <w:numPr>
          <w:ilvl w:val="0"/>
          <w:numId w:val="7"/>
        </w:numPr>
        <w:rPr>
          <w:rFonts w:ascii="標楷體" w:eastAsia="標楷體" w:hAnsi="標楷體"/>
        </w:rPr>
      </w:pPr>
      <w:r w:rsidRPr="00D812F6">
        <w:rPr>
          <w:rFonts w:ascii="標楷體" w:eastAsia="標楷體" w:hAnsi="標楷體"/>
        </w:rPr>
        <w:t>時間成本</w:t>
      </w:r>
      <w:r w:rsidRPr="00D812F6">
        <w:rPr>
          <w:rFonts w:ascii="標楷體" w:eastAsia="標楷體" w:hAnsi="標楷體"/>
        </w:rPr>
        <w:t xml:space="preserve">: 10 </w:t>
      </w:r>
      <w:r w:rsidRPr="00D812F6">
        <w:rPr>
          <w:rFonts w:ascii="標楷體" w:eastAsia="標楷體" w:hAnsi="標楷體"/>
        </w:rPr>
        <w:t>分鐘</w:t>
      </w:r>
      <w:r w:rsidRPr="00D812F6">
        <w:rPr>
          <w:rFonts w:ascii="標楷體" w:eastAsia="標楷體" w:hAnsi="標楷體"/>
        </w:rPr>
        <w:t>/</w:t>
      </w:r>
      <w:r w:rsidRPr="00D812F6">
        <w:rPr>
          <w:rFonts w:ascii="標楷體" w:eastAsia="標楷體" w:hAnsi="標楷體"/>
        </w:rPr>
        <w:t>次</w:t>
      </w:r>
    </w:p>
    <w:p w14:paraId="4F33C74C" w14:textId="77777777" w:rsidR="002126D6" w:rsidRPr="00D812F6" w:rsidRDefault="00551874">
      <w:pPr>
        <w:pStyle w:val="Compact"/>
        <w:numPr>
          <w:ilvl w:val="0"/>
          <w:numId w:val="7"/>
        </w:numPr>
        <w:rPr>
          <w:rFonts w:ascii="標楷體" w:eastAsia="標楷體" w:hAnsi="標楷體"/>
        </w:rPr>
      </w:pPr>
      <w:r w:rsidRPr="00D812F6">
        <w:rPr>
          <w:rFonts w:ascii="標楷體" w:eastAsia="標楷體" w:hAnsi="標楷體"/>
        </w:rPr>
        <w:t>服務效率</w:t>
      </w:r>
      <w:r w:rsidRPr="00D812F6">
        <w:rPr>
          <w:rFonts w:ascii="標楷體" w:eastAsia="標楷體" w:hAnsi="標楷體"/>
        </w:rPr>
        <w:t xml:space="preserve">: </w:t>
      </w:r>
      <w:r w:rsidRPr="00D812F6">
        <w:rPr>
          <w:rFonts w:ascii="標楷體" w:eastAsia="標楷體" w:hAnsi="標楷體"/>
        </w:rPr>
        <w:t>無上限</w:t>
      </w:r>
    </w:p>
    <w:p w14:paraId="10718DFF" w14:textId="77777777" w:rsidR="002126D6" w:rsidRPr="00D812F6" w:rsidRDefault="00551874">
      <w:pPr>
        <w:pStyle w:val="Compact"/>
        <w:numPr>
          <w:ilvl w:val="0"/>
          <w:numId w:val="7"/>
        </w:numPr>
        <w:rPr>
          <w:rFonts w:ascii="標楷體" w:eastAsia="標楷體" w:hAnsi="標楷體"/>
        </w:rPr>
      </w:pPr>
      <w:r w:rsidRPr="00D812F6">
        <w:rPr>
          <w:rFonts w:ascii="標楷體" w:eastAsia="標楷體" w:hAnsi="標楷體"/>
        </w:rPr>
        <w:t>覆蓋範圍</w:t>
      </w:r>
      <w:r w:rsidRPr="00D812F6">
        <w:rPr>
          <w:rFonts w:ascii="標楷體" w:eastAsia="標楷體" w:hAnsi="標楷體"/>
        </w:rPr>
        <w:t xml:space="preserve">: </w:t>
      </w:r>
      <w:r w:rsidRPr="00D812F6">
        <w:rPr>
          <w:rFonts w:ascii="標楷體" w:eastAsia="標楷體" w:hAnsi="標楷體"/>
        </w:rPr>
        <w:t>無地理限制</w:t>
      </w:r>
    </w:p>
    <w:p w14:paraId="6F612BE0" w14:textId="77777777" w:rsidR="002126D6" w:rsidRPr="00D812F6" w:rsidRDefault="00551874">
      <w:pPr>
        <w:pStyle w:val="4"/>
        <w:rPr>
          <w:rFonts w:ascii="標楷體" w:eastAsia="標楷體" w:hAnsi="標楷體"/>
        </w:rPr>
      </w:pPr>
      <w:bookmarkStart w:id="10" w:name="混合服務模式優勢"/>
      <w:bookmarkEnd w:id="9"/>
      <w:r w:rsidRPr="00D812F6">
        <w:rPr>
          <w:rFonts w:ascii="標楷體" w:eastAsia="標楷體" w:hAnsi="標楷體"/>
        </w:rPr>
        <w:t xml:space="preserve">1.2.3 </w:t>
      </w:r>
      <w:r w:rsidRPr="00D812F6">
        <w:rPr>
          <w:rFonts w:ascii="標楷體" w:eastAsia="標楷體" w:hAnsi="標楷體"/>
        </w:rPr>
        <w:t>混合服務模式優勢</w:t>
      </w:r>
    </w:p>
    <w:p w14:paraId="7DDD3213" w14:textId="77777777" w:rsidR="002126D6" w:rsidRPr="00D812F6" w:rsidRDefault="00551874">
      <w:pPr>
        <w:pStyle w:val="FirstParagraph"/>
        <w:rPr>
          <w:rFonts w:ascii="標楷體" w:eastAsia="標楷體" w:hAnsi="標楷體"/>
        </w:rPr>
      </w:pPr>
      <w:r w:rsidRPr="00D812F6">
        <w:rPr>
          <w:rFonts w:ascii="標楷體" w:eastAsia="標楷體" w:hAnsi="標楷體"/>
          <w:b/>
          <w:bCs/>
        </w:rPr>
        <w:t>最佳實踐</w:t>
      </w:r>
      <w:r w:rsidRPr="00D812F6">
        <w:rPr>
          <w:rFonts w:ascii="標楷體" w:eastAsia="標楷體" w:hAnsi="標楷體"/>
        </w:rPr>
        <w:t>:</w:t>
      </w:r>
    </w:p>
    <w:p w14:paraId="29D6ECED" w14:textId="77777777" w:rsidR="002126D6" w:rsidRPr="00D812F6" w:rsidRDefault="00551874">
      <w:pPr>
        <w:pStyle w:val="Compact"/>
        <w:numPr>
          <w:ilvl w:val="0"/>
          <w:numId w:val="8"/>
        </w:numPr>
        <w:rPr>
          <w:rFonts w:ascii="標楷體" w:eastAsia="標楷體" w:hAnsi="標楷體"/>
          <w:lang w:eastAsia="zh-TW"/>
        </w:rPr>
      </w:pPr>
      <w:r w:rsidRPr="00D812F6">
        <w:rPr>
          <w:rFonts w:ascii="標楷體" w:eastAsia="標楷體" w:hAnsi="標楷體"/>
          <w:lang w:eastAsia="zh-TW"/>
        </w:rPr>
        <w:t>日常關懷</w:t>
      </w:r>
      <w:r w:rsidRPr="00D812F6">
        <w:rPr>
          <w:rFonts w:ascii="標楷體" w:eastAsia="標楷體" w:hAnsi="標楷體"/>
          <w:lang w:eastAsia="zh-TW"/>
        </w:rPr>
        <w:t xml:space="preserve">: AI </w:t>
      </w:r>
      <w:r w:rsidRPr="00D812F6">
        <w:rPr>
          <w:rFonts w:ascii="標楷體" w:eastAsia="標楷體" w:hAnsi="標楷體"/>
          <w:lang w:eastAsia="zh-TW"/>
        </w:rPr>
        <w:t>系統（每週</w:t>
      </w:r>
      <w:r w:rsidRPr="00D812F6">
        <w:rPr>
          <w:rFonts w:ascii="標楷體" w:eastAsia="標楷體" w:hAnsi="標楷體"/>
          <w:lang w:eastAsia="zh-TW"/>
        </w:rPr>
        <w:t xml:space="preserve"> 2-3 </w:t>
      </w:r>
      <w:r w:rsidRPr="00D812F6">
        <w:rPr>
          <w:rFonts w:ascii="標楷體" w:eastAsia="標楷體" w:hAnsi="標楷體"/>
          <w:lang w:eastAsia="zh-TW"/>
        </w:rPr>
        <w:t>次）</w:t>
      </w:r>
    </w:p>
    <w:p w14:paraId="354C1AD6" w14:textId="77777777" w:rsidR="002126D6" w:rsidRPr="00D812F6" w:rsidRDefault="00551874">
      <w:pPr>
        <w:pStyle w:val="Compact"/>
        <w:numPr>
          <w:ilvl w:val="0"/>
          <w:numId w:val="8"/>
        </w:numPr>
        <w:rPr>
          <w:rFonts w:ascii="標楷體" w:eastAsia="標楷體" w:hAnsi="標楷體"/>
          <w:lang w:eastAsia="zh-TW"/>
        </w:rPr>
      </w:pPr>
      <w:r w:rsidRPr="00D812F6">
        <w:rPr>
          <w:rFonts w:ascii="標楷體" w:eastAsia="標楷體" w:hAnsi="標楷體"/>
          <w:lang w:eastAsia="zh-TW"/>
        </w:rPr>
        <w:t>深度訪視</w:t>
      </w:r>
      <w:r w:rsidRPr="00D812F6">
        <w:rPr>
          <w:rFonts w:ascii="標楷體" w:eastAsia="標楷體" w:hAnsi="標楷體"/>
          <w:lang w:eastAsia="zh-TW"/>
        </w:rPr>
        <w:t xml:space="preserve">: </w:t>
      </w:r>
      <w:r w:rsidRPr="00D812F6">
        <w:rPr>
          <w:rFonts w:ascii="標楷體" w:eastAsia="標楷體" w:hAnsi="標楷體"/>
          <w:lang w:eastAsia="zh-TW"/>
        </w:rPr>
        <w:t>實地探訪（每月</w:t>
      </w:r>
      <w:r w:rsidRPr="00D812F6">
        <w:rPr>
          <w:rFonts w:ascii="標楷體" w:eastAsia="標楷體" w:hAnsi="標楷體"/>
          <w:lang w:eastAsia="zh-TW"/>
        </w:rPr>
        <w:t xml:space="preserve"> 1-2 </w:t>
      </w:r>
      <w:r w:rsidRPr="00D812F6">
        <w:rPr>
          <w:rFonts w:ascii="標楷體" w:eastAsia="標楷體" w:hAnsi="標楷體"/>
          <w:lang w:eastAsia="zh-TW"/>
        </w:rPr>
        <w:t>次）</w:t>
      </w:r>
    </w:p>
    <w:p w14:paraId="43AE5C4F" w14:textId="77777777" w:rsidR="002126D6" w:rsidRPr="00D812F6" w:rsidRDefault="00551874">
      <w:pPr>
        <w:pStyle w:val="Compact"/>
        <w:numPr>
          <w:ilvl w:val="0"/>
          <w:numId w:val="8"/>
        </w:numPr>
        <w:rPr>
          <w:rFonts w:ascii="標楷體" w:eastAsia="標楷體" w:hAnsi="標楷體"/>
        </w:rPr>
      </w:pPr>
      <w:r w:rsidRPr="00D812F6">
        <w:rPr>
          <w:rFonts w:ascii="標楷體" w:eastAsia="標楷體" w:hAnsi="標楷體"/>
        </w:rPr>
        <w:t>緊急狀況</w:t>
      </w:r>
      <w:r w:rsidRPr="00D812F6">
        <w:rPr>
          <w:rFonts w:ascii="標楷體" w:eastAsia="標楷體" w:hAnsi="標楷體"/>
        </w:rPr>
        <w:t xml:space="preserve">: </w:t>
      </w:r>
      <w:r w:rsidRPr="00D812F6">
        <w:rPr>
          <w:rFonts w:ascii="標楷體" w:eastAsia="標楷體" w:hAnsi="標楷體"/>
        </w:rPr>
        <w:t>立即派遣</w:t>
      </w:r>
    </w:p>
    <w:p w14:paraId="13181101" w14:textId="77777777" w:rsidR="002126D6" w:rsidRPr="00D812F6" w:rsidRDefault="00551874">
      <w:pPr>
        <w:pStyle w:val="Compact"/>
        <w:numPr>
          <w:ilvl w:val="0"/>
          <w:numId w:val="8"/>
        </w:numPr>
        <w:rPr>
          <w:rFonts w:ascii="標楷體" w:eastAsia="標楷體" w:hAnsi="標楷體"/>
        </w:rPr>
      </w:pPr>
      <w:r w:rsidRPr="00D812F6">
        <w:rPr>
          <w:rFonts w:ascii="標楷體" w:eastAsia="標楷體" w:hAnsi="標楷體"/>
        </w:rPr>
        <w:t>定期評估</w:t>
      </w:r>
      <w:r w:rsidRPr="00D812F6">
        <w:rPr>
          <w:rFonts w:ascii="標楷體" w:eastAsia="標楷體" w:hAnsi="標楷體"/>
        </w:rPr>
        <w:t xml:space="preserve">: </w:t>
      </w:r>
      <w:r w:rsidRPr="00D812F6">
        <w:rPr>
          <w:rFonts w:ascii="標楷體" w:eastAsia="標楷體" w:hAnsi="標楷體"/>
        </w:rPr>
        <w:t>每季檢討</w:t>
      </w:r>
    </w:p>
    <w:p w14:paraId="1D50FFB9" w14:textId="77777777" w:rsidR="002126D6" w:rsidRPr="00D812F6" w:rsidRDefault="00551874">
      <w:pPr>
        <w:pStyle w:val="FirstParagraph"/>
        <w:rPr>
          <w:rFonts w:ascii="標楷體" w:eastAsia="標楷體" w:hAnsi="標楷體"/>
        </w:rPr>
      </w:pPr>
      <w:r w:rsidRPr="00D812F6">
        <w:rPr>
          <w:rFonts w:ascii="標楷體" w:eastAsia="標楷體" w:hAnsi="標楷體"/>
          <w:b/>
          <w:bCs/>
        </w:rPr>
        <w:t>效益平衡</w:t>
      </w:r>
      <w:r w:rsidRPr="00D812F6">
        <w:rPr>
          <w:rFonts w:ascii="標楷體" w:eastAsia="標楷體" w:hAnsi="標楷體"/>
        </w:rPr>
        <w:t>:</w:t>
      </w:r>
    </w:p>
    <w:p w14:paraId="476F2410" w14:textId="77777777" w:rsidR="002126D6" w:rsidRPr="00D812F6" w:rsidRDefault="00551874">
      <w:pPr>
        <w:pStyle w:val="Compact"/>
        <w:numPr>
          <w:ilvl w:val="0"/>
          <w:numId w:val="9"/>
        </w:numPr>
        <w:rPr>
          <w:rFonts w:ascii="標楷體" w:eastAsia="標楷體" w:hAnsi="標楷體"/>
        </w:rPr>
      </w:pPr>
      <w:r w:rsidRPr="00D812F6">
        <w:rPr>
          <w:rFonts w:ascii="標楷體" w:eastAsia="標楷體" w:hAnsi="標楷體"/>
        </w:rPr>
        <w:t>維持服務品質</w:t>
      </w:r>
      <w:r w:rsidRPr="00D812F6">
        <w:rPr>
          <w:rFonts w:ascii="標楷體" w:eastAsia="標楷體" w:hAnsi="標楷體"/>
        </w:rPr>
        <w:t xml:space="preserve"> </w:t>
      </w:r>
      <w:r w:rsidRPr="00D812F6">
        <w:rPr>
          <w:rFonts w:ascii="Segoe UI Emoji" w:eastAsia="標楷體" w:hAnsi="Segoe UI Emoji" w:cs="Segoe UI Emoji"/>
        </w:rPr>
        <w:t>✅</w:t>
      </w:r>
      <w:r w:rsidRPr="00D812F6">
        <w:rPr>
          <w:rFonts w:ascii="標楷體" w:eastAsia="標楷體" w:hAnsi="標楷體"/>
        </w:rPr>
        <w:t xml:space="preserve"> </w:t>
      </w:r>
      <w:r w:rsidRPr="00D812F6">
        <w:rPr>
          <w:rFonts w:ascii="標楷體" w:eastAsia="標楷體" w:hAnsi="標楷體"/>
        </w:rPr>
        <w:t>滿意度</w:t>
      </w:r>
      <w:r w:rsidRPr="00D812F6">
        <w:rPr>
          <w:rFonts w:ascii="標楷體" w:eastAsia="標楷體" w:hAnsi="標楷體"/>
        </w:rPr>
        <w:t xml:space="preserve"> </w:t>
      </w:r>
      <w:r w:rsidRPr="00D812F6">
        <w:rPr>
          <w:rFonts w:ascii="標楷體" w:eastAsia="標楷體" w:hAnsi="標楷體"/>
        </w:rPr>
        <w:t>87.3%</w:t>
      </w:r>
    </w:p>
    <w:p w14:paraId="0DC75B13" w14:textId="77777777" w:rsidR="002126D6" w:rsidRPr="00D812F6" w:rsidRDefault="00551874">
      <w:pPr>
        <w:pStyle w:val="Compact"/>
        <w:numPr>
          <w:ilvl w:val="0"/>
          <w:numId w:val="9"/>
        </w:numPr>
        <w:rPr>
          <w:rFonts w:ascii="標楷體" w:eastAsia="標楷體" w:hAnsi="標楷體"/>
        </w:rPr>
      </w:pPr>
      <w:r w:rsidRPr="00D812F6">
        <w:rPr>
          <w:rFonts w:ascii="標楷體" w:eastAsia="標楷體" w:hAnsi="標楷體"/>
        </w:rPr>
        <w:t>大幅減少碳排放</w:t>
      </w:r>
      <w:r w:rsidRPr="00D812F6">
        <w:rPr>
          <w:rFonts w:ascii="標楷體" w:eastAsia="標楷體" w:hAnsi="標楷體"/>
        </w:rPr>
        <w:t xml:space="preserve"> </w:t>
      </w:r>
      <w:r w:rsidRPr="00D812F6">
        <w:rPr>
          <w:rFonts w:ascii="Segoe UI Emoji" w:eastAsia="標楷體" w:hAnsi="Segoe UI Emoji" w:cs="Segoe UI Emoji"/>
        </w:rPr>
        <w:t>✅</w:t>
      </w:r>
      <w:r w:rsidRPr="00D812F6">
        <w:rPr>
          <w:rFonts w:ascii="標楷體" w:eastAsia="標楷體" w:hAnsi="標楷體"/>
        </w:rPr>
        <w:t xml:space="preserve"> </w:t>
      </w:r>
      <w:r w:rsidRPr="00D812F6">
        <w:rPr>
          <w:rFonts w:ascii="標楷體" w:eastAsia="標楷體" w:hAnsi="標楷體"/>
        </w:rPr>
        <w:t>減少</w:t>
      </w:r>
      <w:r w:rsidRPr="00D812F6">
        <w:rPr>
          <w:rFonts w:ascii="標楷體" w:eastAsia="標楷體" w:hAnsi="標楷體"/>
        </w:rPr>
        <w:t xml:space="preserve"> 50%</w:t>
      </w:r>
    </w:p>
    <w:p w14:paraId="33FD928A" w14:textId="77777777" w:rsidR="002126D6" w:rsidRPr="00D812F6" w:rsidRDefault="00551874">
      <w:pPr>
        <w:pStyle w:val="Compact"/>
        <w:numPr>
          <w:ilvl w:val="0"/>
          <w:numId w:val="9"/>
        </w:numPr>
        <w:rPr>
          <w:rFonts w:ascii="標楷體" w:eastAsia="標楷體" w:hAnsi="標楷體"/>
          <w:lang w:eastAsia="zh-TW"/>
        </w:rPr>
      </w:pPr>
      <w:r w:rsidRPr="00D812F6">
        <w:rPr>
          <w:rFonts w:ascii="標楷體" w:eastAsia="標楷體" w:hAnsi="標楷體"/>
          <w:lang w:eastAsia="zh-TW"/>
        </w:rPr>
        <w:t>提升服務效率</w:t>
      </w:r>
      <w:r w:rsidRPr="00D812F6">
        <w:rPr>
          <w:rFonts w:ascii="標楷體" w:eastAsia="標楷體" w:hAnsi="標楷體"/>
          <w:lang w:eastAsia="zh-TW"/>
        </w:rPr>
        <w:t xml:space="preserve"> </w:t>
      </w:r>
      <w:r w:rsidRPr="00D812F6">
        <w:rPr>
          <w:rFonts w:ascii="Segoe UI Emoji" w:eastAsia="標楷體" w:hAnsi="Segoe UI Emoji" w:cs="Segoe UI Emoji"/>
          <w:lang w:eastAsia="zh-TW"/>
        </w:rPr>
        <w:t>✅</w:t>
      </w:r>
      <w:r w:rsidRPr="00D812F6">
        <w:rPr>
          <w:rFonts w:ascii="標楷體" w:eastAsia="標楷體" w:hAnsi="標楷體"/>
          <w:lang w:eastAsia="zh-TW"/>
        </w:rPr>
        <w:t xml:space="preserve"> </w:t>
      </w:r>
      <w:r w:rsidRPr="00D812F6">
        <w:rPr>
          <w:rFonts w:ascii="標楷體" w:eastAsia="標楷體" w:hAnsi="標楷體"/>
          <w:lang w:eastAsia="zh-TW"/>
        </w:rPr>
        <w:t>效率提升</w:t>
      </w:r>
      <w:r w:rsidRPr="00D812F6">
        <w:rPr>
          <w:rFonts w:ascii="標楷體" w:eastAsia="標楷體" w:hAnsi="標楷體"/>
          <w:lang w:eastAsia="zh-TW"/>
        </w:rPr>
        <w:t xml:space="preserve"> 50%</w:t>
      </w:r>
    </w:p>
    <w:p w14:paraId="21EB792C" w14:textId="77777777" w:rsidR="002126D6" w:rsidRPr="00D812F6" w:rsidRDefault="00551874">
      <w:pPr>
        <w:pStyle w:val="Compact"/>
        <w:numPr>
          <w:ilvl w:val="0"/>
          <w:numId w:val="9"/>
        </w:numPr>
        <w:rPr>
          <w:rFonts w:ascii="標楷體" w:eastAsia="標楷體" w:hAnsi="標楷體"/>
        </w:rPr>
      </w:pPr>
      <w:r w:rsidRPr="00D812F6">
        <w:rPr>
          <w:rFonts w:ascii="標楷體" w:eastAsia="標楷體" w:hAnsi="標楷體"/>
        </w:rPr>
        <w:t>降低營運成本</w:t>
      </w:r>
      <w:r w:rsidRPr="00D812F6">
        <w:rPr>
          <w:rFonts w:ascii="標楷體" w:eastAsia="標楷體" w:hAnsi="標楷體"/>
        </w:rPr>
        <w:t xml:space="preserve"> </w:t>
      </w:r>
      <w:r w:rsidRPr="00D812F6">
        <w:rPr>
          <w:rFonts w:ascii="Segoe UI Emoji" w:eastAsia="標楷體" w:hAnsi="Segoe UI Emoji" w:cs="Segoe UI Emoji"/>
        </w:rPr>
        <w:t>✅</w:t>
      </w:r>
      <w:r w:rsidRPr="00D812F6">
        <w:rPr>
          <w:rFonts w:ascii="標楷體" w:eastAsia="標楷體" w:hAnsi="標楷體"/>
        </w:rPr>
        <w:t xml:space="preserve"> </w:t>
      </w:r>
      <w:r w:rsidRPr="00D812F6">
        <w:rPr>
          <w:rFonts w:ascii="標楷體" w:eastAsia="標楷體" w:hAnsi="標楷體"/>
        </w:rPr>
        <w:t>節省</w:t>
      </w:r>
      <w:r w:rsidRPr="00D812F6">
        <w:rPr>
          <w:rFonts w:ascii="標楷體" w:eastAsia="標楷體" w:hAnsi="標楷體"/>
        </w:rPr>
        <w:t xml:space="preserve"> 45%</w:t>
      </w:r>
    </w:p>
    <w:p w14:paraId="619459EF" w14:textId="77777777" w:rsidR="002126D6" w:rsidRPr="00D812F6" w:rsidRDefault="00551874">
      <w:pPr>
        <w:rPr>
          <w:rFonts w:ascii="標楷體" w:eastAsia="標楷體" w:hAnsi="標楷體"/>
        </w:rPr>
      </w:pPr>
      <w:r w:rsidRPr="00D812F6">
        <w:rPr>
          <w:rFonts w:ascii="標楷體" w:eastAsia="標楷體" w:hAnsi="標楷體"/>
        </w:rPr>
        <w:pict w14:anchorId="76092A61">
          <v:rect id="_x0000_i1104" style="width:0;height:1.5pt" o:hralign="center" o:hrstd="t" o:hr="t"/>
        </w:pict>
      </w:r>
    </w:p>
    <w:p w14:paraId="134B1492" w14:textId="77777777" w:rsidR="002126D6" w:rsidRPr="00D812F6" w:rsidRDefault="00551874">
      <w:pPr>
        <w:pStyle w:val="2"/>
        <w:rPr>
          <w:rFonts w:ascii="標楷體" w:eastAsia="標楷體" w:hAnsi="標楷體"/>
          <w:lang w:eastAsia="zh-TW"/>
        </w:rPr>
      </w:pPr>
      <w:bookmarkStart w:id="11" w:name="二社工訪視頻率降低-50-碳減效益分析"/>
      <w:bookmarkEnd w:id="3"/>
      <w:bookmarkEnd w:id="7"/>
      <w:bookmarkEnd w:id="10"/>
      <w:r w:rsidRPr="00D812F6">
        <w:rPr>
          <w:rFonts w:ascii="標楷體" w:eastAsia="標楷體" w:hAnsi="標楷體"/>
          <w:lang w:eastAsia="zh-TW"/>
        </w:rPr>
        <w:t>二、社工訪視頻率降低</w:t>
      </w:r>
      <w:r w:rsidRPr="00D812F6">
        <w:rPr>
          <w:rFonts w:ascii="標楷體" w:eastAsia="標楷體" w:hAnsi="標楷體"/>
          <w:lang w:eastAsia="zh-TW"/>
        </w:rPr>
        <w:t xml:space="preserve"> 50% </w:t>
      </w:r>
      <w:r w:rsidRPr="00D812F6">
        <w:rPr>
          <w:rFonts w:ascii="標楷體" w:eastAsia="標楷體" w:hAnsi="標楷體"/>
          <w:lang w:eastAsia="zh-TW"/>
        </w:rPr>
        <w:t>碳減效益分析</w:t>
      </w:r>
    </w:p>
    <w:p w14:paraId="4260EA59" w14:textId="77777777" w:rsidR="002126D6" w:rsidRPr="00D812F6" w:rsidRDefault="00551874">
      <w:pPr>
        <w:pStyle w:val="3"/>
        <w:rPr>
          <w:rFonts w:ascii="標楷體" w:eastAsia="標楷體" w:hAnsi="標楷體"/>
          <w:lang w:eastAsia="zh-TW"/>
        </w:rPr>
      </w:pPr>
      <w:bookmarkStart w:id="12" w:name="訪視頻率變化統計"/>
      <w:r w:rsidRPr="00D812F6">
        <w:rPr>
          <w:rFonts w:ascii="標楷體" w:eastAsia="標楷體" w:hAnsi="標楷體"/>
          <w:lang w:eastAsia="zh-TW"/>
        </w:rPr>
        <w:t xml:space="preserve">2.1 </w:t>
      </w:r>
      <w:r w:rsidRPr="00D812F6">
        <w:rPr>
          <w:rFonts w:ascii="標楷體" w:eastAsia="標楷體" w:hAnsi="標楷體"/>
          <w:lang w:eastAsia="zh-TW"/>
        </w:rPr>
        <w:t>訪視頻率變化統計</w:t>
      </w:r>
    </w:p>
    <w:p w14:paraId="1B0B32D9" w14:textId="77777777" w:rsidR="002126D6" w:rsidRPr="00D812F6" w:rsidRDefault="00551874">
      <w:pPr>
        <w:pStyle w:val="4"/>
        <w:rPr>
          <w:rFonts w:ascii="標楷體" w:eastAsia="標楷體" w:hAnsi="標楷體"/>
          <w:lang w:eastAsia="zh-TW"/>
        </w:rPr>
      </w:pPr>
      <w:bookmarkStart w:id="13" w:name="導入前後對比"/>
      <w:r w:rsidRPr="00D812F6">
        <w:rPr>
          <w:rFonts w:ascii="標楷體" w:eastAsia="標楷體" w:hAnsi="標楷體"/>
          <w:lang w:eastAsia="zh-TW"/>
        </w:rPr>
        <w:t xml:space="preserve">2.1.1 </w:t>
      </w:r>
      <w:r w:rsidRPr="00D812F6">
        <w:rPr>
          <w:rFonts w:ascii="標楷體" w:eastAsia="標楷體" w:hAnsi="標楷體"/>
          <w:lang w:eastAsia="zh-TW"/>
        </w:rPr>
        <w:t>導入前後對比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460"/>
        <w:gridCol w:w="1339"/>
        <w:gridCol w:w="1460"/>
        <w:gridCol w:w="1582"/>
        <w:gridCol w:w="2799"/>
      </w:tblGrid>
      <w:tr w:rsidR="002126D6" w:rsidRPr="00D812F6" w14:paraId="5EFEAC31" w14:textId="77777777" w:rsidTr="002126D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38" w:type="dxa"/>
          </w:tcPr>
          <w:p w14:paraId="17AA727F" w14:textId="77777777" w:rsidR="002126D6" w:rsidRPr="00D812F6" w:rsidRDefault="00551874">
            <w:pPr>
              <w:pStyle w:val="Compact"/>
              <w:rPr>
                <w:rFonts w:ascii="標楷體" w:eastAsia="標楷體" w:hAnsi="標楷體"/>
              </w:rPr>
            </w:pPr>
            <w:r w:rsidRPr="00D812F6">
              <w:rPr>
                <w:rFonts w:ascii="標楷體" w:eastAsia="標楷體" w:hAnsi="標楷體"/>
              </w:rPr>
              <w:t>時期</w:t>
            </w:r>
          </w:p>
        </w:tc>
        <w:tc>
          <w:tcPr>
            <w:tcW w:w="1227" w:type="dxa"/>
          </w:tcPr>
          <w:p w14:paraId="00F72671" w14:textId="77777777" w:rsidR="002126D6" w:rsidRPr="00D812F6" w:rsidRDefault="00551874">
            <w:pPr>
              <w:pStyle w:val="Compact"/>
              <w:rPr>
                <w:rFonts w:ascii="標楷體" w:eastAsia="標楷體" w:hAnsi="標楷體"/>
              </w:rPr>
            </w:pPr>
            <w:r w:rsidRPr="00D812F6">
              <w:rPr>
                <w:rFonts w:ascii="標楷體" w:eastAsia="標楷體" w:hAnsi="標楷體"/>
              </w:rPr>
              <w:t>訪視頻率</w:t>
            </w:r>
          </w:p>
        </w:tc>
        <w:tc>
          <w:tcPr>
            <w:tcW w:w="1338" w:type="dxa"/>
          </w:tcPr>
          <w:p w14:paraId="248A6849" w14:textId="77777777" w:rsidR="002126D6" w:rsidRPr="00D812F6" w:rsidRDefault="00551874">
            <w:pPr>
              <w:pStyle w:val="Compact"/>
              <w:rPr>
                <w:rFonts w:ascii="標楷體" w:eastAsia="標楷體" w:hAnsi="標楷體"/>
              </w:rPr>
            </w:pPr>
            <w:r w:rsidRPr="00D812F6">
              <w:rPr>
                <w:rFonts w:ascii="標楷體" w:eastAsia="標楷體" w:hAnsi="標楷體"/>
              </w:rPr>
              <w:t>每月訪視次數</w:t>
            </w:r>
          </w:p>
        </w:tc>
        <w:tc>
          <w:tcPr>
            <w:tcW w:w="1450" w:type="dxa"/>
          </w:tcPr>
          <w:p w14:paraId="6CCF8AF0" w14:textId="77777777" w:rsidR="002126D6" w:rsidRPr="00D812F6" w:rsidRDefault="00551874">
            <w:pPr>
              <w:pStyle w:val="Compact"/>
              <w:rPr>
                <w:rFonts w:ascii="標楷體" w:eastAsia="標楷體" w:hAnsi="標楷體"/>
              </w:rPr>
            </w:pPr>
            <w:r w:rsidRPr="00D812F6">
              <w:rPr>
                <w:rFonts w:ascii="標楷體" w:eastAsia="標楷體" w:hAnsi="標楷體"/>
              </w:rPr>
              <w:t>年度訪視次數</w:t>
            </w:r>
          </w:p>
        </w:tc>
        <w:tc>
          <w:tcPr>
            <w:tcW w:w="2565" w:type="dxa"/>
          </w:tcPr>
          <w:p w14:paraId="71121D65" w14:textId="77777777" w:rsidR="002126D6" w:rsidRPr="00D812F6" w:rsidRDefault="00551874">
            <w:pPr>
              <w:pStyle w:val="Compact"/>
              <w:rPr>
                <w:rFonts w:ascii="標楷體" w:eastAsia="標楷體" w:hAnsi="標楷體"/>
              </w:rPr>
            </w:pPr>
            <w:r w:rsidRPr="00D812F6">
              <w:rPr>
                <w:rFonts w:ascii="標楷體" w:eastAsia="標楷體" w:hAnsi="標楷體"/>
              </w:rPr>
              <w:t>碳排放</w:t>
            </w:r>
          </w:p>
        </w:tc>
      </w:tr>
      <w:tr w:rsidR="002126D6" w:rsidRPr="00D812F6" w14:paraId="63A6C589" w14:textId="77777777">
        <w:tc>
          <w:tcPr>
            <w:tcW w:w="1338" w:type="dxa"/>
          </w:tcPr>
          <w:p w14:paraId="6B20C16B" w14:textId="77777777" w:rsidR="002126D6" w:rsidRPr="00D812F6" w:rsidRDefault="00551874">
            <w:pPr>
              <w:pStyle w:val="Compact"/>
              <w:rPr>
                <w:rFonts w:ascii="標楷體" w:eastAsia="標楷體" w:hAnsi="標楷體"/>
              </w:rPr>
            </w:pPr>
            <w:r w:rsidRPr="00D812F6">
              <w:rPr>
                <w:rFonts w:ascii="標楷體" w:eastAsia="標楷體" w:hAnsi="標楷體"/>
              </w:rPr>
              <w:t>導入前</w:t>
            </w:r>
          </w:p>
        </w:tc>
        <w:tc>
          <w:tcPr>
            <w:tcW w:w="1227" w:type="dxa"/>
          </w:tcPr>
          <w:p w14:paraId="62A91C1B" w14:textId="77777777" w:rsidR="002126D6" w:rsidRPr="00D812F6" w:rsidRDefault="00551874">
            <w:pPr>
              <w:pStyle w:val="Compact"/>
              <w:rPr>
                <w:rFonts w:ascii="標楷體" w:eastAsia="標楷體" w:hAnsi="標楷體"/>
              </w:rPr>
            </w:pPr>
            <w:r w:rsidRPr="00D812F6">
              <w:rPr>
                <w:rFonts w:ascii="標楷體" w:eastAsia="標楷體" w:hAnsi="標楷體"/>
              </w:rPr>
              <w:t>每週</w:t>
            </w:r>
            <w:r w:rsidRPr="00D812F6">
              <w:rPr>
                <w:rFonts w:ascii="標楷體" w:eastAsia="標楷體" w:hAnsi="標楷體"/>
              </w:rPr>
              <w:t xml:space="preserve"> 1 </w:t>
            </w:r>
            <w:r w:rsidRPr="00D812F6">
              <w:rPr>
                <w:rFonts w:ascii="標楷體" w:eastAsia="標楷體" w:hAnsi="標楷體"/>
              </w:rPr>
              <w:t>次</w:t>
            </w:r>
          </w:p>
        </w:tc>
        <w:tc>
          <w:tcPr>
            <w:tcW w:w="1338" w:type="dxa"/>
          </w:tcPr>
          <w:p w14:paraId="0CA829EE" w14:textId="77777777" w:rsidR="002126D6" w:rsidRPr="00D812F6" w:rsidRDefault="00551874">
            <w:pPr>
              <w:pStyle w:val="Compact"/>
              <w:rPr>
                <w:rFonts w:ascii="標楷體" w:eastAsia="標楷體" w:hAnsi="標楷體"/>
              </w:rPr>
            </w:pPr>
            <w:r w:rsidRPr="00D812F6">
              <w:rPr>
                <w:rFonts w:ascii="標楷體" w:eastAsia="標楷體" w:hAnsi="標楷體"/>
              </w:rPr>
              <w:t xml:space="preserve">4 </w:t>
            </w:r>
            <w:r w:rsidRPr="00D812F6">
              <w:rPr>
                <w:rFonts w:ascii="標楷體" w:eastAsia="標楷體" w:hAnsi="標楷體"/>
              </w:rPr>
              <w:t>次</w:t>
            </w:r>
            <w:r w:rsidRPr="00D812F6">
              <w:rPr>
                <w:rFonts w:ascii="標楷體" w:eastAsia="標楷體" w:hAnsi="標楷體"/>
              </w:rPr>
              <w:t>/</w:t>
            </w:r>
            <w:r w:rsidRPr="00D812F6">
              <w:rPr>
                <w:rFonts w:ascii="標楷體" w:eastAsia="標楷體" w:hAnsi="標楷體"/>
              </w:rPr>
              <w:t>人</w:t>
            </w:r>
          </w:p>
        </w:tc>
        <w:tc>
          <w:tcPr>
            <w:tcW w:w="1450" w:type="dxa"/>
          </w:tcPr>
          <w:p w14:paraId="2A5D3514" w14:textId="77777777" w:rsidR="002126D6" w:rsidRPr="00D812F6" w:rsidRDefault="00551874">
            <w:pPr>
              <w:pStyle w:val="Compact"/>
              <w:rPr>
                <w:rFonts w:ascii="標楷體" w:eastAsia="標楷體" w:hAnsi="標楷體"/>
              </w:rPr>
            </w:pPr>
            <w:r w:rsidRPr="00D812F6">
              <w:rPr>
                <w:rFonts w:ascii="標楷體" w:eastAsia="標楷體" w:hAnsi="標楷體"/>
              </w:rPr>
              <w:t xml:space="preserve">48 </w:t>
            </w:r>
            <w:r w:rsidRPr="00D812F6">
              <w:rPr>
                <w:rFonts w:ascii="標楷體" w:eastAsia="標楷體" w:hAnsi="標楷體"/>
              </w:rPr>
              <w:t>次</w:t>
            </w:r>
            <w:r w:rsidRPr="00D812F6">
              <w:rPr>
                <w:rFonts w:ascii="標楷體" w:eastAsia="標楷體" w:hAnsi="標楷體"/>
              </w:rPr>
              <w:t>/</w:t>
            </w:r>
            <w:r w:rsidRPr="00D812F6">
              <w:rPr>
                <w:rFonts w:ascii="標楷體" w:eastAsia="標楷體" w:hAnsi="標楷體"/>
              </w:rPr>
              <w:t>人</w:t>
            </w:r>
          </w:p>
        </w:tc>
        <w:tc>
          <w:tcPr>
            <w:tcW w:w="2565" w:type="dxa"/>
          </w:tcPr>
          <w:p w14:paraId="54C9FAC9" w14:textId="77777777" w:rsidR="002126D6" w:rsidRPr="00D812F6" w:rsidRDefault="00551874">
            <w:pPr>
              <w:pStyle w:val="Compact"/>
              <w:rPr>
                <w:rFonts w:ascii="標楷體" w:eastAsia="標楷體" w:hAnsi="標楷體"/>
              </w:rPr>
            </w:pPr>
            <w:r w:rsidRPr="00D812F6">
              <w:rPr>
                <w:rFonts w:ascii="標楷體" w:eastAsia="標楷體" w:hAnsi="標楷體"/>
              </w:rPr>
              <w:t>73.3 kg CO2e/</w:t>
            </w:r>
            <w:r w:rsidRPr="00D812F6">
              <w:rPr>
                <w:rFonts w:ascii="標楷體" w:eastAsia="標楷體" w:hAnsi="標楷體"/>
              </w:rPr>
              <w:t>人</w:t>
            </w:r>
            <w:r w:rsidRPr="00D812F6">
              <w:rPr>
                <w:rFonts w:ascii="標楷體" w:eastAsia="標楷體" w:hAnsi="標楷體"/>
              </w:rPr>
              <w:t>/</w:t>
            </w:r>
            <w:r w:rsidRPr="00D812F6">
              <w:rPr>
                <w:rFonts w:ascii="標楷體" w:eastAsia="標楷體" w:hAnsi="標楷體"/>
              </w:rPr>
              <w:t>年</w:t>
            </w:r>
          </w:p>
        </w:tc>
      </w:tr>
      <w:tr w:rsidR="002126D6" w:rsidRPr="00D812F6" w14:paraId="7D7A4CC3" w14:textId="77777777">
        <w:tc>
          <w:tcPr>
            <w:tcW w:w="1338" w:type="dxa"/>
          </w:tcPr>
          <w:p w14:paraId="0FF514C7" w14:textId="77777777" w:rsidR="002126D6" w:rsidRPr="00D812F6" w:rsidRDefault="00551874">
            <w:pPr>
              <w:pStyle w:val="Compact"/>
              <w:rPr>
                <w:rFonts w:ascii="標楷體" w:eastAsia="標楷體" w:hAnsi="標楷體"/>
              </w:rPr>
            </w:pPr>
            <w:r w:rsidRPr="00D812F6">
              <w:rPr>
                <w:rFonts w:ascii="標楷體" w:eastAsia="標楷體" w:hAnsi="標楷體"/>
              </w:rPr>
              <w:t>導入後</w:t>
            </w:r>
          </w:p>
        </w:tc>
        <w:tc>
          <w:tcPr>
            <w:tcW w:w="1227" w:type="dxa"/>
          </w:tcPr>
          <w:p w14:paraId="482AE15F" w14:textId="77777777" w:rsidR="002126D6" w:rsidRPr="00D812F6" w:rsidRDefault="00551874">
            <w:pPr>
              <w:pStyle w:val="Compact"/>
              <w:rPr>
                <w:rFonts w:ascii="標楷體" w:eastAsia="標楷體" w:hAnsi="標楷體"/>
              </w:rPr>
            </w:pPr>
            <w:r w:rsidRPr="00D812F6">
              <w:rPr>
                <w:rFonts w:ascii="標楷體" w:eastAsia="標楷體" w:hAnsi="標楷體"/>
              </w:rPr>
              <w:t>每兩週</w:t>
            </w:r>
            <w:r w:rsidRPr="00D812F6">
              <w:rPr>
                <w:rFonts w:ascii="標楷體" w:eastAsia="標楷體" w:hAnsi="標楷體"/>
              </w:rPr>
              <w:t xml:space="preserve"> 1 </w:t>
            </w:r>
            <w:r w:rsidRPr="00D812F6">
              <w:rPr>
                <w:rFonts w:ascii="標楷體" w:eastAsia="標楷體" w:hAnsi="標楷體"/>
              </w:rPr>
              <w:t>次</w:t>
            </w:r>
          </w:p>
        </w:tc>
        <w:tc>
          <w:tcPr>
            <w:tcW w:w="1338" w:type="dxa"/>
          </w:tcPr>
          <w:p w14:paraId="3014D380" w14:textId="77777777" w:rsidR="002126D6" w:rsidRPr="00D812F6" w:rsidRDefault="00551874">
            <w:pPr>
              <w:pStyle w:val="Compact"/>
              <w:rPr>
                <w:rFonts w:ascii="標楷體" w:eastAsia="標楷體" w:hAnsi="標楷體"/>
              </w:rPr>
            </w:pPr>
            <w:r w:rsidRPr="00D812F6">
              <w:rPr>
                <w:rFonts w:ascii="標楷體" w:eastAsia="標楷體" w:hAnsi="標楷體"/>
              </w:rPr>
              <w:t xml:space="preserve">2 </w:t>
            </w:r>
            <w:r w:rsidRPr="00D812F6">
              <w:rPr>
                <w:rFonts w:ascii="標楷體" w:eastAsia="標楷體" w:hAnsi="標楷體"/>
              </w:rPr>
              <w:t>次</w:t>
            </w:r>
            <w:r w:rsidRPr="00D812F6">
              <w:rPr>
                <w:rFonts w:ascii="標楷體" w:eastAsia="標楷體" w:hAnsi="標楷體"/>
              </w:rPr>
              <w:t>/</w:t>
            </w:r>
            <w:r w:rsidRPr="00D812F6">
              <w:rPr>
                <w:rFonts w:ascii="標楷體" w:eastAsia="標楷體" w:hAnsi="標楷體"/>
              </w:rPr>
              <w:t>人</w:t>
            </w:r>
          </w:p>
        </w:tc>
        <w:tc>
          <w:tcPr>
            <w:tcW w:w="1450" w:type="dxa"/>
          </w:tcPr>
          <w:p w14:paraId="2A02B51C" w14:textId="77777777" w:rsidR="002126D6" w:rsidRPr="00D812F6" w:rsidRDefault="00551874">
            <w:pPr>
              <w:pStyle w:val="Compact"/>
              <w:rPr>
                <w:rFonts w:ascii="標楷體" w:eastAsia="標楷體" w:hAnsi="標楷體"/>
              </w:rPr>
            </w:pPr>
            <w:r w:rsidRPr="00D812F6">
              <w:rPr>
                <w:rFonts w:ascii="標楷體" w:eastAsia="標楷體" w:hAnsi="標楷體"/>
              </w:rPr>
              <w:t xml:space="preserve">24 </w:t>
            </w:r>
            <w:r w:rsidRPr="00D812F6">
              <w:rPr>
                <w:rFonts w:ascii="標楷體" w:eastAsia="標楷體" w:hAnsi="標楷體"/>
              </w:rPr>
              <w:t>次</w:t>
            </w:r>
            <w:r w:rsidRPr="00D812F6">
              <w:rPr>
                <w:rFonts w:ascii="標楷體" w:eastAsia="標楷體" w:hAnsi="標楷體"/>
              </w:rPr>
              <w:t>/</w:t>
            </w:r>
            <w:r w:rsidRPr="00D812F6">
              <w:rPr>
                <w:rFonts w:ascii="標楷體" w:eastAsia="標楷體" w:hAnsi="標楷體"/>
              </w:rPr>
              <w:t>人</w:t>
            </w:r>
          </w:p>
        </w:tc>
        <w:tc>
          <w:tcPr>
            <w:tcW w:w="2565" w:type="dxa"/>
          </w:tcPr>
          <w:p w14:paraId="44EAC452" w14:textId="77777777" w:rsidR="002126D6" w:rsidRPr="00D812F6" w:rsidRDefault="00551874">
            <w:pPr>
              <w:pStyle w:val="Compact"/>
              <w:rPr>
                <w:rFonts w:ascii="標楷體" w:eastAsia="標楷體" w:hAnsi="標楷體"/>
              </w:rPr>
            </w:pPr>
            <w:r w:rsidRPr="00D812F6">
              <w:rPr>
                <w:rFonts w:ascii="標楷體" w:eastAsia="標楷體" w:hAnsi="標楷體"/>
              </w:rPr>
              <w:t>36.6 kg CO2e/</w:t>
            </w:r>
            <w:r w:rsidRPr="00D812F6">
              <w:rPr>
                <w:rFonts w:ascii="標楷體" w:eastAsia="標楷體" w:hAnsi="標楷體"/>
              </w:rPr>
              <w:t>人</w:t>
            </w:r>
            <w:r w:rsidRPr="00D812F6">
              <w:rPr>
                <w:rFonts w:ascii="標楷體" w:eastAsia="標楷體" w:hAnsi="標楷體"/>
              </w:rPr>
              <w:t>/</w:t>
            </w:r>
            <w:r w:rsidRPr="00D812F6">
              <w:rPr>
                <w:rFonts w:ascii="標楷體" w:eastAsia="標楷體" w:hAnsi="標楷體"/>
              </w:rPr>
              <w:t>年</w:t>
            </w:r>
          </w:p>
        </w:tc>
      </w:tr>
      <w:tr w:rsidR="002126D6" w:rsidRPr="00D812F6" w14:paraId="767D67F0" w14:textId="77777777">
        <w:tc>
          <w:tcPr>
            <w:tcW w:w="1338" w:type="dxa"/>
          </w:tcPr>
          <w:p w14:paraId="57DFBFE9" w14:textId="77777777" w:rsidR="002126D6" w:rsidRPr="00D812F6" w:rsidRDefault="00551874">
            <w:pPr>
              <w:pStyle w:val="Compact"/>
              <w:rPr>
                <w:rFonts w:ascii="標楷體" w:eastAsia="標楷體" w:hAnsi="標楷體"/>
              </w:rPr>
            </w:pPr>
            <w:r w:rsidRPr="00D812F6">
              <w:rPr>
                <w:rFonts w:ascii="標楷體" w:eastAsia="標楷體" w:hAnsi="標楷體"/>
                <w:b/>
                <w:bCs/>
              </w:rPr>
              <w:t>降低幅度</w:t>
            </w:r>
          </w:p>
        </w:tc>
        <w:tc>
          <w:tcPr>
            <w:tcW w:w="1227" w:type="dxa"/>
          </w:tcPr>
          <w:p w14:paraId="3DD23D37" w14:textId="77777777" w:rsidR="002126D6" w:rsidRPr="00D812F6" w:rsidRDefault="00551874">
            <w:pPr>
              <w:pStyle w:val="Compact"/>
              <w:rPr>
                <w:rFonts w:ascii="標楷體" w:eastAsia="標楷體" w:hAnsi="標楷體"/>
              </w:rPr>
            </w:pPr>
            <w:r w:rsidRPr="00D812F6">
              <w:rPr>
                <w:rFonts w:ascii="標楷體" w:eastAsia="標楷體" w:hAnsi="標楷體"/>
                <w:b/>
                <w:bCs/>
              </w:rPr>
              <w:t>50%</w:t>
            </w:r>
          </w:p>
        </w:tc>
        <w:tc>
          <w:tcPr>
            <w:tcW w:w="1338" w:type="dxa"/>
          </w:tcPr>
          <w:p w14:paraId="45832C37" w14:textId="77777777" w:rsidR="002126D6" w:rsidRPr="00D812F6" w:rsidRDefault="00551874">
            <w:pPr>
              <w:pStyle w:val="Compact"/>
              <w:rPr>
                <w:rFonts w:ascii="標楷體" w:eastAsia="標楷體" w:hAnsi="標楷體"/>
              </w:rPr>
            </w:pPr>
            <w:r w:rsidRPr="00D812F6">
              <w:rPr>
                <w:rFonts w:ascii="標楷體" w:eastAsia="標楷體" w:hAnsi="標楷體"/>
                <w:b/>
                <w:bCs/>
              </w:rPr>
              <w:t xml:space="preserve">-2 </w:t>
            </w:r>
            <w:r w:rsidRPr="00D812F6">
              <w:rPr>
                <w:rFonts w:ascii="標楷體" w:eastAsia="標楷體" w:hAnsi="標楷體"/>
                <w:b/>
                <w:bCs/>
              </w:rPr>
              <w:t>次</w:t>
            </w:r>
            <w:r w:rsidRPr="00D812F6">
              <w:rPr>
                <w:rFonts w:ascii="標楷體" w:eastAsia="標楷體" w:hAnsi="標楷體"/>
                <w:b/>
                <w:bCs/>
              </w:rPr>
              <w:t>/</w:t>
            </w:r>
            <w:r w:rsidRPr="00D812F6">
              <w:rPr>
                <w:rFonts w:ascii="標楷體" w:eastAsia="標楷體" w:hAnsi="標楷體"/>
                <w:b/>
                <w:bCs/>
              </w:rPr>
              <w:t>人</w:t>
            </w:r>
          </w:p>
        </w:tc>
        <w:tc>
          <w:tcPr>
            <w:tcW w:w="1450" w:type="dxa"/>
          </w:tcPr>
          <w:p w14:paraId="54440D86" w14:textId="77777777" w:rsidR="002126D6" w:rsidRPr="00D812F6" w:rsidRDefault="00551874">
            <w:pPr>
              <w:pStyle w:val="Compact"/>
              <w:rPr>
                <w:rFonts w:ascii="標楷體" w:eastAsia="標楷體" w:hAnsi="標楷體"/>
              </w:rPr>
            </w:pPr>
            <w:r w:rsidRPr="00D812F6">
              <w:rPr>
                <w:rFonts w:ascii="標楷體" w:eastAsia="標楷體" w:hAnsi="標楷體"/>
                <w:b/>
                <w:bCs/>
              </w:rPr>
              <w:t xml:space="preserve">-24 </w:t>
            </w:r>
            <w:r w:rsidRPr="00D812F6">
              <w:rPr>
                <w:rFonts w:ascii="標楷體" w:eastAsia="標楷體" w:hAnsi="標楷體"/>
                <w:b/>
                <w:bCs/>
              </w:rPr>
              <w:t>次</w:t>
            </w:r>
            <w:r w:rsidRPr="00D812F6">
              <w:rPr>
                <w:rFonts w:ascii="標楷體" w:eastAsia="標楷體" w:hAnsi="標楷體"/>
                <w:b/>
                <w:bCs/>
              </w:rPr>
              <w:t>/</w:t>
            </w:r>
            <w:r w:rsidRPr="00D812F6">
              <w:rPr>
                <w:rFonts w:ascii="標楷體" w:eastAsia="標楷體" w:hAnsi="標楷體"/>
                <w:b/>
                <w:bCs/>
              </w:rPr>
              <w:t>人</w:t>
            </w:r>
          </w:p>
        </w:tc>
        <w:tc>
          <w:tcPr>
            <w:tcW w:w="2565" w:type="dxa"/>
          </w:tcPr>
          <w:p w14:paraId="51C7BBD3" w14:textId="77777777" w:rsidR="002126D6" w:rsidRPr="00D812F6" w:rsidRDefault="00551874">
            <w:pPr>
              <w:pStyle w:val="Compact"/>
              <w:rPr>
                <w:rFonts w:ascii="標楷體" w:eastAsia="標楷體" w:hAnsi="標楷體"/>
              </w:rPr>
            </w:pPr>
            <w:r w:rsidRPr="00D812F6">
              <w:rPr>
                <w:rFonts w:ascii="標楷體" w:eastAsia="標楷體" w:hAnsi="標楷體"/>
                <w:b/>
                <w:bCs/>
              </w:rPr>
              <w:t>-36.7 kg CO2e/</w:t>
            </w:r>
            <w:r w:rsidRPr="00D812F6">
              <w:rPr>
                <w:rFonts w:ascii="標楷體" w:eastAsia="標楷體" w:hAnsi="標楷體"/>
                <w:b/>
                <w:bCs/>
              </w:rPr>
              <w:t>人</w:t>
            </w:r>
            <w:r w:rsidRPr="00D812F6">
              <w:rPr>
                <w:rFonts w:ascii="標楷體" w:eastAsia="標楷體" w:hAnsi="標楷體"/>
                <w:b/>
                <w:bCs/>
              </w:rPr>
              <w:t>/</w:t>
            </w:r>
            <w:r w:rsidRPr="00D812F6">
              <w:rPr>
                <w:rFonts w:ascii="標楷體" w:eastAsia="標楷體" w:hAnsi="標楷體"/>
                <w:b/>
                <w:bCs/>
              </w:rPr>
              <w:t>年</w:t>
            </w:r>
          </w:p>
        </w:tc>
      </w:tr>
    </w:tbl>
    <w:p w14:paraId="44095DAB" w14:textId="77777777" w:rsidR="002126D6" w:rsidRPr="00D812F6" w:rsidRDefault="00551874">
      <w:pPr>
        <w:pStyle w:val="a0"/>
        <w:rPr>
          <w:rFonts w:ascii="標楷體" w:eastAsia="標楷體" w:hAnsi="標楷體"/>
        </w:rPr>
      </w:pPr>
      <w:r w:rsidRPr="00D812F6">
        <w:rPr>
          <w:rFonts w:ascii="標楷體" w:eastAsia="標楷體" w:hAnsi="標楷體"/>
          <w:b/>
          <w:bCs/>
        </w:rPr>
        <w:lastRenderedPageBreak/>
        <w:t>統計顯著性</w:t>
      </w:r>
      <w:r w:rsidRPr="00D812F6">
        <w:rPr>
          <w:rFonts w:ascii="標楷體" w:eastAsia="標楷體" w:hAnsi="標楷體"/>
        </w:rPr>
        <w:t>:</w:t>
      </w:r>
    </w:p>
    <w:p w14:paraId="365B5026" w14:textId="77777777" w:rsidR="002126D6" w:rsidRPr="00D812F6" w:rsidRDefault="00551874">
      <w:pPr>
        <w:pStyle w:val="Compact"/>
        <w:numPr>
          <w:ilvl w:val="0"/>
          <w:numId w:val="10"/>
        </w:numPr>
        <w:rPr>
          <w:rFonts w:ascii="標楷體" w:eastAsia="標楷體" w:hAnsi="標楷體"/>
        </w:rPr>
      </w:pPr>
      <w:r w:rsidRPr="00D812F6">
        <w:rPr>
          <w:rFonts w:ascii="標楷體" w:eastAsia="標楷體" w:hAnsi="標楷體"/>
        </w:rPr>
        <w:t>樣本數</w:t>
      </w:r>
      <w:r w:rsidRPr="00D812F6">
        <w:rPr>
          <w:rFonts w:ascii="標楷體" w:eastAsia="標楷體" w:hAnsi="標楷體"/>
        </w:rPr>
        <w:t xml:space="preserve">: 3,300 </w:t>
      </w:r>
      <w:r w:rsidRPr="00D812F6">
        <w:rPr>
          <w:rFonts w:ascii="標楷體" w:eastAsia="標楷體" w:hAnsi="標楷體"/>
        </w:rPr>
        <w:t>位長者</w:t>
      </w:r>
    </w:p>
    <w:p w14:paraId="681E9247" w14:textId="77777777" w:rsidR="002126D6" w:rsidRPr="00D812F6" w:rsidRDefault="00551874">
      <w:pPr>
        <w:pStyle w:val="Compact"/>
        <w:numPr>
          <w:ilvl w:val="0"/>
          <w:numId w:val="10"/>
        </w:numPr>
        <w:rPr>
          <w:rFonts w:ascii="標楷體" w:eastAsia="標楷體" w:hAnsi="標楷體"/>
        </w:rPr>
      </w:pPr>
      <w:r w:rsidRPr="00D812F6">
        <w:rPr>
          <w:rFonts w:ascii="標楷體" w:eastAsia="標楷體" w:hAnsi="標楷體"/>
        </w:rPr>
        <w:t>觀察期</w:t>
      </w:r>
      <w:r w:rsidRPr="00D812F6">
        <w:rPr>
          <w:rFonts w:ascii="標楷體" w:eastAsia="標楷體" w:hAnsi="標楷體"/>
        </w:rPr>
        <w:t xml:space="preserve">: 6 </w:t>
      </w:r>
      <w:r w:rsidRPr="00D812F6">
        <w:rPr>
          <w:rFonts w:ascii="標楷體" w:eastAsia="標楷體" w:hAnsi="標楷體"/>
        </w:rPr>
        <w:t>個月（</w:t>
      </w:r>
      <w:r w:rsidRPr="00D812F6">
        <w:rPr>
          <w:rFonts w:ascii="標楷體" w:eastAsia="標楷體" w:hAnsi="標楷體"/>
        </w:rPr>
        <w:t>2024/06-11</w:t>
      </w:r>
      <w:r w:rsidRPr="00D812F6">
        <w:rPr>
          <w:rFonts w:ascii="標楷體" w:eastAsia="標楷體" w:hAnsi="標楷體"/>
        </w:rPr>
        <w:t>）</w:t>
      </w:r>
    </w:p>
    <w:p w14:paraId="77DE8AC7" w14:textId="77777777" w:rsidR="002126D6" w:rsidRPr="00D812F6" w:rsidRDefault="00551874">
      <w:pPr>
        <w:pStyle w:val="Compact"/>
        <w:numPr>
          <w:ilvl w:val="0"/>
          <w:numId w:val="10"/>
        </w:numPr>
        <w:rPr>
          <w:rFonts w:ascii="標楷體" w:eastAsia="標楷體" w:hAnsi="標楷體"/>
        </w:rPr>
      </w:pPr>
      <w:r w:rsidRPr="00D812F6">
        <w:rPr>
          <w:rFonts w:ascii="標楷體" w:eastAsia="標楷體" w:hAnsi="標楷體"/>
        </w:rPr>
        <w:t>信賴區間</w:t>
      </w:r>
      <w:r w:rsidRPr="00D812F6">
        <w:rPr>
          <w:rFonts w:ascii="標楷體" w:eastAsia="標楷體" w:hAnsi="標楷體"/>
        </w:rPr>
        <w:t>: 95%</w:t>
      </w:r>
    </w:p>
    <w:p w14:paraId="2F7EDE18" w14:textId="77777777" w:rsidR="002126D6" w:rsidRPr="00D812F6" w:rsidRDefault="00551874">
      <w:pPr>
        <w:pStyle w:val="Compact"/>
        <w:numPr>
          <w:ilvl w:val="0"/>
          <w:numId w:val="10"/>
        </w:numPr>
        <w:rPr>
          <w:rFonts w:ascii="標楷體" w:eastAsia="標楷體" w:hAnsi="標楷體"/>
        </w:rPr>
      </w:pPr>
      <w:r w:rsidRPr="00D812F6">
        <w:rPr>
          <w:rFonts w:ascii="標楷體" w:eastAsia="標楷體" w:hAnsi="標楷體"/>
        </w:rPr>
        <w:t xml:space="preserve">p </w:t>
      </w:r>
      <w:r w:rsidRPr="00D812F6">
        <w:rPr>
          <w:rFonts w:ascii="標楷體" w:eastAsia="標楷體" w:hAnsi="標楷體"/>
        </w:rPr>
        <w:t>值</w:t>
      </w:r>
      <w:r w:rsidRPr="00D812F6">
        <w:rPr>
          <w:rFonts w:ascii="標楷體" w:eastAsia="標楷體" w:hAnsi="標楷體"/>
        </w:rPr>
        <w:t>: &lt; 0.001</w:t>
      </w:r>
      <w:r w:rsidRPr="00D812F6">
        <w:rPr>
          <w:rFonts w:ascii="標楷體" w:eastAsia="標楷體" w:hAnsi="標楷體"/>
        </w:rPr>
        <w:t>（高度顯著）</w:t>
      </w:r>
    </w:p>
    <w:p w14:paraId="311B047A" w14:textId="77777777" w:rsidR="002126D6" w:rsidRPr="00D812F6" w:rsidRDefault="00551874">
      <w:pPr>
        <w:pStyle w:val="4"/>
        <w:rPr>
          <w:rFonts w:ascii="標楷體" w:eastAsia="標楷體" w:hAnsi="標楷體"/>
        </w:rPr>
      </w:pPr>
      <w:bookmarkStart w:id="14" w:name="不同地區訪視頻率變化"/>
      <w:bookmarkEnd w:id="13"/>
      <w:r w:rsidRPr="00D812F6">
        <w:rPr>
          <w:rFonts w:ascii="標楷體" w:eastAsia="標楷體" w:hAnsi="標楷體"/>
        </w:rPr>
        <w:t xml:space="preserve">2.1.2 </w:t>
      </w:r>
      <w:r w:rsidRPr="00D812F6">
        <w:rPr>
          <w:rFonts w:ascii="標楷體" w:eastAsia="標楷體" w:hAnsi="標楷體"/>
        </w:rPr>
        <w:t>不同地區訪視頻率變化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1296"/>
        <w:gridCol w:w="1296"/>
        <w:gridCol w:w="1176"/>
        <w:gridCol w:w="1176"/>
        <w:gridCol w:w="936"/>
      </w:tblGrid>
      <w:tr w:rsidR="002126D6" w:rsidRPr="00D812F6" w14:paraId="5E7801FC" w14:textId="77777777" w:rsidTr="002126D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4879A47" w14:textId="77777777" w:rsidR="002126D6" w:rsidRPr="00D812F6" w:rsidRDefault="00551874">
            <w:pPr>
              <w:pStyle w:val="Compact"/>
              <w:rPr>
                <w:rFonts w:ascii="標楷體" w:eastAsia="標楷體" w:hAnsi="標楷體"/>
              </w:rPr>
            </w:pPr>
            <w:r w:rsidRPr="00D812F6">
              <w:rPr>
                <w:rFonts w:ascii="標楷體" w:eastAsia="標楷體" w:hAnsi="標楷體"/>
              </w:rPr>
              <w:t>地區類型</w:t>
            </w:r>
          </w:p>
        </w:tc>
        <w:tc>
          <w:tcPr>
            <w:tcW w:w="0" w:type="auto"/>
          </w:tcPr>
          <w:p w14:paraId="11368D75" w14:textId="77777777" w:rsidR="002126D6" w:rsidRPr="00D812F6" w:rsidRDefault="00551874">
            <w:pPr>
              <w:pStyle w:val="Compact"/>
              <w:rPr>
                <w:rFonts w:ascii="標楷體" w:eastAsia="標楷體" w:hAnsi="標楷體"/>
              </w:rPr>
            </w:pPr>
            <w:r w:rsidRPr="00D812F6">
              <w:rPr>
                <w:rFonts w:ascii="標楷體" w:eastAsia="標楷體" w:hAnsi="標楷體"/>
              </w:rPr>
              <w:t>導入前</w:t>
            </w:r>
          </w:p>
        </w:tc>
        <w:tc>
          <w:tcPr>
            <w:tcW w:w="0" w:type="auto"/>
          </w:tcPr>
          <w:p w14:paraId="74DD7820" w14:textId="77777777" w:rsidR="002126D6" w:rsidRPr="00D812F6" w:rsidRDefault="00551874">
            <w:pPr>
              <w:pStyle w:val="Compact"/>
              <w:rPr>
                <w:rFonts w:ascii="標楷體" w:eastAsia="標楷體" w:hAnsi="標楷體"/>
              </w:rPr>
            </w:pPr>
            <w:r w:rsidRPr="00D812F6">
              <w:rPr>
                <w:rFonts w:ascii="標楷體" w:eastAsia="標楷體" w:hAnsi="標楷體"/>
              </w:rPr>
              <w:t>導入後</w:t>
            </w:r>
          </w:p>
        </w:tc>
        <w:tc>
          <w:tcPr>
            <w:tcW w:w="0" w:type="auto"/>
          </w:tcPr>
          <w:p w14:paraId="6F564D6C" w14:textId="77777777" w:rsidR="002126D6" w:rsidRPr="00D812F6" w:rsidRDefault="00551874">
            <w:pPr>
              <w:pStyle w:val="Compact"/>
              <w:rPr>
                <w:rFonts w:ascii="標楷體" w:eastAsia="標楷體" w:hAnsi="標楷體"/>
              </w:rPr>
            </w:pPr>
            <w:r w:rsidRPr="00D812F6">
              <w:rPr>
                <w:rFonts w:ascii="標楷體" w:eastAsia="標楷體" w:hAnsi="標楷體"/>
              </w:rPr>
              <w:t>降低幅度</w:t>
            </w:r>
          </w:p>
        </w:tc>
        <w:tc>
          <w:tcPr>
            <w:tcW w:w="0" w:type="auto"/>
          </w:tcPr>
          <w:p w14:paraId="5CE5145B" w14:textId="77777777" w:rsidR="002126D6" w:rsidRPr="00D812F6" w:rsidRDefault="00551874">
            <w:pPr>
              <w:pStyle w:val="Compact"/>
              <w:rPr>
                <w:rFonts w:ascii="標楷體" w:eastAsia="標楷體" w:hAnsi="標楷體"/>
              </w:rPr>
            </w:pPr>
            <w:r w:rsidRPr="00D812F6">
              <w:rPr>
                <w:rFonts w:ascii="標楷體" w:eastAsia="標楷體" w:hAnsi="標楷體"/>
              </w:rPr>
              <w:t>碳減效益</w:t>
            </w:r>
          </w:p>
        </w:tc>
        <w:tc>
          <w:tcPr>
            <w:tcW w:w="0" w:type="auto"/>
          </w:tcPr>
          <w:p w14:paraId="5B4AC518" w14:textId="77777777" w:rsidR="002126D6" w:rsidRPr="00D812F6" w:rsidRDefault="00551874">
            <w:pPr>
              <w:pStyle w:val="Compact"/>
              <w:rPr>
                <w:rFonts w:ascii="標楷體" w:eastAsia="標楷體" w:hAnsi="標楷體"/>
              </w:rPr>
            </w:pPr>
            <w:r w:rsidRPr="00D812F6">
              <w:rPr>
                <w:rFonts w:ascii="標楷體" w:eastAsia="標楷體" w:hAnsi="標楷體"/>
              </w:rPr>
              <w:t>長者數</w:t>
            </w:r>
          </w:p>
        </w:tc>
      </w:tr>
      <w:tr w:rsidR="002126D6" w:rsidRPr="00D812F6" w14:paraId="291869C1" w14:textId="77777777">
        <w:tc>
          <w:tcPr>
            <w:tcW w:w="0" w:type="auto"/>
          </w:tcPr>
          <w:p w14:paraId="3CF0F956" w14:textId="77777777" w:rsidR="002126D6" w:rsidRPr="00D812F6" w:rsidRDefault="00551874">
            <w:pPr>
              <w:pStyle w:val="Compact"/>
              <w:rPr>
                <w:rFonts w:ascii="標楷體" w:eastAsia="標楷體" w:hAnsi="標楷體"/>
              </w:rPr>
            </w:pPr>
            <w:r w:rsidRPr="00D812F6">
              <w:rPr>
                <w:rFonts w:ascii="標楷體" w:eastAsia="標楷體" w:hAnsi="標楷體"/>
              </w:rPr>
              <w:t>都市地區</w:t>
            </w:r>
          </w:p>
        </w:tc>
        <w:tc>
          <w:tcPr>
            <w:tcW w:w="0" w:type="auto"/>
          </w:tcPr>
          <w:p w14:paraId="039A3B74" w14:textId="77777777" w:rsidR="002126D6" w:rsidRPr="00D812F6" w:rsidRDefault="00551874">
            <w:pPr>
              <w:pStyle w:val="Compact"/>
              <w:rPr>
                <w:rFonts w:ascii="標楷體" w:eastAsia="標楷體" w:hAnsi="標楷體"/>
              </w:rPr>
            </w:pPr>
            <w:r w:rsidRPr="00D812F6">
              <w:rPr>
                <w:rFonts w:ascii="標楷體" w:eastAsia="標楷體" w:hAnsi="標楷體"/>
              </w:rPr>
              <w:t xml:space="preserve">4.2 </w:t>
            </w:r>
            <w:r w:rsidRPr="00D812F6">
              <w:rPr>
                <w:rFonts w:ascii="標楷體" w:eastAsia="標楷體" w:hAnsi="標楷體"/>
              </w:rPr>
              <w:t>次</w:t>
            </w:r>
            <w:r w:rsidRPr="00D812F6">
              <w:rPr>
                <w:rFonts w:ascii="標楷體" w:eastAsia="標楷體" w:hAnsi="標楷體"/>
              </w:rPr>
              <w:t>/</w:t>
            </w:r>
            <w:r w:rsidRPr="00D812F6">
              <w:rPr>
                <w:rFonts w:ascii="標楷體" w:eastAsia="標楷體" w:hAnsi="標楷體"/>
              </w:rPr>
              <w:t>月</w:t>
            </w:r>
          </w:p>
        </w:tc>
        <w:tc>
          <w:tcPr>
            <w:tcW w:w="0" w:type="auto"/>
          </w:tcPr>
          <w:p w14:paraId="4EE77122" w14:textId="77777777" w:rsidR="002126D6" w:rsidRPr="00D812F6" w:rsidRDefault="00551874">
            <w:pPr>
              <w:pStyle w:val="Compact"/>
              <w:rPr>
                <w:rFonts w:ascii="標楷體" w:eastAsia="標楷體" w:hAnsi="標楷體"/>
              </w:rPr>
            </w:pPr>
            <w:r w:rsidRPr="00D812F6">
              <w:rPr>
                <w:rFonts w:ascii="標楷體" w:eastAsia="標楷體" w:hAnsi="標楷體"/>
              </w:rPr>
              <w:t xml:space="preserve">2.1 </w:t>
            </w:r>
            <w:r w:rsidRPr="00D812F6">
              <w:rPr>
                <w:rFonts w:ascii="標楷體" w:eastAsia="標楷體" w:hAnsi="標楷體"/>
              </w:rPr>
              <w:t>次</w:t>
            </w:r>
            <w:r w:rsidRPr="00D812F6">
              <w:rPr>
                <w:rFonts w:ascii="標楷體" w:eastAsia="標楷體" w:hAnsi="標楷體"/>
              </w:rPr>
              <w:t>/</w:t>
            </w:r>
            <w:r w:rsidRPr="00D812F6">
              <w:rPr>
                <w:rFonts w:ascii="標楷體" w:eastAsia="標楷體" w:hAnsi="標楷體"/>
              </w:rPr>
              <w:t>月</w:t>
            </w:r>
          </w:p>
        </w:tc>
        <w:tc>
          <w:tcPr>
            <w:tcW w:w="0" w:type="auto"/>
          </w:tcPr>
          <w:p w14:paraId="1FEC14B3" w14:textId="77777777" w:rsidR="002126D6" w:rsidRPr="00D812F6" w:rsidRDefault="00551874">
            <w:pPr>
              <w:pStyle w:val="Compact"/>
              <w:rPr>
                <w:rFonts w:ascii="標楷體" w:eastAsia="標楷體" w:hAnsi="標楷體"/>
              </w:rPr>
            </w:pPr>
            <w:r w:rsidRPr="00D812F6">
              <w:rPr>
                <w:rFonts w:ascii="標楷體" w:eastAsia="標楷體" w:hAnsi="標楷體"/>
              </w:rPr>
              <w:t>50%</w:t>
            </w:r>
          </w:p>
        </w:tc>
        <w:tc>
          <w:tcPr>
            <w:tcW w:w="0" w:type="auto"/>
          </w:tcPr>
          <w:p w14:paraId="3EE2C75B" w14:textId="77777777" w:rsidR="002126D6" w:rsidRPr="00D812F6" w:rsidRDefault="00551874">
            <w:pPr>
              <w:pStyle w:val="Compact"/>
              <w:rPr>
                <w:rFonts w:ascii="標楷體" w:eastAsia="標楷體" w:hAnsi="標楷體"/>
              </w:rPr>
            </w:pPr>
            <w:r w:rsidRPr="00D812F6">
              <w:rPr>
                <w:rFonts w:ascii="標楷體" w:eastAsia="標楷體" w:hAnsi="標楷體"/>
              </w:rPr>
              <w:t>高</w:t>
            </w:r>
          </w:p>
        </w:tc>
        <w:tc>
          <w:tcPr>
            <w:tcW w:w="0" w:type="auto"/>
          </w:tcPr>
          <w:p w14:paraId="1D06CDF8" w14:textId="77777777" w:rsidR="002126D6" w:rsidRPr="00D812F6" w:rsidRDefault="00551874">
            <w:pPr>
              <w:pStyle w:val="Compact"/>
              <w:rPr>
                <w:rFonts w:ascii="標楷體" w:eastAsia="標楷體" w:hAnsi="標楷體"/>
              </w:rPr>
            </w:pPr>
            <w:r w:rsidRPr="00D812F6">
              <w:rPr>
                <w:rFonts w:ascii="標楷體" w:eastAsia="標楷體" w:hAnsi="標楷體"/>
              </w:rPr>
              <w:t>1,200</w:t>
            </w:r>
          </w:p>
        </w:tc>
      </w:tr>
      <w:tr w:rsidR="002126D6" w:rsidRPr="00D812F6" w14:paraId="765341B2" w14:textId="77777777">
        <w:tc>
          <w:tcPr>
            <w:tcW w:w="0" w:type="auto"/>
          </w:tcPr>
          <w:p w14:paraId="289DCF9B" w14:textId="77777777" w:rsidR="002126D6" w:rsidRPr="00D812F6" w:rsidRDefault="00551874">
            <w:pPr>
              <w:pStyle w:val="Compact"/>
              <w:rPr>
                <w:rFonts w:ascii="標楷體" w:eastAsia="標楷體" w:hAnsi="標楷體"/>
              </w:rPr>
            </w:pPr>
            <w:r w:rsidRPr="00D812F6">
              <w:rPr>
                <w:rFonts w:ascii="標楷體" w:eastAsia="標楷體" w:hAnsi="標楷體"/>
              </w:rPr>
              <w:t>郊區地區</w:t>
            </w:r>
          </w:p>
        </w:tc>
        <w:tc>
          <w:tcPr>
            <w:tcW w:w="0" w:type="auto"/>
          </w:tcPr>
          <w:p w14:paraId="49323384" w14:textId="77777777" w:rsidR="002126D6" w:rsidRPr="00D812F6" w:rsidRDefault="00551874">
            <w:pPr>
              <w:pStyle w:val="Compact"/>
              <w:rPr>
                <w:rFonts w:ascii="標楷體" w:eastAsia="標楷體" w:hAnsi="標楷體"/>
              </w:rPr>
            </w:pPr>
            <w:r w:rsidRPr="00D812F6">
              <w:rPr>
                <w:rFonts w:ascii="標楷體" w:eastAsia="標楷體" w:hAnsi="標楷體"/>
              </w:rPr>
              <w:t xml:space="preserve">3.8 </w:t>
            </w:r>
            <w:r w:rsidRPr="00D812F6">
              <w:rPr>
                <w:rFonts w:ascii="標楷體" w:eastAsia="標楷體" w:hAnsi="標楷體"/>
              </w:rPr>
              <w:t>次</w:t>
            </w:r>
            <w:r w:rsidRPr="00D812F6">
              <w:rPr>
                <w:rFonts w:ascii="標楷體" w:eastAsia="標楷體" w:hAnsi="標楷體"/>
              </w:rPr>
              <w:t>/</w:t>
            </w:r>
            <w:r w:rsidRPr="00D812F6">
              <w:rPr>
                <w:rFonts w:ascii="標楷體" w:eastAsia="標楷體" w:hAnsi="標楷體"/>
              </w:rPr>
              <w:t>月</w:t>
            </w:r>
          </w:p>
        </w:tc>
        <w:tc>
          <w:tcPr>
            <w:tcW w:w="0" w:type="auto"/>
          </w:tcPr>
          <w:p w14:paraId="25EF305D" w14:textId="77777777" w:rsidR="002126D6" w:rsidRPr="00D812F6" w:rsidRDefault="00551874">
            <w:pPr>
              <w:pStyle w:val="Compact"/>
              <w:rPr>
                <w:rFonts w:ascii="標楷體" w:eastAsia="標楷體" w:hAnsi="標楷體"/>
              </w:rPr>
            </w:pPr>
            <w:r w:rsidRPr="00D812F6">
              <w:rPr>
                <w:rFonts w:ascii="標楷體" w:eastAsia="標楷體" w:hAnsi="標楷體"/>
              </w:rPr>
              <w:t xml:space="preserve">1.9 </w:t>
            </w:r>
            <w:r w:rsidRPr="00D812F6">
              <w:rPr>
                <w:rFonts w:ascii="標楷體" w:eastAsia="標楷體" w:hAnsi="標楷體"/>
              </w:rPr>
              <w:t>次</w:t>
            </w:r>
            <w:r w:rsidRPr="00D812F6">
              <w:rPr>
                <w:rFonts w:ascii="標楷體" w:eastAsia="標楷體" w:hAnsi="標楷體"/>
              </w:rPr>
              <w:t>/</w:t>
            </w:r>
            <w:r w:rsidRPr="00D812F6">
              <w:rPr>
                <w:rFonts w:ascii="標楷體" w:eastAsia="標楷體" w:hAnsi="標楷體"/>
              </w:rPr>
              <w:t>月</w:t>
            </w:r>
          </w:p>
        </w:tc>
        <w:tc>
          <w:tcPr>
            <w:tcW w:w="0" w:type="auto"/>
          </w:tcPr>
          <w:p w14:paraId="641F185B" w14:textId="77777777" w:rsidR="002126D6" w:rsidRPr="00D812F6" w:rsidRDefault="00551874">
            <w:pPr>
              <w:pStyle w:val="Compact"/>
              <w:rPr>
                <w:rFonts w:ascii="標楷體" w:eastAsia="標楷體" w:hAnsi="標楷體"/>
              </w:rPr>
            </w:pPr>
            <w:r w:rsidRPr="00D812F6">
              <w:rPr>
                <w:rFonts w:ascii="標楷體" w:eastAsia="標楷體" w:hAnsi="標楷體"/>
              </w:rPr>
              <w:t>50%</w:t>
            </w:r>
          </w:p>
        </w:tc>
        <w:tc>
          <w:tcPr>
            <w:tcW w:w="0" w:type="auto"/>
          </w:tcPr>
          <w:p w14:paraId="17F63A38" w14:textId="77777777" w:rsidR="002126D6" w:rsidRPr="00D812F6" w:rsidRDefault="00551874">
            <w:pPr>
              <w:pStyle w:val="Compact"/>
              <w:rPr>
                <w:rFonts w:ascii="標楷體" w:eastAsia="標楷體" w:hAnsi="標楷體"/>
              </w:rPr>
            </w:pPr>
            <w:r w:rsidRPr="00D812F6">
              <w:rPr>
                <w:rFonts w:ascii="標楷體" w:eastAsia="標楷體" w:hAnsi="標楷體"/>
              </w:rPr>
              <w:t>極高</w:t>
            </w:r>
          </w:p>
        </w:tc>
        <w:tc>
          <w:tcPr>
            <w:tcW w:w="0" w:type="auto"/>
          </w:tcPr>
          <w:p w14:paraId="5C24440B" w14:textId="77777777" w:rsidR="002126D6" w:rsidRPr="00D812F6" w:rsidRDefault="00551874">
            <w:pPr>
              <w:pStyle w:val="Compact"/>
              <w:rPr>
                <w:rFonts w:ascii="標楷體" w:eastAsia="標楷體" w:hAnsi="標楷體"/>
              </w:rPr>
            </w:pPr>
            <w:r w:rsidRPr="00D812F6">
              <w:rPr>
                <w:rFonts w:ascii="標楷體" w:eastAsia="標楷體" w:hAnsi="標楷體"/>
              </w:rPr>
              <w:t>1,100</w:t>
            </w:r>
          </w:p>
        </w:tc>
      </w:tr>
      <w:tr w:rsidR="002126D6" w:rsidRPr="00D812F6" w14:paraId="7A1D8902" w14:textId="77777777">
        <w:tc>
          <w:tcPr>
            <w:tcW w:w="0" w:type="auto"/>
          </w:tcPr>
          <w:p w14:paraId="730C327C" w14:textId="77777777" w:rsidR="002126D6" w:rsidRPr="00D812F6" w:rsidRDefault="00551874">
            <w:pPr>
              <w:pStyle w:val="Compact"/>
              <w:rPr>
                <w:rFonts w:ascii="標楷體" w:eastAsia="標楷體" w:hAnsi="標楷體"/>
              </w:rPr>
            </w:pPr>
            <w:r w:rsidRPr="00D812F6">
              <w:rPr>
                <w:rFonts w:ascii="標楷體" w:eastAsia="標楷體" w:hAnsi="標楷體"/>
              </w:rPr>
              <w:t>偏鄉地區</w:t>
            </w:r>
          </w:p>
        </w:tc>
        <w:tc>
          <w:tcPr>
            <w:tcW w:w="0" w:type="auto"/>
          </w:tcPr>
          <w:p w14:paraId="35F9C3BF" w14:textId="77777777" w:rsidR="002126D6" w:rsidRPr="00D812F6" w:rsidRDefault="00551874">
            <w:pPr>
              <w:pStyle w:val="Compact"/>
              <w:rPr>
                <w:rFonts w:ascii="標楷體" w:eastAsia="標楷體" w:hAnsi="標楷體"/>
              </w:rPr>
            </w:pPr>
            <w:r w:rsidRPr="00D812F6">
              <w:rPr>
                <w:rFonts w:ascii="標楷體" w:eastAsia="標楷體" w:hAnsi="標楷體"/>
              </w:rPr>
              <w:t xml:space="preserve">3.5 </w:t>
            </w:r>
            <w:r w:rsidRPr="00D812F6">
              <w:rPr>
                <w:rFonts w:ascii="標楷體" w:eastAsia="標楷體" w:hAnsi="標楷體"/>
              </w:rPr>
              <w:t>次</w:t>
            </w:r>
            <w:r w:rsidRPr="00D812F6">
              <w:rPr>
                <w:rFonts w:ascii="標楷體" w:eastAsia="標楷體" w:hAnsi="標楷體"/>
              </w:rPr>
              <w:t>/</w:t>
            </w:r>
            <w:r w:rsidRPr="00D812F6">
              <w:rPr>
                <w:rFonts w:ascii="標楷體" w:eastAsia="標楷體" w:hAnsi="標楷體"/>
              </w:rPr>
              <w:t>月</w:t>
            </w:r>
          </w:p>
        </w:tc>
        <w:tc>
          <w:tcPr>
            <w:tcW w:w="0" w:type="auto"/>
          </w:tcPr>
          <w:p w14:paraId="49D7443D" w14:textId="77777777" w:rsidR="002126D6" w:rsidRPr="00D812F6" w:rsidRDefault="00551874">
            <w:pPr>
              <w:pStyle w:val="Compact"/>
              <w:rPr>
                <w:rFonts w:ascii="標楷體" w:eastAsia="標楷體" w:hAnsi="標楷體"/>
              </w:rPr>
            </w:pPr>
            <w:r w:rsidRPr="00D812F6">
              <w:rPr>
                <w:rFonts w:ascii="標楷體" w:eastAsia="標楷體" w:hAnsi="標楷體"/>
              </w:rPr>
              <w:t xml:space="preserve">1.8 </w:t>
            </w:r>
            <w:r w:rsidRPr="00D812F6">
              <w:rPr>
                <w:rFonts w:ascii="標楷體" w:eastAsia="標楷體" w:hAnsi="標楷體"/>
              </w:rPr>
              <w:t>次</w:t>
            </w:r>
            <w:r w:rsidRPr="00D812F6">
              <w:rPr>
                <w:rFonts w:ascii="標楷體" w:eastAsia="標楷體" w:hAnsi="標楷體"/>
              </w:rPr>
              <w:t>/</w:t>
            </w:r>
            <w:r w:rsidRPr="00D812F6">
              <w:rPr>
                <w:rFonts w:ascii="標楷體" w:eastAsia="標楷體" w:hAnsi="標楷體"/>
              </w:rPr>
              <w:t>月</w:t>
            </w:r>
          </w:p>
        </w:tc>
        <w:tc>
          <w:tcPr>
            <w:tcW w:w="0" w:type="auto"/>
          </w:tcPr>
          <w:p w14:paraId="6261A76F" w14:textId="77777777" w:rsidR="002126D6" w:rsidRPr="00D812F6" w:rsidRDefault="00551874">
            <w:pPr>
              <w:pStyle w:val="Compact"/>
              <w:rPr>
                <w:rFonts w:ascii="標楷體" w:eastAsia="標楷體" w:hAnsi="標楷體"/>
              </w:rPr>
            </w:pPr>
            <w:r w:rsidRPr="00D812F6">
              <w:rPr>
                <w:rFonts w:ascii="標楷體" w:eastAsia="標楷體" w:hAnsi="標楷體"/>
              </w:rPr>
              <w:t>49%</w:t>
            </w:r>
          </w:p>
        </w:tc>
        <w:tc>
          <w:tcPr>
            <w:tcW w:w="0" w:type="auto"/>
          </w:tcPr>
          <w:p w14:paraId="57612DE8" w14:textId="77777777" w:rsidR="002126D6" w:rsidRPr="00D812F6" w:rsidRDefault="00551874">
            <w:pPr>
              <w:pStyle w:val="Compact"/>
              <w:rPr>
                <w:rFonts w:ascii="標楷體" w:eastAsia="標楷體" w:hAnsi="標楷體"/>
              </w:rPr>
            </w:pPr>
            <w:r w:rsidRPr="00D812F6">
              <w:rPr>
                <w:rFonts w:ascii="標楷體" w:eastAsia="標楷體" w:hAnsi="標楷體"/>
              </w:rPr>
              <w:t>最高</w:t>
            </w:r>
          </w:p>
        </w:tc>
        <w:tc>
          <w:tcPr>
            <w:tcW w:w="0" w:type="auto"/>
          </w:tcPr>
          <w:p w14:paraId="462AFC4A" w14:textId="77777777" w:rsidR="002126D6" w:rsidRPr="00D812F6" w:rsidRDefault="00551874">
            <w:pPr>
              <w:pStyle w:val="Compact"/>
              <w:rPr>
                <w:rFonts w:ascii="標楷體" w:eastAsia="標楷體" w:hAnsi="標楷體"/>
              </w:rPr>
            </w:pPr>
            <w:r w:rsidRPr="00D812F6">
              <w:rPr>
                <w:rFonts w:ascii="標楷體" w:eastAsia="標楷體" w:hAnsi="標楷體"/>
              </w:rPr>
              <w:t>1,000</w:t>
            </w:r>
          </w:p>
        </w:tc>
      </w:tr>
    </w:tbl>
    <w:p w14:paraId="5A1E01AB" w14:textId="77777777" w:rsidR="002126D6" w:rsidRPr="00D812F6" w:rsidRDefault="00551874">
      <w:pPr>
        <w:pStyle w:val="a0"/>
        <w:rPr>
          <w:rFonts w:ascii="標楷體" w:eastAsia="標楷體" w:hAnsi="標楷體"/>
        </w:rPr>
      </w:pPr>
      <w:r w:rsidRPr="00D812F6">
        <w:rPr>
          <w:rFonts w:ascii="標楷體" w:eastAsia="標楷體" w:hAnsi="標楷體"/>
          <w:b/>
          <w:bCs/>
        </w:rPr>
        <w:t>關鍵發現</w:t>
      </w:r>
      <w:r w:rsidRPr="00D812F6">
        <w:rPr>
          <w:rFonts w:ascii="標楷體" w:eastAsia="標楷體" w:hAnsi="標楷體"/>
        </w:rPr>
        <w:t>:</w:t>
      </w:r>
    </w:p>
    <w:p w14:paraId="4C32E559" w14:textId="77777777" w:rsidR="002126D6" w:rsidRPr="00D812F6" w:rsidRDefault="00551874">
      <w:pPr>
        <w:pStyle w:val="Compact"/>
        <w:numPr>
          <w:ilvl w:val="0"/>
          <w:numId w:val="11"/>
        </w:numPr>
        <w:rPr>
          <w:rFonts w:ascii="標楷體" w:eastAsia="標楷體" w:hAnsi="標楷體"/>
          <w:lang w:eastAsia="zh-TW"/>
        </w:rPr>
      </w:pPr>
      <w:r w:rsidRPr="00D812F6">
        <w:rPr>
          <w:rFonts w:ascii="標楷體" w:eastAsia="標楷體" w:hAnsi="標楷體"/>
          <w:lang w:eastAsia="zh-TW"/>
        </w:rPr>
        <w:t>所有地區均達成</w:t>
      </w:r>
      <w:r w:rsidRPr="00D812F6">
        <w:rPr>
          <w:rFonts w:ascii="標楷體" w:eastAsia="標楷體" w:hAnsi="標楷體"/>
          <w:lang w:eastAsia="zh-TW"/>
        </w:rPr>
        <w:t xml:space="preserve"> 50% </w:t>
      </w:r>
      <w:r w:rsidRPr="00D812F6">
        <w:rPr>
          <w:rFonts w:ascii="標楷體" w:eastAsia="標楷體" w:hAnsi="標楷體"/>
          <w:lang w:eastAsia="zh-TW"/>
        </w:rPr>
        <w:t>降低目標</w:t>
      </w:r>
      <w:r w:rsidRPr="00D812F6">
        <w:rPr>
          <w:rFonts w:ascii="標楷體" w:eastAsia="標楷體" w:hAnsi="標楷體"/>
          <w:lang w:eastAsia="zh-TW"/>
        </w:rPr>
        <w:t xml:space="preserve"> </w:t>
      </w:r>
      <w:r w:rsidRPr="00D812F6">
        <w:rPr>
          <w:rFonts w:ascii="Segoe UI Emoji" w:eastAsia="標楷體" w:hAnsi="Segoe UI Emoji" w:cs="Segoe UI Emoji"/>
          <w:lang w:eastAsia="zh-TW"/>
        </w:rPr>
        <w:t>✅</w:t>
      </w:r>
    </w:p>
    <w:p w14:paraId="57955435" w14:textId="77777777" w:rsidR="002126D6" w:rsidRPr="00D812F6" w:rsidRDefault="00551874">
      <w:pPr>
        <w:pStyle w:val="Compact"/>
        <w:numPr>
          <w:ilvl w:val="0"/>
          <w:numId w:val="11"/>
        </w:numPr>
        <w:rPr>
          <w:rFonts w:ascii="標楷體" w:eastAsia="標楷體" w:hAnsi="標楷體"/>
          <w:lang w:eastAsia="zh-TW"/>
        </w:rPr>
      </w:pPr>
      <w:r w:rsidRPr="00D812F6">
        <w:rPr>
          <w:rFonts w:ascii="標楷體" w:eastAsia="標楷體" w:hAnsi="標楷體"/>
          <w:lang w:eastAsia="zh-TW"/>
        </w:rPr>
        <w:t>偏鄉地區碳減效益最顯著（單次距離長）</w:t>
      </w:r>
    </w:p>
    <w:p w14:paraId="16CC5D08" w14:textId="77777777" w:rsidR="002126D6" w:rsidRPr="00D812F6" w:rsidRDefault="00551874">
      <w:pPr>
        <w:pStyle w:val="Compact"/>
        <w:numPr>
          <w:ilvl w:val="0"/>
          <w:numId w:val="11"/>
        </w:numPr>
        <w:rPr>
          <w:rFonts w:ascii="標楷體" w:eastAsia="標楷體" w:hAnsi="標楷體"/>
          <w:lang w:eastAsia="zh-TW"/>
        </w:rPr>
      </w:pPr>
      <w:r w:rsidRPr="00D812F6">
        <w:rPr>
          <w:rFonts w:ascii="標楷體" w:eastAsia="標楷體" w:hAnsi="標楷體"/>
          <w:lang w:eastAsia="zh-TW"/>
        </w:rPr>
        <w:t>服務品質未受影響（滿意度</w:t>
      </w:r>
      <w:r w:rsidRPr="00D812F6">
        <w:rPr>
          <w:rFonts w:ascii="標楷體" w:eastAsia="標楷體" w:hAnsi="標楷體"/>
          <w:lang w:eastAsia="zh-TW"/>
        </w:rPr>
        <w:t xml:space="preserve"> 87.3%</w:t>
      </w:r>
      <w:r w:rsidRPr="00D812F6">
        <w:rPr>
          <w:rFonts w:ascii="標楷體" w:eastAsia="標楷體" w:hAnsi="標楷體"/>
          <w:lang w:eastAsia="zh-TW"/>
        </w:rPr>
        <w:t>）</w:t>
      </w:r>
    </w:p>
    <w:p w14:paraId="3919C556" w14:textId="77777777" w:rsidR="002126D6" w:rsidRPr="00D812F6" w:rsidRDefault="00551874">
      <w:pPr>
        <w:pStyle w:val="Compact"/>
        <w:numPr>
          <w:ilvl w:val="0"/>
          <w:numId w:val="11"/>
        </w:numPr>
        <w:rPr>
          <w:rFonts w:ascii="標楷體" w:eastAsia="標楷體" w:hAnsi="標楷體"/>
          <w:lang w:eastAsia="zh-TW"/>
        </w:rPr>
      </w:pPr>
      <w:r w:rsidRPr="00D812F6">
        <w:rPr>
          <w:rFonts w:ascii="標楷體" w:eastAsia="標楷體" w:hAnsi="標楷體"/>
          <w:lang w:eastAsia="zh-TW"/>
        </w:rPr>
        <w:t>長者接受度高（</w:t>
      </w:r>
      <w:r w:rsidRPr="00D812F6">
        <w:rPr>
          <w:rFonts w:ascii="標楷體" w:eastAsia="標楷體" w:hAnsi="標楷體"/>
          <w:lang w:eastAsia="zh-TW"/>
        </w:rPr>
        <w:t xml:space="preserve">AI </w:t>
      </w:r>
      <w:r w:rsidRPr="00D812F6">
        <w:rPr>
          <w:rFonts w:ascii="標楷體" w:eastAsia="標楷體" w:hAnsi="標楷體"/>
          <w:lang w:eastAsia="zh-TW"/>
        </w:rPr>
        <w:t>關懷接受度</w:t>
      </w:r>
      <w:r w:rsidRPr="00D812F6">
        <w:rPr>
          <w:rFonts w:ascii="標楷體" w:eastAsia="標楷體" w:hAnsi="標楷體"/>
          <w:lang w:eastAsia="zh-TW"/>
        </w:rPr>
        <w:t xml:space="preserve"> 81.5%</w:t>
      </w:r>
      <w:r w:rsidRPr="00D812F6">
        <w:rPr>
          <w:rFonts w:ascii="標楷體" w:eastAsia="標楷體" w:hAnsi="標楷體"/>
          <w:lang w:eastAsia="zh-TW"/>
        </w:rPr>
        <w:t>）</w:t>
      </w:r>
    </w:p>
    <w:p w14:paraId="2CB44E62" w14:textId="77777777" w:rsidR="002126D6" w:rsidRPr="00D812F6" w:rsidRDefault="00551874">
      <w:pPr>
        <w:pStyle w:val="4"/>
        <w:rPr>
          <w:rFonts w:ascii="標楷體" w:eastAsia="標楷體" w:hAnsi="標楷體"/>
          <w:lang w:eastAsia="zh-TW"/>
        </w:rPr>
      </w:pPr>
      <w:bookmarkStart w:id="15" w:name="受惠長者統計"/>
      <w:bookmarkEnd w:id="14"/>
      <w:r w:rsidRPr="00D812F6">
        <w:rPr>
          <w:rFonts w:ascii="標楷體" w:eastAsia="標楷體" w:hAnsi="標楷體"/>
          <w:lang w:eastAsia="zh-TW"/>
        </w:rPr>
        <w:t xml:space="preserve">2.1.3 </w:t>
      </w:r>
      <w:r w:rsidRPr="00D812F6">
        <w:rPr>
          <w:rFonts w:ascii="標楷體" w:eastAsia="標楷體" w:hAnsi="標楷體"/>
          <w:lang w:eastAsia="zh-TW"/>
        </w:rPr>
        <w:t>受惠長者統計</w:t>
      </w:r>
    </w:p>
    <w:p w14:paraId="1C2FCCC9" w14:textId="77777777" w:rsidR="002126D6" w:rsidRPr="00D812F6" w:rsidRDefault="00551874">
      <w:pPr>
        <w:pStyle w:val="FirstParagraph"/>
        <w:rPr>
          <w:rFonts w:ascii="標楷體" w:eastAsia="標楷體" w:hAnsi="標楷體"/>
          <w:lang w:eastAsia="zh-TW"/>
        </w:rPr>
      </w:pPr>
      <w:r w:rsidRPr="00D812F6">
        <w:rPr>
          <w:rFonts w:ascii="標楷體" w:eastAsia="標楷體" w:hAnsi="標楷體"/>
          <w:b/>
          <w:bCs/>
          <w:lang w:eastAsia="zh-TW"/>
        </w:rPr>
        <w:t>服務覆蓋</w:t>
      </w:r>
      <w:r w:rsidRPr="00D812F6">
        <w:rPr>
          <w:rFonts w:ascii="標楷體" w:eastAsia="標楷體" w:hAnsi="標楷體"/>
          <w:lang w:eastAsia="zh-TW"/>
        </w:rPr>
        <w:t>:</w:t>
      </w:r>
    </w:p>
    <w:p w14:paraId="70D003EC" w14:textId="77777777" w:rsidR="002126D6" w:rsidRPr="00D812F6" w:rsidRDefault="00551874">
      <w:pPr>
        <w:pStyle w:val="Compact"/>
        <w:numPr>
          <w:ilvl w:val="0"/>
          <w:numId w:val="12"/>
        </w:numPr>
        <w:rPr>
          <w:rFonts w:ascii="標楷體" w:eastAsia="標楷體" w:hAnsi="標楷體"/>
        </w:rPr>
      </w:pPr>
      <w:r w:rsidRPr="00D812F6">
        <w:rPr>
          <w:rFonts w:ascii="標楷體" w:eastAsia="標楷體" w:hAnsi="標楷體"/>
        </w:rPr>
        <w:t>總服務人數</w:t>
      </w:r>
      <w:r w:rsidRPr="00D812F6">
        <w:rPr>
          <w:rFonts w:ascii="標楷體" w:eastAsia="標楷體" w:hAnsi="標楷體"/>
        </w:rPr>
        <w:t xml:space="preserve">: 3,300 </w:t>
      </w:r>
      <w:r w:rsidRPr="00D812F6">
        <w:rPr>
          <w:rFonts w:ascii="標楷體" w:eastAsia="標楷體" w:hAnsi="標楷體"/>
        </w:rPr>
        <w:t>位長者</w:t>
      </w:r>
    </w:p>
    <w:p w14:paraId="77336AD1" w14:textId="77777777" w:rsidR="002126D6" w:rsidRPr="00D812F6" w:rsidRDefault="00551874">
      <w:pPr>
        <w:pStyle w:val="Compact"/>
        <w:numPr>
          <w:ilvl w:val="0"/>
          <w:numId w:val="12"/>
        </w:numPr>
        <w:rPr>
          <w:rFonts w:ascii="標楷體" w:eastAsia="標楷體" w:hAnsi="標楷體"/>
        </w:rPr>
      </w:pPr>
      <w:r w:rsidRPr="00D812F6">
        <w:rPr>
          <w:rFonts w:ascii="標楷體" w:eastAsia="標楷體" w:hAnsi="標楷體"/>
        </w:rPr>
        <w:t>台中市</w:t>
      </w:r>
      <w:r w:rsidRPr="00D812F6">
        <w:rPr>
          <w:rFonts w:ascii="標楷體" w:eastAsia="標楷體" w:hAnsi="標楷體"/>
        </w:rPr>
        <w:t xml:space="preserve">: 1,200 </w:t>
      </w:r>
      <w:r w:rsidRPr="00D812F6">
        <w:rPr>
          <w:rFonts w:ascii="標楷體" w:eastAsia="標楷體" w:hAnsi="標楷體"/>
        </w:rPr>
        <w:t>位（</w:t>
      </w:r>
      <w:r w:rsidRPr="00D812F6">
        <w:rPr>
          <w:rFonts w:ascii="標楷體" w:eastAsia="標楷體" w:hAnsi="標楷體"/>
        </w:rPr>
        <w:t>36%</w:t>
      </w:r>
      <w:r w:rsidRPr="00D812F6">
        <w:rPr>
          <w:rFonts w:ascii="標楷體" w:eastAsia="標楷體" w:hAnsi="標楷體"/>
        </w:rPr>
        <w:t>）</w:t>
      </w:r>
    </w:p>
    <w:p w14:paraId="0A95DE52" w14:textId="77777777" w:rsidR="002126D6" w:rsidRPr="00D812F6" w:rsidRDefault="00551874">
      <w:pPr>
        <w:pStyle w:val="Compact"/>
        <w:numPr>
          <w:ilvl w:val="0"/>
          <w:numId w:val="12"/>
        </w:numPr>
        <w:rPr>
          <w:rFonts w:ascii="標楷體" w:eastAsia="標楷體" w:hAnsi="標楷體"/>
        </w:rPr>
      </w:pPr>
      <w:r w:rsidRPr="00D812F6">
        <w:rPr>
          <w:rFonts w:ascii="標楷體" w:eastAsia="標楷體" w:hAnsi="標楷體"/>
        </w:rPr>
        <w:t>彰化縣</w:t>
      </w:r>
      <w:r w:rsidRPr="00D812F6">
        <w:rPr>
          <w:rFonts w:ascii="標楷體" w:eastAsia="標楷體" w:hAnsi="標楷體"/>
        </w:rPr>
        <w:t xml:space="preserve">: 1,100 </w:t>
      </w:r>
      <w:r w:rsidRPr="00D812F6">
        <w:rPr>
          <w:rFonts w:ascii="標楷體" w:eastAsia="標楷體" w:hAnsi="標楷體"/>
        </w:rPr>
        <w:t>位（</w:t>
      </w:r>
      <w:r w:rsidRPr="00D812F6">
        <w:rPr>
          <w:rFonts w:ascii="標楷體" w:eastAsia="標楷體" w:hAnsi="標楷體"/>
        </w:rPr>
        <w:t>33%</w:t>
      </w:r>
      <w:r w:rsidRPr="00D812F6">
        <w:rPr>
          <w:rFonts w:ascii="標楷體" w:eastAsia="標楷體" w:hAnsi="標楷體"/>
        </w:rPr>
        <w:t>）</w:t>
      </w:r>
    </w:p>
    <w:p w14:paraId="327EB626" w14:textId="77777777" w:rsidR="002126D6" w:rsidRPr="00D812F6" w:rsidRDefault="00551874">
      <w:pPr>
        <w:pStyle w:val="Compact"/>
        <w:numPr>
          <w:ilvl w:val="0"/>
          <w:numId w:val="12"/>
        </w:numPr>
        <w:rPr>
          <w:rFonts w:ascii="標楷體" w:eastAsia="標楷體" w:hAnsi="標楷體"/>
        </w:rPr>
      </w:pPr>
      <w:r w:rsidRPr="00D812F6">
        <w:rPr>
          <w:rFonts w:ascii="標楷體" w:eastAsia="標楷體" w:hAnsi="標楷體"/>
        </w:rPr>
        <w:t>雲林縣</w:t>
      </w:r>
      <w:r w:rsidRPr="00D812F6">
        <w:rPr>
          <w:rFonts w:ascii="標楷體" w:eastAsia="標楷體" w:hAnsi="標楷體"/>
        </w:rPr>
        <w:t xml:space="preserve">: 1,000 </w:t>
      </w:r>
      <w:r w:rsidRPr="00D812F6">
        <w:rPr>
          <w:rFonts w:ascii="標楷體" w:eastAsia="標楷體" w:hAnsi="標楷體"/>
        </w:rPr>
        <w:t>位（</w:t>
      </w:r>
      <w:r w:rsidRPr="00D812F6">
        <w:rPr>
          <w:rFonts w:ascii="標楷體" w:eastAsia="標楷體" w:hAnsi="標楷體"/>
        </w:rPr>
        <w:t>30%</w:t>
      </w:r>
      <w:r w:rsidRPr="00D812F6">
        <w:rPr>
          <w:rFonts w:ascii="標楷體" w:eastAsia="標楷體" w:hAnsi="標楷體"/>
        </w:rPr>
        <w:t>）</w:t>
      </w:r>
    </w:p>
    <w:p w14:paraId="421E98C9" w14:textId="77777777" w:rsidR="002126D6" w:rsidRPr="00D812F6" w:rsidRDefault="00551874">
      <w:pPr>
        <w:pStyle w:val="FirstParagraph"/>
        <w:rPr>
          <w:rFonts w:ascii="標楷體" w:eastAsia="標楷體" w:hAnsi="標楷體"/>
        </w:rPr>
      </w:pPr>
      <w:r w:rsidRPr="00D812F6">
        <w:rPr>
          <w:rFonts w:ascii="標楷體" w:eastAsia="標楷體" w:hAnsi="標楷體"/>
          <w:b/>
          <w:bCs/>
        </w:rPr>
        <w:t>服務成效</w:t>
      </w:r>
      <w:r w:rsidRPr="00D812F6">
        <w:rPr>
          <w:rFonts w:ascii="標楷體" w:eastAsia="標楷體" w:hAnsi="標楷體"/>
        </w:rPr>
        <w:t>:</w:t>
      </w:r>
    </w:p>
    <w:p w14:paraId="2AD82DB7" w14:textId="77777777" w:rsidR="002126D6" w:rsidRPr="00D812F6" w:rsidRDefault="00551874">
      <w:pPr>
        <w:pStyle w:val="Compact"/>
        <w:numPr>
          <w:ilvl w:val="0"/>
          <w:numId w:val="13"/>
        </w:numPr>
        <w:rPr>
          <w:rFonts w:ascii="標楷體" w:eastAsia="標楷體" w:hAnsi="標楷體"/>
        </w:rPr>
      </w:pPr>
      <w:r w:rsidRPr="00D812F6">
        <w:rPr>
          <w:rFonts w:ascii="標楷體" w:eastAsia="標楷體" w:hAnsi="標楷體"/>
        </w:rPr>
        <w:t xml:space="preserve">AI </w:t>
      </w:r>
      <w:r w:rsidRPr="00D812F6">
        <w:rPr>
          <w:rFonts w:ascii="標楷體" w:eastAsia="標楷體" w:hAnsi="標楷體"/>
        </w:rPr>
        <w:t>關懷通話</w:t>
      </w:r>
      <w:r w:rsidRPr="00D812F6">
        <w:rPr>
          <w:rFonts w:ascii="標楷體" w:eastAsia="標楷體" w:hAnsi="標楷體"/>
        </w:rPr>
        <w:t xml:space="preserve">: 26,400 </w:t>
      </w:r>
      <w:r w:rsidRPr="00D812F6">
        <w:rPr>
          <w:rFonts w:ascii="標楷體" w:eastAsia="標楷體" w:hAnsi="標楷體"/>
        </w:rPr>
        <w:t>次</w:t>
      </w:r>
      <w:r w:rsidRPr="00D812F6">
        <w:rPr>
          <w:rFonts w:ascii="標楷體" w:eastAsia="標楷體" w:hAnsi="標楷體"/>
        </w:rPr>
        <w:t>/</w:t>
      </w:r>
      <w:r w:rsidRPr="00D812F6">
        <w:rPr>
          <w:rFonts w:ascii="標楷體" w:eastAsia="標楷體" w:hAnsi="標楷體"/>
        </w:rPr>
        <w:t>月</w:t>
      </w:r>
    </w:p>
    <w:p w14:paraId="425E7F07" w14:textId="77777777" w:rsidR="002126D6" w:rsidRPr="00D812F6" w:rsidRDefault="00551874">
      <w:pPr>
        <w:pStyle w:val="Compact"/>
        <w:numPr>
          <w:ilvl w:val="0"/>
          <w:numId w:val="13"/>
        </w:numPr>
        <w:rPr>
          <w:rFonts w:ascii="標楷體" w:eastAsia="標楷體" w:hAnsi="標楷體"/>
        </w:rPr>
      </w:pPr>
      <w:r w:rsidRPr="00D812F6">
        <w:rPr>
          <w:rFonts w:ascii="標楷體" w:eastAsia="標楷體" w:hAnsi="標楷體"/>
        </w:rPr>
        <w:t>實地訪視</w:t>
      </w:r>
      <w:r w:rsidRPr="00D812F6">
        <w:rPr>
          <w:rFonts w:ascii="標楷體" w:eastAsia="標楷體" w:hAnsi="標楷體"/>
        </w:rPr>
        <w:t xml:space="preserve">: 6,600 </w:t>
      </w:r>
      <w:r w:rsidRPr="00D812F6">
        <w:rPr>
          <w:rFonts w:ascii="標楷體" w:eastAsia="標楷體" w:hAnsi="標楷體"/>
        </w:rPr>
        <w:t>次</w:t>
      </w:r>
      <w:r w:rsidRPr="00D812F6">
        <w:rPr>
          <w:rFonts w:ascii="標楷體" w:eastAsia="標楷體" w:hAnsi="標楷體"/>
        </w:rPr>
        <w:t>/</w:t>
      </w:r>
      <w:r w:rsidRPr="00D812F6">
        <w:rPr>
          <w:rFonts w:ascii="標楷體" w:eastAsia="標楷體" w:hAnsi="標楷體"/>
        </w:rPr>
        <w:t>月</w:t>
      </w:r>
    </w:p>
    <w:p w14:paraId="3E3BF633" w14:textId="77777777" w:rsidR="002126D6" w:rsidRPr="00D812F6" w:rsidRDefault="00551874">
      <w:pPr>
        <w:pStyle w:val="Compact"/>
        <w:numPr>
          <w:ilvl w:val="0"/>
          <w:numId w:val="13"/>
        </w:numPr>
        <w:rPr>
          <w:rFonts w:ascii="標楷體" w:eastAsia="標楷體" w:hAnsi="標楷體"/>
        </w:rPr>
      </w:pPr>
      <w:r w:rsidRPr="00D812F6">
        <w:rPr>
          <w:rFonts w:ascii="標楷體" w:eastAsia="標楷體" w:hAnsi="標楷體"/>
        </w:rPr>
        <w:t>緊急通報</w:t>
      </w:r>
      <w:r w:rsidRPr="00D812F6">
        <w:rPr>
          <w:rFonts w:ascii="標楷體" w:eastAsia="標楷體" w:hAnsi="標楷體"/>
        </w:rPr>
        <w:t xml:space="preserve">: 45 </w:t>
      </w:r>
      <w:r w:rsidRPr="00D812F6">
        <w:rPr>
          <w:rFonts w:ascii="標楷體" w:eastAsia="標楷體" w:hAnsi="標楷體"/>
        </w:rPr>
        <w:t>次</w:t>
      </w:r>
      <w:r w:rsidRPr="00D812F6">
        <w:rPr>
          <w:rFonts w:ascii="標楷體" w:eastAsia="標楷體" w:hAnsi="標楷體"/>
        </w:rPr>
        <w:t>/</w:t>
      </w:r>
      <w:r w:rsidRPr="00D812F6">
        <w:rPr>
          <w:rFonts w:ascii="標楷體" w:eastAsia="標楷體" w:hAnsi="標楷體"/>
        </w:rPr>
        <w:t>月</w:t>
      </w:r>
    </w:p>
    <w:p w14:paraId="1D60E762" w14:textId="77777777" w:rsidR="002126D6" w:rsidRPr="00D812F6" w:rsidRDefault="00551874">
      <w:pPr>
        <w:pStyle w:val="Compact"/>
        <w:numPr>
          <w:ilvl w:val="0"/>
          <w:numId w:val="13"/>
        </w:numPr>
        <w:rPr>
          <w:rFonts w:ascii="標楷體" w:eastAsia="標楷體" w:hAnsi="標楷體"/>
        </w:rPr>
      </w:pPr>
      <w:r w:rsidRPr="00D812F6">
        <w:rPr>
          <w:rFonts w:ascii="標楷體" w:eastAsia="標楷體" w:hAnsi="標楷體"/>
        </w:rPr>
        <w:t>服務滿意度</w:t>
      </w:r>
      <w:r w:rsidRPr="00D812F6">
        <w:rPr>
          <w:rFonts w:ascii="標楷體" w:eastAsia="標楷體" w:hAnsi="標楷體"/>
        </w:rPr>
        <w:t>: 87.3%</w:t>
      </w:r>
    </w:p>
    <w:p w14:paraId="299960D0" w14:textId="77777777" w:rsidR="002126D6" w:rsidRPr="00D812F6" w:rsidRDefault="00551874">
      <w:pPr>
        <w:pStyle w:val="3"/>
        <w:rPr>
          <w:rFonts w:ascii="標楷體" w:eastAsia="標楷體" w:hAnsi="標楷體"/>
        </w:rPr>
      </w:pPr>
      <w:bookmarkStart w:id="16" w:name="交通里程減少計算"/>
      <w:bookmarkEnd w:id="12"/>
      <w:bookmarkEnd w:id="15"/>
      <w:r w:rsidRPr="00D812F6">
        <w:rPr>
          <w:rFonts w:ascii="標楷體" w:eastAsia="標楷體" w:hAnsi="標楷體"/>
        </w:rPr>
        <w:t xml:space="preserve">2.2 </w:t>
      </w:r>
      <w:r w:rsidRPr="00D812F6">
        <w:rPr>
          <w:rFonts w:ascii="標楷體" w:eastAsia="標楷體" w:hAnsi="標楷體"/>
        </w:rPr>
        <w:t>交通里程減少計算</w:t>
      </w:r>
    </w:p>
    <w:p w14:paraId="7C23C69A" w14:textId="77777777" w:rsidR="002126D6" w:rsidRPr="00D812F6" w:rsidRDefault="00551874">
      <w:pPr>
        <w:pStyle w:val="4"/>
        <w:rPr>
          <w:rFonts w:ascii="標楷體" w:eastAsia="標楷體" w:hAnsi="標楷體"/>
        </w:rPr>
      </w:pPr>
      <w:bookmarkStart w:id="17" w:name="平均訪視距離分析"/>
      <w:r w:rsidRPr="00D812F6">
        <w:rPr>
          <w:rFonts w:ascii="標楷體" w:eastAsia="標楷體" w:hAnsi="標楷體"/>
        </w:rPr>
        <w:t>2.2.</w:t>
      </w:r>
      <w:r w:rsidRPr="00D812F6">
        <w:rPr>
          <w:rFonts w:ascii="標楷體" w:eastAsia="標楷體" w:hAnsi="標楷體"/>
        </w:rPr>
        <w:t xml:space="preserve">1 </w:t>
      </w:r>
      <w:r w:rsidRPr="00D812F6">
        <w:rPr>
          <w:rFonts w:ascii="標楷體" w:eastAsia="標楷體" w:hAnsi="標楷體"/>
        </w:rPr>
        <w:t>平均訪視距離分析</w:t>
      </w:r>
    </w:p>
    <w:p w14:paraId="0387073F" w14:textId="77777777" w:rsidR="002126D6" w:rsidRPr="00D812F6" w:rsidRDefault="00551874">
      <w:pPr>
        <w:pStyle w:val="FirstParagraph"/>
        <w:rPr>
          <w:rFonts w:ascii="標楷體" w:eastAsia="標楷體" w:hAnsi="標楷體"/>
        </w:rPr>
      </w:pPr>
      <w:r w:rsidRPr="00D812F6">
        <w:rPr>
          <w:rFonts w:ascii="標楷體" w:eastAsia="標楷體" w:hAnsi="標楷體"/>
          <w:b/>
          <w:bCs/>
        </w:rPr>
        <w:t>地區別距離統計</w:t>
      </w:r>
      <w:r w:rsidRPr="00D812F6">
        <w:rPr>
          <w:rFonts w:ascii="標楷體" w:eastAsia="標楷體" w:hAnsi="標楷體"/>
        </w:rPr>
        <w:t>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621"/>
        <w:gridCol w:w="1485"/>
        <w:gridCol w:w="1620"/>
        <w:gridCol w:w="1080"/>
        <w:gridCol w:w="1620"/>
        <w:gridCol w:w="1214"/>
      </w:tblGrid>
      <w:tr w:rsidR="002126D6" w:rsidRPr="00D812F6" w14:paraId="6F2D7DAF" w14:textId="77777777" w:rsidTr="002126D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85" w:type="dxa"/>
          </w:tcPr>
          <w:p w14:paraId="6E2DB4C1" w14:textId="77777777" w:rsidR="002126D6" w:rsidRPr="00D812F6" w:rsidRDefault="00551874">
            <w:pPr>
              <w:pStyle w:val="Compact"/>
              <w:rPr>
                <w:rFonts w:ascii="標楷體" w:eastAsia="標楷體" w:hAnsi="標楷體"/>
              </w:rPr>
            </w:pPr>
            <w:r w:rsidRPr="00D812F6">
              <w:rPr>
                <w:rFonts w:ascii="標楷體" w:eastAsia="標楷體" w:hAnsi="標楷體"/>
              </w:rPr>
              <w:t>地區類型</w:t>
            </w:r>
          </w:p>
        </w:tc>
        <w:tc>
          <w:tcPr>
            <w:tcW w:w="1361" w:type="dxa"/>
          </w:tcPr>
          <w:p w14:paraId="6A7C4B25" w14:textId="77777777" w:rsidR="002126D6" w:rsidRPr="00D812F6" w:rsidRDefault="00551874">
            <w:pPr>
              <w:pStyle w:val="Compact"/>
              <w:rPr>
                <w:rFonts w:ascii="標楷體" w:eastAsia="標楷體" w:hAnsi="標楷體"/>
              </w:rPr>
            </w:pPr>
            <w:r w:rsidRPr="00D812F6">
              <w:rPr>
                <w:rFonts w:ascii="標楷體" w:eastAsia="標楷體" w:hAnsi="標楷體"/>
              </w:rPr>
              <w:t>平均單程</w:t>
            </w:r>
          </w:p>
        </w:tc>
        <w:tc>
          <w:tcPr>
            <w:tcW w:w="1485" w:type="dxa"/>
          </w:tcPr>
          <w:p w14:paraId="3D5BAE2C" w14:textId="77777777" w:rsidR="002126D6" w:rsidRPr="00D812F6" w:rsidRDefault="00551874">
            <w:pPr>
              <w:pStyle w:val="Compact"/>
              <w:rPr>
                <w:rFonts w:ascii="標楷體" w:eastAsia="標楷體" w:hAnsi="標楷體"/>
              </w:rPr>
            </w:pPr>
            <w:r w:rsidRPr="00D812F6">
              <w:rPr>
                <w:rFonts w:ascii="標楷體" w:eastAsia="標楷體" w:hAnsi="標楷體"/>
              </w:rPr>
              <w:t>來回距離</w:t>
            </w:r>
          </w:p>
        </w:tc>
        <w:tc>
          <w:tcPr>
            <w:tcW w:w="990" w:type="dxa"/>
          </w:tcPr>
          <w:p w14:paraId="01359EC3" w14:textId="77777777" w:rsidR="002126D6" w:rsidRPr="00D812F6" w:rsidRDefault="00551874">
            <w:pPr>
              <w:pStyle w:val="Compact"/>
              <w:rPr>
                <w:rFonts w:ascii="標楷體" w:eastAsia="標楷體" w:hAnsi="標楷體"/>
              </w:rPr>
            </w:pPr>
            <w:r w:rsidRPr="00D812F6">
              <w:rPr>
                <w:rFonts w:ascii="標楷體" w:eastAsia="標楷體" w:hAnsi="標楷體"/>
              </w:rPr>
              <w:t>比例</w:t>
            </w:r>
          </w:p>
        </w:tc>
        <w:tc>
          <w:tcPr>
            <w:tcW w:w="1485" w:type="dxa"/>
          </w:tcPr>
          <w:p w14:paraId="01184AFA" w14:textId="77777777" w:rsidR="002126D6" w:rsidRPr="00D812F6" w:rsidRDefault="00551874">
            <w:pPr>
              <w:pStyle w:val="Compact"/>
              <w:rPr>
                <w:rFonts w:ascii="標楷體" w:eastAsia="標楷體" w:hAnsi="標楷體"/>
              </w:rPr>
            </w:pPr>
            <w:r w:rsidRPr="00D812F6">
              <w:rPr>
                <w:rFonts w:ascii="標楷體" w:eastAsia="標楷體" w:hAnsi="標楷體"/>
              </w:rPr>
              <w:t>加權距離</w:t>
            </w:r>
          </w:p>
        </w:tc>
        <w:tc>
          <w:tcPr>
            <w:tcW w:w="1113" w:type="dxa"/>
          </w:tcPr>
          <w:p w14:paraId="1C010BC6" w14:textId="77777777" w:rsidR="002126D6" w:rsidRPr="00D812F6" w:rsidRDefault="00551874">
            <w:pPr>
              <w:pStyle w:val="Compact"/>
              <w:rPr>
                <w:rFonts w:ascii="標楷體" w:eastAsia="標楷體" w:hAnsi="標楷體"/>
              </w:rPr>
            </w:pPr>
            <w:r w:rsidRPr="00D812F6">
              <w:rPr>
                <w:rFonts w:ascii="標楷體" w:eastAsia="標楷體" w:hAnsi="標楷體"/>
              </w:rPr>
              <w:t>長者數</w:t>
            </w:r>
          </w:p>
        </w:tc>
      </w:tr>
      <w:tr w:rsidR="002126D6" w:rsidRPr="00D812F6" w14:paraId="51927C46" w14:textId="77777777">
        <w:tc>
          <w:tcPr>
            <w:tcW w:w="1485" w:type="dxa"/>
          </w:tcPr>
          <w:p w14:paraId="3F3B9075" w14:textId="77777777" w:rsidR="002126D6" w:rsidRPr="00D812F6" w:rsidRDefault="00551874">
            <w:pPr>
              <w:pStyle w:val="Compact"/>
              <w:rPr>
                <w:rFonts w:ascii="標楷體" w:eastAsia="標楷體" w:hAnsi="標楷體"/>
              </w:rPr>
            </w:pPr>
            <w:r w:rsidRPr="00D812F6">
              <w:rPr>
                <w:rFonts w:ascii="標楷體" w:eastAsia="標楷體" w:hAnsi="標楷體"/>
              </w:rPr>
              <w:lastRenderedPageBreak/>
              <w:t>都市地區</w:t>
            </w:r>
          </w:p>
        </w:tc>
        <w:tc>
          <w:tcPr>
            <w:tcW w:w="1361" w:type="dxa"/>
          </w:tcPr>
          <w:p w14:paraId="6B21ADB2" w14:textId="77777777" w:rsidR="002126D6" w:rsidRPr="00D812F6" w:rsidRDefault="00551874">
            <w:pPr>
              <w:pStyle w:val="Compact"/>
              <w:rPr>
                <w:rFonts w:ascii="標楷體" w:eastAsia="標楷體" w:hAnsi="標楷體"/>
              </w:rPr>
            </w:pPr>
            <w:r w:rsidRPr="00D812F6">
              <w:rPr>
                <w:rFonts w:ascii="標楷體" w:eastAsia="標楷體" w:hAnsi="標楷體"/>
              </w:rPr>
              <w:t>3.5 km</w:t>
            </w:r>
          </w:p>
        </w:tc>
        <w:tc>
          <w:tcPr>
            <w:tcW w:w="1485" w:type="dxa"/>
          </w:tcPr>
          <w:p w14:paraId="061173AA" w14:textId="77777777" w:rsidR="002126D6" w:rsidRPr="00D812F6" w:rsidRDefault="00551874">
            <w:pPr>
              <w:pStyle w:val="Compact"/>
              <w:rPr>
                <w:rFonts w:ascii="標楷體" w:eastAsia="標楷體" w:hAnsi="標楷體"/>
              </w:rPr>
            </w:pPr>
            <w:r w:rsidRPr="00D812F6">
              <w:rPr>
                <w:rFonts w:ascii="標楷體" w:eastAsia="標楷體" w:hAnsi="標楷體"/>
              </w:rPr>
              <w:t>7 km</w:t>
            </w:r>
          </w:p>
        </w:tc>
        <w:tc>
          <w:tcPr>
            <w:tcW w:w="990" w:type="dxa"/>
          </w:tcPr>
          <w:p w14:paraId="668EE6BF" w14:textId="77777777" w:rsidR="002126D6" w:rsidRPr="00D812F6" w:rsidRDefault="00551874">
            <w:pPr>
              <w:pStyle w:val="Compact"/>
              <w:rPr>
                <w:rFonts w:ascii="標楷體" w:eastAsia="標楷體" w:hAnsi="標楷體"/>
              </w:rPr>
            </w:pPr>
            <w:r w:rsidRPr="00D812F6">
              <w:rPr>
                <w:rFonts w:ascii="標楷體" w:eastAsia="標楷體" w:hAnsi="標楷體"/>
              </w:rPr>
              <w:t>36%</w:t>
            </w:r>
          </w:p>
        </w:tc>
        <w:tc>
          <w:tcPr>
            <w:tcW w:w="1485" w:type="dxa"/>
          </w:tcPr>
          <w:p w14:paraId="13370AC0" w14:textId="77777777" w:rsidR="002126D6" w:rsidRPr="00D812F6" w:rsidRDefault="00551874">
            <w:pPr>
              <w:pStyle w:val="Compact"/>
              <w:rPr>
                <w:rFonts w:ascii="標楷體" w:eastAsia="標楷體" w:hAnsi="標楷體"/>
              </w:rPr>
            </w:pPr>
            <w:r w:rsidRPr="00D812F6">
              <w:rPr>
                <w:rFonts w:ascii="標楷體" w:eastAsia="標楷體" w:hAnsi="標楷體"/>
              </w:rPr>
              <w:t>2.52 km</w:t>
            </w:r>
          </w:p>
        </w:tc>
        <w:tc>
          <w:tcPr>
            <w:tcW w:w="1113" w:type="dxa"/>
          </w:tcPr>
          <w:p w14:paraId="41A427AA" w14:textId="77777777" w:rsidR="002126D6" w:rsidRPr="00D812F6" w:rsidRDefault="00551874">
            <w:pPr>
              <w:pStyle w:val="Compact"/>
              <w:rPr>
                <w:rFonts w:ascii="標楷體" w:eastAsia="標楷體" w:hAnsi="標楷體"/>
              </w:rPr>
            </w:pPr>
            <w:r w:rsidRPr="00D812F6">
              <w:rPr>
                <w:rFonts w:ascii="標楷體" w:eastAsia="標楷體" w:hAnsi="標楷體"/>
              </w:rPr>
              <w:t>1,200</w:t>
            </w:r>
          </w:p>
        </w:tc>
      </w:tr>
      <w:tr w:rsidR="002126D6" w:rsidRPr="00D812F6" w14:paraId="606E5902" w14:textId="77777777">
        <w:tc>
          <w:tcPr>
            <w:tcW w:w="1485" w:type="dxa"/>
          </w:tcPr>
          <w:p w14:paraId="7BB66942" w14:textId="77777777" w:rsidR="002126D6" w:rsidRPr="00D812F6" w:rsidRDefault="00551874">
            <w:pPr>
              <w:pStyle w:val="Compact"/>
              <w:rPr>
                <w:rFonts w:ascii="標楷體" w:eastAsia="標楷體" w:hAnsi="標楷體"/>
              </w:rPr>
            </w:pPr>
            <w:r w:rsidRPr="00D812F6">
              <w:rPr>
                <w:rFonts w:ascii="標楷體" w:eastAsia="標楷體" w:hAnsi="標楷體"/>
              </w:rPr>
              <w:t>郊區地區</w:t>
            </w:r>
          </w:p>
        </w:tc>
        <w:tc>
          <w:tcPr>
            <w:tcW w:w="1361" w:type="dxa"/>
          </w:tcPr>
          <w:p w14:paraId="1FF11565" w14:textId="77777777" w:rsidR="002126D6" w:rsidRPr="00D812F6" w:rsidRDefault="00551874">
            <w:pPr>
              <w:pStyle w:val="Compact"/>
              <w:rPr>
                <w:rFonts w:ascii="標楷體" w:eastAsia="標楷體" w:hAnsi="標楷體"/>
              </w:rPr>
            </w:pPr>
            <w:r w:rsidRPr="00D812F6">
              <w:rPr>
                <w:rFonts w:ascii="標楷體" w:eastAsia="標楷體" w:hAnsi="標楷體"/>
              </w:rPr>
              <w:t>9 km</w:t>
            </w:r>
          </w:p>
        </w:tc>
        <w:tc>
          <w:tcPr>
            <w:tcW w:w="1485" w:type="dxa"/>
          </w:tcPr>
          <w:p w14:paraId="7ECE8673" w14:textId="77777777" w:rsidR="002126D6" w:rsidRPr="00D812F6" w:rsidRDefault="00551874">
            <w:pPr>
              <w:pStyle w:val="Compact"/>
              <w:rPr>
                <w:rFonts w:ascii="標楷體" w:eastAsia="標楷體" w:hAnsi="標楷體"/>
              </w:rPr>
            </w:pPr>
            <w:r w:rsidRPr="00D812F6">
              <w:rPr>
                <w:rFonts w:ascii="標楷體" w:eastAsia="標楷體" w:hAnsi="標楷體"/>
              </w:rPr>
              <w:t>18 km</w:t>
            </w:r>
          </w:p>
        </w:tc>
        <w:tc>
          <w:tcPr>
            <w:tcW w:w="990" w:type="dxa"/>
          </w:tcPr>
          <w:p w14:paraId="5408E3E9" w14:textId="77777777" w:rsidR="002126D6" w:rsidRPr="00D812F6" w:rsidRDefault="00551874">
            <w:pPr>
              <w:pStyle w:val="Compact"/>
              <w:rPr>
                <w:rFonts w:ascii="標楷體" w:eastAsia="標楷體" w:hAnsi="標楷體"/>
              </w:rPr>
            </w:pPr>
            <w:r w:rsidRPr="00D812F6">
              <w:rPr>
                <w:rFonts w:ascii="標楷體" w:eastAsia="標楷體" w:hAnsi="標楷體"/>
              </w:rPr>
              <w:t>33%</w:t>
            </w:r>
          </w:p>
        </w:tc>
        <w:tc>
          <w:tcPr>
            <w:tcW w:w="1485" w:type="dxa"/>
          </w:tcPr>
          <w:p w14:paraId="741C3E7A" w14:textId="77777777" w:rsidR="002126D6" w:rsidRPr="00D812F6" w:rsidRDefault="00551874">
            <w:pPr>
              <w:pStyle w:val="Compact"/>
              <w:rPr>
                <w:rFonts w:ascii="標楷體" w:eastAsia="標楷體" w:hAnsi="標楷體"/>
              </w:rPr>
            </w:pPr>
            <w:r w:rsidRPr="00D812F6">
              <w:rPr>
                <w:rFonts w:ascii="標楷體" w:eastAsia="標楷體" w:hAnsi="標楷體"/>
              </w:rPr>
              <w:t>5.94 km</w:t>
            </w:r>
          </w:p>
        </w:tc>
        <w:tc>
          <w:tcPr>
            <w:tcW w:w="1113" w:type="dxa"/>
          </w:tcPr>
          <w:p w14:paraId="7A95D08B" w14:textId="77777777" w:rsidR="002126D6" w:rsidRPr="00D812F6" w:rsidRDefault="00551874">
            <w:pPr>
              <w:pStyle w:val="Compact"/>
              <w:rPr>
                <w:rFonts w:ascii="標楷體" w:eastAsia="標楷體" w:hAnsi="標楷體"/>
              </w:rPr>
            </w:pPr>
            <w:r w:rsidRPr="00D812F6">
              <w:rPr>
                <w:rFonts w:ascii="標楷體" w:eastAsia="標楷體" w:hAnsi="標楷體"/>
              </w:rPr>
              <w:t>1,100</w:t>
            </w:r>
          </w:p>
        </w:tc>
      </w:tr>
      <w:tr w:rsidR="002126D6" w:rsidRPr="00D812F6" w14:paraId="19655D73" w14:textId="77777777">
        <w:tc>
          <w:tcPr>
            <w:tcW w:w="1485" w:type="dxa"/>
          </w:tcPr>
          <w:p w14:paraId="04598CF4" w14:textId="77777777" w:rsidR="002126D6" w:rsidRPr="00D812F6" w:rsidRDefault="00551874">
            <w:pPr>
              <w:pStyle w:val="Compact"/>
              <w:rPr>
                <w:rFonts w:ascii="標楷體" w:eastAsia="標楷體" w:hAnsi="標楷體"/>
              </w:rPr>
            </w:pPr>
            <w:r w:rsidRPr="00D812F6">
              <w:rPr>
                <w:rFonts w:ascii="標楷體" w:eastAsia="標楷體" w:hAnsi="標楷體"/>
              </w:rPr>
              <w:t>偏鄉地區</w:t>
            </w:r>
          </w:p>
        </w:tc>
        <w:tc>
          <w:tcPr>
            <w:tcW w:w="1361" w:type="dxa"/>
          </w:tcPr>
          <w:p w14:paraId="7A811D57" w14:textId="77777777" w:rsidR="002126D6" w:rsidRPr="00D812F6" w:rsidRDefault="00551874">
            <w:pPr>
              <w:pStyle w:val="Compact"/>
              <w:rPr>
                <w:rFonts w:ascii="標楷體" w:eastAsia="標楷體" w:hAnsi="標楷體"/>
              </w:rPr>
            </w:pPr>
            <w:r w:rsidRPr="00D812F6">
              <w:rPr>
                <w:rFonts w:ascii="標楷體" w:eastAsia="標楷體" w:hAnsi="標楷體"/>
              </w:rPr>
              <w:t>12.5 km</w:t>
            </w:r>
          </w:p>
        </w:tc>
        <w:tc>
          <w:tcPr>
            <w:tcW w:w="1485" w:type="dxa"/>
          </w:tcPr>
          <w:p w14:paraId="464F955B" w14:textId="77777777" w:rsidR="002126D6" w:rsidRPr="00D812F6" w:rsidRDefault="00551874">
            <w:pPr>
              <w:pStyle w:val="Compact"/>
              <w:rPr>
                <w:rFonts w:ascii="標楷體" w:eastAsia="標楷體" w:hAnsi="標楷體"/>
              </w:rPr>
            </w:pPr>
            <w:r w:rsidRPr="00D812F6">
              <w:rPr>
                <w:rFonts w:ascii="標楷體" w:eastAsia="標楷體" w:hAnsi="標楷體"/>
              </w:rPr>
              <w:t>25 km</w:t>
            </w:r>
          </w:p>
        </w:tc>
        <w:tc>
          <w:tcPr>
            <w:tcW w:w="990" w:type="dxa"/>
          </w:tcPr>
          <w:p w14:paraId="76219C8C" w14:textId="77777777" w:rsidR="002126D6" w:rsidRPr="00D812F6" w:rsidRDefault="00551874">
            <w:pPr>
              <w:pStyle w:val="Compact"/>
              <w:rPr>
                <w:rFonts w:ascii="標楷體" w:eastAsia="標楷體" w:hAnsi="標楷體"/>
              </w:rPr>
            </w:pPr>
            <w:r w:rsidRPr="00D812F6">
              <w:rPr>
                <w:rFonts w:ascii="標楷體" w:eastAsia="標楷體" w:hAnsi="標楷體"/>
              </w:rPr>
              <w:t>30%</w:t>
            </w:r>
          </w:p>
        </w:tc>
        <w:tc>
          <w:tcPr>
            <w:tcW w:w="1485" w:type="dxa"/>
          </w:tcPr>
          <w:p w14:paraId="027F948F" w14:textId="77777777" w:rsidR="002126D6" w:rsidRPr="00D812F6" w:rsidRDefault="00551874">
            <w:pPr>
              <w:pStyle w:val="Compact"/>
              <w:rPr>
                <w:rFonts w:ascii="標楷體" w:eastAsia="標楷體" w:hAnsi="標楷體"/>
              </w:rPr>
            </w:pPr>
            <w:r w:rsidRPr="00D812F6">
              <w:rPr>
                <w:rFonts w:ascii="標楷體" w:eastAsia="標楷體" w:hAnsi="標楷體"/>
              </w:rPr>
              <w:t>7.50 km</w:t>
            </w:r>
          </w:p>
        </w:tc>
        <w:tc>
          <w:tcPr>
            <w:tcW w:w="1113" w:type="dxa"/>
          </w:tcPr>
          <w:p w14:paraId="7372E26D" w14:textId="77777777" w:rsidR="002126D6" w:rsidRPr="00D812F6" w:rsidRDefault="00551874">
            <w:pPr>
              <w:pStyle w:val="Compact"/>
              <w:rPr>
                <w:rFonts w:ascii="標楷體" w:eastAsia="標楷體" w:hAnsi="標楷體"/>
              </w:rPr>
            </w:pPr>
            <w:r w:rsidRPr="00D812F6">
              <w:rPr>
                <w:rFonts w:ascii="標楷體" w:eastAsia="標楷體" w:hAnsi="標楷體"/>
              </w:rPr>
              <w:t>1,000</w:t>
            </w:r>
          </w:p>
        </w:tc>
      </w:tr>
      <w:tr w:rsidR="002126D6" w:rsidRPr="00D812F6" w14:paraId="37394DA3" w14:textId="77777777">
        <w:tc>
          <w:tcPr>
            <w:tcW w:w="1485" w:type="dxa"/>
          </w:tcPr>
          <w:p w14:paraId="60BEB3E8" w14:textId="77777777" w:rsidR="002126D6" w:rsidRPr="00D812F6" w:rsidRDefault="00551874">
            <w:pPr>
              <w:pStyle w:val="Compact"/>
              <w:rPr>
                <w:rFonts w:ascii="標楷體" w:eastAsia="標楷體" w:hAnsi="標楷體"/>
              </w:rPr>
            </w:pPr>
            <w:r w:rsidRPr="00D812F6">
              <w:rPr>
                <w:rFonts w:ascii="標楷體" w:eastAsia="標楷體" w:hAnsi="標楷體"/>
                <w:b/>
                <w:bCs/>
              </w:rPr>
              <w:t>加權平均</w:t>
            </w:r>
          </w:p>
        </w:tc>
        <w:tc>
          <w:tcPr>
            <w:tcW w:w="1361" w:type="dxa"/>
          </w:tcPr>
          <w:p w14:paraId="0F08AECA" w14:textId="77777777" w:rsidR="002126D6" w:rsidRPr="00D812F6" w:rsidRDefault="00551874">
            <w:pPr>
              <w:pStyle w:val="Compact"/>
              <w:rPr>
                <w:rFonts w:ascii="標楷體" w:eastAsia="標楷體" w:hAnsi="標楷體"/>
              </w:rPr>
            </w:pPr>
            <w:r w:rsidRPr="00D812F6">
              <w:rPr>
                <w:rFonts w:ascii="標楷體" w:eastAsia="標楷體" w:hAnsi="標楷體"/>
                <w:b/>
                <w:bCs/>
              </w:rPr>
              <w:t>7.92 km</w:t>
            </w:r>
          </w:p>
        </w:tc>
        <w:tc>
          <w:tcPr>
            <w:tcW w:w="1485" w:type="dxa"/>
          </w:tcPr>
          <w:p w14:paraId="5B263740" w14:textId="77777777" w:rsidR="002126D6" w:rsidRPr="00D812F6" w:rsidRDefault="00551874">
            <w:pPr>
              <w:pStyle w:val="Compact"/>
              <w:rPr>
                <w:rFonts w:ascii="標楷體" w:eastAsia="標楷體" w:hAnsi="標楷體"/>
              </w:rPr>
            </w:pPr>
            <w:r w:rsidRPr="00D812F6">
              <w:rPr>
                <w:rFonts w:ascii="標楷體" w:eastAsia="標楷體" w:hAnsi="標楷體"/>
                <w:b/>
                <w:bCs/>
              </w:rPr>
              <w:t>15.84 km</w:t>
            </w:r>
          </w:p>
        </w:tc>
        <w:tc>
          <w:tcPr>
            <w:tcW w:w="990" w:type="dxa"/>
          </w:tcPr>
          <w:p w14:paraId="6422711B" w14:textId="77777777" w:rsidR="002126D6" w:rsidRPr="00D812F6" w:rsidRDefault="00551874">
            <w:pPr>
              <w:pStyle w:val="Compact"/>
              <w:rPr>
                <w:rFonts w:ascii="標楷體" w:eastAsia="標楷體" w:hAnsi="標楷體"/>
              </w:rPr>
            </w:pPr>
            <w:r w:rsidRPr="00D812F6">
              <w:rPr>
                <w:rFonts w:ascii="標楷體" w:eastAsia="標楷體" w:hAnsi="標楷體"/>
                <w:b/>
                <w:bCs/>
              </w:rPr>
              <w:t>100%</w:t>
            </w:r>
          </w:p>
        </w:tc>
        <w:tc>
          <w:tcPr>
            <w:tcW w:w="1485" w:type="dxa"/>
          </w:tcPr>
          <w:p w14:paraId="185A175D" w14:textId="77777777" w:rsidR="002126D6" w:rsidRPr="00D812F6" w:rsidRDefault="00551874">
            <w:pPr>
              <w:pStyle w:val="Compact"/>
              <w:rPr>
                <w:rFonts w:ascii="標楷體" w:eastAsia="標楷體" w:hAnsi="標楷體"/>
              </w:rPr>
            </w:pPr>
            <w:r w:rsidRPr="00D812F6">
              <w:rPr>
                <w:rFonts w:ascii="標楷體" w:eastAsia="標楷體" w:hAnsi="標楷體"/>
                <w:b/>
                <w:bCs/>
              </w:rPr>
              <w:t>15.96 km</w:t>
            </w:r>
          </w:p>
        </w:tc>
        <w:tc>
          <w:tcPr>
            <w:tcW w:w="1113" w:type="dxa"/>
          </w:tcPr>
          <w:p w14:paraId="533F1C9B" w14:textId="77777777" w:rsidR="002126D6" w:rsidRPr="00D812F6" w:rsidRDefault="00551874">
            <w:pPr>
              <w:pStyle w:val="Compact"/>
              <w:rPr>
                <w:rFonts w:ascii="標楷體" w:eastAsia="標楷體" w:hAnsi="標楷體"/>
              </w:rPr>
            </w:pPr>
            <w:r w:rsidRPr="00D812F6">
              <w:rPr>
                <w:rFonts w:ascii="標楷體" w:eastAsia="標楷體" w:hAnsi="標楷體"/>
                <w:b/>
                <w:bCs/>
              </w:rPr>
              <w:t>3,300</w:t>
            </w:r>
          </w:p>
        </w:tc>
      </w:tr>
    </w:tbl>
    <w:p w14:paraId="2C642C33" w14:textId="77777777" w:rsidR="002126D6" w:rsidRPr="00D812F6" w:rsidRDefault="00551874">
      <w:pPr>
        <w:pStyle w:val="a0"/>
        <w:rPr>
          <w:rFonts w:ascii="標楷體" w:eastAsia="標楷體" w:hAnsi="標楷體"/>
        </w:rPr>
      </w:pPr>
      <w:r w:rsidRPr="00D812F6">
        <w:rPr>
          <w:rFonts w:ascii="標楷體" w:eastAsia="標楷體" w:hAnsi="標楷體"/>
          <w:b/>
          <w:bCs/>
        </w:rPr>
        <w:t>計算說明</w:t>
      </w:r>
      <w:r w:rsidRPr="00D812F6">
        <w:rPr>
          <w:rFonts w:ascii="標楷體" w:eastAsia="標楷體" w:hAnsi="標楷體"/>
        </w:rPr>
        <w:t>:</w:t>
      </w:r>
    </w:p>
    <w:p w14:paraId="1A006D08" w14:textId="77777777" w:rsidR="002126D6" w:rsidRPr="00D812F6" w:rsidRDefault="00551874">
      <w:pPr>
        <w:pStyle w:val="Compact"/>
        <w:numPr>
          <w:ilvl w:val="0"/>
          <w:numId w:val="14"/>
        </w:numPr>
        <w:rPr>
          <w:rFonts w:ascii="標楷體" w:eastAsia="標楷體" w:hAnsi="標楷體"/>
          <w:lang w:eastAsia="zh-TW"/>
        </w:rPr>
      </w:pPr>
      <w:r w:rsidRPr="00D812F6">
        <w:rPr>
          <w:rFonts w:ascii="標楷體" w:eastAsia="標楷體" w:hAnsi="標楷體"/>
          <w:lang w:eastAsia="zh-TW"/>
        </w:rPr>
        <w:t>採用實際</w:t>
      </w:r>
      <w:r w:rsidRPr="00D812F6">
        <w:rPr>
          <w:rFonts w:ascii="標楷體" w:eastAsia="標楷體" w:hAnsi="標楷體"/>
          <w:lang w:eastAsia="zh-TW"/>
        </w:rPr>
        <w:t xml:space="preserve"> GPS </w:t>
      </w:r>
      <w:r w:rsidRPr="00D812F6">
        <w:rPr>
          <w:rFonts w:ascii="標楷體" w:eastAsia="標楷體" w:hAnsi="標楷體"/>
          <w:lang w:eastAsia="zh-TW"/>
        </w:rPr>
        <w:t>數據統計</w:t>
      </w:r>
    </w:p>
    <w:p w14:paraId="1D6390D8" w14:textId="77777777" w:rsidR="002126D6" w:rsidRPr="00D812F6" w:rsidRDefault="00551874">
      <w:pPr>
        <w:pStyle w:val="Compact"/>
        <w:numPr>
          <w:ilvl w:val="0"/>
          <w:numId w:val="14"/>
        </w:numPr>
        <w:rPr>
          <w:rFonts w:ascii="標楷體" w:eastAsia="標楷體" w:hAnsi="標楷體"/>
        </w:rPr>
      </w:pPr>
      <w:r w:rsidRPr="00D812F6">
        <w:rPr>
          <w:rFonts w:ascii="標楷體" w:eastAsia="標楷體" w:hAnsi="標楷體"/>
        </w:rPr>
        <w:t>包含往返路程</w:t>
      </w:r>
    </w:p>
    <w:p w14:paraId="0FB86625" w14:textId="77777777" w:rsidR="002126D6" w:rsidRPr="00D812F6" w:rsidRDefault="00551874">
      <w:pPr>
        <w:pStyle w:val="Compact"/>
        <w:numPr>
          <w:ilvl w:val="0"/>
          <w:numId w:val="14"/>
        </w:numPr>
        <w:rPr>
          <w:rFonts w:ascii="標楷體" w:eastAsia="標楷體" w:hAnsi="標楷體"/>
        </w:rPr>
      </w:pPr>
      <w:r w:rsidRPr="00D812F6">
        <w:rPr>
          <w:rFonts w:ascii="標楷體" w:eastAsia="標楷體" w:hAnsi="標楷體"/>
        </w:rPr>
        <w:t>考慮交通狀況延遲（</w:t>
      </w:r>
      <w:r w:rsidRPr="00D812F6">
        <w:rPr>
          <w:rFonts w:ascii="標楷體" w:eastAsia="標楷體" w:hAnsi="標楷體"/>
        </w:rPr>
        <w:t>+5%</w:t>
      </w:r>
      <w:r w:rsidRPr="00D812F6">
        <w:rPr>
          <w:rFonts w:ascii="標楷體" w:eastAsia="標楷體" w:hAnsi="標楷體"/>
        </w:rPr>
        <w:t>）</w:t>
      </w:r>
    </w:p>
    <w:p w14:paraId="30334B58" w14:textId="77777777" w:rsidR="002126D6" w:rsidRPr="00D812F6" w:rsidRDefault="00551874">
      <w:pPr>
        <w:pStyle w:val="Compact"/>
        <w:numPr>
          <w:ilvl w:val="0"/>
          <w:numId w:val="14"/>
        </w:numPr>
        <w:rPr>
          <w:rFonts w:ascii="標楷體" w:eastAsia="標楷體" w:hAnsi="標楷體"/>
          <w:lang w:eastAsia="zh-TW"/>
        </w:rPr>
      </w:pPr>
      <w:r w:rsidRPr="00D812F6">
        <w:rPr>
          <w:rFonts w:ascii="標楷體" w:eastAsia="標楷體" w:hAnsi="標楷體"/>
          <w:lang w:eastAsia="zh-TW"/>
        </w:rPr>
        <w:t>四捨五入為</w:t>
      </w:r>
      <w:r w:rsidRPr="00D812F6">
        <w:rPr>
          <w:rFonts w:ascii="標楷體" w:eastAsia="標楷體" w:hAnsi="標楷體"/>
          <w:lang w:eastAsia="zh-TW"/>
        </w:rPr>
        <w:t xml:space="preserve"> 15 km</w:t>
      </w:r>
      <w:r w:rsidRPr="00D812F6">
        <w:rPr>
          <w:rFonts w:ascii="標楷體" w:eastAsia="標楷體" w:hAnsi="標楷體"/>
          <w:lang w:eastAsia="zh-TW"/>
        </w:rPr>
        <w:t>（保守估計）</w:t>
      </w:r>
    </w:p>
    <w:p w14:paraId="3ADE47C2" w14:textId="77777777" w:rsidR="002126D6" w:rsidRPr="00D812F6" w:rsidRDefault="00551874">
      <w:pPr>
        <w:pStyle w:val="4"/>
        <w:rPr>
          <w:rFonts w:ascii="標楷體" w:eastAsia="標楷體" w:hAnsi="標楷體"/>
          <w:lang w:eastAsia="zh-TW"/>
        </w:rPr>
      </w:pPr>
      <w:bookmarkStart w:id="18" w:name="里程減少計算"/>
      <w:bookmarkEnd w:id="17"/>
      <w:r w:rsidRPr="00D812F6">
        <w:rPr>
          <w:rFonts w:ascii="標楷體" w:eastAsia="標楷體" w:hAnsi="標楷體"/>
          <w:lang w:eastAsia="zh-TW"/>
        </w:rPr>
        <w:t xml:space="preserve">2.2.2 </w:t>
      </w:r>
      <w:r w:rsidRPr="00D812F6">
        <w:rPr>
          <w:rFonts w:ascii="標楷體" w:eastAsia="標楷體" w:hAnsi="標楷體"/>
          <w:lang w:eastAsia="zh-TW"/>
        </w:rPr>
        <w:t>里程減少計算</w:t>
      </w:r>
    </w:p>
    <w:p w14:paraId="7C73C0AE" w14:textId="77777777" w:rsidR="002126D6" w:rsidRPr="00D812F6" w:rsidRDefault="00551874">
      <w:pPr>
        <w:pStyle w:val="FirstParagraph"/>
        <w:rPr>
          <w:rFonts w:ascii="標楷體" w:eastAsia="標楷體" w:hAnsi="標楷體"/>
          <w:lang w:eastAsia="zh-TW"/>
        </w:rPr>
      </w:pPr>
      <w:r w:rsidRPr="00D812F6">
        <w:rPr>
          <w:rFonts w:ascii="標楷體" w:eastAsia="標楷體" w:hAnsi="標楷體"/>
          <w:b/>
          <w:bCs/>
          <w:lang w:eastAsia="zh-TW"/>
        </w:rPr>
        <w:t>每月減少里程</w:t>
      </w:r>
      <w:r w:rsidRPr="00D812F6">
        <w:rPr>
          <w:rFonts w:ascii="標楷體" w:eastAsia="標楷體" w:hAnsi="標楷體"/>
          <w:lang w:eastAsia="zh-TW"/>
        </w:rPr>
        <w:t>:</w:t>
      </w:r>
    </w:p>
    <w:p w14:paraId="7FB3BFEE" w14:textId="77777777" w:rsidR="002126D6" w:rsidRPr="00D812F6" w:rsidRDefault="00551874">
      <w:pPr>
        <w:pStyle w:val="SourceCode"/>
        <w:rPr>
          <w:rFonts w:ascii="標楷體" w:eastAsia="標楷體" w:hAnsi="標楷體"/>
          <w:lang w:eastAsia="zh-TW"/>
        </w:rPr>
      </w:pPr>
      <w:r w:rsidRPr="00D812F6">
        <w:rPr>
          <w:rStyle w:val="VerbatimChar"/>
          <w:rFonts w:ascii="標楷體" w:eastAsia="標楷體" w:hAnsi="標楷體"/>
          <w:lang w:eastAsia="zh-TW"/>
        </w:rPr>
        <w:t>計算公式</w:t>
      </w:r>
      <w:r w:rsidRPr="00D812F6">
        <w:rPr>
          <w:rStyle w:val="VerbatimChar"/>
          <w:rFonts w:ascii="標楷體" w:eastAsia="標楷體" w:hAnsi="標楷體"/>
          <w:lang w:eastAsia="zh-TW"/>
        </w:rPr>
        <w:t xml:space="preserve">: </w:t>
      </w:r>
      <w:r w:rsidRPr="00D812F6">
        <w:rPr>
          <w:rStyle w:val="VerbatimChar"/>
          <w:rFonts w:ascii="標楷體" w:eastAsia="標楷體" w:hAnsi="標楷體"/>
          <w:lang w:eastAsia="zh-TW"/>
        </w:rPr>
        <w:t>平均距離</w:t>
      </w:r>
      <w:r w:rsidRPr="00D812F6">
        <w:rPr>
          <w:rStyle w:val="VerbatimChar"/>
          <w:rFonts w:ascii="標楷體" w:eastAsia="標楷體" w:hAnsi="標楷體"/>
          <w:lang w:eastAsia="zh-TW"/>
        </w:rPr>
        <w:t xml:space="preserve"> × </w:t>
      </w:r>
      <w:r w:rsidRPr="00D812F6">
        <w:rPr>
          <w:rStyle w:val="VerbatimChar"/>
          <w:rFonts w:ascii="標楷體" w:eastAsia="標楷體" w:hAnsi="標楷體"/>
          <w:lang w:eastAsia="zh-TW"/>
        </w:rPr>
        <w:t>減少次數</w:t>
      </w:r>
      <w:r w:rsidRPr="00D812F6">
        <w:rPr>
          <w:rStyle w:val="VerbatimChar"/>
          <w:rFonts w:ascii="標楷體" w:eastAsia="標楷體" w:hAnsi="標楷體"/>
          <w:lang w:eastAsia="zh-TW"/>
        </w:rPr>
        <w:t xml:space="preserve"> × </w:t>
      </w:r>
      <w:r w:rsidRPr="00D812F6">
        <w:rPr>
          <w:rStyle w:val="VerbatimChar"/>
          <w:rFonts w:ascii="標楷體" w:eastAsia="標楷體" w:hAnsi="標楷體"/>
          <w:lang w:eastAsia="zh-TW"/>
        </w:rPr>
        <w:t>服務人數</w:t>
      </w:r>
      <w:r w:rsidRPr="00D812F6">
        <w:rPr>
          <w:rFonts w:ascii="標楷體" w:eastAsia="標楷體" w:hAnsi="標楷體"/>
          <w:lang w:eastAsia="zh-TW"/>
        </w:rPr>
        <w:br/>
      </w:r>
      <w:r w:rsidRPr="00D812F6">
        <w:rPr>
          <w:rStyle w:val="VerbatimChar"/>
          <w:rFonts w:ascii="標楷體" w:eastAsia="標楷體" w:hAnsi="標楷體"/>
          <w:lang w:eastAsia="zh-TW"/>
        </w:rPr>
        <w:t xml:space="preserve">= 15 km × 2 </w:t>
      </w:r>
      <w:r w:rsidRPr="00D812F6">
        <w:rPr>
          <w:rStyle w:val="VerbatimChar"/>
          <w:rFonts w:ascii="標楷體" w:eastAsia="標楷體" w:hAnsi="標楷體"/>
          <w:lang w:eastAsia="zh-TW"/>
        </w:rPr>
        <w:t>次</w:t>
      </w:r>
      <w:r w:rsidRPr="00D812F6">
        <w:rPr>
          <w:rStyle w:val="VerbatimChar"/>
          <w:rFonts w:ascii="標楷體" w:eastAsia="標楷體" w:hAnsi="標楷體"/>
          <w:lang w:eastAsia="zh-TW"/>
        </w:rPr>
        <w:t xml:space="preserve"> × 3,300 </w:t>
      </w:r>
      <w:r w:rsidRPr="00D812F6">
        <w:rPr>
          <w:rStyle w:val="VerbatimChar"/>
          <w:rFonts w:ascii="標楷體" w:eastAsia="標楷體" w:hAnsi="標楷體"/>
          <w:lang w:eastAsia="zh-TW"/>
        </w:rPr>
        <w:t>人</w:t>
      </w:r>
      <w:r w:rsidRPr="00D812F6">
        <w:rPr>
          <w:rFonts w:ascii="標楷體" w:eastAsia="標楷體" w:hAnsi="標楷體"/>
          <w:lang w:eastAsia="zh-TW"/>
        </w:rPr>
        <w:br/>
      </w:r>
      <w:r w:rsidRPr="00D812F6">
        <w:rPr>
          <w:rStyle w:val="VerbatimChar"/>
          <w:rFonts w:ascii="標楷體" w:eastAsia="標楷體" w:hAnsi="標楷體"/>
          <w:lang w:eastAsia="zh-TW"/>
        </w:rPr>
        <w:t xml:space="preserve">= 99,000 </w:t>
      </w:r>
      <w:r w:rsidRPr="00D812F6">
        <w:rPr>
          <w:rStyle w:val="VerbatimChar"/>
          <w:rFonts w:ascii="標楷體" w:eastAsia="標楷體" w:hAnsi="標楷體"/>
          <w:lang w:eastAsia="zh-TW"/>
        </w:rPr>
        <w:t>公里</w:t>
      </w:r>
      <w:r w:rsidRPr="00D812F6">
        <w:rPr>
          <w:rStyle w:val="VerbatimChar"/>
          <w:rFonts w:ascii="標楷體" w:eastAsia="標楷體" w:hAnsi="標楷體"/>
          <w:lang w:eastAsia="zh-TW"/>
        </w:rPr>
        <w:t>/</w:t>
      </w:r>
      <w:r w:rsidRPr="00D812F6">
        <w:rPr>
          <w:rStyle w:val="VerbatimChar"/>
          <w:rFonts w:ascii="標楷體" w:eastAsia="標楷體" w:hAnsi="標楷體"/>
          <w:lang w:eastAsia="zh-TW"/>
        </w:rPr>
        <w:t>月</w:t>
      </w:r>
    </w:p>
    <w:p w14:paraId="2DD6FCE1" w14:textId="77777777" w:rsidR="002126D6" w:rsidRPr="00D812F6" w:rsidRDefault="00551874">
      <w:pPr>
        <w:pStyle w:val="FirstParagraph"/>
        <w:rPr>
          <w:rFonts w:ascii="標楷體" w:eastAsia="標楷體" w:hAnsi="標楷體"/>
          <w:lang w:eastAsia="zh-TW"/>
        </w:rPr>
      </w:pPr>
      <w:r w:rsidRPr="00D812F6">
        <w:rPr>
          <w:rFonts w:ascii="標楷體" w:eastAsia="標楷體" w:hAnsi="標楷體"/>
          <w:b/>
          <w:bCs/>
          <w:lang w:eastAsia="zh-TW"/>
        </w:rPr>
        <w:t>年度減少里程</w:t>
      </w:r>
      <w:r w:rsidRPr="00D812F6">
        <w:rPr>
          <w:rFonts w:ascii="標楷體" w:eastAsia="標楷體" w:hAnsi="標楷體"/>
          <w:lang w:eastAsia="zh-TW"/>
        </w:rPr>
        <w:t>:</w:t>
      </w:r>
    </w:p>
    <w:p w14:paraId="2BB0217A" w14:textId="77777777" w:rsidR="002126D6" w:rsidRPr="00D812F6" w:rsidRDefault="00551874">
      <w:pPr>
        <w:pStyle w:val="SourceCode"/>
        <w:rPr>
          <w:rFonts w:ascii="標楷體" w:eastAsia="標楷體" w:hAnsi="標楷體"/>
          <w:lang w:eastAsia="zh-TW"/>
        </w:rPr>
      </w:pPr>
      <w:r w:rsidRPr="00D812F6">
        <w:rPr>
          <w:rStyle w:val="VerbatimChar"/>
          <w:rFonts w:ascii="標楷體" w:eastAsia="標楷體" w:hAnsi="標楷體"/>
          <w:lang w:eastAsia="zh-TW"/>
        </w:rPr>
        <w:t>計算公式</w:t>
      </w:r>
      <w:r w:rsidRPr="00D812F6">
        <w:rPr>
          <w:rStyle w:val="VerbatimChar"/>
          <w:rFonts w:ascii="標楷體" w:eastAsia="標楷體" w:hAnsi="標楷體"/>
          <w:lang w:eastAsia="zh-TW"/>
        </w:rPr>
        <w:t xml:space="preserve">: </w:t>
      </w:r>
      <w:r w:rsidRPr="00D812F6">
        <w:rPr>
          <w:rStyle w:val="VerbatimChar"/>
          <w:rFonts w:ascii="標楷體" w:eastAsia="標楷體" w:hAnsi="標楷體"/>
          <w:lang w:eastAsia="zh-TW"/>
        </w:rPr>
        <w:t>每月里程</w:t>
      </w:r>
      <w:r w:rsidRPr="00D812F6">
        <w:rPr>
          <w:rStyle w:val="VerbatimChar"/>
          <w:rFonts w:ascii="標楷體" w:eastAsia="標楷體" w:hAnsi="標楷體"/>
          <w:lang w:eastAsia="zh-TW"/>
        </w:rPr>
        <w:t xml:space="preserve"> × 12 </w:t>
      </w:r>
      <w:r w:rsidRPr="00D812F6">
        <w:rPr>
          <w:rStyle w:val="VerbatimChar"/>
          <w:rFonts w:ascii="標楷體" w:eastAsia="標楷體" w:hAnsi="標楷體"/>
          <w:lang w:eastAsia="zh-TW"/>
        </w:rPr>
        <w:t>個月</w:t>
      </w:r>
      <w:r w:rsidRPr="00D812F6">
        <w:rPr>
          <w:rFonts w:ascii="標楷體" w:eastAsia="標楷體" w:hAnsi="標楷體"/>
          <w:lang w:eastAsia="zh-TW"/>
        </w:rPr>
        <w:br/>
      </w:r>
      <w:r w:rsidRPr="00D812F6">
        <w:rPr>
          <w:rStyle w:val="VerbatimChar"/>
          <w:rFonts w:ascii="標楷體" w:eastAsia="標楷體" w:hAnsi="標楷體"/>
          <w:lang w:eastAsia="zh-TW"/>
        </w:rPr>
        <w:t>= 99,000 km × 12</w:t>
      </w:r>
      <w:r w:rsidRPr="00D812F6">
        <w:rPr>
          <w:rFonts w:ascii="標楷體" w:eastAsia="標楷體" w:hAnsi="標楷體"/>
          <w:lang w:eastAsia="zh-TW"/>
        </w:rPr>
        <w:br/>
      </w:r>
      <w:r w:rsidRPr="00D812F6">
        <w:rPr>
          <w:rStyle w:val="VerbatimChar"/>
          <w:rFonts w:ascii="標楷體" w:eastAsia="標楷體" w:hAnsi="標楷體"/>
          <w:lang w:eastAsia="zh-TW"/>
        </w:rPr>
        <w:t xml:space="preserve">= 1,188,000 </w:t>
      </w:r>
      <w:r w:rsidRPr="00D812F6">
        <w:rPr>
          <w:rStyle w:val="VerbatimChar"/>
          <w:rFonts w:ascii="標楷體" w:eastAsia="標楷體" w:hAnsi="標楷體"/>
          <w:lang w:eastAsia="zh-TW"/>
        </w:rPr>
        <w:t>公里</w:t>
      </w:r>
      <w:r w:rsidRPr="00D812F6">
        <w:rPr>
          <w:rStyle w:val="VerbatimChar"/>
          <w:rFonts w:ascii="標楷體" w:eastAsia="標楷體" w:hAnsi="標楷體"/>
          <w:lang w:eastAsia="zh-TW"/>
        </w:rPr>
        <w:t>/</w:t>
      </w:r>
      <w:r w:rsidRPr="00D812F6">
        <w:rPr>
          <w:rStyle w:val="VerbatimChar"/>
          <w:rFonts w:ascii="標楷體" w:eastAsia="標楷體" w:hAnsi="標楷體"/>
          <w:lang w:eastAsia="zh-TW"/>
        </w:rPr>
        <w:t>年</w:t>
      </w:r>
    </w:p>
    <w:p w14:paraId="1F0101B7" w14:textId="77777777" w:rsidR="002126D6" w:rsidRPr="00D812F6" w:rsidRDefault="00551874">
      <w:pPr>
        <w:pStyle w:val="FirstParagraph"/>
        <w:rPr>
          <w:rFonts w:ascii="標楷體" w:eastAsia="標楷體" w:hAnsi="標楷體"/>
          <w:lang w:eastAsia="zh-TW"/>
        </w:rPr>
      </w:pPr>
      <w:r w:rsidRPr="00D812F6">
        <w:rPr>
          <w:rFonts w:ascii="標楷體" w:eastAsia="標楷體" w:hAnsi="標楷體"/>
          <w:b/>
          <w:bCs/>
          <w:lang w:eastAsia="zh-TW"/>
        </w:rPr>
        <w:t>試營運期間減少里程</w:t>
      </w:r>
      <w:r w:rsidRPr="00D812F6">
        <w:rPr>
          <w:rFonts w:ascii="標楷體" w:eastAsia="標楷體" w:hAnsi="標楷體"/>
          <w:lang w:eastAsia="zh-TW"/>
        </w:rPr>
        <w:t>:</w:t>
      </w:r>
    </w:p>
    <w:p w14:paraId="04AB8C65" w14:textId="77777777" w:rsidR="002126D6" w:rsidRPr="00D812F6" w:rsidRDefault="00551874">
      <w:pPr>
        <w:pStyle w:val="SourceCode"/>
        <w:rPr>
          <w:rFonts w:ascii="標楷體" w:eastAsia="標楷體" w:hAnsi="標楷體"/>
          <w:lang w:eastAsia="zh-TW"/>
        </w:rPr>
      </w:pPr>
      <w:r w:rsidRPr="00D812F6">
        <w:rPr>
          <w:rStyle w:val="VerbatimChar"/>
          <w:rFonts w:ascii="標楷體" w:eastAsia="標楷體" w:hAnsi="標楷體"/>
          <w:lang w:eastAsia="zh-TW"/>
        </w:rPr>
        <w:t>計算公式</w:t>
      </w:r>
      <w:r w:rsidRPr="00D812F6">
        <w:rPr>
          <w:rStyle w:val="VerbatimChar"/>
          <w:rFonts w:ascii="標楷體" w:eastAsia="標楷體" w:hAnsi="標楷體"/>
          <w:lang w:eastAsia="zh-TW"/>
        </w:rPr>
        <w:t xml:space="preserve">: </w:t>
      </w:r>
      <w:r w:rsidRPr="00D812F6">
        <w:rPr>
          <w:rStyle w:val="VerbatimChar"/>
          <w:rFonts w:ascii="標楷體" w:eastAsia="標楷體" w:hAnsi="標楷體"/>
          <w:lang w:eastAsia="zh-TW"/>
        </w:rPr>
        <w:t>每月里程</w:t>
      </w:r>
      <w:r w:rsidRPr="00D812F6">
        <w:rPr>
          <w:rStyle w:val="VerbatimChar"/>
          <w:rFonts w:ascii="標楷體" w:eastAsia="標楷體" w:hAnsi="標楷體"/>
          <w:lang w:eastAsia="zh-TW"/>
        </w:rPr>
        <w:t xml:space="preserve"> × 6 </w:t>
      </w:r>
      <w:r w:rsidRPr="00D812F6">
        <w:rPr>
          <w:rStyle w:val="VerbatimChar"/>
          <w:rFonts w:ascii="標楷體" w:eastAsia="標楷體" w:hAnsi="標楷體"/>
          <w:lang w:eastAsia="zh-TW"/>
        </w:rPr>
        <w:t>個月</w:t>
      </w:r>
      <w:r w:rsidRPr="00D812F6">
        <w:rPr>
          <w:rFonts w:ascii="標楷體" w:eastAsia="標楷體" w:hAnsi="標楷體"/>
          <w:lang w:eastAsia="zh-TW"/>
        </w:rPr>
        <w:br/>
      </w:r>
      <w:r w:rsidRPr="00D812F6">
        <w:rPr>
          <w:rStyle w:val="VerbatimChar"/>
          <w:rFonts w:ascii="標楷體" w:eastAsia="標楷體" w:hAnsi="標楷體"/>
          <w:lang w:eastAsia="zh-TW"/>
        </w:rPr>
        <w:t>= 99,000 km × 6</w:t>
      </w:r>
      <w:r w:rsidRPr="00D812F6">
        <w:rPr>
          <w:rFonts w:ascii="標楷體" w:eastAsia="標楷體" w:hAnsi="標楷體"/>
          <w:lang w:eastAsia="zh-TW"/>
        </w:rPr>
        <w:br/>
      </w:r>
      <w:r w:rsidRPr="00D812F6">
        <w:rPr>
          <w:rStyle w:val="VerbatimChar"/>
          <w:rFonts w:ascii="標楷體" w:eastAsia="標楷體" w:hAnsi="標楷體"/>
          <w:lang w:eastAsia="zh-TW"/>
        </w:rPr>
        <w:t xml:space="preserve">= 594,000 </w:t>
      </w:r>
      <w:r w:rsidRPr="00D812F6">
        <w:rPr>
          <w:rStyle w:val="VerbatimChar"/>
          <w:rFonts w:ascii="標楷體" w:eastAsia="標楷體" w:hAnsi="標楷體"/>
          <w:lang w:eastAsia="zh-TW"/>
        </w:rPr>
        <w:t>公里</w:t>
      </w:r>
    </w:p>
    <w:p w14:paraId="4435BA09" w14:textId="77777777" w:rsidR="002126D6" w:rsidRPr="00D812F6" w:rsidRDefault="00551874">
      <w:pPr>
        <w:pStyle w:val="FirstParagraph"/>
        <w:rPr>
          <w:rFonts w:ascii="標楷體" w:eastAsia="標楷體" w:hAnsi="標楷體"/>
        </w:rPr>
      </w:pPr>
      <w:r w:rsidRPr="00D812F6">
        <w:rPr>
          <w:rFonts w:ascii="標楷體" w:eastAsia="標楷體" w:hAnsi="標楷體"/>
          <w:b/>
          <w:bCs/>
        </w:rPr>
        <w:t>里程意義</w:t>
      </w:r>
      <w:r w:rsidRPr="00D812F6">
        <w:rPr>
          <w:rFonts w:ascii="標楷體" w:eastAsia="標楷體" w:hAnsi="標楷體"/>
        </w:rPr>
        <w:t>:</w:t>
      </w:r>
    </w:p>
    <w:p w14:paraId="5C2EBFB6" w14:textId="77777777" w:rsidR="002126D6" w:rsidRPr="00D812F6" w:rsidRDefault="00551874">
      <w:pPr>
        <w:pStyle w:val="Compact"/>
        <w:numPr>
          <w:ilvl w:val="0"/>
          <w:numId w:val="15"/>
        </w:numPr>
        <w:rPr>
          <w:rFonts w:ascii="標楷體" w:eastAsia="標楷體" w:hAnsi="標楷體"/>
          <w:lang w:eastAsia="zh-TW"/>
        </w:rPr>
      </w:pPr>
      <w:r w:rsidRPr="00D812F6">
        <w:rPr>
          <w:rFonts w:ascii="標楷體" w:eastAsia="標楷體" w:hAnsi="標楷體"/>
          <w:lang w:eastAsia="zh-TW"/>
        </w:rPr>
        <w:t>相當於繞台灣</w:t>
      </w:r>
      <w:r w:rsidRPr="00D812F6">
        <w:rPr>
          <w:rFonts w:ascii="標楷體" w:eastAsia="標楷體" w:hAnsi="標楷體"/>
          <w:lang w:eastAsia="zh-TW"/>
        </w:rPr>
        <w:t xml:space="preserve"> 52 </w:t>
      </w:r>
      <w:r w:rsidRPr="00D812F6">
        <w:rPr>
          <w:rFonts w:ascii="標楷體" w:eastAsia="標楷體" w:hAnsi="標楷體"/>
          <w:lang w:eastAsia="zh-TW"/>
        </w:rPr>
        <w:t>圈（台灣環島約</w:t>
      </w:r>
      <w:r w:rsidRPr="00D812F6">
        <w:rPr>
          <w:rFonts w:ascii="標楷體" w:eastAsia="標楷體" w:hAnsi="標楷體"/>
          <w:lang w:eastAsia="zh-TW"/>
        </w:rPr>
        <w:t xml:space="preserve"> 1,140 km</w:t>
      </w:r>
      <w:r w:rsidRPr="00D812F6">
        <w:rPr>
          <w:rFonts w:ascii="標楷體" w:eastAsia="標楷體" w:hAnsi="標楷體"/>
          <w:lang w:eastAsia="zh-TW"/>
        </w:rPr>
        <w:t>）</w:t>
      </w:r>
    </w:p>
    <w:p w14:paraId="087D9E29" w14:textId="77777777" w:rsidR="002126D6" w:rsidRPr="00D812F6" w:rsidRDefault="00551874">
      <w:pPr>
        <w:pStyle w:val="Compact"/>
        <w:numPr>
          <w:ilvl w:val="0"/>
          <w:numId w:val="15"/>
        </w:numPr>
        <w:rPr>
          <w:rFonts w:ascii="標楷體" w:eastAsia="標楷體" w:hAnsi="標楷體"/>
          <w:lang w:eastAsia="zh-TW"/>
        </w:rPr>
      </w:pPr>
      <w:r w:rsidRPr="00D812F6">
        <w:rPr>
          <w:rFonts w:ascii="標楷體" w:eastAsia="標楷體" w:hAnsi="標楷體"/>
          <w:lang w:eastAsia="zh-TW"/>
        </w:rPr>
        <w:t>相當於台北到高雄往返</w:t>
      </w:r>
      <w:r w:rsidRPr="00D812F6">
        <w:rPr>
          <w:rFonts w:ascii="標楷體" w:eastAsia="標楷體" w:hAnsi="標楷體"/>
          <w:lang w:eastAsia="zh-TW"/>
        </w:rPr>
        <w:t xml:space="preserve"> 1,650 </w:t>
      </w:r>
      <w:r w:rsidRPr="00D812F6">
        <w:rPr>
          <w:rFonts w:ascii="標楷體" w:eastAsia="標楷體" w:hAnsi="標楷體"/>
          <w:lang w:eastAsia="zh-TW"/>
        </w:rPr>
        <w:t>次（單程</w:t>
      </w:r>
      <w:r w:rsidRPr="00D812F6">
        <w:rPr>
          <w:rFonts w:ascii="標楷體" w:eastAsia="標楷體" w:hAnsi="標楷體"/>
          <w:lang w:eastAsia="zh-TW"/>
        </w:rPr>
        <w:t xml:space="preserve"> 180 km</w:t>
      </w:r>
      <w:r w:rsidRPr="00D812F6">
        <w:rPr>
          <w:rFonts w:ascii="標楷體" w:eastAsia="標楷體" w:hAnsi="標楷體"/>
          <w:lang w:eastAsia="zh-TW"/>
        </w:rPr>
        <w:t>）</w:t>
      </w:r>
    </w:p>
    <w:p w14:paraId="562933BB" w14:textId="77777777" w:rsidR="002126D6" w:rsidRPr="00D812F6" w:rsidRDefault="00551874">
      <w:pPr>
        <w:pStyle w:val="Compact"/>
        <w:numPr>
          <w:ilvl w:val="0"/>
          <w:numId w:val="15"/>
        </w:numPr>
        <w:rPr>
          <w:rFonts w:ascii="標楷體" w:eastAsia="標楷體" w:hAnsi="標楷體"/>
          <w:lang w:eastAsia="zh-TW"/>
        </w:rPr>
      </w:pPr>
      <w:r w:rsidRPr="00D812F6">
        <w:rPr>
          <w:rFonts w:ascii="標楷體" w:eastAsia="標楷體" w:hAnsi="標楷體"/>
          <w:lang w:eastAsia="zh-TW"/>
        </w:rPr>
        <w:t>相當於地球赤道</w:t>
      </w:r>
      <w:r w:rsidRPr="00D812F6">
        <w:rPr>
          <w:rFonts w:ascii="標楷體" w:eastAsia="標楷體" w:hAnsi="標楷體"/>
          <w:lang w:eastAsia="zh-TW"/>
        </w:rPr>
        <w:t xml:space="preserve"> 14.8 </w:t>
      </w:r>
      <w:r w:rsidRPr="00D812F6">
        <w:rPr>
          <w:rFonts w:ascii="標楷體" w:eastAsia="標楷體" w:hAnsi="標楷體"/>
          <w:lang w:eastAsia="zh-TW"/>
        </w:rPr>
        <w:t>圈（赤道</w:t>
      </w:r>
      <w:r w:rsidRPr="00D812F6">
        <w:rPr>
          <w:rFonts w:ascii="標楷體" w:eastAsia="標楷體" w:hAnsi="標楷體"/>
          <w:lang w:eastAsia="zh-TW"/>
        </w:rPr>
        <w:t xml:space="preserve"> 40,075 km</w:t>
      </w:r>
      <w:r w:rsidRPr="00D812F6">
        <w:rPr>
          <w:rFonts w:ascii="標楷體" w:eastAsia="標楷體" w:hAnsi="標楷體"/>
          <w:lang w:eastAsia="zh-TW"/>
        </w:rPr>
        <w:t>）</w:t>
      </w:r>
    </w:p>
    <w:p w14:paraId="05B2668D" w14:textId="77777777" w:rsidR="002126D6" w:rsidRPr="00D812F6" w:rsidRDefault="00551874">
      <w:pPr>
        <w:pStyle w:val="Compact"/>
        <w:numPr>
          <w:ilvl w:val="0"/>
          <w:numId w:val="15"/>
        </w:numPr>
        <w:rPr>
          <w:rFonts w:ascii="標楷體" w:eastAsia="標楷體" w:hAnsi="標楷體"/>
          <w:lang w:eastAsia="zh-TW"/>
        </w:rPr>
      </w:pPr>
      <w:r w:rsidRPr="00D812F6">
        <w:rPr>
          <w:rFonts w:ascii="標楷體" w:eastAsia="標楷體" w:hAnsi="標楷體"/>
          <w:lang w:eastAsia="zh-TW"/>
        </w:rPr>
        <w:t>相當於台北到東京往返</w:t>
      </w:r>
      <w:r w:rsidRPr="00D812F6">
        <w:rPr>
          <w:rFonts w:ascii="標楷體" w:eastAsia="標楷體" w:hAnsi="標楷體"/>
          <w:lang w:eastAsia="zh-TW"/>
        </w:rPr>
        <w:t xml:space="preserve"> 270 </w:t>
      </w:r>
      <w:r w:rsidRPr="00D812F6">
        <w:rPr>
          <w:rFonts w:ascii="標楷體" w:eastAsia="標楷體" w:hAnsi="標楷體"/>
          <w:lang w:eastAsia="zh-TW"/>
        </w:rPr>
        <w:t>次（單程</w:t>
      </w:r>
      <w:r w:rsidRPr="00D812F6">
        <w:rPr>
          <w:rFonts w:ascii="標楷體" w:eastAsia="標楷體" w:hAnsi="標楷體"/>
          <w:lang w:eastAsia="zh-TW"/>
        </w:rPr>
        <w:t xml:space="preserve"> 2,200 km</w:t>
      </w:r>
      <w:r w:rsidRPr="00D812F6">
        <w:rPr>
          <w:rFonts w:ascii="標楷體" w:eastAsia="標楷體" w:hAnsi="標楷體"/>
          <w:lang w:eastAsia="zh-TW"/>
        </w:rPr>
        <w:t>）</w:t>
      </w:r>
    </w:p>
    <w:p w14:paraId="2814EBFE" w14:textId="77777777" w:rsidR="002126D6" w:rsidRPr="00D812F6" w:rsidRDefault="00551874">
      <w:pPr>
        <w:rPr>
          <w:rFonts w:ascii="標楷體" w:eastAsia="標楷體" w:hAnsi="標楷體"/>
        </w:rPr>
      </w:pPr>
      <w:r w:rsidRPr="00D812F6">
        <w:rPr>
          <w:rFonts w:ascii="標楷體" w:eastAsia="標楷體" w:hAnsi="標楷體"/>
        </w:rPr>
        <w:pict w14:anchorId="58ABB928">
          <v:rect id="_x0000_i1105" style="width:0;height:1.5pt" o:hralign="center" o:hrstd="t" o:hr="t"/>
        </w:pict>
      </w:r>
    </w:p>
    <w:p w14:paraId="45AE2EAA" w14:textId="77777777" w:rsidR="002126D6" w:rsidRPr="00D812F6" w:rsidRDefault="00551874">
      <w:pPr>
        <w:pStyle w:val="2"/>
        <w:rPr>
          <w:rFonts w:ascii="標楷體" w:eastAsia="標楷體" w:hAnsi="標楷體"/>
          <w:lang w:eastAsia="zh-TW"/>
        </w:rPr>
      </w:pPr>
      <w:bookmarkStart w:id="19" w:name="三詳細碳排放量計算說明"/>
      <w:bookmarkEnd w:id="11"/>
      <w:bookmarkEnd w:id="16"/>
      <w:bookmarkEnd w:id="18"/>
      <w:r w:rsidRPr="00D812F6">
        <w:rPr>
          <w:rFonts w:ascii="標楷體" w:eastAsia="標楷體" w:hAnsi="標楷體"/>
          <w:lang w:eastAsia="zh-TW"/>
        </w:rPr>
        <w:lastRenderedPageBreak/>
        <w:t>三、詳細碳排放量計算說明</w:t>
      </w:r>
    </w:p>
    <w:p w14:paraId="4640FCDC" w14:textId="77777777" w:rsidR="002126D6" w:rsidRPr="00D812F6" w:rsidRDefault="00551874">
      <w:pPr>
        <w:pStyle w:val="3"/>
        <w:rPr>
          <w:rFonts w:ascii="標楷體" w:eastAsia="標楷體" w:hAnsi="標楷體"/>
          <w:lang w:eastAsia="zh-TW"/>
        </w:rPr>
      </w:pPr>
      <w:bookmarkStart w:id="20" w:name="車輛類型與排放係數"/>
      <w:r w:rsidRPr="00D812F6">
        <w:rPr>
          <w:rFonts w:ascii="標楷體" w:eastAsia="標楷體" w:hAnsi="標楷體"/>
          <w:lang w:eastAsia="zh-TW"/>
        </w:rPr>
        <w:t xml:space="preserve">3.1 </w:t>
      </w:r>
      <w:r w:rsidRPr="00D812F6">
        <w:rPr>
          <w:rFonts w:ascii="標楷體" w:eastAsia="標楷體" w:hAnsi="標楷體"/>
          <w:lang w:eastAsia="zh-TW"/>
        </w:rPr>
        <w:t>車輛類型與排放係數</w:t>
      </w:r>
    </w:p>
    <w:p w14:paraId="46315A3D" w14:textId="77777777" w:rsidR="002126D6" w:rsidRPr="00D812F6" w:rsidRDefault="00551874">
      <w:pPr>
        <w:pStyle w:val="4"/>
        <w:rPr>
          <w:rFonts w:ascii="標楷體" w:eastAsia="標楷體" w:hAnsi="標楷體"/>
          <w:lang w:eastAsia="zh-TW"/>
        </w:rPr>
      </w:pPr>
      <w:bookmarkStart w:id="21" w:name="社工交通工具使用調查"/>
      <w:r w:rsidRPr="00D812F6">
        <w:rPr>
          <w:rFonts w:ascii="標楷體" w:eastAsia="標楷體" w:hAnsi="標楷體"/>
          <w:lang w:eastAsia="zh-TW"/>
        </w:rPr>
        <w:t xml:space="preserve">3.1.1 </w:t>
      </w:r>
      <w:r w:rsidRPr="00D812F6">
        <w:rPr>
          <w:rFonts w:ascii="標楷體" w:eastAsia="標楷體" w:hAnsi="標楷體"/>
          <w:lang w:eastAsia="zh-TW"/>
        </w:rPr>
        <w:t>社工交通工具使用調查</w:t>
      </w:r>
    </w:p>
    <w:p w14:paraId="6E5FB996" w14:textId="77777777" w:rsidR="002126D6" w:rsidRPr="00D812F6" w:rsidRDefault="00551874">
      <w:pPr>
        <w:pStyle w:val="FirstParagraph"/>
        <w:rPr>
          <w:rFonts w:ascii="標楷體" w:eastAsia="標楷體" w:hAnsi="標楷體"/>
        </w:rPr>
      </w:pPr>
      <w:r w:rsidRPr="00D812F6">
        <w:rPr>
          <w:rFonts w:ascii="標楷體" w:eastAsia="標楷體" w:hAnsi="標楷體"/>
          <w:b/>
          <w:bCs/>
        </w:rPr>
        <w:t>調查方法</w:t>
      </w:r>
      <w:r w:rsidRPr="00D812F6">
        <w:rPr>
          <w:rFonts w:ascii="標楷體" w:eastAsia="標楷體" w:hAnsi="標楷體"/>
        </w:rPr>
        <w:t>:</w:t>
      </w:r>
    </w:p>
    <w:p w14:paraId="695FB11E" w14:textId="77777777" w:rsidR="002126D6" w:rsidRPr="00D812F6" w:rsidRDefault="00551874">
      <w:pPr>
        <w:pStyle w:val="Compact"/>
        <w:numPr>
          <w:ilvl w:val="0"/>
          <w:numId w:val="16"/>
        </w:numPr>
        <w:rPr>
          <w:rFonts w:ascii="標楷體" w:eastAsia="標楷體" w:hAnsi="標楷體"/>
        </w:rPr>
      </w:pPr>
      <w:r w:rsidRPr="00D812F6">
        <w:rPr>
          <w:rFonts w:ascii="標楷體" w:eastAsia="標楷體" w:hAnsi="標楷體"/>
        </w:rPr>
        <w:t>調查對象</w:t>
      </w:r>
      <w:r w:rsidRPr="00D812F6">
        <w:rPr>
          <w:rFonts w:ascii="標楷體" w:eastAsia="標楷體" w:hAnsi="標楷體"/>
        </w:rPr>
        <w:t xml:space="preserve">: 85 </w:t>
      </w:r>
      <w:r w:rsidRPr="00D812F6">
        <w:rPr>
          <w:rFonts w:ascii="標楷體" w:eastAsia="標楷體" w:hAnsi="標楷體"/>
        </w:rPr>
        <w:t>位社工人員</w:t>
      </w:r>
    </w:p>
    <w:p w14:paraId="171AAF08" w14:textId="77777777" w:rsidR="002126D6" w:rsidRPr="00D812F6" w:rsidRDefault="00551874">
      <w:pPr>
        <w:pStyle w:val="Compact"/>
        <w:numPr>
          <w:ilvl w:val="0"/>
          <w:numId w:val="16"/>
        </w:numPr>
        <w:rPr>
          <w:rFonts w:ascii="標楷體" w:eastAsia="標楷體" w:hAnsi="標楷體"/>
        </w:rPr>
      </w:pPr>
      <w:r w:rsidRPr="00D812F6">
        <w:rPr>
          <w:rFonts w:ascii="標楷體" w:eastAsia="標楷體" w:hAnsi="標楷體"/>
        </w:rPr>
        <w:t>調查期間</w:t>
      </w:r>
      <w:r w:rsidRPr="00D812F6">
        <w:rPr>
          <w:rFonts w:ascii="標楷體" w:eastAsia="標楷體" w:hAnsi="標楷體"/>
        </w:rPr>
        <w:t xml:space="preserve">: 2024 </w:t>
      </w:r>
      <w:r w:rsidRPr="00D812F6">
        <w:rPr>
          <w:rFonts w:ascii="標楷體" w:eastAsia="標楷體" w:hAnsi="標楷體"/>
        </w:rPr>
        <w:t>年</w:t>
      </w:r>
      <w:r w:rsidRPr="00D812F6">
        <w:rPr>
          <w:rFonts w:ascii="標楷體" w:eastAsia="標楷體" w:hAnsi="標楷體"/>
        </w:rPr>
        <w:t xml:space="preserve"> 10-11 </w:t>
      </w:r>
      <w:r w:rsidRPr="00D812F6">
        <w:rPr>
          <w:rFonts w:ascii="標楷體" w:eastAsia="標楷體" w:hAnsi="標楷體"/>
        </w:rPr>
        <w:t>月</w:t>
      </w:r>
    </w:p>
    <w:p w14:paraId="75B9854B" w14:textId="77777777" w:rsidR="002126D6" w:rsidRPr="00D812F6" w:rsidRDefault="00551874">
      <w:pPr>
        <w:pStyle w:val="Compact"/>
        <w:numPr>
          <w:ilvl w:val="0"/>
          <w:numId w:val="16"/>
        </w:numPr>
        <w:rPr>
          <w:rFonts w:ascii="標楷體" w:eastAsia="標楷體" w:hAnsi="標楷體"/>
          <w:lang w:eastAsia="zh-TW"/>
        </w:rPr>
      </w:pPr>
      <w:r w:rsidRPr="00D812F6">
        <w:rPr>
          <w:rFonts w:ascii="標楷體" w:eastAsia="標楷體" w:hAnsi="標楷體"/>
          <w:lang w:eastAsia="zh-TW"/>
        </w:rPr>
        <w:t>調查方式</w:t>
      </w:r>
      <w:r w:rsidRPr="00D812F6">
        <w:rPr>
          <w:rFonts w:ascii="標楷體" w:eastAsia="標楷體" w:hAnsi="標楷體"/>
          <w:lang w:eastAsia="zh-TW"/>
        </w:rPr>
        <w:t xml:space="preserve">: </w:t>
      </w:r>
      <w:r w:rsidRPr="00D812F6">
        <w:rPr>
          <w:rFonts w:ascii="標楷體" w:eastAsia="標楷體" w:hAnsi="標楷體"/>
          <w:lang w:eastAsia="zh-TW"/>
        </w:rPr>
        <w:t>問卷</w:t>
      </w:r>
      <w:r w:rsidRPr="00D812F6">
        <w:rPr>
          <w:rFonts w:ascii="標楷體" w:eastAsia="標楷體" w:hAnsi="標楷體"/>
          <w:lang w:eastAsia="zh-TW"/>
        </w:rPr>
        <w:t xml:space="preserve"> + GPS </w:t>
      </w:r>
      <w:r w:rsidRPr="00D812F6">
        <w:rPr>
          <w:rFonts w:ascii="標楷體" w:eastAsia="標楷體" w:hAnsi="標楷體"/>
          <w:lang w:eastAsia="zh-TW"/>
        </w:rPr>
        <w:t>實際記錄</w:t>
      </w:r>
    </w:p>
    <w:p w14:paraId="693B81B5" w14:textId="77777777" w:rsidR="002126D6" w:rsidRPr="00D812F6" w:rsidRDefault="00551874">
      <w:pPr>
        <w:pStyle w:val="Compact"/>
        <w:numPr>
          <w:ilvl w:val="0"/>
          <w:numId w:val="16"/>
        </w:numPr>
        <w:rPr>
          <w:rFonts w:ascii="標楷體" w:eastAsia="標楷體" w:hAnsi="標楷體"/>
        </w:rPr>
      </w:pPr>
      <w:r w:rsidRPr="00D812F6">
        <w:rPr>
          <w:rFonts w:ascii="標楷體" w:eastAsia="標楷體" w:hAnsi="標楷體"/>
        </w:rPr>
        <w:t>有效樣本</w:t>
      </w:r>
      <w:r w:rsidRPr="00D812F6">
        <w:rPr>
          <w:rFonts w:ascii="標楷體" w:eastAsia="標楷體" w:hAnsi="標楷體"/>
        </w:rPr>
        <w:t xml:space="preserve">: 82 </w:t>
      </w:r>
      <w:r w:rsidRPr="00D812F6">
        <w:rPr>
          <w:rFonts w:ascii="標楷體" w:eastAsia="標楷體" w:hAnsi="標楷體"/>
        </w:rPr>
        <w:t>份（</w:t>
      </w:r>
      <w:r w:rsidRPr="00D812F6">
        <w:rPr>
          <w:rFonts w:ascii="標楷體" w:eastAsia="標楷體" w:hAnsi="標楷體"/>
        </w:rPr>
        <w:t>96.5%</w:t>
      </w:r>
      <w:r w:rsidRPr="00D812F6">
        <w:rPr>
          <w:rFonts w:ascii="標楷體" w:eastAsia="標楷體" w:hAnsi="標楷體"/>
        </w:rPr>
        <w:t>）</w:t>
      </w:r>
    </w:p>
    <w:p w14:paraId="2AEBF983" w14:textId="77777777" w:rsidR="002126D6" w:rsidRPr="00D812F6" w:rsidRDefault="00551874">
      <w:pPr>
        <w:pStyle w:val="FirstParagraph"/>
        <w:rPr>
          <w:rFonts w:ascii="標楷體" w:eastAsia="標楷體" w:hAnsi="標楷體"/>
        </w:rPr>
      </w:pPr>
      <w:r w:rsidRPr="00D812F6">
        <w:rPr>
          <w:rFonts w:ascii="標楷體" w:eastAsia="標楷體" w:hAnsi="標楷體"/>
          <w:b/>
          <w:bCs/>
        </w:rPr>
        <w:t>使用比例統計</w:t>
      </w:r>
      <w:r w:rsidRPr="00D812F6">
        <w:rPr>
          <w:rFonts w:ascii="標楷體" w:eastAsia="標楷體" w:hAnsi="標楷體"/>
        </w:rPr>
        <w:t>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1176"/>
        <w:gridCol w:w="2256"/>
        <w:gridCol w:w="1656"/>
        <w:gridCol w:w="1176"/>
      </w:tblGrid>
      <w:tr w:rsidR="002126D6" w:rsidRPr="00D812F6" w14:paraId="0083F8CC" w14:textId="77777777" w:rsidTr="002126D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9CFDAA0" w14:textId="77777777" w:rsidR="002126D6" w:rsidRPr="00D812F6" w:rsidRDefault="00551874">
            <w:pPr>
              <w:pStyle w:val="Compact"/>
              <w:rPr>
                <w:rFonts w:ascii="標楷體" w:eastAsia="標楷體" w:hAnsi="標楷體"/>
              </w:rPr>
            </w:pPr>
            <w:r w:rsidRPr="00D812F6">
              <w:rPr>
                <w:rFonts w:ascii="標楷體" w:eastAsia="標楷體" w:hAnsi="標楷體"/>
              </w:rPr>
              <w:t>交通工具</w:t>
            </w:r>
          </w:p>
        </w:tc>
        <w:tc>
          <w:tcPr>
            <w:tcW w:w="0" w:type="auto"/>
          </w:tcPr>
          <w:p w14:paraId="76030343" w14:textId="77777777" w:rsidR="002126D6" w:rsidRPr="00D812F6" w:rsidRDefault="00551874">
            <w:pPr>
              <w:pStyle w:val="Compact"/>
              <w:rPr>
                <w:rFonts w:ascii="標楷體" w:eastAsia="標楷體" w:hAnsi="標楷體"/>
              </w:rPr>
            </w:pPr>
            <w:r w:rsidRPr="00D812F6">
              <w:rPr>
                <w:rFonts w:ascii="標楷體" w:eastAsia="標楷體" w:hAnsi="標楷體"/>
              </w:rPr>
              <w:t>使用比例</w:t>
            </w:r>
          </w:p>
        </w:tc>
        <w:tc>
          <w:tcPr>
            <w:tcW w:w="0" w:type="auto"/>
          </w:tcPr>
          <w:p w14:paraId="6CA12B0E" w14:textId="77777777" w:rsidR="002126D6" w:rsidRPr="00D812F6" w:rsidRDefault="00551874">
            <w:pPr>
              <w:pStyle w:val="Compact"/>
              <w:rPr>
                <w:rFonts w:ascii="標楷體" w:eastAsia="標楷體" w:hAnsi="標楷體"/>
              </w:rPr>
            </w:pPr>
            <w:r w:rsidRPr="00D812F6">
              <w:rPr>
                <w:rFonts w:ascii="標楷體" w:eastAsia="標楷體" w:hAnsi="標楷體"/>
              </w:rPr>
              <w:t>排放係數</w:t>
            </w:r>
          </w:p>
        </w:tc>
        <w:tc>
          <w:tcPr>
            <w:tcW w:w="0" w:type="auto"/>
          </w:tcPr>
          <w:p w14:paraId="7DFDB2E4" w14:textId="77777777" w:rsidR="002126D6" w:rsidRPr="00D812F6" w:rsidRDefault="00551874">
            <w:pPr>
              <w:pStyle w:val="Compact"/>
              <w:rPr>
                <w:rFonts w:ascii="標楷體" w:eastAsia="標楷體" w:hAnsi="標楷體"/>
              </w:rPr>
            </w:pPr>
            <w:r w:rsidRPr="00D812F6">
              <w:rPr>
                <w:rFonts w:ascii="標楷體" w:eastAsia="標楷體" w:hAnsi="標楷體"/>
              </w:rPr>
              <w:t>來源</w:t>
            </w:r>
          </w:p>
        </w:tc>
        <w:tc>
          <w:tcPr>
            <w:tcW w:w="0" w:type="auto"/>
          </w:tcPr>
          <w:p w14:paraId="08C4C9F2" w14:textId="77777777" w:rsidR="002126D6" w:rsidRPr="00D812F6" w:rsidRDefault="00551874">
            <w:pPr>
              <w:pStyle w:val="Compact"/>
              <w:rPr>
                <w:rFonts w:ascii="標楷體" w:eastAsia="標楷體" w:hAnsi="標楷體"/>
              </w:rPr>
            </w:pPr>
            <w:r w:rsidRPr="00D812F6">
              <w:rPr>
                <w:rFonts w:ascii="標楷體" w:eastAsia="標楷體" w:hAnsi="標楷體"/>
              </w:rPr>
              <w:t>平均油耗</w:t>
            </w:r>
          </w:p>
        </w:tc>
      </w:tr>
      <w:tr w:rsidR="002126D6" w:rsidRPr="00D812F6" w14:paraId="2A73D59F" w14:textId="77777777">
        <w:tc>
          <w:tcPr>
            <w:tcW w:w="0" w:type="auto"/>
          </w:tcPr>
          <w:p w14:paraId="61EC6035" w14:textId="77777777" w:rsidR="002126D6" w:rsidRPr="00D812F6" w:rsidRDefault="00551874">
            <w:pPr>
              <w:pStyle w:val="Compact"/>
              <w:rPr>
                <w:rFonts w:ascii="標楷體" w:eastAsia="標楷體" w:hAnsi="標楷體"/>
              </w:rPr>
            </w:pPr>
            <w:r w:rsidRPr="00D812F6">
              <w:rPr>
                <w:rFonts w:ascii="標楷體" w:eastAsia="標楷體" w:hAnsi="標楷體"/>
              </w:rPr>
              <w:t>機車</w:t>
            </w:r>
          </w:p>
        </w:tc>
        <w:tc>
          <w:tcPr>
            <w:tcW w:w="0" w:type="auto"/>
          </w:tcPr>
          <w:p w14:paraId="4433B0A4" w14:textId="77777777" w:rsidR="002126D6" w:rsidRPr="00D812F6" w:rsidRDefault="00551874">
            <w:pPr>
              <w:pStyle w:val="Compact"/>
              <w:rPr>
                <w:rFonts w:ascii="標楷體" w:eastAsia="標楷體" w:hAnsi="標楷體"/>
              </w:rPr>
            </w:pPr>
            <w:r w:rsidRPr="00D812F6">
              <w:rPr>
                <w:rFonts w:ascii="標楷體" w:eastAsia="標楷體" w:hAnsi="標楷體"/>
              </w:rPr>
              <w:t>65%</w:t>
            </w:r>
          </w:p>
        </w:tc>
        <w:tc>
          <w:tcPr>
            <w:tcW w:w="0" w:type="auto"/>
          </w:tcPr>
          <w:p w14:paraId="0E0C4B4A" w14:textId="77777777" w:rsidR="002126D6" w:rsidRPr="00D812F6" w:rsidRDefault="00551874">
            <w:pPr>
              <w:pStyle w:val="Compact"/>
              <w:rPr>
                <w:rFonts w:ascii="標楷體" w:eastAsia="標楷體" w:hAnsi="標楷體"/>
              </w:rPr>
            </w:pPr>
            <w:r w:rsidRPr="00D812F6">
              <w:rPr>
                <w:rFonts w:ascii="標楷體" w:eastAsia="標楷體" w:hAnsi="標楷體"/>
              </w:rPr>
              <w:t>0.0695 kg CO2e/km</w:t>
            </w:r>
          </w:p>
        </w:tc>
        <w:tc>
          <w:tcPr>
            <w:tcW w:w="0" w:type="auto"/>
          </w:tcPr>
          <w:p w14:paraId="08B102D8" w14:textId="77777777" w:rsidR="002126D6" w:rsidRPr="00D812F6" w:rsidRDefault="00551874">
            <w:pPr>
              <w:pStyle w:val="Compact"/>
              <w:rPr>
                <w:rFonts w:ascii="標楷體" w:eastAsia="標楷體" w:hAnsi="標楷體"/>
              </w:rPr>
            </w:pPr>
            <w:r w:rsidRPr="00D812F6">
              <w:rPr>
                <w:rFonts w:ascii="標楷體" w:eastAsia="標楷體" w:hAnsi="標楷體"/>
              </w:rPr>
              <w:t>環保署</w:t>
            </w:r>
            <w:r w:rsidRPr="00D812F6">
              <w:rPr>
                <w:rFonts w:ascii="標楷體" w:eastAsia="標楷體" w:hAnsi="標楷體"/>
              </w:rPr>
              <w:t xml:space="preserve"> 6.0.4</w:t>
            </w:r>
          </w:p>
        </w:tc>
        <w:tc>
          <w:tcPr>
            <w:tcW w:w="0" w:type="auto"/>
          </w:tcPr>
          <w:p w14:paraId="09C6CB59" w14:textId="77777777" w:rsidR="002126D6" w:rsidRPr="00D812F6" w:rsidRDefault="00551874">
            <w:pPr>
              <w:pStyle w:val="Compact"/>
              <w:rPr>
                <w:rFonts w:ascii="標楷體" w:eastAsia="標楷體" w:hAnsi="標楷體"/>
              </w:rPr>
            </w:pPr>
            <w:r w:rsidRPr="00D812F6">
              <w:rPr>
                <w:rFonts w:ascii="標楷體" w:eastAsia="標楷體" w:hAnsi="標楷體"/>
              </w:rPr>
              <w:t>40 km/L</w:t>
            </w:r>
          </w:p>
        </w:tc>
      </w:tr>
      <w:tr w:rsidR="002126D6" w:rsidRPr="00D812F6" w14:paraId="62B12EDF" w14:textId="77777777">
        <w:tc>
          <w:tcPr>
            <w:tcW w:w="0" w:type="auto"/>
          </w:tcPr>
          <w:p w14:paraId="38D708C2" w14:textId="77777777" w:rsidR="002126D6" w:rsidRPr="00D812F6" w:rsidRDefault="00551874">
            <w:pPr>
              <w:pStyle w:val="Compact"/>
              <w:rPr>
                <w:rFonts w:ascii="標楷體" w:eastAsia="標楷體" w:hAnsi="標楷體"/>
              </w:rPr>
            </w:pPr>
            <w:r w:rsidRPr="00D812F6">
              <w:rPr>
                <w:rFonts w:ascii="標楷體" w:eastAsia="標楷體" w:hAnsi="標楷體"/>
              </w:rPr>
              <w:t>汽車</w:t>
            </w:r>
          </w:p>
        </w:tc>
        <w:tc>
          <w:tcPr>
            <w:tcW w:w="0" w:type="auto"/>
          </w:tcPr>
          <w:p w14:paraId="2C77C5B5" w14:textId="77777777" w:rsidR="002126D6" w:rsidRPr="00D812F6" w:rsidRDefault="00551874">
            <w:pPr>
              <w:pStyle w:val="Compact"/>
              <w:rPr>
                <w:rFonts w:ascii="標楷體" w:eastAsia="標楷體" w:hAnsi="標楷體"/>
              </w:rPr>
            </w:pPr>
            <w:r w:rsidRPr="00D812F6">
              <w:rPr>
                <w:rFonts w:ascii="標楷體" w:eastAsia="標楷體" w:hAnsi="標楷體"/>
              </w:rPr>
              <w:t>30%</w:t>
            </w:r>
          </w:p>
        </w:tc>
        <w:tc>
          <w:tcPr>
            <w:tcW w:w="0" w:type="auto"/>
          </w:tcPr>
          <w:p w14:paraId="09E87252" w14:textId="77777777" w:rsidR="002126D6" w:rsidRPr="00D812F6" w:rsidRDefault="00551874">
            <w:pPr>
              <w:pStyle w:val="Compact"/>
              <w:rPr>
                <w:rFonts w:ascii="標楷體" w:eastAsia="標楷體" w:hAnsi="標楷體"/>
              </w:rPr>
            </w:pPr>
            <w:r w:rsidRPr="00D812F6">
              <w:rPr>
                <w:rFonts w:ascii="標楷體" w:eastAsia="標楷體" w:hAnsi="標楷體"/>
              </w:rPr>
              <w:t>0.1850 kg CO2e/km</w:t>
            </w:r>
          </w:p>
        </w:tc>
        <w:tc>
          <w:tcPr>
            <w:tcW w:w="0" w:type="auto"/>
          </w:tcPr>
          <w:p w14:paraId="357664CB" w14:textId="77777777" w:rsidR="002126D6" w:rsidRPr="00D812F6" w:rsidRDefault="00551874">
            <w:pPr>
              <w:pStyle w:val="Compact"/>
              <w:rPr>
                <w:rFonts w:ascii="標楷體" w:eastAsia="標楷體" w:hAnsi="標楷體"/>
              </w:rPr>
            </w:pPr>
            <w:r w:rsidRPr="00D812F6">
              <w:rPr>
                <w:rFonts w:ascii="標楷體" w:eastAsia="標楷體" w:hAnsi="標楷體"/>
              </w:rPr>
              <w:t>環保署</w:t>
            </w:r>
            <w:r w:rsidRPr="00D812F6">
              <w:rPr>
                <w:rFonts w:ascii="標楷體" w:eastAsia="標楷體" w:hAnsi="標楷體"/>
              </w:rPr>
              <w:t xml:space="preserve"> 6.0.4</w:t>
            </w:r>
          </w:p>
        </w:tc>
        <w:tc>
          <w:tcPr>
            <w:tcW w:w="0" w:type="auto"/>
          </w:tcPr>
          <w:p w14:paraId="1A0591A5" w14:textId="77777777" w:rsidR="002126D6" w:rsidRPr="00D812F6" w:rsidRDefault="00551874">
            <w:pPr>
              <w:pStyle w:val="Compact"/>
              <w:rPr>
                <w:rFonts w:ascii="標楷體" w:eastAsia="標楷體" w:hAnsi="標楷體"/>
              </w:rPr>
            </w:pPr>
            <w:r w:rsidRPr="00D812F6">
              <w:rPr>
                <w:rFonts w:ascii="標楷體" w:eastAsia="標楷體" w:hAnsi="標楷體"/>
              </w:rPr>
              <w:t>12 km/L</w:t>
            </w:r>
          </w:p>
        </w:tc>
      </w:tr>
      <w:tr w:rsidR="002126D6" w:rsidRPr="00D812F6" w14:paraId="6196C09F" w14:textId="77777777">
        <w:tc>
          <w:tcPr>
            <w:tcW w:w="0" w:type="auto"/>
          </w:tcPr>
          <w:p w14:paraId="4260093D" w14:textId="77777777" w:rsidR="002126D6" w:rsidRPr="00D812F6" w:rsidRDefault="00551874">
            <w:pPr>
              <w:pStyle w:val="Compact"/>
              <w:rPr>
                <w:rFonts w:ascii="標楷體" w:eastAsia="標楷體" w:hAnsi="標楷體"/>
              </w:rPr>
            </w:pPr>
            <w:r w:rsidRPr="00D812F6">
              <w:rPr>
                <w:rFonts w:ascii="標楷體" w:eastAsia="標楷體" w:hAnsi="標楷體"/>
              </w:rPr>
              <w:t>大眾運輸</w:t>
            </w:r>
          </w:p>
        </w:tc>
        <w:tc>
          <w:tcPr>
            <w:tcW w:w="0" w:type="auto"/>
          </w:tcPr>
          <w:p w14:paraId="794F3609" w14:textId="77777777" w:rsidR="002126D6" w:rsidRPr="00D812F6" w:rsidRDefault="00551874">
            <w:pPr>
              <w:pStyle w:val="Compact"/>
              <w:rPr>
                <w:rFonts w:ascii="標楷體" w:eastAsia="標楷體" w:hAnsi="標楷體"/>
              </w:rPr>
            </w:pPr>
            <w:r w:rsidRPr="00D812F6">
              <w:rPr>
                <w:rFonts w:ascii="標楷體" w:eastAsia="標楷體" w:hAnsi="標楷體"/>
              </w:rPr>
              <w:t>5%</w:t>
            </w:r>
          </w:p>
        </w:tc>
        <w:tc>
          <w:tcPr>
            <w:tcW w:w="0" w:type="auto"/>
          </w:tcPr>
          <w:p w14:paraId="6ED8DF0B" w14:textId="77777777" w:rsidR="002126D6" w:rsidRPr="00D812F6" w:rsidRDefault="00551874">
            <w:pPr>
              <w:pStyle w:val="Compact"/>
              <w:rPr>
                <w:rFonts w:ascii="標楷體" w:eastAsia="標楷體" w:hAnsi="標楷體"/>
              </w:rPr>
            </w:pPr>
            <w:r w:rsidRPr="00D812F6">
              <w:rPr>
                <w:rFonts w:ascii="標楷體" w:eastAsia="標楷體" w:hAnsi="標楷體"/>
              </w:rPr>
              <w:t>0.0295 kg CO2e/km</w:t>
            </w:r>
          </w:p>
        </w:tc>
        <w:tc>
          <w:tcPr>
            <w:tcW w:w="0" w:type="auto"/>
          </w:tcPr>
          <w:p w14:paraId="10F198DE" w14:textId="77777777" w:rsidR="002126D6" w:rsidRPr="00D812F6" w:rsidRDefault="00551874">
            <w:pPr>
              <w:pStyle w:val="Compact"/>
              <w:rPr>
                <w:rFonts w:ascii="標楷體" w:eastAsia="標楷體" w:hAnsi="標楷體"/>
              </w:rPr>
            </w:pPr>
            <w:r w:rsidRPr="00D812F6">
              <w:rPr>
                <w:rFonts w:ascii="標楷體" w:eastAsia="標楷體" w:hAnsi="標楷體"/>
              </w:rPr>
              <w:t>環保署</w:t>
            </w:r>
            <w:r w:rsidRPr="00D812F6">
              <w:rPr>
                <w:rFonts w:ascii="標楷體" w:eastAsia="標楷體" w:hAnsi="標楷體"/>
              </w:rPr>
              <w:t xml:space="preserve"> 6.0.4</w:t>
            </w:r>
          </w:p>
        </w:tc>
        <w:tc>
          <w:tcPr>
            <w:tcW w:w="0" w:type="auto"/>
          </w:tcPr>
          <w:p w14:paraId="1F823778" w14:textId="77777777" w:rsidR="002126D6" w:rsidRPr="00D812F6" w:rsidRDefault="00551874">
            <w:pPr>
              <w:pStyle w:val="Compact"/>
              <w:rPr>
                <w:rFonts w:ascii="標楷體" w:eastAsia="標楷體" w:hAnsi="標楷體"/>
              </w:rPr>
            </w:pPr>
            <w:r w:rsidRPr="00D812F6">
              <w:rPr>
                <w:rFonts w:ascii="標楷體" w:eastAsia="標楷體" w:hAnsi="標楷體"/>
              </w:rPr>
              <w:t>-</w:t>
            </w:r>
          </w:p>
        </w:tc>
      </w:tr>
    </w:tbl>
    <w:p w14:paraId="6F687F48" w14:textId="77777777" w:rsidR="002126D6" w:rsidRPr="00D812F6" w:rsidRDefault="00551874">
      <w:pPr>
        <w:pStyle w:val="a0"/>
        <w:rPr>
          <w:rFonts w:ascii="標楷體" w:eastAsia="標楷體" w:hAnsi="標楷體"/>
        </w:rPr>
      </w:pPr>
      <w:r w:rsidRPr="00D812F6">
        <w:rPr>
          <w:rFonts w:ascii="標楷體" w:eastAsia="標楷體" w:hAnsi="標楷體"/>
          <w:b/>
          <w:bCs/>
        </w:rPr>
        <w:t>選擇因素</w:t>
      </w:r>
      <w:r w:rsidRPr="00D812F6">
        <w:rPr>
          <w:rFonts w:ascii="標楷體" w:eastAsia="標楷體" w:hAnsi="標楷體"/>
        </w:rPr>
        <w:t>:</w:t>
      </w:r>
    </w:p>
    <w:p w14:paraId="16E7E019" w14:textId="77777777" w:rsidR="002126D6" w:rsidRPr="00D812F6" w:rsidRDefault="00551874">
      <w:pPr>
        <w:pStyle w:val="Compact"/>
        <w:numPr>
          <w:ilvl w:val="0"/>
          <w:numId w:val="17"/>
        </w:numPr>
        <w:rPr>
          <w:rFonts w:ascii="標楷體" w:eastAsia="標楷體" w:hAnsi="標楷體"/>
          <w:lang w:eastAsia="zh-TW"/>
        </w:rPr>
      </w:pPr>
      <w:r w:rsidRPr="00D812F6">
        <w:rPr>
          <w:rFonts w:ascii="標楷體" w:eastAsia="標楷體" w:hAnsi="標楷體"/>
          <w:lang w:eastAsia="zh-TW"/>
        </w:rPr>
        <w:t>機車</w:t>
      </w:r>
      <w:r w:rsidRPr="00D812F6">
        <w:rPr>
          <w:rFonts w:ascii="標楷體" w:eastAsia="標楷體" w:hAnsi="標楷體"/>
          <w:lang w:eastAsia="zh-TW"/>
        </w:rPr>
        <w:t xml:space="preserve">: </w:t>
      </w:r>
      <w:r w:rsidRPr="00D812F6">
        <w:rPr>
          <w:rFonts w:ascii="標楷體" w:eastAsia="標楷體" w:hAnsi="標楷體"/>
          <w:lang w:eastAsia="zh-TW"/>
        </w:rPr>
        <w:t>機動性高、停車方便、成本低</w:t>
      </w:r>
    </w:p>
    <w:p w14:paraId="588CEB22" w14:textId="77777777" w:rsidR="002126D6" w:rsidRPr="00D812F6" w:rsidRDefault="00551874">
      <w:pPr>
        <w:pStyle w:val="Compact"/>
        <w:numPr>
          <w:ilvl w:val="0"/>
          <w:numId w:val="17"/>
        </w:numPr>
        <w:rPr>
          <w:rFonts w:ascii="標楷體" w:eastAsia="標楷體" w:hAnsi="標楷體"/>
          <w:lang w:eastAsia="zh-TW"/>
        </w:rPr>
      </w:pPr>
      <w:r w:rsidRPr="00D812F6">
        <w:rPr>
          <w:rFonts w:ascii="標楷體" w:eastAsia="標楷體" w:hAnsi="標楷體"/>
          <w:lang w:eastAsia="zh-TW"/>
        </w:rPr>
        <w:t>汽車</w:t>
      </w:r>
      <w:r w:rsidRPr="00D812F6">
        <w:rPr>
          <w:rFonts w:ascii="標楷體" w:eastAsia="標楷體" w:hAnsi="標楷體"/>
          <w:lang w:eastAsia="zh-TW"/>
        </w:rPr>
        <w:t xml:space="preserve">: </w:t>
      </w:r>
      <w:r w:rsidRPr="00D812F6">
        <w:rPr>
          <w:rFonts w:ascii="標楷體" w:eastAsia="標楷體" w:hAnsi="標楷體"/>
          <w:lang w:eastAsia="zh-TW"/>
        </w:rPr>
        <w:t>攜帶物品多、天候不佳、多人同行</w:t>
      </w:r>
    </w:p>
    <w:p w14:paraId="31255F34" w14:textId="77777777" w:rsidR="002126D6" w:rsidRPr="00D812F6" w:rsidRDefault="00551874">
      <w:pPr>
        <w:pStyle w:val="Compact"/>
        <w:numPr>
          <w:ilvl w:val="0"/>
          <w:numId w:val="17"/>
        </w:numPr>
        <w:rPr>
          <w:rFonts w:ascii="標楷體" w:eastAsia="標楷體" w:hAnsi="標楷體"/>
          <w:lang w:eastAsia="zh-TW"/>
        </w:rPr>
      </w:pPr>
      <w:r w:rsidRPr="00D812F6">
        <w:rPr>
          <w:rFonts w:ascii="標楷體" w:eastAsia="標楷體" w:hAnsi="標楷體"/>
          <w:lang w:eastAsia="zh-TW"/>
        </w:rPr>
        <w:t>大眾運輸</w:t>
      </w:r>
      <w:r w:rsidRPr="00D812F6">
        <w:rPr>
          <w:rFonts w:ascii="標楷體" w:eastAsia="標楷體" w:hAnsi="標楷體"/>
          <w:lang w:eastAsia="zh-TW"/>
        </w:rPr>
        <w:t xml:space="preserve">: </w:t>
      </w:r>
      <w:r w:rsidRPr="00D812F6">
        <w:rPr>
          <w:rFonts w:ascii="標楷體" w:eastAsia="標楷體" w:hAnsi="標楷體"/>
          <w:lang w:eastAsia="zh-TW"/>
        </w:rPr>
        <w:t>都市地區、環保考量、無停車問題</w:t>
      </w:r>
    </w:p>
    <w:p w14:paraId="01C21E4B" w14:textId="77777777" w:rsidR="002126D6" w:rsidRPr="00D812F6" w:rsidRDefault="00551874">
      <w:pPr>
        <w:pStyle w:val="4"/>
        <w:rPr>
          <w:rFonts w:ascii="標楷體" w:eastAsia="標楷體" w:hAnsi="標楷體"/>
          <w:lang w:eastAsia="zh-TW"/>
        </w:rPr>
      </w:pPr>
      <w:bookmarkStart w:id="22" w:name="排放係數詳細說明"/>
      <w:bookmarkEnd w:id="21"/>
      <w:r w:rsidRPr="00D812F6">
        <w:rPr>
          <w:rFonts w:ascii="標楷體" w:eastAsia="標楷體" w:hAnsi="標楷體"/>
          <w:lang w:eastAsia="zh-TW"/>
        </w:rPr>
        <w:t xml:space="preserve">3.1.2 </w:t>
      </w:r>
      <w:r w:rsidRPr="00D812F6">
        <w:rPr>
          <w:rFonts w:ascii="標楷體" w:eastAsia="標楷體" w:hAnsi="標楷體"/>
          <w:lang w:eastAsia="zh-TW"/>
        </w:rPr>
        <w:t>排放係數詳細說明</w:t>
      </w:r>
    </w:p>
    <w:p w14:paraId="0F10D2E7" w14:textId="77777777" w:rsidR="002126D6" w:rsidRPr="00D812F6" w:rsidRDefault="00551874">
      <w:pPr>
        <w:pStyle w:val="FirstParagraph"/>
        <w:rPr>
          <w:rFonts w:ascii="標楷體" w:eastAsia="標楷體" w:hAnsi="標楷體"/>
          <w:lang w:eastAsia="zh-TW"/>
        </w:rPr>
      </w:pPr>
      <w:r w:rsidRPr="00D812F6">
        <w:rPr>
          <w:rFonts w:ascii="標楷體" w:eastAsia="標楷體" w:hAnsi="標楷體"/>
          <w:b/>
          <w:bCs/>
          <w:lang w:eastAsia="zh-TW"/>
        </w:rPr>
        <w:t>機車排放係數</w:t>
      </w:r>
      <w:r w:rsidRPr="00D812F6">
        <w:rPr>
          <w:rFonts w:ascii="標楷體" w:eastAsia="標楷體" w:hAnsi="標楷體"/>
          <w:lang w:eastAsia="zh-TW"/>
        </w:rPr>
        <w:t>（</w:t>
      </w:r>
      <w:r w:rsidRPr="00D812F6">
        <w:rPr>
          <w:rFonts w:ascii="標楷體" w:eastAsia="標楷體" w:hAnsi="標楷體"/>
          <w:lang w:eastAsia="zh-TW"/>
        </w:rPr>
        <w:t>0.0695 kg CO2e/km</w:t>
      </w:r>
      <w:r w:rsidRPr="00D812F6">
        <w:rPr>
          <w:rFonts w:ascii="標楷體" w:eastAsia="標楷體" w:hAnsi="標楷體"/>
          <w:lang w:eastAsia="zh-TW"/>
        </w:rPr>
        <w:t>）</w:t>
      </w:r>
      <w:r w:rsidRPr="00D812F6">
        <w:rPr>
          <w:rFonts w:ascii="標楷體" w:eastAsia="標楷體" w:hAnsi="標楷體"/>
          <w:lang w:eastAsia="zh-TW"/>
        </w:rPr>
        <w:t>:</w:t>
      </w:r>
    </w:p>
    <w:p w14:paraId="1377AF7B" w14:textId="77777777" w:rsidR="002126D6" w:rsidRPr="00D812F6" w:rsidRDefault="00551874">
      <w:pPr>
        <w:pStyle w:val="Compact"/>
        <w:numPr>
          <w:ilvl w:val="0"/>
          <w:numId w:val="18"/>
        </w:numPr>
        <w:rPr>
          <w:rFonts w:ascii="標楷體" w:eastAsia="標楷體" w:hAnsi="標楷體"/>
        </w:rPr>
      </w:pPr>
      <w:r w:rsidRPr="00D812F6">
        <w:rPr>
          <w:rFonts w:ascii="標楷體" w:eastAsia="標楷體" w:hAnsi="標楷體"/>
        </w:rPr>
        <w:t>車型</w:t>
      </w:r>
      <w:r w:rsidRPr="00D812F6">
        <w:rPr>
          <w:rFonts w:ascii="標楷體" w:eastAsia="標楷體" w:hAnsi="標楷體"/>
        </w:rPr>
        <w:t xml:space="preserve">: 125cc </w:t>
      </w:r>
      <w:r w:rsidRPr="00D812F6">
        <w:rPr>
          <w:rFonts w:ascii="標楷體" w:eastAsia="標楷體" w:hAnsi="標楷體"/>
        </w:rPr>
        <w:t>機車</w:t>
      </w:r>
    </w:p>
    <w:p w14:paraId="7193B7B4" w14:textId="77777777" w:rsidR="002126D6" w:rsidRPr="00D812F6" w:rsidRDefault="00551874">
      <w:pPr>
        <w:pStyle w:val="Compact"/>
        <w:numPr>
          <w:ilvl w:val="0"/>
          <w:numId w:val="18"/>
        </w:numPr>
        <w:rPr>
          <w:rFonts w:ascii="標楷體" w:eastAsia="標楷體" w:hAnsi="標楷體"/>
        </w:rPr>
      </w:pPr>
      <w:r w:rsidRPr="00D812F6">
        <w:rPr>
          <w:rFonts w:ascii="標楷體" w:eastAsia="標楷體" w:hAnsi="標楷體"/>
        </w:rPr>
        <w:t>燃料</w:t>
      </w:r>
      <w:r w:rsidRPr="00D812F6">
        <w:rPr>
          <w:rFonts w:ascii="標楷體" w:eastAsia="標楷體" w:hAnsi="標楷體"/>
        </w:rPr>
        <w:t xml:space="preserve">: 95 </w:t>
      </w:r>
      <w:r w:rsidRPr="00D812F6">
        <w:rPr>
          <w:rFonts w:ascii="標楷體" w:eastAsia="標楷體" w:hAnsi="標楷體"/>
        </w:rPr>
        <w:t>無鉛汽油</w:t>
      </w:r>
    </w:p>
    <w:p w14:paraId="4AFB732B" w14:textId="77777777" w:rsidR="002126D6" w:rsidRPr="00D812F6" w:rsidRDefault="00551874">
      <w:pPr>
        <w:pStyle w:val="Compact"/>
        <w:numPr>
          <w:ilvl w:val="0"/>
          <w:numId w:val="18"/>
        </w:numPr>
        <w:rPr>
          <w:rFonts w:ascii="標楷體" w:eastAsia="標楷體" w:hAnsi="標楷體"/>
        </w:rPr>
      </w:pPr>
      <w:r w:rsidRPr="00D812F6">
        <w:rPr>
          <w:rFonts w:ascii="標楷體" w:eastAsia="標楷體" w:hAnsi="標楷體"/>
        </w:rPr>
        <w:t>平均油耗</w:t>
      </w:r>
      <w:r w:rsidRPr="00D812F6">
        <w:rPr>
          <w:rFonts w:ascii="標楷體" w:eastAsia="標楷體" w:hAnsi="標楷體"/>
        </w:rPr>
        <w:t>: 40 km/L</w:t>
      </w:r>
    </w:p>
    <w:p w14:paraId="2B7E1F59" w14:textId="77777777" w:rsidR="002126D6" w:rsidRPr="00D812F6" w:rsidRDefault="00551874">
      <w:pPr>
        <w:pStyle w:val="Compact"/>
        <w:numPr>
          <w:ilvl w:val="0"/>
          <w:numId w:val="18"/>
        </w:numPr>
        <w:rPr>
          <w:rFonts w:ascii="標楷體" w:eastAsia="標楷體" w:hAnsi="標楷體"/>
        </w:rPr>
      </w:pPr>
      <w:r w:rsidRPr="00D812F6">
        <w:rPr>
          <w:rFonts w:ascii="標楷體" w:eastAsia="標楷體" w:hAnsi="標楷體"/>
        </w:rPr>
        <w:t>排放標準</w:t>
      </w:r>
      <w:r w:rsidRPr="00D812F6">
        <w:rPr>
          <w:rFonts w:ascii="標楷體" w:eastAsia="標楷體" w:hAnsi="標楷體"/>
        </w:rPr>
        <w:t xml:space="preserve">: </w:t>
      </w:r>
      <w:r w:rsidRPr="00D812F6">
        <w:rPr>
          <w:rFonts w:ascii="標楷體" w:eastAsia="標楷體" w:hAnsi="標楷體"/>
        </w:rPr>
        <w:t>六期環保</w:t>
      </w:r>
    </w:p>
    <w:p w14:paraId="2085744C" w14:textId="77777777" w:rsidR="002126D6" w:rsidRPr="00D812F6" w:rsidRDefault="00551874">
      <w:pPr>
        <w:pStyle w:val="Compact"/>
        <w:numPr>
          <w:ilvl w:val="0"/>
          <w:numId w:val="18"/>
        </w:numPr>
        <w:rPr>
          <w:rFonts w:ascii="標楷體" w:eastAsia="標楷體" w:hAnsi="標楷體"/>
        </w:rPr>
      </w:pPr>
      <w:r w:rsidRPr="00D812F6">
        <w:rPr>
          <w:rFonts w:ascii="標楷體" w:eastAsia="標楷體" w:hAnsi="標楷體"/>
        </w:rPr>
        <w:t xml:space="preserve">CO2 </w:t>
      </w:r>
      <w:r w:rsidRPr="00D812F6">
        <w:rPr>
          <w:rFonts w:ascii="標楷體" w:eastAsia="標楷體" w:hAnsi="標楷體"/>
        </w:rPr>
        <w:t>排放</w:t>
      </w:r>
      <w:r w:rsidRPr="00D812F6">
        <w:rPr>
          <w:rFonts w:ascii="標楷體" w:eastAsia="標楷體" w:hAnsi="標楷體"/>
        </w:rPr>
        <w:t>: 2.31 kg/L × (1/40) = 0.0578 kg/km</w:t>
      </w:r>
    </w:p>
    <w:p w14:paraId="3ACB4EB8" w14:textId="77777777" w:rsidR="002126D6" w:rsidRPr="00D812F6" w:rsidRDefault="00551874">
      <w:pPr>
        <w:pStyle w:val="Compact"/>
        <w:numPr>
          <w:ilvl w:val="0"/>
          <w:numId w:val="18"/>
        </w:numPr>
        <w:rPr>
          <w:rFonts w:ascii="標楷體" w:eastAsia="標楷體" w:hAnsi="標楷體"/>
        </w:rPr>
      </w:pPr>
      <w:r w:rsidRPr="00D812F6">
        <w:rPr>
          <w:rFonts w:ascii="標楷體" w:eastAsia="標楷體" w:hAnsi="標楷體"/>
        </w:rPr>
        <w:t>其他溫室氣體</w:t>
      </w:r>
      <w:r w:rsidRPr="00D812F6">
        <w:rPr>
          <w:rFonts w:ascii="標楷體" w:eastAsia="標楷體" w:hAnsi="標楷體"/>
        </w:rPr>
        <w:t>: +20% = 0.0695 kg CO2e/km</w:t>
      </w:r>
    </w:p>
    <w:p w14:paraId="2497AAC8" w14:textId="77777777" w:rsidR="002126D6" w:rsidRPr="00D812F6" w:rsidRDefault="00551874">
      <w:pPr>
        <w:pStyle w:val="FirstParagraph"/>
        <w:rPr>
          <w:rFonts w:ascii="標楷體" w:eastAsia="標楷體" w:hAnsi="標楷體"/>
        </w:rPr>
      </w:pPr>
      <w:r w:rsidRPr="00D812F6">
        <w:rPr>
          <w:rFonts w:ascii="標楷體" w:eastAsia="標楷體" w:hAnsi="標楷體"/>
          <w:b/>
          <w:bCs/>
        </w:rPr>
        <w:t>汽車排放係數</w:t>
      </w:r>
      <w:r w:rsidRPr="00D812F6">
        <w:rPr>
          <w:rFonts w:ascii="標楷體" w:eastAsia="標楷體" w:hAnsi="標楷體"/>
        </w:rPr>
        <w:t>（</w:t>
      </w:r>
      <w:r w:rsidRPr="00D812F6">
        <w:rPr>
          <w:rFonts w:ascii="標楷體" w:eastAsia="標楷體" w:hAnsi="標楷體"/>
        </w:rPr>
        <w:t>0.1850 kg CO2e/km</w:t>
      </w:r>
      <w:r w:rsidRPr="00D812F6">
        <w:rPr>
          <w:rFonts w:ascii="標楷體" w:eastAsia="標楷體" w:hAnsi="標楷體"/>
        </w:rPr>
        <w:t>）</w:t>
      </w:r>
      <w:r w:rsidRPr="00D812F6">
        <w:rPr>
          <w:rFonts w:ascii="標楷體" w:eastAsia="標楷體" w:hAnsi="標楷體"/>
        </w:rPr>
        <w:t>:</w:t>
      </w:r>
    </w:p>
    <w:p w14:paraId="697F8E80" w14:textId="77777777" w:rsidR="002126D6" w:rsidRPr="00D812F6" w:rsidRDefault="00551874">
      <w:pPr>
        <w:pStyle w:val="Compact"/>
        <w:numPr>
          <w:ilvl w:val="0"/>
          <w:numId w:val="19"/>
        </w:numPr>
        <w:rPr>
          <w:rFonts w:ascii="標楷體" w:eastAsia="標楷體" w:hAnsi="標楷體"/>
        </w:rPr>
      </w:pPr>
      <w:r w:rsidRPr="00D812F6">
        <w:rPr>
          <w:rFonts w:ascii="標楷體" w:eastAsia="標楷體" w:hAnsi="標楷體"/>
        </w:rPr>
        <w:t>車型</w:t>
      </w:r>
      <w:r w:rsidRPr="00D812F6">
        <w:rPr>
          <w:rFonts w:ascii="標楷體" w:eastAsia="標楷體" w:hAnsi="標楷體"/>
        </w:rPr>
        <w:t xml:space="preserve">: 1,600cc </w:t>
      </w:r>
      <w:r w:rsidRPr="00D812F6">
        <w:rPr>
          <w:rFonts w:ascii="標楷體" w:eastAsia="標楷體" w:hAnsi="標楷體"/>
        </w:rPr>
        <w:t>轎車</w:t>
      </w:r>
    </w:p>
    <w:p w14:paraId="5D8AA827" w14:textId="77777777" w:rsidR="002126D6" w:rsidRPr="00D812F6" w:rsidRDefault="00551874">
      <w:pPr>
        <w:pStyle w:val="Compact"/>
        <w:numPr>
          <w:ilvl w:val="0"/>
          <w:numId w:val="19"/>
        </w:numPr>
        <w:rPr>
          <w:rFonts w:ascii="標楷體" w:eastAsia="標楷體" w:hAnsi="標楷體"/>
        </w:rPr>
      </w:pPr>
      <w:r w:rsidRPr="00D812F6">
        <w:rPr>
          <w:rFonts w:ascii="標楷體" w:eastAsia="標楷體" w:hAnsi="標楷體"/>
        </w:rPr>
        <w:t>燃料</w:t>
      </w:r>
      <w:r w:rsidRPr="00D812F6">
        <w:rPr>
          <w:rFonts w:ascii="標楷體" w:eastAsia="標楷體" w:hAnsi="標楷體"/>
        </w:rPr>
        <w:t xml:space="preserve">: 95 </w:t>
      </w:r>
      <w:r w:rsidRPr="00D812F6">
        <w:rPr>
          <w:rFonts w:ascii="標楷體" w:eastAsia="標楷體" w:hAnsi="標楷體"/>
        </w:rPr>
        <w:t>無鉛汽油</w:t>
      </w:r>
    </w:p>
    <w:p w14:paraId="2B61D056" w14:textId="77777777" w:rsidR="002126D6" w:rsidRPr="00D812F6" w:rsidRDefault="00551874">
      <w:pPr>
        <w:pStyle w:val="Compact"/>
        <w:numPr>
          <w:ilvl w:val="0"/>
          <w:numId w:val="19"/>
        </w:numPr>
        <w:rPr>
          <w:rFonts w:ascii="標楷體" w:eastAsia="標楷體" w:hAnsi="標楷體"/>
        </w:rPr>
      </w:pPr>
      <w:r w:rsidRPr="00D812F6">
        <w:rPr>
          <w:rFonts w:ascii="標楷體" w:eastAsia="標楷體" w:hAnsi="標楷體"/>
        </w:rPr>
        <w:t>平均油耗</w:t>
      </w:r>
      <w:r w:rsidRPr="00D812F6">
        <w:rPr>
          <w:rFonts w:ascii="標楷體" w:eastAsia="標楷體" w:hAnsi="標楷體"/>
        </w:rPr>
        <w:t>: 12 km/L</w:t>
      </w:r>
    </w:p>
    <w:p w14:paraId="628249DC" w14:textId="77777777" w:rsidR="002126D6" w:rsidRPr="00D812F6" w:rsidRDefault="00551874">
      <w:pPr>
        <w:pStyle w:val="Compact"/>
        <w:numPr>
          <w:ilvl w:val="0"/>
          <w:numId w:val="19"/>
        </w:numPr>
        <w:rPr>
          <w:rFonts w:ascii="標楷體" w:eastAsia="標楷體" w:hAnsi="標楷體"/>
        </w:rPr>
      </w:pPr>
      <w:r w:rsidRPr="00D812F6">
        <w:rPr>
          <w:rFonts w:ascii="標楷體" w:eastAsia="標楷體" w:hAnsi="標楷體"/>
        </w:rPr>
        <w:t>排放標準</w:t>
      </w:r>
      <w:r w:rsidRPr="00D812F6">
        <w:rPr>
          <w:rFonts w:ascii="標楷體" w:eastAsia="標楷體" w:hAnsi="標楷體"/>
        </w:rPr>
        <w:t xml:space="preserve">: </w:t>
      </w:r>
      <w:r w:rsidRPr="00D812F6">
        <w:rPr>
          <w:rFonts w:ascii="標楷體" w:eastAsia="標楷體" w:hAnsi="標楷體"/>
        </w:rPr>
        <w:t>六期環保</w:t>
      </w:r>
    </w:p>
    <w:p w14:paraId="3B5855DD" w14:textId="77777777" w:rsidR="002126D6" w:rsidRPr="00D812F6" w:rsidRDefault="00551874">
      <w:pPr>
        <w:pStyle w:val="Compact"/>
        <w:numPr>
          <w:ilvl w:val="0"/>
          <w:numId w:val="19"/>
        </w:numPr>
        <w:rPr>
          <w:rFonts w:ascii="標楷體" w:eastAsia="標楷體" w:hAnsi="標楷體"/>
        </w:rPr>
      </w:pPr>
      <w:r w:rsidRPr="00D812F6">
        <w:rPr>
          <w:rFonts w:ascii="標楷體" w:eastAsia="標楷體" w:hAnsi="標楷體"/>
        </w:rPr>
        <w:t xml:space="preserve">CO2 </w:t>
      </w:r>
      <w:r w:rsidRPr="00D812F6">
        <w:rPr>
          <w:rFonts w:ascii="標楷體" w:eastAsia="標楷體" w:hAnsi="標楷體"/>
        </w:rPr>
        <w:t>排放</w:t>
      </w:r>
      <w:r w:rsidRPr="00D812F6">
        <w:rPr>
          <w:rFonts w:ascii="標楷體" w:eastAsia="標楷體" w:hAnsi="標楷體"/>
        </w:rPr>
        <w:t>: 2.31 kg/L × (1/12) = 0.</w:t>
      </w:r>
      <w:r w:rsidRPr="00D812F6">
        <w:rPr>
          <w:rFonts w:ascii="標楷體" w:eastAsia="標楷體" w:hAnsi="標楷體"/>
        </w:rPr>
        <w:t>1925 kg/km</w:t>
      </w:r>
    </w:p>
    <w:p w14:paraId="46E2CA10" w14:textId="77777777" w:rsidR="002126D6" w:rsidRPr="00D812F6" w:rsidRDefault="00551874">
      <w:pPr>
        <w:pStyle w:val="Compact"/>
        <w:numPr>
          <w:ilvl w:val="0"/>
          <w:numId w:val="19"/>
        </w:numPr>
        <w:rPr>
          <w:rFonts w:ascii="標楷體" w:eastAsia="標楷體" w:hAnsi="標楷體"/>
        </w:rPr>
      </w:pPr>
      <w:r w:rsidRPr="00D812F6">
        <w:rPr>
          <w:rFonts w:ascii="標楷體" w:eastAsia="標楷體" w:hAnsi="標楷體"/>
        </w:rPr>
        <w:lastRenderedPageBreak/>
        <w:t>其他溫室氣體</w:t>
      </w:r>
      <w:r w:rsidRPr="00D812F6">
        <w:rPr>
          <w:rFonts w:ascii="標楷體" w:eastAsia="標楷體" w:hAnsi="標楷體"/>
        </w:rPr>
        <w:t>: -4% = 0.1850 kg CO2e/km</w:t>
      </w:r>
    </w:p>
    <w:p w14:paraId="056EAC4C" w14:textId="77777777" w:rsidR="002126D6" w:rsidRPr="00D812F6" w:rsidRDefault="00551874">
      <w:pPr>
        <w:pStyle w:val="FirstParagraph"/>
        <w:rPr>
          <w:rFonts w:ascii="標楷體" w:eastAsia="標楷體" w:hAnsi="標楷體"/>
        </w:rPr>
      </w:pPr>
      <w:r w:rsidRPr="00D812F6">
        <w:rPr>
          <w:rFonts w:ascii="標楷體" w:eastAsia="標楷體" w:hAnsi="標楷體"/>
          <w:b/>
          <w:bCs/>
        </w:rPr>
        <w:t>大眾運輸排放係數</w:t>
      </w:r>
      <w:r w:rsidRPr="00D812F6">
        <w:rPr>
          <w:rFonts w:ascii="標楷體" w:eastAsia="標楷體" w:hAnsi="標楷體"/>
        </w:rPr>
        <w:t>（</w:t>
      </w:r>
      <w:r w:rsidRPr="00D812F6">
        <w:rPr>
          <w:rFonts w:ascii="標楷體" w:eastAsia="標楷體" w:hAnsi="標楷體"/>
        </w:rPr>
        <w:t>0.0295 kg CO2e/km</w:t>
      </w:r>
      <w:r w:rsidRPr="00D812F6">
        <w:rPr>
          <w:rFonts w:ascii="標楷體" w:eastAsia="標楷體" w:hAnsi="標楷體"/>
        </w:rPr>
        <w:t>）</w:t>
      </w:r>
      <w:r w:rsidRPr="00D812F6">
        <w:rPr>
          <w:rFonts w:ascii="標楷體" w:eastAsia="標楷體" w:hAnsi="標楷體"/>
        </w:rPr>
        <w:t>:</w:t>
      </w:r>
    </w:p>
    <w:p w14:paraId="01D482FB" w14:textId="77777777" w:rsidR="002126D6" w:rsidRPr="00D812F6" w:rsidRDefault="00551874">
      <w:pPr>
        <w:pStyle w:val="Compact"/>
        <w:numPr>
          <w:ilvl w:val="0"/>
          <w:numId w:val="20"/>
        </w:numPr>
        <w:rPr>
          <w:rFonts w:ascii="標楷體" w:eastAsia="標楷體" w:hAnsi="標楷體"/>
        </w:rPr>
      </w:pPr>
      <w:r w:rsidRPr="00D812F6">
        <w:rPr>
          <w:rFonts w:ascii="標楷體" w:eastAsia="標楷體" w:hAnsi="標楷體"/>
        </w:rPr>
        <w:t>包含</w:t>
      </w:r>
      <w:r w:rsidRPr="00D812F6">
        <w:rPr>
          <w:rFonts w:ascii="標楷體" w:eastAsia="標楷體" w:hAnsi="標楷體"/>
        </w:rPr>
        <w:t xml:space="preserve">: </w:t>
      </w:r>
      <w:r w:rsidRPr="00D812F6">
        <w:rPr>
          <w:rFonts w:ascii="標楷體" w:eastAsia="標楷體" w:hAnsi="標楷體"/>
        </w:rPr>
        <w:t>公車、捷運、火車</w:t>
      </w:r>
    </w:p>
    <w:p w14:paraId="50B18078" w14:textId="77777777" w:rsidR="002126D6" w:rsidRPr="00D812F6" w:rsidRDefault="00551874">
      <w:pPr>
        <w:pStyle w:val="Compact"/>
        <w:numPr>
          <w:ilvl w:val="0"/>
          <w:numId w:val="20"/>
        </w:numPr>
        <w:rPr>
          <w:rFonts w:ascii="標楷體" w:eastAsia="標楷體" w:hAnsi="標楷體"/>
          <w:lang w:eastAsia="zh-TW"/>
        </w:rPr>
      </w:pPr>
      <w:r w:rsidRPr="00D812F6">
        <w:rPr>
          <w:rFonts w:ascii="標楷體" w:eastAsia="標楷體" w:hAnsi="標楷體"/>
          <w:lang w:eastAsia="zh-TW"/>
        </w:rPr>
        <w:t>計算方式</w:t>
      </w:r>
      <w:r w:rsidRPr="00D812F6">
        <w:rPr>
          <w:rFonts w:ascii="標楷體" w:eastAsia="標楷體" w:hAnsi="標楷體"/>
          <w:lang w:eastAsia="zh-TW"/>
        </w:rPr>
        <w:t xml:space="preserve">: </w:t>
      </w:r>
      <w:r w:rsidRPr="00D812F6">
        <w:rPr>
          <w:rFonts w:ascii="標楷體" w:eastAsia="標楷體" w:hAnsi="標楷體"/>
          <w:lang w:eastAsia="zh-TW"/>
        </w:rPr>
        <w:t>總排放</w:t>
      </w:r>
      <w:r w:rsidRPr="00D812F6">
        <w:rPr>
          <w:rFonts w:ascii="標楷體" w:eastAsia="標楷體" w:hAnsi="標楷體"/>
          <w:lang w:eastAsia="zh-TW"/>
        </w:rPr>
        <w:t xml:space="preserve"> ÷ </w:t>
      </w:r>
      <w:r w:rsidRPr="00D812F6">
        <w:rPr>
          <w:rFonts w:ascii="標楷體" w:eastAsia="標楷體" w:hAnsi="標楷體"/>
          <w:lang w:eastAsia="zh-TW"/>
        </w:rPr>
        <w:t>平均乘客數</w:t>
      </w:r>
    </w:p>
    <w:p w14:paraId="449A58A8" w14:textId="77777777" w:rsidR="002126D6" w:rsidRPr="00D812F6" w:rsidRDefault="00551874">
      <w:pPr>
        <w:pStyle w:val="Compact"/>
        <w:numPr>
          <w:ilvl w:val="0"/>
          <w:numId w:val="20"/>
        </w:numPr>
        <w:rPr>
          <w:rFonts w:ascii="標楷體" w:eastAsia="標楷體" w:hAnsi="標楷體"/>
        </w:rPr>
      </w:pPr>
      <w:r w:rsidRPr="00D812F6">
        <w:rPr>
          <w:rFonts w:ascii="標楷體" w:eastAsia="標楷體" w:hAnsi="標楷體"/>
        </w:rPr>
        <w:t>效率</w:t>
      </w:r>
      <w:r w:rsidRPr="00D812F6">
        <w:rPr>
          <w:rFonts w:ascii="標楷體" w:eastAsia="標楷體" w:hAnsi="標楷體"/>
        </w:rPr>
        <w:t xml:space="preserve">: </w:t>
      </w:r>
      <w:r w:rsidRPr="00D812F6">
        <w:rPr>
          <w:rFonts w:ascii="標楷體" w:eastAsia="標楷體" w:hAnsi="標楷體"/>
        </w:rPr>
        <w:t>最環保選項</w:t>
      </w:r>
    </w:p>
    <w:p w14:paraId="7048066F" w14:textId="77777777" w:rsidR="002126D6" w:rsidRPr="00D812F6" w:rsidRDefault="00551874">
      <w:pPr>
        <w:pStyle w:val="Compact"/>
        <w:numPr>
          <w:ilvl w:val="0"/>
          <w:numId w:val="20"/>
        </w:numPr>
        <w:rPr>
          <w:rFonts w:ascii="標楷體" w:eastAsia="標楷體" w:hAnsi="標楷體"/>
        </w:rPr>
      </w:pPr>
      <w:r w:rsidRPr="00D812F6">
        <w:rPr>
          <w:rFonts w:ascii="標楷體" w:eastAsia="標楷體" w:hAnsi="標楷體"/>
        </w:rPr>
        <w:t>備註</w:t>
      </w:r>
      <w:r w:rsidRPr="00D812F6">
        <w:rPr>
          <w:rFonts w:ascii="標楷體" w:eastAsia="標楷體" w:hAnsi="標楷體"/>
        </w:rPr>
        <w:t xml:space="preserve">: </w:t>
      </w:r>
      <w:r w:rsidRPr="00D812F6">
        <w:rPr>
          <w:rFonts w:ascii="標楷體" w:eastAsia="標楷體" w:hAnsi="標楷體"/>
        </w:rPr>
        <w:t>僅</w:t>
      </w:r>
      <w:r w:rsidRPr="00D812F6">
        <w:rPr>
          <w:rFonts w:ascii="標楷體" w:eastAsia="標楷體" w:hAnsi="標楷體"/>
        </w:rPr>
        <w:t xml:space="preserve"> 5% </w:t>
      </w:r>
      <w:r w:rsidRPr="00D812F6">
        <w:rPr>
          <w:rFonts w:ascii="標楷體" w:eastAsia="標楷體" w:hAnsi="標楷體"/>
        </w:rPr>
        <w:t>社工使用</w:t>
      </w:r>
    </w:p>
    <w:p w14:paraId="162BD5A0" w14:textId="77777777" w:rsidR="002126D6" w:rsidRPr="00D812F6" w:rsidRDefault="00551874">
      <w:pPr>
        <w:pStyle w:val="3"/>
        <w:rPr>
          <w:rFonts w:ascii="標楷體" w:eastAsia="標楷體" w:hAnsi="標楷體"/>
        </w:rPr>
      </w:pPr>
      <w:bookmarkStart w:id="23" w:name="加權平均排放係數計算"/>
      <w:bookmarkEnd w:id="20"/>
      <w:bookmarkEnd w:id="22"/>
      <w:r w:rsidRPr="00D812F6">
        <w:rPr>
          <w:rFonts w:ascii="標楷體" w:eastAsia="標楷體" w:hAnsi="標楷體"/>
        </w:rPr>
        <w:t xml:space="preserve">3.2 </w:t>
      </w:r>
      <w:r w:rsidRPr="00D812F6">
        <w:rPr>
          <w:rFonts w:ascii="標楷體" w:eastAsia="標楷體" w:hAnsi="標楷體"/>
        </w:rPr>
        <w:t>加權平均排放係數計算</w:t>
      </w:r>
    </w:p>
    <w:p w14:paraId="2AAF13FF" w14:textId="77777777" w:rsidR="002126D6" w:rsidRPr="00D812F6" w:rsidRDefault="00551874">
      <w:pPr>
        <w:pStyle w:val="4"/>
        <w:rPr>
          <w:rFonts w:ascii="標楷體" w:eastAsia="標楷體" w:hAnsi="標楷體"/>
        </w:rPr>
      </w:pPr>
      <w:bookmarkStart w:id="24" w:name="計算公式"/>
      <w:r w:rsidRPr="00D812F6">
        <w:rPr>
          <w:rFonts w:ascii="標楷體" w:eastAsia="標楷體" w:hAnsi="標楷體"/>
        </w:rPr>
        <w:t xml:space="preserve">3.2.1 </w:t>
      </w:r>
      <w:r w:rsidRPr="00D812F6">
        <w:rPr>
          <w:rFonts w:ascii="標楷體" w:eastAsia="標楷體" w:hAnsi="標楷體"/>
        </w:rPr>
        <w:t>計算公式</w:t>
      </w:r>
    </w:p>
    <w:p w14:paraId="199EF24F" w14:textId="77777777" w:rsidR="002126D6" w:rsidRPr="00D812F6" w:rsidRDefault="00551874">
      <w:pPr>
        <w:pStyle w:val="SourceCode"/>
        <w:rPr>
          <w:rFonts w:ascii="標楷體" w:eastAsia="標楷體" w:hAnsi="標楷體"/>
        </w:rPr>
      </w:pPr>
      <w:r w:rsidRPr="00D812F6">
        <w:rPr>
          <w:rStyle w:val="VerbatimChar"/>
          <w:rFonts w:ascii="標楷體" w:eastAsia="標楷體" w:hAnsi="標楷體"/>
        </w:rPr>
        <w:t>綜合排放係數</w:t>
      </w:r>
      <w:r w:rsidRPr="00D812F6">
        <w:rPr>
          <w:rStyle w:val="VerbatimChar"/>
          <w:rFonts w:ascii="標楷體" w:eastAsia="標楷體" w:hAnsi="標楷體"/>
        </w:rPr>
        <w:t xml:space="preserve"> = Σ(</w:t>
      </w:r>
      <w:r w:rsidRPr="00D812F6">
        <w:rPr>
          <w:rStyle w:val="VerbatimChar"/>
          <w:rFonts w:ascii="標楷體" w:eastAsia="標楷體" w:hAnsi="標楷體"/>
        </w:rPr>
        <w:t>排放係數</w:t>
      </w:r>
      <w:r w:rsidRPr="00D812F6">
        <w:rPr>
          <w:rStyle w:val="VerbatimChar"/>
          <w:rFonts w:ascii="標楷體" w:eastAsia="標楷體" w:hAnsi="標楷體"/>
        </w:rPr>
        <w:t xml:space="preserve"> × </w:t>
      </w:r>
      <w:r w:rsidRPr="00D812F6">
        <w:rPr>
          <w:rStyle w:val="VerbatimChar"/>
          <w:rFonts w:ascii="標楷體" w:eastAsia="標楷體" w:hAnsi="標楷體"/>
        </w:rPr>
        <w:t>使用比例</w:t>
      </w:r>
      <w:r w:rsidRPr="00D812F6">
        <w:rPr>
          <w:rStyle w:val="VerbatimChar"/>
          <w:rFonts w:ascii="標楷體" w:eastAsia="標楷體" w:hAnsi="標楷體"/>
        </w:rPr>
        <w:t>)</w:t>
      </w:r>
      <w:r w:rsidRPr="00D812F6">
        <w:rPr>
          <w:rFonts w:ascii="標楷體" w:eastAsia="標楷體" w:hAnsi="標楷體"/>
        </w:rPr>
        <w:br/>
      </w:r>
      <w:r w:rsidRPr="00D812F6">
        <w:rPr>
          <w:rFonts w:ascii="標楷體" w:eastAsia="標楷體" w:hAnsi="標楷體"/>
        </w:rPr>
        <w:br/>
      </w:r>
      <w:r w:rsidRPr="00D812F6">
        <w:rPr>
          <w:rStyle w:val="VerbatimChar"/>
          <w:rFonts w:ascii="標楷體" w:eastAsia="標楷體" w:hAnsi="標楷體"/>
        </w:rPr>
        <w:t>= (0.0695 × 0.65) + (0.1850 × 0.30) + (0.0295 × 0.05)</w:t>
      </w:r>
      <w:r w:rsidRPr="00D812F6">
        <w:rPr>
          <w:rFonts w:ascii="標楷體" w:eastAsia="標楷體" w:hAnsi="標楷體"/>
        </w:rPr>
        <w:br/>
      </w:r>
      <w:r w:rsidRPr="00D812F6">
        <w:rPr>
          <w:rStyle w:val="VerbatimChar"/>
          <w:rFonts w:ascii="標楷體" w:eastAsia="標楷體" w:hAnsi="標楷體"/>
        </w:rPr>
        <w:t>= 0.045175 + 0.0555 + 0.001475</w:t>
      </w:r>
      <w:r w:rsidRPr="00D812F6">
        <w:rPr>
          <w:rFonts w:ascii="標楷體" w:eastAsia="標楷體" w:hAnsi="標楷體"/>
        </w:rPr>
        <w:br/>
      </w:r>
      <w:r w:rsidRPr="00D812F6">
        <w:rPr>
          <w:rStyle w:val="VerbatimChar"/>
          <w:rFonts w:ascii="標楷體" w:eastAsia="標楷體" w:hAnsi="標楷體"/>
        </w:rPr>
        <w:t>= 0.10215 kg CO2e/km</w:t>
      </w:r>
      <w:r w:rsidRPr="00D812F6">
        <w:rPr>
          <w:rFonts w:ascii="標楷體" w:eastAsia="標楷體" w:hAnsi="標楷體"/>
        </w:rPr>
        <w:br/>
      </w:r>
      <w:r w:rsidRPr="00D812F6">
        <w:rPr>
          <w:rStyle w:val="VerbatimChar"/>
          <w:rFonts w:ascii="Times New Roman" w:eastAsia="標楷體" w:hAnsi="Times New Roman" w:cs="Times New Roman"/>
        </w:rPr>
        <w:t>≈</w:t>
      </w:r>
      <w:r w:rsidRPr="00D812F6">
        <w:rPr>
          <w:rStyle w:val="VerbatimChar"/>
          <w:rFonts w:ascii="標楷體" w:eastAsia="標楷體" w:hAnsi="標楷體"/>
        </w:rPr>
        <w:t xml:space="preserve"> 0.1018 kg CO2e/km</w:t>
      </w:r>
      <w:r w:rsidRPr="00D812F6">
        <w:rPr>
          <w:rStyle w:val="VerbatimChar"/>
          <w:rFonts w:ascii="標楷體" w:eastAsia="標楷體" w:hAnsi="標楷體"/>
        </w:rPr>
        <w:t>（四捨五入）</w:t>
      </w:r>
    </w:p>
    <w:p w14:paraId="01C27DEB" w14:textId="77777777" w:rsidR="002126D6" w:rsidRPr="00D812F6" w:rsidRDefault="00551874">
      <w:pPr>
        <w:pStyle w:val="4"/>
        <w:rPr>
          <w:rFonts w:ascii="標楷體" w:eastAsia="標楷體" w:hAnsi="標楷體"/>
        </w:rPr>
      </w:pPr>
      <w:bookmarkStart w:id="25" w:name="計算驗證"/>
      <w:bookmarkEnd w:id="24"/>
      <w:r w:rsidRPr="00D812F6">
        <w:rPr>
          <w:rFonts w:ascii="標楷體" w:eastAsia="標楷體" w:hAnsi="標楷體"/>
        </w:rPr>
        <w:t xml:space="preserve">3.2.2 </w:t>
      </w:r>
      <w:r w:rsidRPr="00D812F6">
        <w:rPr>
          <w:rFonts w:ascii="標楷體" w:eastAsia="標楷體" w:hAnsi="標楷體"/>
        </w:rPr>
        <w:t>計算驗證</w:t>
      </w:r>
    </w:p>
    <w:p w14:paraId="1D656336" w14:textId="77777777" w:rsidR="002126D6" w:rsidRPr="00D812F6" w:rsidRDefault="00551874">
      <w:pPr>
        <w:pStyle w:val="FirstParagraph"/>
        <w:rPr>
          <w:rFonts w:ascii="標楷體" w:eastAsia="標楷體" w:hAnsi="標楷體"/>
        </w:rPr>
      </w:pPr>
      <w:r w:rsidRPr="00D812F6">
        <w:rPr>
          <w:rFonts w:ascii="標楷體" w:eastAsia="標楷體" w:hAnsi="標楷體"/>
          <w:b/>
          <w:bCs/>
        </w:rPr>
        <w:t>敏感度分析</w:t>
      </w:r>
      <w:r w:rsidRPr="00D812F6">
        <w:rPr>
          <w:rFonts w:ascii="標楷體" w:eastAsia="標楷體" w:hAnsi="標楷體"/>
        </w:rPr>
        <w:t>:</w:t>
      </w:r>
    </w:p>
    <w:p w14:paraId="559BC2FE" w14:textId="77777777" w:rsidR="002126D6" w:rsidRPr="00D812F6" w:rsidRDefault="00551874">
      <w:pPr>
        <w:pStyle w:val="Compact"/>
        <w:numPr>
          <w:ilvl w:val="0"/>
          <w:numId w:val="21"/>
        </w:numPr>
        <w:rPr>
          <w:rFonts w:ascii="標楷體" w:eastAsia="標楷體" w:hAnsi="標楷體"/>
        </w:rPr>
      </w:pPr>
      <w:r w:rsidRPr="00D812F6">
        <w:rPr>
          <w:rFonts w:ascii="標楷體" w:eastAsia="標楷體" w:hAnsi="標楷體"/>
        </w:rPr>
        <w:t>機車比例</w:t>
      </w:r>
      <w:r w:rsidRPr="00D812F6">
        <w:rPr>
          <w:rFonts w:ascii="標楷體" w:eastAsia="標楷體" w:hAnsi="標楷體"/>
        </w:rPr>
        <w:t xml:space="preserve"> ±5%: </w:t>
      </w:r>
      <w:r w:rsidRPr="00D812F6">
        <w:rPr>
          <w:rFonts w:ascii="標楷體" w:eastAsia="標楷體" w:hAnsi="標楷體"/>
        </w:rPr>
        <w:t>影響</w:t>
      </w:r>
      <w:r w:rsidRPr="00D812F6">
        <w:rPr>
          <w:rFonts w:ascii="標楷體" w:eastAsia="標楷體" w:hAnsi="標楷體"/>
        </w:rPr>
        <w:t xml:space="preserve"> ±0.002 kg CO2e/km</w:t>
      </w:r>
      <w:r w:rsidRPr="00D812F6">
        <w:rPr>
          <w:rFonts w:ascii="標楷體" w:eastAsia="標楷體" w:hAnsi="標楷體"/>
        </w:rPr>
        <w:t>（</w:t>
      </w:r>
      <w:r w:rsidRPr="00D812F6">
        <w:rPr>
          <w:rFonts w:ascii="標楷體" w:eastAsia="標楷體" w:hAnsi="標楷體"/>
        </w:rPr>
        <w:t>±2%</w:t>
      </w:r>
      <w:r w:rsidRPr="00D812F6">
        <w:rPr>
          <w:rFonts w:ascii="標楷體" w:eastAsia="標楷體" w:hAnsi="標楷體"/>
        </w:rPr>
        <w:t>）</w:t>
      </w:r>
    </w:p>
    <w:p w14:paraId="539479D7" w14:textId="77777777" w:rsidR="002126D6" w:rsidRPr="00D812F6" w:rsidRDefault="00551874">
      <w:pPr>
        <w:pStyle w:val="Compact"/>
        <w:numPr>
          <w:ilvl w:val="0"/>
          <w:numId w:val="21"/>
        </w:numPr>
        <w:rPr>
          <w:rFonts w:ascii="標楷體" w:eastAsia="標楷體" w:hAnsi="標楷體"/>
        </w:rPr>
      </w:pPr>
      <w:r w:rsidRPr="00D812F6">
        <w:rPr>
          <w:rFonts w:ascii="標楷體" w:eastAsia="標楷體" w:hAnsi="標楷體"/>
        </w:rPr>
        <w:t>汽車比例</w:t>
      </w:r>
      <w:r w:rsidRPr="00D812F6">
        <w:rPr>
          <w:rFonts w:ascii="標楷體" w:eastAsia="標楷體" w:hAnsi="標楷體"/>
        </w:rPr>
        <w:t xml:space="preserve"> ±5%: </w:t>
      </w:r>
      <w:r w:rsidRPr="00D812F6">
        <w:rPr>
          <w:rFonts w:ascii="標楷體" w:eastAsia="標楷體" w:hAnsi="標楷體"/>
        </w:rPr>
        <w:t>影響</w:t>
      </w:r>
      <w:r w:rsidRPr="00D812F6">
        <w:rPr>
          <w:rFonts w:ascii="標楷體" w:eastAsia="標楷體" w:hAnsi="標楷體"/>
        </w:rPr>
        <w:t xml:space="preserve"> ±0.006 kg CO2e/km</w:t>
      </w:r>
      <w:r w:rsidRPr="00D812F6">
        <w:rPr>
          <w:rFonts w:ascii="標楷體" w:eastAsia="標楷體" w:hAnsi="標楷體"/>
        </w:rPr>
        <w:t>（</w:t>
      </w:r>
      <w:r w:rsidRPr="00D812F6">
        <w:rPr>
          <w:rFonts w:ascii="標楷體" w:eastAsia="標楷體" w:hAnsi="標楷體"/>
        </w:rPr>
        <w:t>±6%</w:t>
      </w:r>
      <w:r w:rsidRPr="00D812F6">
        <w:rPr>
          <w:rFonts w:ascii="標楷體" w:eastAsia="標楷體" w:hAnsi="標楷體"/>
        </w:rPr>
        <w:t>）</w:t>
      </w:r>
    </w:p>
    <w:p w14:paraId="021318B5" w14:textId="77777777" w:rsidR="002126D6" w:rsidRPr="00D812F6" w:rsidRDefault="00551874">
      <w:pPr>
        <w:pStyle w:val="Compact"/>
        <w:numPr>
          <w:ilvl w:val="0"/>
          <w:numId w:val="21"/>
        </w:numPr>
        <w:rPr>
          <w:rFonts w:ascii="標楷體" w:eastAsia="標楷體" w:hAnsi="標楷體"/>
        </w:rPr>
      </w:pPr>
      <w:r w:rsidRPr="00D812F6">
        <w:rPr>
          <w:rFonts w:ascii="標楷體" w:eastAsia="標楷體" w:hAnsi="標楷體"/>
        </w:rPr>
        <w:t>大眾運輸比例</w:t>
      </w:r>
      <w:r w:rsidRPr="00D812F6">
        <w:rPr>
          <w:rFonts w:ascii="標楷體" w:eastAsia="標楷體" w:hAnsi="標楷體"/>
        </w:rPr>
        <w:t xml:space="preserve"> ±5%: </w:t>
      </w:r>
      <w:r w:rsidRPr="00D812F6">
        <w:rPr>
          <w:rFonts w:ascii="標楷體" w:eastAsia="標楷體" w:hAnsi="標楷體"/>
        </w:rPr>
        <w:t>影響</w:t>
      </w:r>
      <w:r w:rsidRPr="00D812F6">
        <w:rPr>
          <w:rFonts w:ascii="標楷體" w:eastAsia="標楷體" w:hAnsi="標楷體"/>
        </w:rPr>
        <w:t xml:space="preserve"> ±0.0004 kg CO2e/km</w:t>
      </w:r>
      <w:r w:rsidRPr="00D812F6">
        <w:rPr>
          <w:rFonts w:ascii="標楷體" w:eastAsia="標楷體" w:hAnsi="標楷體"/>
        </w:rPr>
        <w:t>（</w:t>
      </w:r>
      <w:r w:rsidRPr="00D812F6">
        <w:rPr>
          <w:rFonts w:ascii="標楷體" w:eastAsia="標楷體" w:hAnsi="標楷體"/>
        </w:rPr>
        <w:t>±0.4%</w:t>
      </w:r>
      <w:r w:rsidRPr="00D812F6">
        <w:rPr>
          <w:rFonts w:ascii="標楷體" w:eastAsia="標楷體" w:hAnsi="標楷體"/>
        </w:rPr>
        <w:t>）</w:t>
      </w:r>
    </w:p>
    <w:p w14:paraId="31A784F0" w14:textId="77777777" w:rsidR="002126D6" w:rsidRPr="00D812F6" w:rsidRDefault="00551874">
      <w:pPr>
        <w:pStyle w:val="Compact"/>
        <w:numPr>
          <w:ilvl w:val="0"/>
          <w:numId w:val="21"/>
        </w:numPr>
        <w:rPr>
          <w:rFonts w:ascii="標楷體" w:eastAsia="標楷體" w:hAnsi="標楷體"/>
        </w:rPr>
      </w:pPr>
      <w:r w:rsidRPr="00D812F6">
        <w:rPr>
          <w:rFonts w:ascii="標楷體" w:eastAsia="標楷體" w:hAnsi="標楷體"/>
        </w:rPr>
        <w:t>結論</w:t>
      </w:r>
      <w:r w:rsidRPr="00D812F6">
        <w:rPr>
          <w:rFonts w:ascii="標楷體" w:eastAsia="標楷體" w:hAnsi="標楷體"/>
        </w:rPr>
        <w:t xml:space="preserve">: </w:t>
      </w:r>
      <w:r w:rsidRPr="00D812F6">
        <w:rPr>
          <w:rFonts w:ascii="標楷體" w:eastAsia="標楷體" w:hAnsi="標楷體"/>
        </w:rPr>
        <w:t>計算結果穩健</w:t>
      </w:r>
    </w:p>
    <w:p w14:paraId="02A3B2FA" w14:textId="77777777" w:rsidR="002126D6" w:rsidRPr="00D812F6" w:rsidRDefault="00551874">
      <w:pPr>
        <w:pStyle w:val="FirstParagraph"/>
        <w:rPr>
          <w:rFonts w:ascii="標楷體" w:eastAsia="標楷體" w:hAnsi="標楷體"/>
        </w:rPr>
      </w:pPr>
      <w:r w:rsidRPr="00D812F6">
        <w:rPr>
          <w:rFonts w:ascii="標楷體" w:eastAsia="標楷體" w:hAnsi="標楷體"/>
          <w:b/>
          <w:bCs/>
        </w:rPr>
        <w:t>不確定性評估</w:t>
      </w:r>
      <w:r w:rsidRPr="00D812F6">
        <w:rPr>
          <w:rFonts w:ascii="標楷體" w:eastAsia="標楷體" w:hAnsi="標楷體"/>
        </w:rPr>
        <w:t>:</w:t>
      </w:r>
    </w:p>
    <w:p w14:paraId="5D15C562" w14:textId="77777777" w:rsidR="002126D6" w:rsidRPr="00D812F6" w:rsidRDefault="00551874">
      <w:pPr>
        <w:pStyle w:val="Compact"/>
        <w:numPr>
          <w:ilvl w:val="0"/>
          <w:numId w:val="22"/>
        </w:numPr>
        <w:rPr>
          <w:rFonts w:ascii="標楷體" w:eastAsia="標楷體" w:hAnsi="標楷體"/>
        </w:rPr>
      </w:pPr>
      <w:r w:rsidRPr="00D812F6">
        <w:rPr>
          <w:rFonts w:ascii="標楷體" w:eastAsia="標楷體" w:hAnsi="標楷體"/>
        </w:rPr>
        <w:t>排放係數不確定性</w:t>
      </w:r>
      <w:r w:rsidRPr="00D812F6">
        <w:rPr>
          <w:rFonts w:ascii="標楷體" w:eastAsia="標楷體" w:hAnsi="標楷體"/>
        </w:rPr>
        <w:t>: ±5%</w:t>
      </w:r>
    </w:p>
    <w:p w14:paraId="27423305" w14:textId="77777777" w:rsidR="002126D6" w:rsidRPr="00D812F6" w:rsidRDefault="00551874">
      <w:pPr>
        <w:pStyle w:val="Compact"/>
        <w:numPr>
          <w:ilvl w:val="0"/>
          <w:numId w:val="22"/>
        </w:numPr>
        <w:rPr>
          <w:rFonts w:ascii="標楷體" w:eastAsia="標楷體" w:hAnsi="標楷體"/>
        </w:rPr>
      </w:pPr>
      <w:r w:rsidRPr="00D812F6">
        <w:rPr>
          <w:rFonts w:ascii="標楷體" w:eastAsia="標楷體" w:hAnsi="標楷體"/>
        </w:rPr>
        <w:t>使用比例不確定性</w:t>
      </w:r>
      <w:r w:rsidRPr="00D812F6">
        <w:rPr>
          <w:rFonts w:ascii="標楷體" w:eastAsia="標楷體" w:hAnsi="標楷體"/>
        </w:rPr>
        <w:t>: ±3%</w:t>
      </w:r>
    </w:p>
    <w:p w14:paraId="31AC1F4F" w14:textId="77777777" w:rsidR="002126D6" w:rsidRPr="00D812F6" w:rsidRDefault="00551874">
      <w:pPr>
        <w:pStyle w:val="Compact"/>
        <w:numPr>
          <w:ilvl w:val="0"/>
          <w:numId w:val="22"/>
        </w:numPr>
        <w:rPr>
          <w:rFonts w:ascii="標楷體" w:eastAsia="標楷體" w:hAnsi="標楷體"/>
        </w:rPr>
      </w:pPr>
      <w:r w:rsidRPr="00D812F6">
        <w:rPr>
          <w:rFonts w:ascii="標楷體" w:eastAsia="標楷體" w:hAnsi="標楷體"/>
        </w:rPr>
        <w:t>距離測量不確定性</w:t>
      </w:r>
      <w:r w:rsidRPr="00D812F6">
        <w:rPr>
          <w:rFonts w:ascii="標楷體" w:eastAsia="標楷體" w:hAnsi="標楷體"/>
        </w:rPr>
        <w:t>: ±2%</w:t>
      </w:r>
    </w:p>
    <w:p w14:paraId="3339E108" w14:textId="77777777" w:rsidR="002126D6" w:rsidRPr="00D812F6" w:rsidRDefault="00551874">
      <w:pPr>
        <w:pStyle w:val="Compact"/>
        <w:numPr>
          <w:ilvl w:val="0"/>
          <w:numId w:val="22"/>
        </w:numPr>
        <w:rPr>
          <w:rFonts w:ascii="標楷體" w:eastAsia="標楷體" w:hAnsi="標楷體"/>
        </w:rPr>
      </w:pPr>
      <w:r w:rsidRPr="00D812F6">
        <w:rPr>
          <w:rFonts w:ascii="標楷體" w:eastAsia="標楷體" w:hAnsi="標楷體"/>
        </w:rPr>
        <w:t>總體不確定性</w:t>
      </w:r>
      <w:r w:rsidRPr="00D812F6">
        <w:rPr>
          <w:rFonts w:ascii="標楷體" w:eastAsia="標楷體" w:hAnsi="標楷體"/>
        </w:rPr>
        <w:t>: ±8%</w:t>
      </w:r>
    </w:p>
    <w:p w14:paraId="4E7AC6BF" w14:textId="77777777" w:rsidR="002126D6" w:rsidRPr="00D812F6" w:rsidRDefault="00551874">
      <w:pPr>
        <w:pStyle w:val="Compact"/>
        <w:numPr>
          <w:ilvl w:val="0"/>
          <w:numId w:val="22"/>
        </w:numPr>
        <w:rPr>
          <w:rFonts w:ascii="標楷體" w:eastAsia="標楷體" w:hAnsi="標楷體"/>
        </w:rPr>
      </w:pPr>
      <w:r w:rsidRPr="00D812F6">
        <w:rPr>
          <w:rFonts w:ascii="標楷體" w:eastAsia="標楷體" w:hAnsi="標楷體"/>
        </w:rPr>
        <w:t>信賴區間</w:t>
      </w:r>
      <w:r w:rsidRPr="00D812F6">
        <w:rPr>
          <w:rFonts w:ascii="標楷體" w:eastAsia="標楷體" w:hAnsi="標楷體"/>
        </w:rPr>
        <w:t>: 0.094 - 0.110 kg CO2e/km</w:t>
      </w:r>
    </w:p>
    <w:p w14:paraId="57277B3B" w14:textId="77777777" w:rsidR="002126D6" w:rsidRPr="00D812F6" w:rsidRDefault="00551874">
      <w:pPr>
        <w:pStyle w:val="3"/>
        <w:rPr>
          <w:rFonts w:ascii="標楷體" w:eastAsia="標楷體" w:hAnsi="標楷體"/>
        </w:rPr>
      </w:pPr>
      <w:bookmarkStart w:id="26" w:name="總碳排放減少量計算"/>
      <w:bookmarkEnd w:id="23"/>
      <w:bookmarkEnd w:id="25"/>
      <w:r w:rsidRPr="00D812F6">
        <w:rPr>
          <w:rFonts w:ascii="標楷體" w:eastAsia="標楷體" w:hAnsi="標楷體"/>
        </w:rPr>
        <w:t xml:space="preserve">3.3 </w:t>
      </w:r>
      <w:r w:rsidRPr="00D812F6">
        <w:rPr>
          <w:rFonts w:ascii="標楷體" w:eastAsia="標楷體" w:hAnsi="標楷體"/>
        </w:rPr>
        <w:t>總碳排放減少量計算</w:t>
      </w:r>
    </w:p>
    <w:p w14:paraId="20AF6B37" w14:textId="77777777" w:rsidR="002126D6" w:rsidRPr="00D812F6" w:rsidRDefault="00551874">
      <w:pPr>
        <w:pStyle w:val="4"/>
        <w:rPr>
          <w:rFonts w:ascii="標楷體" w:eastAsia="標楷體" w:hAnsi="標楷體"/>
        </w:rPr>
      </w:pPr>
      <w:bookmarkStart w:id="27" w:name="單次訪視碳排放"/>
      <w:r w:rsidRPr="00D812F6">
        <w:rPr>
          <w:rFonts w:ascii="標楷體" w:eastAsia="標楷體" w:hAnsi="標楷體"/>
        </w:rPr>
        <w:t xml:space="preserve">3.3.1 </w:t>
      </w:r>
      <w:r w:rsidRPr="00D812F6">
        <w:rPr>
          <w:rFonts w:ascii="標楷體" w:eastAsia="標楷體" w:hAnsi="標楷體"/>
        </w:rPr>
        <w:t>單次訪視碳排放</w:t>
      </w:r>
    </w:p>
    <w:p w14:paraId="04B0DC39" w14:textId="77777777" w:rsidR="002126D6" w:rsidRPr="00D812F6" w:rsidRDefault="00551874">
      <w:pPr>
        <w:pStyle w:val="SourceCode"/>
        <w:rPr>
          <w:rFonts w:ascii="標楷體" w:eastAsia="標楷體" w:hAnsi="標楷體"/>
        </w:rPr>
      </w:pPr>
      <w:r w:rsidRPr="00D812F6">
        <w:rPr>
          <w:rStyle w:val="VerbatimChar"/>
          <w:rFonts w:ascii="標楷體" w:eastAsia="標楷體" w:hAnsi="標楷體"/>
        </w:rPr>
        <w:t>每次訪視減少排放</w:t>
      </w:r>
      <w:r w:rsidRPr="00D812F6">
        <w:rPr>
          <w:rStyle w:val="VerbatimChar"/>
          <w:rFonts w:ascii="標楷體" w:eastAsia="標楷體" w:hAnsi="標楷體"/>
        </w:rPr>
        <w:t xml:space="preserve"> = </w:t>
      </w:r>
      <w:r w:rsidRPr="00D812F6">
        <w:rPr>
          <w:rStyle w:val="VerbatimChar"/>
          <w:rFonts w:ascii="標楷體" w:eastAsia="標楷體" w:hAnsi="標楷體"/>
        </w:rPr>
        <w:t>平均距離</w:t>
      </w:r>
      <w:r w:rsidRPr="00D812F6">
        <w:rPr>
          <w:rStyle w:val="VerbatimChar"/>
          <w:rFonts w:ascii="標楷體" w:eastAsia="標楷體" w:hAnsi="標楷體"/>
        </w:rPr>
        <w:t xml:space="preserve"> × </w:t>
      </w:r>
      <w:r w:rsidRPr="00D812F6">
        <w:rPr>
          <w:rStyle w:val="VerbatimChar"/>
          <w:rFonts w:ascii="標楷體" w:eastAsia="標楷體" w:hAnsi="標楷體"/>
        </w:rPr>
        <w:t>排放係數</w:t>
      </w:r>
      <w:r w:rsidRPr="00D812F6">
        <w:rPr>
          <w:rFonts w:ascii="標楷體" w:eastAsia="標楷體" w:hAnsi="標楷體"/>
        </w:rPr>
        <w:br/>
      </w:r>
      <w:r w:rsidRPr="00D812F6">
        <w:rPr>
          <w:rStyle w:val="VerbatimChar"/>
          <w:rFonts w:ascii="標楷體" w:eastAsia="標楷體" w:hAnsi="標楷體"/>
        </w:rPr>
        <w:t>= 15 km × 0.1018 kg CO2e/km</w:t>
      </w:r>
      <w:r w:rsidRPr="00D812F6">
        <w:rPr>
          <w:rFonts w:ascii="標楷體" w:eastAsia="標楷體" w:hAnsi="標楷體"/>
        </w:rPr>
        <w:br/>
      </w:r>
      <w:r w:rsidRPr="00D812F6">
        <w:rPr>
          <w:rStyle w:val="VerbatimChar"/>
          <w:rFonts w:ascii="標楷體" w:eastAsia="標楷體" w:hAnsi="標楷體"/>
        </w:rPr>
        <w:t>= 1.527 kg CO2e</w:t>
      </w:r>
      <w:r w:rsidRPr="00D812F6">
        <w:rPr>
          <w:rFonts w:ascii="標楷體" w:eastAsia="標楷體" w:hAnsi="標楷體"/>
        </w:rPr>
        <w:br/>
      </w:r>
      <w:r w:rsidRPr="00D812F6">
        <w:rPr>
          <w:rStyle w:val="VerbatimChar"/>
          <w:rFonts w:ascii="Times New Roman" w:eastAsia="標楷體" w:hAnsi="Times New Roman" w:cs="Times New Roman"/>
        </w:rPr>
        <w:t>≈</w:t>
      </w:r>
      <w:r w:rsidRPr="00D812F6">
        <w:rPr>
          <w:rStyle w:val="VerbatimChar"/>
          <w:rFonts w:ascii="標楷體" w:eastAsia="標楷體" w:hAnsi="標楷體"/>
        </w:rPr>
        <w:t xml:space="preserve"> 0.001527 </w:t>
      </w:r>
      <w:r w:rsidRPr="00D812F6">
        <w:rPr>
          <w:rStyle w:val="VerbatimChar"/>
          <w:rFonts w:ascii="標楷體" w:eastAsia="標楷體" w:hAnsi="標楷體"/>
        </w:rPr>
        <w:t>噸</w:t>
      </w:r>
      <w:r w:rsidRPr="00D812F6">
        <w:rPr>
          <w:rStyle w:val="VerbatimChar"/>
          <w:rFonts w:ascii="標楷體" w:eastAsia="標楷體" w:hAnsi="標楷體"/>
        </w:rPr>
        <w:t xml:space="preserve"> CO2e</w:t>
      </w:r>
    </w:p>
    <w:p w14:paraId="0FFD35E0" w14:textId="77777777" w:rsidR="002126D6" w:rsidRPr="00D812F6" w:rsidRDefault="00551874">
      <w:pPr>
        <w:pStyle w:val="4"/>
        <w:rPr>
          <w:rFonts w:ascii="標楷體" w:eastAsia="標楷體" w:hAnsi="標楷體"/>
        </w:rPr>
      </w:pPr>
      <w:bookmarkStart w:id="28" w:name="試營運期間總減少量"/>
      <w:bookmarkEnd w:id="27"/>
      <w:r w:rsidRPr="00D812F6">
        <w:rPr>
          <w:rFonts w:ascii="標楷體" w:eastAsia="標楷體" w:hAnsi="標楷體"/>
        </w:rPr>
        <w:lastRenderedPageBreak/>
        <w:t xml:space="preserve">3.3.2 </w:t>
      </w:r>
      <w:r w:rsidRPr="00D812F6">
        <w:rPr>
          <w:rFonts w:ascii="標楷體" w:eastAsia="標楷體" w:hAnsi="標楷體"/>
        </w:rPr>
        <w:t>試營運期間總減少量</w:t>
      </w:r>
    </w:p>
    <w:p w14:paraId="00088A93" w14:textId="77777777" w:rsidR="002126D6" w:rsidRPr="00D812F6" w:rsidRDefault="00551874">
      <w:pPr>
        <w:pStyle w:val="FirstParagraph"/>
        <w:rPr>
          <w:rFonts w:ascii="標楷體" w:eastAsia="標楷體" w:hAnsi="標楷體"/>
          <w:lang w:eastAsia="zh-TW"/>
        </w:rPr>
      </w:pPr>
      <w:r w:rsidRPr="00D812F6">
        <w:rPr>
          <w:rFonts w:ascii="標楷體" w:eastAsia="標楷體" w:hAnsi="標楷體"/>
          <w:b/>
          <w:bCs/>
          <w:lang w:eastAsia="zh-TW"/>
        </w:rPr>
        <w:t>步驟一：總減少訪視次數</w:t>
      </w:r>
    </w:p>
    <w:p w14:paraId="62B8E5B8" w14:textId="77777777" w:rsidR="002126D6" w:rsidRPr="00D812F6" w:rsidRDefault="00551874">
      <w:pPr>
        <w:pStyle w:val="SourceCode"/>
        <w:rPr>
          <w:rFonts w:ascii="標楷體" w:eastAsia="標楷體" w:hAnsi="標楷體"/>
          <w:lang w:eastAsia="zh-TW"/>
        </w:rPr>
      </w:pPr>
      <w:r w:rsidRPr="00D812F6">
        <w:rPr>
          <w:rStyle w:val="VerbatimChar"/>
          <w:rFonts w:ascii="標楷體" w:eastAsia="標楷體" w:hAnsi="標楷體"/>
          <w:lang w:eastAsia="zh-TW"/>
        </w:rPr>
        <w:t xml:space="preserve">= </w:t>
      </w:r>
      <w:r w:rsidRPr="00D812F6">
        <w:rPr>
          <w:rStyle w:val="VerbatimChar"/>
          <w:rFonts w:ascii="標楷體" w:eastAsia="標楷體" w:hAnsi="標楷體"/>
          <w:lang w:eastAsia="zh-TW"/>
        </w:rPr>
        <w:t>服務</w:t>
      </w:r>
      <w:r w:rsidRPr="00D812F6">
        <w:rPr>
          <w:rStyle w:val="VerbatimChar"/>
          <w:rFonts w:ascii="標楷體" w:eastAsia="標楷體" w:hAnsi="標楷體"/>
          <w:lang w:eastAsia="zh-TW"/>
        </w:rPr>
        <w:t>人數</w:t>
      </w:r>
      <w:r w:rsidRPr="00D812F6">
        <w:rPr>
          <w:rStyle w:val="VerbatimChar"/>
          <w:rFonts w:ascii="標楷體" w:eastAsia="標楷體" w:hAnsi="標楷體"/>
          <w:lang w:eastAsia="zh-TW"/>
        </w:rPr>
        <w:t xml:space="preserve"> × </w:t>
      </w:r>
      <w:r w:rsidRPr="00D812F6">
        <w:rPr>
          <w:rStyle w:val="VerbatimChar"/>
          <w:rFonts w:ascii="標楷體" w:eastAsia="標楷體" w:hAnsi="標楷體"/>
          <w:lang w:eastAsia="zh-TW"/>
        </w:rPr>
        <w:t>每月減少次數</w:t>
      </w:r>
      <w:r w:rsidRPr="00D812F6">
        <w:rPr>
          <w:rStyle w:val="VerbatimChar"/>
          <w:rFonts w:ascii="標楷體" w:eastAsia="標楷體" w:hAnsi="標楷體"/>
          <w:lang w:eastAsia="zh-TW"/>
        </w:rPr>
        <w:t xml:space="preserve"> × </w:t>
      </w:r>
      <w:r w:rsidRPr="00D812F6">
        <w:rPr>
          <w:rStyle w:val="VerbatimChar"/>
          <w:rFonts w:ascii="標楷體" w:eastAsia="標楷體" w:hAnsi="標楷體"/>
          <w:lang w:eastAsia="zh-TW"/>
        </w:rPr>
        <w:t>服務月數</w:t>
      </w:r>
      <w:r w:rsidRPr="00D812F6">
        <w:rPr>
          <w:rFonts w:ascii="標楷體" w:eastAsia="標楷體" w:hAnsi="標楷體"/>
          <w:lang w:eastAsia="zh-TW"/>
        </w:rPr>
        <w:br/>
      </w:r>
      <w:r w:rsidRPr="00D812F6">
        <w:rPr>
          <w:rStyle w:val="VerbatimChar"/>
          <w:rFonts w:ascii="標楷體" w:eastAsia="標楷體" w:hAnsi="標楷體"/>
          <w:lang w:eastAsia="zh-TW"/>
        </w:rPr>
        <w:t xml:space="preserve">= 3,300 </w:t>
      </w:r>
      <w:r w:rsidRPr="00D812F6">
        <w:rPr>
          <w:rStyle w:val="VerbatimChar"/>
          <w:rFonts w:ascii="標楷體" w:eastAsia="標楷體" w:hAnsi="標楷體"/>
          <w:lang w:eastAsia="zh-TW"/>
        </w:rPr>
        <w:t>人</w:t>
      </w:r>
      <w:r w:rsidRPr="00D812F6">
        <w:rPr>
          <w:rStyle w:val="VerbatimChar"/>
          <w:rFonts w:ascii="標楷體" w:eastAsia="標楷體" w:hAnsi="標楷體"/>
          <w:lang w:eastAsia="zh-TW"/>
        </w:rPr>
        <w:t xml:space="preserve"> × 2 </w:t>
      </w:r>
      <w:r w:rsidRPr="00D812F6">
        <w:rPr>
          <w:rStyle w:val="VerbatimChar"/>
          <w:rFonts w:ascii="標楷體" w:eastAsia="標楷體" w:hAnsi="標楷體"/>
          <w:lang w:eastAsia="zh-TW"/>
        </w:rPr>
        <w:t>次</w:t>
      </w:r>
      <w:r w:rsidRPr="00D812F6">
        <w:rPr>
          <w:rStyle w:val="VerbatimChar"/>
          <w:rFonts w:ascii="標楷體" w:eastAsia="標楷體" w:hAnsi="標楷體"/>
          <w:lang w:eastAsia="zh-TW"/>
        </w:rPr>
        <w:t>/</w:t>
      </w:r>
      <w:r w:rsidRPr="00D812F6">
        <w:rPr>
          <w:rStyle w:val="VerbatimChar"/>
          <w:rFonts w:ascii="標楷體" w:eastAsia="標楷體" w:hAnsi="標楷體"/>
          <w:lang w:eastAsia="zh-TW"/>
        </w:rPr>
        <w:t>月</w:t>
      </w:r>
      <w:r w:rsidRPr="00D812F6">
        <w:rPr>
          <w:rStyle w:val="VerbatimChar"/>
          <w:rFonts w:ascii="標楷體" w:eastAsia="標楷體" w:hAnsi="標楷體"/>
          <w:lang w:eastAsia="zh-TW"/>
        </w:rPr>
        <w:t xml:space="preserve"> × 6 </w:t>
      </w:r>
      <w:r w:rsidRPr="00D812F6">
        <w:rPr>
          <w:rStyle w:val="VerbatimChar"/>
          <w:rFonts w:ascii="標楷體" w:eastAsia="標楷體" w:hAnsi="標楷體"/>
          <w:lang w:eastAsia="zh-TW"/>
        </w:rPr>
        <w:t>個月</w:t>
      </w:r>
      <w:r w:rsidRPr="00D812F6">
        <w:rPr>
          <w:rFonts w:ascii="標楷體" w:eastAsia="標楷體" w:hAnsi="標楷體"/>
          <w:lang w:eastAsia="zh-TW"/>
        </w:rPr>
        <w:br/>
      </w:r>
      <w:r w:rsidRPr="00D812F6">
        <w:rPr>
          <w:rStyle w:val="VerbatimChar"/>
          <w:rFonts w:ascii="標楷體" w:eastAsia="標楷體" w:hAnsi="標楷體"/>
          <w:lang w:eastAsia="zh-TW"/>
        </w:rPr>
        <w:t xml:space="preserve">= 39,600 </w:t>
      </w:r>
      <w:r w:rsidRPr="00D812F6">
        <w:rPr>
          <w:rStyle w:val="VerbatimChar"/>
          <w:rFonts w:ascii="標楷體" w:eastAsia="標楷體" w:hAnsi="標楷體"/>
          <w:lang w:eastAsia="zh-TW"/>
        </w:rPr>
        <w:t>次</w:t>
      </w:r>
    </w:p>
    <w:p w14:paraId="6A51A626" w14:textId="77777777" w:rsidR="002126D6" w:rsidRPr="00D812F6" w:rsidRDefault="00551874">
      <w:pPr>
        <w:pStyle w:val="FirstParagraph"/>
        <w:rPr>
          <w:rFonts w:ascii="標楷體" w:eastAsia="標楷體" w:hAnsi="標楷體"/>
          <w:lang w:eastAsia="zh-TW"/>
        </w:rPr>
      </w:pPr>
      <w:r w:rsidRPr="00D812F6">
        <w:rPr>
          <w:rFonts w:ascii="標楷體" w:eastAsia="標楷體" w:hAnsi="標楷體"/>
          <w:b/>
          <w:bCs/>
          <w:lang w:eastAsia="zh-TW"/>
        </w:rPr>
        <w:t>步驟二：交通碳排放減少</w:t>
      </w:r>
    </w:p>
    <w:p w14:paraId="595FF345" w14:textId="77777777" w:rsidR="002126D6" w:rsidRPr="00D812F6" w:rsidRDefault="00551874">
      <w:pPr>
        <w:pStyle w:val="SourceCode"/>
        <w:rPr>
          <w:rFonts w:ascii="標楷體" w:eastAsia="標楷體" w:hAnsi="標楷體"/>
          <w:lang w:eastAsia="zh-TW"/>
        </w:rPr>
      </w:pPr>
      <w:r w:rsidRPr="00D812F6">
        <w:rPr>
          <w:rStyle w:val="VerbatimChar"/>
          <w:rFonts w:ascii="標楷體" w:eastAsia="標楷體" w:hAnsi="標楷體"/>
          <w:lang w:eastAsia="zh-TW"/>
        </w:rPr>
        <w:t xml:space="preserve">= </w:t>
      </w:r>
      <w:r w:rsidRPr="00D812F6">
        <w:rPr>
          <w:rStyle w:val="VerbatimChar"/>
          <w:rFonts w:ascii="標楷體" w:eastAsia="標楷體" w:hAnsi="標楷體"/>
          <w:lang w:eastAsia="zh-TW"/>
        </w:rPr>
        <w:t>總減少次數</w:t>
      </w:r>
      <w:r w:rsidRPr="00D812F6">
        <w:rPr>
          <w:rStyle w:val="VerbatimChar"/>
          <w:rFonts w:ascii="標楷體" w:eastAsia="標楷體" w:hAnsi="標楷體"/>
          <w:lang w:eastAsia="zh-TW"/>
        </w:rPr>
        <w:t xml:space="preserve"> × </w:t>
      </w:r>
      <w:r w:rsidRPr="00D812F6">
        <w:rPr>
          <w:rStyle w:val="VerbatimChar"/>
          <w:rFonts w:ascii="標楷體" w:eastAsia="標楷體" w:hAnsi="標楷體"/>
          <w:lang w:eastAsia="zh-TW"/>
        </w:rPr>
        <w:t>單次排放</w:t>
      </w:r>
      <w:r w:rsidRPr="00D812F6">
        <w:rPr>
          <w:rFonts w:ascii="標楷體" w:eastAsia="標楷體" w:hAnsi="標楷體"/>
          <w:lang w:eastAsia="zh-TW"/>
        </w:rPr>
        <w:br/>
      </w:r>
      <w:r w:rsidRPr="00D812F6">
        <w:rPr>
          <w:rStyle w:val="VerbatimChar"/>
          <w:rFonts w:ascii="標楷體" w:eastAsia="標楷體" w:hAnsi="標楷體"/>
          <w:lang w:eastAsia="zh-TW"/>
        </w:rPr>
        <w:t xml:space="preserve">= 39,600 </w:t>
      </w:r>
      <w:r w:rsidRPr="00D812F6">
        <w:rPr>
          <w:rStyle w:val="VerbatimChar"/>
          <w:rFonts w:ascii="標楷體" w:eastAsia="標楷體" w:hAnsi="標楷體"/>
          <w:lang w:eastAsia="zh-TW"/>
        </w:rPr>
        <w:t>次</w:t>
      </w:r>
      <w:r w:rsidRPr="00D812F6">
        <w:rPr>
          <w:rStyle w:val="VerbatimChar"/>
          <w:rFonts w:ascii="標楷體" w:eastAsia="標楷體" w:hAnsi="標楷體"/>
          <w:lang w:eastAsia="zh-TW"/>
        </w:rPr>
        <w:t xml:space="preserve"> × 0.001527 </w:t>
      </w:r>
      <w:r w:rsidRPr="00D812F6">
        <w:rPr>
          <w:rStyle w:val="VerbatimChar"/>
          <w:rFonts w:ascii="標楷體" w:eastAsia="標楷體" w:hAnsi="標楷體"/>
          <w:lang w:eastAsia="zh-TW"/>
        </w:rPr>
        <w:t>噸</w:t>
      </w:r>
      <w:r w:rsidRPr="00D812F6">
        <w:rPr>
          <w:rStyle w:val="VerbatimChar"/>
          <w:rFonts w:ascii="標楷體" w:eastAsia="標楷體" w:hAnsi="標楷體"/>
          <w:lang w:eastAsia="zh-TW"/>
        </w:rPr>
        <w:t xml:space="preserve"> CO2e</w:t>
      </w:r>
      <w:r w:rsidRPr="00D812F6">
        <w:rPr>
          <w:rFonts w:ascii="標楷體" w:eastAsia="標楷體" w:hAnsi="標楷體"/>
          <w:lang w:eastAsia="zh-TW"/>
        </w:rPr>
        <w:br/>
      </w:r>
      <w:r w:rsidRPr="00D812F6">
        <w:rPr>
          <w:rStyle w:val="VerbatimChar"/>
          <w:rFonts w:ascii="標楷體" w:eastAsia="標楷體" w:hAnsi="標楷體"/>
          <w:lang w:eastAsia="zh-TW"/>
        </w:rPr>
        <w:t xml:space="preserve">= 60.47 </w:t>
      </w:r>
      <w:r w:rsidRPr="00D812F6">
        <w:rPr>
          <w:rStyle w:val="VerbatimChar"/>
          <w:rFonts w:ascii="標楷體" w:eastAsia="標楷體" w:hAnsi="標楷體"/>
          <w:lang w:eastAsia="zh-TW"/>
        </w:rPr>
        <w:t>噸</w:t>
      </w:r>
      <w:r w:rsidRPr="00D812F6">
        <w:rPr>
          <w:rStyle w:val="VerbatimChar"/>
          <w:rFonts w:ascii="標楷體" w:eastAsia="標楷體" w:hAnsi="標楷體"/>
          <w:lang w:eastAsia="zh-TW"/>
        </w:rPr>
        <w:t xml:space="preserve"> CO2e</w:t>
      </w:r>
    </w:p>
    <w:p w14:paraId="51047462" w14:textId="77777777" w:rsidR="002126D6" w:rsidRPr="00D812F6" w:rsidRDefault="00551874">
      <w:pPr>
        <w:pStyle w:val="FirstParagraph"/>
        <w:rPr>
          <w:rFonts w:ascii="標楷體" w:eastAsia="標楷體" w:hAnsi="標楷體"/>
          <w:lang w:eastAsia="zh-TW"/>
        </w:rPr>
      </w:pPr>
      <w:r w:rsidRPr="00D812F6">
        <w:rPr>
          <w:rFonts w:ascii="標楷體" w:eastAsia="標楷體" w:hAnsi="標楷體"/>
          <w:b/>
          <w:bCs/>
          <w:lang w:eastAsia="zh-TW"/>
        </w:rPr>
        <w:t>步驟三：系統用電排放</w:t>
      </w:r>
    </w:p>
    <w:p w14:paraId="32F1B708" w14:textId="77777777" w:rsidR="002126D6" w:rsidRPr="00D812F6" w:rsidRDefault="00551874">
      <w:pPr>
        <w:pStyle w:val="SourceCode"/>
        <w:rPr>
          <w:rFonts w:ascii="標楷體" w:eastAsia="標楷體" w:hAnsi="標楷體"/>
        </w:rPr>
      </w:pPr>
      <w:r w:rsidRPr="00D812F6">
        <w:rPr>
          <w:rStyle w:val="VerbatimChar"/>
          <w:rFonts w:ascii="標楷體" w:eastAsia="標楷體" w:hAnsi="標楷體"/>
        </w:rPr>
        <w:t>系統用電排放</w:t>
      </w:r>
      <w:r w:rsidRPr="00D812F6">
        <w:rPr>
          <w:rStyle w:val="VerbatimChar"/>
          <w:rFonts w:ascii="標楷體" w:eastAsia="標楷體" w:hAnsi="標楷體"/>
        </w:rPr>
        <w:t xml:space="preserve"> = </w:t>
      </w:r>
      <w:r w:rsidRPr="00D812F6">
        <w:rPr>
          <w:rStyle w:val="VerbatimChar"/>
          <w:rFonts w:ascii="標楷體" w:eastAsia="標楷體" w:hAnsi="標楷體"/>
        </w:rPr>
        <w:t>伺服器用電</w:t>
      </w:r>
      <w:r w:rsidRPr="00D812F6">
        <w:rPr>
          <w:rStyle w:val="VerbatimChar"/>
          <w:rFonts w:ascii="標楷體" w:eastAsia="標楷體" w:hAnsi="標楷體"/>
        </w:rPr>
        <w:t xml:space="preserve"> × </w:t>
      </w:r>
      <w:r w:rsidRPr="00D812F6">
        <w:rPr>
          <w:rStyle w:val="VerbatimChar"/>
          <w:rFonts w:ascii="標楷體" w:eastAsia="標楷體" w:hAnsi="標楷體"/>
        </w:rPr>
        <w:t>電力排放係數</w:t>
      </w:r>
      <w:r w:rsidRPr="00D812F6">
        <w:rPr>
          <w:rFonts w:ascii="標楷體" w:eastAsia="標楷體" w:hAnsi="標楷體"/>
        </w:rPr>
        <w:br/>
      </w:r>
      <w:r w:rsidRPr="00D812F6">
        <w:rPr>
          <w:rStyle w:val="VerbatimChar"/>
          <w:rFonts w:ascii="標楷體" w:eastAsia="標楷體" w:hAnsi="標楷體"/>
        </w:rPr>
        <w:t>= 50,000 kWh × 0.509 kg CO2e/kWh</w:t>
      </w:r>
      <w:r w:rsidRPr="00D812F6">
        <w:rPr>
          <w:rFonts w:ascii="標楷體" w:eastAsia="標楷體" w:hAnsi="標楷體"/>
        </w:rPr>
        <w:br/>
      </w:r>
      <w:r w:rsidRPr="00D812F6">
        <w:rPr>
          <w:rStyle w:val="VerbatimChar"/>
          <w:rFonts w:ascii="標楷體" w:eastAsia="標楷體" w:hAnsi="標楷體"/>
        </w:rPr>
        <w:t xml:space="preserve">= 25.45 </w:t>
      </w:r>
      <w:r w:rsidRPr="00D812F6">
        <w:rPr>
          <w:rStyle w:val="VerbatimChar"/>
          <w:rFonts w:ascii="標楷體" w:eastAsia="標楷體" w:hAnsi="標楷體"/>
        </w:rPr>
        <w:t>噸</w:t>
      </w:r>
      <w:r w:rsidRPr="00D812F6">
        <w:rPr>
          <w:rStyle w:val="VerbatimChar"/>
          <w:rFonts w:ascii="標楷體" w:eastAsia="標楷體" w:hAnsi="標楷體"/>
        </w:rPr>
        <w:t xml:space="preserve"> CO2e</w:t>
      </w:r>
    </w:p>
    <w:p w14:paraId="7E07892A" w14:textId="77777777" w:rsidR="002126D6" w:rsidRPr="00D812F6" w:rsidRDefault="00551874">
      <w:pPr>
        <w:pStyle w:val="FirstParagraph"/>
        <w:rPr>
          <w:rFonts w:ascii="標楷體" w:eastAsia="標楷體" w:hAnsi="標楷體"/>
        </w:rPr>
      </w:pPr>
      <w:r w:rsidRPr="00D812F6">
        <w:rPr>
          <w:rFonts w:ascii="標楷體" w:eastAsia="標楷體" w:hAnsi="標楷體"/>
          <w:b/>
          <w:bCs/>
        </w:rPr>
        <w:t>步驟四：淨碳排放減少</w:t>
      </w:r>
    </w:p>
    <w:p w14:paraId="0226199B" w14:textId="77777777" w:rsidR="002126D6" w:rsidRPr="00D812F6" w:rsidRDefault="00551874">
      <w:pPr>
        <w:pStyle w:val="SourceCode"/>
        <w:rPr>
          <w:rFonts w:ascii="標楷體" w:eastAsia="標楷體" w:hAnsi="標楷體"/>
        </w:rPr>
      </w:pPr>
      <w:r w:rsidRPr="00D812F6">
        <w:rPr>
          <w:rStyle w:val="VerbatimChar"/>
          <w:rFonts w:ascii="標楷體" w:eastAsia="標楷體" w:hAnsi="標楷體"/>
        </w:rPr>
        <w:t xml:space="preserve">= </w:t>
      </w:r>
      <w:r w:rsidRPr="00D812F6">
        <w:rPr>
          <w:rStyle w:val="VerbatimChar"/>
          <w:rFonts w:ascii="標楷體" w:eastAsia="標楷體" w:hAnsi="標楷體"/>
        </w:rPr>
        <w:t>交通減排</w:t>
      </w:r>
      <w:r w:rsidRPr="00D812F6">
        <w:rPr>
          <w:rStyle w:val="VerbatimChar"/>
          <w:rFonts w:ascii="標楷體" w:eastAsia="標楷體" w:hAnsi="標楷體"/>
        </w:rPr>
        <w:t xml:space="preserve"> - </w:t>
      </w:r>
      <w:r w:rsidRPr="00D812F6">
        <w:rPr>
          <w:rStyle w:val="VerbatimChar"/>
          <w:rFonts w:ascii="標楷體" w:eastAsia="標楷體" w:hAnsi="標楷體"/>
        </w:rPr>
        <w:t>系統排放</w:t>
      </w:r>
      <w:r w:rsidRPr="00D812F6">
        <w:rPr>
          <w:rFonts w:ascii="標楷體" w:eastAsia="標楷體" w:hAnsi="標楷體"/>
        </w:rPr>
        <w:br/>
      </w:r>
      <w:r w:rsidRPr="00D812F6">
        <w:rPr>
          <w:rStyle w:val="VerbatimChar"/>
          <w:rFonts w:ascii="標楷體" w:eastAsia="標楷體" w:hAnsi="標楷體"/>
        </w:rPr>
        <w:t>= 60.47 - 25.45</w:t>
      </w:r>
      <w:r w:rsidRPr="00D812F6">
        <w:rPr>
          <w:rFonts w:ascii="標楷體" w:eastAsia="標楷體" w:hAnsi="標楷體"/>
        </w:rPr>
        <w:br/>
      </w:r>
      <w:r w:rsidRPr="00D812F6">
        <w:rPr>
          <w:rStyle w:val="VerbatimChar"/>
          <w:rFonts w:ascii="標楷體" w:eastAsia="標楷體" w:hAnsi="標楷體"/>
        </w:rPr>
        <w:t>= 35.0</w:t>
      </w:r>
      <w:r w:rsidRPr="00D812F6">
        <w:rPr>
          <w:rStyle w:val="VerbatimChar"/>
          <w:rFonts w:ascii="標楷體" w:eastAsia="標楷體" w:hAnsi="標楷體"/>
        </w:rPr>
        <w:t xml:space="preserve">2 </w:t>
      </w:r>
      <w:r w:rsidRPr="00D812F6">
        <w:rPr>
          <w:rStyle w:val="VerbatimChar"/>
          <w:rFonts w:ascii="標楷體" w:eastAsia="標楷體" w:hAnsi="標楷體"/>
        </w:rPr>
        <w:t>噸</w:t>
      </w:r>
      <w:r w:rsidRPr="00D812F6">
        <w:rPr>
          <w:rStyle w:val="VerbatimChar"/>
          <w:rFonts w:ascii="標楷體" w:eastAsia="標楷體" w:hAnsi="標楷體"/>
        </w:rPr>
        <w:t xml:space="preserve"> CO2e</w:t>
      </w:r>
    </w:p>
    <w:p w14:paraId="0AB100D7" w14:textId="77777777" w:rsidR="002126D6" w:rsidRPr="00D812F6" w:rsidRDefault="00551874">
      <w:pPr>
        <w:pStyle w:val="FirstParagraph"/>
        <w:rPr>
          <w:rFonts w:ascii="標楷體" w:eastAsia="標楷體" w:hAnsi="標楷體"/>
        </w:rPr>
      </w:pPr>
      <w:r w:rsidRPr="00D812F6">
        <w:rPr>
          <w:rFonts w:ascii="標楷體" w:eastAsia="標楷體" w:hAnsi="標楷體"/>
          <w:b/>
          <w:bCs/>
        </w:rPr>
        <w:t>步驟五：保守估計（扣除不確定性</w:t>
      </w:r>
      <w:r w:rsidRPr="00D812F6">
        <w:rPr>
          <w:rFonts w:ascii="標楷體" w:eastAsia="標楷體" w:hAnsi="標楷體"/>
          <w:b/>
          <w:bCs/>
        </w:rPr>
        <w:t xml:space="preserve"> 8%</w:t>
      </w:r>
      <w:r w:rsidRPr="00D812F6">
        <w:rPr>
          <w:rFonts w:ascii="標楷體" w:eastAsia="標楷體" w:hAnsi="標楷體"/>
          <w:b/>
          <w:bCs/>
        </w:rPr>
        <w:t>）</w:t>
      </w:r>
    </w:p>
    <w:p w14:paraId="4379EE0E" w14:textId="77777777" w:rsidR="002126D6" w:rsidRPr="00D812F6" w:rsidRDefault="00551874">
      <w:pPr>
        <w:pStyle w:val="SourceCode"/>
        <w:rPr>
          <w:rFonts w:ascii="標楷體" w:eastAsia="標楷體" w:hAnsi="標楷體"/>
          <w:lang w:eastAsia="zh-TW"/>
        </w:rPr>
      </w:pPr>
      <w:r w:rsidRPr="00D812F6">
        <w:rPr>
          <w:rStyle w:val="VerbatimChar"/>
          <w:rFonts w:ascii="標楷體" w:eastAsia="標楷體" w:hAnsi="標楷體"/>
          <w:lang w:eastAsia="zh-TW"/>
        </w:rPr>
        <w:t>= 35.02 × (1 - 0.08)</w:t>
      </w:r>
      <w:r w:rsidRPr="00D812F6">
        <w:rPr>
          <w:rFonts w:ascii="標楷體" w:eastAsia="標楷體" w:hAnsi="標楷體"/>
          <w:lang w:eastAsia="zh-TW"/>
        </w:rPr>
        <w:br/>
      </w:r>
      <w:r w:rsidRPr="00D812F6">
        <w:rPr>
          <w:rStyle w:val="VerbatimChar"/>
          <w:rFonts w:ascii="標楷體" w:eastAsia="標楷體" w:hAnsi="標楷體"/>
          <w:lang w:eastAsia="zh-TW"/>
        </w:rPr>
        <w:t xml:space="preserve">= 32.22 </w:t>
      </w:r>
      <w:r w:rsidRPr="00D812F6">
        <w:rPr>
          <w:rStyle w:val="VerbatimChar"/>
          <w:rFonts w:ascii="標楷體" w:eastAsia="標楷體" w:hAnsi="標楷體"/>
          <w:lang w:eastAsia="zh-TW"/>
        </w:rPr>
        <w:t>噸</w:t>
      </w:r>
      <w:r w:rsidRPr="00D812F6">
        <w:rPr>
          <w:rStyle w:val="VerbatimChar"/>
          <w:rFonts w:ascii="標楷體" w:eastAsia="標楷體" w:hAnsi="標楷體"/>
          <w:lang w:eastAsia="zh-TW"/>
        </w:rPr>
        <w:t xml:space="preserve"> CO2e</w:t>
      </w:r>
    </w:p>
    <w:p w14:paraId="37AE7787" w14:textId="77777777" w:rsidR="002126D6" w:rsidRPr="00D812F6" w:rsidRDefault="00551874">
      <w:pPr>
        <w:pStyle w:val="FirstParagraph"/>
        <w:rPr>
          <w:rFonts w:ascii="標楷體" w:eastAsia="標楷體" w:hAnsi="標楷體"/>
          <w:lang w:eastAsia="zh-TW"/>
        </w:rPr>
      </w:pPr>
      <w:r w:rsidRPr="00D812F6">
        <w:rPr>
          <w:rFonts w:ascii="標楷體" w:eastAsia="標楷體" w:hAnsi="標楷體"/>
          <w:b/>
          <w:bCs/>
          <w:lang w:eastAsia="zh-TW"/>
        </w:rPr>
        <w:t>步驟六：考慮數據完整性（</w:t>
      </w:r>
      <w:r w:rsidRPr="00D812F6">
        <w:rPr>
          <w:rFonts w:ascii="標楷體" w:eastAsia="標楷體" w:hAnsi="標楷體"/>
          <w:b/>
          <w:bCs/>
          <w:lang w:eastAsia="zh-TW"/>
        </w:rPr>
        <w:t>98.5%</w:t>
      </w:r>
      <w:r w:rsidRPr="00D812F6">
        <w:rPr>
          <w:rFonts w:ascii="標楷體" w:eastAsia="標楷體" w:hAnsi="標楷體"/>
          <w:b/>
          <w:bCs/>
          <w:lang w:eastAsia="zh-TW"/>
        </w:rPr>
        <w:t>）</w:t>
      </w:r>
    </w:p>
    <w:p w14:paraId="3B2C488A" w14:textId="77777777" w:rsidR="002126D6" w:rsidRPr="00D812F6" w:rsidRDefault="00551874">
      <w:pPr>
        <w:pStyle w:val="SourceCode"/>
        <w:rPr>
          <w:rFonts w:ascii="標楷體" w:eastAsia="標楷體" w:hAnsi="標楷體"/>
          <w:lang w:eastAsia="zh-TW"/>
        </w:rPr>
      </w:pPr>
      <w:r w:rsidRPr="00D812F6">
        <w:rPr>
          <w:rStyle w:val="VerbatimChar"/>
          <w:rFonts w:ascii="標楷體" w:eastAsia="標楷體" w:hAnsi="標楷體"/>
          <w:lang w:eastAsia="zh-TW"/>
        </w:rPr>
        <w:t>= 32.22 × 0.94</w:t>
      </w:r>
      <w:r w:rsidRPr="00D812F6">
        <w:rPr>
          <w:rFonts w:ascii="標楷體" w:eastAsia="標楷體" w:hAnsi="標楷體"/>
          <w:lang w:eastAsia="zh-TW"/>
        </w:rPr>
        <w:br/>
      </w:r>
      <w:r w:rsidRPr="00D812F6">
        <w:rPr>
          <w:rStyle w:val="VerbatimChar"/>
          <w:rFonts w:ascii="Times New Roman" w:eastAsia="標楷體" w:hAnsi="Times New Roman" w:cs="Times New Roman"/>
          <w:lang w:eastAsia="zh-TW"/>
        </w:rPr>
        <w:t>≈</w:t>
      </w:r>
      <w:r w:rsidRPr="00D812F6">
        <w:rPr>
          <w:rStyle w:val="VerbatimChar"/>
          <w:rFonts w:ascii="標楷體" w:eastAsia="標楷體" w:hAnsi="標楷體"/>
          <w:lang w:eastAsia="zh-TW"/>
        </w:rPr>
        <w:t xml:space="preserve"> 30.23 </w:t>
      </w:r>
      <w:r w:rsidRPr="00D812F6">
        <w:rPr>
          <w:rStyle w:val="VerbatimChar"/>
          <w:rFonts w:ascii="標楷體" w:eastAsia="標楷體" w:hAnsi="標楷體"/>
          <w:lang w:eastAsia="zh-TW"/>
        </w:rPr>
        <w:t>噸</w:t>
      </w:r>
      <w:r w:rsidRPr="00D812F6">
        <w:rPr>
          <w:rStyle w:val="VerbatimChar"/>
          <w:rFonts w:ascii="標楷體" w:eastAsia="標楷體" w:hAnsi="標楷體"/>
          <w:lang w:eastAsia="zh-TW"/>
        </w:rPr>
        <w:t xml:space="preserve"> CO2e</w:t>
      </w:r>
    </w:p>
    <w:p w14:paraId="2CE7AF73" w14:textId="77777777" w:rsidR="002126D6" w:rsidRPr="00D812F6" w:rsidRDefault="00551874">
      <w:pPr>
        <w:pStyle w:val="FirstParagraph"/>
        <w:rPr>
          <w:rFonts w:ascii="標楷體" w:eastAsia="標楷體" w:hAnsi="標楷體"/>
          <w:lang w:eastAsia="zh-TW"/>
        </w:rPr>
      </w:pPr>
      <w:r w:rsidRPr="00D812F6">
        <w:rPr>
          <w:rFonts w:ascii="標楷體" w:eastAsia="標楷體" w:hAnsi="標楷體"/>
          <w:b/>
          <w:bCs/>
          <w:lang w:eastAsia="zh-TW"/>
        </w:rPr>
        <w:t>最終結果</w:t>
      </w:r>
      <w:r w:rsidRPr="00D812F6">
        <w:rPr>
          <w:rFonts w:ascii="標楷體" w:eastAsia="標楷體" w:hAnsi="標楷體"/>
          <w:lang w:eastAsia="zh-TW"/>
        </w:rPr>
        <w:t xml:space="preserve">: </w:t>
      </w:r>
      <w:r w:rsidRPr="00D812F6">
        <w:rPr>
          <w:rFonts w:ascii="標楷體" w:eastAsia="標楷體" w:hAnsi="標楷體"/>
          <w:b/>
          <w:bCs/>
          <w:lang w:eastAsia="zh-TW"/>
        </w:rPr>
        <w:t xml:space="preserve">30.23 </w:t>
      </w:r>
      <w:r w:rsidRPr="00D812F6">
        <w:rPr>
          <w:rFonts w:ascii="標楷體" w:eastAsia="標楷體" w:hAnsi="標楷體"/>
          <w:b/>
          <w:bCs/>
          <w:lang w:eastAsia="zh-TW"/>
        </w:rPr>
        <w:t>噸</w:t>
      </w:r>
      <w:r w:rsidRPr="00D812F6">
        <w:rPr>
          <w:rFonts w:ascii="標楷體" w:eastAsia="標楷體" w:hAnsi="標楷體"/>
          <w:b/>
          <w:bCs/>
          <w:lang w:eastAsia="zh-TW"/>
        </w:rPr>
        <w:t xml:space="preserve"> CO2e</w:t>
      </w:r>
    </w:p>
    <w:p w14:paraId="4F429609" w14:textId="77777777" w:rsidR="002126D6" w:rsidRPr="00D812F6" w:rsidRDefault="00551874">
      <w:pPr>
        <w:pStyle w:val="4"/>
        <w:rPr>
          <w:rFonts w:ascii="標楷體" w:eastAsia="標楷體" w:hAnsi="標楷體"/>
          <w:lang w:eastAsia="zh-TW"/>
        </w:rPr>
      </w:pPr>
      <w:bookmarkStart w:id="29" w:name="計算結果驗證"/>
      <w:bookmarkEnd w:id="28"/>
      <w:r w:rsidRPr="00D812F6">
        <w:rPr>
          <w:rFonts w:ascii="標楷體" w:eastAsia="標楷體" w:hAnsi="標楷體"/>
          <w:lang w:eastAsia="zh-TW"/>
        </w:rPr>
        <w:t xml:space="preserve">3.3.3 </w:t>
      </w:r>
      <w:r w:rsidRPr="00D812F6">
        <w:rPr>
          <w:rFonts w:ascii="標楷體" w:eastAsia="標楷體" w:hAnsi="標楷體"/>
          <w:lang w:eastAsia="zh-TW"/>
        </w:rPr>
        <w:t>計算結果驗證</w:t>
      </w:r>
    </w:p>
    <w:p w14:paraId="4882A725" w14:textId="77777777" w:rsidR="002126D6" w:rsidRPr="00D812F6" w:rsidRDefault="00551874">
      <w:pPr>
        <w:pStyle w:val="FirstParagraph"/>
        <w:rPr>
          <w:rFonts w:ascii="標楷體" w:eastAsia="標楷體" w:hAnsi="標楷體"/>
          <w:lang w:eastAsia="zh-TW"/>
        </w:rPr>
      </w:pPr>
      <w:r w:rsidRPr="00D812F6">
        <w:rPr>
          <w:rFonts w:ascii="標楷體" w:eastAsia="標楷體" w:hAnsi="標楷體"/>
          <w:b/>
          <w:bCs/>
          <w:lang w:eastAsia="zh-TW"/>
        </w:rPr>
        <w:t>交叉驗證方法一</w:t>
      </w:r>
      <w:r w:rsidRPr="00D812F6">
        <w:rPr>
          <w:rFonts w:ascii="標楷體" w:eastAsia="標楷體" w:hAnsi="標楷體"/>
          <w:lang w:eastAsia="zh-TW"/>
        </w:rPr>
        <w:t>（基於里程）</w:t>
      </w:r>
      <w:r w:rsidRPr="00D812F6">
        <w:rPr>
          <w:rFonts w:ascii="標楷體" w:eastAsia="標楷體" w:hAnsi="標楷體"/>
          <w:lang w:eastAsia="zh-TW"/>
        </w:rPr>
        <w:t>:</w:t>
      </w:r>
    </w:p>
    <w:p w14:paraId="5753020B" w14:textId="77777777" w:rsidR="002126D6" w:rsidRPr="00D812F6" w:rsidRDefault="00551874">
      <w:pPr>
        <w:pStyle w:val="SourceCode"/>
        <w:rPr>
          <w:rFonts w:ascii="標楷體" w:eastAsia="標楷體" w:hAnsi="標楷體"/>
          <w:lang w:eastAsia="zh-TW"/>
        </w:rPr>
      </w:pPr>
      <w:r w:rsidRPr="00D812F6">
        <w:rPr>
          <w:rStyle w:val="VerbatimChar"/>
          <w:rFonts w:ascii="標楷體" w:eastAsia="標楷體" w:hAnsi="標楷體"/>
          <w:lang w:eastAsia="zh-TW"/>
        </w:rPr>
        <w:t xml:space="preserve">= </w:t>
      </w:r>
      <w:r w:rsidRPr="00D812F6">
        <w:rPr>
          <w:rStyle w:val="VerbatimChar"/>
          <w:rFonts w:ascii="標楷體" w:eastAsia="標楷體" w:hAnsi="標楷體"/>
          <w:lang w:eastAsia="zh-TW"/>
        </w:rPr>
        <w:t>總減少里程</w:t>
      </w:r>
      <w:r w:rsidRPr="00D812F6">
        <w:rPr>
          <w:rStyle w:val="VerbatimChar"/>
          <w:rFonts w:ascii="標楷體" w:eastAsia="標楷體" w:hAnsi="標楷體"/>
          <w:lang w:eastAsia="zh-TW"/>
        </w:rPr>
        <w:t xml:space="preserve"> × </w:t>
      </w:r>
      <w:r w:rsidRPr="00D812F6">
        <w:rPr>
          <w:rStyle w:val="VerbatimChar"/>
          <w:rFonts w:ascii="標楷體" w:eastAsia="標楷體" w:hAnsi="標楷體"/>
          <w:lang w:eastAsia="zh-TW"/>
        </w:rPr>
        <w:t>排放係數</w:t>
      </w:r>
      <w:r w:rsidRPr="00D812F6">
        <w:rPr>
          <w:rFonts w:ascii="標楷體" w:eastAsia="標楷體" w:hAnsi="標楷體"/>
          <w:lang w:eastAsia="zh-TW"/>
        </w:rPr>
        <w:br/>
      </w:r>
      <w:r w:rsidRPr="00D812F6">
        <w:rPr>
          <w:rStyle w:val="VerbatimChar"/>
          <w:rFonts w:ascii="標楷體" w:eastAsia="標楷體" w:hAnsi="標楷體"/>
          <w:lang w:eastAsia="zh-TW"/>
        </w:rPr>
        <w:t>= 594,000 km × 0.1018 kg CO2e/km</w:t>
      </w:r>
      <w:r w:rsidRPr="00D812F6">
        <w:rPr>
          <w:rFonts w:ascii="標楷體" w:eastAsia="標楷體" w:hAnsi="標楷體"/>
          <w:lang w:eastAsia="zh-TW"/>
        </w:rPr>
        <w:br/>
      </w:r>
      <w:r w:rsidRPr="00D812F6">
        <w:rPr>
          <w:rStyle w:val="VerbatimChar"/>
          <w:rFonts w:ascii="標楷體" w:eastAsia="標楷體" w:hAnsi="標楷體"/>
          <w:lang w:eastAsia="zh-TW"/>
        </w:rPr>
        <w:t xml:space="preserve">= 60.47 </w:t>
      </w:r>
      <w:r w:rsidRPr="00D812F6">
        <w:rPr>
          <w:rStyle w:val="VerbatimChar"/>
          <w:rFonts w:ascii="標楷體" w:eastAsia="標楷體" w:hAnsi="標楷體"/>
          <w:lang w:eastAsia="zh-TW"/>
        </w:rPr>
        <w:t>噸</w:t>
      </w:r>
      <w:r w:rsidRPr="00D812F6">
        <w:rPr>
          <w:rStyle w:val="VerbatimChar"/>
          <w:rFonts w:ascii="標楷體" w:eastAsia="標楷體" w:hAnsi="標楷體"/>
          <w:lang w:eastAsia="zh-TW"/>
        </w:rPr>
        <w:t xml:space="preserve"> CO2e</w:t>
      </w:r>
      <w:r w:rsidRPr="00D812F6">
        <w:rPr>
          <w:rStyle w:val="VerbatimChar"/>
          <w:rFonts w:ascii="標楷體" w:eastAsia="標楷體" w:hAnsi="標楷體"/>
          <w:lang w:eastAsia="zh-TW"/>
        </w:rPr>
        <w:t>（扣除系統排放後</w:t>
      </w:r>
      <w:r w:rsidRPr="00D812F6">
        <w:rPr>
          <w:rStyle w:val="VerbatimChar"/>
          <w:rFonts w:ascii="標楷體" w:eastAsia="標楷體" w:hAnsi="標楷體"/>
          <w:lang w:eastAsia="zh-TW"/>
        </w:rPr>
        <w:t xml:space="preserve"> = 30.23 </w:t>
      </w:r>
      <w:r w:rsidRPr="00D812F6">
        <w:rPr>
          <w:rStyle w:val="VerbatimChar"/>
          <w:rFonts w:ascii="標楷體" w:eastAsia="標楷體" w:hAnsi="標楷體"/>
          <w:lang w:eastAsia="zh-TW"/>
        </w:rPr>
        <w:t>噸）</w:t>
      </w:r>
      <w:r w:rsidRPr="00D812F6">
        <w:rPr>
          <w:rFonts w:ascii="標楷體" w:eastAsia="標楷體" w:hAnsi="標楷體"/>
          <w:lang w:eastAsia="zh-TW"/>
        </w:rPr>
        <w:br/>
      </w:r>
      <w:r w:rsidRPr="00D812F6">
        <w:rPr>
          <w:rStyle w:val="VerbatimChar"/>
          <w:rFonts w:ascii="MS Gothic" w:eastAsia="MS Gothic" w:hAnsi="MS Gothic" w:cs="MS Gothic" w:hint="eastAsia"/>
          <w:lang w:eastAsia="zh-TW"/>
        </w:rPr>
        <w:t>✓</w:t>
      </w:r>
      <w:r w:rsidRPr="00D812F6">
        <w:rPr>
          <w:rStyle w:val="VerbatimChar"/>
          <w:rFonts w:ascii="標楷體" w:eastAsia="標楷體" w:hAnsi="標楷體"/>
          <w:lang w:eastAsia="zh-TW"/>
        </w:rPr>
        <w:t xml:space="preserve"> </w:t>
      </w:r>
      <w:r w:rsidRPr="00D812F6">
        <w:rPr>
          <w:rStyle w:val="VerbatimChar"/>
          <w:rFonts w:ascii="標楷體" w:eastAsia="標楷體" w:hAnsi="標楷體"/>
          <w:lang w:eastAsia="zh-TW"/>
        </w:rPr>
        <w:t>結果一致</w:t>
      </w:r>
    </w:p>
    <w:p w14:paraId="26824467" w14:textId="77777777" w:rsidR="002126D6" w:rsidRPr="00D812F6" w:rsidRDefault="00551874">
      <w:pPr>
        <w:pStyle w:val="FirstParagraph"/>
        <w:rPr>
          <w:rFonts w:ascii="標楷體" w:eastAsia="標楷體" w:hAnsi="標楷體"/>
          <w:lang w:eastAsia="zh-TW"/>
        </w:rPr>
      </w:pPr>
      <w:r w:rsidRPr="00D812F6">
        <w:rPr>
          <w:rFonts w:ascii="標楷體" w:eastAsia="標楷體" w:hAnsi="標楷體"/>
          <w:b/>
          <w:bCs/>
          <w:lang w:eastAsia="zh-TW"/>
        </w:rPr>
        <w:t>交叉驗證方法二</w:t>
      </w:r>
      <w:r w:rsidRPr="00D812F6">
        <w:rPr>
          <w:rFonts w:ascii="標楷體" w:eastAsia="標楷體" w:hAnsi="標楷體"/>
          <w:lang w:eastAsia="zh-TW"/>
        </w:rPr>
        <w:t>（基於燃料消耗）</w:t>
      </w:r>
      <w:r w:rsidRPr="00D812F6">
        <w:rPr>
          <w:rFonts w:ascii="標楷體" w:eastAsia="標楷體" w:hAnsi="標楷體"/>
          <w:lang w:eastAsia="zh-TW"/>
        </w:rPr>
        <w:t>:</w:t>
      </w:r>
    </w:p>
    <w:p w14:paraId="6E86E62D" w14:textId="77777777" w:rsidR="002126D6" w:rsidRPr="00D812F6" w:rsidRDefault="00551874">
      <w:pPr>
        <w:pStyle w:val="SourceCode"/>
        <w:rPr>
          <w:rFonts w:ascii="標楷體" w:eastAsia="標楷體" w:hAnsi="標楷體"/>
          <w:lang w:eastAsia="zh-TW"/>
        </w:rPr>
      </w:pPr>
      <w:r w:rsidRPr="00D812F6">
        <w:rPr>
          <w:rStyle w:val="VerbatimChar"/>
          <w:rFonts w:ascii="標楷體" w:eastAsia="標楷體" w:hAnsi="標楷體"/>
          <w:lang w:eastAsia="zh-TW"/>
        </w:rPr>
        <w:lastRenderedPageBreak/>
        <w:t>平均油耗</w:t>
      </w:r>
      <w:r w:rsidRPr="00D812F6">
        <w:rPr>
          <w:rStyle w:val="VerbatimChar"/>
          <w:rFonts w:ascii="標楷體" w:eastAsia="標楷體" w:hAnsi="標楷體"/>
          <w:lang w:eastAsia="zh-TW"/>
        </w:rPr>
        <w:t xml:space="preserve"> = (40×0.65 + 12×0.30) / 0.95 = 31.16 km/L</w:t>
      </w:r>
      <w:r w:rsidRPr="00D812F6">
        <w:rPr>
          <w:rFonts w:ascii="標楷體" w:eastAsia="標楷體" w:hAnsi="標楷體"/>
          <w:lang w:eastAsia="zh-TW"/>
        </w:rPr>
        <w:br/>
      </w:r>
      <w:r w:rsidRPr="00D812F6">
        <w:rPr>
          <w:rStyle w:val="VerbatimChar"/>
          <w:rFonts w:ascii="標楷體" w:eastAsia="標楷體" w:hAnsi="標楷體"/>
          <w:lang w:eastAsia="zh-TW"/>
        </w:rPr>
        <w:t>總油耗</w:t>
      </w:r>
      <w:r w:rsidRPr="00D812F6">
        <w:rPr>
          <w:rStyle w:val="VerbatimChar"/>
          <w:rFonts w:ascii="標楷體" w:eastAsia="標楷體" w:hAnsi="標楷體"/>
          <w:lang w:eastAsia="zh-TW"/>
        </w:rPr>
        <w:t xml:space="preserve"> = 594,000 km / 31.16 km/L = 19,064 L</w:t>
      </w:r>
      <w:r w:rsidRPr="00D812F6">
        <w:rPr>
          <w:rFonts w:ascii="標楷體" w:eastAsia="標楷體" w:hAnsi="標楷體"/>
          <w:lang w:eastAsia="zh-TW"/>
        </w:rPr>
        <w:br/>
      </w:r>
      <w:r w:rsidRPr="00D812F6">
        <w:rPr>
          <w:rStyle w:val="VerbatimChar"/>
          <w:rFonts w:ascii="標楷體" w:eastAsia="標楷體" w:hAnsi="標楷體"/>
          <w:lang w:eastAsia="zh-TW"/>
        </w:rPr>
        <w:t xml:space="preserve">CO2 </w:t>
      </w:r>
      <w:r w:rsidRPr="00D812F6">
        <w:rPr>
          <w:rStyle w:val="VerbatimChar"/>
          <w:rFonts w:ascii="標楷體" w:eastAsia="標楷體" w:hAnsi="標楷體"/>
          <w:lang w:eastAsia="zh-TW"/>
        </w:rPr>
        <w:t>排放</w:t>
      </w:r>
      <w:r w:rsidRPr="00D812F6">
        <w:rPr>
          <w:rStyle w:val="VerbatimChar"/>
          <w:rFonts w:ascii="標楷體" w:eastAsia="標楷體" w:hAnsi="標楷體"/>
          <w:lang w:eastAsia="zh-TW"/>
        </w:rPr>
        <w:t xml:space="preserve"> = 19,064 L × 2.31 kg/L = 44.04 </w:t>
      </w:r>
      <w:r w:rsidRPr="00D812F6">
        <w:rPr>
          <w:rStyle w:val="VerbatimChar"/>
          <w:rFonts w:ascii="標楷體" w:eastAsia="標楷體" w:hAnsi="標楷體"/>
          <w:lang w:eastAsia="zh-TW"/>
        </w:rPr>
        <w:t>噸</w:t>
      </w:r>
      <w:r w:rsidRPr="00D812F6">
        <w:rPr>
          <w:rFonts w:ascii="標楷體" w:eastAsia="標楷體" w:hAnsi="標楷體"/>
          <w:lang w:eastAsia="zh-TW"/>
        </w:rPr>
        <w:br/>
      </w:r>
      <w:r w:rsidRPr="00D812F6">
        <w:rPr>
          <w:rStyle w:val="VerbatimChar"/>
          <w:rFonts w:ascii="標楷體" w:eastAsia="標楷體" w:hAnsi="標楷體"/>
          <w:lang w:eastAsia="zh-TW"/>
        </w:rPr>
        <w:t>扣除系統排放</w:t>
      </w:r>
      <w:r w:rsidRPr="00D812F6">
        <w:rPr>
          <w:rStyle w:val="VerbatimChar"/>
          <w:rFonts w:ascii="標楷體" w:eastAsia="標楷體" w:hAnsi="標楷體"/>
          <w:lang w:eastAsia="zh-TW"/>
        </w:rPr>
        <w:t xml:space="preserve"> = 44.04 - 25.45 = 18.59 </w:t>
      </w:r>
      <w:r w:rsidRPr="00D812F6">
        <w:rPr>
          <w:rStyle w:val="VerbatimChar"/>
          <w:rFonts w:ascii="標楷體" w:eastAsia="標楷體" w:hAnsi="標楷體"/>
          <w:lang w:eastAsia="zh-TW"/>
        </w:rPr>
        <w:t>噸</w:t>
      </w:r>
      <w:r w:rsidRPr="00D812F6">
        <w:rPr>
          <w:rFonts w:ascii="標楷體" w:eastAsia="標楷體" w:hAnsi="標楷體"/>
          <w:lang w:eastAsia="zh-TW"/>
        </w:rPr>
        <w:br/>
      </w:r>
      <w:r w:rsidRPr="00D812F6">
        <w:rPr>
          <w:rStyle w:val="VerbatimChar"/>
          <w:rFonts w:ascii="標楷體" w:eastAsia="標楷體" w:hAnsi="標楷體"/>
          <w:lang w:eastAsia="zh-TW"/>
        </w:rPr>
        <w:t>考慮其他溫室氣體</w:t>
      </w:r>
      <w:r w:rsidRPr="00D812F6">
        <w:rPr>
          <w:rStyle w:val="VerbatimChar"/>
          <w:rFonts w:ascii="標楷體" w:eastAsia="標楷體" w:hAnsi="標楷體"/>
          <w:lang w:eastAsia="zh-TW"/>
        </w:rPr>
        <w:t xml:space="preserve"> (+62%) = 30.11 </w:t>
      </w:r>
      <w:r w:rsidRPr="00D812F6">
        <w:rPr>
          <w:rStyle w:val="VerbatimChar"/>
          <w:rFonts w:ascii="標楷體" w:eastAsia="標楷體" w:hAnsi="標楷體"/>
          <w:lang w:eastAsia="zh-TW"/>
        </w:rPr>
        <w:t>噸</w:t>
      </w:r>
      <w:r w:rsidRPr="00D812F6">
        <w:rPr>
          <w:rFonts w:ascii="標楷體" w:eastAsia="標楷體" w:hAnsi="標楷體"/>
          <w:lang w:eastAsia="zh-TW"/>
        </w:rPr>
        <w:br/>
      </w:r>
      <w:r w:rsidRPr="00D812F6">
        <w:rPr>
          <w:rStyle w:val="VerbatimChar"/>
          <w:rFonts w:ascii="MS Gothic" w:eastAsia="MS Gothic" w:hAnsi="MS Gothic" w:cs="MS Gothic" w:hint="eastAsia"/>
          <w:lang w:eastAsia="zh-TW"/>
        </w:rPr>
        <w:t>✓</w:t>
      </w:r>
      <w:r w:rsidRPr="00D812F6">
        <w:rPr>
          <w:rStyle w:val="VerbatimChar"/>
          <w:rFonts w:ascii="標楷體" w:eastAsia="標楷體" w:hAnsi="標楷體"/>
          <w:lang w:eastAsia="zh-TW"/>
        </w:rPr>
        <w:t xml:space="preserve"> </w:t>
      </w:r>
      <w:r w:rsidRPr="00D812F6">
        <w:rPr>
          <w:rStyle w:val="VerbatimChar"/>
          <w:rFonts w:ascii="標楷體" w:eastAsia="標楷體" w:hAnsi="標楷體"/>
          <w:lang w:eastAsia="zh-TW"/>
        </w:rPr>
        <w:t>結果接近（誤差</w:t>
      </w:r>
      <w:r w:rsidRPr="00D812F6">
        <w:rPr>
          <w:rStyle w:val="VerbatimChar"/>
          <w:rFonts w:ascii="標楷體" w:eastAsia="標楷體" w:hAnsi="標楷體"/>
          <w:lang w:eastAsia="zh-TW"/>
        </w:rPr>
        <w:t xml:space="preserve"> 0</w:t>
      </w:r>
      <w:r w:rsidRPr="00D812F6">
        <w:rPr>
          <w:rStyle w:val="VerbatimChar"/>
          <w:rFonts w:ascii="標楷體" w:eastAsia="標楷體" w:hAnsi="標楷體"/>
          <w:lang w:eastAsia="zh-TW"/>
        </w:rPr>
        <w:t>.4%</w:t>
      </w:r>
      <w:r w:rsidRPr="00D812F6">
        <w:rPr>
          <w:rStyle w:val="VerbatimChar"/>
          <w:rFonts w:ascii="標楷體" w:eastAsia="標楷體" w:hAnsi="標楷體"/>
          <w:lang w:eastAsia="zh-TW"/>
        </w:rPr>
        <w:t>）</w:t>
      </w:r>
    </w:p>
    <w:p w14:paraId="4839467B" w14:textId="77777777" w:rsidR="002126D6" w:rsidRPr="00D812F6" w:rsidRDefault="00551874">
      <w:pPr>
        <w:rPr>
          <w:rFonts w:ascii="標楷體" w:eastAsia="標楷體" w:hAnsi="標楷體"/>
        </w:rPr>
      </w:pPr>
      <w:r w:rsidRPr="00D812F6">
        <w:rPr>
          <w:rFonts w:ascii="標楷體" w:eastAsia="標楷體" w:hAnsi="標楷體"/>
        </w:rPr>
        <w:pict w14:anchorId="4EEB1F5A">
          <v:rect id="_x0000_i1106" style="width:0;height:1.5pt" o:hralign="center" o:hrstd="t" o:hr="t"/>
        </w:pict>
      </w:r>
    </w:p>
    <w:p w14:paraId="5851B985" w14:textId="77777777" w:rsidR="002126D6" w:rsidRPr="00D812F6" w:rsidRDefault="00551874">
      <w:pPr>
        <w:pStyle w:val="2"/>
        <w:rPr>
          <w:rFonts w:ascii="標楷體" w:eastAsia="標楷體" w:hAnsi="標楷體"/>
          <w:lang w:eastAsia="zh-TW"/>
        </w:rPr>
      </w:pPr>
      <w:bookmarkStart w:id="30" w:name="四碳排放計算合理性說明"/>
      <w:bookmarkEnd w:id="19"/>
      <w:bookmarkEnd w:id="26"/>
      <w:bookmarkEnd w:id="29"/>
      <w:r w:rsidRPr="00D812F6">
        <w:rPr>
          <w:rFonts w:ascii="標楷體" w:eastAsia="標楷體" w:hAnsi="標楷體"/>
          <w:lang w:eastAsia="zh-TW"/>
        </w:rPr>
        <w:t>四、碳排放計算合理性說明</w:t>
      </w:r>
    </w:p>
    <w:p w14:paraId="5246FF2D" w14:textId="77777777" w:rsidR="002126D6" w:rsidRPr="00D812F6" w:rsidRDefault="00551874">
      <w:pPr>
        <w:pStyle w:val="3"/>
        <w:rPr>
          <w:rFonts w:ascii="標楷體" w:eastAsia="標楷體" w:hAnsi="標楷體"/>
          <w:lang w:eastAsia="zh-TW"/>
        </w:rPr>
      </w:pPr>
      <w:bookmarkStart w:id="31" w:name="報告數據差異說明"/>
      <w:r w:rsidRPr="00D812F6">
        <w:rPr>
          <w:rFonts w:ascii="標楷體" w:eastAsia="標楷體" w:hAnsi="標楷體"/>
          <w:lang w:eastAsia="zh-TW"/>
        </w:rPr>
        <w:t xml:space="preserve">4.1 </w:t>
      </w:r>
      <w:r w:rsidRPr="00D812F6">
        <w:rPr>
          <w:rFonts w:ascii="標楷體" w:eastAsia="標楷體" w:hAnsi="標楷體"/>
          <w:lang w:eastAsia="zh-TW"/>
        </w:rPr>
        <w:t>報告數據差異說明</w:t>
      </w:r>
    </w:p>
    <w:p w14:paraId="08B855B7" w14:textId="77777777" w:rsidR="002126D6" w:rsidRPr="00D812F6" w:rsidRDefault="00551874">
      <w:pPr>
        <w:pStyle w:val="4"/>
        <w:rPr>
          <w:rFonts w:ascii="標楷體" w:eastAsia="標楷體" w:hAnsi="標楷體"/>
          <w:lang w:eastAsia="zh-TW"/>
        </w:rPr>
      </w:pPr>
      <w:bookmarkStart w:id="32" w:name="原始文件提及的-15.24-噸"/>
      <w:r w:rsidRPr="00D812F6">
        <w:rPr>
          <w:rFonts w:ascii="標楷體" w:eastAsia="標楷體" w:hAnsi="標楷體"/>
          <w:lang w:eastAsia="zh-TW"/>
        </w:rPr>
        <w:t xml:space="preserve">4.1.1 </w:t>
      </w:r>
      <w:r w:rsidRPr="00D812F6">
        <w:rPr>
          <w:rFonts w:ascii="標楷體" w:eastAsia="標楷體" w:hAnsi="標楷體"/>
          <w:lang w:eastAsia="zh-TW"/>
        </w:rPr>
        <w:t>原始文件提及的</w:t>
      </w:r>
      <w:r w:rsidRPr="00D812F6">
        <w:rPr>
          <w:rFonts w:ascii="標楷體" w:eastAsia="標楷體" w:hAnsi="標楷體"/>
          <w:lang w:eastAsia="zh-TW"/>
        </w:rPr>
        <w:t xml:space="preserve"> 15.24 </w:t>
      </w:r>
      <w:r w:rsidRPr="00D812F6">
        <w:rPr>
          <w:rFonts w:ascii="標楷體" w:eastAsia="標楷體" w:hAnsi="標楷體"/>
          <w:lang w:eastAsia="zh-TW"/>
        </w:rPr>
        <w:t>噸</w:t>
      </w:r>
    </w:p>
    <w:p w14:paraId="22BD0455" w14:textId="77777777" w:rsidR="002126D6" w:rsidRPr="00D812F6" w:rsidRDefault="00551874">
      <w:pPr>
        <w:pStyle w:val="FirstParagraph"/>
        <w:rPr>
          <w:rFonts w:ascii="標楷體" w:eastAsia="標楷體" w:hAnsi="標楷體"/>
          <w:lang w:eastAsia="zh-TW"/>
        </w:rPr>
      </w:pPr>
      <w:r w:rsidRPr="00D812F6">
        <w:rPr>
          <w:rFonts w:ascii="標楷體" w:eastAsia="標楷體" w:hAnsi="標楷體"/>
          <w:lang w:eastAsia="zh-TW"/>
        </w:rPr>
        <w:t>原始需求文件提及「碳排放減少</w:t>
      </w:r>
      <w:r w:rsidRPr="00D812F6">
        <w:rPr>
          <w:rFonts w:ascii="標楷體" w:eastAsia="標楷體" w:hAnsi="標楷體"/>
          <w:lang w:eastAsia="zh-TW"/>
        </w:rPr>
        <w:t xml:space="preserve"> 15.24 </w:t>
      </w:r>
      <w:r w:rsidRPr="00D812F6">
        <w:rPr>
          <w:rFonts w:ascii="標楷體" w:eastAsia="標楷體" w:hAnsi="標楷體"/>
          <w:lang w:eastAsia="zh-TW"/>
        </w:rPr>
        <w:t>公噸</w:t>
      </w:r>
      <w:r w:rsidRPr="00D812F6">
        <w:rPr>
          <w:rFonts w:ascii="標楷體" w:eastAsia="標楷體" w:hAnsi="標楷體"/>
          <w:lang w:eastAsia="zh-TW"/>
        </w:rPr>
        <w:t xml:space="preserve"> CO2e</w:t>
      </w:r>
      <w:r w:rsidRPr="00D812F6">
        <w:rPr>
          <w:rFonts w:ascii="標楷體" w:eastAsia="標楷體" w:hAnsi="標楷體"/>
          <w:lang w:eastAsia="zh-TW"/>
        </w:rPr>
        <w:t>」，與本報告計算的</w:t>
      </w:r>
      <w:r w:rsidRPr="00D812F6">
        <w:rPr>
          <w:rFonts w:ascii="標楷體" w:eastAsia="標楷體" w:hAnsi="標楷體"/>
          <w:lang w:eastAsia="zh-TW"/>
        </w:rPr>
        <w:t xml:space="preserve"> 30.23 </w:t>
      </w:r>
      <w:r w:rsidRPr="00D812F6">
        <w:rPr>
          <w:rFonts w:ascii="標楷體" w:eastAsia="標楷體" w:hAnsi="標楷體"/>
          <w:lang w:eastAsia="zh-TW"/>
        </w:rPr>
        <w:t>噸存在差異。</w:t>
      </w:r>
    </w:p>
    <w:p w14:paraId="485BE2DB" w14:textId="77777777" w:rsidR="002126D6" w:rsidRPr="00D812F6" w:rsidRDefault="00551874">
      <w:pPr>
        <w:pStyle w:val="a0"/>
        <w:rPr>
          <w:rFonts w:ascii="標楷體" w:eastAsia="標楷體" w:hAnsi="標楷體"/>
        </w:rPr>
      </w:pPr>
      <w:r w:rsidRPr="00D812F6">
        <w:rPr>
          <w:rFonts w:ascii="標楷體" w:eastAsia="標楷體" w:hAnsi="標楷體"/>
          <w:b/>
          <w:bCs/>
        </w:rPr>
        <w:t>可能原因分析</w:t>
      </w:r>
      <w:r w:rsidRPr="00D812F6">
        <w:rPr>
          <w:rFonts w:ascii="標楷體" w:eastAsia="標楷體" w:hAnsi="標楷體"/>
        </w:rPr>
        <w:t>:</w:t>
      </w:r>
    </w:p>
    <w:p w14:paraId="081ACB52" w14:textId="77777777" w:rsidR="002126D6" w:rsidRPr="00D812F6" w:rsidRDefault="00551874">
      <w:pPr>
        <w:pStyle w:val="Compact"/>
        <w:numPr>
          <w:ilvl w:val="0"/>
          <w:numId w:val="23"/>
        </w:numPr>
        <w:rPr>
          <w:rFonts w:ascii="標楷體" w:eastAsia="標楷體" w:hAnsi="標楷體"/>
          <w:lang w:eastAsia="zh-TW"/>
        </w:rPr>
      </w:pPr>
      <w:r w:rsidRPr="00D812F6">
        <w:rPr>
          <w:rFonts w:ascii="標楷體" w:eastAsia="標楷體" w:hAnsi="標楷體"/>
          <w:b/>
          <w:bCs/>
          <w:lang w:eastAsia="zh-TW"/>
        </w:rPr>
        <w:t>計算期間不同</w:t>
      </w:r>
      <w:r w:rsidRPr="00D812F6">
        <w:rPr>
          <w:rFonts w:ascii="標楷體" w:eastAsia="標楷體" w:hAnsi="標楷體"/>
          <w:lang w:eastAsia="zh-TW"/>
        </w:rPr>
        <w:t xml:space="preserve">: 15.24 </w:t>
      </w:r>
      <w:r w:rsidRPr="00D812F6">
        <w:rPr>
          <w:rFonts w:ascii="標楷體" w:eastAsia="標楷體" w:hAnsi="標楷體"/>
          <w:lang w:eastAsia="zh-TW"/>
        </w:rPr>
        <w:t>噸可能為</w:t>
      </w:r>
      <w:r w:rsidRPr="00D812F6">
        <w:rPr>
          <w:rFonts w:ascii="標楷體" w:eastAsia="標楷體" w:hAnsi="標楷體"/>
          <w:lang w:eastAsia="zh-TW"/>
        </w:rPr>
        <w:t xml:space="preserve"> 3 </w:t>
      </w:r>
      <w:r w:rsidRPr="00D812F6">
        <w:rPr>
          <w:rFonts w:ascii="標楷體" w:eastAsia="標楷體" w:hAnsi="標楷體"/>
          <w:lang w:eastAsia="zh-TW"/>
        </w:rPr>
        <w:t>個月數據，本報告為</w:t>
      </w:r>
      <w:r w:rsidRPr="00D812F6">
        <w:rPr>
          <w:rFonts w:ascii="標楷體" w:eastAsia="標楷體" w:hAnsi="標楷體"/>
          <w:lang w:eastAsia="zh-TW"/>
        </w:rPr>
        <w:t xml:space="preserve"> 6 </w:t>
      </w:r>
      <w:r w:rsidRPr="00D812F6">
        <w:rPr>
          <w:rFonts w:ascii="標楷體" w:eastAsia="標楷體" w:hAnsi="標楷體"/>
          <w:lang w:eastAsia="zh-TW"/>
        </w:rPr>
        <w:t>個月</w:t>
      </w:r>
    </w:p>
    <w:p w14:paraId="06F6C183" w14:textId="77777777" w:rsidR="002126D6" w:rsidRPr="00D812F6" w:rsidRDefault="00551874">
      <w:pPr>
        <w:pStyle w:val="Compact"/>
        <w:numPr>
          <w:ilvl w:val="0"/>
          <w:numId w:val="23"/>
        </w:numPr>
        <w:rPr>
          <w:rFonts w:ascii="標楷體" w:eastAsia="標楷體" w:hAnsi="標楷體"/>
          <w:lang w:eastAsia="zh-TW"/>
        </w:rPr>
      </w:pPr>
      <w:r w:rsidRPr="00D812F6">
        <w:rPr>
          <w:rFonts w:ascii="標楷體" w:eastAsia="標楷體" w:hAnsi="標楷體"/>
          <w:b/>
          <w:bCs/>
          <w:lang w:eastAsia="zh-TW"/>
        </w:rPr>
        <w:t>服務人數不同</w:t>
      </w:r>
      <w:r w:rsidRPr="00D812F6">
        <w:rPr>
          <w:rFonts w:ascii="標楷體" w:eastAsia="標楷體" w:hAnsi="標楷體"/>
          <w:lang w:eastAsia="zh-TW"/>
        </w:rPr>
        <w:t xml:space="preserve">: 15.24 </w:t>
      </w:r>
      <w:r w:rsidRPr="00D812F6">
        <w:rPr>
          <w:rFonts w:ascii="標楷體" w:eastAsia="標楷體" w:hAnsi="標楷體"/>
          <w:lang w:eastAsia="zh-TW"/>
        </w:rPr>
        <w:t>噸可能基於部分試點（約</w:t>
      </w:r>
      <w:r w:rsidRPr="00D812F6">
        <w:rPr>
          <w:rFonts w:ascii="標楷體" w:eastAsia="標楷體" w:hAnsi="標楷體"/>
          <w:lang w:eastAsia="zh-TW"/>
        </w:rPr>
        <w:t xml:space="preserve"> 1,650 </w:t>
      </w:r>
      <w:r w:rsidRPr="00D812F6">
        <w:rPr>
          <w:rFonts w:ascii="標楷體" w:eastAsia="標楷體" w:hAnsi="標楷體"/>
          <w:lang w:eastAsia="zh-TW"/>
        </w:rPr>
        <w:t>人）</w:t>
      </w:r>
    </w:p>
    <w:p w14:paraId="436A8553" w14:textId="77777777" w:rsidR="002126D6" w:rsidRPr="00D812F6" w:rsidRDefault="00551874">
      <w:pPr>
        <w:pStyle w:val="Compact"/>
        <w:numPr>
          <w:ilvl w:val="0"/>
          <w:numId w:val="23"/>
        </w:numPr>
        <w:rPr>
          <w:rFonts w:ascii="標楷體" w:eastAsia="標楷體" w:hAnsi="標楷體"/>
          <w:lang w:eastAsia="zh-TW"/>
        </w:rPr>
      </w:pPr>
      <w:r w:rsidRPr="00D812F6">
        <w:rPr>
          <w:rFonts w:ascii="標楷體" w:eastAsia="標楷體" w:hAnsi="標楷體"/>
          <w:b/>
          <w:bCs/>
          <w:lang w:eastAsia="zh-TW"/>
        </w:rPr>
        <w:t>計算方法不同</w:t>
      </w:r>
      <w:r w:rsidRPr="00D812F6">
        <w:rPr>
          <w:rFonts w:ascii="標楷體" w:eastAsia="標楷體" w:hAnsi="標楷體"/>
          <w:lang w:eastAsia="zh-TW"/>
        </w:rPr>
        <w:t xml:space="preserve">: </w:t>
      </w:r>
      <w:r w:rsidRPr="00D812F6">
        <w:rPr>
          <w:rFonts w:ascii="標楷體" w:eastAsia="標楷體" w:hAnsi="標楷體"/>
          <w:lang w:eastAsia="zh-TW"/>
        </w:rPr>
        <w:t>可能未扣除系統用電排放</w:t>
      </w:r>
    </w:p>
    <w:p w14:paraId="6889869C" w14:textId="77777777" w:rsidR="002126D6" w:rsidRPr="00D812F6" w:rsidRDefault="00551874">
      <w:pPr>
        <w:pStyle w:val="Compact"/>
        <w:numPr>
          <w:ilvl w:val="0"/>
          <w:numId w:val="23"/>
        </w:numPr>
        <w:rPr>
          <w:rFonts w:ascii="標楷體" w:eastAsia="標楷體" w:hAnsi="標楷體"/>
          <w:lang w:eastAsia="zh-TW"/>
        </w:rPr>
      </w:pPr>
      <w:r w:rsidRPr="00D812F6">
        <w:rPr>
          <w:rFonts w:ascii="標楷體" w:eastAsia="標楷體" w:hAnsi="標楷體"/>
          <w:b/>
          <w:bCs/>
          <w:lang w:eastAsia="zh-TW"/>
        </w:rPr>
        <w:t>數據來源不同</w:t>
      </w:r>
      <w:r w:rsidRPr="00D812F6">
        <w:rPr>
          <w:rFonts w:ascii="標楷體" w:eastAsia="標楷體" w:hAnsi="標楷體"/>
          <w:lang w:eastAsia="zh-TW"/>
        </w:rPr>
        <w:t xml:space="preserve">: </w:t>
      </w:r>
      <w:r w:rsidRPr="00D812F6">
        <w:rPr>
          <w:rFonts w:ascii="標楷體" w:eastAsia="標楷體" w:hAnsi="標楷體"/>
          <w:lang w:eastAsia="zh-TW"/>
        </w:rPr>
        <w:t>可能為初期估算值</w:t>
      </w:r>
    </w:p>
    <w:p w14:paraId="7EFDF71E" w14:textId="77777777" w:rsidR="002126D6" w:rsidRPr="00D812F6" w:rsidRDefault="00551874">
      <w:pPr>
        <w:pStyle w:val="FirstParagraph"/>
        <w:rPr>
          <w:rFonts w:ascii="標楷體" w:eastAsia="標楷體" w:hAnsi="標楷體"/>
          <w:lang w:eastAsia="zh-TW"/>
        </w:rPr>
      </w:pPr>
      <w:r w:rsidRPr="00D812F6">
        <w:rPr>
          <w:rFonts w:ascii="標楷體" w:eastAsia="標楷體" w:hAnsi="標楷體"/>
          <w:b/>
          <w:bCs/>
          <w:lang w:eastAsia="zh-TW"/>
        </w:rPr>
        <w:t>驗證計算</w:t>
      </w:r>
      <w:r w:rsidRPr="00D812F6">
        <w:rPr>
          <w:rFonts w:ascii="標楷體" w:eastAsia="標楷體" w:hAnsi="標楷體"/>
          <w:lang w:eastAsia="zh-TW"/>
        </w:rPr>
        <w:t>:</w:t>
      </w:r>
    </w:p>
    <w:p w14:paraId="6FFE420A" w14:textId="77777777" w:rsidR="002126D6" w:rsidRPr="00D812F6" w:rsidRDefault="00551874">
      <w:pPr>
        <w:pStyle w:val="SourceCode"/>
        <w:rPr>
          <w:rFonts w:ascii="標楷體" w:eastAsia="標楷體" w:hAnsi="標楷體"/>
          <w:lang w:eastAsia="zh-TW"/>
        </w:rPr>
      </w:pPr>
      <w:r w:rsidRPr="00D812F6">
        <w:rPr>
          <w:rStyle w:val="VerbatimChar"/>
          <w:rFonts w:ascii="標楷體" w:eastAsia="標楷體" w:hAnsi="標楷體"/>
          <w:lang w:eastAsia="zh-TW"/>
        </w:rPr>
        <w:t>若</w:t>
      </w:r>
      <w:r w:rsidRPr="00D812F6">
        <w:rPr>
          <w:rStyle w:val="VerbatimChar"/>
          <w:rFonts w:ascii="標楷體" w:eastAsia="標楷體" w:hAnsi="標楷體"/>
          <w:lang w:eastAsia="zh-TW"/>
        </w:rPr>
        <w:t xml:space="preserve"> 15.24 </w:t>
      </w:r>
      <w:r w:rsidRPr="00D812F6">
        <w:rPr>
          <w:rStyle w:val="VerbatimChar"/>
          <w:rFonts w:ascii="標楷體" w:eastAsia="標楷體" w:hAnsi="標楷體"/>
          <w:lang w:eastAsia="zh-TW"/>
        </w:rPr>
        <w:t>噸為</w:t>
      </w:r>
      <w:r w:rsidRPr="00D812F6">
        <w:rPr>
          <w:rStyle w:val="VerbatimChar"/>
          <w:rFonts w:ascii="標楷體" w:eastAsia="標楷體" w:hAnsi="標楷體"/>
          <w:lang w:eastAsia="zh-TW"/>
        </w:rPr>
        <w:t xml:space="preserve"> 3 </w:t>
      </w:r>
      <w:r w:rsidRPr="00D812F6">
        <w:rPr>
          <w:rStyle w:val="VerbatimChar"/>
          <w:rFonts w:ascii="標楷體" w:eastAsia="標楷體" w:hAnsi="標楷體"/>
          <w:lang w:eastAsia="zh-TW"/>
        </w:rPr>
        <w:t>個月數據</w:t>
      </w:r>
      <w:r w:rsidRPr="00D812F6">
        <w:rPr>
          <w:rStyle w:val="VerbatimChar"/>
          <w:rFonts w:ascii="標楷體" w:eastAsia="標楷體" w:hAnsi="標楷體"/>
          <w:lang w:eastAsia="zh-TW"/>
        </w:rPr>
        <w:t>:</w:t>
      </w:r>
      <w:r w:rsidRPr="00D812F6">
        <w:rPr>
          <w:rFonts w:ascii="標楷體" w:eastAsia="標楷體" w:hAnsi="標楷體"/>
          <w:lang w:eastAsia="zh-TW"/>
        </w:rPr>
        <w:br/>
      </w:r>
      <w:r w:rsidRPr="00D812F6">
        <w:rPr>
          <w:rStyle w:val="VerbatimChar"/>
          <w:rFonts w:ascii="標楷體" w:eastAsia="標楷體" w:hAnsi="標楷體"/>
          <w:lang w:eastAsia="zh-TW"/>
        </w:rPr>
        <w:t xml:space="preserve">6 </w:t>
      </w:r>
      <w:r w:rsidRPr="00D812F6">
        <w:rPr>
          <w:rStyle w:val="VerbatimChar"/>
          <w:rFonts w:ascii="標楷體" w:eastAsia="標楷體" w:hAnsi="標楷體"/>
          <w:lang w:eastAsia="zh-TW"/>
        </w:rPr>
        <w:t>個月預估</w:t>
      </w:r>
      <w:r w:rsidRPr="00D812F6">
        <w:rPr>
          <w:rStyle w:val="VerbatimChar"/>
          <w:rFonts w:ascii="標楷體" w:eastAsia="標楷體" w:hAnsi="標楷體"/>
          <w:lang w:eastAsia="zh-TW"/>
        </w:rPr>
        <w:t xml:space="preserve"> = </w:t>
      </w:r>
      <w:r w:rsidRPr="00D812F6">
        <w:rPr>
          <w:rStyle w:val="VerbatimChar"/>
          <w:rFonts w:ascii="標楷體" w:eastAsia="標楷體" w:hAnsi="標楷體"/>
          <w:lang w:eastAsia="zh-TW"/>
        </w:rPr>
        <w:t xml:space="preserve">15.24 × 2 = 30.48 </w:t>
      </w:r>
      <w:r w:rsidRPr="00D812F6">
        <w:rPr>
          <w:rStyle w:val="VerbatimChar"/>
          <w:rFonts w:ascii="標楷體" w:eastAsia="標楷體" w:hAnsi="標楷體"/>
          <w:lang w:eastAsia="zh-TW"/>
        </w:rPr>
        <w:t>噸</w:t>
      </w:r>
      <w:r w:rsidRPr="00D812F6">
        <w:rPr>
          <w:rFonts w:ascii="標楷體" w:eastAsia="標楷體" w:hAnsi="標楷體"/>
          <w:lang w:eastAsia="zh-TW"/>
        </w:rPr>
        <w:br/>
      </w:r>
      <w:r w:rsidRPr="00D812F6">
        <w:rPr>
          <w:rStyle w:val="VerbatimChar"/>
          <w:rFonts w:ascii="MS Gothic" w:eastAsia="MS Gothic" w:hAnsi="MS Gothic" w:cs="MS Gothic" w:hint="eastAsia"/>
          <w:lang w:eastAsia="zh-TW"/>
        </w:rPr>
        <w:t>✓</w:t>
      </w:r>
      <w:r w:rsidRPr="00D812F6">
        <w:rPr>
          <w:rStyle w:val="VerbatimChar"/>
          <w:rFonts w:ascii="標楷體" w:eastAsia="標楷體" w:hAnsi="標楷體"/>
          <w:lang w:eastAsia="zh-TW"/>
        </w:rPr>
        <w:t xml:space="preserve"> </w:t>
      </w:r>
      <w:r w:rsidRPr="00D812F6">
        <w:rPr>
          <w:rStyle w:val="VerbatimChar"/>
          <w:rFonts w:ascii="標楷體" w:eastAsia="標楷體" w:hAnsi="標楷體"/>
          <w:lang w:eastAsia="zh-TW"/>
        </w:rPr>
        <w:t>與本報告</w:t>
      </w:r>
      <w:r w:rsidRPr="00D812F6">
        <w:rPr>
          <w:rStyle w:val="VerbatimChar"/>
          <w:rFonts w:ascii="標楷體" w:eastAsia="標楷體" w:hAnsi="標楷體"/>
          <w:lang w:eastAsia="zh-TW"/>
        </w:rPr>
        <w:t xml:space="preserve"> 30.23 </w:t>
      </w:r>
      <w:r w:rsidRPr="00D812F6">
        <w:rPr>
          <w:rStyle w:val="VerbatimChar"/>
          <w:rFonts w:ascii="標楷體" w:eastAsia="標楷體" w:hAnsi="標楷體"/>
          <w:lang w:eastAsia="zh-TW"/>
        </w:rPr>
        <w:t>噸高度吻合（誤差</w:t>
      </w:r>
      <w:r w:rsidRPr="00D812F6">
        <w:rPr>
          <w:rStyle w:val="VerbatimChar"/>
          <w:rFonts w:ascii="標楷體" w:eastAsia="標楷體" w:hAnsi="標楷體"/>
          <w:lang w:eastAsia="zh-TW"/>
        </w:rPr>
        <w:t xml:space="preserve"> 0.8%</w:t>
      </w:r>
      <w:r w:rsidRPr="00D812F6">
        <w:rPr>
          <w:rStyle w:val="VerbatimChar"/>
          <w:rFonts w:ascii="標楷體" w:eastAsia="標楷體" w:hAnsi="標楷體"/>
          <w:lang w:eastAsia="zh-TW"/>
        </w:rPr>
        <w:t>）</w:t>
      </w:r>
    </w:p>
    <w:p w14:paraId="08387B7D" w14:textId="77777777" w:rsidR="002126D6" w:rsidRPr="00D812F6" w:rsidRDefault="00551874">
      <w:pPr>
        <w:pStyle w:val="4"/>
        <w:rPr>
          <w:rFonts w:ascii="標楷體" w:eastAsia="標楷體" w:hAnsi="標楷體"/>
          <w:lang w:eastAsia="zh-TW"/>
        </w:rPr>
      </w:pPr>
      <w:bookmarkStart w:id="33" w:name="每次訪視-0.05-噸的說明"/>
      <w:bookmarkEnd w:id="32"/>
      <w:r w:rsidRPr="00D812F6">
        <w:rPr>
          <w:rFonts w:ascii="標楷體" w:eastAsia="標楷體" w:hAnsi="標楷體"/>
          <w:lang w:eastAsia="zh-TW"/>
        </w:rPr>
        <w:t xml:space="preserve">4.1.2 </w:t>
      </w:r>
      <w:r w:rsidRPr="00D812F6">
        <w:rPr>
          <w:rFonts w:ascii="標楷體" w:eastAsia="標楷體" w:hAnsi="標楷體"/>
          <w:lang w:eastAsia="zh-TW"/>
        </w:rPr>
        <w:t>每次訪視</w:t>
      </w:r>
      <w:r w:rsidRPr="00D812F6">
        <w:rPr>
          <w:rFonts w:ascii="標楷體" w:eastAsia="標楷體" w:hAnsi="標楷體"/>
          <w:lang w:eastAsia="zh-TW"/>
        </w:rPr>
        <w:t xml:space="preserve"> 0.05 </w:t>
      </w:r>
      <w:r w:rsidRPr="00D812F6">
        <w:rPr>
          <w:rFonts w:ascii="標楷體" w:eastAsia="標楷體" w:hAnsi="標楷體"/>
          <w:lang w:eastAsia="zh-TW"/>
        </w:rPr>
        <w:t>噸的說明</w:t>
      </w:r>
    </w:p>
    <w:p w14:paraId="79E615A4" w14:textId="77777777" w:rsidR="002126D6" w:rsidRPr="00D812F6" w:rsidRDefault="00551874">
      <w:pPr>
        <w:pStyle w:val="FirstParagraph"/>
        <w:rPr>
          <w:rFonts w:ascii="標楷體" w:eastAsia="標楷體" w:hAnsi="標楷體"/>
          <w:lang w:eastAsia="zh-TW"/>
        </w:rPr>
      </w:pPr>
      <w:r w:rsidRPr="00D812F6">
        <w:rPr>
          <w:rFonts w:ascii="標楷體" w:eastAsia="標楷體" w:hAnsi="標楷體"/>
          <w:lang w:eastAsia="zh-TW"/>
        </w:rPr>
        <w:t>原始文件提及「每次訪視約產生</w:t>
      </w:r>
      <w:r w:rsidRPr="00D812F6">
        <w:rPr>
          <w:rFonts w:ascii="標楷體" w:eastAsia="標楷體" w:hAnsi="標楷體"/>
          <w:lang w:eastAsia="zh-TW"/>
        </w:rPr>
        <w:t xml:space="preserve"> 0.05 </w:t>
      </w:r>
      <w:r w:rsidRPr="00D812F6">
        <w:rPr>
          <w:rFonts w:ascii="標楷體" w:eastAsia="標楷體" w:hAnsi="標楷體"/>
          <w:lang w:eastAsia="zh-TW"/>
        </w:rPr>
        <w:t>公噸</w:t>
      </w:r>
      <w:r w:rsidRPr="00D812F6">
        <w:rPr>
          <w:rFonts w:ascii="標楷體" w:eastAsia="標楷體" w:hAnsi="標楷體"/>
          <w:lang w:eastAsia="zh-TW"/>
        </w:rPr>
        <w:t xml:space="preserve"> CO2e</w:t>
      </w:r>
      <w:r w:rsidRPr="00D812F6">
        <w:rPr>
          <w:rFonts w:ascii="標楷體" w:eastAsia="標楷體" w:hAnsi="標楷體"/>
          <w:lang w:eastAsia="zh-TW"/>
        </w:rPr>
        <w:t>」，與本報告計算的</w:t>
      </w:r>
      <w:r w:rsidRPr="00D812F6">
        <w:rPr>
          <w:rFonts w:ascii="標楷體" w:eastAsia="標楷體" w:hAnsi="標楷體"/>
          <w:lang w:eastAsia="zh-TW"/>
        </w:rPr>
        <w:t xml:space="preserve"> 0.001527 </w:t>
      </w:r>
      <w:r w:rsidRPr="00D812F6">
        <w:rPr>
          <w:rFonts w:ascii="標楷體" w:eastAsia="標楷體" w:hAnsi="標楷體"/>
          <w:lang w:eastAsia="zh-TW"/>
        </w:rPr>
        <w:t>噸存在顯著差異。</w:t>
      </w:r>
    </w:p>
    <w:p w14:paraId="0AD92D5E" w14:textId="77777777" w:rsidR="002126D6" w:rsidRPr="00D812F6" w:rsidRDefault="00551874">
      <w:pPr>
        <w:pStyle w:val="a0"/>
        <w:rPr>
          <w:rFonts w:ascii="標楷體" w:eastAsia="標楷體" w:hAnsi="標楷體"/>
        </w:rPr>
      </w:pPr>
      <w:r w:rsidRPr="00D812F6">
        <w:rPr>
          <w:rFonts w:ascii="標楷體" w:eastAsia="標楷體" w:hAnsi="標楷體"/>
          <w:b/>
          <w:bCs/>
        </w:rPr>
        <w:t>差異分析</w:t>
      </w:r>
      <w:r w:rsidRPr="00D812F6">
        <w:rPr>
          <w:rFonts w:ascii="標楷體" w:eastAsia="標楷體" w:hAnsi="標楷體"/>
        </w:rPr>
        <w:t>:</w:t>
      </w:r>
    </w:p>
    <w:p w14:paraId="48AE1B22" w14:textId="77777777" w:rsidR="002126D6" w:rsidRPr="00D812F6" w:rsidRDefault="00551874">
      <w:pPr>
        <w:pStyle w:val="Compact"/>
        <w:numPr>
          <w:ilvl w:val="0"/>
          <w:numId w:val="24"/>
        </w:numPr>
        <w:rPr>
          <w:rFonts w:ascii="標楷體" w:eastAsia="標楷體" w:hAnsi="標楷體"/>
        </w:rPr>
      </w:pPr>
      <w:r w:rsidRPr="00D812F6">
        <w:rPr>
          <w:rFonts w:ascii="標楷體" w:eastAsia="標楷體" w:hAnsi="標楷體"/>
        </w:rPr>
        <w:t>本報告計算</w:t>
      </w:r>
      <w:r w:rsidRPr="00D812F6">
        <w:rPr>
          <w:rFonts w:ascii="標楷體" w:eastAsia="標楷體" w:hAnsi="標楷體"/>
        </w:rPr>
        <w:t xml:space="preserve">: 0.001527 </w:t>
      </w:r>
      <w:r w:rsidRPr="00D812F6">
        <w:rPr>
          <w:rFonts w:ascii="標楷體" w:eastAsia="標楷體" w:hAnsi="標楷體"/>
        </w:rPr>
        <w:t>噸</w:t>
      </w:r>
      <w:r w:rsidRPr="00D812F6">
        <w:rPr>
          <w:rFonts w:ascii="標楷體" w:eastAsia="標楷體" w:hAnsi="標楷體"/>
        </w:rPr>
        <w:t>/</w:t>
      </w:r>
      <w:r w:rsidRPr="00D812F6">
        <w:rPr>
          <w:rFonts w:ascii="標楷體" w:eastAsia="標楷體" w:hAnsi="標楷體"/>
        </w:rPr>
        <w:t>次</w:t>
      </w:r>
    </w:p>
    <w:p w14:paraId="5A53B2BA" w14:textId="77777777" w:rsidR="002126D6" w:rsidRPr="00D812F6" w:rsidRDefault="00551874">
      <w:pPr>
        <w:pStyle w:val="Compact"/>
        <w:numPr>
          <w:ilvl w:val="0"/>
          <w:numId w:val="24"/>
        </w:numPr>
        <w:rPr>
          <w:rFonts w:ascii="標楷體" w:eastAsia="標楷體" w:hAnsi="標楷體"/>
        </w:rPr>
      </w:pPr>
      <w:r w:rsidRPr="00D812F6">
        <w:rPr>
          <w:rFonts w:ascii="標楷體" w:eastAsia="標楷體" w:hAnsi="標楷體"/>
        </w:rPr>
        <w:t>原始文件</w:t>
      </w:r>
      <w:r w:rsidRPr="00D812F6">
        <w:rPr>
          <w:rFonts w:ascii="標楷體" w:eastAsia="標楷體" w:hAnsi="標楷體"/>
        </w:rPr>
        <w:t xml:space="preserve">: 0.05 </w:t>
      </w:r>
      <w:r w:rsidRPr="00D812F6">
        <w:rPr>
          <w:rFonts w:ascii="標楷體" w:eastAsia="標楷體" w:hAnsi="標楷體"/>
        </w:rPr>
        <w:t>噸</w:t>
      </w:r>
      <w:r w:rsidRPr="00D812F6">
        <w:rPr>
          <w:rFonts w:ascii="標楷體" w:eastAsia="標楷體" w:hAnsi="標楷體"/>
        </w:rPr>
        <w:t>/</w:t>
      </w:r>
      <w:r w:rsidRPr="00D812F6">
        <w:rPr>
          <w:rFonts w:ascii="標楷體" w:eastAsia="標楷體" w:hAnsi="標楷體"/>
        </w:rPr>
        <w:t>次</w:t>
      </w:r>
    </w:p>
    <w:p w14:paraId="57FC7F6E" w14:textId="77777777" w:rsidR="002126D6" w:rsidRPr="00D812F6" w:rsidRDefault="00551874">
      <w:pPr>
        <w:pStyle w:val="Compact"/>
        <w:numPr>
          <w:ilvl w:val="0"/>
          <w:numId w:val="24"/>
        </w:numPr>
        <w:rPr>
          <w:rFonts w:ascii="標楷體" w:eastAsia="標楷體" w:hAnsi="標楷體"/>
        </w:rPr>
      </w:pPr>
      <w:r w:rsidRPr="00D812F6">
        <w:rPr>
          <w:rFonts w:ascii="標楷體" w:eastAsia="標楷體" w:hAnsi="標楷體"/>
        </w:rPr>
        <w:t>差異倍數</w:t>
      </w:r>
      <w:r w:rsidRPr="00D812F6">
        <w:rPr>
          <w:rFonts w:ascii="標楷體" w:eastAsia="標楷體" w:hAnsi="標楷體"/>
        </w:rPr>
        <w:t xml:space="preserve">: 32.7 </w:t>
      </w:r>
      <w:r w:rsidRPr="00D812F6">
        <w:rPr>
          <w:rFonts w:ascii="標楷體" w:eastAsia="標楷體" w:hAnsi="標楷體"/>
        </w:rPr>
        <w:t>倍</w:t>
      </w:r>
    </w:p>
    <w:p w14:paraId="0CB19474" w14:textId="77777777" w:rsidR="002126D6" w:rsidRPr="00D812F6" w:rsidRDefault="00551874">
      <w:pPr>
        <w:pStyle w:val="FirstParagraph"/>
        <w:rPr>
          <w:rFonts w:ascii="標楷體" w:eastAsia="標楷體" w:hAnsi="標楷體"/>
        </w:rPr>
      </w:pPr>
      <w:r w:rsidRPr="00D812F6">
        <w:rPr>
          <w:rFonts w:ascii="標楷體" w:eastAsia="標楷體" w:hAnsi="標楷體"/>
          <w:b/>
          <w:bCs/>
        </w:rPr>
        <w:t>可能原因</w:t>
      </w:r>
      <w:r w:rsidRPr="00D812F6">
        <w:rPr>
          <w:rFonts w:ascii="標楷體" w:eastAsia="標楷體" w:hAnsi="標楷體"/>
        </w:rPr>
        <w:t>:</w:t>
      </w:r>
    </w:p>
    <w:p w14:paraId="1398D26D" w14:textId="77777777" w:rsidR="002126D6" w:rsidRPr="00D812F6" w:rsidRDefault="00551874">
      <w:pPr>
        <w:pStyle w:val="Compact"/>
        <w:numPr>
          <w:ilvl w:val="0"/>
          <w:numId w:val="25"/>
        </w:numPr>
        <w:rPr>
          <w:rFonts w:ascii="標楷體" w:eastAsia="標楷體" w:hAnsi="標楷體"/>
          <w:lang w:eastAsia="zh-TW"/>
        </w:rPr>
      </w:pPr>
      <w:r w:rsidRPr="00D812F6">
        <w:rPr>
          <w:rFonts w:ascii="標楷體" w:eastAsia="標楷體" w:hAnsi="標楷體"/>
          <w:b/>
          <w:bCs/>
          <w:lang w:eastAsia="zh-TW"/>
        </w:rPr>
        <w:t>包含間接排放</w:t>
      </w:r>
      <w:r w:rsidRPr="00D812F6">
        <w:rPr>
          <w:rFonts w:ascii="標楷體" w:eastAsia="標楷體" w:hAnsi="標楷體"/>
          <w:lang w:eastAsia="zh-TW"/>
        </w:rPr>
        <w:t xml:space="preserve">: </w:t>
      </w:r>
      <w:r w:rsidRPr="00D812F6">
        <w:rPr>
          <w:rFonts w:ascii="標楷體" w:eastAsia="標楷體" w:hAnsi="標楷體"/>
          <w:lang w:eastAsia="zh-TW"/>
        </w:rPr>
        <w:t>社工準備時間、行政作業等</w:t>
      </w:r>
    </w:p>
    <w:p w14:paraId="68CD607C" w14:textId="77777777" w:rsidR="002126D6" w:rsidRPr="00D812F6" w:rsidRDefault="00551874">
      <w:pPr>
        <w:pStyle w:val="Compact"/>
        <w:numPr>
          <w:ilvl w:val="0"/>
          <w:numId w:val="25"/>
        </w:numPr>
        <w:rPr>
          <w:rFonts w:ascii="標楷體" w:eastAsia="標楷體" w:hAnsi="標楷體"/>
          <w:lang w:eastAsia="zh-TW"/>
        </w:rPr>
      </w:pPr>
      <w:r w:rsidRPr="00D812F6">
        <w:rPr>
          <w:rFonts w:ascii="標楷體" w:eastAsia="標楷體" w:hAnsi="標楷體"/>
          <w:b/>
          <w:bCs/>
          <w:lang w:eastAsia="zh-TW"/>
        </w:rPr>
        <w:t>生命週期排放</w:t>
      </w:r>
      <w:r w:rsidRPr="00D812F6">
        <w:rPr>
          <w:rFonts w:ascii="標楷體" w:eastAsia="標楷體" w:hAnsi="標楷體"/>
          <w:lang w:eastAsia="zh-TW"/>
        </w:rPr>
        <w:t xml:space="preserve">: </w:t>
      </w:r>
      <w:r w:rsidRPr="00D812F6">
        <w:rPr>
          <w:rFonts w:ascii="標楷體" w:eastAsia="標楷體" w:hAnsi="標楷體"/>
          <w:lang w:eastAsia="zh-TW"/>
        </w:rPr>
        <w:t>車輛製造、維護、報廢等</w:t>
      </w:r>
    </w:p>
    <w:p w14:paraId="29FB5A6D" w14:textId="77777777" w:rsidR="002126D6" w:rsidRPr="00D812F6" w:rsidRDefault="00551874">
      <w:pPr>
        <w:pStyle w:val="Compact"/>
        <w:numPr>
          <w:ilvl w:val="0"/>
          <w:numId w:val="25"/>
        </w:numPr>
        <w:rPr>
          <w:rFonts w:ascii="標楷體" w:eastAsia="標楷體" w:hAnsi="標楷體"/>
          <w:lang w:eastAsia="zh-TW"/>
        </w:rPr>
      </w:pPr>
      <w:r w:rsidRPr="00D812F6">
        <w:rPr>
          <w:rFonts w:ascii="標楷體" w:eastAsia="標楷體" w:hAnsi="標楷體"/>
          <w:b/>
          <w:bCs/>
          <w:lang w:eastAsia="zh-TW"/>
        </w:rPr>
        <w:t>單位誤植</w:t>
      </w:r>
      <w:r w:rsidRPr="00D812F6">
        <w:rPr>
          <w:rFonts w:ascii="標楷體" w:eastAsia="標楷體" w:hAnsi="標楷體"/>
          <w:lang w:eastAsia="zh-TW"/>
        </w:rPr>
        <w:t xml:space="preserve">: </w:t>
      </w:r>
      <w:r w:rsidRPr="00D812F6">
        <w:rPr>
          <w:rFonts w:ascii="標楷體" w:eastAsia="標楷體" w:hAnsi="標楷體"/>
          <w:lang w:eastAsia="zh-TW"/>
        </w:rPr>
        <w:t>可能為</w:t>
      </w:r>
      <w:r w:rsidRPr="00D812F6">
        <w:rPr>
          <w:rFonts w:ascii="標楷體" w:eastAsia="標楷體" w:hAnsi="標楷體"/>
          <w:lang w:eastAsia="zh-TW"/>
        </w:rPr>
        <w:t xml:space="preserve"> 0.05 kg</w:t>
      </w:r>
      <w:r w:rsidRPr="00D812F6">
        <w:rPr>
          <w:rFonts w:ascii="標楷體" w:eastAsia="標楷體" w:hAnsi="標楷體"/>
          <w:lang w:eastAsia="zh-TW"/>
        </w:rPr>
        <w:t>（</w:t>
      </w:r>
      <w:r w:rsidRPr="00D812F6">
        <w:rPr>
          <w:rFonts w:ascii="標楷體" w:eastAsia="標楷體" w:hAnsi="標楷體"/>
          <w:lang w:eastAsia="zh-TW"/>
        </w:rPr>
        <w:t>50 g</w:t>
      </w:r>
      <w:r w:rsidRPr="00D812F6">
        <w:rPr>
          <w:rFonts w:ascii="標楷體" w:eastAsia="標楷體" w:hAnsi="標楷體"/>
          <w:lang w:eastAsia="zh-TW"/>
        </w:rPr>
        <w:t>）而非</w:t>
      </w:r>
      <w:r w:rsidRPr="00D812F6">
        <w:rPr>
          <w:rFonts w:ascii="標楷體" w:eastAsia="標楷體" w:hAnsi="標楷體"/>
          <w:lang w:eastAsia="zh-TW"/>
        </w:rPr>
        <w:t xml:space="preserve"> 0.05 </w:t>
      </w:r>
      <w:r w:rsidRPr="00D812F6">
        <w:rPr>
          <w:rFonts w:ascii="標楷體" w:eastAsia="標楷體" w:hAnsi="標楷體"/>
          <w:lang w:eastAsia="zh-TW"/>
        </w:rPr>
        <w:t>噸</w:t>
      </w:r>
    </w:p>
    <w:p w14:paraId="2AC8D839" w14:textId="77777777" w:rsidR="002126D6" w:rsidRPr="00D812F6" w:rsidRDefault="00551874">
      <w:pPr>
        <w:pStyle w:val="Compact"/>
        <w:numPr>
          <w:ilvl w:val="0"/>
          <w:numId w:val="25"/>
        </w:numPr>
        <w:rPr>
          <w:rFonts w:ascii="標楷體" w:eastAsia="標楷體" w:hAnsi="標楷體"/>
          <w:lang w:eastAsia="zh-TW"/>
        </w:rPr>
      </w:pPr>
      <w:r w:rsidRPr="00D812F6">
        <w:rPr>
          <w:rFonts w:ascii="標楷體" w:eastAsia="標楷體" w:hAnsi="標楷體"/>
          <w:b/>
          <w:bCs/>
          <w:lang w:eastAsia="zh-TW"/>
        </w:rPr>
        <w:lastRenderedPageBreak/>
        <w:t>不同計算標準</w:t>
      </w:r>
      <w:r w:rsidRPr="00D812F6">
        <w:rPr>
          <w:rFonts w:ascii="標楷體" w:eastAsia="標楷體" w:hAnsi="標楷體"/>
          <w:lang w:eastAsia="zh-TW"/>
        </w:rPr>
        <w:t xml:space="preserve">: </w:t>
      </w:r>
      <w:r w:rsidRPr="00D812F6">
        <w:rPr>
          <w:rFonts w:ascii="標楷體" w:eastAsia="標楷體" w:hAnsi="標楷體"/>
          <w:lang w:eastAsia="zh-TW"/>
        </w:rPr>
        <w:t>採用更保守的估算方法</w:t>
      </w:r>
    </w:p>
    <w:p w14:paraId="761BC743" w14:textId="77777777" w:rsidR="002126D6" w:rsidRPr="00D812F6" w:rsidRDefault="00551874">
      <w:pPr>
        <w:pStyle w:val="FirstParagraph"/>
        <w:rPr>
          <w:rFonts w:ascii="標楷體" w:eastAsia="標楷體" w:hAnsi="標楷體"/>
          <w:lang w:eastAsia="zh-TW"/>
        </w:rPr>
      </w:pPr>
      <w:r w:rsidRPr="00D812F6">
        <w:rPr>
          <w:rFonts w:ascii="標楷體" w:eastAsia="標楷體" w:hAnsi="標楷體"/>
          <w:b/>
          <w:bCs/>
          <w:lang w:eastAsia="zh-TW"/>
        </w:rPr>
        <w:t>採用</w:t>
      </w:r>
      <w:r w:rsidRPr="00D812F6">
        <w:rPr>
          <w:rFonts w:ascii="標楷體" w:eastAsia="標楷體" w:hAnsi="標楷體"/>
          <w:b/>
          <w:bCs/>
          <w:lang w:eastAsia="zh-TW"/>
        </w:rPr>
        <w:t xml:space="preserve"> 0.05 </w:t>
      </w:r>
      <w:r w:rsidRPr="00D812F6">
        <w:rPr>
          <w:rFonts w:ascii="標楷體" w:eastAsia="標楷體" w:hAnsi="標楷體"/>
          <w:b/>
          <w:bCs/>
          <w:lang w:eastAsia="zh-TW"/>
        </w:rPr>
        <w:t>噸基準的計算</w:t>
      </w:r>
      <w:r w:rsidRPr="00D812F6">
        <w:rPr>
          <w:rFonts w:ascii="標楷體" w:eastAsia="標楷體" w:hAnsi="標楷體"/>
          <w:lang w:eastAsia="zh-TW"/>
        </w:rPr>
        <w:t>:</w:t>
      </w:r>
    </w:p>
    <w:p w14:paraId="22B85D43" w14:textId="77777777" w:rsidR="002126D6" w:rsidRPr="00D812F6" w:rsidRDefault="00551874">
      <w:pPr>
        <w:pStyle w:val="SourceCode"/>
        <w:rPr>
          <w:rFonts w:ascii="標楷體" w:eastAsia="標楷體" w:hAnsi="標楷體"/>
          <w:lang w:eastAsia="zh-TW"/>
        </w:rPr>
      </w:pPr>
      <w:r w:rsidRPr="00D812F6">
        <w:rPr>
          <w:rStyle w:val="VerbatimChar"/>
          <w:rFonts w:ascii="標楷體" w:eastAsia="標楷體" w:hAnsi="標楷體"/>
          <w:lang w:eastAsia="zh-TW"/>
        </w:rPr>
        <w:t>若每次訪視</w:t>
      </w:r>
      <w:r w:rsidRPr="00D812F6">
        <w:rPr>
          <w:rStyle w:val="VerbatimChar"/>
          <w:rFonts w:ascii="標楷體" w:eastAsia="標楷體" w:hAnsi="標楷體"/>
          <w:lang w:eastAsia="zh-TW"/>
        </w:rPr>
        <w:t xml:space="preserve"> = 0.05 </w:t>
      </w:r>
      <w:r w:rsidRPr="00D812F6">
        <w:rPr>
          <w:rStyle w:val="VerbatimChar"/>
          <w:rFonts w:ascii="標楷體" w:eastAsia="標楷體" w:hAnsi="標楷體"/>
          <w:lang w:eastAsia="zh-TW"/>
        </w:rPr>
        <w:t>噸</w:t>
      </w:r>
      <w:r w:rsidRPr="00D812F6">
        <w:rPr>
          <w:rStyle w:val="VerbatimChar"/>
          <w:rFonts w:ascii="標楷體" w:eastAsia="標楷體" w:hAnsi="標楷體"/>
          <w:lang w:eastAsia="zh-TW"/>
        </w:rPr>
        <w:t>:</w:t>
      </w:r>
      <w:r w:rsidRPr="00D812F6">
        <w:rPr>
          <w:rFonts w:ascii="標楷體" w:eastAsia="標楷體" w:hAnsi="標楷體"/>
          <w:lang w:eastAsia="zh-TW"/>
        </w:rPr>
        <w:br/>
      </w:r>
      <w:r w:rsidRPr="00D812F6">
        <w:rPr>
          <w:rStyle w:val="VerbatimChar"/>
          <w:rFonts w:ascii="標楷體" w:eastAsia="標楷體" w:hAnsi="標楷體"/>
          <w:lang w:eastAsia="zh-TW"/>
        </w:rPr>
        <w:t>總減少</w:t>
      </w:r>
      <w:r w:rsidRPr="00D812F6">
        <w:rPr>
          <w:rStyle w:val="VerbatimChar"/>
          <w:rFonts w:ascii="標楷體" w:eastAsia="標楷體" w:hAnsi="標楷體"/>
          <w:lang w:eastAsia="zh-TW"/>
        </w:rPr>
        <w:t xml:space="preserve"> = 39,600 </w:t>
      </w:r>
      <w:r w:rsidRPr="00D812F6">
        <w:rPr>
          <w:rStyle w:val="VerbatimChar"/>
          <w:rFonts w:ascii="標楷體" w:eastAsia="標楷體" w:hAnsi="標楷體"/>
          <w:lang w:eastAsia="zh-TW"/>
        </w:rPr>
        <w:t>次</w:t>
      </w:r>
      <w:r w:rsidRPr="00D812F6">
        <w:rPr>
          <w:rStyle w:val="VerbatimChar"/>
          <w:rFonts w:ascii="標楷體" w:eastAsia="標楷體" w:hAnsi="標楷體"/>
          <w:lang w:eastAsia="zh-TW"/>
        </w:rPr>
        <w:t xml:space="preserve"> × 0.05 </w:t>
      </w:r>
      <w:r w:rsidRPr="00D812F6">
        <w:rPr>
          <w:rStyle w:val="VerbatimChar"/>
          <w:rFonts w:ascii="標楷體" w:eastAsia="標楷體" w:hAnsi="標楷體"/>
          <w:lang w:eastAsia="zh-TW"/>
        </w:rPr>
        <w:t>噸</w:t>
      </w:r>
      <w:r w:rsidRPr="00D812F6">
        <w:rPr>
          <w:rStyle w:val="VerbatimChar"/>
          <w:rFonts w:ascii="標楷體" w:eastAsia="標楷體" w:hAnsi="標楷體"/>
          <w:lang w:eastAsia="zh-TW"/>
        </w:rPr>
        <w:t xml:space="preserve"> = 1,980 </w:t>
      </w:r>
      <w:r w:rsidRPr="00D812F6">
        <w:rPr>
          <w:rStyle w:val="VerbatimChar"/>
          <w:rFonts w:ascii="標楷體" w:eastAsia="標楷體" w:hAnsi="標楷體"/>
          <w:lang w:eastAsia="zh-TW"/>
        </w:rPr>
        <w:t>噸</w:t>
      </w:r>
      <w:r w:rsidRPr="00D812F6">
        <w:rPr>
          <w:rStyle w:val="VerbatimChar"/>
          <w:rFonts w:ascii="標楷體" w:eastAsia="標楷體" w:hAnsi="標楷體"/>
          <w:lang w:eastAsia="zh-TW"/>
        </w:rPr>
        <w:t xml:space="preserve"> CO2e</w:t>
      </w:r>
      <w:r w:rsidRPr="00D812F6">
        <w:rPr>
          <w:rFonts w:ascii="標楷體" w:eastAsia="標楷體" w:hAnsi="標楷體"/>
          <w:lang w:eastAsia="zh-TW"/>
        </w:rPr>
        <w:br/>
      </w:r>
      <w:r w:rsidRPr="00D812F6">
        <w:rPr>
          <w:rStyle w:val="VerbatimChar"/>
          <w:rFonts w:ascii="標楷體" w:eastAsia="標楷體" w:hAnsi="標楷體"/>
          <w:lang w:eastAsia="zh-TW"/>
        </w:rPr>
        <w:t>（此數值明顯過高，不符合實際情況）</w:t>
      </w:r>
    </w:p>
    <w:p w14:paraId="15DE9A00" w14:textId="77777777" w:rsidR="002126D6" w:rsidRPr="00D812F6" w:rsidRDefault="00551874">
      <w:pPr>
        <w:pStyle w:val="3"/>
        <w:rPr>
          <w:rFonts w:ascii="標楷體" w:eastAsia="標楷體" w:hAnsi="標楷體"/>
          <w:lang w:eastAsia="zh-TW"/>
        </w:rPr>
      </w:pPr>
      <w:bookmarkStart w:id="34" w:name="本報告採用的計算方法"/>
      <w:bookmarkEnd w:id="31"/>
      <w:bookmarkEnd w:id="33"/>
      <w:r w:rsidRPr="00D812F6">
        <w:rPr>
          <w:rFonts w:ascii="標楷體" w:eastAsia="標楷體" w:hAnsi="標楷體"/>
          <w:lang w:eastAsia="zh-TW"/>
        </w:rPr>
        <w:t xml:space="preserve">4.2 </w:t>
      </w:r>
      <w:r w:rsidRPr="00D812F6">
        <w:rPr>
          <w:rFonts w:ascii="標楷體" w:eastAsia="標楷體" w:hAnsi="標楷體"/>
          <w:lang w:eastAsia="zh-TW"/>
        </w:rPr>
        <w:t>本報告採用的計算方法</w:t>
      </w:r>
    </w:p>
    <w:p w14:paraId="17C6B07E" w14:textId="77777777" w:rsidR="002126D6" w:rsidRPr="00D812F6" w:rsidRDefault="00551874">
      <w:pPr>
        <w:pStyle w:val="4"/>
        <w:rPr>
          <w:rFonts w:ascii="標楷體" w:eastAsia="標楷體" w:hAnsi="標楷體"/>
          <w:lang w:eastAsia="zh-TW"/>
        </w:rPr>
      </w:pPr>
      <w:bookmarkStart w:id="35" w:name="計算原則"/>
      <w:r w:rsidRPr="00D812F6">
        <w:rPr>
          <w:rFonts w:ascii="標楷體" w:eastAsia="標楷體" w:hAnsi="標楷體"/>
          <w:lang w:eastAsia="zh-TW"/>
        </w:rPr>
        <w:t xml:space="preserve">4.2.1 </w:t>
      </w:r>
      <w:r w:rsidRPr="00D812F6">
        <w:rPr>
          <w:rFonts w:ascii="標楷體" w:eastAsia="標楷體" w:hAnsi="標楷體"/>
          <w:lang w:eastAsia="zh-TW"/>
        </w:rPr>
        <w:t>計算原則</w:t>
      </w:r>
    </w:p>
    <w:p w14:paraId="3C6D97FB" w14:textId="77777777" w:rsidR="002126D6" w:rsidRPr="00D812F6" w:rsidRDefault="00551874">
      <w:pPr>
        <w:pStyle w:val="FirstParagraph"/>
        <w:rPr>
          <w:rFonts w:ascii="標楷體" w:eastAsia="標楷體" w:hAnsi="標楷體"/>
        </w:rPr>
      </w:pPr>
      <w:r w:rsidRPr="00D812F6">
        <w:rPr>
          <w:rFonts w:ascii="標楷體" w:eastAsia="標楷體" w:hAnsi="標楷體"/>
          <w:b/>
          <w:bCs/>
        </w:rPr>
        <w:t>保守估計原則</w:t>
      </w:r>
      <w:r w:rsidRPr="00D812F6">
        <w:rPr>
          <w:rFonts w:ascii="標楷體" w:eastAsia="標楷體" w:hAnsi="標楷體"/>
        </w:rPr>
        <w:t>:</w:t>
      </w:r>
    </w:p>
    <w:p w14:paraId="536C5997" w14:textId="77777777" w:rsidR="002126D6" w:rsidRPr="00D812F6" w:rsidRDefault="00551874">
      <w:pPr>
        <w:pStyle w:val="Compact"/>
        <w:numPr>
          <w:ilvl w:val="0"/>
          <w:numId w:val="26"/>
        </w:numPr>
        <w:rPr>
          <w:rFonts w:ascii="標楷體" w:eastAsia="標楷體" w:hAnsi="標楷體"/>
        </w:rPr>
      </w:pPr>
      <w:r w:rsidRPr="00D812F6">
        <w:rPr>
          <w:rFonts w:ascii="標楷體" w:eastAsia="標楷體" w:hAnsi="標楷體"/>
        </w:rPr>
        <w:t>僅計算直接交通排放</w:t>
      </w:r>
    </w:p>
    <w:p w14:paraId="7EB5D4C9" w14:textId="77777777" w:rsidR="002126D6" w:rsidRPr="00D812F6" w:rsidRDefault="00551874">
      <w:pPr>
        <w:pStyle w:val="Compact"/>
        <w:numPr>
          <w:ilvl w:val="0"/>
          <w:numId w:val="26"/>
        </w:numPr>
        <w:rPr>
          <w:rFonts w:ascii="標楷體" w:eastAsia="標楷體" w:hAnsi="標楷體"/>
        </w:rPr>
      </w:pPr>
      <w:r w:rsidRPr="00D812F6">
        <w:rPr>
          <w:rFonts w:ascii="標楷體" w:eastAsia="標楷體" w:hAnsi="標楷體"/>
        </w:rPr>
        <w:t>扣除系統用電排放</w:t>
      </w:r>
    </w:p>
    <w:p w14:paraId="20B1288B" w14:textId="77777777" w:rsidR="002126D6" w:rsidRPr="00D812F6" w:rsidRDefault="00551874">
      <w:pPr>
        <w:pStyle w:val="Compact"/>
        <w:numPr>
          <w:ilvl w:val="0"/>
          <w:numId w:val="26"/>
        </w:numPr>
        <w:rPr>
          <w:rFonts w:ascii="標楷體" w:eastAsia="標楷體" w:hAnsi="標楷體"/>
        </w:rPr>
      </w:pPr>
      <w:r w:rsidRPr="00D812F6">
        <w:rPr>
          <w:rFonts w:ascii="標楷體" w:eastAsia="標楷體" w:hAnsi="標楷體"/>
        </w:rPr>
        <w:t>考慮數據不確定性（</w:t>
      </w:r>
      <w:r w:rsidRPr="00D812F6">
        <w:rPr>
          <w:rFonts w:ascii="標楷體" w:eastAsia="標楷體" w:hAnsi="標楷體"/>
        </w:rPr>
        <w:t>-8%</w:t>
      </w:r>
      <w:r w:rsidRPr="00D812F6">
        <w:rPr>
          <w:rFonts w:ascii="標楷體" w:eastAsia="標楷體" w:hAnsi="標楷體"/>
        </w:rPr>
        <w:t>）</w:t>
      </w:r>
    </w:p>
    <w:p w14:paraId="476D2A59" w14:textId="77777777" w:rsidR="002126D6" w:rsidRPr="00D812F6" w:rsidRDefault="00551874">
      <w:pPr>
        <w:pStyle w:val="Compact"/>
        <w:numPr>
          <w:ilvl w:val="0"/>
          <w:numId w:val="26"/>
        </w:numPr>
        <w:rPr>
          <w:rFonts w:ascii="標楷體" w:eastAsia="標楷體" w:hAnsi="標楷體"/>
        </w:rPr>
      </w:pPr>
      <w:r w:rsidRPr="00D812F6">
        <w:rPr>
          <w:rFonts w:ascii="標楷體" w:eastAsia="標楷體" w:hAnsi="標楷體"/>
        </w:rPr>
        <w:t>考慮數據完整性（</w:t>
      </w:r>
      <w:r w:rsidRPr="00D812F6">
        <w:rPr>
          <w:rFonts w:ascii="標楷體" w:eastAsia="標楷體" w:hAnsi="標楷體"/>
        </w:rPr>
        <w:t>×0.94</w:t>
      </w:r>
      <w:r w:rsidRPr="00D812F6">
        <w:rPr>
          <w:rFonts w:ascii="標楷體" w:eastAsia="標楷體" w:hAnsi="標楷體"/>
        </w:rPr>
        <w:t>）</w:t>
      </w:r>
    </w:p>
    <w:p w14:paraId="41FE679B" w14:textId="77777777" w:rsidR="002126D6" w:rsidRPr="00D812F6" w:rsidRDefault="00551874">
      <w:pPr>
        <w:pStyle w:val="FirstParagraph"/>
        <w:rPr>
          <w:rFonts w:ascii="標楷體" w:eastAsia="標楷體" w:hAnsi="標楷體"/>
        </w:rPr>
      </w:pPr>
      <w:r w:rsidRPr="00D812F6">
        <w:rPr>
          <w:rFonts w:ascii="標楷體" w:eastAsia="標楷體" w:hAnsi="標楷體"/>
          <w:b/>
          <w:bCs/>
        </w:rPr>
        <w:t>符合國際標準</w:t>
      </w:r>
      <w:r w:rsidRPr="00D812F6">
        <w:rPr>
          <w:rFonts w:ascii="標楷體" w:eastAsia="標楷體" w:hAnsi="標楷體"/>
        </w:rPr>
        <w:t>:</w:t>
      </w:r>
    </w:p>
    <w:p w14:paraId="57D985E4" w14:textId="77777777" w:rsidR="002126D6" w:rsidRPr="00D812F6" w:rsidRDefault="00551874">
      <w:pPr>
        <w:pStyle w:val="Compact"/>
        <w:numPr>
          <w:ilvl w:val="0"/>
          <w:numId w:val="27"/>
        </w:numPr>
        <w:rPr>
          <w:rFonts w:ascii="標楷體" w:eastAsia="標楷體" w:hAnsi="標楷體"/>
        </w:rPr>
      </w:pPr>
      <w:r w:rsidRPr="00D812F6">
        <w:rPr>
          <w:rFonts w:ascii="標楷體" w:eastAsia="標楷體" w:hAnsi="標楷體"/>
        </w:rPr>
        <w:t xml:space="preserve">ISO 14064-1:2018 </w:t>
      </w:r>
      <w:r w:rsidRPr="00D812F6">
        <w:rPr>
          <w:rFonts w:ascii="Segoe UI Emoji" w:eastAsia="標楷體" w:hAnsi="Segoe UI Emoji" w:cs="Segoe UI Emoji"/>
        </w:rPr>
        <w:t>✅</w:t>
      </w:r>
    </w:p>
    <w:p w14:paraId="4EF25AD6" w14:textId="77777777" w:rsidR="002126D6" w:rsidRPr="00D812F6" w:rsidRDefault="00551874">
      <w:pPr>
        <w:pStyle w:val="Compact"/>
        <w:numPr>
          <w:ilvl w:val="0"/>
          <w:numId w:val="27"/>
        </w:numPr>
        <w:rPr>
          <w:rFonts w:ascii="標楷體" w:eastAsia="標楷體" w:hAnsi="標楷體"/>
        </w:rPr>
      </w:pPr>
      <w:r w:rsidRPr="00D812F6">
        <w:rPr>
          <w:rFonts w:ascii="標楷體" w:eastAsia="標楷體" w:hAnsi="標楷體"/>
        </w:rPr>
        <w:t xml:space="preserve">GHG Protocol </w:t>
      </w:r>
      <w:r w:rsidRPr="00D812F6">
        <w:rPr>
          <w:rFonts w:ascii="Segoe UI Emoji" w:eastAsia="標楷體" w:hAnsi="Segoe UI Emoji" w:cs="Segoe UI Emoji"/>
        </w:rPr>
        <w:t>✅</w:t>
      </w:r>
    </w:p>
    <w:p w14:paraId="4293A9DF" w14:textId="77777777" w:rsidR="002126D6" w:rsidRPr="00D812F6" w:rsidRDefault="00551874">
      <w:pPr>
        <w:pStyle w:val="Compact"/>
        <w:numPr>
          <w:ilvl w:val="0"/>
          <w:numId w:val="27"/>
        </w:numPr>
        <w:rPr>
          <w:rFonts w:ascii="標楷體" w:eastAsia="標楷體" w:hAnsi="標楷體"/>
        </w:rPr>
      </w:pPr>
      <w:r w:rsidRPr="00D812F6">
        <w:rPr>
          <w:rFonts w:ascii="標楷體" w:eastAsia="標楷體" w:hAnsi="標楷體"/>
        </w:rPr>
        <w:t>環保署計算方法</w:t>
      </w:r>
      <w:r w:rsidRPr="00D812F6">
        <w:rPr>
          <w:rFonts w:ascii="標楷體" w:eastAsia="標楷體" w:hAnsi="標楷體"/>
        </w:rPr>
        <w:t xml:space="preserve"> </w:t>
      </w:r>
      <w:r w:rsidRPr="00D812F6">
        <w:rPr>
          <w:rFonts w:ascii="Segoe UI Emoji" w:eastAsia="標楷體" w:hAnsi="Segoe UI Emoji" w:cs="Segoe UI Emoji"/>
        </w:rPr>
        <w:t>✅</w:t>
      </w:r>
    </w:p>
    <w:p w14:paraId="35E89998" w14:textId="77777777" w:rsidR="002126D6" w:rsidRPr="00D812F6" w:rsidRDefault="00551874">
      <w:pPr>
        <w:pStyle w:val="4"/>
        <w:rPr>
          <w:rFonts w:ascii="標楷體" w:eastAsia="標楷體" w:hAnsi="標楷體"/>
        </w:rPr>
      </w:pPr>
      <w:bookmarkStart w:id="36" w:name="數據可信度"/>
      <w:bookmarkEnd w:id="35"/>
      <w:r w:rsidRPr="00D812F6">
        <w:rPr>
          <w:rFonts w:ascii="標楷體" w:eastAsia="標楷體" w:hAnsi="標楷體"/>
        </w:rPr>
        <w:t xml:space="preserve">4.2.2 </w:t>
      </w:r>
      <w:r w:rsidRPr="00D812F6">
        <w:rPr>
          <w:rFonts w:ascii="標楷體" w:eastAsia="標楷體" w:hAnsi="標楷體"/>
        </w:rPr>
        <w:t>數據可信度</w:t>
      </w:r>
    </w:p>
    <w:p w14:paraId="37591DEF" w14:textId="77777777" w:rsidR="002126D6" w:rsidRPr="00D812F6" w:rsidRDefault="00551874">
      <w:pPr>
        <w:pStyle w:val="FirstParagraph"/>
        <w:rPr>
          <w:rFonts w:ascii="標楷體" w:eastAsia="標楷體" w:hAnsi="標楷體"/>
        </w:rPr>
      </w:pPr>
      <w:r w:rsidRPr="00D812F6">
        <w:rPr>
          <w:rFonts w:ascii="標楷體" w:eastAsia="標楷體" w:hAnsi="標楷體"/>
          <w:b/>
          <w:bCs/>
        </w:rPr>
        <w:t>數據來源可靠性</w:t>
      </w:r>
      <w:r w:rsidRPr="00D812F6">
        <w:rPr>
          <w:rFonts w:ascii="標楷體" w:eastAsia="標楷體" w:hAnsi="標楷體"/>
        </w:rPr>
        <w:t>:</w:t>
      </w:r>
    </w:p>
    <w:p w14:paraId="70DE18C3" w14:textId="77777777" w:rsidR="002126D6" w:rsidRPr="00D812F6" w:rsidRDefault="00551874">
      <w:pPr>
        <w:pStyle w:val="Compact"/>
        <w:numPr>
          <w:ilvl w:val="0"/>
          <w:numId w:val="28"/>
        </w:numPr>
        <w:rPr>
          <w:rFonts w:ascii="標楷體" w:eastAsia="標楷體" w:hAnsi="標楷體"/>
          <w:lang w:eastAsia="zh-TW"/>
        </w:rPr>
      </w:pPr>
      <w:r w:rsidRPr="00D812F6">
        <w:rPr>
          <w:rFonts w:ascii="標楷體" w:eastAsia="標楷體" w:hAnsi="標楷體"/>
          <w:lang w:eastAsia="zh-TW"/>
        </w:rPr>
        <w:t xml:space="preserve">GPS </w:t>
      </w:r>
      <w:r w:rsidRPr="00D812F6">
        <w:rPr>
          <w:rFonts w:ascii="標楷體" w:eastAsia="標楷體" w:hAnsi="標楷體"/>
          <w:lang w:eastAsia="zh-TW"/>
        </w:rPr>
        <w:t>自動記錄</w:t>
      </w:r>
      <w:r w:rsidRPr="00D812F6">
        <w:rPr>
          <w:rFonts w:ascii="標楷體" w:eastAsia="標楷體" w:hAnsi="標楷體"/>
          <w:lang w:eastAsia="zh-TW"/>
        </w:rPr>
        <w:t xml:space="preserve">: </w:t>
      </w:r>
      <w:r w:rsidRPr="00D812F6">
        <w:rPr>
          <w:rFonts w:ascii="標楷體" w:eastAsia="標楷體" w:hAnsi="標楷體"/>
          <w:lang w:eastAsia="zh-TW"/>
        </w:rPr>
        <w:t>高（誤差</w:t>
      </w:r>
      <w:r w:rsidRPr="00D812F6">
        <w:rPr>
          <w:rFonts w:ascii="標楷體" w:eastAsia="標楷體" w:hAnsi="標楷體"/>
          <w:lang w:eastAsia="zh-TW"/>
        </w:rPr>
        <w:t xml:space="preserve"> &lt;2%</w:t>
      </w:r>
      <w:r w:rsidRPr="00D812F6">
        <w:rPr>
          <w:rFonts w:ascii="標楷體" w:eastAsia="標楷體" w:hAnsi="標楷體"/>
          <w:lang w:eastAsia="zh-TW"/>
        </w:rPr>
        <w:t>）</w:t>
      </w:r>
    </w:p>
    <w:p w14:paraId="1368E0DC" w14:textId="77777777" w:rsidR="002126D6" w:rsidRPr="00D812F6" w:rsidRDefault="00551874">
      <w:pPr>
        <w:pStyle w:val="Compact"/>
        <w:numPr>
          <w:ilvl w:val="0"/>
          <w:numId w:val="28"/>
        </w:numPr>
        <w:rPr>
          <w:rFonts w:ascii="標楷體" w:eastAsia="標楷體" w:hAnsi="標楷體"/>
          <w:lang w:eastAsia="zh-TW"/>
        </w:rPr>
      </w:pPr>
      <w:r w:rsidRPr="00D812F6">
        <w:rPr>
          <w:rFonts w:ascii="標楷體" w:eastAsia="標楷體" w:hAnsi="標楷體"/>
          <w:lang w:eastAsia="zh-TW"/>
        </w:rPr>
        <w:t>社工日誌統計</w:t>
      </w:r>
      <w:r w:rsidRPr="00D812F6">
        <w:rPr>
          <w:rFonts w:ascii="標楷體" w:eastAsia="標楷體" w:hAnsi="標楷體"/>
          <w:lang w:eastAsia="zh-TW"/>
        </w:rPr>
        <w:t xml:space="preserve">: </w:t>
      </w:r>
      <w:r w:rsidRPr="00D812F6">
        <w:rPr>
          <w:rFonts w:ascii="標楷體" w:eastAsia="標楷體" w:hAnsi="標楷體"/>
          <w:lang w:eastAsia="zh-TW"/>
        </w:rPr>
        <w:t>高（完整性</w:t>
      </w:r>
      <w:r w:rsidRPr="00D812F6">
        <w:rPr>
          <w:rFonts w:ascii="標楷體" w:eastAsia="標楷體" w:hAnsi="標楷體"/>
          <w:lang w:eastAsia="zh-TW"/>
        </w:rPr>
        <w:t xml:space="preserve"> 98.5%</w:t>
      </w:r>
      <w:r w:rsidRPr="00D812F6">
        <w:rPr>
          <w:rFonts w:ascii="標楷體" w:eastAsia="標楷體" w:hAnsi="標楷體"/>
          <w:lang w:eastAsia="zh-TW"/>
        </w:rPr>
        <w:t>）</w:t>
      </w:r>
    </w:p>
    <w:p w14:paraId="398720AE" w14:textId="77777777" w:rsidR="002126D6" w:rsidRPr="00D812F6" w:rsidRDefault="00551874">
      <w:pPr>
        <w:pStyle w:val="Compact"/>
        <w:numPr>
          <w:ilvl w:val="0"/>
          <w:numId w:val="28"/>
        </w:numPr>
        <w:rPr>
          <w:rFonts w:ascii="標楷體" w:eastAsia="標楷體" w:hAnsi="標楷體"/>
          <w:lang w:eastAsia="zh-TW"/>
        </w:rPr>
      </w:pPr>
      <w:r w:rsidRPr="00D812F6">
        <w:rPr>
          <w:rFonts w:ascii="標楷體" w:eastAsia="標楷體" w:hAnsi="標楷體"/>
          <w:lang w:eastAsia="zh-TW"/>
        </w:rPr>
        <w:t>機構回報數據</w:t>
      </w:r>
      <w:r w:rsidRPr="00D812F6">
        <w:rPr>
          <w:rFonts w:ascii="標楷體" w:eastAsia="標楷體" w:hAnsi="標楷體"/>
          <w:lang w:eastAsia="zh-TW"/>
        </w:rPr>
        <w:t xml:space="preserve">: </w:t>
      </w:r>
      <w:r w:rsidRPr="00D812F6">
        <w:rPr>
          <w:rFonts w:ascii="標楷體" w:eastAsia="標楷體" w:hAnsi="標楷體"/>
          <w:lang w:eastAsia="zh-TW"/>
        </w:rPr>
        <w:t>中高（交叉驗證通過）</w:t>
      </w:r>
    </w:p>
    <w:p w14:paraId="0FFD7500" w14:textId="77777777" w:rsidR="002126D6" w:rsidRPr="00D812F6" w:rsidRDefault="00551874">
      <w:pPr>
        <w:pStyle w:val="Compact"/>
        <w:numPr>
          <w:ilvl w:val="0"/>
          <w:numId w:val="28"/>
        </w:numPr>
        <w:rPr>
          <w:rFonts w:ascii="標楷體" w:eastAsia="標楷體" w:hAnsi="標楷體"/>
          <w:lang w:eastAsia="zh-TW"/>
        </w:rPr>
      </w:pPr>
      <w:r w:rsidRPr="00D812F6">
        <w:rPr>
          <w:rFonts w:ascii="標楷體" w:eastAsia="標楷體" w:hAnsi="標楷體"/>
          <w:lang w:eastAsia="zh-TW"/>
        </w:rPr>
        <w:t>系統使用記錄</w:t>
      </w:r>
      <w:r w:rsidRPr="00D812F6">
        <w:rPr>
          <w:rFonts w:ascii="標楷體" w:eastAsia="標楷體" w:hAnsi="標楷體"/>
          <w:lang w:eastAsia="zh-TW"/>
        </w:rPr>
        <w:t xml:space="preserve">: </w:t>
      </w:r>
      <w:r w:rsidRPr="00D812F6">
        <w:rPr>
          <w:rFonts w:ascii="標楷體" w:eastAsia="標楷體" w:hAnsi="標楷體"/>
          <w:lang w:eastAsia="zh-TW"/>
        </w:rPr>
        <w:t>高（自動記錄）</w:t>
      </w:r>
    </w:p>
    <w:p w14:paraId="42493139" w14:textId="3A505DF8" w:rsidR="002126D6" w:rsidRPr="00D812F6" w:rsidRDefault="00551874">
      <w:pPr>
        <w:rPr>
          <w:rFonts w:ascii="標楷體" w:eastAsia="標楷體" w:hAnsi="標楷體"/>
        </w:rPr>
      </w:pPr>
      <w:r w:rsidRPr="00D812F6">
        <w:rPr>
          <w:rFonts w:ascii="標楷體" w:eastAsia="標楷體" w:hAnsi="標楷體"/>
        </w:rPr>
        <w:pict w14:anchorId="2D1EA826">
          <v:rect id="_x0000_i1107" style="width:0;height:1.5pt" o:hralign="center" o:bullet="t" o:hrstd="t" o:hr="t"/>
        </w:pict>
      </w:r>
    </w:p>
    <w:p w14:paraId="1A337C88" w14:textId="77777777" w:rsidR="00D812F6" w:rsidRPr="00D812F6" w:rsidRDefault="00D812F6" w:rsidP="00D812F6">
      <w:pPr>
        <w:pStyle w:val="2"/>
        <w:rPr>
          <w:rFonts w:ascii="標楷體" w:eastAsia="標楷體" w:hAnsi="標楷體"/>
          <w:lang w:eastAsia="zh-TW"/>
        </w:rPr>
      </w:pPr>
      <w:bookmarkStart w:id="37" w:name="五里程計算系統與碳排放追蹤"/>
      <w:bookmarkEnd w:id="0"/>
      <w:bookmarkEnd w:id="30"/>
      <w:bookmarkEnd w:id="34"/>
      <w:bookmarkEnd w:id="36"/>
      <w:r w:rsidRPr="00D812F6">
        <w:rPr>
          <w:rFonts w:ascii="標楷體" w:eastAsia="標楷體" w:hAnsi="標楷體"/>
          <w:lang w:eastAsia="zh-TW"/>
        </w:rPr>
        <w:t>五、里程計算系統與碳排放追蹤</w:t>
      </w:r>
    </w:p>
    <w:p w14:paraId="443D3A5C" w14:textId="3D63E14F" w:rsidR="00D812F6" w:rsidRPr="00D812F6" w:rsidRDefault="00D812F6" w:rsidP="00D812F6">
      <w:pPr>
        <w:pStyle w:val="3"/>
        <w:rPr>
          <w:rFonts w:ascii="標楷體" w:eastAsia="標楷體" w:hAnsi="標楷體"/>
          <w:lang w:eastAsia="zh-TW"/>
        </w:rPr>
      </w:pPr>
      <w:bookmarkStart w:id="38" w:name="智能里程追蹤系統"/>
      <w:r w:rsidRPr="00D812F6">
        <w:rPr>
          <w:rFonts w:ascii="標楷體" w:eastAsia="標楷體" w:hAnsi="標楷體"/>
          <w:lang w:eastAsia="zh-TW"/>
        </w:rPr>
        <w:t>5.1 里程</w:t>
      </w:r>
      <w:r w:rsidRPr="00D812F6">
        <w:rPr>
          <w:rFonts w:ascii="標楷體" w:eastAsia="標楷體" w:hAnsi="標楷體" w:hint="eastAsia"/>
          <w:lang w:eastAsia="zh-TW"/>
        </w:rPr>
        <w:t>計算</w:t>
      </w:r>
      <w:r w:rsidRPr="00D812F6">
        <w:rPr>
          <w:rFonts w:ascii="標楷體" w:eastAsia="標楷體" w:hAnsi="標楷體"/>
          <w:lang w:eastAsia="zh-TW"/>
        </w:rPr>
        <w:t>系統</w:t>
      </w:r>
    </w:p>
    <w:p w14:paraId="7BF4A3CD" w14:textId="77777777" w:rsidR="00D812F6" w:rsidRPr="00D812F6" w:rsidRDefault="00D812F6" w:rsidP="00D812F6">
      <w:pPr>
        <w:pStyle w:val="4"/>
        <w:rPr>
          <w:rFonts w:ascii="標楷體" w:eastAsia="標楷體" w:hAnsi="標楷體"/>
          <w:lang w:eastAsia="zh-TW"/>
        </w:rPr>
      </w:pPr>
      <w:bookmarkStart w:id="39" w:name="系統架構"/>
      <w:r w:rsidRPr="00D812F6">
        <w:rPr>
          <w:rFonts w:ascii="標楷體" w:eastAsia="標楷體" w:hAnsi="標楷體"/>
          <w:lang w:eastAsia="zh-TW"/>
        </w:rPr>
        <w:t>5.1.1 系統架構</w:t>
      </w:r>
    </w:p>
    <w:p w14:paraId="733CDB24" w14:textId="77777777" w:rsidR="00D812F6" w:rsidRPr="00D812F6" w:rsidRDefault="00D812F6" w:rsidP="00D812F6">
      <w:pPr>
        <w:pStyle w:val="FirstParagraph"/>
        <w:rPr>
          <w:rFonts w:ascii="標楷體" w:eastAsia="標楷體" w:hAnsi="標楷體"/>
        </w:rPr>
      </w:pPr>
      <w:r w:rsidRPr="00D812F6">
        <w:rPr>
          <w:rFonts w:ascii="標楷體" w:eastAsia="標楷體" w:hAnsi="標楷體"/>
          <w:b/>
          <w:bCs/>
        </w:rPr>
        <w:t>系統功能</w:t>
      </w:r>
      <w:r w:rsidRPr="00D812F6">
        <w:rPr>
          <w:rFonts w:ascii="標楷體" w:eastAsia="標楷體" w:hAnsi="標楷體"/>
        </w:rPr>
        <w:t>:</w:t>
      </w:r>
    </w:p>
    <w:p w14:paraId="00AFF509" w14:textId="3E454933" w:rsidR="00D812F6" w:rsidRPr="00D812F6" w:rsidRDefault="00D812F6" w:rsidP="00D812F6">
      <w:pPr>
        <w:pStyle w:val="Compact"/>
        <w:numPr>
          <w:ilvl w:val="0"/>
          <w:numId w:val="2"/>
        </w:numPr>
        <w:rPr>
          <w:rFonts w:ascii="標楷體" w:eastAsia="標楷體" w:hAnsi="標楷體"/>
          <w:lang w:eastAsia="zh-TW"/>
        </w:rPr>
      </w:pPr>
      <w:r w:rsidRPr="00D812F6">
        <w:rPr>
          <w:rFonts w:ascii="標楷體" w:eastAsia="標楷體" w:hAnsi="標楷體"/>
          <w:lang w:eastAsia="zh-TW"/>
        </w:rPr>
        <w:t xml:space="preserve">自動定位: </w:t>
      </w:r>
      <w:r w:rsidRPr="00D812F6">
        <w:rPr>
          <w:rFonts w:ascii="標楷體" w:eastAsia="標楷體" w:hAnsi="標楷體" w:hint="eastAsia"/>
          <w:lang w:eastAsia="zh-TW"/>
        </w:rPr>
        <w:t>透過</w:t>
      </w:r>
      <w:r w:rsidRPr="00D812F6">
        <w:rPr>
          <w:rFonts w:ascii="標楷體" w:eastAsia="標楷體" w:hAnsi="標楷體" w:hint="eastAsia"/>
          <w:lang w:eastAsia="zh-CN"/>
        </w:rPr>
        <w:t xml:space="preserve"> Google</w:t>
      </w:r>
      <w:r w:rsidRPr="00D812F6">
        <w:rPr>
          <w:rFonts w:ascii="標楷體" w:eastAsia="標楷體" w:hAnsi="標楷體"/>
          <w:lang w:eastAsia="zh-CN"/>
        </w:rPr>
        <w:t xml:space="preserve"> </w:t>
      </w:r>
      <w:r w:rsidRPr="00D812F6">
        <w:rPr>
          <w:rFonts w:ascii="標楷體" w:eastAsia="標楷體" w:hAnsi="標楷體" w:hint="eastAsia"/>
          <w:lang w:eastAsia="zh-CN"/>
        </w:rPr>
        <w:t>Map</w:t>
      </w:r>
      <w:r w:rsidRPr="00D812F6">
        <w:rPr>
          <w:rFonts w:ascii="標楷體" w:eastAsia="標楷體" w:hAnsi="標楷體"/>
          <w:lang w:eastAsia="zh-CN"/>
        </w:rPr>
        <w:t xml:space="preserve"> </w:t>
      </w:r>
      <w:r w:rsidRPr="00D812F6">
        <w:rPr>
          <w:rFonts w:ascii="標楷體" w:eastAsia="標楷體" w:hAnsi="標楷體" w:hint="eastAsia"/>
          <w:lang w:eastAsia="zh-CN"/>
        </w:rPr>
        <w:t>計算里程資料</w:t>
      </w:r>
    </w:p>
    <w:p w14:paraId="7957FE9B" w14:textId="77777777" w:rsidR="00D812F6" w:rsidRPr="00D812F6" w:rsidRDefault="00D812F6" w:rsidP="00D812F6">
      <w:pPr>
        <w:pStyle w:val="Compact"/>
        <w:numPr>
          <w:ilvl w:val="0"/>
          <w:numId w:val="2"/>
        </w:numPr>
        <w:rPr>
          <w:rFonts w:ascii="標楷體" w:eastAsia="標楷體" w:hAnsi="標楷體"/>
          <w:lang w:eastAsia="zh-TW"/>
        </w:rPr>
      </w:pPr>
      <w:r w:rsidRPr="00D812F6">
        <w:rPr>
          <w:rFonts w:ascii="標楷體" w:eastAsia="標楷體" w:hAnsi="標楷體"/>
          <w:lang w:eastAsia="zh-TW"/>
        </w:rPr>
        <w:t>路線最佳化: 系統推薦最短路徑，減少不必要里程</w:t>
      </w:r>
    </w:p>
    <w:p w14:paraId="3FCF842F" w14:textId="77777777" w:rsidR="00D812F6" w:rsidRPr="00D812F6" w:rsidRDefault="00D812F6" w:rsidP="00D812F6">
      <w:pPr>
        <w:pStyle w:val="Compact"/>
        <w:numPr>
          <w:ilvl w:val="0"/>
          <w:numId w:val="2"/>
        </w:numPr>
        <w:rPr>
          <w:rFonts w:ascii="標楷體" w:eastAsia="標楷體" w:hAnsi="標楷體"/>
          <w:lang w:eastAsia="zh-TW"/>
        </w:rPr>
      </w:pPr>
      <w:r w:rsidRPr="00D812F6">
        <w:rPr>
          <w:rFonts w:ascii="標楷體" w:eastAsia="標楷體" w:hAnsi="標楷體"/>
          <w:lang w:eastAsia="zh-TW"/>
        </w:rPr>
        <w:t>即時統計: 每日、每週、每月碳排放統計報表自動生成</w:t>
      </w:r>
    </w:p>
    <w:p w14:paraId="170ED877" w14:textId="77777777" w:rsidR="00D812F6" w:rsidRPr="00D812F6" w:rsidRDefault="00D812F6" w:rsidP="00D812F6">
      <w:pPr>
        <w:pStyle w:val="Compact"/>
        <w:numPr>
          <w:ilvl w:val="0"/>
          <w:numId w:val="2"/>
        </w:numPr>
        <w:rPr>
          <w:rFonts w:ascii="標楷體" w:eastAsia="標楷體" w:hAnsi="標楷體"/>
          <w:lang w:eastAsia="zh-TW"/>
        </w:rPr>
      </w:pPr>
      <w:r w:rsidRPr="00D812F6">
        <w:rPr>
          <w:rFonts w:ascii="標楷體" w:eastAsia="標楷體" w:hAnsi="標楷體"/>
          <w:lang w:eastAsia="zh-TW"/>
        </w:rPr>
        <w:lastRenderedPageBreak/>
        <w:t>異常偵測: 異常里程自動標記，人工複核</w:t>
      </w:r>
    </w:p>
    <w:p w14:paraId="2F931B75" w14:textId="77777777" w:rsidR="00D812F6" w:rsidRPr="00D812F6" w:rsidRDefault="00D812F6" w:rsidP="00D812F6">
      <w:pPr>
        <w:pStyle w:val="FirstParagraph"/>
        <w:rPr>
          <w:rFonts w:ascii="標楷體" w:eastAsia="標楷體" w:hAnsi="標楷體"/>
          <w:lang w:eastAsia="zh-TW"/>
        </w:rPr>
      </w:pPr>
      <w:r w:rsidRPr="00D812F6">
        <w:rPr>
          <w:rFonts w:ascii="標楷體" w:eastAsia="標楷體" w:hAnsi="標楷體"/>
          <w:b/>
          <w:bCs/>
          <w:lang w:eastAsia="zh-TW"/>
        </w:rPr>
        <w:t>技術架構</w:t>
      </w:r>
      <w:r w:rsidRPr="00D812F6">
        <w:rPr>
          <w:rFonts w:ascii="標楷體" w:eastAsia="標楷體" w:hAnsi="標楷體"/>
          <w:lang w:eastAsia="zh-TW"/>
        </w:rPr>
        <w:t>:</w:t>
      </w:r>
    </w:p>
    <w:p w14:paraId="39912342" w14:textId="77777777" w:rsidR="00D812F6" w:rsidRPr="00D812F6" w:rsidRDefault="00D812F6" w:rsidP="00D812F6">
      <w:pPr>
        <w:pStyle w:val="SourceCode"/>
        <w:rPr>
          <w:rFonts w:ascii="標楷體" w:eastAsia="標楷體" w:hAnsi="標楷體"/>
          <w:lang w:eastAsia="zh-TW"/>
        </w:rPr>
      </w:pPr>
      <w:r w:rsidRPr="00D812F6">
        <w:rPr>
          <w:rStyle w:val="VerbatimChar"/>
          <w:rFonts w:ascii="標楷體" w:eastAsia="標楷體" w:hAnsi="標楷體"/>
          <w:lang w:eastAsia="zh-TW"/>
        </w:rPr>
        <w:t>碳排放計算系統</w:t>
      </w:r>
      <w:r w:rsidRPr="00D812F6">
        <w:rPr>
          <w:rFonts w:ascii="標楷體" w:eastAsia="標楷體" w:hAnsi="標楷體"/>
          <w:lang w:eastAsia="zh-TW"/>
        </w:rPr>
        <w:br/>
      </w:r>
      <w:r w:rsidRPr="00D812F6">
        <w:rPr>
          <w:rStyle w:val="VerbatimChar"/>
          <w:rFonts w:ascii="標楷體" w:eastAsia="標楷體" w:hAnsi="標楷體"/>
          <w:lang w:eastAsia="zh-TW"/>
        </w:rPr>
        <w:t>├── 數據收集模組</w:t>
      </w:r>
      <w:r w:rsidRPr="00D812F6">
        <w:rPr>
          <w:rFonts w:ascii="標楷體" w:eastAsia="標楷體" w:hAnsi="標楷體"/>
          <w:lang w:eastAsia="zh-TW"/>
        </w:rPr>
        <w:br/>
      </w:r>
      <w:r w:rsidRPr="00D812F6">
        <w:rPr>
          <w:rStyle w:val="VerbatimChar"/>
          <w:rFonts w:ascii="標楷體" w:eastAsia="標楷體" w:hAnsi="標楷體"/>
          <w:lang w:eastAsia="zh-TW"/>
        </w:rPr>
        <w:t>│   ├── GPS 定位追蹤（精度 ±10m）</w:t>
      </w:r>
      <w:r w:rsidRPr="00D812F6">
        <w:rPr>
          <w:rFonts w:ascii="標楷體" w:eastAsia="標楷體" w:hAnsi="標楷體"/>
          <w:lang w:eastAsia="zh-TW"/>
        </w:rPr>
        <w:br/>
      </w:r>
      <w:r w:rsidRPr="00D812F6">
        <w:rPr>
          <w:rStyle w:val="VerbatimChar"/>
          <w:rFonts w:ascii="標楷體" w:eastAsia="標楷體" w:hAnsi="標楷體"/>
          <w:lang w:eastAsia="zh-TW"/>
        </w:rPr>
        <w:t>│   ├── 里程自動記錄（每 30 秒更新）</w:t>
      </w:r>
      <w:r w:rsidRPr="00D812F6">
        <w:rPr>
          <w:rFonts w:ascii="標楷體" w:eastAsia="標楷體" w:hAnsi="標楷體"/>
          <w:lang w:eastAsia="zh-TW"/>
        </w:rPr>
        <w:br/>
      </w:r>
      <w:r w:rsidRPr="00D812F6">
        <w:rPr>
          <w:rStyle w:val="VerbatimChar"/>
          <w:rFonts w:ascii="標楷體" w:eastAsia="標楷體" w:hAnsi="標楷體"/>
          <w:lang w:eastAsia="zh-TW"/>
        </w:rPr>
        <w:t>│   └── 交通工具識別（AI 辨識）</w:t>
      </w:r>
      <w:r w:rsidRPr="00D812F6">
        <w:rPr>
          <w:rFonts w:ascii="標楷體" w:eastAsia="標楷體" w:hAnsi="標楷體"/>
          <w:lang w:eastAsia="zh-TW"/>
        </w:rPr>
        <w:br/>
      </w:r>
      <w:r w:rsidRPr="00D812F6">
        <w:rPr>
          <w:rStyle w:val="VerbatimChar"/>
          <w:rFonts w:ascii="標楷體" w:eastAsia="標楷體" w:hAnsi="標楷體"/>
          <w:lang w:eastAsia="zh-TW"/>
        </w:rPr>
        <w:t>├── 計算引擎</w:t>
      </w:r>
      <w:r w:rsidRPr="00D812F6">
        <w:rPr>
          <w:rFonts w:ascii="標楷體" w:eastAsia="標楷體" w:hAnsi="標楷體"/>
          <w:lang w:eastAsia="zh-TW"/>
        </w:rPr>
        <w:br/>
      </w:r>
      <w:r w:rsidRPr="00D812F6">
        <w:rPr>
          <w:rStyle w:val="VerbatimChar"/>
          <w:rFonts w:ascii="標楷體" w:eastAsia="標楷體" w:hAnsi="標楷體"/>
          <w:lang w:eastAsia="zh-TW"/>
        </w:rPr>
        <w:t>│   ├── 排放係數資料庫（環保署 6.0.4）</w:t>
      </w:r>
      <w:r w:rsidRPr="00D812F6">
        <w:rPr>
          <w:rFonts w:ascii="標楷體" w:eastAsia="標楷體" w:hAnsi="標楷體"/>
          <w:lang w:eastAsia="zh-TW"/>
        </w:rPr>
        <w:br/>
      </w:r>
      <w:r w:rsidRPr="00D812F6">
        <w:rPr>
          <w:rStyle w:val="VerbatimChar"/>
          <w:rFonts w:ascii="標楷體" w:eastAsia="標楷體" w:hAnsi="標楷體"/>
          <w:lang w:eastAsia="zh-TW"/>
        </w:rPr>
        <w:t>│   ├── 動態計算算法（即時運算）</w:t>
      </w:r>
      <w:r w:rsidRPr="00D812F6">
        <w:rPr>
          <w:rFonts w:ascii="標楷體" w:eastAsia="標楷體" w:hAnsi="標楷體"/>
          <w:lang w:eastAsia="zh-TW"/>
        </w:rPr>
        <w:br/>
      </w:r>
      <w:r w:rsidRPr="00D812F6">
        <w:rPr>
          <w:rStyle w:val="VerbatimChar"/>
          <w:rFonts w:ascii="標楷體" w:eastAsia="標楷體" w:hAnsi="標楷體"/>
          <w:lang w:eastAsia="zh-TW"/>
        </w:rPr>
        <w:t>│   └── 統計分析模組（趨勢分析）</w:t>
      </w:r>
      <w:r w:rsidRPr="00D812F6">
        <w:rPr>
          <w:rFonts w:ascii="標楷體" w:eastAsia="標楷體" w:hAnsi="標楷體"/>
          <w:lang w:eastAsia="zh-TW"/>
        </w:rPr>
        <w:br/>
      </w:r>
      <w:r w:rsidRPr="00D812F6">
        <w:rPr>
          <w:rStyle w:val="VerbatimChar"/>
          <w:rFonts w:ascii="標楷體" w:eastAsia="標楷體" w:hAnsi="標楷體"/>
          <w:lang w:eastAsia="zh-TW"/>
        </w:rPr>
        <w:t>└── 報告生成系統</w:t>
      </w:r>
      <w:r w:rsidRPr="00D812F6">
        <w:rPr>
          <w:rFonts w:ascii="標楷體" w:eastAsia="標楷體" w:hAnsi="標楷體"/>
          <w:lang w:eastAsia="zh-TW"/>
        </w:rPr>
        <w:br/>
      </w:r>
      <w:r w:rsidRPr="00D812F6">
        <w:rPr>
          <w:rStyle w:val="VerbatimChar"/>
          <w:rFonts w:ascii="標楷體" w:eastAsia="標楷體" w:hAnsi="標楷體"/>
          <w:lang w:eastAsia="zh-TW"/>
        </w:rPr>
        <w:t xml:space="preserve">    ├── 即時監控儀表板</w:t>
      </w:r>
      <w:r w:rsidRPr="00D812F6">
        <w:rPr>
          <w:rFonts w:ascii="標楷體" w:eastAsia="標楷體" w:hAnsi="標楷體"/>
          <w:lang w:eastAsia="zh-TW"/>
        </w:rPr>
        <w:br/>
      </w:r>
      <w:r w:rsidRPr="00D812F6">
        <w:rPr>
          <w:rStyle w:val="VerbatimChar"/>
          <w:rFonts w:ascii="標楷體" w:eastAsia="標楷體" w:hAnsi="標楷體"/>
          <w:lang w:eastAsia="zh-TW"/>
        </w:rPr>
        <w:t xml:space="preserve">    ├── 定期報告輸出（日/週/月）</w:t>
      </w:r>
      <w:r w:rsidRPr="00D812F6">
        <w:rPr>
          <w:rFonts w:ascii="標楷體" w:eastAsia="標楷體" w:hAnsi="標楷體"/>
          <w:lang w:eastAsia="zh-TW"/>
        </w:rPr>
        <w:br/>
      </w:r>
      <w:r w:rsidRPr="00D812F6">
        <w:rPr>
          <w:rStyle w:val="VerbatimChar"/>
          <w:rFonts w:ascii="標楷體" w:eastAsia="標楷體" w:hAnsi="標楷體"/>
          <w:lang w:eastAsia="zh-TW"/>
        </w:rPr>
        <w:t xml:space="preserve">    └── 趨勢分析圖表</w:t>
      </w:r>
    </w:p>
    <w:p w14:paraId="100266F5" w14:textId="77777777" w:rsidR="00D812F6" w:rsidRPr="00D812F6" w:rsidRDefault="00D812F6" w:rsidP="00D812F6">
      <w:pPr>
        <w:pStyle w:val="4"/>
        <w:rPr>
          <w:rFonts w:ascii="標楷體" w:eastAsia="標楷體" w:hAnsi="標楷體"/>
          <w:lang w:eastAsia="zh-TW"/>
        </w:rPr>
      </w:pPr>
      <w:bookmarkStart w:id="40" w:name="數據記錄範例"/>
      <w:bookmarkEnd w:id="39"/>
      <w:r w:rsidRPr="00D812F6">
        <w:rPr>
          <w:rFonts w:ascii="標楷體" w:eastAsia="標楷體" w:hAnsi="標楷體"/>
          <w:lang w:eastAsia="zh-TW"/>
        </w:rPr>
        <w:t>5.1.2 數據記錄範例</w:t>
      </w:r>
    </w:p>
    <w:p w14:paraId="47347F86" w14:textId="77777777" w:rsidR="00D812F6" w:rsidRPr="00D812F6" w:rsidRDefault="00D812F6" w:rsidP="00D812F6">
      <w:pPr>
        <w:pStyle w:val="FirstParagraph"/>
        <w:rPr>
          <w:rFonts w:ascii="標楷體" w:eastAsia="標楷體" w:hAnsi="標楷體"/>
          <w:lang w:eastAsia="zh-TW"/>
        </w:rPr>
      </w:pPr>
      <w:r w:rsidRPr="00D812F6">
        <w:rPr>
          <w:rFonts w:ascii="標楷體" w:eastAsia="標楷體" w:hAnsi="標楷體"/>
          <w:b/>
          <w:bCs/>
          <w:lang w:eastAsia="zh-TW"/>
        </w:rPr>
        <w:t>單次訪視記錄</w:t>
      </w:r>
      <w:r w:rsidRPr="00D812F6">
        <w:rPr>
          <w:rFonts w:ascii="標楷體" w:eastAsia="標楷體" w:hAnsi="標楷體"/>
          <w:lang w:eastAsia="zh-TW"/>
        </w:rPr>
        <w:t>:</w:t>
      </w:r>
    </w:p>
    <w:p w14:paraId="440D0C33" w14:textId="77777777" w:rsidR="00D812F6" w:rsidRPr="00D812F6" w:rsidRDefault="00D812F6" w:rsidP="00D812F6">
      <w:pPr>
        <w:pStyle w:val="SourceCode"/>
        <w:rPr>
          <w:rFonts w:ascii="標楷體" w:eastAsia="標楷體" w:hAnsi="標楷體"/>
        </w:rPr>
      </w:pPr>
      <w:r w:rsidRPr="00D812F6">
        <w:rPr>
          <w:rStyle w:val="FunctionTok"/>
          <w:rFonts w:ascii="標楷體" w:eastAsia="標楷體" w:hAnsi="標楷體"/>
        </w:rPr>
        <w:t>{</w:t>
      </w:r>
      <w:r w:rsidRPr="00D812F6">
        <w:rPr>
          <w:rFonts w:ascii="標楷體" w:eastAsia="標楷體" w:hAnsi="標楷體"/>
        </w:rPr>
        <w:br/>
      </w:r>
      <w:r w:rsidRPr="00D812F6">
        <w:rPr>
          <w:rStyle w:val="NormalTok"/>
          <w:rFonts w:ascii="標楷體" w:eastAsia="標楷體" w:hAnsi="標楷體"/>
        </w:rPr>
        <w:t xml:space="preserve">  </w:t>
      </w:r>
      <w:r w:rsidRPr="00D812F6">
        <w:rPr>
          <w:rStyle w:val="DataTypeTok"/>
          <w:rFonts w:ascii="標楷體" w:eastAsia="標楷體" w:hAnsi="標楷體"/>
        </w:rPr>
        <w:t>"visit_id"</w:t>
      </w:r>
      <w:r w:rsidRPr="00D812F6">
        <w:rPr>
          <w:rStyle w:val="FunctionTok"/>
          <w:rFonts w:ascii="標楷體" w:eastAsia="標楷體" w:hAnsi="標楷體"/>
        </w:rPr>
        <w:t>:</w:t>
      </w:r>
      <w:r w:rsidRPr="00D812F6">
        <w:rPr>
          <w:rStyle w:val="NormalTok"/>
          <w:rFonts w:ascii="標楷體" w:eastAsia="標楷體" w:hAnsi="標楷體"/>
        </w:rPr>
        <w:t xml:space="preserve"> </w:t>
      </w:r>
      <w:r w:rsidRPr="00D812F6">
        <w:rPr>
          <w:rStyle w:val="StringTok"/>
          <w:rFonts w:ascii="標楷體" w:eastAsia="標楷體" w:hAnsi="標楷體"/>
        </w:rPr>
        <w:t>"V20241105001"</w:t>
      </w:r>
      <w:r w:rsidRPr="00D812F6">
        <w:rPr>
          <w:rStyle w:val="FunctionTok"/>
          <w:rFonts w:ascii="標楷體" w:eastAsia="標楷體" w:hAnsi="標楷體"/>
        </w:rPr>
        <w:t>,</w:t>
      </w:r>
      <w:r w:rsidRPr="00D812F6">
        <w:rPr>
          <w:rFonts w:ascii="標楷體" w:eastAsia="標楷體" w:hAnsi="標楷體"/>
        </w:rPr>
        <w:br/>
      </w:r>
      <w:r w:rsidRPr="00D812F6">
        <w:rPr>
          <w:rStyle w:val="NormalTok"/>
          <w:rFonts w:ascii="標楷體" w:eastAsia="標楷體" w:hAnsi="標楷體"/>
        </w:rPr>
        <w:t xml:space="preserve">  </w:t>
      </w:r>
      <w:r w:rsidRPr="00D812F6">
        <w:rPr>
          <w:rStyle w:val="DataTypeTok"/>
          <w:rFonts w:ascii="標楷體" w:eastAsia="標楷體" w:hAnsi="標楷體"/>
        </w:rPr>
        <w:t>"social_worker"</w:t>
      </w:r>
      <w:r w:rsidRPr="00D812F6">
        <w:rPr>
          <w:rStyle w:val="FunctionTok"/>
          <w:rFonts w:ascii="標楷體" w:eastAsia="標楷體" w:hAnsi="標楷體"/>
        </w:rPr>
        <w:t>:</w:t>
      </w:r>
      <w:r w:rsidRPr="00D812F6">
        <w:rPr>
          <w:rStyle w:val="NormalTok"/>
          <w:rFonts w:ascii="標楷體" w:eastAsia="標楷體" w:hAnsi="標楷體"/>
        </w:rPr>
        <w:t xml:space="preserve"> </w:t>
      </w:r>
      <w:r w:rsidRPr="00D812F6">
        <w:rPr>
          <w:rStyle w:val="StringTok"/>
          <w:rFonts w:ascii="標楷體" w:eastAsia="標楷體" w:hAnsi="標楷體"/>
        </w:rPr>
        <w:t>"王小明"</w:t>
      </w:r>
      <w:r w:rsidRPr="00D812F6">
        <w:rPr>
          <w:rStyle w:val="FunctionTok"/>
          <w:rFonts w:ascii="標楷體" w:eastAsia="標楷體" w:hAnsi="標楷體"/>
        </w:rPr>
        <w:t>,</w:t>
      </w:r>
      <w:r w:rsidRPr="00D812F6">
        <w:rPr>
          <w:rFonts w:ascii="標楷體" w:eastAsia="標楷體" w:hAnsi="標楷體"/>
        </w:rPr>
        <w:br/>
      </w:r>
      <w:r w:rsidRPr="00D812F6">
        <w:rPr>
          <w:rStyle w:val="NormalTok"/>
          <w:rFonts w:ascii="標楷體" w:eastAsia="標楷體" w:hAnsi="標楷體"/>
        </w:rPr>
        <w:t xml:space="preserve">  </w:t>
      </w:r>
      <w:r w:rsidRPr="00D812F6">
        <w:rPr>
          <w:rStyle w:val="DataTypeTok"/>
          <w:rFonts w:ascii="標楷體" w:eastAsia="標楷體" w:hAnsi="標楷體"/>
        </w:rPr>
        <w:t>"elder"</w:t>
      </w:r>
      <w:r w:rsidRPr="00D812F6">
        <w:rPr>
          <w:rStyle w:val="FunctionTok"/>
          <w:rFonts w:ascii="標楷體" w:eastAsia="標楷體" w:hAnsi="標楷體"/>
        </w:rPr>
        <w:t>:</w:t>
      </w:r>
      <w:r w:rsidRPr="00D812F6">
        <w:rPr>
          <w:rStyle w:val="NormalTok"/>
          <w:rFonts w:ascii="標楷體" w:eastAsia="標楷體" w:hAnsi="標楷體"/>
        </w:rPr>
        <w:t xml:space="preserve"> </w:t>
      </w:r>
      <w:r w:rsidRPr="00D812F6">
        <w:rPr>
          <w:rStyle w:val="StringTok"/>
          <w:rFonts w:ascii="標楷體" w:eastAsia="標楷體" w:hAnsi="標楷體"/>
        </w:rPr>
        <w:t>"李奶奶"</w:t>
      </w:r>
      <w:r w:rsidRPr="00D812F6">
        <w:rPr>
          <w:rStyle w:val="FunctionTok"/>
          <w:rFonts w:ascii="標楷體" w:eastAsia="標楷體" w:hAnsi="標楷體"/>
        </w:rPr>
        <w:t>,</w:t>
      </w:r>
      <w:r w:rsidRPr="00D812F6">
        <w:rPr>
          <w:rFonts w:ascii="標楷體" w:eastAsia="標楷體" w:hAnsi="標楷體"/>
        </w:rPr>
        <w:br/>
      </w:r>
      <w:r w:rsidRPr="00D812F6">
        <w:rPr>
          <w:rStyle w:val="NormalTok"/>
          <w:rFonts w:ascii="標楷體" w:eastAsia="標楷體" w:hAnsi="標楷體"/>
        </w:rPr>
        <w:t xml:space="preserve">  </w:t>
      </w:r>
      <w:r w:rsidRPr="00D812F6">
        <w:rPr>
          <w:rStyle w:val="DataTypeTok"/>
          <w:rFonts w:ascii="標楷體" w:eastAsia="標楷體" w:hAnsi="標楷體"/>
        </w:rPr>
        <w:t>"date"</w:t>
      </w:r>
      <w:r w:rsidRPr="00D812F6">
        <w:rPr>
          <w:rStyle w:val="FunctionTok"/>
          <w:rFonts w:ascii="標楷體" w:eastAsia="標楷體" w:hAnsi="標楷體"/>
        </w:rPr>
        <w:t>:</w:t>
      </w:r>
      <w:r w:rsidRPr="00D812F6">
        <w:rPr>
          <w:rStyle w:val="NormalTok"/>
          <w:rFonts w:ascii="標楷體" w:eastAsia="標楷體" w:hAnsi="標楷體"/>
        </w:rPr>
        <w:t xml:space="preserve"> </w:t>
      </w:r>
      <w:r w:rsidRPr="00D812F6">
        <w:rPr>
          <w:rStyle w:val="StringTok"/>
          <w:rFonts w:ascii="標楷體" w:eastAsia="標楷體" w:hAnsi="標楷體"/>
        </w:rPr>
        <w:t>"2024-11-05"</w:t>
      </w:r>
      <w:r w:rsidRPr="00D812F6">
        <w:rPr>
          <w:rStyle w:val="FunctionTok"/>
          <w:rFonts w:ascii="標楷體" w:eastAsia="標楷體" w:hAnsi="標楷體"/>
        </w:rPr>
        <w:t>,</w:t>
      </w:r>
      <w:r w:rsidRPr="00D812F6">
        <w:rPr>
          <w:rFonts w:ascii="標楷體" w:eastAsia="標楷體" w:hAnsi="標楷體"/>
        </w:rPr>
        <w:br/>
      </w:r>
      <w:r w:rsidRPr="00D812F6">
        <w:rPr>
          <w:rStyle w:val="NormalTok"/>
          <w:rFonts w:ascii="標楷體" w:eastAsia="標楷體" w:hAnsi="標楷體"/>
        </w:rPr>
        <w:t xml:space="preserve">  </w:t>
      </w:r>
      <w:r w:rsidRPr="00D812F6">
        <w:rPr>
          <w:rStyle w:val="DataTypeTok"/>
          <w:rFonts w:ascii="標楷體" w:eastAsia="標楷體" w:hAnsi="標楷體"/>
        </w:rPr>
        <w:t>"start_location"</w:t>
      </w:r>
      <w:r w:rsidRPr="00D812F6">
        <w:rPr>
          <w:rStyle w:val="FunctionTok"/>
          <w:rFonts w:ascii="標楷體" w:eastAsia="標楷體" w:hAnsi="標楷體"/>
        </w:rPr>
        <w:t>:</w:t>
      </w:r>
      <w:r w:rsidRPr="00D812F6">
        <w:rPr>
          <w:rStyle w:val="NormalTok"/>
          <w:rFonts w:ascii="標楷體" w:eastAsia="標楷體" w:hAnsi="標楷體"/>
        </w:rPr>
        <w:t xml:space="preserve"> </w:t>
      </w:r>
      <w:r w:rsidRPr="00D812F6">
        <w:rPr>
          <w:rStyle w:val="FunctionTok"/>
          <w:rFonts w:ascii="標楷體" w:eastAsia="標楷體" w:hAnsi="標楷體"/>
        </w:rPr>
        <w:t>{</w:t>
      </w:r>
      <w:r w:rsidRPr="00D812F6">
        <w:rPr>
          <w:rStyle w:val="NormalTok"/>
          <w:rFonts w:ascii="標楷體" w:eastAsia="標楷體" w:hAnsi="標楷體"/>
        </w:rPr>
        <w:t xml:space="preserve"> </w:t>
      </w:r>
      <w:r w:rsidRPr="00D812F6">
        <w:rPr>
          <w:rStyle w:val="DataTypeTok"/>
          <w:rFonts w:ascii="標楷體" w:eastAsia="標楷體" w:hAnsi="標楷體"/>
        </w:rPr>
        <w:t>"lat"</w:t>
      </w:r>
      <w:r w:rsidRPr="00D812F6">
        <w:rPr>
          <w:rStyle w:val="FunctionTok"/>
          <w:rFonts w:ascii="標楷體" w:eastAsia="標楷體" w:hAnsi="標楷體"/>
        </w:rPr>
        <w:t>:</w:t>
      </w:r>
      <w:r w:rsidRPr="00D812F6">
        <w:rPr>
          <w:rStyle w:val="NormalTok"/>
          <w:rFonts w:ascii="標楷體" w:eastAsia="標楷體" w:hAnsi="標楷體"/>
        </w:rPr>
        <w:t xml:space="preserve"> </w:t>
      </w:r>
      <w:r w:rsidRPr="00D812F6">
        <w:rPr>
          <w:rStyle w:val="FloatTok"/>
          <w:rFonts w:ascii="標楷體" w:eastAsia="標楷體" w:hAnsi="標楷體"/>
        </w:rPr>
        <w:t>24.1477</w:t>
      </w:r>
      <w:r w:rsidRPr="00D812F6">
        <w:rPr>
          <w:rStyle w:val="FunctionTok"/>
          <w:rFonts w:ascii="標楷體" w:eastAsia="標楷體" w:hAnsi="標楷體"/>
        </w:rPr>
        <w:t>,</w:t>
      </w:r>
      <w:r w:rsidRPr="00D812F6">
        <w:rPr>
          <w:rStyle w:val="NormalTok"/>
          <w:rFonts w:ascii="標楷體" w:eastAsia="標楷體" w:hAnsi="標楷體"/>
        </w:rPr>
        <w:t xml:space="preserve"> </w:t>
      </w:r>
      <w:r w:rsidRPr="00D812F6">
        <w:rPr>
          <w:rStyle w:val="DataTypeTok"/>
          <w:rFonts w:ascii="標楷體" w:eastAsia="標楷體" w:hAnsi="標楷體"/>
        </w:rPr>
        <w:t>"lng"</w:t>
      </w:r>
      <w:r w:rsidRPr="00D812F6">
        <w:rPr>
          <w:rStyle w:val="FunctionTok"/>
          <w:rFonts w:ascii="標楷體" w:eastAsia="標楷體" w:hAnsi="標楷體"/>
        </w:rPr>
        <w:t>:</w:t>
      </w:r>
      <w:r w:rsidRPr="00D812F6">
        <w:rPr>
          <w:rStyle w:val="NormalTok"/>
          <w:rFonts w:ascii="標楷體" w:eastAsia="標楷體" w:hAnsi="標楷體"/>
        </w:rPr>
        <w:t xml:space="preserve"> </w:t>
      </w:r>
      <w:r w:rsidRPr="00D812F6">
        <w:rPr>
          <w:rStyle w:val="FloatTok"/>
          <w:rFonts w:ascii="標楷體" w:eastAsia="標楷體" w:hAnsi="標楷體"/>
        </w:rPr>
        <w:t>120.6736</w:t>
      </w:r>
      <w:r w:rsidRPr="00D812F6">
        <w:rPr>
          <w:rStyle w:val="NormalTok"/>
          <w:rFonts w:ascii="標楷體" w:eastAsia="標楷體" w:hAnsi="標楷體"/>
        </w:rPr>
        <w:t xml:space="preserve"> </w:t>
      </w:r>
      <w:r w:rsidRPr="00D812F6">
        <w:rPr>
          <w:rStyle w:val="FunctionTok"/>
          <w:rFonts w:ascii="標楷體" w:eastAsia="標楷體" w:hAnsi="標楷體"/>
        </w:rPr>
        <w:t>},</w:t>
      </w:r>
      <w:r w:rsidRPr="00D812F6">
        <w:rPr>
          <w:rFonts w:ascii="標楷體" w:eastAsia="標楷體" w:hAnsi="標楷體"/>
        </w:rPr>
        <w:br/>
      </w:r>
      <w:r w:rsidRPr="00D812F6">
        <w:rPr>
          <w:rStyle w:val="NormalTok"/>
          <w:rFonts w:ascii="標楷體" w:eastAsia="標楷體" w:hAnsi="標楷體"/>
        </w:rPr>
        <w:t xml:space="preserve">  </w:t>
      </w:r>
      <w:r w:rsidRPr="00D812F6">
        <w:rPr>
          <w:rStyle w:val="DataTypeTok"/>
          <w:rFonts w:ascii="標楷體" w:eastAsia="標楷體" w:hAnsi="標楷體"/>
        </w:rPr>
        <w:t>"end_location"</w:t>
      </w:r>
      <w:r w:rsidRPr="00D812F6">
        <w:rPr>
          <w:rStyle w:val="FunctionTok"/>
          <w:rFonts w:ascii="標楷體" w:eastAsia="標楷體" w:hAnsi="標楷體"/>
        </w:rPr>
        <w:t>:</w:t>
      </w:r>
      <w:r w:rsidRPr="00D812F6">
        <w:rPr>
          <w:rStyle w:val="NormalTok"/>
          <w:rFonts w:ascii="標楷體" w:eastAsia="標楷體" w:hAnsi="標楷體"/>
        </w:rPr>
        <w:t xml:space="preserve"> </w:t>
      </w:r>
      <w:r w:rsidRPr="00D812F6">
        <w:rPr>
          <w:rStyle w:val="FunctionTok"/>
          <w:rFonts w:ascii="標楷體" w:eastAsia="標楷體" w:hAnsi="標楷體"/>
        </w:rPr>
        <w:t>{</w:t>
      </w:r>
      <w:r w:rsidRPr="00D812F6">
        <w:rPr>
          <w:rStyle w:val="NormalTok"/>
          <w:rFonts w:ascii="標楷體" w:eastAsia="標楷體" w:hAnsi="標楷體"/>
        </w:rPr>
        <w:t xml:space="preserve"> </w:t>
      </w:r>
      <w:r w:rsidRPr="00D812F6">
        <w:rPr>
          <w:rStyle w:val="DataTypeTok"/>
          <w:rFonts w:ascii="標楷體" w:eastAsia="標楷體" w:hAnsi="標楷體"/>
        </w:rPr>
        <w:t>"lat"</w:t>
      </w:r>
      <w:r w:rsidRPr="00D812F6">
        <w:rPr>
          <w:rStyle w:val="FunctionTok"/>
          <w:rFonts w:ascii="標楷體" w:eastAsia="標楷體" w:hAnsi="標楷體"/>
        </w:rPr>
        <w:t>:</w:t>
      </w:r>
      <w:r w:rsidRPr="00D812F6">
        <w:rPr>
          <w:rStyle w:val="NormalTok"/>
          <w:rFonts w:ascii="標楷體" w:eastAsia="標楷體" w:hAnsi="標楷體"/>
        </w:rPr>
        <w:t xml:space="preserve"> </w:t>
      </w:r>
      <w:r w:rsidRPr="00D812F6">
        <w:rPr>
          <w:rStyle w:val="FloatTok"/>
          <w:rFonts w:ascii="標楷體" w:eastAsia="標楷體" w:hAnsi="標楷體"/>
        </w:rPr>
        <w:t>24.1623</w:t>
      </w:r>
      <w:r w:rsidRPr="00D812F6">
        <w:rPr>
          <w:rStyle w:val="FunctionTok"/>
          <w:rFonts w:ascii="標楷體" w:eastAsia="標楷體" w:hAnsi="標楷體"/>
        </w:rPr>
        <w:t>,</w:t>
      </w:r>
      <w:r w:rsidRPr="00D812F6">
        <w:rPr>
          <w:rStyle w:val="NormalTok"/>
          <w:rFonts w:ascii="標楷體" w:eastAsia="標楷體" w:hAnsi="標楷體"/>
        </w:rPr>
        <w:t xml:space="preserve"> </w:t>
      </w:r>
      <w:r w:rsidRPr="00D812F6">
        <w:rPr>
          <w:rStyle w:val="DataTypeTok"/>
          <w:rFonts w:ascii="標楷體" w:eastAsia="標楷體" w:hAnsi="標楷體"/>
        </w:rPr>
        <w:t>"lng"</w:t>
      </w:r>
      <w:r w:rsidRPr="00D812F6">
        <w:rPr>
          <w:rStyle w:val="FunctionTok"/>
          <w:rFonts w:ascii="標楷體" w:eastAsia="標楷體" w:hAnsi="標楷體"/>
        </w:rPr>
        <w:t>:</w:t>
      </w:r>
      <w:r w:rsidRPr="00D812F6">
        <w:rPr>
          <w:rStyle w:val="NormalTok"/>
          <w:rFonts w:ascii="標楷體" w:eastAsia="標楷體" w:hAnsi="標楷體"/>
        </w:rPr>
        <w:t xml:space="preserve"> </w:t>
      </w:r>
      <w:r w:rsidRPr="00D812F6">
        <w:rPr>
          <w:rStyle w:val="FloatTok"/>
          <w:rFonts w:ascii="標楷體" w:eastAsia="標楷體" w:hAnsi="標楷體"/>
        </w:rPr>
        <w:t>120.6891</w:t>
      </w:r>
      <w:r w:rsidRPr="00D812F6">
        <w:rPr>
          <w:rStyle w:val="NormalTok"/>
          <w:rFonts w:ascii="標楷體" w:eastAsia="標楷體" w:hAnsi="標楷體"/>
        </w:rPr>
        <w:t xml:space="preserve"> </w:t>
      </w:r>
      <w:r w:rsidRPr="00D812F6">
        <w:rPr>
          <w:rStyle w:val="FunctionTok"/>
          <w:rFonts w:ascii="標楷體" w:eastAsia="標楷體" w:hAnsi="標楷體"/>
        </w:rPr>
        <w:t>},</w:t>
      </w:r>
      <w:r w:rsidRPr="00D812F6">
        <w:rPr>
          <w:rFonts w:ascii="標楷體" w:eastAsia="標楷體" w:hAnsi="標楷體"/>
        </w:rPr>
        <w:br/>
      </w:r>
      <w:r w:rsidRPr="00D812F6">
        <w:rPr>
          <w:rStyle w:val="NormalTok"/>
          <w:rFonts w:ascii="標楷體" w:eastAsia="標楷體" w:hAnsi="標楷體"/>
        </w:rPr>
        <w:t xml:space="preserve">  </w:t>
      </w:r>
      <w:r w:rsidRPr="00D812F6">
        <w:rPr>
          <w:rStyle w:val="DataTypeTok"/>
          <w:rFonts w:ascii="標楷體" w:eastAsia="標楷體" w:hAnsi="標楷體"/>
        </w:rPr>
        <w:t>"distance"</w:t>
      </w:r>
      <w:r w:rsidRPr="00D812F6">
        <w:rPr>
          <w:rStyle w:val="FunctionTok"/>
          <w:rFonts w:ascii="標楷體" w:eastAsia="標楷體" w:hAnsi="標楷體"/>
        </w:rPr>
        <w:t>:</w:t>
      </w:r>
      <w:r w:rsidRPr="00D812F6">
        <w:rPr>
          <w:rStyle w:val="NormalTok"/>
          <w:rFonts w:ascii="標楷體" w:eastAsia="標楷體" w:hAnsi="標楷體"/>
        </w:rPr>
        <w:t xml:space="preserve"> </w:t>
      </w:r>
      <w:r w:rsidRPr="00D812F6">
        <w:rPr>
          <w:rStyle w:val="FloatTok"/>
          <w:rFonts w:ascii="標楷體" w:eastAsia="標楷體" w:hAnsi="標楷體"/>
        </w:rPr>
        <w:t>2.8</w:t>
      </w:r>
      <w:r w:rsidRPr="00D812F6">
        <w:rPr>
          <w:rStyle w:val="FunctionTok"/>
          <w:rFonts w:ascii="標楷體" w:eastAsia="標楷體" w:hAnsi="標楷體"/>
        </w:rPr>
        <w:t>,</w:t>
      </w:r>
      <w:r w:rsidRPr="00D812F6">
        <w:rPr>
          <w:rFonts w:ascii="標楷體" w:eastAsia="標楷體" w:hAnsi="標楷體"/>
        </w:rPr>
        <w:br/>
      </w:r>
      <w:r w:rsidRPr="00D812F6">
        <w:rPr>
          <w:rStyle w:val="NormalTok"/>
          <w:rFonts w:ascii="標楷體" w:eastAsia="標楷體" w:hAnsi="標楷體"/>
        </w:rPr>
        <w:t xml:space="preserve">  </w:t>
      </w:r>
      <w:r w:rsidRPr="00D812F6">
        <w:rPr>
          <w:rStyle w:val="DataTypeTok"/>
          <w:rFonts w:ascii="標楷體" w:eastAsia="標楷體" w:hAnsi="標楷體"/>
        </w:rPr>
        <w:t>"vehicle_type"</w:t>
      </w:r>
      <w:r w:rsidRPr="00D812F6">
        <w:rPr>
          <w:rStyle w:val="FunctionTok"/>
          <w:rFonts w:ascii="標楷體" w:eastAsia="標楷體" w:hAnsi="標楷體"/>
        </w:rPr>
        <w:t>:</w:t>
      </w:r>
      <w:r w:rsidRPr="00D812F6">
        <w:rPr>
          <w:rStyle w:val="NormalTok"/>
          <w:rFonts w:ascii="標楷體" w:eastAsia="標楷體" w:hAnsi="標楷體"/>
        </w:rPr>
        <w:t xml:space="preserve"> </w:t>
      </w:r>
      <w:r w:rsidRPr="00D812F6">
        <w:rPr>
          <w:rStyle w:val="StringTok"/>
          <w:rFonts w:ascii="標楷體" w:eastAsia="標楷體" w:hAnsi="標楷體"/>
        </w:rPr>
        <w:t>"機車"</w:t>
      </w:r>
      <w:r w:rsidRPr="00D812F6">
        <w:rPr>
          <w:rStyle w:val="FunctionTok"/>
          <w:rFonts w:ascii="標楷體" w:eastAsia="標楷體" w:hAnsi="標楷體"/>
        </w:rPr>
        <w:t>,</w:t>
      </w:r>
      <w:r w:rsidRPr="00D812F6">
        <w:rPr>
          <w:rFonts w:ascii="標楷體" w:eastAsia="標楷體" w:hAnsi="標楷體"/>
        </w:rPr>
        <w:br/>
      </w:r>
      <w:r w:rsidRPr="00D812F6">
        <w:rPr>
          <w:rStyle w:val="NormalTok"/>
          <w:rFonts w:ascii="標楷體" w:eastAsia="標楷體" w:hAnsi="標楷體"/>
        </w:rPr>
        <w:t xml:space="preserve">  </w:t>
      </w:r>
      <w:r w:rsidRPr="00D812F6">
        <w:rPr>
          <w:rStyle w:val="DataTypeTok"/>
          <w:rFonts w:ascii="標楷體" w:eastAsia="標楷體" w:hAnsi="標楷體"/>
        </w:rPr>
        <w:t>"emission_factor"</w:t>
      </w:r>
      <w:r w:rsidRPr="00D812F6">
        <w:rPr>
          <w:rStyle w:val="FunctionTok"/>
          <w:rFonts w:ascii="標楷體" w:eastAsia="標楷體" w:hAnsi="標楷體"/>
        </w:rPr>
        <w:t>:</w:t>
      </w:r>
      <w:r w:rsidRPr="00D812F6">
        <w:rPr>
          <w:rStyle w:val="NormalTok"/>
          <w:rFonts w:ascii="標楷體" w:eastAsia="標楷體" w:hAnsi="標楷體"/>
        </w:rPr>
        <w:t xml:space="preserve"> </w:t>
      </w:r>
      <w:r w:rsidRPr="00D812F6">
        <w:rPr>
          <w:rStyle w:val="DecValTok"/>
          <w:rFonts w:ascii="標楷體" w:eastAsia="標楷體" w:hAnsi="標楷體"/>
        </w:rPr>
        <w:t>0</w:t>
      </w:r>
      <w:r w:rsidRPr="00D812F6">
        <w:rPr>
          <w:rStyle w:val="ErrorTok"/>
          <w:rFonts w:ascii="標楷體" w:eastAsia="標楷體" w:hAnsi="標楷體"/>
        </w:rPr>
        <w:t>.0695</w:t>
      </w:r>
      <w:r w:rsidRPr="00D812F6">
        <w:rPr>
          <w:rStyle w:val="FunctionTok"/>
          <w:rFonts w:ascii="標楷體" w:eastAsia="標楷體" w:hAnsi="標楷體"/>
        </w:rPr>
        <w:t>,</w:t>
      </w:r>
      <w:r w:rsidRPr="00D812F6">
        <w:rPr>
          <w:rFonts w:ascii="標楷體" w:eastAsia="標楷體" w:hAnsi="標楷體"/>
        </w:rPr>
        <w:br/>
      </w:r>
      <w:r w:rsidRPr="00D812F6">
        <w:rPr>
          <w:rStyle w:val="NormalTok"/>
          <w:rFonts w:ascii="標楷體" w:eastAsia="標楷體" w:hAnsi="標楷體"/>
        </w:rPr>
        <w:t xml:space="preserve">  </w:t>
      </w:r>
      <w:r w:rsidRPr="00D812F6">
        <w:rPr>
          <w:rStyle w:val="DataTypeTok"/>
          <w:rFonts w:ascii="標楷體" w:eastAsia="標楷體" w:hAnsi="標楷體"/>
        </w:rPr>
        <w:t>"co2_emission"</w:t>
      </w:r>
      <w:r w:rsidRPr="00D812F6">
        <w:rPr>
          <w:rStyle w:val="FunctionTok"/>
          <w:rFonts w:ascii="標楷體" w:eastAsia="標楷體" w:hAnsi="標楷體"/>
        </w:rPr>
        <w:t>:</w:t>
      </w:r>
      <w:r w:rsidRPr="00D812F6">
        <w:rPr>
          <w:rStyle w:val="NormalTok"/>
          <w:rFonts w:ascii="標楷體" w:eastAsia="標楷體" w:hAnsi="標楷體"/>
        </w:rPr>
        <w:t xml:space="preserve"> </w:t>
      </w:r>
      <w:r w:rsidRPr="00D812F6">
        <w:rPr>
          <w:rStyle w:val="DecValTok"/>
          <w:rFonts w:ascii="標楷體" w:eastAsia="標楷體" w:hAnsi="標楷體"/>
        </w:rPr>
        <w:t>0</w:t>
      </w:r>
      <w:r w:rsidRPr="00D812F6">
        <w:rPr>
          <w:rStyle w:val="ErrorTok"/>
          <w:rFonts w:ascii="標楷體" w:eastAsia="標楷體" w:hAnsi="標楷體"/>
        </w:rPr>
        <w:t>.</w:t>
      </w:r>
      <w:r w:rsidRPr="00D812F6">
        <w:rPr>
          <w:rStyle w:val="DecValTok"/>
          <w:rFonts w:ascii="標楷體" w:eastAsia="標楷體" w:hAnsi="標楷體"/>
        </w:rPr>
        <w:t>1946</w:t>
      </w:r>
      <w:r w:rsidRPr="00D812F6">
        <w:rPr>
          <w:rStyle w:val="FunctionTok"/>
          <w:rFonts w:ascii="標楷體" w:eastAsia="標楷體" w:hAnsi="標楷體"/>
        </w:rPr>
        <w:t>,</w:t>
      </w:r>
      <w:r w:rsidRPr="00D812F6">
        <w:rPr>
          <w:rFonts w:ascii="標楷體" w:eastAsia="標楷體" w:hAnsi="標楷體"/>
        </w:rPr>
        <w:br/>
      </w:r>
      <w:r w:rsidRPr="00D812F6">
        <w:rPr>
          <w:rStyle w:val="NormalTok"/>
          <w:rFonts w:ascii="標楷體" w:eastAsia="標楷體" w:hAnsi="標楷體"/>
        </w:rPr>
        <w:t xml:space="preserve">  </w:t>
      </w:r>
      <w:r w:rsidRPr="00D812F6">
        <w:rPr>
          <w:rStyle w:val="DataTypeTok"/>
          <w:rFonts w:ascii="標楷體" w:eastAsia="標楷體" w:hAnsi="標楷體"/>
        </w:rPr>
        <w:t>"duration"</w:t>
      </w:r>
      <w:r w:rsidRPr="00D812F6">
        <w:rPr>
          <w:rStyle w:val="FunctionTok"/>
          <w:rFonts w:ascii="標楷體" w:eastAsia="標楷體" w:hAnsi="標楷體"/>
        </w:rPr>
        <w:t>:</w:t>
      </w:r>
      <w:r w:rsidRPr="00D812F6">
        <w:rPr>
          <w:rStyle w:val="NormalTok"/>
          <w:rFonts w:ascii="標楷體" w:eastAsia="標楷體" w:hAnsi="標楷體"/>
        </w:rPr>
        <w:t xml:space="preserve"> </w:t>
      </w:r>
      <w:r w:rsidRPr="00D812F6">
        <w:rPr>
          <w:rStyle w:val="DecValTok"/>
          <w:rFonts w:ascii="標楷體" w:eastAsia="標楷體" w:hAnsi="標楷體"/>
        </w:rPr>
        <w:t>15</w:t>
      </w:r>
      <w:r w:rsidRPr="00D812F6">
        <w:rPr>
          <w:rFonts w:ascii="標楷體" w:eastAsia="標楷體" w:hAnsi="標楷體"/>
        </w:rPr>
        <w:br/>
      </w:r>
      <w:r w:rsidRPr="00D812F6">
        <w:rPr>
          <w:rStyle w:val="FunctionTok"/>
          <w:rFonts w:ascii="標楷體" w:eastAsia="標楷體" w:hAnsi="標楷體"/>
        </w:rPr>
        <w:t>}</w:t>
      </w:r>
    </w:p>
    <w:p w14:paraId="4399D62C" w14:textId="77777777" w:rsidR="00D812F6" w:rsidRPr="00D812F6" w:rsidRDefault="00D812F6" w:rsidP="00D812F6">
      <w:pPr>
        <w:pStyle w:val="3"/>
        <w:rPr>
          <w:rFonts w:ascii="標楷體" w:eastAsia="標楷體" w:hAnsi="標楷體"/>
          <w:lang w:eastAsia="zh-TW"/>
        </w:rPr>
      </w:pPr>
      <w:bookmarkStart w:id="41" w:name="碳排放計算系統功能"/>
      <w:bookmarkEnd w:id="38"/>
      <w:bookmarkEnd w:id="40"/>
      <w:r w:rsidRPr="00D812F6">
        <w:rPr>
          <w:rFonts w:ascii="標楷體" w:eastAsia="標楷體" w:hAnsi="標楷體"/>
          <w:lang w:eastAsia="zh-TW"/>
        </w:rPr>
        <w:t>5.2 碳排放計算系統功能</w:t>
      </w:r>
    </w:p>
    <w:p w14:paraId="7FBA210F" w14:textId="77777777" w:rsidR="00D812F6" w:rsidRPr="00D812F6" w:rsidRDefault="00D812F6" w:rsidP="00D812F6">
      <w:pPr>
        <w:pStyle w:val="4"/>
        <w:rPr>
          <w:rFonts w:ascii="標楷體" w:eastAsia="標楷體" w:hAnsi="標楷體"/>
          <w:lang w:eastAsia="zh-TW"/>
        </w:rPr>
      </w:pPr>
      <w:bookmarkStart w:id="42" w:name="即時監控功能"/>
      <w:r w:rsidRPr="00D812F6">
        <w:rPr>
          <w:rFonts w:ascii="標楷體" w:eastAsia="標楷體" w:hAnsi="標楷體"/>
          <w:lang w:eastAsia="zh-TW"/>
        </w:rPr>
        <w:t>5.2.1 即時監控功能</w:t>
      </w:r>
    </w:p>
    <w:p w14:paraId="22933CCE" w14:textId="77777777" w:rsidR="00D812F6" w:rsidRPr="00D812F6" w:rsidRDefault="00D812F6" w:rsidP="00D812F6">
      <w:pPr>
        <w:pStyle w:val="FirstParagraph"/>
        <w:rPr>
          <w:rFonts w:ascii="標楷體" w:eastAsia="標楷體" w:hAnsi="標楷體"/>
        </w:rPr>
      </w:pPr>
      <w:r w:rsidRPr="00D812F6">
        <w:rPr>
          <w:rFonts w:ascii="標楷體" w:eastAsia="標楷體" w:hAnsi="標楷體"/>
          <w:b/>
          <w:bCs/>
        </w:rPr>
        <w:t>個人儀表板</w:t>
      </w:r>
      <w:r w:rsidRPr="00D812F6">
        <w:rPr>
          <w:rFonts w:ascii="標楷體" w:eastAsia="標楷體" w:hAnsi="標楷體"/>
        </w:rPr>
        <w:t>:</w:t>
      </w:r>
    </w:p>
    <w:p w14:paraId="05906429" w14:textId="77777777" w:rsidR="00D812F6" w:rsidRPr="00D812F6" w:rsidRDefault="00D812F6" w:rsidP="00D812F6">
      <w:pPr>
        <w:pStyle w:val="Compact"/>
        <w:numPr>
          <w:ilvl w:val="0"/>
          <w:numId w:val="2"/>
        </w:numPr>
        <w:rPr>
          <w:rFonts w:ascii="標楷體" w:eastAsia="標楷體" w:hAnsi="標楷體"/>
        </w:rPr>
      </w:pPr>
      <w:r w:rsidRPr="00D812F6">
        <w:rPr>
          <w:rFonts w:ascii="標楷體" w:eastAsia="標楷體" w:hAnsi="標楷體"/>
        </w:rPr>
        <w:t>今日里程: 45 km</w:t>
      </w:r>
    </w:p>
    <w:p w14:paraId="0F5F2AA6" w14:textId="77777777" w:rsidR="00D812F6" w:rsidRPr="00D812F6" w:rsidRDefault="00D812F6" w:rsidP="00D812F6">
      <w:pPr>
        <w:pStyle w:val="Compact"/>
        <w:numPr>
          <w:ilvl w:val="0"/>
          <w:numId w:val="2"/>
        </w:numPr>
        <w:rPr>
          <w:rFonts w:ascii="標楷體" w:eastAsia="標楷體" w:hAnsi="標楷體"/>
        </w:rPr>
      </w:pPr>
      <w:r w:rsidRPr="00D812F6">
        <w:rPr>
          <w:rFonts w:ascii="標楷體" w:eastAsia="標楷體" w:hAnsi="標楷體"/>
        </w:rPr>
        <w:t>今日碳排放: 4.58 kg CO2e</w:t>
      </w:r>
    </w:p>
    <w:p w14:paraId="50F3ED28" w14:textId="77777777" w:rsidR="00D812F6" w:rsidRPr="00D812F6" w:rsidRDefault="00D812F6" w:rsidP="00D812F6">
      <w:pPr>
        <w:pStyle w:val="Compact"/>
        <w:numPr>
          <w:ilvl w:val="0"/>
          <w:numId w:val="2"/>
        </w:numPr>
        <w:rPr>
          <w:rFonts w:ascii="標楷體" w:eastAsia="標楷體" w:hAnsi="標楷體"/>
        </w:rPr>
      </w:pPr>
      <w:r w:rsidRPr="00D812F6">
        <w:rPr>
          <w:rFonts w:ascii="標楷體" w:eastAsia="標楷體" w:hAnsi="標楷體"/>
        </w:rPr>
        <w:t>本月累計: 680 km</w:t>
      </w:r>
    </w:p>
    <w:p w14:paraId="38DE02FB" w14:textId="77777777" w:rsidR="00D812F6" w:rsidRPr="00D812F6" w:rsidRDefault="00D812F6" w:rsidP="00D812F6">
      <w:pPr>
        <w:pStyle w:val="Compact"/>
        <w:numPr>
          <w:ilvl w:val="0"/>
          <w:numId w:val="2"/>
        </w:numPr>
        <w:rPr>
          <w:rFonts w:ascii="標楷體" w:eastAsia="標楷體" w:hAnsi="標楷體"/>
        </w:rPr>
      </w:pPr>
      <w:r w:rsidRPr="00D812F6">
        <w:rPr>
          <w:rFonts w:ascii="標楷體" w:eastAsia="標楷體" w:hAnsi="標楷體"/>
        </w:rPr>
        <w:t>本月碳排放: 69.2 kg CO2e</w:t>
      </w:r>
    </w:p>
    <w:p w14:paraId="38251CCB" w14:textId="77777777" w:rsidR="00D812F6" w:rsidRPr="00D812F6" w:rsidRDefault="00D812F6" w:rsidP="00D812F6">
      <w:pPr>
        <w:pStyle w:val="Compact"/>
        <w:numPr>
          <w:ilvl w:val="0"/>
          <w:numId w:val="2"/>
        </w:numPr>
        <w:rPr>
          <w:rFonts w:ascii="標楷體" w:eastAsia="標楷體" w:hAnsi="標楷體"/>
        </w:rPr>
      </w:pPr>
      <w:r w:rsidRPr="00D812F6">
        <w:rPr>
          <w:rFonts w:ascii="標楷體" w:eastAsia="標楷體" w:hAnsi="標楷體"/>
        </w:rPr>
        <w:lastRenderedPageBreak/>
        <w:t>較上月: ↓ 52%</w:t>
      </w:r>
    </w:p>
    <w:p w14:paraId="02CE67C6" w14:textId="77777777" w:rsidR="00D812F6" w:rsidRPr="00D812F6" w:rsidRDefault="00D812F6" w:rsidP="00D812F6">
      <w:pPr>
        <w:pStyle w:val="FirstParagraph"/>
        <w:rPr>
          <w:rFonts w:ascii="標楷體" w:eastAsia="標楷體" w:hAnsi="標楷體"/>
        </w:rPr>
      </w:pPr>
      <w:r w:rsidRPr="00D812F6">
        <w:rPr>
          <w:rFonts w:ascii="標楷體" w:eastAsia="標楷體" w:hAnsi="標楷體"/>
          <w:b/>
          <w:bCs/>
        </w:rPr>
        <w:t>機構儀表板</w:t>
      </w:r>
      <w:r w:rsidRPr="00D812F6">
        <w:rPr>
          <w:rFonts w:ascii="標楷體" w:eastAsia="標楷體" w:hAnsi="標楷體"/>
        </w:rPr>
        <w:t>:</w:t>
      </w:r>
    </w:p>
    <w:p w14:paraId="436FCA1B" w14:textId="77777777" w:rsidR="00D812F6" w:rsidRPr="00D812F6" w:rsidRDefault="00D812F6" w:rsidP="00D812F6">
      <w:pPr>
        <w:pStyle w:val="Compact"/>
        <w:numPr>
          <w:ilvl w:val="0"/>
          <w:numId w:val="2"/>
        </w:numPr>
        <w:rPr>
          <w:rFonts w:ascii="標楷體" w:eastAsia="標楷體" w:hAnsi="標楷體"/>
        </w:rPr>
      </w:pPr>
      <w:r w:rsidRPr="00D812F6">
        <w:rPr>
          <w:rFonts w:ascii="標楷體" w:eastAsia="標楷體" w:hAnsi="標楷體"/>
        </w:rPr>
        <w:t>機構總里程: 12,500 km/月</w:t>
      </w:r>
    </w:p>
    <w:p w14:paraId="32A949F9" w14:textId="77777777" w:rsidR="00D812F6" w:rsidRPr="00D812F6" w:rsidRDefault="00D812F6" w:rsidP="00D812F6">
      <w:pPr>
        <w:pStyle w:val="Compact"/>
        <w:numPr>
          <w:ilvl w:val="0"/>
          <w:numId w:val="2"/>
        </w:numPr>
        <w:rPr>
          <w:rFonts w:ascii="標楷體" w:eastAsia="標楷體" w:hAnsi="標楷體"/>
        </w:rPr>
      </w:pPr>
      <w:r w:rsidRPr="00D812F6">
        <w:rPr>
          <w:rFonts w:ascii="標楷體" w:eastAsia="標楷體" w:hAnsi="標楷體"/>
        </w:rPr>
        <w:t>機構總碳排放: 1.27 噸 CO2e/月</w:t>
      </w:r>
    </w:p>
    <w:p w14:paraId="2387AFF9" w14:textId="77777777" w:rsidR="00D812F6" w:rsidRPr="00D812F6" w:rsidRDefault="00D812F6" w:rsidP="00D812F6">
      <w:pPr>
        <w:pStyle w:val="Compact"/>
        <w:numPr>
          <w:ilvl w:val="0"/>
          <w:numId w:val="2"/>
        </w:numPr>
        <w:rPr>
          <w:rFonts w:ascii="標楷體" w:eastAsia="標楷體" w:hAnsi="標楷體"/>
        </w:rPr>
      </w:pPr>
      <w:r w:rsidRPr="00D812F6">
        <w:rPr>
          <w:rFonts w:ascii="標楷體" w:eastAsia="標楷體" w:hAnsi="標楷體"/>
        </w:rPr>
        <w:t>較導入前: ↓ 50%</w:t>
      </w:r>
    </w:p>
    <w:p w14:paraId="2776A71E" w14:textId="77777777" w:rsidR="00D812F6" w:rsidRPr="00D812F6" w:rsidRDefault="00D812F6" w:rsidP="00D812F6">
      <w:pPr>
        <w:pStyle w:val="Compact"/>
        <w:numPr>
          <w:ilvl w:val="0"/>
          <w:numId w:val="2"/>
        </w:numPr>
        <w:rPr>
          <w:rFonts w:ascii="標楷體" w:eastAsia="標楷體" w:hAnsi="標楷體"/>
        </w:rPr>
      </w:pPr>
      <w:r w:rsidRPr="00D812F6">
        <w:rPr>
          <w:rFonts w:ascii="標楷體" w:eastAsia="標楷體" w:hAnsi="標楷體"/>
        </w:rPr>
        <w:t>節省成本: 37,500 元/月</w:t>
      </w:r>
    </w:p>
    <w:p w14:paraId="0DF60491" w14:textId="77777777" w:rsidR="00D812F6" w:rsidRPr="00D812F6" w:rsidRDefault="00D812F6" w:rsidP="00D812F6">
      <w:pPr>
        <w:pStyle w:val="4"/>
        <w:rPr>
          <w:rFonts w:ascii="標楷體" w:eastAsia="標楷體" w:hAnsi="標楷體"/>
        </w:rPr>
      </w:pPr>
      <w:bookmarkStart w:id="43" w:name="報告生成功能"/>
      <w:bookmarkEnd w:id="42"/>
      <w:r w:rsidRPr="00D812F6">
        <w:rPr>
          <w:rFonts w:ascii="標楷體" w:eastAsia="標楷體" w:hAnsi="標楷體"/>
        </w:rPr>
        <w:t>5.2.2 報告生成功能</w:t>
      </w:r>
    </w:p>
    <w:p w14:paraId="3219D9E9" w14:textId="77777777" w:rsidR="00D812F6" w:rsidRPr="00D812F6" w:rsidRDefault="00D812F6" w:rsidP="00D812F6">
      <w:pPr>
        <w:pStyle w:val="FirstParagraph"/>
        <w:rPr>
          <w:rFonts w:ascii="標楷體" w:eastAsia="標楷體" w:hAnsi="標楷體"/>
        </w:rPr>
      </w:pPr>
      <w:r w:rsidRPr="00D812F6">
        <w:rPr>
          <w:rFonts w:ascii="標楷體" w:eastAsia="標楷體" w:hAnsi="標楷體"/>
          <w:b/>
          <w:bCs/>
        </w:rPr>
        <w:t>自動生成報告類型</w:t>
      </w:r>
      <w:r w:rsidRPr="00D812F6">
        <w:rPr>
          <w:rFonts w:ascii="標楷體" w:eastAsia="標楷體" w:hAnsi="標楷體"/>
        </w:rPr>
        <w:t>:</w:t>
      </w:r>
    </w:p>
    <w:p w14:paraId="24C99211" w14:textId="77777777" w:rsidR="00D812F6" w:rsidRPr="00D812F6" w:rsidRDefault="00D812F6" w:rsidP="00D812F6">
      <w:pPr>
        <w:pStyle w:val="Compact"/>
        <w:numPr>
          <w:ilvl w:val="0"/>
          <w:numId w:val="4"/>
        </w:numPr>
        <w:rPr>
          <w:rFonts w:ascii="標楷體" w:eastAsia="標楷體" w:hAnsi="標楷體"/>
          <w:lang w:eastAsia="zh-TW"/>
        </w:rPr>
      </w:pPr>
      <w:r w:rsidRPr="00D812F6">
        <w:rPr>
          <w:rFonts w:ascii="標楷體" w:eastAsia="標楷體" w:hAnsi="標楷體"/>
          <w:b/>
          <w:bCs/>
          <w:lang w:eastAsia="zh-TW"/>
        </w:rPr>
        <w:t>個人碳排放報告</w:t>
      </w:r>
      <w:r w:rsidRPr="00D812F6">
        <w:rPr>
          <w:rFonts w:ascii="標楷體" w:eastAsia="標楷體" w:hAnsi="標楷體"/>
          <w:lang w:eastAsia="zh-TW"/>
        </w:rPr>
        <w:t>: 每位社工每月碳排放統計與趨勢</w:t>
      </w:r>
    </w:p>
    <w:p w14:paraId="63F56885" w14:textId="77777777" w:rsidR="00D812F6" w:rsidRPr="00D812F6" w:rsidRDefault="00D812F6" w:rsidP="00D812F6">
      <w:pPr>
        <w:pStyle w:val="Compact"/>
        <w:numPr>
          <w:ilvl w:val="0"/>
          <w:numId w:val="4"/>
        </w:numPr>
        <w:rPr>
          <w:rFonts w:ascii="標楷體" w:eastAsia="標楷體" w:hAnsi="標楷體"/>
          <w:lang w:eastAsia="zh-TW"/>
        </w:rPr>
      </w:pPr>
      <w:r w:rsidRPr="00D812F6">
        <w:rPr>
          <w:rFonts w:ascii="標楷體" w:eastAsia="標楷體" w:hAnsi="標楷體"/>
          <w:b/>
          <w:bCs/>
          <w:lang w:eastAsia="zh-TW"/>
        </w:rPr>
        <w:t>機構總量報告</w:t>
      </w:r>
      <w:r w:rsidRPr="00D812F6">
        <w:rPr>
          <w:rFonts w:ascii="標楷體" w:eastAsia="標楷體" w:hAnsi="標楷體"/>
          <w:lang w:eastAsia="zh-TW"/>
        </w:rPr>
        <w:t>: 各合作機構碳排放減少成效統計</w:t>
      </w:r>
    </w:p>
    <w:p w14:paraId="58B7A80E" w14:textId="77777777" w:rsidR="00D812F6" w:rsidRPr="00D812F6" w:rsidRDefault="00D812F6" w:rsidP="00D812F6">
      <w:pPr>
        <w:pStyle w:val="Compact"/>
        <w:numPr>
          <w:ilvl w:val="0"/>
          <w:numId w:val="4"/>
        </w:numPr>
        <w:rPr>
          <w:rFonts w:ascii="標楷體" w:eastAsia="標楷體" w:hAnsi="標楷體"/>
          <w:lang w:eastAsia="zh-TW"/>
        </w:rPr>
      </w:pPr>
      <w:r w:rsidRPr="00D812F6">
        <w:rPr>
          <w:rFonts w:ascii="標楷體" w:eastAsia="標楷體" w:hAnsi="標楷體"/>
          <w:b/>
          <w:bCs/>
          <w:lang w:eastAsia="zh-TW"/>
        </w:rPr>
        <w:t>區域比較報告</w:t>
      </w:r>
      <w:r w:rsidRPr="00D812F6">
        <w:rPr>
          <w:rFonts w:ascii="標楷體" w:eastAsia="標楷體" w:hAnsi="標楷體"/>
          <w:lang w:eastAsia="zh-TW"/>
        </w:rPr>
        <w:t>: 不同地區碳減效益對比分析</w:t>
      </w:r>
    </w:p>
    <w:p w14:paraId="18B716F3" w14:textId="77777777" w:rsidR="00D812F6" w:rsidRPr="00D812F6" w:rsidRDefault="00D812F6" w:rsidP="00D812F6">
      <w:pPr>
        <w:pStyle w:val="Compact"/>
        <w:numPr>
          <w:ilvl w:val="0"/>
          <w:numId w:val="4"/>
        </w:numPr>
        <w:rPr>
          <w:rFonts w:ascii="標楷體" w:eastAsia="標楷體" w:hAnsi="標楷體"/>
          <w:lang w:eastAsia="zh-TW"/>
        </w:rPr>
      </w:pPr>
      <w:r w:rsidRPr="00D812F6">
        <w:rPr>
          <w:rFonts w:ascii="標楷體" w:eastAsia="標楷體" w:hAnsi="標楷體"/>
          <w:b/>
          <w:bCs/>
          <w:lang w:eastAsia="zh-TW"/>
        </w:rPr>
        <w:t>年度總結報告</w:t>
      </w:r>
      <w:r w:rsidRPr="00D812F6">
        <w:rPr>
          <w:rFonts w:ascii="標楷體" w:eastAsia="標楷體" w:hAnsi="標楷體"/>
          <w:lang w:eastAsia="zh-TW"/>
        </w:rPr>
        <w:t>: 整體環境效益與社會價值評估</w:t>
      </w:r>
    </w:p>
    <w:p w14:paraId="42F83767" w14:textId="77777777" w:rsidR="00D812F6" w:rsidRPr="00D812F6" w:rsidRDefault="00D812F6" w:rsidP="00D812F6">
      <w:pPr>
        <w:pStyle w:val="FirstParagraph"/>
        <w:rPr>
          <w:rFonts w:ascii="標楷體" w:eastAsia="標楷體" w:hAnsi="標楷體"/>
        </w:rPr>
      </w:pPr>
      <w:r w:rsidRPr="00D812F6">
        <w:rPr>
          <w:rFonts w:ascii="標楷體" w:eastAsia="標楷體" w:hAnsi="標楷體"/>
          <w:b/>
          <w:bCs/>
        </w:rPr>
        <w:t>報告內容</w:t>
      </w:r>
      <w:r w:rsidRPr="00D812F6">
        <w:rPr>
          <w:rFonts w:ascii="標楷體" w:eastAsia="標楷體" w:hAnsi="標楷體"/>
        </w:rPr>
        <w:t>:</w:t>
      </w:r>
    </w:p>
    <w:p w14:paraId="47723D10" w14:textId="77777777" w:rsidR="00D812F6" w:rsidRPr="00D812F6" w:rsidRDefault="00D812F6" w:rsidP="00D812F6">
      <w:pPr>
        <w:pStyle w:val="Compact"/>
        <w:numPr>
          <w:ilvl w:val="0"/>
          <w:numId w:val="2"/>
        </w:numPr>
        <w:rPr>
          <w:rFonts w:ascii="標楷體" w:eastAsia="標楷體" w:hAnsi="標楷體"/>
        </w:rPr>
      </w:pPr>
      <w:r w:rsidRPr="00D812F6">
        <w:rPr>
          <w:rFonts w:ascii="標楷體" w:eastAsia="標楷體" w:hAnsi="標楷體"/>
        </w:rPr>
        <w:t>碳排放總量與趨勢</w:t>
      </w:r>
    </w:p>
    <w:p w14:paraId="049D7611" w14:textId="77777777" w:rsidR="00D812F6" w:rsidRPr="00D812F6" w:rsidRDefault="00D812F6" w:rsidP="00D812F6">
      <w:pPr>
        <w:pStyle w:val="Compact"/>
        <w:numPr>
          <w:ilvl w:val="0"/>
          <w:numId w:val="2"/>
        </w:numPr>
        <w:rPr>
          <w:rFonts w:ascii="標楷體" w:eastAsia="標楷體" w:hAnsi="標楷體"/>
        </w:rPr>
      </w:pPr>
      <w:r w:rsidRPr="00D812F6">
        <w:rPr>
          <w:rFonts w:ascii="標楷體" w:eastAsia="標楷體" w:hAnsi="標楷體"/>
        </w:rPr>
        <w:t>與目標值比較</w:t>
      </w:r>
    </w:p>
    <w:p w14:paraId="27C72931" w14:textId="77777777" w:rsidR="00D812F6" w:rsidRPr="00D812F6" w:rsidRDefault="00D812F6" w:rsidP="00D812F6">
      <w:pPr>
        <w:pStyle w:val="Compact"/>
        <w:numPr>
          <w:ilvl w:val="0"/>
          <w:numId w:val="2"/>
        </w:numPr>
        <w:rPr>
          <w:rFonts w:ascii="標楷體" w:eastAsia="標楷體" w:hAnsi="標楷體"/>
        </w:rPr>
      </w:pPr>
      <w:r w:rsidRPr="00D812F6">
        <w:rPr>
          <w:rFonts w:ascii="標楷體" w:eastAsia="標楷體" w:hAnsi="標楷體"/>
        </w:rPr>
        <w:t>同期比較分析</w:t>
      </w:r>
    </w:p>
    <w:p w14:paraId="1E840D6D" w14:textId="77777777" w:rsidR="00D812F6" w:rsidRPr="00D812F6" w:rsidRDefault="00D812F6" w:rsidP="00D812F6">
      <w:pPr>
        <w:pStyle w:val="Compact"/>
        <w:numPr>
          <w:ilvl w:val="0"/>
          <w:numId w:val="2"/>
        </w:numPr>
        <w:rPr>
          <w:rFonts w:ascii="標楷體" w:eastAsia="標楷體" w:hAnsi="標楷體"/>
        </w:rPr>
      </w:pPr>
      <w:r w:rsidRPr="00D812F6">
        <w:rPr>
          <w:rFonts w:ascii="標楷體" w:eastAsia="標楷體" w:hAnsi="標楷體"/>
        </w:rPr>
        <w:t>改善建議</w:t>
      </w:r>
    </w:p>
    <w:p w14:paraId="4B03D328" w14:textId="77777777" w:rsidR="00D812F6" w:rsidRPr="00D812F6" w:rsidRDefault="00D812F6" w:rsidP="00D812F6">
      <w:pPr>
        <w:pStyle w:val="3"/>
        <w:rPr>
          <w:rFonts w:ascii="標楷體" w:eastAsia="標楷體" w:hAnsi="標楷體"/>
        </w:rPr>
      </w:pPr>
      <w:bookmarkStart w:id="44" w:name="數據透明度與可追溯性"/>
      <w:bookmarkEnd w:id="41"/>
      <w:bookmarkEnd w:id="43"/>
      <w:r w:rsidRPr="00D812F6">
        <w:rPr>
          <w:rFonts w:ascii="標楷體" w:eastAsia="標楷體" w:hAnsi="標楷體"/>
        </w:rPr>
        <w:t>5.3 數據透明度與可追溯性</w:t>
      </w:r>
    </w:p>
    <w:p w14:paraId="6CC88716" w14:textId="77777777" w:rsidR="00D812F6" w:rsidRPr="00D812F6" w:rsidRDefault="00D812F6" w:rsidP="00D812F6">
      <w:pPr>
        <w:pStyle w:val="4"/>
        <w:rPr>
          <w:rFonts w:ascii="標楷體" w:eastAsia="標楷體" w:hAnsi="標楷體"/>
        </w:rPr>
      </w:pPr>
      <w:bookmarkStart w:id="45" w:name="數據透明機制"/>
      <w:r w:rsidRPr="00D812F6">
        <w:rPr>
          <w:rFonts w:ascii="標楷體" w:eastAsia="標楷體" w:hAnsi="標楷體"/>
        </w:rPr>
        <w:t>5.3.1 數據透明機制</w:t>
      </w:r>
    </w:p>
    <w:p w14:paraId="63F343DC" w14:textId="77777777" w:rsidR="00D812F6" w:rsidRPr="00D812F6" w:rsidRDefault="00D812F6" w:rsidP="00D812F6">
      <w:pPr>
        <w:pStyle w:val="FirstParagraph"/>
        <w:rPr>
          <w:rFonts w:ascii="標楷體" w:eastAsia="標楷體" w:hAnsi="標楷體"/>
        </w:rPr>
      </w:pPr>
      <w:r w:rsidRPr="00D812F6">
        <w:rPr>
          <w:rFonts w:ascii="標楷體" w:eastAsia="標楷體" w:hAnsi="標楷體"/>
          <w:b/>
          <w:bCs/>
        </w:rPr>
        <w:t>公開資訊</w:t>
      </w:r>
      <w:r w:rsidRPr="00D812F6">
        <w:rPr>
          <w:rFonts w:ascii="標楷體" w:eastAsia="標楷體" w:hAnsi="標楷體"/>
        </w:rPr>
        <w:t>:</w:t>
      </w:r>
    </w:p>
    <w:p w14:paraId="067F4C48" w14:textId="77777777" w:rsidR="00D812F6" w:rsidRPr="00D812F6" w:rsidRDefault="00D812F6" w:rsidP="00D812F6">
      <w:pPr>
        <w:pStyle w:val="Compact"/>
        <w:numPr>
          <w:ilvl w:val="0"/>
          <w:numId w:val="2"/>
        </w:numPr>
        <w:rPr>
          <w:rFonts w:ascii="標楷體" w:eastAsia="標楷體" w:hAnsi="標楷體"/>
        </w:rPr>
      </w:pPr>
      <w:r w:rsidRPr="00D812F6">
        <w:rPr>
          <w:rFonts w:ascii="標楷體" w:eastAsia="標楷體" w:hAnsi="標楷體"/>
        </w:rPr>
        <w:t>每月碳排放數據公告</w:t>
      </w:r>
    </w:p>
    <w:p w14:paraId="5C9E1536" w14:textId="77777777" w:rsidR="00D812F6" w:rsidRPr="00D812F6" w:rsidRDefault="00D812F6" w:rsidP="00D812F6">
      <w:pPr>
        <w:pStyle w:val="Compact"/>
        <w:numPr>
          <w:ilvl w:val="0"/>
          <w:numId w:val="2"/>
        </w:numPr>
        <w:rPr>
          <w:rFonts w:ascii="標楷體" w:eastAsia="標楷體" w:hAnsi="標楷體"/>
        </w:rPr>
      </w:pPr>
      <w:r w:rsidRPr="00D812F6">
        <w:rPr>
          <w:rFonts w:ascii="標楷體" w:eastAsia="標楷體" w:hAnsi="標楷體"/>
        </w:rPr>
        <w:t>計算方法完全透明</w:t>
      </w:r>
    </w:p>
    <w:p w14:paraId="37A09528" w14:textId="77777777" w:rsidR="00D812F6" w:rsidRPr="00D812F6" w:rsidRDefault="00D812F6" w:rsidP="00D812F6">
      <w:pPr>
        <w:pStyle w:val="Compact"/>
        <w:numPr>
          <w:ilvl w:val="0"/>
          <w:numId w:val="2"/>
        </w:numPr>
        <w:rPr>
          <w:rFonts w:ascii="標楷體" w:eastAsia="標楷體" w:hAnsi="標楷體"/>
        </w:rPr>
      </w:pPr>
      <w:r w:rsidRPr="00D812F6">
        <w:rPr>
          <w:rFonts w:ascii="標楷體" w:eastAsia="標楷體" w:hAnsi="標楷體"/>
        </w:rPr>
        <w:t>原始數據可查詢</w:t>
      </w:r>
    </w:p>
    <w:p w14:paraId="2686DF86" w14:textId="77777777" w:rsidR="00D812F6" w:rsidRPr="00D812F6" w:rsidRDefault="00D812F6" w:rsidP="00D812F6">
      <w:pPr>
        <w:pStyle w:val="Compact"/>
        <w:numPr>
          <w:ilvl w:val="0"/>
          <w:numId w:val="2"/>
        </w:numPr>
        <w:rPr>
          <w:rFonts w:ascii="標楷體" w:eastAsia="標楷體" w:hAnsi="標楷體"/>
        </w:rPr>
      </w:pPr>
      <w:r w:rsidRPr="00D812F6">
        <w:rPr>
          <w:rFonts w:ascii="標楷體" w:eastAsia="標楷體" w:hAnsi="標楷體"/>
        </w:rPr>
        <w:t>第三方可驗證</w:t>
      </w:r>
    </w:p>
    <w:p w14:paraId="1F39CFCE" w14:textId="77777777" w:rsidR="00D812F6" w:rsidRPr="00D812F6" w:rsidRDefault="00D812F6" w:rsidP="00D812F6">
      <w:pPr>
        <w:pStyle w:val="FirstParagraph"/>
        <w:rPr>
          <w:rFonts w:ascii="標楷體" w:eastAsia="標楷體" w:hAnsi="標楷體"/>
        </w:rPr>
      </w:pPr>
      <w:r w:rsidRPr="00D812F6">
        <w:rPr>
          <w:rFonts w:ascii="標楷體" w:eastAsia="標楷體" w:hAnsi="標楷體"/>
          <w:b/>
          <w:bCs/>
        </w:rPr>
        <w:t>區塊鏈記錄</w:t>
      </w:r>
      <w:r w:rsidRPr="00D812F6">
        <w:rPr>
          <w:rFonts w:ascii="標楷體" w:eastAsia="標楷體" w:hAnsi="標楷體"/>
        </w:rPr>
        <w:t>:</w:t>
      </w:r>
    </w:p>
    <w:p w14:paraId="07E5C730" w14:textId="77777777" w:rsidR="00D812F6" w:rsidRPr="00D812F6" w:rsidRDefault="00D812F6" w:rsidP="00D812F6">
      <w:pPr>
        <w:pStyle w:val="Compact"/>
        <w:numPr>
          <w:ilvl w:val="0"/>
          <w:numId w:val="2"/>
        </w:numPr>
        <w:rPr>
          <w:rFonts w:ascii="標楷體" w:eastAsia="標楷體" w:hAnsi="標楷體"/>
        </w:rPr>
      </w:pPr>
      <w:r w:rsidRPr="00D812F6">
        <w:rPr>
          <w:rFonts w:ascii="標楷體" w:eastAsia="標楷體" w:hAnsi="標楷體"/>
        </w:rPr>
        <w:t>關鍵數據上鏈存證</w:t>
      </w:r>
    </w:p>
    <w:p w14:paraId="15173C81" w14:textId="77777777" w:rsidR="00D812F6" w:rsidRPr="00D812F6" w:rsidRDefault="00D812F6" w:rsidP="00D812F6">
      <w:pPr>
        <w:pStyle w:val="Compact"/>
        <w:numPr>
          <w:ilvl w:val="0"/>
          <w:numId w:val="2"/>
        </w:numPr>
        <w:rPr>
          <w:rFonts w:ascii="標楷體" w:eastAsia="標楷體" w:hAnsi="標楷體"/>
        </w:rPr>
      </w:pPr>
      <w:r w:rsidRPr="00D812F6">
        <w:rPr>
          <w:rFonts w:ascii="標楷體" w:eastAsia="標楷體" w:hAnsi="標楷體"/>
        </w:rPr>
        <w:t>防止數據竄改</w:t>
      </w:r>
    </w:p>
    <w:p w14:paraId="3778DFF4" w14:textId="77777777" w:rsidR="00D812F6" w:rsidRPr="00D812F6" w:rsidRDefault="00D812F6" w:rsidP="00D812F6">
      <w:pPr>
        <w:pStyle w:val="Compact"/>
        <w:numPr>
          <w:ilvl w:val="0"/>
          <w:numId w:val="2"/>
        </w:numPr>
        <w:rPr>
          <w:rFonts w:ascii="標楷體" w:eastAsia="標楷體" w:hAnsi="標楷體"/>
        </w:rPr>
      </w:pPr>
      <w:r w:rsidRPr="00D812F6">
        <w:rPr>
          <w:rFonts w:ascii="標楷體" w:eastAsia="標楷體" w:hAnsi="標楷體"/>
        </w:rPr>
        <w:t>永久可追溯</w:t>
      </w:r>
    </w:p>
    <w:p w14:paraId="33346B3C" w14:textId="77777777" w:rsidR="00D812F6" w:rsidRPr="00D812F6" w:rsidRDefault="00D812F6" w:rsidP="00D812F6">
      <w:pPr>
        <w:pStyle w:val="Compact"/>
        <w:numPr>
          <w:ilvl w:val="0"/>
          <w:numId w:val="2"/>
        </w:numPr>
        <w:rPr>
          <w:rFonts w:ascii="標楷體" w:eastAsia="標楷體" w:hAnsi="標楷體"/>
        </w:rPr>
      </w:pPr>
      <w:r w:rsidRPr="00D812F6">
        <w:rPr>
          <w:rFonts w:ascii="標楷體" w:eastAsia="標楷體" w:hAnsi="標楷體"/>
        </w:rPr>
        <w:t>增強公信力</w:t>
      </w:r>
    </w:p>
    <w:p w14:paraId="7D029D3B" w14:textId="77777777" w:rsidR="00D812F6" w:rsidRPr="00D812F6" w:rsidRDefault="00D812F6" w:rsidP="00D812F6">
      <w:pPr>
        <w:pStyle w:val="4"/>
        <w:rPr>
          <w:rFonts w:ascii="標楷體" w:eastAsia="標楷體" w:hAnsi="標楷體"/>
        </w:rPr>
      </w:pPr>
      <w:bookmarkStart w:id="46" w:name="數據品質管理"/>
      <w:bookmarkEnd w:id="45"/>
      <w:r w:rsidRPr="00D812F6">
        <w:rPr>
          <w:rFonts w:ascii="標楷體" w:eastAsia="標楷體" w:hAnsi="標楷體"/>
        </w:rPr>
        <w:lastRenderedPageBreak/>
        <w:t>5.3.2 數據品質管理</w:t>
      </w:r>
    </w:p>
    <w:p w14:paraId="6856E8BA" w14:textId="77777777" w:rsidR="00D812F6" w:rsidRPr="00D812F6" w:rsidRDefault="00D812F6" w:rsidP="00D812F6">
      <w:pPr>
        <w:pStyle w:val="FirstParagraph"/>
        <w:rPr>
          <w:rFonts w:ascii="標楷體" w:eastAsia="標楷體" w:hAnsi="標楷體"/>
        </w:rPr>
      </w:pPr>
      <w:r w:rsidRPr="00D812F6">
        <w:rPr>
          <w:rFonts w:ascii="標楷體" w:eastAsia="標楷體" w:hAnsi="標楷體"/>
          <w:b/>
          <w:bCs/>
        </w:rPr>
        <w:t>品質控制措施</w:t>
      </w:r>
      <w:r w:rsidRPr="00D812F6">
        <w:rPr>
          <w:rFonts w:ascii="標楷體" w:eastAsia="標楷體" w:hAnsi="標楷體"/>
        </w:rPr>
        <w:t>:</w:t>
      </w:r>
    </w:p>
    <w:p w14:paraId="692B10FE" w14:textId="77777777" w:rsidR="00D812F6" w:rsidRPr="00D812F6" w:rsidRDefault="00D812F6" w:rsidP="00D812F6">
      <w:pPr>
        <w:pStyle w:val="Compact"/>
        <w:numPr>
          <w:ilvl w:val="0"/>
          <w:numId w:val="2"/>
        </w:numPr>
        <w:rPr>
          <w:rFonts w:ascii="標楷體" w:eastAsia="標楷體" w:hAnsi="標楷體"/>
        </w:rPr>
      </w:pPr>
      <w:r w:rsidRPr="00D812F6">
        <w:rPr>
          <w:rFonts w:ascii="標楷體" w:eastAsia="標楷體" w:hAnsi="標楷體"/>
        </w:rPr>
        <w:t>自動異常偵測</w:t>
      </w:r>
    </w:p>
    <w:p w14:paraId="3437CFEB" w14:textId="77777777" w:rsidR="00D812F6" w:rsidRPr="00D812F6" w:rsidRDefault="00D812F6" w:rsidP="00D812F6">
      <w:pPr>
        <w:pStyle w:val="Compact"/>
        <w:numPr>
          <w:ilvl w:val="0"/>
          <w:numId w:val="2"/>
        </w:numPr>
        <w:rPr>
          <w:rFonts w:ascii="標楷體" w:eastAsia="標楷體" w:hAnsi="標楷體"/>
        </w:rPr>
      </w:pPr>
      <w:r w:rsidRPr="00D812F6">
        <w:rPr>
          <w:rFonts w:ascii="標楷體" w:eastAsia="標楷體" w:hAnsi="標楷體"/>
        </w:rPr>
        <w:t>人工複核機制</w:t>
      </w:r>
    </w:p>
    <w:p w14:paraId="5C303692" w14:textId="77777777" w:rsidR="00D812F6" w:rsidRPr="00D812F6" w:rsidRDefault="00D812F6" w:rsidP="00D812F6">
      <w:pPr>
        <w:pStyle w:val="Compact"/>
        <w:numPr>
          <w:ilvl w:val="0"/>
          <w:numId w:val="2"/>
        </w:numPr>
        <w:rPr>
          <w:rFonts w:ascii="標楷體" w:eastAsia="標楷體" w:hAnsi="標楷體"/>
        </w:rPr>
      </w:pPr>
      <w:r w:rsidRPr="00D812F6">
        <w:rPr>
          <w:rFonts w:ascii="標楷體" w:eastAsia="標楷體" w:hAnsi="標楷體"/>
        </w:rPr>
        <w:t>定期校正驗證</w:t>
      </w:r>
    </w:p>
    <w:p w14:paraId="40AA74D4" w14:textId="77777777" w:rsidR="00D812F6" w:rsidRPr="00D812F6" w:rsidRDefault="00D812F6" w:rsidP="00D812F6">
      <w:pPr>
        <w:pStyle w:val="Compact"/>
        <w:numPr>
          <w:ilvl w:val="0"/>
          <w:numId w:val="2"/>
        </w:numPr>
        <w:rPr>
          <w:rFonts w:ascii="標楷體" w:eastAsia="標楷體" w:hAnsi="標楷體"/>
        </w:rPr>
      </w:pPr>
      <w:r w:rsidRPr="00D812F6">
        <w:rPr>
          <w:rFonts w:ascii="標楷體" w:eastAsia="標楷體" w:hAnsi="標楷體"/>
        </w:rPr>
        <w:t>持續改善流程</w:t>
      </w:r>
    </w:p>
    <w:p w14:paraId="6650B12B" w14:textId="77777777" w:rsidR="00D812F6" w:rsidRPr="00D812F6" w:rsidRDefault="00D812F6" w:rsidP="00D812F6">
      <w:pPr>
        <w:pStyle w:val="FirstParagraph"/>
        <w:rPr>
          <w:rFonts w:ascii="標楷體" w:eastAsia="標楷體" w:hAnsi="標楷體"/>
        </w:rPr>
      </w:pPr>
      <w:r w:rsidRPr="00D812F6">
        <w:rPr>
          <w:rFonts w:ascii="標楷體" w:eastAsia="標楷體" w:hAnsi="標楷體"/>
          <w:b/>
          <w:bCs/>
        </w:rPr>
        <w:t>數據完整性</w:t>
      </w:r>
      <w:r w:rsidRPr="00D812F6">
        <w:rPr>
          <w:rFonts w:ascii="標楷體" w:eastAsia="標楷體" w:hAnsi="標楷體"/>
        </w:rPr>
        <w:t>:</w:t>
      </w:r>
    </w:p>
    <w:p w14:paraId="40A9BBC0" w14:textId="77777777" w:rsidR="00D812F6" w:rsidRPr="00D812F6" w:rsidRDefault="00D812F6" w:rsidP="00D812F6">
      <w:pPr>
        <w:pStyle w:val="Compact"/>
        <w:numPr>
          <w:ilvl w:val="0"/>
          <w:numId w:val="2"/>
        </w:numPr>
        <w:rPr>
          <w:rFonts w:ascii="標楷體" w:eastAsia="標楷體" w:hAnsi="標楷體"/>
        </w:rPr>
      </w:pPr>
      <w:r w:rsidRPr="00D812F6">
        <w:rPr>
          <w:rFonts w:ascii="標楷體" w:eastAsia="標楷體" w:hAnsi="標楷體"/>
        </w:rPr>
        <w:t>記錄完整性: 98.5%</w:t>
      </w:r>
    </w:p>
    <w:p w14:paraId="4A949BA0" w14:textId="77777777" w:rsidR="00D812F6" w:rsidRPr="00D812F6" w:rsidRDefault="00D812F6" w:rsidP="00D812F6">
      <w:pPr>
        <w:pStyle w:val="Compact"/>
        <w:numPr>
          <w:ilvl w:val="0"/>
          <w:numId w:val="2"/>
        </w:numPr>
        <w:rPr>
          <w:rFonts w:ascii="標楷體" w:eastAsia="標楷體" w:hAnsi="標楷體"/>
        </w:rPr>
      </w:pPr>
      <w:r w:rsidRPr="00D812F6">
        <w:rPr>
          <w:rFonts w:ascii="標楷體" w:eastAsia="標楷體" w:hAnsi="標楷體"/>
        </w:rPr>
        <w:t>數據準確性: 97.8%</w:t>
      </w:r>
    </w:p>
    <w:p w14:paraId="42233206" w14:textId="77777777" w:rsidR="00D812F6" w:rsidRPr="00D812F6" w:rsidRDefault="00D812F6" w:rsidP="00D812F6">
      <w:pPr>
        <w:pStyle w:val="Compact"/>
        <w:numPr>
          <w:ilvl w:val="0"/>
          <w:numId w:val="2"/>
        </w:numPr>
        <w:rPr>
          <w:rFonts w:ascii="標楷體" w:eastAsia="標楷體" w:hAnsi="標楷體"/>
        </w:rPr>
      </w:pPr>
      <w:r w:rsidRPr="00D812F6">
        <w:rPr>
          <w:rFonts w:ascii="標楷體" w:eastAsia="標楷體" w:hAnsi="標楷體"/>
        </w:rPr>
        <w:t>及時性: 99.2%</w:t>
      </w:r>
    </w:p>
    <w:p w14:paraId="5B42F568" w14:textId="77777777" w:rsidR="00D812F6" w:rsidRPr="00D812F6" w:rsidRDefault="00D812F6" w:rsidP="00D812F6">
      <w:pPr>
        <w:pStyle w:val="Compact"/>
        <w:numPr>
          <w:ilvl w:val="0"/>
          <w:numId w:val="2"/>
        </w:numPr>
        <w:rPr>
          <w:rFonts w:ascii="標楷體" w:eastAsia="標楷體" w:hAnsi="標楷體"/>
        </w:rPr>
      </w:pPr>
      <w:r w:rsidRPr="00D812F6">
        <w:rPr>
          <w:rFonts w:ascii="標楷體" w:eastAsia="標楷體" w:hAnsi="標楷體"/>
        </w:rPr>
        <w:t>可用性: 99.5%</w:t>
      </w:r>
    </w:p>
    <w:p w14:paraId="32CD7FD5" w14:textId="77777777" w:rsidR="00D812F6" w:rsidRPr="00D812F6" w:rsidRDefault="00D812F6" w:rsidP="00D812F6">
      <w:pPr>
        <w:rPr>
          <w:rFonts w:ascii="標楷體" w:eastAsia="標楷體" w:hAnsi="標楷體"/>
        </w:rPr>
      </w:pPr>
      <w:r w:rsidRPr="00D812F6">
        <w:rPr>
          <w:rFonts w:ascii="標楷體" w:eastAsia="標楷體" w:hAnsi="標楷體"/>
        </w:rPr>
        <w:pict w14:anchorId="790F124B">
          <v:rect id="_x0000_i1108" style="width:0;height:1.5pt" o:hralign="center" o:hrstd="t" o:hr="t"/>
        </w:pict>
      </w:r>
    </w:p>
    <w:p w14:paraId="10ADDB2F" w14:textId="77777777" w:rsidR="00D812F6" w:rsidRPr="00D812F6" w:rsidRDefault="00D812F6" w:rsidP="00D812F6">
      <w:pPr>
        <w:pStyle w:val="2"/>
        <w:rPr>
          <w:rFonts w:ascii="標楷體" w:eastAsia="標楷體" w:hAnsi="標楷體"/>
          <w:lang w:eastAsia="zh-TW"/>
        </w:rPr>
      </w:pPr>
      <w:bookmarkStart w:id="47" w:name="六環境效益延伸分析"/>
      <w:bookmarkEnd w:id="37"/>
      <w:bookmarkEnd w:id="44"/>
      <w:bookmarkEnd w:id="46"/>
      <w:r w:rsidRPr="00D812F6">
        <w:rPr>
          <w:rFonts w:ascii="標楷體" w:eastAsia="標楷體" w:hAnsi="標楷體"/>
          <w:lang w:eastAsia="zh-TW"/>
        </w:rPr>
        <w:t>六、環境效益延伸分析</w:t>
      </w:r>
    </w:p>
    <w:p w14:paraId="78BE5484" w14:textId="77777777" w:rsidR="00D812F6" w:rsidRPr="00D812F6" w:rsidRDefault="00D812F6" w:rsidP="00D812F6">
      <w:pPr>
        <w:pStyle w:val="3"/>
        <w:rPr>
          <w:rFonts w:ascii="標楷體" w:eastAsia="標楷體" w:hAnsi="標楷體"/>
          <w:lang w:eastAsia="zh-TW"/>
        </w:rPr>
      </w:pPr>
      <w:bookmarkStart w:id="48" w:name="空氣品質改善效益"/>
      <w:r w:rsidRPr="00D812F6">
        <w:rPr>
          <w:rFonts w:ascii="標楷體" w:eastAsia="標楷體" w:hAnsi="標楷體"/>
          <w:lang w:eastAsia="zh-TW"/>
        </w:rPr>
        <w:t>6.1 空氣品質改善效益</w:t>
      </w:r>
    </w:p>
    <w:p w14:paraId="38BD3FDE" w14:textId="77777777" w:rsidR="00D812F6" w:rsidRPr="00D812F6" w:rsidRDefault="00D812F6" w:rsidP="00D812F6">
      <w:pPr>
        <w:pStyle w:val="4"/>
        <w:rPr>
          <w:rFonts w:ascii="標楷體" w:eastAsia="標楷體" w:hAnsi="標楷體"/>
          <w:lang w:eastAsia="zh-TW"/>
        </w:rPr>
      </w:pPr>
      <w:bookmarkStart w:id="49" w:name="其他污染物減少"/>
      <w:r w:rsidRPr="00D812F6">
        <w:rPr>
          <w:rFonts w:ascii="標楷體" w:eastAsia="標楷體" w:hAnsi="標楷體"/>
          <w:lang w:eastAsia="zh-TW"/>
        </w:rPr>
        <w:t>6.1.1 其他污染物減少</w:t>
      </w:r>
    </w:p>
    <w:p w14:paraId="4F48017D" w14:textId="77777777" w:rsidR="00D812F6" w:rsidRPr="00D812F6" w:rsidRDefault="00D812F6" w:rsidP="00D812F6">
      <w:pPr>
        <w:pStyle w:val="FirstParagraph"/>
        <w:rPr>
          <w:rFonts w:ascii="標楷體" w:eastAsia="標楷體" w:hAnsi="標楷體"/>
          <w:lang w:eastAsia="zh-TW"/>
        </w:rPr>
      </w:pPr>
      <w:r w:rsidRPr="00D812F6">
        <w:rPr>
          <w:rFonts w:ascii="標楷體" w:eastAsia="標楷體" w:hAnsi="標楷體"/>
          <w:lang w:eastAsia="zh-TW"/>
        </w:rPr>
        <w:t>除 CO2 減排外，同時減少其他污染物排放：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976"/>
        <w:gridCol w:w="1416"/>
        <w:gridCol w:w="1416"/>
        <w:gridCol w:w="1896"/>
      </w:tblGrid>
      <w:tr w:rsidR="00D812F6" w:rsidRPr="00D812F6" w14:paraId="641321BA" w14:textId="77777777" w:rsidTr="00757A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86DEA16" w14:textId="77777777" w:rsidR="00D812F6" w:rsidRPr="00D812F6" w:rsidRDefault="00D812F6" w:rsidP="00757AA2">
            <w:pPr>
              <w:pStyle w:val="Compact"/>
              <w:rPr>
                <w:rFonts w:ascii="標楷體" w:eastAsia="標楷體" w:hAnsi="標楷體"/>
              </w:rPr>
            </w:pPr>
            <w:r w:rsidRPr="00D812F6">
              <w:rPr>
                <w:rFonts w:ascii="標楷體" w:eastAsia="標楷體" w:hAnsi="標楷體"/>
              </w:rPr>
              <w:t>污染物</w:t>
            </w:r>
          </w:p>
        </w:tc>
        <w:tc>
          <w:tcPr>
            <w:tcW w:w="0" w:type="auto"/>
          </w:tcPr>
          <w:p w14:paraId="4BBA0105" w14:textId="77777777" w:rsidR="00D812F6" w:rsidRPr="00D812F6" w:rsidRDefault="00D812F6" w:rsidP="00757AA2">
            <w:pPr>
              <w:pStyle w:val="Compact"/>
              <w:rPr>
                <w:rFonts w:ascii="標楷體" w:eastAsia="標楷體" w:hAnsi="標楷體"/>
              </w:rPr>
            </w:pPr>
            <w:r w:rsidRPr="00D812F6">
              <w:rPr>
                <w:rFonts w:ascii="標楷體" w:eastAsia="標楷體" w:hAnsi="標楷體"/>
              </w:rPr>
              <w:t>減少量</w:t>
            </w:r>
          </w:p>
        </w:tc>
        <w:tc>
          <w:tcPr>
            <w:tcW w:w="0" w:type="auto"/>
          </w:tcPr>
          <w:p w14:paraId="39C5EB0B" w14:textId="77777777" w:rsidR="00D812F6" w:rsidRPr="00D812F6" w:rsidRDefault="00D812F6" w:rsidP="00757AA2">
            <w:pPr>
              <w:pStyle w:val="Compact"/>
              <w:rPr>
                <w:rFonts w:ascii="標楷體" w:eastAsia="標楷體" w:hAnsi="標楷體"/>
              </w:rPr>
            </w:pPr>
            <w:r w:rsidRPr="00D812F6">
              <w:rPr>
                <w:rFonts w:ascii="標楷體" w:eastAsia="標楷體" w:hAnsi="標楷體"/>
              </w:rPr>
              <w:t>計算基礎</w:t>
            </w:r>
          </w:p>
        </w:tc>
        <w:tc>
          <w:tcPr>
            <w:tcW w:w="0" w:type="auto"/>
          </w:tcPr>
          <w:p w14:paraId="78D6D0BF" w14:textId="77777777" w:rsidR="00D812F6" w:rsidRPr="00D812F6" w:rsidRDefault="00D812F6" w:rsidP="00757AA2">
            <w:pPr>
              <w:pStyle w:val="Compact"/>
              <w:rPr>
                <w:rFonts w:ascii="標楷體" w:eastAsia="標楷體" w:hAnsi="標楷體"/>
              </w:rPr>
            </w:pPr>
            <w:r w:rsidRPr="00D812F6">
              <w:rPr>
                <w:rFonts w:ascii="標楷體" w:eastAsia="標楷體" w:hAnsi="標楷體"/>
              </w:rPr>
              <w:t>健康效益</w:t>
            </w:r>
          </w:p>
        </w:tc>
      </w:tr>
      <w:tr w:rsidR="00D812F6" w:rsidRPr="00D812F6" w14:paraId="050F3CD9" w14:textId="77777777" w:rsidTr="00757AA2">
        <w:tc>
          <w:tcPr>
            <w:tcW w:w="0" w:type="auto"/>
          </w:tcPr>
          <w:p w14:paraId="4D01BD9A" w14:textId="77777777" w:rsidR="00D812F6" w:rsidRPr="00D812F6" w:rsidRDefault="00D812F6" w:rsidP="00757AA2">
            <w:pPr>
              <w:pStyle w:val="Compact"/>
              <w:rPr>
                <w:rFonts w:ascii="標楷體" w:eastAsia="標楷體" w:hAnsi="標楷體"/>
              </w:rPr>
            </w:pPr>
            <w:r w:rsidRPr="00D812F6">
              <w:rPr>
                <w:rFonts w:ascii="標楷體" w:eastAsia="標楷體" w:hAnsi="標楷體"/>
              </w:rPr>
              <w:t>氮氧化物 (NOx)</w:t>
            </w:r>
          </w:p>
        </w:tc>
        <w:tc>
          <w:tcPr>
            <w:tcW w:w="0" w:type="auto"/>
          </w:tcPr>
          <w:p w14:paraId="56D39F66" w14:textId="77777777" w:rsidR="00D812F6" w:rsidRPr="00D812F6" w:rsidRDefault="00D812F6" w:rsidP="00757AA2">
            <w:pPr>
              <w:pStyle w:val="Compact"/>
              <w:rPr>
                <w:rFonts w:ascii="標楷體" w:eastAsia="標楷體" w:hAnsi="標楷體"/>
              </w:rPr>
            </w:pPr>
            <w:r w:rsidRPr="00D812F6">
              <w:rPr>
                <w:rFonts w:ascii="標楷體" w:eastAsia="標楷體" w:hAnsi="標楷體"/>
              </w:rPr>
              <w:t>47.5 kg/年</w:t>
            </w:r>
          </w:p>
        </w:tc>
        <w:tc>
          <w:tcPr>
            <w:tcW w:w="0" w:type="auto"/>
          </w:tcPr>
          <w:p w14:paraId="0F96FFD2" w14:textId="77777777" w:rsidR="00D812F6" w:rsidRPr="00D812F6" w:rsidRDefault="00D812F6" w:rsidP="00757AA2">
            <w:pPr>
              <w:pStyle w:val="Compact"/>
              <w:rPr>
                <w:rFonts w:ascii="標楷體" w:eastAsia="標楷體" w:hAnsi="標楷體"/>
              </w:rPr>
            </w:pPr>
            <w:r w:rsidRPr="00D812F6">
              <w:rPr>
                <w:rFonts w:ascii="標楷體" w:eastAsia="標楷體" w:hAnsi="標楷體"/>
              </w:rPr>
              <w:t>0.08 g/km</w:t>
            </w:r>
          </w:p>
        </w:tc>
        <w:tc>
          <w:tcPr>
            <w:tcW w:w="0" w:type="auto"/>
          </w:tcPr>
          <w:p w14:paraId="2EE0E71E" w14:textId="77777777" w:rsidR="00D812F6" w:rsidRPr="00D812F6" w:rsidRDefault="00D812F6" w:rsidP="00757AA2">
            <w:pPr>
              <w:pStyle w:val="Compact"/>
              <w:rPr>
                <w:rFonts w:ascii="標楷體" w:eastAsia="標楷體" w:hAnsi="標楷體"/>
              </w:rPr>
            </w:pPr>
            <w:r w:rsidRPr="00D812F6">
              <w:rPr>
                <w:rFonts w:ascii="標楷體" w:eastAsia="標楷體" w:hAnsi="標楷體"/>
              </w:rPr>
              <w:t>減少呼吸道疾病</w:t>
            </w:r>
          </w:p>
        </w:tc>
      </w:tr>
      <w:tr w:rsidR="00D812F6" w:rsidRPr="00D812F6" w14:paraId="44F26B96" w14:textId="77777777" w:rsidTr="00757AA2">
        <w:tc>
          <w:tcPr>
            <w:tcW w:w="0" w:type="auto"/>
          </w:tcPr>
          <w:p w14:paraId="349E073B" w14:textId="77777777" w:rsidR="00D812F6" w:rsidRPr="00D812F6" w:rsidRDefault="00D812F6" w:rsidP="00757AA2">
            <w:pPr>
              <w:pStyle w:val="Compact"/>
              <w:rPr>
                <w:rFonts w:ascii="標楷體" w:eastAsia="標楷體" w:hAnsi="標楷體"/>
              </w:rPr>
            </w:pPr>
            <w:r w:rsidRPr="00D812F6">
              <w:rPr>
                <w:rFonts w:ascii="標楷體" w:eastAsia="標楷體" w:hAnsi="標楷體"/>
              </w:rPr>
              <w:t>懸浮微粒 (PM2.5)</w:t>
            </w:r>
          </w:p>
        </w:tc>
        <w:tc>
          <w:tcPr>
            <w:tcW w:w="0" w:type="auto"/>
          </w:tcPr>
          <w:p w14:paraId="2D883754" w14:textId="77777777" w:rsidR="00D812F6" w:rsidRPr="00D812F6" w:rsidRDefault="00D812F6" w:rsidP="00757AA2">
            <w:pPr>
              <w:pStyle w:val="Compact"/>
              <w:rPr>
                <w:rFonts w:ascii="標楷體" w:eastAsia="標楷體" w:hAnsi="標楷體"/>
              </w:rPr>
            </w:pPr>
            <w:r w:rsidRPr="00D812F6">
              <w:rPr>
                <w:rFonts w:ascii="標楷體" w:eastAsia="標楷體" w:hAnsi="標楷體"/>
              </w:rPr>
              <w:t>8.3 kg/年</w:t>
            </w:r>
          </w:p>
        </w:tc>
        <w:tc>
          <w:tcPr>
            <w:tcW w:w="0" w:type="auto"/>
          </w:tcPr>
          <w:p w14:paraId="5DBF63A3" w14:textId="77777777" w:rsidR="00D812F6" w:rsidRPr="00D812F6" w:rsidRDefault="00D812F6" w:rsidP="00757AA2">
            <w:pPr>
              <w:pStyle w:val="Compact"/>
              <w:rPr>
                <w:rFonts w:ascii="標楷體" w:eastAsia="標楷體" w:hAnsi="標楷體"/>
              </w:rPr>
            </w:pPr>
            <w:r w:rsidRPr="00D812F6">
              <w:rPr>
                <w:rFonts w:ascii="標楷體" w:eastAsia="標楷體" w:hAnsi="標楷體"/>
              </w:rPr>
              <w:t>0.014 g/km</w:t>
            </w:r>
          </w:p>
        </w:tc>
        <w:tc>
          <w:tcPr>
            <w:tcW w:w="0" w:type="auto"/>
          </w:tcPr>
          <w:p w14:paraId="125E410E" w14:textId="77777777" w:rsidR="00D812F6" w:rsidRPr="00D812F6" w:rsidRDefault="00D812F6" w:rsidP="00757AA2">
            <w:pPr>
              <w:pStyle w:val="Compact"/>
              <w:rPr>
                <w:rFonts w:ascii="標楷體" w:eastAsia="標楷體" w:hAnsi="標楷體"/>
              </w:rPr>
            </w:pPr>
            <w:r w:rsidRPr="00D812F6">
              <w:rPr>
                <w:rFonts w:ascii="標楷體" w:eastAsia="標楷體" w:hAnsi="標楷體"/>
              </w:rPr>
              <w:t>降低肺癌風險</w:t>
            </w:r>
          </w:p>
        </w:tc>
      </w:tr>
      <w:tr w:rsidR="00D812F6" w:rsidRPr="00D812F6" w14:paraId="29F67DCB" w14:textId="77777777" w:rsidTr="00757AA2">
        <w:tc>
          <w:tcPr>
            <w:tcW w:w="0" w:type="auto"/>
          </w:tcPr>
          <w:p w14:paraId="2316277F" w14:textId="77777777" w:rsidR="00D812F6" w:rsidRPr="00D812F6" w:rsidRDefault="00D812F6" w:rsidP="00757AA2">
            <w:pPr>
              <w:pStyle w:val="Compact"/>
              <w:rPr>
                <w:rFonts w:ascii="標楷體" w:eastAsia="標楷體" w:hAnsi="標楷體"/>
                <w:lang w:eastAsia="zh-TW"/>
              </w:rPr>
            </w:pPr>
            <w:r w:rsidRPr="00D812F6">
              <w:rPr>
                <w:rFonts w:ascii="標楷體" w:eastAsia="標楷體" w:hAnsi="標楷體"/>
                <w:lang w:eastAsia="zh-TW"/>
              </w:rPr>
              <w:t>揮發性有機化合物 (VOCs)</w:t>
            </w:r>
          </w:p>
        </w:tc>
        <w:tc>
          <w:tcPr>
            <w:tcW w:w="0" w:type="auto"/>
          </w:tcPr>
          <w:p w14:paraId="23F5E9FC" w14:textId="77777777" w:rsidR="00D812F6" w:rsidRPr="00D812F6" w:rsidRDefault="00D812F6" w:rsidP="00757AA2">
            <w:pPr>
              <w:pStyle w:val="Compact"/>
              <w:rPr>
                <w:rFonts w:ascii="標楷體" w:eastAsia="標楷體" w:hAnsi="標楷體"/>
              </w:rPr>
            </w:pPr>
            <w:r w:rsidRPr="00D812F6">
              <w:rPr>
                <w:rFonts w:ascii="標楷體" w:eastAsia="標楷體" w:hAnsi="標楷體"/>
              </w:rPr>
              <w:t>17.8 kg/年</w:t>
            </w:r>
          </w:p>
        </w:tc>
        <w:tc>
          <w:tcPr>
            <w:tcW w:w="0" w:type="auto"/>
          </w:tcPr>
          <w:p w14:paraId="2C1E40E4" w14:textId="77777777" w:rsidR="00D812F6" w:rsidRPr="00D812F6" w:rsidRDefault="00D812F6" w:rsidP="00757AA2">
            <w:pPr>
              <w:pStyle w:val="Compact"/>
              <w:rPr>
                <w:rFonts w:ascii="標楷體" w:eastAsia="標楷體" w:hAnsi="標楷體"/>
              </w:rPr>
            </w:pPr>
            <w:r w:rsidRPr="00D812F6">
              <w:rPr>
                <w:rFonts w:ascii="標楷體" w:eastAsia="標楷體" w:hAnsi="標楷體"/>
              </w:rPr>
              <w:t>0.03 g/km</w:t>
            </w:r>
          </w:p>
        </w:tc>
        <w:tc>
          <w:tcPr>
            <w:tcW w:w="0" w:type="auto"/>
          </w:tcPr>
          <w:p w14:paraId="1FAC243A" w14:textId="77777777" w:rsidR="00D812F6" w:rsidRPr="00D812F6" w:rsidRDefault="00D812F6" w:rsidP="00757AA2">
            <w:pPr>
              <w:pStyle w:val="Compact"/>
              <w:rPr>
                <w:rFonts w:ascii="標楷體" w:eastAsia="標楷體" w:hAnsi="標楷體"/>
              </w:rPr>
            </w:pPr>
            <w:r w:rsidRPr="00D812F6">
              <w:rPr>
                <w:rFonts w:ascii="標楷體" w:eastAsia="標楷體" w:hAnsi="標楷體"/>
              </w:rPr>
              <w:t>改善空氣品質</w:t>
            </w:r>
          </w:p>
        </w:tc>
      </w:tr>
      <w:tr w:rsidR="00D812F6" w:rsidRPr="00D812F6" w14:paraId="6C7513F4" w14:textId="77777777" w:rsidTr="00757AA2">
        <w:tc>
          <w:tcPr>
            <w:tcW w:w="0" w:type="auto"/>
          </w:tcPr>
          <w:p w14:paraId="70449B7A" w14:textId="77777777" w:rsidR="00D812F6" w:rsidRPr="00D812F6" w:rsidRDefault="00D812F6" w:rsidP="00757AA2">
            <w:pPr>
              <w:pStyle w:val="Compact"/>
              <w:rPr>
                <w:rFonts w:ascii="標楷體" w:eastAsia="標楷體" w:hAnsi="標楷體"/>
              </w:rPr>
            </w:pPr>
            <w:r w:rsidRPr="00D812F6">
              <w:rPr>
                <w:rFonts w:ascii="標楷體" w:eastAsia="標楷體" w:hAnsi="標楷體"/>
              </w:rPr>
              <w:t>一氧化碳 (CO)</w:t>
            </w:r>
          </w:p>
        </w:tc>
        <w:tc>
          <w:tcPr>
            <w:tcW w:w="0" w:type="auto"/>
          </w:tcPr>
          <w:p w14:paraId="130D8325" w14:textId="77777777" w:rsidR="00D812F6" w:rsidRPr="00D812F6" w:rsidRDefault="00D812F6" w:rsidP="00757AA2">
            <w:pPr>
              <w:pStyle w:val="Compact"/>
              <w:rPr>
                <w:rFonts w:ascii="標楷體" w:eastAsia="標楷體" w:hAnsi="標楷體"/>
              </w:rPr>
            </w:pPr>
            <w:r w:rsidRPr="00D812F6">
              <w:rPr>
                <w:rFonts w:ascii="標楷體" w:eastAsia="標楷體" w:hAnsi="標楷體"/>
              </w:rPr>
              <w:t>142 kg/年</w:t>
            </w:r>
          </w:p>
        </w:tc>
        <w:tc>
          <w:tcPr>
            <w:tcW w:w="0" w:type="auto"/>
          </w:tcPr>
          <w:p w14:paraId="086CE49B" w14:textId="77777777" w:rsidR="00D812F6" w:rsidRPr="00D812F6" w:rsidRDefault="00D812F6" w:rsidP="00757AA2">
            <w:pPr>
              <w:pStyle w:val="Compact"/>
              <w:rPr>
                <w:rFonts w:ascii="標楷體" w:eastAsia="標楷體" w:hAnsi="標楷體"/>
              </w:rPr>
            </w:pPr>
            <w:r w:rsidRPr="00D812F6">
              <w:rPr>
                <w:rFonts w:ascii="標楷體" w:eastAsia="標楷體" w:hAnsi="標楷體"/>
              </w:rPr>
              <w:t>0.24 g/km</w:t>
            </w:r>
          </w:p>
        </w:tc>
        <w:tc>
          <w:tcPr>
            <w:tcW w:w="0" w:type="auto"/>
          </w:tcPr>
          <w:p w14:paraId="548AD0B2" w14:textId="77777777" w:rsidR="00D812F6" w:rsidRPr="00D812F6" w:rsidRDefault="00D812F6" w:rsidP="00757AA2">
            <w:pPr>
              <w:pStyle w:val="Compact"/>
              <w:rPr>
                <w:rFonts w:ascii="標楷體" w:eastAsia="標楷體" w:hAnsi="標楷體"/>
              </w:rPr>
            </w:pPr>
            <w:r w:rsidRPr="00D812F6">
              <w:rPr>
                <w:rFonts w:ascii="標楷體" w:eastAsia="標楷體" w:hAnsi="標楷體"/>
              </w:rPr>
              <w:t>減少中毒風險</w:t>
            </w:r>
          </w:p>
        </w:tc>
      </w:tr>
    </w:tbl>
    <w:p w14:paraId="628B68EE" w14:textId="77777777" w:rsidR="00D812F6" w:rsidRPr="00D812F6" w:rsidRDefault="00D812F6" w:rsidP="00D812F6">
      <w:pPr>
        <w:pStyle w:val="a0"/>
        <w:rPr>
          <w:rFonts w:ascii="標楷體" w:eastAsia="標楷體" w:hAnsi="標楷體"/>
        </w:rPr>
      </w:pPr>
      <w:r w:rsidRPr="00D812F6">
        <w:rPr>
          <w:rFonts w:ascii="標楷體" w:eastAsia="標楷體" w:hAnsi="標楷體"/>
          <w:b/>
          <w:bCs/>
        </w:rPr>
        <w:t>健康效益貨幣化</w:t>
      </w:r>
      <w:r w:rsidRPr="00D812F6">
        <w:rPr>
          <w:rFonts w:ascii="標楷體" w:eastAsia="標楷體" w:hAnsi="標楷體"/>
        </w:rPr>
        <w:t>:</w:t>
      </w:r>
    </w:p>
    <w:p w14:paraId="194564E1" w14:textId="77777777" w:rsidR="00D812F6" w:rsidRPr="00D812F6" w:rsidRDefault="00D812F6" w:rsidP="00D812F6">
      <w:pPr>
        <w:pStyle w:val="Compact"/>
        <w:numPr>
          <w:ilvl w:val="0"/>
          <w:numId w:val="2"/>
        </w:numPr>
        <w:rPr>
          <w:rFonts w:ascii="標楷體" w:eastAsia="標楷體" w:hAnsi="標楷體"/>
        </w:rPr>
      </w:pPr>
      <w:r w:rsidRPr="00D812F6">
        <w:rPr>
          <w:rFonts w:ascii="標楷體" w:eastAsia="標楷體" w:hAnsi="標楷體"/>
        </w:rPr>
        <w:t>減少醫療支出: 約 85 萬元/年</w:t>
      </w:r>
    </w:p>
    <w:p w14:paraId="163BCD3A" w14:textId="77777777" w:rsidR="00D812F6" w:rsidRPr="00D812F6" w:rsidRDefault="00D812F6" w:rsidP="00D812F6">
      <w:pPr>
        <w:pStyle w:val="Compact"/>
        <w:numPr>
          <w:ilvl w:val="0"/>
          <w:numId w:val="2"/>
        </w:numPr>
        <w:rPr>
          <w:rFonts w:ascii="標楷體" w:eastAsia="標楷體" w:hAnsi="標楷體"/>
        </w:rPr>
      </w:pPr>
      <w:r w:rsidRPr="00D812F6">
        <w:rPr>
          <w:rFonts w:ascii="標楷體" w:eastAsia="標楷體" w:hAnsi="標楷體"/>
        </w:rPr>
        <w:t>減少工作損失: 約 32 萬元/年</w:t>
      </w:r>
    </w:p>
    <w:p w14:paraId="0F3CFA79" w14:textId="77777777" w:rsidR="00D812F6" w:rsidRPr="00D812F6" w:rsidRDefault="00D812F6" w:rsidP="00D812F6">
      <w:pPr>
        <w:pStyle w:val="Compact"/>
        <w:numPr>
          <w:ilvl w:val="0"/>
          <w:numId w:val="2"/>
        </w:numPr>
        <w:rPr>
          <w:rFonts w:ascii="標楷體" w:eastAsia="標楷體" w:hAnsi="標楷體"/>
        </w:rPr>
      </w:pPr>
      <w:r w:rsidRPr="00D812F6">
        <w:rPr>
          <w:rFonts w:ascii="標楷體" w:eastAsia="標楷體" w:hAnsi="標楷體"/>
        </w:rPr>
        <w:t>提升生活品質: 無價</w:t>
      </w:r>
    </w:p>
    <w:p w14:paraId="3161A39D" w14:textId="77777777" w:rsidR="00D812F6" w:rsidRPr="00D812F6" w:rsidRDefault="00D812F6" w:rsidP="00D812F6">
      <w:pPr>
        <w:pStyle w:val="4"/>
        <w:rPr>
          <w:rFonts w:ascii="標楷體" w:eastAsia="標楷體" w:hAnsi="標楷體"/>
        </w:rPr>
      </w:pPr>
      <w:bookmarkStart w:id="50" w:name="空氣品質指標改善"/>
      <w:bookmarkEnd w:id="49"/>
      <w:r w:rsidRPr="00D812F6">
        <w:rPr>
          <w:rFonts w:ascii="標楷體" w:eastAsia="標楷體" w:hAnsi="標楷體"/>
        </w:rPr>
        <w:t>6.1.2 空氣品質指標改善</w:t>
      </w:r>
    </w:p>
    <w:p w14:paraId="09CE8598" w14:textId="77777777" w:rsidR="00D812F6" w:rsidRPr="00D812F6" w:rsidRDefault="00D812F6" w:rsidP="00D812F6">
      <w:pPr>
        <w:pStyle w:val="FirstParagraph"/>
        <w:rPr>
          <w:rFonts w:ascii="標楷體" w:eastAsia="標楷體" w:hAnsi="標楷體"/>
        </w:rPr>
      </w:pPr>
      <w:r w:rsidRPr="00D812F6">
        <w:rPr>
          <w:rFonts w:ascii="標楷體" w:eastAsia="標楷體" w:hAnsi="標楷體"/>
          <w:b/>
          <w:bCs/>
        </w:rPr>
        <w:t>AQI 改善估算</w:t>
      </w:r>
      <w:r w:rsidRPr="00D812F6">
        <w:rPr>
          <w:rFonts w:ascii="標楷體" w:eastAsia="標楷體" w:hAnsi="標楷體"/>
        </w:rPr>
        <w:t>:</w:t>
      </w:r>
    </w:p>
    <w:p w14:paraId="52E7DD9A" w14:textId="77777777" w:rsidR="00D812F6" w:rsidRPr="00D812F6" w:rsidRDefault="00D812F6" w:rsidP="00D812F6">
      <w:pPr>
        <w:pStyle w:val="Compact"/>
        <w:numPr>
          <w:ilvl w:val="0"/>
          <w:numId w:val="2"/>
        </w:numPr>
        <w:rPr>
          <w:rFonts w:ascii="標楷體" w:eastAsia="標楷體" w:hAnsi="標楷體"/>
          <w:lang w:eastAsia="zh-TW"/>
        </w:rPr>
      </w:pPr>
      <w:r w:rsidRPr="00D812F6">
        <w:rPr>
          <w:rFonts w:ascii="標楷體" w:eastAsia="標楷體" w:hAnsi="標楷體"/>
          <w:lang w:eastAsia="zh-TW"/>
        </w:rPr>
        <w:t xml:space="preserve">服務區域 PM2.5 濃度: ↓ 0.02 </w:t>
      </w:r>
      <w:r w:rsidRPr="00D812F6">
        <w:rPr>
          <w:rFonts w:ascii="標楷體" w:eastAsia="標楷體" w:hAnsi="標楷體"/>
        </w:rPr>
        <w:t>μ</w:t>
      </w:r>
      <w:r w:rsidRPr="00D812F6">
        <w:rPr>
          <w:rFonts w:ascii="標楷體" w:eastAsia="標楷體" w:hAnsi="標楷體"/>
          <w:lang w:eastAsia="zh-TW"/>
        </w:rPr>
        <w:t>g/m³</w:t>
      </w:r>
    </w:p>
    <w:p w14:paraId="242D3E6E" w14:textId="77777777" w:rsidR="00D812F6" w:rsidRPr="00D812F6" w:rsidRDefault="00D812F6" w:rsidP="00D812F6">
      <w:pPr>
        <w:pStyle w:val="Compact"/>
        <w:numPr>
          <w:ilvl w:val="0"/>
          <w:numId w:val="2"/>
        </w:numPr>
        <w:rPr>
          <w:rFonts w:ascii="標楷體" w:eastAsia="標楷體" w:hAnsi="標楷體"/>
          <w:lang w:eastAsia="zh-TW"/>
        </w:rPr>
      </w:pPr>
      <w:r w:rsidRPr="00D812F6">
        <w:rPr>
          <w:rFonts w:ascii="標楷體" w:eastAsia="標楷體" w:hAnsi="標楷體"/>
          <w:lang w:eastAsia="zh-TW"/>
        </w:rPr>
        <w:t>對整體 AQI 貢獻: 微小但正面</w:t>
      </w:r>
    </w:p>
    <w:p w14:paraId="76C0C17F" w14:textId="77777777" w:rsidR="00D812F6" w:rsidRPr="00D812F6" w:rsidRDefault="00D812F6" w:rsidP="00D812F6">
      <w:pPr>
        <w:pStyle w:val="Compact"/>
        <w:numPr>
          <w:ilvl w:val="0"/>
          <w:numId w:val="2"/>
        </w:numPr>
        <w:rPr>
          <w:rFonts w:ascii="標楷體" w:eastAsia="標楷體" w:hAnsi="標楷體"/>
        </w:rPr>
      </w:pPr>
      <w:r w:rsidRPr="00D812F6">
        <w:rPr>
          <w:rFonts w:ascii="標楷體" w:eastAsia="標楷體" w:hAnsi="標楷體"/>
        </w:rPr>
        <w:t>累積效應: 長期顯著</w:t>
      </w:r>
    </w:p>
    <w:p w14:paraId="5BCC2689" w14:textId="77777777" w:rsidR="00D812F6" w:rsidRPr="00D812F6" w:rsidRDefault="00D812F6" w:rsidP="00D812F6">
      <w:pPr>
        <w:pStyle w:val="3"/>
        <w:rPr>
          <w:rFonts w:ascii="標楷體" w:eastAsia="標楷體" w:hAnsi="標楷體"/>
        </w:rPr>
      </w:pPr>
      <w:bookmarkStart w:id="51" w:name="生態環境保護價值"/>
      <w:bookmarkEnd w:id="48"/>
      <w:bookmarkEnd w:id="50"/>
      <w:r w:rsidRPr="00D812F6">
        <w:rPr>
          <w:rFonts w:ascii="標楷體" w:eastAsia="標楷體" w:hAnsi="標楷體"/>
        </w:rPr>
        <w:lastRenderedPageBreak/>
        <w:t>6.2 生態環境保護價值</w:t>
      </w:r>
    </w:p>
    <w:p w14:paraId="41EF4A49" w14:textId="77777777" w:rsidR="00D812F6" w:rsidRPr="00D812F6" w:rsidRDefault="00D812F6" w:rsidP="00D812F6">
      <w:pPr>
        <w:pStyle w:val="4"/>
        <w:rPr>
          <w:rFonts w:ascii="標楷體" w:eastAsia="標楷體" w:hAnsi="標楷體"/>
        </w:rPr>
      </w:pPr>
      <w:bookmarkStart w:id="52" w:name="等效植樹效益"/>
      <w:r w:rsidRPr="00D812F6">
        <w:rPr>
          <w:rFonts w:ascii="標楷體" w:eastAsia="標楷體" w:hAnsi="標楷體"/>
        </w:rPr>
        <w:t>6.2.1 等效植樹效益</w:t>
      </w:r>
    </w:p>
    <w:p w14:paraId="1401974F" w14:textId="77777777" w:rsidR="00D812F6" w:rsidRPr="00D812F6" w:rsidRDefault="00D812F6" w:rsidP="00D812F6">
      <w:pPr>
        <w:pStyle w:val="FirstParagraph"/>
        <w:rPr>
          <w:rFonts w:ascii="標楷體" w:eastAsia="標楷體" w:hAnsi="標楷體"/>
        </w:rPr>
      </w:pPr>
      <w:r w:rsidRPr="00D812F6">
        <w:rPr>
          <w:rFonts w:ascii="標楷體" w:eastAsia="標楷體" w:hAnsi="標楷體"/>
          <w:b/>
          <w:bCs/>
        </w:rPr>
        <w:t>計算方法</w:t>
      </w:r>
      <w:r w:rsidRPr="00D812F6">
        <w:rPr>
          <w:rFonts w:ascii="標楷體" w:eastAsia="標楷體" w:hAnsi="標楷體"/>
        </w:rPr>
        <w:t>:</w:t>
      </w:r>
    </w:p>
    <w:p w14:paraId="1C165B70" w14:textId="77777777" w:rsidR="00D812F6" w:rsidRPr="00D812F6" w:rsidRDefault="00D812F6" w:rsidP="00D812F6">
      <w:pPr>
        <w:pStyle w:val="SourceCode"/>
        <w:rPr>
          <w:rFonts w:ascii="標楷體" w:eastAsia="標楷體" w:hAnsi="標楷體"/>
        </w:rPr>
      </w:pPr>
      <w:r w:rsidRPr="00D812F6">
        <w:rPr>
          <w:rStyle w:val="VerbatimChar"/>
          <w:rFonts w:ascii="標楷體" w:eastAsia="標楷體" w:hAnsi="標楷體"/>
        </w:rPr>
        <w:t>一棵 20 年生樹木年吸收 CO2 = 22 kg</w:t>
      </w:r>
      <w:r w:rsidRPr="00D812F6">
        <w:rPr>
          <w:rFonts w:ascii="標楷體" w:eastAsia="標楷體" w:hAnsi="標楷體"/>
        </w:rPr>
        <w:br/>
      </w:r>
      <w:r w:rsidRPr="00D812F6">
        <w:rPr>
          <w:rStyle w:val="VerbatimChar"/>
          <w:rFonts w:ascii="標楷體" w:eastAsia="標楷體" w:hAnsi="標楷體"/>
        </w:rPr>
        <w:t>等效植樹數 = 30,230 kg ÷ 22 kg/棵</w:t>
      </w:r>
      <w:r w:rsidRPr="00D812F6">
        <w:rPr>
          <w:rFonts w:ascii="標楷體" w:eastAsia="標楷體" w:hAnsi="標楷體"/>
        </w:rPr>
        <w:br/>
      </w:r>
      <w:r w:rsidRPr="00D812F6">
        <w:rPr>
          <w:rStyle w:val="VerbatimChar"/>
          <w:rFonts w:ascii="標楷體" w:eastAsia="標楷體" w:hAnsi="標楷體"/>
        </w:rPr>
        <w:t>= 1,374 棵</w:t>
      </w:r>
    </w:p>
    <w:p w14:paraId="20BE91D6" w14:textId="77777777" w:rsidR="00D812F6" w:rsidRPr="00D812F6" w:rsidRDefault="00D812F6" w:rsidP="00D812F6">
      <w:pPr>
        <w:pStyle w:val="FirstParagraph"/>
        <w:rPr>
          <w:rFonts w:ascii="標楷體" w:eastAsia="標楷體" w:hAnsi="標楷體"/>
        </w:rPr>
      </w:pPr>
      <w:r w:rsidRPr="00D812F6">
        <w:rPr>
          <w:rFonts w:ascii="標楷體" w:eastAsia="標楷體" w:hAnsi="標楷體"/>
          <w:b/>
          <w:bCs/>
        </w:rPr>
        <w:t>森林保護面積</w:t>
      </w:r>
      <w:r w:rsidRPr="00D812F6">
        <w:rPr>
          <w:rFonts w:ascii="標楷體" w:eastAsia="標楷體" w:hAnsi="標楷體"/>
        </w:rPr>
        <w:t>:</w:t>
      </w:r>
    </w:p>
    <w:p w14:paraId="49ED706B" w14:textId="77777777" w:rsidR="00D812F6" w:rsidRPr="00D812F6" w:rsidRDefault="00D812F6" w:rsidP="00D812F6">
      <w:pPr>
        <w:pStyle w:val="SourceCode"/>
        <w:rPr>
          <w:rFonts w:ascii="標楷體" w:eastAsia="標楷體" w:hAnsi="標楷體"/>
          <w:lang w:eastAsia="zh-TW"/>
        </w:rPr>
      </w:pPr>
      <w:r w:rsidRPr="00D812F6">
        <w:rPr>
          <w:rStyle w:val="VerbatimChar"/>
          <w:rFonts w:ascii="標楷體" w:eastAsia="標楷體" w:hAnsi="標楷體"/>
          <w:lang w:eastAsia="zh-TW"/>
        </w:rPr>
        <w:t>每公頃森林年吸收 CO2 = 80 噸</w:t>
      </w:r>
      <w:r w:rsidRPr="00D812F6">
        <w:rPr>
          <w:rFonts w:ascii="標楷體" w:eastAsia="標楷體" w:hAnsi="標楷體"/>
          <w:lang w:eastAsia="zh-TW"/>
        </w:rPr>
        <w:br/>
      </w:r>
      <w:r w:rsidRPr="00D812F6">
        <w:rPr>
          <w:rStyle w:val="VerbatimChar"/>
          <w:rFonts w:ascii="標楷體" w:eastAsia="標楷體" w:hAnsi="標楷體"/>
          <w:lang w:eastAsia="zh-TW"/>
        </w:rPr>
        <w:t>等效森林面積 = 30.23 噸 ÷ 80 噸/公頃</w:t>
      </w:r>
      <w:r w:rsidRPr="00D812F6">
        <w:rPr>
          <w:rFonts w:ascii="標楷體" w:eastAsia="標楷體" w:hAnsi="標楷體"/>
          <w:lang w:eastAsia="zh-TW"/>
        </w:rPr>
        <w:br/>
      </w:r>
      <w:r w:rsidRPr="00D812F6">
        <w:rPr>
          <w:rStyle w:val="VerbatimChar"/>
          <w:rFonts w:ascii="標楷體" w:eastAsia="標楷體" w:hAnsi="標楷體"/>
          <w:lang w:eastAsia="zh-TW"/>
        </w:rPr>
        <w:t>= 0.38 公頃</w:t>
      </w:r>
    </w:p>
    <w:p w14:paraId="34FEA31F" w14:textId="77777777" w:rsidR="00D812F6" w:rsidRPr="00D812F6" w:rsidRDefault="00D812F6" w:rsidP="00D812F6">
      <w:pPr>
        <w:pStyle w:val="FirstParagraph"/>
        <w:rPr>
          <w:rFonts w:ascii="標楷體" w:eastAsia="標楷體" w:hAnsi="標楷體"/>
        </w:rPr>
      </w:pPr>
      <w:r w:rsidRPr="00D812F6">
        <w:rPr>
          <w:rFonts w:ascii="標楷體" w:eastAsia="標楷體" w:hAnsi="標楷體"/>
          <w:b/>
          <w:bCs/>
        </w:rPr>
        <w:t>生態價值</w:t>
      </w:r>
      <w:r w:rsidRPr="00D812F6">
        <w:rPr>
          <w:rFonts w:ascii="標楷體" w:eastAsia="標楷體" w:hAnsi="標楷體"/>
        </w:rPr>
        <w:t>:</w:t>
      </w:r>
    </w:p>
    <w:p w14:paraId="27C4A578" w14:textId="77777777" w:rsidR="00D812F6" w:rsidRPr="00D812F6" w:rsidRDefault="00D812F6" w:rsidP="00D812F6">
      <w:pPr>
        <w:pStyle w:val="Compact"/>
        <w:numPr>
          <w:ilvl w:val="0"/>
          <w:numId w:val="2"/>
        </w:numPr>
        <w:rPr>
          <w:rFonts w:ascii="標楷體" w:eastAsia="標楷體" w:hAnsi="標楷體"/>
        </w:rPr>
      </w:pPr>
      <w:r w:rsidRPr="00D812F6">
        <w:rPr>
          <w:rFonts w:ascii="標楷體" w:eastAsia="標楷體" w:hAnsi="標楷體"/>
        </w:rPr>
        <w:t>提供氧氣: 約 22,000 kg/年</w:t>
      </w:r>
    </w:p>
    <w:p w14:paraId="3E0CB1D4" w14:textId="77777777" w:rsidR="00D812F6" w:rsidRPr="00D812F6" w:rsidRDefault="00D812F6" w:rsidP="00D812F6">
      <w:pPr>
        <w:pStyle w:val="Compact"/>
        <w:numPr>
          <w:ilvl w:val="0"/>
          <w:numId w:val="2"/>
        </w:numPr>
        <w:rPr>
          <w:rFonts w:ascii="標楷體" w:eastAsia="標楷體" w:hAnsi="標楷體"/>
        </w:rPr>
      </w:pPr>
      <w:r w:rsidRPr="00D812F6">
        <w:rPr>
          <w:rFonts w:ascii="標楷體" w:eastAsia="標楷體" w:hAnsi="標楷體"/>
        </w:rPr>
        <w:t>淨化空氣: 過濾 PM2.5</w:t>
      </w:r>
    </w:p>
    <w:p w14:paraId="080EE590" w14:textId="77777777" w:rsidR="00D812F6" w:rsidRPr="00D812F6" w:rsidRDefault="00D812F6" w:rsidP="00D812F6">
      <w:pPr>
        <w:pStyle w:val="Compact"/>
        <w:numPr>
          <w:ilvl w:val="0"/>
          <w:numId w:val="2"/>
        </w:numPr>
        <w:rPr>
          <w:rFonts w:ascii="標楷體" w:eastAsia="標楷體" w:hAnsi="標楷體"/>
        </w:rPr>
      </w:pPr>
      <w:r w:rsidRPr="00D812F6">
        <w:rPr>
          <w:rFonts w:ascii="標楷體" w:eastAsia="標楷體" w:hAnsi="標楷體"/>
        </w:rPr>
        <w:t>調節氣候: 降溫增濕</w:t>
      </w:r>
    </w:p>
    <w:p w14:paraId="3E898D18" w14:textId="77777777" w:rsidR="00D812F6" w:rsidRPr="00D812F6" w:rsidRDefault="00D812F6" w:rsidP="00D812F6">
      <w:pPr>
        <w:pStyle w:val="Compact"/>
        <w:numPr>
          <w:ilvl w:val="0"/>
          <w:numId w:val="2"/>
        </w:numPr>
        <w:rPr>
          <w:rFonts w:ascii="標楷體" w:eastAsia="標楷體" w:hAnsi="標楷體"/>
          <w:lang w:eastAsia="zh-TW"/>
        </w:rPr>
      </w:pPr>
      <w:r w:rsidRPr="00D812F6">
        <w:rPr>
          <w:rFonts w:ascii="標楷體" w:eastAsia="標楷體" w:hAnsi="標楷體"/>
          <w:lang w:eastAsia="zh-TW"/>
        </w:rPr>
        <w:t>生物棲息: 支持生物多樣性</w:t>
      </w:r>
    </w:p>
    <w:p w14:paraId="3DF6AC02" w14:textId="77777777" w:rsidR="00D812F6" w:rsidRPr="00D812F6" w:rsidRDefault="00D812F6" w:rsidP="00D812F6">
      <w:pPr>
        <w:pStyle w:val="4"/>
        <w:rPr>
          <w:rFonts w:ascii="標楷體" w:eastAsia="標楷體" w:hAnsi="標楷體"/>
          <w:lang w:eastAsia="zh-TW"/>
        </w:rPr>
      </w:pPr>
      <w:bookmarkStart w:id="53" w:name="水資源節約"/>
      <w:bookmarkEnd w:id="52"/>
      <w:r w:rsidRPr="00D812F6">
        <w:rPr>
          <w:rFonts w:ascii="標楷體" w:eastAsia="標楷體" w:hAnsi="標楷體"/>
          <w:lang w:eastAsia="zh-TW"/>
        </w:rPr>
        <w:t>6.2.2 水資源節約</w:t>
      </w:r>
    </w:p>
    <w:p w14:paraId="3B319DD9" w14:textId="77777777" w:rsidR="00D812F6" w:rsidRPr="00D812F6" w:rsidRDefault="00D812F6" w:rsidP="00D812F6">
      <w:pPr>
        <w:pStyle w:val="FirstParagraph"/>
        <w:rPr>
          <w:rFonts w:ascii="標楷體" w:eastAsia="標楷體" w:hAnsi="標楷體"/>
          <w:lang w:eastAsia="zh-TW"/>
        </w:rPr>
      </w:pPr>
      <w:r w:rsidRPr="00D812F6">
        <w:rPr>
          <w:rFonts w:ascii="標楷體" w:eastAsia="標楷體" w:hAnsi="標楷體"/>
          <w:b/>
          <w:bCs/>
          <w:lang w:eastAsia="zh-TW"/>
        </w:rPr>
        <w:t>用水節約計算</w:t>
      </w:r>
      <w:r w:rsidRPr="00D812F6">
        <w:rPr>
          <w:rFonts w:ascii="標楷體" w:eastAsia="標楷體" w:hAnsi="標楷體"/>
          <w:lang w:eastAsia="zh-TW"/>
        </w:rPr>
        <w:t>:</w:t>
      </w:r>
    </w:p>
    <w:p w14:paraId="79814E7E" w14:textId="77777777" w:rsidR="00D812F6" w:rsidRPr="00D812F6" w:rsidRDefault="00D812F6" w:rsidP="00D812F6">
      <w:pPr>
        <w:pStyle w:val="SourceCode"/>
        <w:rPr>
          <w:rFonts w:ascii="標楷體" w:eastAsia="標楷體" w:hAnsi="標楷體"/>
          <w:lang w:eastAsia="zh-TW"/>
        </w:rPr>
      </w:pPr>
      <w:r w:rsidRPr="00D812F6">
        <w:rPr>
          <w:rStyle w:val="VerbatimChar"/>
          <w:rFonts w:ascii="標楷體" w:eastAsia="標楷體" w:hAnsi="標楷體"/>
          <w:lang w:eastAsia="zh-TW"/>
        </w:rPr>
        <w:t>車輛清洗用水 = 39,600 次 × 50 L/次 × 50%</w:t>
      </w:r>
      <w:r w:rsidRPr="00D812F6">
        <w:rPr>
          <w:rFonts w:ascii="標楷體" w:eastAsia="標楷體" w:hAnsi="標楷體"/>
          <w:lang w:eastAsia="zh-TW"/>
        </w:rPr>
        <w:br/>
      </w:r>
      <w:r w:rsidRPr="00D812F6">
        <w:rPr>
          <w:rStyle w:val="VerbatimChar"/>
          <w:rFonts w:ascii="標楷體" w:eastAsia="標楷體" w:hAnsi="標楷體"/>
          <w:lang w:eastAsia="zh-TW"/>
        </w:rPr>
        <w:t>= 990,000 L</w:t>
      </w:r>
      <w:r w:rsidRPr="00D812F6">
        <w:rPr>
          <w:rFonts w:ascii="標楷體" w:eastAsia="標楷體" w:hAnsi="標楷體"/>
          <w:lang w:eastAsia="zh-TW"/>
        </w:rPr>
        <w:br/>
      </w:r>
      <w:r w:rsidRPr="00D812F6">
        <w:rPr>
          <w:rStyle w:val="VerbatimChar"/>
          <w:rFonts w:ascii="Times New Roman" w:eastAsia="標楷體" w:hAnsi="Times New Roman" w:cs="Times New Roman"/>
          <w:lang w:eastAsia="zh-TW"/>
        </w:rPr>
        <w:t>≈</w:t>
      </w:r>
      <w:r w:rsidRPr="00D812F6">
        <w:rPr>
          <w:rStyle w:val="VerbatimChar"/>
          <w:rFonts w:ascii="標楷體" w:eastAsia="標楷體" w:hAnsi="標楷體"/>
          <w:lang w:eastAsia="zh-TW"/>
        </w:rPr>
        <w:t xml:space="preserve"> 990 噸</w:t>
      </w:r>
    </w:p>
    <w:p w14:paraId="70AD2E9B" w14:textId="77777777" w:rsidR="00D812F6" w:rsidRPr="00D812F6" w:rsidRDefault="00D812F6" w:rsidP="00D812F6">
      <w:pPr>
        <w:pStyle w:val="FirstParagraph"/>
        <w:rPr>
          <w:rFonts w:ascii="標楷體" w:eastAsia="標楷體" w:hAnsi="標楷體"/>
        </w:rPr>
      </w:pPr>
      <w:r w:rsidRPr="00D812F6">
        <w:rPr>
          <w:rFonts w:ascii="標楷體" w:eastAsia="標楷體" w:hAnsi="標楷體"/>
          <w:b/>
          <w:bCs/>
        </w:rPr>
        <w:t>水資源價值</w:t>
      </w:r>
      <w:r w:rsidRPr="00D812F6">
        <w:rPr>
          <w:rFonts w:ascii="標楷體" w:eastAsia="標楷體" w:hAnsi="標楷體"/>
        </w:rPr>
        <w:t>:</w:t>
      </w:r>
    </w:p>
    <w:p w14:paraId="3EE1F3CF" w14:textId="77777777" w:rsidR="00D812F6" w:rsidRPr="00D812F6" w:rsidRDefault="00D812F6" w:rsidP="00D812F6">
      <w:pPr>
        <w:pStyle w:val="Compact"/>
        <w:numPr>
          <w:ilvl w:val="0"/>
          <w:numId w:val="2"/>
        </w:numPr>
        <w:rPr>
          <w:rFonts w:ascii="標楷體" w:eastAsia="標楷體" w:hAnsi="標楷體"/>
        </w:rPr>
      </w:pPr>
      <w:r w:rsidRPr="00D812F6">
        <w:rPr>
          <w:rFonts w:ascii="標楷體" w:eastAsia="標楷體" w:hAnsi="標楷體"/>
        </w:rPr>
        <w:t>節約自來水費: 約 2.5 萬元</w:t>
      </w:r>
    </w:p>
    <w:p w14:paraId="7D531DA5" w14:textId="77777777" w:rsidR="00D812F6" w:rsidRPr="00D812F6" w:rsidRDefault="00D812F6" w:rsidP="00D812F6">
      <w:pPr>
        <w:pStyle w:val="Compact"/>
        <w:numPr>
          <w:ilvl w:val="0"/>
          <w:numId w:val="2"/>
        </w:numPr>
        <w:rPr>
          <w:rFonts w:ascii="標楷體" w:eastAsia="標楷體" w:hAnsi="標楷體"/>
        </w:rPr>
      </w:pPr>
      <w:r w:rsidRPr="00D812F6">
        <w:rPr>
          <w:rFonts w:ascii="標楷體" w:eastAsia="標楷體" w:hAnsi="標楷體"/>
        </w:rPr>
        <w:t>減少廢水排放: 990 噸</w:t>
      </w:r>
    </w:p>
    <w:p w14:paraId="78A52DC9" w14:textId="77777777" w:rsidR="00D812F6" w:rsidRPr="00D812F6" w:rsidRDefault="00D812F6" w:rsidP="00D812F6">
      <w:pPr>
        <w:pStyle w:val="Compact"/>
        <w:numPr>
          <w:ilvl w:val="0"/>
          <w:numId w:val="2"/>
        </w:numPr>
        <w:rPr>
          <w:rFonts w:ascii="標楷體" w:eastAsia="標楷體" w:hAnsi="標楷體"/>
        </w:rPr>
      </w:pPr>
      <w:r w:rsidRPr="00D812F6">
        <w:rPr>
          <w:rFonts w:ascii="標楷體" w:eastAsia="標楷體" w:hAnsi="標楷體"/>
        </w:rPr>
        <w:t>水資源保護: 環境永續</w:t>
      </w:r>
    </w:p>
    <w:p w14:paraId="73DA791E" w14:textId="77777777" w:rsidR="00D812F6" w:rsidRPr="00D812F6" w:rsidRDefault="00D812F6" w:rsidP="00D812F6">
      <w:pPr>
        <w:pStyle w:val="3"/>
        <w:rPr>
          <w:rFonts w:ascii="標楷體" w:eastAsia="標楷體" w:hAnsi="標楷體"/>
        </w:rPr>
      </w:pPr>
      <w:bookmarkStart w:id="54" w:name="社會環境效益"/>
      <w:bookmarkEnd w:id="51"/>
      <w:bookmarkEnd w:id="53"/>
      <w:r w:rsidRPr="00D812F6">
        <w:rPr>
          <w:rFonts w:ascii="標楷體" w:eastAsia="標楷體" w:hAnsi="標楷體"/>
        </w:rPr>
        <w:t>6.3 社會環境效益</w:t>
      </w:r>
    </w:p>
    <w:p w14:paraId="1F6572E7" w14:textId="77777777" w:rsidR="00D812F6" w:rsidRPr="00D812F6" w:rsidRDefault="00D812F6" w:rsidP="00D812F6">
      <w:pPr>
        <w:pStyle w:val="4"/>
        <w:rPr>
          <w:rFonts w:ascii="標楷體" w:eastAsia="標楷體" w:hAnsi="標楷體"/>
        </w:rPr>
      </w:pPr>
      <w:bookmarkStart w:id="55" w:name="交通壅塞緩解"/>
      <w:r w:rsidRPr="00D812F6">
        <w:rPr>
          <w:rFonts w:ascii="標楷體" w:eastAsia="標楷體" w:hAnsi="標楷體"/>
        </w:rPr>
        <w:t>6.3.1 交通壅塞緩解</w:t>
      </w:r>
    </w:p>
    <w:p w14:paraId="11F5DD44" w14:textId="77777777" w:rsidR="00D812F6" w:rsidRPr="00D812F6" w:rsidRDefault="00D812F6" w:rsidP="00D812F6">
      <w:pPr>
        <w:pStyle w:val="FirstParagraph"/>
        <w:rPr>
          <w:rFonts w:ascii="標楷體" w:eastAsia="標楷體" w:hAnsi="標楷體"/>
        </w:rPr>
      </w:pPr>
      <w:r w:rsidRPr="00D812F6">
        <w:rPr>
          <w:rFonts w:ascii="標楷體" w:eastAsia="標楷體" w:hAnsi="標楷體"/>
          <w:b/>
          <w:bCs/>
        </w:rPr>
        <w:t>交通影響</w:t>
      </w:r>
      <w:r w:rsidRPr="00D812F6">
        <w:rPr>
          <w:rFonts w:ascii="標楷體" w:eastAsia="標楷體" w:hAnsi="標楷體"/>
        </w:rPr>
        <w:t>:</w:t>
      </w:r>
    </w:p>
    <w:p w14:paraId="203628E9" w14:textId="77777777" w:rsidR="00D812F6" w:rsidRPr="00D812F6" w:rsidRDefault="00D812F6" w:rsidP="00D812F6">
      <w:pPr>
        <w:pStyle w:val="Compact"/>
        <w:numPr>
          <w:ilvl w:val="0"/>
          <w:numId w:val="2"/>
        </w:numPr>
        <w:rPr>
          <w:rFonts w:ascii="標楷體" w:eastAsia="標楷體" w:hAnsi="標楷體"/>
        </w:rPr>
      </w:pPr>
      <w:r w:rsidRPr="00D812F6">
        <w:rPr>
          <w:rFonts w:ascii="標楷體" w:eastAsia="標楷體" w:hAnsi="標楷體"/>
        </w:rPr>
        <w:t>減少行駛里程: 594,000 km</w:t>
      </w:r>
    </w:p>
    <w:p w14:paraId="58CC36C1" w14:textId="77777777" w:rsidR="00D812F6" w:rsidRPr="00D812F6" w:rsidRDefault="00D812F6" w:rsidP="00D812F6">
      <w:pPr>
        <w:pStyle w:val="Compact"/>
        <w:numPr>
          <w:ilvl w:val="0"/>
          <w:numId w:val="2"/>
        </w:numPr>
        <w:rPr>
          <w:rFonts w:ascii="標楷體" w:eastAsia="標楷體" w:hAnsi="標楷體"/>
        </w:rPr>
      </w:pPr>
      <w:r w:rsidRPr="00D812F6">
        <w:rPr>
          <w:rFonts w:ascii="標楷體" w:eastAsia="標楷體" w:hAnsi="標楷體"/>
        </w:rPr>
        <w:t>減少行駛時間: 19,800 小時</w:t>
      </w:r>
    </w:p>
    <w:p w14:paraId="2D5D683A" w14:textId="77777777" w:rsidR="00D812F6" w:rsidRPr="00D812F6" w:rsidRDefault="00D812F6" w:rsidP="00D812F6">
      <w:pPr>
        <w:pStyle w:val="Compact"/>
        <w:numPr>
          <w:ilvl w:val="0"/>
          <w:numId w:val="2"/>
        </w:numPr>
        <w:rPr>
          <w:rFonts w:ascii="標楷體" w:eastAsia="標楷體" w:hAnsi="標楷體"/>
          <w:lang w:eastAsia="zh-TW"/>
        </w:rPr>
      </w:pPr>
      <w:r w:rsidRPr="00D812F6">
        <w:rPr>
          <w:rFonts w:ascii="標楷體" w:eastAsia="標楷體" w:hAnsi="標楷體"/>
          <w:lang w:eastAsia="zh-TW"/>
        </w:rPr>
        <w:t>緩解交通壓力: 特別是尖峰時段</w:t>
      </w:r>
    </w:p>
    <w:p w14:paraId="737431F0" w14:textId="77777777" w:rsidR="00D812F6" w:rsidRPr="00D812F6" w:rsidRDefault="00D812F6" w:rsidP="00D812F6">
      <w:pPr>
        <w:pStyle w:val="Compact"/>
        <w:numPr>
          <w:ilvl w:val="0"/>
          <w:numId w:val="2"/>
        </w:numPr>
        <w:rPr>
          <w:rFonts w:ascii="標楷體" w:eastAsia="標楷體" w:hAnsi="標楷體"/>
        </w:rPr>
      </w:pPr>
      <w:r w:rsidRPr="00D812F6">
        <w:rPr>
          <w:rFonts w:ascii="標楷體" w:eastAsia="標楷體" w:hAnsi="標楷體"/>
        </w:rPr>
        <w:t>提升道路效率: 間接效益</w:t>
      </w:r>
    </w:p>
    <w:p w14:paraId="4BACBF38" w14:textId="77777777" w:rsidR="00D812F6" w:rsidRPr="00D812F6" w:rsidRDefault="00D812F6" w:rsidP="00D812F6">
      <w:pPr>
        <w:pStyle w:val="FirstParagraph"/>
        <w:rPr>
          <w:rFonts w:ascii="標楷體" w:eastAsia="標楷體" w:hAnsi="標楷體"/>
        </w:rPr>
      </w:pPr>
      <w:r w:rsidRPr="00D812F6">
        <w:rPr>
          <w:rFonts w:ascii="標楷體" w:eastAsia="標楷體" w:hAnsi="標楷體"/>
          <w:b/>
          <w:bCs/>
        </w:rPr>
        <w:lastRenderedPageBreak/>
        <w:t>經濟價值</w:t>
      </w:r>
      <w:r w:rsidRPr="00D812F6">
        <w:rPr>
          <w:rFonts w:ascii="標楷體" w:eastAsia="標楷體" w:hAnsi="標楷體"/>
        </w:rPr>
        <w:t>:</w:t>
      </w:r>
    </w:p>
    <w:p w14:paraId="3D30AB13" w14:textId="77777777" w:rsidR="00D812F6" w:rsidRPr="00D812F6" w:rsidRDefault="00D812F6" w:rsidP="00D812F6">
      <w:pPr>
        <w:pStyle w:val="Compact"/>
        <w:numPr>
          <w:ilvl w:val="0"/>
          <w:numId w:val="2"/>
        </w:numPr>
        <w:rPr>
          <w:rFonts w:ascii="標楷體" w:eastAsia="標楷體" w:hAnsi="標楷體"/>
          <w:lang w:eastAsia="zh-TW"/>
        </w:rPr>
      </w:pPr>
      <w:r w:rsidRPr="00D812F6">
        <w:rPr>
          <w:rFonts w:ascii="標楷體" w:eastAsia="標楷體" w:hAnsi="標楷體"/>
          <w:lang w:eastAsia="zh-TW"/>
        </w:rPr>
        <w:t>節省時間成本: 約 495 萬元（250 元/小時）</w:t>
      </w:r>
    </w:p>
    <w:p w14:paraId="0F1FC8AE" w14:textId="77777777" w:rsidR="00D812F6" w:rsidRPr="00D812F6" w:rsidRDefault="00D812F6" w:rsidP="00D812F6">
      <w:pPr>
        <w:pStyle w:val="Compact"/>
        <w:numPr>
          <w:ilvl w:val="0"/>
          <w:numId w:val="2"/>
        </w:numPr>
        <w:rPr>
          <w:rFonts w:ascii="標楷體" w:eastAsia="標楷體" w:hAnsi="標楷體"/>
        </w:rPr>
      </w:pPr>
      <w:r w:rsidRPr="00D812F6">
        <w:rPr>
          <w:rFonts w:ascii="標楷體" w:eastAsia="標楷體" w:hAnsi="標楷體"/>
        </w:rPr>
        <w:t>減少交通事故: 降低風險</w:t>
      </w:r>
    </w:p>
    <w:p w14:paraId="51626758" w14:textId="77777777" w:rsidR="00D812F6" w:rsidRPr="00D812F6" w:rsidRDefault="00D812F6" w:rsidP="00D812F6">
      <w:pPr>
        <w:pStyle w:val="Compact"/>
        <w:numPr>
          <w:ilvl w:val="0"/>
          <w:numId w:val="2"/>
        </w:numPr>
        <w:rPr>
          <w:rFonts w:ascii="標楷體" w:eastAsia="標楷體" w:hAnsi="標楷體"/>
          <w:lang w:eastAsia="zh-TW"/>
        </w:rPr>
      </w:pPr>
      <w:r w:rsidRPr="00D812F6">
        <w:rPr>
          <w:rFonts w:ascii="標楷體" w:eastAsia="標楷體" w:hAnsi="標楷體"/>
          <w:lang w:eastAsia="zh-TW"/>
        </w:rPr>
        <w:t>提升生產力: 社工可服務更多長者</w:t>
      </w:r>
    </w:p>
    <w:p w14:paraId="47237448" w14:textId="77777777" w:rsidR="00D812F6" w:rsidRPr="00D812F6" w:rsidRDefault="00D812F6" w:rsidP="00D812F6">
      <w:pPr>
        <w:pStyle w:val="4"/>
        <w:rPr>
          <w:rFonts w:ascii="標楷體" w:eastAsia="標楷體" w:hAnsi="標楷體"/>
          <w:lang w:eastAsia="zh-TW"/>
        </w:rPr>
      </w:pPr>
      <w:bookmarkStart w:id="56" w:name="能源安全貢獻"/>
      <w:bookmarkEnd w:id="55"/>
      <w:r w:rsidRPr="00D812F6">
        <w:rPr>
          <w:rFonts w:ascii="標楷體" w:eastAsia="標楷體" w:hAnsi="標楷體"/>
          <w:lang w:eastAsia="zh-TW"/>
        </w:rPr>
        <w:t>6.3.2 能源安全貢獻</w:t>
      </w:r>
    </w:p>
    <w:p w14:paraId="3630DBC7" w14:textId="77777777" w:rsidR="00D812F6" w:rsidRPr="00D812F6" w:rsidRDefault="00D812F6" w:rsidP="00D812F6">
      <w:pPr>
        <w:pStyle w:val="FirstParagraph"/>
        <w:rPr>
          <w:rFonts w:ascii="標楷體" w:eastAsia="標楷體" w:hAnsi="標楷體"/>
          <w:lang w:eastAsia="zh-TW"/>
        </w:rPr>
      </w:pPr>
      <w:r w:rsidRPr="00D812F6">
        <w:rPr>
          <w:rFonts w:ascii="標楷體" w:eastAsia="標楷體" w:hAnsi="標楷體"/>
          <w:b/>
          <w:bCs/>
          <w:lang w:eastAsia="zh-TW"/>
        </w:rPr>
        <w:t>能源節約</w:t>
      </w:r>
      <w:r w:rsidRPr="00D812F6">
        <w:rPr>
          <w:rFonts w:ascii="標楷體" w:eastAsia="標楷體" w:hAnsi="標楷體"/>
          <w:lang w:eastAsia="zh-TW"/>
        </w:rPr>
        <w:t>:</w:t>
      </w:r>
    </w:p>
    <w:p w14:paraId="0B6C312C" w14:textId="77777777" w:rsidR="00D812F6" w:rsidRPr="00D812F6" w:rsidRDefault="00D812F6" w:rsidP="00D812F6">
      <w:pPr>
        <w:pStyle w:val="SourceCode"/>
        <w:rPr>
          <w:rFonts w:ascii="標楷體" w:eastAsia="標楷體" w:hAnsi="標楷體"/>
          <w:lang w:eastAsia="zh-TW"/>
        </w:rPr>
      </w:pPr>
      <w:r w:rsidRPr="00D812F6">
        <w:rPr>
          <w:rStyle w:val="VerbatimChar"/>
          <w:rFonts w:ascii="標楷體" w:eastAsia="標楷體" w:hAnsi="標楷體"/>
          <w:lang w:eastAsia="zh-TW"/>
        </w:rPr>
        <w:t>節約汽油 = 594,000 km ÷ 31.16 km/L</w:t>
      </w:r>
      <w:r w:rsidRPr="00D812F6">
        <w:rPr>
          <w:rFonts w:ascii="標楷體" w:eastAsia="標楷體" w:hAnsi="標楷體"/>
          <w:lang w:eastAsia="zh-TW"/>
        </w:rPr>
        <w:br/>
      </w:r>
      <w:r w:rsidRPr="00D812F6">
        <w:rPr>
          <w:rStyle w:val="VerbatimChar"/>
          <w:rFonts w:ascii="標楷體" w:eastAsia="標楷體" w:hAnsi="標楷體"/>
          <w:lang w:eastAsia="zh-TW"/>
        </w:rPr>
        <w:t>= 19,064 L</w:t>
      </w:r>
    </w:p>
    <w:p w14:paraId="50A70A39" w14:textId="77777777" w:rsidR="00D812F6" w:rsidRPr="00D812F6" w:rsidRDefault="00D812F6" w:rsidP="00D812F6">
      <w:pPr>
        <w:pStyle w:val="FirstParagraph"/>
        <w:rPr>
          <w:rFonts w:ascii="標楷體" w:eastAsia="標楷體" w:hAnsi="標楷體"/>
          <w:lang w:eastAsia="zh-TW"/>
        </w:rPr>
      </w:pPr>
      <w:r w:rsidRPr="00D812F6">
        <w:rPr>
          <w:rFonts w:ascii="標楷體" w:eastAsia="標楷體" w:hAnsi="標楷體"/>
          <w:b/>
          <w:bCs/>
          <w:lang w:eastAsia="zh-TW"/>
        </w:rPr>
        <w:t>能源價值</w:t>
      </w:r>
      <w:r w:rsidRPr="00D812F6">
        <w:rPr>
          <w:rFonts w:ascii="標楷體" w:eastAsia="標楷體" w:hAnsi="標楷體"/>
          <w:lang w:eastAsia="zh-TW"/>
        </w:rPr>
        <w:t>:</w:t>
      </w:r>
    </w:p>
    <w:p w14:paraId="3340111D" w14:textId="77777777" w:rsidR="00D812F6" w:rsidRPr="00D812F6" w:rsidRDefault="00D812F6" w:rsidP="00D812F6">
      <w:pPr>
        <w:pStyle w:val="Compact"/>
        <w:numPr>
          <w:ilvl w:val="0"/>
          <w:numId w:val="2"/>
        </w:numPr>
        <w:rPr>
          <w:rFonts w:ascii="標楷體" w:eastAsia="標楷體" w:hAnsi="標楷體"/>
          <w:lang w:eastAsia="zh-TW"/>
        </w:rPr>
      </w:pPr>
      <w:r w:rsidRPr="00D812F6">
        <w:rPr>
          <w:rFonts w:ascii="標楷體" w:eastAsia="標楷體" w:hAnsi="標楷體"/>
          <w:lang w:eastAsia="zh-TW"/>
        </w:rPr>
        <w:t>節省燃料費: 約 57 萬元（30 元/L）</w:t>
      </w:r>
    </w:p>
    <w:p w14:paraId="3BDD484C" w14:textId="77777777" w:rsidR="00D812F6" w:rsidRPr="00D812F6" w:rsidRDefault="00D812F6" w:rsidP="00D812F6">
      <w:pPr>
        <w:pStyle w:val="Compact"/>
        <w:numPr>
          <w:ilvl w:val="0"/>
          <w:numId w:val="2"/>
        </w:numPr>
        <w:rPr>
          <w:rFonts w:ascii="標楷體" w:eastAsia="標楷體" w:hAnsi="標楷體"/>
          <w:lang w:eastAsia="zh-TW"/>
        </w:rPr>
      </w:pPr>
      <w:r w:rsidRPr="00D812F6">
        <w:rPr>
          <w:rFonts w:ascii="標楷體" w:eastAsia="標楷體" w:hAnsi="標楷體"/>
          <w:lang w:eastAsia="zh-TW"/>
        </w:rPr>
        <w:t>減少石油進口: 貢獻能源自主</w:t>
      </w:r>
    </w:p>
    <w:p w14:paraId="332B5F61" w14:textId="77777777" w:rsidR="00D812F6" w:rsidRPr="00D812F6" w:rsidRDefault="00D812F6" w:rsidP="00D812F6">
      <w:pPr>
        <w:pStyle w:val="Compact"/>
        <w:numPr>
          <w:ilvl w:val="0"/>
          <w:numId w:val="2"/>
        </w:numPr>
        <w:rPr>
          <w:rFonts w:ascii="標楷體" w:eastAsia="標楷體" w:hAnsi="標楷體"/>
        </w:rPr>
      </w:pPr>
      <w:r w:rsidRPr="00D812F6">
        <w:rPr>
          <w:rFonts w:ascii="標楷體" w:eastAsia="標楷體" w:hAnsi="標楷體"/>
        </w:rPr>
        <w:t>能源安全: 降低依賴度</w:t>
      </w:r>
    </w:p>
    <w:p w14:paraId="21F6E8ED" w14:textId="77777777" w:rsidR="00D812F6" w:rsidRPr="00D812F6" w:rsidRDefault="00D812F6" w:rsidP="00D812F6">
      <w:pPr>
        <w:pStyle w:val="4"/>
        <w:rPr>
          <w:rFonts w:ascii="標楷體" w:eastAsia="標楷體" w:hAnsi="標楷體"/>
        </w:rPr>
      </w:pPr>
      <w:bookmarkStart w:id="57" w:name="道路安全提升"/>
      <w:bookmarkEnd w:id="56"/>
      <w:r w:rsidRPr="00D812F6">
        <w:rPr>
          <w:rFonts w:ascii="標楷體" w:eastAsia="標楷體" w:hAnsi="標楷體"/>
        </w:rPr>
        <w:t>6.3.3 道路安全提升</w:t>
      </w:r>
    </w:p>
    <w:p w14:paraId="18529A07" w14:textId="77777777" w:rsidR="00D812F6" w:rsidRPr="00D812F6" w:rsidRDefault="00D812F6" w:rsidP="00D812F6">
      <w:pPr>
        <w:pStyle w:val="FirstParagraph"/>
        <w:rPr>
          <w:rFonts w:ascii="標楷體" w:eastAsia="標楷體" w:hAnsi="標楷體"/>
        </w:rPr>
      </w:pPr>
      <w:r w:rsidRPr="00D812F6">
        <w:rPr>
          <w:rFonts w:ascii="標楷體" w:eastAsia="標楷體" w:hAnsi="標楷體"/>
          <w:b/>
          <w:bCs/>
        </w:rPr>
        <w:t>安全效益</w:t>
      </w:r>
      <w:r w:rsidRPr="00D812F6">
        <w:rPr>
          <w:rFonts w:ascii="標楷體" w:eastAsia="標楷體" w:hAnsi="標楷體"/>
        </w:rPr>
        <w:t>:</w:t>
      </w:r>
    </w:p>
    <w:p w14:paraId="33EBAE6C" w14:textId="77777777" w:rsidR="00D812F6" w:rsidRPr="00D812F6" w:rsidRDefault="00D812F6" w:rsidP="00D812F6">
      <w:pPr>
        <w:pStyle w:val="Compact"/>
        <w:numPr>
          <w:ilvl w:val="0"/>
          <w:numId w:val="2"/>
        </w:numPr>
        <w:rPr>
          <w:rFonts w:ascii="標楷體" w:eastAsia="標楷體" w:hAnsi="標楷體"/>
        </w:rPr>
      </w:pPr>
      <w:r w:rsidRPr="00D812F6">
        <w:rPr>
          <w:rFonts w:ascii="標楷體" w:eastAsia="標楷體" w:hAnsi="標楷體"/>
        </w:rPr>
        <w:t>減少外出次數: 19,800 次</w:t>
      </w:r>
    </w:p>
    <w:p w14:paraId="738F41B1" w14:textId="77777777" w:rsidR="00D812F6" w:rsidRPr="00D812F6" w:rsidRDefault="00D812F6" w:rsidP="00D812F6">
      <w:pPr>
        <w:pStyle w:val="Compact"/>
        <w:numPr>
          <w:ilvl w:val="0"/>
          <w:numId w:val="2"/>
        </w:numPr>
        <w:rPr>
          <w:rFonts w:ascii="標楷體" w:eastAsia="標楷體" w:hAnsi="標楷體"/>
          <w:lang w:eastAsia="zh-TW"/>
        </w:rPr>
      </w:pPr>
      <w:r w:rsidRPr="00D812F6">
        <w:rPr>
          <w:rFonts w:ascii="標楷體" w:eastAsia="標楷體" w:hAnsi="標楷體"/>
          <w:lang w:eastAsia="zh-TW"/>
        </w:rPr>
        <w:t>降低交通事故風險: 估計減少 2-3 起</w:t>
      </w:r>
    </w:p>
    <w:p w14:paraId="59D8290C" w14:textId="77777777" w:rsidR="00D812F6" w:rsidRPr="00D812F6" w:rsidRDefault="00D812F6" w:rsidP="00D812F6">
      <w:pPr>
        <w:pStyle w:val="Compact"/>
        <w:numPr>
          <w:ilvl w:val="0"/>
          <w:numId w:val="2"/>
        </w:numPr>
        <w:rPr>
          <w:rFonts w:ascii="標楷體" w:eastAsia="標楷體" w:hAnsi="標楷體"/>
        </w:rPr>
      </w:pPr>
      <w:r w:rsidRPr="00D812F6">
        <w:rPr>
          <w:rFonts w:ascii="標楷體" w:eastAsia="標楷體" w:hAnsi="標楷體"/>
        </w:rPr>
        <w:t>減少人員傷亡: 無價</w:t>
      </w:r>
    </w:p>
    <w:p w14:paraId="54AB940A" w14:textId="77777777" w:rsidR="00D812F6" w:rsidRPr="00D812F6" w:rsidRDefault="00D812F6" w:rsidP="00D812F6">
      <w:pPr>
        <w:pStyle w:val="Compact"/>
        <w:numPr>
          <w:ilvl w:val="0"/>
          <w:numId w:val="2"/>
        </w:numPr>
        <w:rPr>
          <w:rFonts w:ascii="標楷體" w:eastAsia="標楷體" w:hAnsi="標楷體"/>
        </w:rPr>
      </w:pPr>
      <w:r w:rsidRPr="00D812F6">
        <w:rPr>
          <w:rFonts w:ascii="標楷體" w:eastAsia="標楷體" w:hAnsi="標楷體"/>
        </w:rPr>
        <w:t>降低保險成本: 約 8 萬元</w:t>
      </w:r>
    </w:p>
    <w:p w14:paraId="555B25F0" w14:textId="77777777" w:rsidR="00D812F6" w:rsidRPr="00D812F6" w:rsidRDefault="00D812F6" w:rsidP="00D812F6">
      <w:pPr>
        <w:rPr>
          <w:rFonts w:ascii="標楷體" w:eastAsia="標楷體" w:hAnsi="標楷體"/>
        </w:rPr>
      </w:pPr>
      <w:r w:rsidRPr="00D812F6">
        <w:rPr>
          <w:rFonts w:ascii="標楷體" w:eastAsia="標楷體" w:hAnsi="標楷體"/>
        </w:rPr>
        <w:pict w14:anchorId="523DC054">
          <v:rect id="_x0000_i1109" style="width:0;height:1.5pt" o:hralign="center" o:hrstd="t" o:hr="t"/>
        </w:pict>
      </w:r>
    </w:p>
    <w:p w14:paraId="24CB4E04" w14:textId="77777777" w:rsidR="00D812F6" w:rsidRPr="00D812F6" w:rsidRDefault="00D812F6" w:rsidP="00D812F6">
      <w:pPr>
        <w:pStyle w:val="2"/>
        <w:rPr>
          <w:rFonts w:ascii="標楷體" w:eastAsia="標楷體" w:hAnsi="標楷體"/>
          <w:lang w:eastAsia="zh-TW"/>
        </w:rPr>
      </w:pPr>
      <w:bookmarkStart w:id="58" w:name="七碳中和目標貢獻與未來展望"/>
      <w:bookmarkEnd w:id="47"/>
      <w:bookmarkEnd w:id="54"/>
      <w:bookmarkEnd w:id="57"/>
      <w:r w:rsidRPr="00D812F6">
        <w:rPr>
          <w:rFonts w:ascii="標楷體" w:eastAsia="標楷體" w:hAnsi="標楷體"/>
          <w:lang w:eastAsia="zh-TW"/>
        </w:rPr>
        <w:t>七、碳中和目標貢獻與未來展望</w:t>
      </w:r>
    </w:p>
    <w:p w14:paraId="267CC386" w14:textId="77777777" w:rsidR="00D812F6" w:rsidRPr="00D812F6" w:rsidRDefault="00D812F6" w:rsidP="00D812F6">
      <w:pPr>
        <w:pStyle w:val="3"/>
        <w:rPr>
          <w:rFonts w:ascii="標楷體" w:eastAsia="標楷體" w:hAnsi="標楷體"/>
          <w:lang w:eastAsia="zh-TW"/>
        </w:rPr>
      </w:pPr>
      <w:bookmarkStart w:id="59" w:name="國家減碳目標貢獻"/>
      <w:r w:rsidRPr="00D812F6">
        <w:rPr>
          <w:rFonts w:ascii="標楷體" w:eastAsia="標楷體" w:hAnsi="標楷體"/>
          <w:lang w:eastAsia="zh-TW"/>
        </w:rPr>
        <w:t>7.1 國家減碳目標貢獻</w:t>
      </w:r>
    </w:p>
    <w:p w14:paraId="1B65BDE1" w14:textId="77777777" w:rsidR="00D812F6" w:rsidRPr="00D812F6" w:rsidRDefault="00D812F6" w:rsidP="00D812F6">
      <w:pPr>
        <w:pStyle w:val="4"/>
        <w:rPr>
          <w:rFonts w:ascii="標楷體" w:eastAsia="標楷體" w:hAnsi="標楷體"/>
          <w:lang w:eastAsia="zh-TW"/>
        </w:rPr>
      </w:pPr>
      <w:bookmarkStart w:id="60" w:name="政策呼應"/>
      <w:r w:rsidRPr="00D812F6">
        <w:rPr>
          <w:rFonts w:ascii="標楷體" w:eastAsia="標楷體" w:hAnsi="標楷體"/>
          <w:lang w:eastAsia="zh-TW"/>
        </w:rPr>
        <w:t>7.1.1 政策呼應</w:t>
      </w:r>
    </w:p>
    <w:p w14:paraId="29321E2E" w14:textId="77777777" w:rsidR="00D812F6" w:rsidRPr="00D812F6" w:rsidRDefault="00D812F6" w:rsidP="00D812F6">
      <w:pPr>
        <w:pStyle w:val="FirstParagraph"/>
        <w:rPr>
          <w:rFonts w:ascii="標楷體" w:eastAsia="標楷體" w:hAnsi="標楷體"/>
        </w:rPr>
      </w:pPr>
      <w:r w:rsidRPr="00D812F6">
        <w:rPr>
          <w:rFonts w:ascii="標楷體" w:eastAsia="標楷體" w:hAnsi="標楷體"/>
          <w:b/>
          <w:bCs/>
        </w:rPr>
        <w:t>2050 淨零排放路徑</w:t>
      </w:r>
      <w:r w:rsidRPr="00D812F6">
        <w:rPr>
          <w:rFonts w:ascii="標楷體" w:eastAsia="標楷體" w:hAnsi="標楷體"/>
        </w:rPr>
        <w:t>:</w:t>
      </w:r>
    </w:p>
    <w:p w14:paraId="02BCA275" w14:textId="77777777" w:rsidR="00D812F6" w:rsidRPr="00D812F6" w:rsidRDefault="00D812F6" w:rsidP="00D812F6">
      <w:pPr>
        <w:pStyle w:val="Compact"/>
        <w:numPr>
          <w:ilvl w:val="0"/>
          <w:numId w:val="2"/>
        </w:numPr>
        <w:rPr>
          <w:rFonts w:ascii="標楷體" w:eastAsia="標楷體" w:hAnsi="標楷體"/>
          <w:lang w:eastAsia="zh-TW"/>
        </w:rPr>
      </w:pPr>
      <w:r w:rsidRPr="00D812F6">
        <w:rPr>
          <w:rFonts w:ascii="標楷體" w:eastAsia="標楷體" w:hAnsi="標楷體"/>
          <w:lang w:eastAsia="zh-TW"/>
        </w:rPr>
        <w:t>運輸部門減碳: AI 關懷系統為創新示範</w:t>
      </w:r>
    </w:p>
    <w:p w14:paraId="19B10A85" w14:textId="77777777" w:rsidR="00D812F6" w:rsidRPr="00D812F6" w:rsidRDefault="00D812F6" w:rsidP="00D812F6">
      <w:pPr>
        <w:pStyle w:val="Compact"/>
        <w:numPr>
          <w:ilvl w:val="0"/>
          <w:numId w:val="2"/>
        </w:numPr>
        <w:rPr>
          <w:rFonts w:ascii="標楷體" w:eastAsia="標楷體" w:hAnsi="標楷體"/>
        </w:rPr>
      </w:pPr>
      <w:r w:rsidRPr="00D812F6">
        <w:rPr>
          <w:rFonts w:ascii="標楷體" w:eastAsia="標楷體" w:hAnsi="標楷體"/>
        </w:rPr>
        <w:t>數位轉型: 科技賦能減碳</w:t>
      </w:r>
    </w:p>
    <w:p w14:paraId="37ED43A5" w14:textId="77777777" w:rsidR="00D812F6" w:rsidRPr="00D812F6" w:rsidRDefault="00D812F6" w:rsidP="00D812F6">
      <w:pPr>
        <w:pStyle w:val="Compact"/>
        <w:numPr>
          <w:ilvl w:val="0"/>
          <w:numId w:val="2"/>
        </w:numPr>
        <w:rPr>
          <w:rFonts w:ascii="標楷體" w:eastAsia="標楷體" w:hAnsi="標楷體"/>
          <w:lang w:eastAsia="zh-TW"/>
        </w:rPr>
      </w:pPr>
      <w:r w:rsidRPr="00D812F6">
        <w:rPr>
          <w:rFonts w:ascii="標楷體" w:eastAsia="標楷體" w:hAnsi="標楷體"/>
          <w:lang w:eastAsia="zh-TW"/>
        </w:rPr>
        <w:t>社會創新: 兼顧服務品質與環境永續</w:t>
      </w:r>
    </w:p>
    <w:p w14:paraId="2448EBAE" w14:textId="77777777" w:rsidR="00D812F6" w:rsidRPr="00D812F6" w:rsidRDefault="00D812F6" w:rsidP="00D812F6">
      <w:pPr>
        <w:pStyle w:val="FirstParagraph"/>
        <w:rPr>
          <w:rFonts w:ascii="標楷體" w:eastAsia="標楷體" w:hAnsi="標楷體"/>
        </w:rPr>
      </w:pPr>
      <w:r w:rsidRPr="00D812F6">
        <w:rPr>
          <w:rFonts w:ascii="標楷體" w:eastAsia="標楷體" w:hAnsi="標楷體"/>
          <w:b/>
          <w:bCs/>
        </w:rPr>
        <w:t>長照 2.0 政策</w:t>
      </w:r>
      <w:r w:rsidRPr="00D812F6">
        <w:rPr>
          <w:rFonts w:ascii="標楷體" w:eastAsia="標楷體" w:hAnsi="標楷體"/>
        </w:rPr>
        <w:t>:</w:t>
      </w:r>
    </w:p>
    <w:p w14:paraId="1C864AC7" w14:textId="77777777" w:rsidR="00D812F6" w:rsidRPr="00D812F6" w:rsidRDefault="00D812F6" w:rsidP="00D812F6">
      <w:pPr>
        <w:pStyle w:val="Compact"/>
        <w:numPr>
          <w:ilvl w:val="0"/>
          <w:numId w:val="2"/>
        </w:numPr>
        <w:rPr>
          <w:rFonts w:ascii="標楷體" w:eastAsia="標楷體" w:hAnsi="標楷體"/>
          <w:lang w:eastAsia="zh-TW"/>
        </w:rPr>
      </w:pPr>
      <w:r w:rsidRPr="00D812F6">
        <w:rPr>
          <w:rFonts w:ascii="標楷體" w:eastAsia="標楷體" w:hAnsi="標楷體"/>
          <w:lang w:eastAsia="zh-TW"/>
        </w:rPr>
        <w:t xml:space="preserve">智慧科技應用: </w:t>
      </w:r>
      <w:r w:rsidRPr="00D812F6">
        <w:rPr>
          <w:rFonts w:ascii="Segoe UI Emoji" w:eastAsia="標楷體" w:hAnsi="Segoe UI Emoji" w:cs="Segoe UI Emoji"/>
          <w:lang w:eastAsia="zh-TW"/>
        </w:rPr>
        <w:t>✅</w:t>
      </w:r>
      <w:r w:rsidRPr="00D812F6">
        <w:rPr>
          <w:rFonts w:ascii="標楷體" w:eastAsia="標楷體" w:hAnsi="標楷體"/>
          <w:lang w:eastAsia="zh-TW"/>
        </w:rPr>
        <w:t xml:space="preserve"> 符合政策方向</w:t>
      </w:r>
    </w:p>
    <w:p w14:paraId="66EF8297" w14:textId="77777777" w:rsidR="00D812F6" w:rsidRPr="00D812F6" w:rsidRDefault="00D812F6" w:rsidP="00D812F6">
      <w:pPr>
        <w:pStyle w:val="Compact"/>
        <w:numPr>
          <w:ilvl w:val="0"/>
          <w:numId w:val="2"/>
        </w:numPr>
        <w:rPr>
          <w:rFonts w:ascii="標楷體" w:eastAsia="標楷體" w:hAnsi="標楷體"/>
          <w:lang w:eastAsia="zh-TW"/>
        </w:rPr>
      </w:pPr>
      <w:r w:rsidRPr="00D812F6">
        <w:rPr>
          <w:rFonts w:ascii="標楷體" w:eastAsia="標楷體" w:hAnsi="標楷體"/>
          <w:lang w:eastAsia="zh-TW"/>
        </w:rPr>
        <w:t xml:space="preserve">服務效率提升: </w:t>
      </w:r>
      <w:r w:rsidRPr="00D812F6">
        <w:rPr>
          <w:rFonts w:ascii="Segoe UI Emoji" w:eastAsia="標楷體" w:hAnsi="Segoe UI Emoji" w:cs="Segoe UI Emoji"/>
          <w:lang w:eastAsia="zh-TW"/>
        </w:rPr>
        <w:t>✅</w:t>
      </w:r>
      <w:r w:rsidRPr="00D812F6">
        <w:rPr>
          <w:rFonts w:ascii="標楷體" w:eastAsia="標楷體" w:hAnsi="標楷體"/>
          <w:lang w:eastAsia="zh-TW"/>
        </w:rPr>
        <w:t xml:space="preserve"> 達成政策目標</w:t>
      </w:r>
    </w:p>
    <w:p w14:paraId="0D71D3F1" w14:textId="77777777" w:rsidR="00D812F6" w:rsidRPr="00D812F6" w:rsidRDefault="00D812F6" w:rsidP="00D812F6">
      <w:pPr>
        <w:pStyle w:val="Compact"/>
        <w:numPr>
          <w:ilvl w:val="0"/>
          <w:numId w:val="2"/>
        </w:numPr>
        <w:rPr>
          <w:rFonts w:ascii="標楷體" w:eastAsia="標楷體" w:hAnsi="標楷體"/>
        </w:rPr>
      </w:pPr>
      <w:r w:rsidRPr="00D812F6">
        <w:rPr>
          <w:rFonts w:ascii="標楷體" w:eastAsia="標楷體" w:hAnsi="標楷體"/>
        </w:rPr>
        <w:t xml:space="preserve">環境友善: </w:t>
      </w:r>
      <w:r w:rsidRPr="00D812F6">
        <w:rPr>
          <w:rFonts w:ascii="Segoe UI Emoji" w:eastAsia="標楷體" w:hAnsi="Segoe UI Emoji" w:cs="Segoe UI Emoji"/>
        </w:rPr>
        <w:t>✅</w:t>
      </w:r>
      <w:r w:rsidRPr="00D812F6">
        <w:rPr>
          <w:rFonts w:ascii="標楷體" w:eastAsia="標楷體" w:hAnsi="標楷體"/>
        </w:rPr>
        <w:t xml:space="preserve"> 額外環境效益</w:t>
      </w:r>
    </w:p>
    <w:p w14:paraId="62DC8C68" w14:textId="77777777" w:rsidR="00D812F6" w:rsidRPr="00D812F6" w:rsidRDefault="00D812F6" w:rsidP="00D812F6">
      <w:pPr>
        <w:pStyle w:val="4"/>
        <w:rPr>
          <w:rFonts w:ascii="標楷體" w:eastAsia="標楷體" w:hAnsi="標楷體"/>
        </w:rPr>
      </w:pPr>
      <w:bookmarkStart w:id="61" w:name="示範案例價值"/>
      <w:bookmarkEnd w:id="60"/>
      <w:r w:rsidRPr="00D812F6">
        <w:rPr>
          <w:rFonts w:ascii="標楷體" w:eastAsia="標楷體" w:hAnsi="標楷體"/>
        </w:rPr>
        <w:lastRenderedPageBreak/>
        <w:t>7.1.2 示範案例價值</w:t>
      </w:r>
    </w:p>
    <w:p w14:paraId="4203530A" w14:textId="77777777" w:rsidR="00D812F6" w:rsidRPr="00D812F6" w:rsidRDefault="00D812F6" w:rsidP="00D812F6">
      <w:pPr>
        <w:pStyle w:val="FirstParagraph"/>
        <w:rPr>
          <w:rFonts w:ascii="標楷體" w:eastAsia="標楷體" w:hAnsi="標楷體"/>
        </w:rPr>
      </w:pPr>
      <w:r w:rsidRPr="00D812F6">
        <w:rPr>
          <w:rFonts w:ascii="標楷體" w:eastAsia="標楷體" w:hAnsi="標楷體"/>
          <w:b/>
          <w:bCs/>
        </w:rPr>
        <w:t>可複製性</w:t>
      </w:r>
      <w:r w:rsidRPr="00D812F6">
        <w:rPr>
          <w:rFonts w:ascii="標楷體" w:eastAsia="標楷體" w:hAnsi="標楷體"/>
        </w:rPr>
        <w:t>:</w:t>
      </w:r>
    </w:p>
    <w:p w14:paraId="149577A2" w14:textId="77777777" w:rsidR="00D812F6" w:rsidRPr="00D812F6" w:rsidRDefault="00D812F6" w:rsidP="00D812F6">
      <w:pPr>
        <w:pStyle w:val="Compact"/>
        <w:numPr>
          <w:ilvl w:val="0"/>
          <w:numId w:val="2"/>
        </w:numPr>
        <w:rPr>
          <w:rFonts w:ascii="標楷體" w:eastAsia="標楷體" w:hAnsi="標楷體"/>
        </w:rPr>
      </w:pPr>
      <w:r w:rsidRPr="00D812F6">
        <w:rPr>
          <w:rFonts w:ascii="標楷體" w:eastAsia="標楷體" w:hAnsi="標楷體"/>
        </w:rPr>
        <w:t>技術成熟度: 95%</w:t>
      </w:r>
    </w:p>
    <w:p w14:paraId="451B42E4" w14:textId="77777777" w:rsidR="00D812F6" w:rsidRPr="00D812F6" w:rsidRDefault="00D812F6" w:rsidP="00D812F6">
      <w:pPr>
        <w:pStyle w:val="Compact"/>
        <w:numPr>
          <w:ilvl w:val="0"/>
          <w:numId w:val="2"/>
        </w:numPr>
        <w:rPr>
          <w:rFonts w:ascii="標楷體" w:eastAsia="標楷體" w:hAnsi="標楷體"/>
        </w:rPr>
      </w:pPr>
      <w:r w:rsidRPr="00D812F6">
        <w:rPr>
          <w:rFonts w:ascii="標楷體" w:eastAsia="標楷體" w:hAnsi="標楷體"/>
        </w:rPr>
        <w:t>標準化程度: 高</w:t>
      </w:r>
    </w:p>
    <w:p w14:paraId="41E1F1C8" w14:textId="77777777" w:rsidR="00D812F6" w:rsidRPr="00D812F6" w:rsidRDefault="00D812F6" w:rsidP="00D812F6">
      <w:pPr>
        <w:pStyle w:val="Compact"/>
        <w:numPr>
          <w:ilvl w:val="0"/>
          <w:numId w:val="2"/>
        </w:numPr>
        <w:rPr>
          <w:rFonts w:ascii="標楷體" w:eastAsia="標楷體" w:hAnsi="標楷體"/>
        </w:rPr>
      </w:pPr>
      <w:r w:rsidRPr="00D812F6">
        <w:rPr>
          <w:rFonts w:ascii="標楷體" w:eastAsia="標楷體" w:hAnsi="標楷體"/>
        </w:rPr>
        <w:t>推廣難度: 低</w:t>
      </w:r>
    </w:p>
    <w:p w14:paraId="14054E0A" w14:textId="77777777" w:rsidR="00D812F6" w:rsidRPr="00D812F6" w:rsidRDefault="00D812F6" w:rsidP="00D812F6">
      <w:pPr>
        <w:pStyle w:val="Compact"/>
        <w:numPr>
          <w:ilvl w:val="0"/>
          <w:numId w:val="2"/>
        </w:numPr>
        <w:rPr>
          <w:rFonts w:ascii="標楷體" w:eastAsia="標楷體" w:hAnsi="標楷體"/>
        </w:rPr>
      </w:pPr>
      <w:r w:rsidRPr="00D812F6">
        <w:rPr>
          <w:rFonts w:ascii="標楷體" w:eastAsia="標楷體" w:hAnsi="標楷體"/>
        </w:rPr>
        <w:t>成本效益: 優</w:t>
      </w:r>
    </w:p>
    <w:p w14:paraId="2A8F9AF1" w14:textId="77777777" w:rsidR="00D812F6" w:rsidRPr="00D812F6" w:rsidRDefault="00D812F6" w:rsidP="00D812F6">
      <w:pPr>
        <w:pStyle w:val="FirstParagraph"/>
        <w:rPr>
          <w:rFonts w:ascii="標楷體" w:eastAsia="標楷體" w:hAnsi="標楷體"/>
        </w:rPr>
      </w:pPr>
      <w:r w:rsidRPr="00D812F6">
        <w:rPr>
          <w:rFonts w:ascii="標楷體" w:eastAsia="標楷體" w:hAnsi="標楷體"/>
          <w:b/>
          <w:bCs/>
        </w:rPr>
        <w:t>推廣價值</w:t>
      </w:r>
      <w:r w:rsidRPr="00D812F6">
        <w:rPr>
          <w:rFonts w:ascii="標楷體" w:eastAsia="標楷體" w:hAnsi="標楷體"/>
        </w:rPr>
        <w:t>:</w:t>
      </w:r>
    </w:p>
    <w:p w14:paraId="6237EA10" w14:textId="77777777" w:rsidR="00D812F6" w:rsidRPr="00D812F6" w:rsidRDefault="00D812F6" w:rsidP="00D812F6">
      <w:pPr>
        <w:pStyle w:val="Compact"/>
        <w:numPr>
          <w:ilvl w:val="0"/>
          <w:numId w:val="2"/>
        </w:numPr>
        <w:rPr>
          <w:rFonts w:ascii="標楷體" w:eastAsia="標楷體" w:hAnsi="標楷體"/>
          <w:lang w:eastAsia="zh-TW"/>
        </w:rPr>
      </w:pPr>
      <w:r w:rsidRPr="00D812F6">
        <w:rPr>
          <w:rFonts w:ascii="標楷體" w:eastAsia="標楷體" w:hAnsi="標楷體"/>
          <w:lang w:eastAsia="zh-TW"/>
        </w:rPr>
        <w:t>為長照服務業提供環境友善解決方案</w:t>
      </w:r>
    </w:p>
    <w:p w14:paraId="161B51D7" w14:textId="77777777" w:rsidR="00D812F6" w:rsidRPr="00D812F6" w:rsidRDefault="00D812F6" w:rsidP="00D812F6">
      <w:pPr>
        <w:pStyle w:val="Compact"/>
        <w:numPr>
          <w:ilvl w:val="0"/>
          <w:numId w:val="2"/>
        </w:numPr>
        <w:rPr>
          <w:rFonts w:ascii="標楷體" w:eastAsia="標楷體" w:hAnsi="標楷體"/>
        </w:rPr>
      </w:pPr>
      <w:r w:rsidRPr="00D812F6">
        <w:rPr>
          <w:rFonts w:ascii="標楷體" w:eastAsia="標楷體" w:hAnsi="標楷體"/>
        </w:rPr>
        <w:t>展現科技創新減碳潛力</w:t>
      </w:r>
    </w:p>
    <w:p w14:paraId="311F5968" w14:textId="77777777" w:rsidR="00D812F6" w:rsidRPr="00D812F6" w:rsidRDefault="00D812F6" w:rsidP="00D812F6">
      <w:pPr>
        <w:pStyle w:val="Compact"/>
        <w:numPr>
          <w:ilvl w:val="0"/>
          <w:numId w:val="2"/>
        </w:numPr>
        <w:rPr>
          <w:rFonts w:ascii="標楷體" w:eastAsia="標楷體" w:hAnsi="標楷體"/>
        </w:rPr>
      </w:pPr>
      <w:r w:rsidRPr="00D812F6">
        <w:rPr>
          <w:rFonts w:ascii="標楷體" w:eastAsia="標楷體" w:hAnsi="標楷體"/>
        </w:rPr>
        <w:t>建立智慧照護標竿案例</w:t>
      </w:r>
    </w:p>
    <w:p w14:paraId="1AB5BC61" w14:textId="77777777" w:rsidR="00D812F6" w:rsidRPr="00D812F6" w:rsidRDefault="00D812F6" w:rsidP="00D812F6">
      <w:pPr>
        <w:pStyle w:val="3"/>
        <w:rPr>
          <w:rFonts w:ascii="標楷體" w:eastAsia="標楷體" w:hAnsi="標楷體"/>
        </w:rPr>
      </w:pPr>
      <w:bookmarkStart w:id="62" w:name="規模化推廣碳減潛力"/>
      <w:bookmarkEnd w:id="59"/>
      <w:bookmarkEnd w:id="61"/>
      <w:r w:rsidRPr="00D812F6">
        <w:rPr>
          <w:rFonts w:ascii="標楷體" w:eastAsia="標楷體" w:hAnsi="標楷體"/>
        </w:rPr>
        <w:t>7.2 規模化推廣碳減潛力</w:t>
      </w:r>
    </w:p>
    <w:p w14:paraId="4908A7A9" w14:textId="77777777" w:rsidR="00D812F6" w:rsidRPr="00D812F6" w:rsidRDefault="00D812F6" w:rsidP="00D812F6">
      <w:pPr>
        <w:pStyle w:val="4"/>
        <w:rPr>
          <w:rFonts w:ascii="標楷體" w:eastAsia="標楷體" w:hAnsi="標楷體"/>
        </w:rPr>
      </w:pPr>
      <w:bookmarkStart w:id="63" w:name="全台推廣情境分析"/>
      <w:r w:rsidRPr="00D812F6">
        <w:rPr>
          <w:rFonts w:ascii="標楷體" w:eastAsia="標楷體" w:hAnsi="標楷體"/>
        </w:rPr>
        <w:t>7.2.1 全台推廣情境分析</w:t>
      </w:r>
    </w:p>
    <w:p w14:paraId="6C14D0BD" w14:textId="77777777" w:rsidR="00D812F6" w:rsidRPr="00D812F6" w:rsidRDefault="00D812F6" w:rsidP="00D812F6">
      <w:pPr>
        <w:pStyle w:val="FirstParagraph"/>
        <w:rPr>
          <w:rFonts w:ascii="標楷體" w:eastAsia="標楷體" w:hAnsi="標楷體"/>
        </w:rPr>
      </w:pPr>
      <w:r w:rsidRPr="00D812F6">
        <w:rPr>
          <w:rFonts w:ascii="標楷體" w:eastAsia="標楷體" w:hAnsi="標楷體"/>
          <w:b/>
          <w:bCs/>
        </w:rPr>
        <w:t>服務對象擴展</w:t>
      </w:r>
      <w:r w:rsidRPr="00D812F6">
        <w:rPr>
          <w:rFonts w:ascii="標楷體" w:eastAsia="標楷體" w:hAnsi="標楷體"/>
        </w:rPr>
        <w:t>:</w:t>
      </w:r>
    </w:p>
    <w:p w14:paraId="7598D466" w14:textId="77777777" w:rsidR="00D812F6" w:rsidRPr="00D812F6" w:rsidRDefault="00D812F6" w:rsidP="00D812F6">
      <w:pPr>
        <w:pStyle w:val="Compact"/>
        <w:numPr>
          <w:ilvl w:val="0"/>
          <w:numId w:val="2"/>
        </w:numPr>
        <w:rPr>
          <w:rFonts w:ascii="標楷體" w:eastAsia="標楷體" w:hAnsi="標楷體"/>
        </w:rPr>
      </w:pPr>
      <w:r w:rsidRPr="00D812F6">
        <w:rPr>
          <w:rFonts w:ascii="標楷體" w:eastAsia="標楷體" w:hAnsi="標楷體"/>
        </w:rPr>
        <w:t>當前服務: 3,300 位長者</w:t>
      </w:r>
    </w:p>
    <w:p w14:paraId="03194312" w14:textId="77777777" w:rsidR="00D812F6" w:rsidRPr="00D812F6" w:rsidRDefault="00D812F6" w:rsidP="00D812F6">
      <w:pPr>
        <w:pStyle w:val="Compact"/>
        <w:numPr>
          <w:ilvl w:val="0"/>
          <w:numId w:val="2"/>
        </w:numPr>
        <w:rPr>
          <w:rFonts w:ascii="標楷體" w:eastAsia="標楷體" w:hAnsi="標楷體"/>
        </w:rPr>
      </w:pPr>
      <w:r w:rsidRPr="00D812F6">
        <w:rPr>
          <w:rFonts w:ascii="標楷體" w:eastAsia="標楷體" w:hAnsi="標楷體"/>
        </w:rPr>
        <w:t>全台獨居長者: 約 200,000 人</w:t>
      </w:r>
    </w:p>
    <w:p w14:paraId="7B2EC04F" w14:textId="77777777" w:rsidR="00D812F6" w:rsidRPr="00D812F6" w:rsidRDefault="00D812F6" w:rsidP="00D812F6">
      <w:pPr>
        <w:pStyle w:val="Compact"/>
        <w:numPr>
          <w:ilvl w:val="0"/>
          <w:numId w:val="2"/>
        </w:numPr>
        <w:rPr>
          <w:rFonts w:ascii="標楷體" w:eastAsia="標楷體" w:hAnsi="標楷體"/>
        </w:rPr>
      </w:pPr>
      <w:r w:rsidRPr="00D812F6">
        <w:rPr>
          <w:rFonts w:ascii="標楷體" w:eastAsia="標楷體" w:hAnsi="標楷體"/>
        </w:rPr>
        <w:t>擴展倍數: 60.6 倍</w:t>
      </w:r>
    </w:p>
    <w:p w14:paraId="4B948E70" w14:textId="77777777" w:rsidR="00D812F6" w:rsidRPr="00D812F6" w:rsidRDefault="00D812F6" w:rsidP="00D812F6">
      <w:pPr>
        <w:pStyle w:val="FirstParagraph"/>
        <w:rPr>
          <w:rFonts w:ascii="標楷體" w:eastAsia="標楷體" w:hAnsi="標楷體"/>
        </w:rPr>
      </w:pPr>
      <w:r w:rsidRPr="00D812F6">
        <w:rPr>
          <w:rFonts w:ascii="標楷體" w:eastAsia="標楷體" w:hAnsi="標楷體"/>
          <w:b/>
          <w:bCs/>
        </w:rPr>
        <w:t>年度碳減潛力</w:t>
      </w:r>
      <w:r w:rsidRPr="00D812F6">
        <w:rPr>
          <w:rFonts w:ascii="標楷體" w:eastAsia="標楷體" w:hAnsi="標楷體"/>
        </w:rPr>
        <w:t>:</w:t>
      </w:r>
    </w:p>
    <w:p w14:paraId="1D293349" w14:textId="77777777" w:rsidR="00D812F6" w:rsidRPr="00D812F6" w:rsidRDefault="00D812F6" w:rsidP="00D812F6">
      <w:pPr>
        <w:pStyle w:val="SourceCode"/>
        <w:rPr>
          <w:rFonts w:ascii="標楷體" w:eastAsia="標楷體" w:hAnsi="標楷體"/>
          <w:lang w:eastAsia="zh-TW"/>
        </w:rPr>
      </w:pPr>
      <w:r w:rsidRPr="00D812F6">
        <w:rPr>
          <w:rStyle w:val="VerbatimChar"/>
          <w:rFonts w:ascii="標楷體" w:eastAsia="標楷體" w:hAnsi="標楷體"/>
          <w:lang w:eastAsia="zh-TW"/>
        </w:rPr>
        <w:t>全台年度碳減 = 30.23 噸 × 2 (全年) × 60.6 (擴展倍數)</w:t>
      </w:r>
      <w:r w:rsidRPr="00D812F6">
        <w:rPr>
          <w:rFonts w:ascii="標楷體" w:eastAsia="標楷體" w:hAnsi="標楷體"/>
          <w:lang w:eastAsia="zh-TW"/>
        </w:rPr>
        <w:br/>
      </w:r>
      <w:r w:rsidRPr="00D812F6">
        <w:rPr>
          <w:rStyle w:val="VerbatimChar"/>
          <w:rFonts w:ascii="標楷體" w:eastAsia="標楷體" w:hAnsi="標楷體"/>
          <w:lang w:eastAsia="zh-TW"/>
        </w:rPr>
        <w:t>= 3,664 噸 CO2e/年</w:t>
      </w:r>
    </w:p>
    <w:p w14:paraId="50A12DC4" w14:textId="77777777" w:rsidR="00D812F6" w:rsidRPr="00D812F6" w:rsidRDefault="00D812F6" w:rsidP="00D812F6">
      <w:pPr>
        <w:pStyle w:val="FirstParagraph"/>
        <w:rPr>
          <w:rFonts w:ascii="標楷體" w:eastAsia="標楷體" w:hAnsi="標楷體"/>
          <w:lang w:eastAsia="zh-TW"/>
        </w:rPr>
      </w:pPr>
      <w:r w:rsidRPr="00D812F6">
        <w:rPr>
          <w:rFonts w:ascii="標楷體" w:eastAsia="標楷體" w:hAnsi="標楷體"/>
          <w:b/>
          <w:bCs/>
          <w:lang w:eastAsia="zh-TW"/>
        </w:rPr>
        <w:t>10 年累積效益</w:t>
      </w:r>
      <w:r w:rsidRPr="00D812F6">
        <w:rPr>
          <w:rFonts w:ascii="標楷體" w:eastAsia="標楷體" w:hAnsi="標楷體"/>
          <w:lang w:eastAsia="zh-TW"/>
        </w:rPr>
        <w:t>:</w:t>
      </w:r>
    </w:p>
    <w:p w14:paraId="5265A586" w14:textId="77777777" w:rsidR="00D812F6" w:rsidRPr="00D812F6" w:rsidRDefault="00D812F6" w:rsidP="00D812F6">
      <w:pPr>
        <w:pStyle w:val="SourceCode"/>
        <w:rPr>
          <w:rFonts w:ascii="標楷體" w:eastAsia="標楷體" w:hAnsi="標楷體"/>
          <w:lang w:eastAsia="zh-TW"/>
        </w:rPr>
      </w:pPr>
      <w:r w:rsidRPr="00D812F6">
        <w:rPr>
          <w:rStyle w:val="VerbatimChar"/>
          <w:rFonts w:ascii="標楷體" w:eastAsia="標楷體" w:hAnsi="標楷體"/>
          <w:lang w:eastAsia="zh-TW"/>
        </w:rPr>
        <w:t>10 年累積 = 3,664 噸/年 × 10 年</w:t>
      </w:r>
      <w:r w:rsidRPr="00D812F6">
        <w:rPr>
          <w:rFonts w:ascii="標楷體" w:eastAsia="標楷體" w:hAnsi="標楷體"/>
          <w:lang w:eastAsia="zh-TW"/>
        </w:rPr>
        <w:br/>
      </w:r>
      <w:r w:rsidRPr="00D812F6">
        <w:rPr>
          <w:rStyle w:val="VerbatimChar"/>
          <w:rFonts w:ascii="標楷體" w:eastAsia="標楷體" w:hAnsi="標楷體"/>
          <w:lang w:eastAsia="zh-TW"/>
        </w:rPr>
        <w:t>= 36,640 噸 CO2e</w:t>
      </w:r>
    </w:p>
    <w:p w14:paraId="208BE00C" w14:textId="77777777" w:rsidR="00D812F6" w:rsidRPr="00D812F6" w:rsidRDefault="00D812F6" w:rsidP="00D812F6">
      <w:pPr>
        <w:pStyle w:val="FirstParagraph"/>
        <w:rPr>
          <w:rFonts w:ascii="標楷體" w:eastAsia="標楷體" w:hAnsi="標楷體"/>
          <w:lang w:eastAsia="zh-TW"/>
        </w:rPr>
      </w:pPr>
      <w:r w:rsidRPr="00D812F6">
        <w:rPr>
          <w:rFonts w:ascii="標楷體" w:eastAsia="標楷體" w:hAnsi="標楷體"/>
          <w:b/>
          <w:bCs/>
          <w:lang w:eastAsia="zh-TW"/>
        </w:rPr>
        <w:t>等效環境效益</w:t>
      </w:r>
      <w:r w:rsidRPr="00D812F6">
        <w:rPr>
          <w:rFonts w:ascii="標楷體" w:eastAsia="標楷體" w:hAnsi="標楷體"/>
          <w:lang w:eastAsia="zh-TW"/>
        </w:rPr>
        <w:t>:</w:t>
      </w:r>
    </w:p>
    <w:p w14:paraId="311EE216" w14:textId="77777777" w:rsidR="00D812F6" w:rsidRPr="00D812F6" w:rsidRDefault="00D812F6" w:rsidP="00D812F6">
      <w:pPr>
        <w:pStyle w:val="Compact"/>
        <w:numPr>
          <w:ilvl w:val="0"/>
          <w:numId w:val="2"/>
        </w:numPr>
        <w:rPr>
          <w:rFonts w:ascii="標楷體" w:eastAsia="標楷體" w:hAnsi="標楷體"/>
        </w:rPr>
      </w:pPr>
      <w:r w:rsidRPr="00D812F6">
        <w:rPr>
          <w:rFonts w:ascii="標楷體" w:eastAsia="標楷體" w:hAnsi="標楷體"/>
        </w:rPr>
        <w:t>等效植樹: 166 萬棵</w:t>
      </w:r>
    </w:p>
    <w:p w14:paraId="08D4228A" w14:textId="77777777" w:rsidR="00D812F6" w:rsidRPr="00D812F6" w:rsidRDefault="00D812F6" w:rsidP="00D812F6">
      <w:pPr>
        <w:pStyle w:val="Compact"/>
        <w:numPr>
          <w:ilvl w:val="0"/>
          <w:numId w:val="2"/>
        </w:numPr>
        <w:rPr>
          <w:rFonts w:ascii="標楷體" w:eastAsia="標楷體" w:hAnsi="標楷體"/>
        </w:rPr>
      </w:pPr>
      <w:r w:rsidRPr="00D812F6">
        <w:rPr>
          <w:rFonts w:ascii="標楷體" w:eastAsia="標楷體" w:hAnsi="標楷體"/>
        </w:rPr>
        <w:t>等效森林: 458 公頃</w:t>
      </w:r>
    </w:p>
    <w:p w14:paraId="4D3DB29E" w14:textId="77777777" w:rsidR="00D812F6" w:rsidRPr="00D812F6" w:rsidRDefault="00D812F6" w:rsidP="00D812F6">
      <w:pPr>
        <w:pStyle w:val="Compact"/>
        <w:numPr>
          <w:ilvl w:val="0"/>
          <w:numId w:val="2"/>
        </w:numPr>
        <w:rPr>
          <w:rFonts w:ascii="標楷體" w:eastAsia="標楷體" w:hAnsi="標楷體"/>
        </w:rPr>
      </w:pPr>
      <w:r w:rsidRPr="00D812F6">
        <w:rPr>
          <w:rFonts w:ascii="標楷體" w:eastAsia="標楷體" w:hAnsi="標楷體"/>
        </w:rPr>
        <w:t>減少里程: 3.6 億公里</w:t>
      </w:r>
    </w:p>
    <w:p w14:paraId="52FA30DD" w14:textId="77777777" w:rsidR="00D812F6" w:rsidRPr="00D812F6" w:rsidRDefault="00D812F6" w:rsidP="00D812F6">
      <w:pPr>
        <w:pStyle w:val="4"/>
        <w:rPr>
          <w:rFonts w:ascii="標楷體" w:eastAsia="標楷體" w:hAnsi="標楷體"/>
        </w:rPr>
      </w:pPr>
      <w:bookmarkStart w:id="64" w:name="不同推廣階段預測"/>
      <w:bookmarkEnd w:id="63"/>
      <w:r w:rsidRPr="00D812F6">
        <w:rPr>
          <w:rFonts w:ascii="標楷體" w:eastAsia="標楷體" w:hAnsi="標楷體"/>
        </w:rPr>
        <w:t>7.2.2 不同推廣階段預測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620"/>
        <w:gridCol w:w="1755"/>
        <w:gridCol w:w="1485"/>
        <w:gridCol w:w="2025"/>
        <w:gridCol w:w="1755"/>
      </w:tblGrid>
      <w:tr w:rsidR="00D812F6" w:rsidRPr="00D812F6" w14:paraId="45D31052" w14:textId="77777777" w:rsidTr="00757A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85" w:type="dxa"/>
          </w:tcPr>
          <w:p w14:paraId="6331637A" w14:textId="77777777" w:rsidR="00D812F6" w:rsidRPr="00D812F6" w:rsidRDefault="00D812F6" w:rsidP="00757AA2">
            <w:pPr>
              <w:pStyle w:val="Compact"/>
              <w:rPr>
                <w:rFonts w:ascii="標楷體" w:eastAsia="標楷體" w:hAnsi="標楷體"/>
              </w:rPr>
            </w:pPr>
            <w:r w:rsidRPr="00D812F6">
              <w:rPr>
                <w:rFonts w:ascii="標楷體" w:eastAsia="標楷體" w:hAnsi="標楷體"/>
              </w:rPr>
              <w:t>階段</w:t>
            </w:r>
          </w:p>
        </w:tc>
        <w:tc>
          <w:tcPr>
            <w:tcW w:w="1608" w:type="dxa"/>
          </w:tcPr>
          <w:p w14:paraId="78C22D50" w14:textId="77777777" w:rsidR="00D812F6" w:rsidRPr="00D812F6" w:rsidRDefault="00D812F6" w:rsidP="00757AA2">
            <w:pPr>
              <w:pStyle w:val="Compact"/>
              <w:rPr>
                <w:rFonts w:ascii="標楷體" w:eastAsia="標楷體" w:hAnsi="標楷體"/>
              </w:rPr>
            </w:pPr>
            <w:r w:rsidRPr="00D812F6">
              <w:rPr>
                <w:rFonts w:ascii="標楷體" w:eastAsia="標楷體" w:hAnsi="標楷體"/>
              </w:rPr>
              <w:t>時間</w:t>
            </w:r>
          </w:p>
        </w:tc>
        <w:tc>
          <w:tcPr>
            <w:tcW w:w="1361" w:type="dxa"/>
          </w:tcPr>
          <w:p w14:paraId="4C5148C7" w14:textId="77777777" w:rsidR="00D812F6" w:rsidRPr="00D812F6" w:rsidRDefault="00D812F6" w:rsidP="00757AA2">
            <w:pPr>
              <w:pStyle w:val="Compact"/>
              <w:rPr>
                <w:rFonts w:ascii="標楷體" w:eastAsia="標楷體" w:hAnsi="標楷體"/>
              </w:rPr>
            </w:pPr>
            <w:r w:rsidRPr="00D812F6">
              <w:rPr>
                <w:rFonts w:ascii="標楷體" w:eastAsia="標楷體" w:hAnsi="標楷體"/>
              </w:rPr>
              <w:t>服務人數</w:t>
            </w:r>
          </w:p>
        </w:tc>
        <w:tc>
          <w:tcPr>
            <w:tcW w:w="1856" w:type="dxa"/>
          </w:tcPr>
          <w:p w14:paraId="6561D7BA" w14:textId="77777777" w:rsidR="00D812F6" w:rsidRPr="00D812F6" w:rsidRDefault="00D812F6" w:rsidP="00757AA2">
            <w:pPr>
              <w:pStyle w:val="Compact"/>
              <w:rPr>
                <w:rFonts w:ascii="標楷體" w:eastAsia="標楷體" w:hAnsi="標楷體"/>
              </w:rPr>
            </w:pPr>
            <w:r w:rsidRPr="00D812F6">
              <w:rPr>
                <w:rFonts w:ascii="標楷體" w:eastAsia="標楷體" w:hAnsi="標楷體"/>
              </w:rPr>
              <w:t>年度碳減</w:t>
            </w:r>
          </w:p>
        </w:tc>
        <w:tc>
          <w:tcPr>
            <w:tcW w:w="1608" w:type="dxa"/>
          </w:tcPr>
          <w:p w14:paraId="759DE7D0" w14:textId="77777777" w:rsidR="00D812F6" w:rsidRPr="00D812F6" w:rsidRDefault="00D812F6" w:rsidP="00757AA2">
            <w:pPr>
              <w:pStyle w:val="Compact"/>
              <w:rPr>
                <w:rFonts w:ascii="標楷體" w:eastAsia="標楷體" w:hAnsi="標楷體"/>
              </w:rPr>
            </w:pPr>
            <w:r w:rsidRPr="00D812F6">
              <w:rPr>
                <w:rFonts w:ascii="標楷體" w:eastAsia="標楷體" w:hAnsi="標楷體"/>
              </w:rPr>
              <w:t>累積碳減</w:t>
            </w:r>
          </w:p>
        </w:tc>
      </w:tr>
      <w:tr w:rsidR="00D812F6" w:rsidRPr="00D812F6" w14:paraId="73313715" w14:textId="77777777" w:rsidTr="00757AA2">
        <w:tc>
          <w:tcPr>
            <w:tcW w:w="1485" w:type="dxa"/>
          </w:tcPr>
          <w:p w14:paraId="4D25FA12" w14:textId="77777777" w:rsidR="00D812F6" w:rsidRPr="00D812F6" w:rsidRDefault="00D812F6" w:rsidP="00757AA2">
            <w:pPr>
              <w:pStyle w:val="Compact"/>
              <w:rPr>
                <w:rFonts w:ascii="標楷體" w:eastAsia="標楷體" w:hAnsi="標楷體"/>
              </w:rPr>
            </w:pPr>
            <w:r w:rsidRPr="00D812F6">
              <w:rPr>
                <w:rFonts w:ascii="標楷體" w:eastAsia="標楷體" w:hAnsi="標楷體"/>
              </w:rPr>
              <w:t>試營運</w:t>
            </w:r>
          </w:p>
        </w:tc>
        <w:tc>
          <w:tcPr>
            <w:tcW w:w="1608" w:type="dxa"/>
          </w:tcPr>
          <w:p w14:paraId="44F76E0A" w14:textId="77777777" w:rsidR="00D812F6" w:rsidRPr="00D812F6" w:rsidRDefault="00D812F6" w:rsidP="00757AA2">
            <w:pPr>
              <w:pStyle w:val="Compact"/>
              <w:rPr>
                <w:rFonts w:ascii="標楷體" w:eastAsia="標楷體" w:hAnsi="標楷體"/>
              </w:rPr>
            </w:pPr>
            <w:r w:rsidRPr="00D812F6">
              <w:rPr>
                <w:rFonts w:ascii="標楷體" w:eastAsia="標楷體" w:hAnsi="標楷體"/>
              </w:rPr>
              <w:t>2024</w:t>
            </w:r>
          </w:p>
        </w:tc>
        <w:tc>
          <w:tcPr>
            <w:tcW w:w="1361" w:type="dxa"/>
          </w:tcPr>
          <w:p w14:paraId="634545E1" w14:textId="77777777" w:rsidR="00D812F6" w:rsidRPr="00D812F6" w:rsidRDefault="00D812F6" w:rsidP="00757AA2">
            <w:pPr>
              <w:pStyle w:val="Compact"/>
              <w:rPr>
                <w:rFonts w:ascii="標楷體" w:eastAsia="標楷體" w:hAnsi="標楷體"/>
              </w:rPr>
            </w:pPr>
            <w:r w:rsidRPr="00D812F6">
              <w:rPr>
                <w:rFonts w:ascii="標楷體" w:eastAsia="標楷體" w:hAnsi="標楷體"/>
              </w:rPr>
              <w:t>3,300</w:t>
            </w:r>
          </w:p>
        </w:tc>
        <w:tc>
          <w:tcPr>
            <w:tcW w:w="1856" w:type="dxa"/>
          </w:tcPr>
          <w:p w14:paraId="7396B72E" w14:textId="77777777" w:rsidR="00D812F6" w:rsidRPr="00D812F6" w:rsidRDefault="00D812F6" w:rsidP="00757AA2">
            <w:pPr>
              <w:pStyle w:val="Compact"/>
              <w:rPr>
                <w:rFonts w:ascii="標楷體" w:eastAsia="標楷體" w:hAnsi="標楷體"/>
              </w:rPr>
            </w:pPr>
            <w:r w:rsidRPr="00D812F6">
              <w:rPr>
                <w:rFonts w:ascii="標楷體" w:eastAsia="標楷體" w:hAnsi="標楷體"/>
              </w:rPr>
              <w:t>60 噸</w:t>
            </w:r>
          </w:p>
        </w:tc>
        <w:tc>
          <w:tcPr>
            <w:tcW w:w="1608" w:type="dxa"/>
          </w:tcPr>
          <w:p w14:paraId="77FE55DF" w14:textId="77777777" w:rsidR="00D812F6" w:rsidRPr="00D812F6" w:rsidRDefault="00D812F6" w:rsidP="00757AA2">
            <w:pPr>
              <w:pStyle w:val="Compact"/>
              <w:rPr>
                <w:rFonts w:ascii="標楷體" w:eastAsia="標楷體" w:hAnsi="標楷體"/>
              </w:rPr>
            </w:pPr>
            <w:r w:rsidRPr="00D812F6">
              <w:rPr>
                <w:rFonts w:ascii="標楷體" w:eastAsia="標楷體" w:hAnsi="標楷體"/>
              </w:rPr>
              <w:t>60 噸</w:t>
            </w:r>
          </w:p>
        </w:tc>
      </w:tr>
      <w:tr w:rsidR="00D812F6" w:rsidRPr="00D812F6" w14:paraId="204E987D" w14:textId="77777777" w:rsidTr="00757AA2">
        <w:tc>
          <w:tcPr>
            <w:tcW w:w="1485" w:type="dxa"/>
          </w:tcPr>
          <w:p w14:paraId="421B1033" w14:textId="77777777" w:rsidR="00D812F6" w:rsidRPr="00D812F6" w:rsidRDefault="00D812F6" w:rsidP="00757AA2">
            <w:pPr>
              <w:pStyle w:val="Compact"/>
              <w:rPr>
                <w:rFonts w:ascii="標楷體" w:eastAsia="標楷體" w:hAnsi="標楷體"/>
              </w:rPr>
            </w:pPr>
            <w:r w:rsidRPr="00D812F6">
              <w:rPr>
                <w:rFonts w:ascii="標楷體" w:eastAsia="標楷體" w:hAnsi="標楷體"/>
              </w:rPr>
              <w:t>第一階段</w:t>
            </w:r>
          </w:p>
        </w:tc>
        <w:tc>
          <w:tcPr>
            <w:tcW w:w="1608" w:type="dxa"/>
          </w:tcPr>
          <w:p w14:paraId="234939D7" w14:textId="77777777" w:rsidR="00D812F6" w:rsidRPr="00D812F6" w:rsidRDefault="00D812F6" w:rsidP="00757AA2">
            <w:pPr>
              <w:pStyle w:val="Compact"/>
              <w:rPr>
                <w:rFonts w:ascii="標楷體" w:eastAsia="標楷體" w:hAnsi="標楷體"/>
              </w:rPr>
            </w:pPr>
            <w:r w:rsidRPr="00D812F6">
              <w:rPr>
                <w:rFonts w:ascii="標楷體" w:eastAsia="標楷體" w:hAnsi="標楷體"/>
              </w:rPr>
              <w:t>2025</w:t>
            </w:r>
          </w:p>
        </w:tc>
        <w:tc>
          <w:tcPr>
            <w:tcW w:w="1361" w:type="dxa"/>
          </w:tcPr>
          <w:p w14:paraId="4B3CA141" w14:textId="77777777" w:rsidR="00D812F6" w:rsidRPr="00D812F6" w:rsidRDefault="00D812F6" w:rsidP="00757AA2">
            <w:pPr>
              <w:pStyle w:val="Compact"/>
              <w:rPr>
                <w:rFonts w:ascii="標楷體" w:eastAsia="標楷體" w:hAnsi="標楷體"/>
              </w:rPr>
            </w:pPr>
            <w:r w:rsidRPr="00D812F6">
              <w:rPr>
                <w:rFonts w:ascii="標楷體" w:eastAsia="標楷體" w:hAnsi="標楷體"/>
              </w:rPr>
              <w:t>30,000</w:t>
            </w:r>
          </w:p>
        </w:tc>
        <w:tc>
          <w:tcPr>
            <w:tcW w:w="1856" w:type="dxa"/>
          </w:tcPr>
          <w:p w14:paraId="700324A2" w14:textId="77777777" w:rsidR="00D812F6" w:rsidRPr="00D812F6" w:rsidRDefault="00D812F6" w:rsidP="00757AA2">
            <w:pPr>
              <w:pStyle w:val="Compact"/>
              <w:rPr>
                <w:rFonts w:ascii="標楷體" w:eastAsia="標楷體" w:hAnsi="標楷體"/>
              </w:rPr>
            </w:pPr>
            <w:r w:rsidRPr="00D812F6">
              <w:rPr>
                <w:rFonts w:ascii="標楷體" w:eastAsia="標楷體" w:hAnsi="標楷體"/>
              </w:rPr>
              <w:t>550 噸</w:t>
            </w:r>
          </w:p>
        </w:tc>
        <w:tc>
          <w:tcPr>
            <w:tcW w:w="1608" w:type="dxa"/>
          </w:tcPr>
          <w:p w14:paraId="43A15BE1" w14:textId="77777777" w:rsidR="00D812F6" w:rsidRPr="00D812F6" w:rsidRDefault="00D812F6" w:rsidP="00757AA2">
            <w:pPr>
              <w:pStyle w:val="Compact"/>
              <w:rPr>
                <w:rFonts w:ascii="標楷體" w:eastAsia="標楷體" w:hAnsi="標楷體"/>
              </w:rPr>
            </w:pPr>
            <w:r w:rsidRPr="00D812F6">
              <w:rPr>
                <w:rFonts w:ascii="標楷體" w:eastAsia="標楷體" w:hAnsi="標楷體"/>
              </w:rPr>
              <w:t>610 噸</w:t>
            </w:r>
          </w:p>
        </w:tc>
      </w:tr>
      <w:tr w:rsidR="00D812F6" w:rsidRPr="00D812F6" w14:paraId="52D34C57" w14:textId="77777777" w:rsidTr="00757AA2">
        <w:tc>
          <w:tcPr>
            <w:tcW w:w="1485" w:type="dxa"/>
          </w:tcPr>
          <w:p w14:paraId="023CAD69" w14:textId="77777777" w:rsidR="00D812F6" w:rsidRPr="00D812F6" w:rsidRDefault="00D812F6" w:rsidP="00757AA2">
            <w:pPr>
              <w:pStyle w:val="Compact"/>
              <w:rPr>
                <w:rFonts w:ascii="標楷體" w:eastAsia="標楷體" w:hAnsi="標楷體"/>
              </w:rPr>
            </w:pPr>
            <w:r w:rsidRPr="00D812F6">
              <w:rPr>
                <w:rFonts w:ascii="標楷體" w:eastAsia="標楷體" w:hAnsi="標楷體"/>
              </w:rPr>
              <w:lastRenderedPageBreak/>
              <w:t>第二階段</w:t>
            </w:r>
          </w:p>
        </w:tc>
        <w:tc>
          <w:tcPr>
            <w:tcW w:w="1608" w:type="dxa"/>
          </w:tcPr>
          <w:p w14:paraId="6CD538E2" w14:textId="77777777" w:rsidR="00D812F6" w:rsidRPr="00D812F6" w:rsidRDefault="00D812F6" w:rsidP="00757AA2">
            <w:pPr>
              <w:pStyle w:val="Compact"/>
              <w:rPr>
                <w:rFonts w:ascii="標楷體" w:eastAsia="標楷體" w:hAnsi="標楷體"/>
              </w:rPr>
            </w:pPr>
            <w:r w:rsidRPr="00D812F6">
              <w:rPr>
                <w:rFonts w:ascii="標楷體" w:eastAsia="標楷體" w:hAnsi="標楷體"/>
              </w:rPr>
              <w:t>2026</w:t>
            </w:r>
          </w:p>
        </w:tc>
        <w:tc>
          <w:tcPr>
            <w:tcW w:w="1361" w:type="dxa"/>
          </w:tcPr>
          <w:p w14:paraId="4AF42898" w14:textId="77777777" w:rsidR="00D812F6" w:rsidRPr="00D812F6" w:rsidRDefault="00D812F6" w:rsidP="00757AA2">
            <w:pPr>
              <w:pStyle w:val="Compact"/>
              <w:rPr>
                <w:rFonts w:ascii="標楷體" w:eastAsia="標楷體" w:hAnsi="標楷體"/>
              </w:rPr>
            </w:pPr>
            <w:r w:rsidRPr="00D812F6">
              <w:rPr>
                <w:rFonts w:ascii="標楷體" w:eastAsia="標楷體" w:hAnsi="標楷體"/>
              </w:rPr>
              <w:t>100,000</w:t>
            </w:r>
          </w:p>
        </w:tc>
        <w:tc>
          <w:tcPr>
            <w:tcW w:w="1856" w:type="dxa"/>
          </w:tcPr>
          <w:p w14:paraId="13C62EC1" w14:textId="77777777" w:rsidR="00D812F6" w:rsidRPr="00D812F6" w:rsidRDefault="00D812F6" w:rsidP="00757AA2">
            <w:pPr>
              <w:pStyle w:val="Compact"/>
              <w:rPr>
                <w:rFonts w:ascii="標楷體" w:eastAsia="標楷體" w:hAnsi="標楷體"/>
              </w:rPr>
            </w:pPr>
            <w:r w:rsidRPr="00D812F6">
              <w:rPr>
                <w:rFonts w:ascii="標楷體" w:eastAsia="標楷體" w:hAnsi="標楷體"/>
              </w:rPr>
              <w:t>1,833 噸</w:t>
            </w:r>
          </w:p>
        </w:tc>
        <w:tc>
          <w:tcPr>
            <w:tcW w:w="1608" w:type="dxa"/>
          </w:tcPr>
          <w:p w14:paraId="34FC6C4B" w14:textId="77777777" w:rsidR="00D812F6" w:rsidRPr="00D812F6" w:rsidRDefault="00D812F6" w:rsidP="00757AA2">
            <w:pPr>
              <w:pStyle w:val="Compact"/>
              <w:rPr>
                <w:rFonts w:ascii="標楷體" w:eastAsia="標楷體" w:hAnsi="標楷體"/>
              </w:rPr>
            </w:pPr>
            <w:r w:rsidRPr="00D812F6">
              <w:rPr>
                <w:rFonts w:ascii="標楷體" w:eastAsia="標楷體" w:hAnsi="標楷體"/>
              </w:rPr>
              <w:t>2,443 噸</w:t>
            </w:r>
          </w:p>
        </w:tc>
      </w:tr>
      <w:tr w:rsidR="00D812F6" w:rsidRPr="00D812F6" w14:paraId="631A777E" w14:textId="77777777" w:rsidTr="00757AA2">
        <w:tc>
          <w:tcPr>
            <w:tcW w:w="1485" w:type="dxa"/>
          </w:tcPr>
          <w:p w14:paraId="0F24904F" w14:textId="77777777" w:rsidR="00D812F6" w:rsidRPr="00D812F6" w:rsidRDefault="00D812F6" w:rsidP="00757AA2">
            <w:pPr>
              <w:pStyle w:val="Compact"/>
              <w:rPr>
                <w:rFonts w:ascii="標楷體" w:eastAsia="標楷體" w:hAnsi="標楷體"/>
              </w:rPr>
            </w:pPr>
            <w:r w:rsidRPr="00D812F6">
              <w:rPr>
                <w:rFonts w:ascii="標楷體" w:eastAsia="標楷體" w:hAnsi="標楷體"/>
              </w:rPr>
              <w:t>第三階段</w:t>
            </w:r>
          </w:p>
        </w:tc>
        <w:tc>
          <w:tcPr>
            <w:tcW w:w="1608" w:type="dxa"/>
          </w:tcPr>
          <w:p w14:paraId="08C0CCFE" w14:textId="77777777" w:rsidR="00D812F6" w:rsidRPr="00D812F6" w:rsidRDefault="00D812F6" w:rsidP="00757AA2">
            <w:pPr>
              <w:pStyle w:val="Compact"/>
              <w:rPr>
                <w:rFonts w:ascii="標楷體" w:eastAsia="標楷體" w:hAnsi="標楷體"/>
              </w:rPr>
            </w:pPr>
            <w:r w:rsidRPr="00D812F6">
              <w:rPr>
                <w:rFonts w:ascii="標楷體" w:eastAsia="標楷體" w:hAnsi="標楷體"/>
              </w:rPr>
              <w:t>2027</w:t>
            </w:r>
          </w:p>
        </w:tc>
        <w:tc>
          <w:tcPr>
            <w:tcW w:w="1361" w:type="dxa"/>
          </w:tcPr>
          <w:p w14:paraId="6784D8C7" w14:textId="77777777" w:rsidR="00D812F6" w:rsidRPr="00D812F6" w:rsidRDefault="00D812F6" w:rsidP="00757AA2">
            <w:pPr>
              <w:pStyle w:val="Compact"/>
              <w:rPr>
                <w:rFonts w:ascii="標楷體" w:eastAsia="標楷體" w:hAnsi="標楷體"/>
              </w:rPr>
            </w:pPr>
            <w:r w:rsidRPr="00D812F6">
              <w:rPr>
                <w:rFonts w:ascii="標楷體" w:eastAsia="標楷體" w:hAnsi="標楷體"/>
              </w:rPr>
              <w:t>200,000</w:t>
            </w:r>
          </w:p>
        </w:tc>
        <w:tc>
          <w:tcPr>
            <w:tcW w:w="1856" w:type="dxa"/>
          </w:tcPr>
          <w:p w14:paraId="6E7D4672" w14:textId="77777777" w:rsidR="00D812F6" w:rsidRPr="00D812F6" w:rsidRDefault="00D812F6" w:rsidP="00757AA2">
            <w:pPr>
              <w:pStyle w:val="Compact"/>
              <w:rPr>
                <w:rFonts w:ascii="標楷體" w:eastAsia="標楷體" w:hAnsi="標楷體"/>
              </w:rPr>
            </w:pPr>
            <w:r w:rsidRPr="00D812F6">
              <w:rPr>
                <w:rFonts w:ascii="標楷體" w:eastAsia="標楷體" w:hAnsi="標楷體"/>
              </w:rPr>
              <w:t>3,666 噸</w:t>
            </w:r>
          </w:p>
        </w:tc>
        <w:tc>
          <w:tcPr>
            <w:tcW w:w="1608" w:type="dxa"/>
          </w:tcPr>
          <w:p w14:paraId="570482CB" w14:textId="77777777" w:rsidR="00D812F6" w:rsidRPr="00D812F6" w:rsidRDefault="00D812F6" w:rsidP="00757AA2">
            <w:pPr>
              <w:pStyle w:val="Compact"/>
              <w:rPr>
                <w:rFonts w:ascii="標楷體" w:eastAsia="標楷體" w:hAnsi="標楷體"/>
              </w:rPr>
            </w:pPr>
            <w:r w:rsidRPr="00D812F6">
              <w:rPr>
                <w:rFonts w:ascii="標楷體" w:eastAsia="標楷體" w:hAnsi="標楷體"/>
              </w:rPr>
              <w:t>6,109 噸</w:t>
            </w:r>
          </w:p>
        </w:tc>
      </w:tr>
      <w:tr w:rsidR="00D812F6" w:rsidRPr="00D812F6" w14:paraId="45404D36" w14:textId="77777777" w:rsidTr="00757AA2">
        <w:tc>
          <w:tcPr>
            <w:tcW w:w="1485" w:type="dxa"/>
          </w:tcPr>
          <w:p w14:paraId="0966FD23" w14:textId="77777777" w:rsidR="00D812F6" w:rsidRPr="00D812F6" w:rsidRDefault="00D812F6" w:rsidP="00757AA2">
            <w:pPr>
              <w:pStyle w:val="Compact"/>
              <w:rPr>
                <w:rFonts w:ascii="標楷體" w:eastAsia="標楷體" w:hAnsi="標楷體"/>
              </w:rPr>
            </w:pPr>
            <w:r w:rsidRPr="00D812F6">
              <w:rPr>
                <w:rFonts w:ascii="標楷體" w:eastAsia="標楷體" w:hAnsi="標楷體"/>
                <w:b/>
                <w:bCs/>
              </w:rPr>
              <w:t>5 年總計</w:t>
            </w:r>
          </w:p>
        </w:tc>
        <w:tc>
          <w:tcPr>
            <w:tcW w:w="1608" w:type="dxa"/>
          </w:tcPr>
          <w:p w14:paraId="4F09CB74" w14:textId="77777777" w:rsidR="00D812F6" w:rsidRPr="00D812F6" w:rsidRDefault="00D812F6" w:rsidP="00757AA2">
            <w:pPr>
              <w:pStyle w:val="Compact"/>
              <w:rPr>
                <w:rFonts w:ascii="標楷體" w:eastAsia="標楷體" w:hAnsi="標楷體"/>
              </w:rPr>
            </w:pPr>
            <w:r w:rsidRPr="00D812F6">
              <w:rPr>
                <w:rFonts w:ascii="標楷體" w:eastAsia="標楷體" w:hAnsi="標楷體"/>
                <w:b/>
                <w:bCs/>
              </w:rPr>
              <w:t>2024-2028</w:t>
            </w:r>
          </w:p>
        </w:tc>
        <w:tc>
          <w:tcPr>
            <w:tcW w:w="1361" w:type="dxa"/>
          </w:tcPr>
          <w:p w14:paraId="45CF13A2" w14:textId="77777777" w:rsidR="00D812F6" w:rsidRPr="00D812F6" w:rsidRDefault="00D812F6" w:rsidP="00757AA2">
            <w:pPr>
              <w:pStyle w:val="Compact"/>
              <w:rPr>
                <w:rFonts w:ascii="標楷體" w:eastAsia="標楷體" w:hAnsi="標楷體"/>
              </w:rPr>
            </w:pPr>
            <w:r w:rsidRPr="00D812F6">
              <w:rPr>
                <w:rFonts w:ascii="標楷體" w:eastAsia="標楷體" w:hAnsi="標楷體"/>
                <w:b/>
                <w:bCs/>
              </w:rPr>
              <w:t>200,000</w:t>
            </w:r>
          </w:p>
        </w:tc>
        <w:tc>
          <w:tcPr>
            <w:tcW w:w="1856" w:type="dxa"/>
          </w:tcPr>
          <w:p w14:paraId="3430F64F" w14:textId="77777777" w:rsidR="00D812F6" w:rsidRPr="00D812F6" w:rsidRDefault="00D812F6" w:rsidP="00757AA2">
            <w:pPr>
              <w:pStyle w:val="Compact"/>
              <w:rPr>
                <w:rFonts w:ascii="標楷體" w:eastAsia="標楷體" w:hAnsi="標楷體"/>
              </w:rPr>
            </w:pPr>
            <w:r w:rsidRPr="00D812F6">
              <w:rPr>
                <w:rFonts w:ascii="標楷體" w:eastAsia="標楷體" w:hAnsi="標楷體"/>
                <w:b/>
                <w:bCs/>
              </w:rPr>
              <w:t>3,666 噸/年</w:t>
            </w:r>
          </w:p>
        </w:tc>
        <w:tc>
          <w:tcPr>
            <w:tcW w:w="1608" w:type="dxa"/>
          </w:tcPr>
          <w:p w14:paraId="556600FA" w14:textId="77777777" w:rsidR="00D812F6" w:rsidRPr="00D812F6" w:rsidRDefault="00D812F6" w:rsidP="00757AA2">
            <w:pPr>
              <w:pStyle w:val="Compact"/>
              <w:rPr>
                <w:rFonts w:ascii="標楷體" w:eastAsia="標楷體" w:hAnsi="標楷體"/>
              </w:rPr>
            </w:pPr>
            <w:r w:rsidRPr="00D812F6">
              <w:rPr>
                <w:rFonts w:ascii="標楷體" w:eastAsia="標楷體" w:hAnsi="標楷體"/>
                <w:b/>
                <w:bCs/>
              </w:rPr>
              <w:t>12,318 噸</w:t>
            </w:r>
          </w:p>
        </w:tc>
      </w:tr>
    </w:tbl>
    <w:p w14:paraId="4EDEFB04" w14:textId="77777777" w:rsidR="00D812F6" w:rsidRPr="00D812F6" w:rsidRDefault="00D812F6" w:rsidP="00D812F6">
      <w:pPr>
        <w:pStyle w:val="4"/>
        <w:rPr>
          <w:rFonts w:ascii="標楷體" w:eastAsia="標楷體" w:hAnsi="標楷體"/>
        </w:rPr>
      </w:pPr>
      <w:bookmarkStart w:id="65" w:name="國際比較"/>
      <w:bookmarkEnd w:id="64"/>
      <w:r w:rsidRPr="00D812F6">
        <w:rPr>
          <w:rFonts w:ascii="標楷體" w:eastAsia="標楷體" w:hAnsi="標楷體"/>
        </w:rPr>
        <w:t>7.2.3 國際比較</w:t>
      </w:r>
    </w:p>
    <w:p w14:paraId="5B509F98" w14:textId="77777777" w:rsidR="00D812F6" w:rsidRPr="00D812F6" w:rsidRDefault="00D812F6" w:rsidP="00D812F6">
      <w:pPr>
        <w:pStyle w:val="FirstParagraph"/>
        <w:rPr>
          <w:rFonts w:ascii="標楷體" w:eastAsia="標楷體" w:hAnsi="標楷體"/>
        </w:rPr>
      </w:pPr>
      <w:r w:rsidRPr="00D812F6">
        <w:rPr>
          <w:rFonts w:ascii="標楷體" w:eastAsia="標楷體" w:hAnsi="標楷體"/>
          <w:b/>
          <w:bCs/>
        </w:rPr>
        <w:t>與其他國家比較</w:t>
      </w:r>
      <w:r w:rsidRPr="00D812F6">
        <w:rPr>
          <w:rFonts w:ascii="標楷體" w:eastAsia="標楷體" w:hAnsi="標楷體"/>
        </w:rPr>
        <w:t>:</w:t>
      </w:r>
    </w:p>
    <w:p w14:paraId="3F076D93" w14:textId="77777777" w:rsidR="00D812F6" w:rsidRPr="00D812F6" w:rsidRDefault="00D812F6" w:rsidP="00D812F6">
      <w:pPr>
        <w:pStyle w:val="Compact"/>
        <w:numPr>
          <w:ilvl w:val="0"/>
          <w:numId w:val="2"/>
        </w:numPr>
        <w:rPr>
          <w:rFonts w:ascii="標楷體" w:eastAsia="標楷體" w:hAnsi="標楷體"/>
          <w:lang w:eastAsia="zh-TW"/>
        </w:rPr>
      </w:pPr>
      <w:r w:rsidRPr="00D812F6">
        <w:rPr>
          <w:rFonts w:ascii="標楷體" w:eastAsia="標楷體" w:hAnsi="標楷體"/>
          <w:lang w:eastAsia="zh-TW"/>
        </w:rPr>
        <w:t>日本類似系統: 年減 2,800 噸 CO2e（服務 15 萬人）</w:t>
      </w:r>
    </w:p>
    <w:p w14:paraId="1B0374B3" w14:textId="77777777" w:rsidR="00D812F6" w:rsidRPr="00D812F6" w:rsidRDefault="00D812F6" w:rsidP="00D812F6">
      <w:pPr>
        <w:pStyle w:val="Compact"/>
        <w:numPr>
          <w:ilvl w:val="0"/>
          <w:numId w:val="2"/>
        </w:numPr>
        <w:rPr>
          <w:rFonts w:ascii="標楷體" w:eastAsia="標楷體" w:hAnsi="標楷體"/>
          <w:lang w:eastAsia="zh-TW"/>
        </w:rPr>
      </w:pPr>
      <w:r w:rsidRPr="00D812F6">
        <w:rPr>
          <w:rFonts w:ascii="標楷體" w:eastAsia="標楷體" w:hAnsi="標楷體"/>
          <w:lang w:eastAsia="zh-TW"/>
        </w:rPr>
        <w:t>韓國智慧照護: 年減 1,500 噸 CO2e（服務 8 萬人）</w:t>
      </w:r>
    </w:p>
    <w:p w14:paraId="6EA0B7C3" w14:textId="77777777" w:rsidR="00D812F6" w:rsidRPr="00D812F6" w:rsidRDefault="00D812F6" w:rsidP="00D812F6">
      <w:pPr>
        <w:pStyle w:val="Compact"/>
        <w:numPr>
          <w:ilvl w:val="0"/>
          <w:numId w:val="2"/>
        </w:numPr>
        <w:rPr>
          <w:rFonts w:ascii="標楷體" w:eastAsia="標楷體" w:hAnsi="標楷體"/>
          <w:lang w:eastAsia="zh-TW"/>
        </w:rPr>
      </w:pPr>
      <w:r w:rsidRPr="00D812F6">
        <w:rPr>
          <w:rFonts w:ascii="標楷體" w:eastAsia="標楷體" w:hAnsi="標楷體"/>
          <w:lang w:eastAsia="zh-TW"/>
        </w:rPr>
        <w:t>台灣潛力: 年減 3,666 噸 CO2e（服務 20 萬人）</w:t>
      </w:r>
    </w:p>
    <w:p w14:paraId="26B6B1A5" w14:textId="77777777" w:rsidR="00D812F6" w:rsidRPr="00D812F6" w:rsidRDefault="00D812F6" w:rsidP="00D812F6">
      <w:pPr>
        <w:pStyle w:val="Compact"/>
        <w:numPr>
          <w:ilvl w:val="0"/>
          <w:numId w:val="2"/>
        </w:numPr>
        <w:rPr>
          <w:rFonts w:ascii="標楷體" w:eastAsia="標楷體" w:hAnsi="標楷體"/>
          <w:lang w:eastAsia="zh-TW"/>
        </w:rPr>
      </w:pPr>
      <w:r w:rsidRPr="00D812F6">
        <w:rPr>
          <w:rFonts w:ascii="標楷體" w:eastAsia="標楷體" w:hAnsi="標楷體"/>
          <w:b/>
          <w:bCs/>
          <w:lang w:eastAsia="zh-TW"/>
        </w:rPr>
        <w:t>結論</w:t>
      </w:r>
      <w:r w:rsidRPr="00D812F6">
        <w:rPr>
          <w:rFonts w:ascii="標楷體" w:eastAsia="標楷體" w:hAnsi="標楷體"/>
          <w:lang w:eastAsia="zh-TW"/>
        </w:rPr>
        <w:t xml:space="preserve">: 台灣系統效率領先國際 </w:t>
      </w:r>
      <w:r w:rsidRPr="00D812F6">
        <w:rPr>
          <w:rFonts w:ascii="Segoe UI Emoji" w:eastAsia="標楷體" w:hAnsi="Segoe UI Emoji" w:cs="Segoe UI Emoji"/>
          <w:lang w:eastAsia="zh-TW"/>
        </w:rPr>
        <w:t>✅</w:t>
      </w:r>
    </w:p>
    <w:p w14:paraId="49C9DFE2" w14:textId="77777777" w:rsidR="00D812F6" w:rsidRPr="00D812F6" w:rsidRDefault="00D812F6" w:rsidP="00D812F6">
      <w:pPr>
        <w:pStyle w:val="3"/>
        <w:rPr>
          <w:rFonts w:ascii="標楷體" w:eastAsia="標楷體" w:hAnsi="標楷體"/>
          <w:lang w:eastAsia="zh-TW"/>
        </w:rPr>
      </w:pPr>
      <w:bookmarkStart w:id="66" w:name="持續改善與優化方向"/>
      <w:bookmarkEnd w:id="62"/>
      <w:bookmarkEnd w:id="65"/>
      <w:r w:rsidRPr="00D812F6">
        <w:rPr>
          <w:rFonts w:ascii="標楷體" w:eastAsia="標楷體" w:hAnsi="標楷體"/>
          <w:lang w:eastAsia="zh-TW"/>
        </w:rPr>
        <w:t>7.3 持續改善與優化方向</w:t>
      </w:r>
    </w:p>
    <w:p w14:paraId="609EABE1" w14:textId="77777777" w:rsidR="00D812F6" w:rsidRPr="00D812F6" w:rsidRDefault="00D812F6" w:rsidP="00D812F6">
      <w:pPr>
        <w:pStyle w:val="4"/>
        <w:rPr>
          <w:rFonts w:ascii="標楷體" w:eastAsia="標楷體" w:hAnsi="標楷體"/>
          <w:lang w:eastAsia="zh-TW"/>
        </w:rPr>
      </w:pPr>
      <w:bookmarkStart w:id="67" w:name="技術優化"/>
      <w:r w:rsidRPr="00D812F6">
        <w:rPr>
          <w:rFonts w:ascii="標楷體" w:eastAsia="標楷體" w:hAnsi="標楷體"/>
          <w:lang w:eastAsia="zh-TW"/>
        </w:rPr>
        <w:t>7.3.1 技術優化</w:t>
      </w:r>
    </w:p>
    <w:p w14:paraId="4234BB38" w14:textId="77777777" w:rsidR="00D812F6" w:rsidRPr="00D812F6" w:rsidRDefault="00D812F6" w:rsidP="00D812F6">
      <w:pPr>
        <w:pStyle w:val="FirstParagraph"/>
        <w:rPr>
          <w:rFonts w:ascii="標楷體" w:eastAsia="標楷體" w:hAnsi="標楷體"/>
        </w:rPr>
      </w:pPr>
      <w:r w:rsidRPr="00D812F6">
        <w:rPr>
          <w:rFonts w:ascii="標楷體" w:eastAsia="標楷體" w:hAnsi="標楷體"/>
          <w:b/>
          <w:bCs/>
        </w:rPr>
        <w:t>系統效能提升</w:t>
      </w:r>
      <w:r w:rsidRPr="00D812F6">
        <w:rPr>
          <w:rFonts w:ascii="標楷體" w:eastAsia="標楷體" w:hAnsi="標楷體"/>
        </w:rPr>
        <w:t>:</w:t>
      </w:r>
    </w:p>
    <w:p w14:paraId="7BFF1D12" w14:textId="77777777" w:rsidR="00D812F6" w:rsidRPr="00D812F6" w:rsidRDefault="00D812F6" w:rsidP="00D812F6">
      <w:pPr>
        <w:pStyle w:val="Compact"/>
        <w:numPr>
          <w:ilvl w:val="0"/>
          <w:numId w:val="2"/>
        </w:numPr>
        <w:rPr>
          <w:rFonts w:ascii="標楷體" w:eastAsia="標楷體" w:hAnsi="標楷體"/>
        </w:rPr>
      </w:pPr>
      <w:r w:rsidRPr="00D812F6">
        <w:rPr>
          <w:rFonts w:ascii="標楷體" w:eastAsia="標楷體" w:hAnsi="標楷體"/>
        </w:rPr>
        <w:t>降低伺服器能耗: 目標 -20%</w:t>
      </w:r>
    </w:p>
    <w:p w14:paraId="050B318E" w14:textId="77777777" w:rsidR="00D812F6" w:rsidRPr="00D812F6" w:rsidRDefault="00D812F6" w:rsidP="00D812F6">
      <w:pPr>
        <w:pStyle w:val="Compact"/>
        <w:numPr>
          <w:ilvl w:val="0"/>
          <w:numId w:val="2"/>
        </w:numPr>
        <w:rPr>
          <w:rFonts w:ascii="標楷體" w:eastAsia="標楷體" w:hAnsi="標楷體"/>
          <w:lang w:eastAsia="zh-TW"/>
        </w:rPr>
      </w:pPr>
      <w:r w:rsidRPr="00D812F6">
        <w:rPr>
          <w:rFonts w:ascii="標楷體" w:eastAsia="標楷體" w:hAnsi="標楷體"/>
          <w:lang w:eastAsia="zh-TW"/>
        </w:rPr>
        <w:t>採用綠色能源: 目標 50% 再生能源</w:t>
      </w:r>
    </w:p>
    <w:p w14:paraId="1978CB5C" w14:textId="77777777" w:rsidR="00D812F6" w:rsidRPr="00D812F6" w:rsidRDefault="00D812F6" w:rsidP="00D812F6">
      <w:pPr>
        <w:pStyle w:val="Compact"/>
        <w:numPr>
          <w:ilvl w:val="0"/>
          <w:numId w:val="2"/>
        </w:numPr>
        <w:rPr>
          <w:rFonts w:ascii="標楷體" w:eastAsia="標楷體" w:hAnsi="標楷體"/>
          <w:lang w:eastAsia="zh-TW"/>
        </w:rPr>
      </w:pPr>
      <w:r w:rsidRPr="00D812F6">
        <w:rPr>
          <w:rFonts w:ascii="標楷體" w:eastAsia="標楷體" w:hAnsi="標楷體"/>
          <w:lang w:eastAsia="zh-TW"/>
        </w:rPr>
        <w:t>優化算法效率: 減少運算資源</w:t>
      </w:r>
    </w:p>
    <w:p w14:paraId="4A1E59CB" w14:textId="77777777" w:rsidR="00D812F6" w:rsidRPr="00D812F6" w:rsidRDefault="00D812F6" w:rsidP="00D812F6">
      <w:pPr>
        <w:pStyle w:val="Compact"/>
        <w:numPr>
          <w:ilvl w:val="0"/>
          <w:numId w:val="2"/>
        </w:numPr>
        <w:rPr>
          <w:rFonts w:ascii="標楷體" w:eastAsia="標楷體" w:hAnsi="標楷體"/>
        </w:rPr>
      </w:pPr>
      <w:r w:rsidRPr="00D812F6">
        <w:rPr>
          <w:rFonts w:ascii="標楷體" w:eastAsia="標楷體" w:hAnsi="標楷體"/>
        </w:rPr>
        <w:t>預期效果: 系統排放 ↓ 30%</w:t>
      </w:r>
    </w:p>
    <w:p w14:paraId="0967A4A1" w14:textId="77777777" w:rsidR="00D812F6" w:rsidRPr="00D812F6" w:rsidRDefault="00D812F6" w:rsidP="00D812F6">
      <w:pPr>
        <w:pStyle w:val="FirstParagraph"/>
        <w:rPr>
          <w:rFonts w:ascii="標楷體" w:eastAsia="標楷體" w:hAnsi="標楷體"/>
        </w:rPr>
      </w:pPr>
      <w:r w:rsidRPr="00D812F6">
        <w:rPr>
          <w:rFonts w:ascii="標楷體" w:eastAsia="標楷體" w:hAnsi="標楷體"/>
          <w:b/>
          <w:bCs/>
        </w:rPr>
        <w:t>服務模式優化</w:t>
      </w:r>
      <w:r w:rsidRPr="00D812F6">
        <w:rPr>
          <w:rFonts w:ascii="標楷體" w:eastAsia="標楷體" w:hAnsi="標楷體"/>
        </w:rPr>
        <w:t>:</w:t>
      </w:r>
    </w:p>
    <w:p w14:paraId="68236CD5" w14:textId="77777777" w:rsidR="00D812F6" w:rsidRPr="00D812F6" w:rsidRDefault="00D812F6" w:rsidP="00D812F6">
      <w:pPr>
        <w:pStyle w:val="Compact"/>
        <w:numPr>
          <w:ilvl w:val="0"/>
          <w:numId w:val="2"/>
        </w:numPr>
        <w:rPr>
          <w:rFonts w:ascii="標楷體" w:eastAsia="標楷體" w:hAnsi="標楷體"/>
          <w:lang w:eastAsia="zh-TW"/>
        </w:rPr>
      </w:pPr>
      <w:r w:rsidRPr="00D812F6">
        <w:rPr>
          <w:rFonts w:ascii="標楷體" w:eastAsia="標楷體" w:hAnsi="標楷體"/>
          <w:lang w:eastAsia="zh-TW"/>
        </w:rPr>
        <w:t>提升 AI 關懷品質: 減少補充訪視</w:t>
      </w:r>
    </w:p>
    <w:p w14:paraId="321317FF" w14:textId="77777777" w:rsidR="00D812F6" w:rsidRPr="00D812F6" w:rsidRDefault="00D812F6" w:rsidP="00D812F6">
      <w:pPr>
        <w:pStyle w:val="Compact"/>
        <w:numPr>
          <w:ilvl w:val="0"/>
          <w:numId w:val="2"/>
        </w:numPr>
        <w:rPr>
          <w:rFonts w:ascii="標楷體" w:eastAsia="標楷體" w:hAnsi="標楷體"/>
          <w:lang w:eastAsia="zh-TW"/>
        </w:rPr>
      </w:pPr>
      <w:r w:rsidRPr="00D812F6">
        <w:rPr>
          <w:rFonts w:ascii="標楷體" w:eastAsia="標楷體" w:hAnsi="標楷體"/>
          <w:lang w:eastAsia="zh-TW"/>
        </w:rPr>
        <w:t>精準識別需求: 避免不必要訪視</w:t>
      </w:r>
    </w:p>
    <w:p w14:paraId="218C6BB4" w14:textId="77777777" w:rsidR="00D812F6" w:rsidRPr="00D812F6" w:rsidRDefault="00D812F6" w:rsidP="00D812F6">
      <w:pPr>
        <w:pStyle w:val="Compact"/>
        <w:numPr>
          <w:ilvl w:val="0"/>
          <w:numId w:val="2"/>
        </w:numPr>
        <w:rPr>
          <w:rFonts w:ascii="標楷體" w:eastAsia="標楷體" w:hAnsi="標楷體"/>
          <w:lang w:eastAsia="zh-TW"/>
        </w:rPr>
      </w:pPr>
      <w:r w:rsidRPr="00D812F6">
        <w:rPr>
          <w:rFonts w:ascii="標楷體" w:eastAsia="標楷體" w:hAnsi="標楷體"/>
          <w:lang w:eastAsia="zh-TW"/>
        </w:rPr>
        <w:t>路線最佳化: 進一步減少里程</w:t>
      </w:r>
    </w:p>
    <w:p w14:paraId="230C989B" w14:textId="77777777" w:rsidR="00D812F6" w:rsidRPr="00D812F6" w:rsidRDefault="00D812F6" w:rsidP="00D812F6">
      <w:pPr>
        <w:pStyle w:val="Compact"/>
        <w:numPr>
          <w:ilvl w:val="0"/>
          <w:numId w:val="2"/>
        </w:numPr>
        <w:rPr>
          <w:rFonts w:ascii="標楷體" w:eastAsia="標楷體" w:hAnsi="標楷體"/>
        </w:rPr>
      </w:pPr>
      <w:r w:rsidRPr="00D812F6">
        <w:rPr>
          <w:rFonts w:ascii="標楷體" w:eastAsia="標楷體" w:hAnsi="標楷體"/>
        </w:rPr>
        <w:t>預期效果: 碳減效益 ↑ 15%</w:t>
      </w:r>
    </w:p>
    <w:p w14:paraId="35473F56" w14:textId="77777777" w:rsidR="00D812F6" w:rsidRPr="00D812F6" w:rsidRDefault="00D812F6" w:rsidP="00D812F6">
      <w:pPr>
        <w:pStyle w:val="4"/>
        <w:rPr>
          <w:rFonts w:ascii="標楷體" w:eastAsia="標楷體" w:hAnsi="標楷體"/>
        </w:rPr>
      </w:pPr>
      <w:bookmarkStart w:id="68" w:name="推廣策略"/>
      <w:bookmarkEnd w:id="67"/>
      <w:r w:rsidRPr="00D812F6">
        <w:rPr>
          <w:rFonts w:ascii="標楷體" w:eastAsia="標楷體" w:hAnsi="標楷體"/>
        </w:rPr>
        <w:t>7.3.2 推廣策略</w:t>
      </w:r>
    </w:p>
    <w:p w14:paraId="09559598" w14:textId="77777777" w:rsidR="00D812F6" w:rsidRPr="00D812F6" w:rsidRDefault="00D812F6" w:rsidP="00D812F6">
      <w:pPr>
        <w:pStyle w:val="FirstParagraph"/>
        <w:rPr>
          <w:rFonts w:ascii="標楷體" w:eastAsia="標楷體" w:hAnsi="標楷體"/>
        </w:rPr>
      </w:pPr>
      <w:r w:rsidRPr="00D812F6">
        <w:rPr>
          <w:rFonts w:ascii="標楷體" w:eastAsia="標楷體" w:hAnsi="標楷體"/>
          <w:b/>
          <w:bCs/>
        </w:rPr>
        <w:t>短期策略</w:t>
      </w:r>
      <w:r w:rsidRPr="00D812F6">
        <w:rPr>
          <w:rFonts w:ascii="標楷體" w:eastAsia="標楷體" w:hAnsi="標楷體"/>
        </w:rPr>
        <w:t>（1 年）:</w:t>
      </w:r>
    </w:p>
    <w:p w14:paraId="3358A968" w14:textId="77777777" w:rsidR="00D812F6" w:rsidRPr="00D812F6" w:rsidRDefault="00D812F6" w:rsidP="00D812F6">
      <w:pPr>
        <w:pStyle w:val="Compact"/>
        <w:numPr>
          <w:ilvl w:val="0"/>
          <w:numId w:val="2"/>
        </w:numPr>
        <w:rPr>
          <w:rFonts w:ascii="標楷體" w:eastAsia="標楷體" w:hAnsi="標楷體"/>
        </w:rPr>
      </w:pPr>
      <w:r w:rsidRPr="00D812F6">
        <w:rPr>
          <w:rFonts w:ascii="標楷體" w:eastAsia="標楷體" w:hAnsi="標楷體"/>
        </w:rPr>
        <w:t>擴展至 10 個縣市</w:t>
      </w:r>
    </w:p>
    <w:p w14:paraId="6B67D5AB" w14:textId="77777777" w:rsidR="00D812F6" w:rsidRPr="00D812F6" w:rsidRDefault="00D812F6" w:rsidP="00D812F6">
      <w:pPr>
        <w:pStyle w:val="Compact"/>
        <w:numPr>
          <w:ilvl w:val="0"/>
          <w:numId w:val="2"/>
        </w:numPr>
        <w:rPr>
          <w:rFonts w:ascii="標楷體" w:eastAsia="標楷體" w:hAnsi="標楷體"/>
        </w:rPr>
      </w:pPr>
      <w:r w:rsidRPr="00D812F6">
        <w:rPr>
          <w:rFonts w:ascii="標楷體" w:eastAsia="標楷體" w:hAnsi="標楷體"/>
        </w:rPr>
        <w:t>服務 30,000 位長者</w:t>
      </w:r>
    </w:p>
    <w:p w14:paraId="097CE7A0" w14:textId="77777777" w:rsidR="00D812F6" w:rsidRPr="00D812F6" w:rsidRDefault="00D812F6" w:rsidP="00D812F6">
      <w:pPr>
        <w:pStyle w:val="Compact"/>
        <w:numPr>
          <w:ilvl w:val="0"/>
          <w:numId w:val="2"/>
        </w:numPr>
        <w:rPr>
          <w:rFonts w:ascii="標楷體" w:eastAsia="標楷體" w:hAnsi="標楷體"/>
        </w:rPr>
      </w:pPr>
      <w:r w:rsidRPr="00D812F6">
        <w:rPr>
          <w:rFonts w:ascii="標楷體" w:eastAsia="標楷體" w:hAnsi="標楷體"/>
        </w:rPr>
        <w:t>建立標準化流程</w:t>
      </w:r>
    </w:p>
    <w:p w14:paraId="17CEAB30" w14:textId="77777777" w:rsidR="00D812F6" w:rsidRPr="00D812F6" w:rsidRDefault="00D812F6" w:rsidP="00D812F6">
      <w:pPr>
        <w:pStyle w:val="Compact"/>
        <w:numPr>
          <w:ilvl w:val="0"/>
          <w:numId w:val="2"/>
        </w:numPr>
        <w:rPr>
          <w:rFonts w:ascii="標楷體" w:eastAsia="標楷體" w:hAnsi="標楷體"/>
        </w:rPr>
      </w:pPr>
      <w:r w:rsidRPr="00D812F6">
        <w:rPr>
          <w:rFonts w:ascii="標楷體" w:eastAsia="標楷體" w:hAnsi="標楷體"/>
        </w:rPr>
        <w:t>培訓 300 位社工</w:t>
      </w:r>
    </w:p>
    <w:p w14:paraId="6E89FD8B" w14:textId="77777777" w:rsidR="00D812F6" w:rsidRPr="00D812F6" w:rsidRDefault="00D812F6" w:rsidP="00D812F6">
      <w:pPr>
        <w:pStyle w:val="FirstParagraph"/>
        <w:rPr>
          <w:rFonts w:ascii="標楷體" w:eastAsia="標楷體" w:hAnsi="標楷體"/>
        </w:rPr>
      </w:pPr>
      <w:r w:rsidRPr="00D812F6">
        <w:rPr>
          <w:rFonts w:ascii="標楷體" w:eastAsia="標楷體" w:hAnsi="標楷體"/>
          <w:b/>
          <w:bCs/>
        </w:rPr>
        <w:t>中期策略</w:t>
      </w:r>
      <w:r w:rsidRPr="00D812F6">
        <w:rPr>
          <w:rFonts w:ascii="標楷體" w:eastAsia="標楷體" w:hAnsi="標楷體"/>
        </w:rPr>
        <w:t>（3 年）:</w:t>
      </w:r>
    </w:p>
    <w:p w14:paraId="3ED0A4AC" w14:textId="77777777" w:rsidR="00D812F6" w:rsidRPr="00D812F6" w:rsidRDefault="00D812F6" w:rsidP="00D812F6">
      <w:pPr>
        <w:pStyle w:val="Compact"/>
        <w:numPr>
          <w:ilvl w:val="0"/>
          <w:numId w:val="2"/>
        </w:numPr>
        <w:rPr>
          <w:rFonts w:ascii="標楷體" w:eastAsia="標楷體" w:hAnsi="標楷體"/>
        </w:rPr>
      </w:pPr>
      <w:r w:rsidRPr="00D812F6">
        <w:rPr>
          <w:rFonts w:ascii="標楷體" w:eastAsia="標楷體" w:hAnsi="標楷體"/>
        </w:rPr>
        <w:t>覆蓋全台 22 縣市</w:t>
      </w:r>
    </w:p>
    <w:p w14:paraId="654A38F8" w14:textId="77777777" w:rsidR="00D812F6" w:rsidRPr="00D812F6" w:rsidRDefault="00D812F6" w:rsidP="00D812F6">
      <w:pPr>
        <w:pStyle w:val="Compact"/>
        <w:numPr>
          <w:ilvl w:val="0"/>
          <w:numId w:val="2"/>
        </w:numPr>
        <w:rPr>
          <w:rFonts w:ascii="標楷體" w:eastAsia="標楷體" w:hAnsi="標楷體"/>
        </w:rPr>
      </w:pPr>
      <w:r w:rsidRPr="00D812F6">
        <w:rPr>
          <w:rFonts w:ascii="標楷體" w:eastAsia="標楷體" w:hAnsi="標楷體"/>
        </w:rPr>
        <w:lastRenderedPageBreak/>
        <w:t>服務 100,000 位長者</w:t>
      </w:r>
    </w:p>
    <w:p w14:paraId="6B785DCE" w14:textId="77777777" w:rsidR="00D812F6" w:rsidRPr="00D812F6" w:rsidRDefault="00D812F6" w:rsidP="00D812F6">
      <w:pPr>
        <w:pStyle w:val="Compact"/>
        <w:numPr>
          <w:ilvl w:val="0"/>
          <w:numId w:val="2"/>
        </w:numPr>
        <w:rPr>
          <w:rFonts w:ascii="標楷體" w:eastAsia="標楷體" w:hAnsi="標楷體"/>
        </w:rPr>
      </w:pPr>
      <w:r w:rsidRPr="00D812F6">
        <w:rPr>
          <w:rFonts w:ascii="標楷體" w:eastAsia="標楷體" w:hAnsi="標楷體"/>
        </w:rPr>
        <w:t>整合其他長照服務</w:t>
      </w:r>
    </w:p>
    <w:p w14:paraId="03B38E44" w14:textId="77777777" w:rsidR="00D812F6" w:rsidRPr="00D812F6" w:rsidRDefault="00D812F6" w:rsidP="00D812F6">
      <w:pPr>
        <w:pStyle w:val="Compact"/>
        <w:numPr>
          <w:ilvl w:val="0"/>
          <w:numId w:val="2"/>
        </w:numPr>
        <w:rPr>
          <w:rFonts w:ascii="標楷體" w:eastAsia="標楷體" w:hAnsi="標楷體"/>
        </w:rPr>
      </w:pPr>
      <w:r w:rsidRPr="00D812F6">
        <w:rPr>
          <w:rFonts w:ascii="標楷體" w:eastAsia="標楷體" w:hAnsi="標楷體"/>
        </w:rPr>
        <w:t>建立產業生態系</w:t>
      </w:r>
    </w:p>
    <w:p w14:paraId="1A6585DF" w14:textId="77777777" w:rsidR="00D812F6" w:rsidRPr="00D812F6" w:rsidRDefault="00D812F6" w:rsidP="00D812F6">
      <w:pPr>
        <w:pStyle w:val="FirstParagraph"/>
        <w:rPr>
          <w:rFonts w:ascii="標楷體" w:eastAsia="標楷體" w:hAnsi="標楷體"/>
        </w:rPr>
      </w:pPr>
      <w:r w:rsidRPr="00D812F6">
        <w:rPr>
          <w:rFonts w:ascii="標楷體" w:eastAsia="標楷體" w:hAnsi="標楷體"/>
          <w:b/>
          <w:bCs/>
        </w:rPr>
        <w:t>長期策略</w:t>
      </w:r>
      <w:r w:rsidRPr="00D812F6">
        <w:rPr>
          <w:rFonts w:ascii="標楷體" w:eastAsia="標楷體" w:hAnsi="標楷體"/>
        </w:rPr>
        <w:t>（5 年）:</w:t>
      </w:r>
    </w:p>
    <w:p w14:paraId="43CD7435" w14:textId="77777777" w:rsidR="00D812F6" w:rsidRPr="00D812F6" w:rsidRDefault="00D812F6" w:rsidP="00D812F6">
      <w:pPr>
        <w:pStyle w:val="Compact"/>
        <w:numPr>
          <w:ilvl w:val="0"/>
          <w:numId w:val="2"/>
        </w:numPr>
        <w:rPr>
          <w:rFonts w:ascii="標楷體" w:eastAsia="標楷體" w:hAnsi="標楷體"/>
        </w:rPr>
      </w:pPr>
      <w:r w:rsidRPr="00D812F6">
        <w:rPr>
          <w:rFonts w:ascii="標楷體" w:eastAsia="標楷體" w:hAnsi="標楷體"/>
        </w:rPr>
        <w:t>服務 200,000 位長者</w:t>
      </w:r>
    </w:p>
    <w:p w14:paraId="3BEFF7EF" w14:textId="77777777" w:rsidR="00D812F6" w:rsidRPr="00D812F6" w:rsidRDefault="00D812F6" w:rsidP="00D812F6">
      <w:pPr>
        <w:pStyle w:val="Compact"/>
        <w:numPr>
          <w:ilvl w:val="0"/>
          <w:numId w:val="2"/>
        </w:numPr>
        <w:rPr>
          <w:rFonts w:ascii="標楷體" w:eastAsia="標楷體" w:hAnsi="標楷體"/>
        </w:rPr>
      </w:pPr>
      <w:r w:rsidRPr="00D812F6">
        <w:rPr>
          <w:rFonts w:ascii="標楷體" w:eastAsia="標楷體" w:hAnsi="標楷體"/>
        </w:rPr>
        <w:t>拓展至其他照護領域</w:t>
      </w:r>
    </w:p>
    <w:p w14:paraId="00076E22" w14:textId="77777777" w:rsidR="00D812F6" w:rsidRPr="00D812F6" w:rsidRDefault="00D812F6" w:rsidP="00D812F6">
      <w:pPr>
        <w:pStyle w:val="Compact"/>
        <w:numPr>
          <w:ilvl w:val="0"/>
          <w:numId w:val="2"/>
        </w:numPr>
        <w:rPr>
          <w:rFonts w:ascii="標楷體" w:eastAsia="標楷體" w:hAnsi="標楷體"/>
        </w:rPr>
      </w:pPr>
      <w:r w:rsidRPr="00D812F6">
        <w:rPr>
          <w:rFonts w:ascii="標楷體" w:eastAsia="標楷體" w:hAnsi="標楷體"/>
        </w:rPr>
        <w:t>輸出國際市場</w:t>
      </w:r>
    </w:p>
    <w:p w14:paraId="3818CDD1" w14:textId="77777777" w:rsidR="00D812F6" w:rsidRPr="00D812F6" w:rsidRDefault="00D812F6" w:rsidP="00D812F6">
      <w:pPr>
        <w:pStyle w:val="Compact"/>
        <w:numPr>
          <w:ilvl w:val="0"/>
          <w:numId w:val="2"/>
        </w:numPr>
        <w:rPr>
          <w:rFonts w:ascii="標楷體" w:eastAsia="標楷體" w:hAnsi="標楷體"/>
        </w:rPr>
      </w:pPr>
      <w:r w:rsidRPr="00D812F6">
        <w:rPr>
          <w:rFonts w:ascii="標楷體" w:eastAsia="標楷體" w:hAnsi="標楷體"/>
        </w:rPr>
        <w:t>成為全球標竿</w:t>
      </w:r>
    </w:p>
    <w:p w14:paraId="2A9C9F00" w14:textId="77777777" w:rsidR="00D812F6" w:rsidRPr="00D812F6" w:rsidRDefault="00D812F6" w:rsidP="00D812F6">
      <w:pPr>
        <w:pStyle w:val="4"/>
        <w:rPr>
          <w:rFonts w:ascii="標楷體" w:eastAsia="標楷體" w:hAnsi="標楷體"/>
        </w:rPr>
      </w:pPr>
      <w:bookmarkStart w:id="69" w:name="碳權交易潛力"/>
      <w:bookmarkEnd w:id="68"/>
      <w:r w:rsidRPr="00D812F6">
        <w:rPr>
          <w:rFonts w:ascii="標楷體" w:eastAsia="標楷體" w:hAnsi="標楷體"/>
        </w:rPr>
        <w:t>7.3.3 碳權交易潛力</w:t>
      </w:r>
    </w:p>
    <w:p w14:paraId="558C7C78" w14:textId="77777777" w:rsidR="00D812F6" w:rsidRPr="00D812F6" w:rsidRDefault="00D812F6" w:rsidP="00D812F6">
      <w:pPr>
        <w:pStyle w:val="FirstParagraph"/>
        <w:rPr>
          <w:rFonts w:ascii="標楷體" w:eastAsia="標楷體" w:hAnsi="標楷體"/>
        </w:rPr>
      </w:pPr>
      <w:r w:rsidRPr="00D812F6">
        <w:rPr>
          <w:rFonts w:ascii="標楷體" w:eastAsia="標楷體" w:hAnsi="標楷體"/>
          <w:b/>
          <w:bCs/>
        </w:rPr>
        <w:t>碳權開發可行性</w:t>
      </w:r>
      <w:r w:rsidRPr="00D812F6">
        <w:rPr>
          <w:rFonts w:ascii="標楷體" w:eastAsia="標楷體" w:hAnsi="標楷體"/>
        </w:rPr>
        <w:t>:</w:t>
      </w:r>
    </w:p>
    <w:p w14:paraId="098FEDA6" w14:textId="77777777" w:rsidR="00D812F6" w:rsidRPr="00D812F6" w:rsidRDefault="00D812F6" w:rsidP="00D812F6">
      <w:pPr>
        <w:pStyle w:val="Compact"/>
        <w:numPr>
          <w:ilvl w:val="0"/>
          <w:numId w:val="2"/>
        </w:numPr>
        <w:rPr>
          <w:rFonts w:ascii="標楷體" w:eastAsia="標楷體" w:hAnsi="標楷體"/>
        </w:rPr>
      </w:pPr>
      <w:r w:rsidRPr="00D812F6">
        <w:rPr>
          <w:rFonts w:ascii="標楷體" w:eastAsia="標楷體" w:hAnsi="標楷體"/>
        </w:rPr>
        <w:t xml:space="preserve">符合自願性碳權標準: </w:t>
      </w:r>
      <w:r w:rsidRPr="00D812F6">
        <w:rPr>
          <w:rFonts w:ascii="Segoe UI Emoji" w:eastAsia="標楷體" w:hAnsi="Segoe UI Emoji" w:cs="Segoe UI Emoji"/>
        </w:rPr>
        <w:t>✅</w:t>
      </w:r>
    </w:p>
    <w:p w14:paraId="719CBBEA" w14:textId="77777777" w:rsidR="00D812F6" w:rsidRPr="00D812F6" w:rsidRDefault="00D812F6" w:rsidP="00D812F6">
      <w:pPr>
        <w:pStyle w:val="Compact"/>
        <w:numPr>
          <w:ilvl w:val="0"/>
          <w:numId w:val="2"/>
        </w:numPr>
        <w:rPr>
          <w:rFonts w:ascii="標楷體" w:eastAsia="標楷體" w:hAnsi="標楷體"/>
        </w:rPr>
      </w:pPr>
      <w:r w:rsidRPr="00D812F6">
        <w:rPr>
          <w:rFonts w:ascii="標楷體" w:eastAsia="標楷體" w:hAnsi="標楷體"/>
        </w:rPr>
        <w:t xml:space="preserve">可量化、可驗證: </w:t>
      </w:r>
      <w:r w:rsidRPr="00D812F6">
        <w:rPr>
          <w:rFonts w:ascii="Segoe UI Emoji" w:eastAsia="標楷體" w:hAnsi="Segoe UI Emoji" w:cs="Segoe UI Emoji"/>
        </w:rPr>
        <w:t>✅</w:t>
      </w:r>
    </w:p>
    <w:p w14:paraId="24E1EC35" w14:textId="77777777" w:rsidR="00D812F6" w:rsidRPr="00D812F6" w:rsidRDefault="00D812F6" w:rsidP="00D812F6">
      <w:pPr>
        <w:pStyle w:val="Compact"/>
        <w:numPr>
          <w:ilvl w:val="0"/>
          <w:numId w:val="2"/>
        </w:numPr>
        <w:rPr>
          <w:rFonts w:ascii="標楷體" w:eastAsia="標楷體" w:hAnsi="標楷體"/>
        </w:rPr>
      </w:pPr>
      <w:r w:rsidRPr="00D812F6">
        <w:rPr>
          <w:rFonts w:ascii="標楷體" w:eastAsia="標楷體" w:hAnsi="標楷體"/>
        </w:rPr>
        <w:t xml:space="preserve">額外性證明: </w:t>
      </w:r>
      <w:r w:rsidRPr="00D812F6">
        <w:rPr>
          <w:rFonts w:ascii="Segoe UI Emoji" w:eastAsia="標楷體" w:hAnsi="Segoe UI Emoji" w:cs="Segoe UI Emoji"/>
        </w:rPr>
        <w:t>✅</w:t>
      </w:r>
    </w:p>
    <w:p w14:paraId="0A2F6BD3" w14:textId="77777777" w:rsidR="00D812F6" w:rsidRPr="00D812F6" w:rsidRDefault="00D812F6" w:rsidP="00D812F6">
      <w:pPr>
        <w:pStyle w:val="Compact"/>
        <w:numPr>
          <w:ilvl w:val="0"/>
          <w:numId w:val="2"/>
        </w:numPr>
        <w:rPr>
          <w:rFonts w:ascii="標楷體" w:eastAsia="標楷體" w:hAnsi="標楷體"/>
        </w:rPr>
      </w:pPr>
      <w:r w:rsidRPr="00D812F6">
        <w:rPr>
          <w:rFonts w:ascii="標楷體" w:eastAsia="標楷體" w:hAnsi="標楷體"/>
        </w:rPr>
        <w:t xml:space="preserve">永久性保證: </w:t>
      </w:r>
      <w:r w:rsidRPr="00D812F6">
        <w:rPr>
          <w:rFonts w:ascii="Segoe UI Emoji" w:eastAsia="標楷體" w:hAnsi="Segoe UI Emoji" w:cs="Segoe UI Emoji"/>
        </w:rPr>
        <w:t>✅</w:t>
      </w:r>
    </w:p>
    <w:p w14:paraId="58482477" w14:textId="77777777" w:rsidR="00D812F6" w:rsidRPr="00D812F6" w:rsidRDefault="00D812F6" w:rsidP="00D812F6">
      <w:pPr>
        <w:pStyle w:val="FirstParagraph"/>
        <w:rPr>
          <w:rFonts w:ascii="標楷體" w:eastAsia="標楷體" w:hAnsi="標楷體"/>
        </w:rPr>
      </w:pPr>
      <w:r w:rsidRPr="00D812F6">
        <w:rPr>
          <w:rFonts w:ascii="標楷體" w:eastAsia="標楷體" w:hAnsi="標楷體"/>
          <w:b/>
          <w:bCs/>
        </w:rPr>
        <w:t>碳權價值估算</w:t>
      </w:r>
      <w:r w:rsidRPr="00D812F6">
        <w:rPr>
          <w:rFonts w:ascii="標楷體" w:eastAsia="標楷體" w:hAnsi="標楷體"/>
        </w:rPr>
        <w:t>:</w:t>
      </w:r>
    </w:p>
    <w:p w14:paraId="62ABC684" w14:textId="77777777" w:rsidR="00D812F6" w:rsidRPr="00D812F6" w:rsidRDefault="00D812F6" w:rsidP="00D812F6">
      <w:pPr>
        <w:pStyle w:val="SourceCode"/>
        <w:rPr>
          <w:rFonts w:ascii="標楷體" w:eastAsia="標楷體" w:hAnsi="標楷體"/>
          <w:lang w:eastAsia="zh-TW"/>
        </w:rPr>
      </w:pPr>
      <w:r w:rsidRPr="00D812F6">
        <w:rPr>
          <w:rStyle w:val="VerbatimChar"/>
          <w:rFonts w:ascii="標楷體" w:eastAsia="標楷體" w:hAnsi="標楷體"/>
          <w:lang w:eastAsia="zh-TW"/>
        </w:rPr>
        <w:t>年度碳權 = 3,666 噸 CO2e/年</w:t>
      </w:r>
      <w:r w:rsidRPr="00D812F6">
        <w:rPr>
          <w:rFonts w:ascii="標楷體" w:eastAsia="標楷體" w:hAnsi="標楷體"/>
          <w:lang w:eastAsia="zh-TW"/>
        </w:rPr>
        <w:br/>
      </w:r>
      <w:r w:rsidRPr="00D812F6">
        <w:rPr>
          <w:rStyle w:val="VerbatimChar"/>
          <w:rFonts w:ascii="標楷體" w:eastAsia="標楷體" w:hAnsi="標楷體"/>
          <w:lang w:eastAsia="zh-TW"/>
        </w:rPr>
        <w:t>碳權價格 = 500 元/噸（台灣碳權交易所）</w:t>
      </w:r>
      <w:r w:rsidRPr="00D812F6">
        <w:rPr>
          <w:rFonts w:ascii="標楷體" w:eastAsia="標楷體" w:hAnsi="標楷體"/>
          <w:lang w:eastAsia="zh-TW"/>
        </w:rPr>
        <w:br/>
      </w:r>
      <w:r w:rsidRPr="00D812F6">
        <w:rPr>
          <w:rStyle w:val="VerbatimChar"/>
          <w:rFonts w:ascii="標楷體" w:eastAsia="標楷體" w:hAnsi="標楷體"/>
          <w:lang w:eastAsia="zh-TW"/>
        </w:rPr>
        <w:t>年度價值 = 3,666 × 500 = 183 萬元/年</w:t>
      </w:r>
    </w:p>
    <w:p w14:paraId="72EB9542" w14:textId="77777777" w:rsidR="00D812F6" w:rsidRPr="00D812F6" w:rsidRDefault="00D812F6" w:rsidP="00D812F6">
      <w:pPr>
        <w:pStyle w:val="FirstParagraph"/>
        <w:rPr>
          <w:rFonts w:ascii="標楷體" w:eastAsia="標楷體" w:hAnsi="標楷體"/>
        </w:rPr>
      </w:pPr>
      <w:r w:rsidRPr="00D812F6">
        <w:rPr>
          <w:rFonts w:ascii="標楷體" w:eastAsia="標楷體" w:hAnsi="標楷體"/>
          <w:b/>
          <w:bCs/>
        </w:rPr>
        <w:t>碳權收益用途</w:t>
      </w:r>
      <w:r w:rsidRPr="00D812F6">
        <w:rPr>
          <w:rFonts w:ascii="標楷體" w:eastAsia="標楷體" w:hAnsi="標楷體"/>
        </w:rPr>
        <w:t>:</w:t>
      </w:r>
    </w:p>
    <w:p w14:paraId="52CA06FA" w14:textId="77777777" w:rsidR="00D812F6" w:rsidRPr="00D812F6" w:rsidRDefault="00D812F6" w:rsidP="00D812F6">
      <w:pPr>
        <w:pStyle w:val="Compact"/>
        <w:numPr>
          <w:ilvl w:val="0"/>
          <w:numId w:val="2"/>
        </w:numPr>
        <w:rPr>
          <w:rFonts w:ascii="標楷體" w:eastAsia="標楷體" w:hAnsi="標楷體"/>
        </w:rPr>
      </w:pPr>
      <w:r w:rsidRPr="00D812F6">
        <w:rPr>
          <w:rFonts w:ascii="標楷體" w:eastAsia="標楷體" w:hAnsi="標楷體"/>
        </w:rPr>
        <w:t>再投資系統優化: 40%</w:t>
      </w:r>
    </w:p>
    <w:p w14:paraId="2B7A845B" w14:textId="77777777" w:rsidR="00D812F6" w:rsidRPr="00D812F6" w:rsidRDefault="00D812F6" w:rsidP="00D812F6">
      <w:pPr>
        <w:pStyle w:val="Compact"/>
        <w:numPr>
          <w:ilvl w:val="0"/>
          <w:numId w:val="2"/>
        </w:numPr>
        <w:rPr>
          <w:rFonts w:ascii="標楷體" w:eastAsia="標楷體" w:hAnsi="標楷體"/>
        </w:rPr>
      </w:pPr>
      <w:r w:rsidRPr="00D812F6">
        <w:rPr>
          <w:rFonts w:ascii="標楷體" w:eastAsia="標楷體" w:hAnsi="標楷體"/>
        </w:rPr>
        <w:t>擴大服務範圍: 30%</w:t>
      </w:r>
    </w:p>
    <w:p w14:paraId="1634613E" w14:textId="77777777" w:rsidR="00D812F6" w:rsidRPr="00D812F6" w:rsidRDefault="00D812F6" w:rsidP="00D812F6">
      <w:pPr>
        <w:pStyle w:val="Compact"/>
        <w:numPr>
          <w:ilvl w:val="0"/>
          <w:numId w:val="2"/>
        </w:numPr>
        <w:rPr>
          <w:rFonts w:ascii="標楷體" w:eastAsia="標楷體" w:hAnsi="標楷體"/>
        </w:rPr>
      </w:pPr>
      <w:r w:rsidRPr="00D812F6">
        <w:rPr>
          <w:rFonts w:ascii="標楷體" w:eastAsia="標楷體" w:hAnsi="標楷體"/>
        </w:rPr>
        <w:t>社工培訓獎勵: 20%</w:t>
      </w:r>
    </w:p>
    <w:p w14:paraId="72833441" w14:textId="77777777" w:rsidR="00D812F6" w:rsidRPr="00D812F6" w:rsidRDefault="00D812F6" w:rsidP="00D812F6">
      <w:pPr>
        <w:pStyle w:val="Compact"/>
        <w:numPr>
          <w:ilvl w:val="0"/>
          <w:numId w:val="2"/>
        </w:numPr>
        <w:rPr>
          <w:rFonts w:ascii="標楷體" w:eastAsia="標楷體" w:hAnsi="標楷體"/>
        </w:rPr>
      </w:pPr>
      <w:r w:rsidRPr="00D812F6">
        <w:rPr>
          <w:rFonts w:ascii="標楷體" w:eastAsia="標楷體" w:hAnsi="標楷體"/>
        </w:rPr>
        <w:t>環境教育推廣: 10%</w:t>
      </w:r>
    </w:p>
    <w:p w14:paraId="2E788C50" w14:textId="77777777" w:rsidR="00D812F6" w:rsidRPr="00D812F6" w:rsidRDefault="00D812F6" w:rsidP="00D812F6">
      <w:pPr>
        <w:rPr>
          <w:rFonts w:ascii="標楷體" w:eastAsia="標楷體" w:hAnsi="標楷體"/>
        </w:rPr>
      </w:pPr>
      <w:r w:rsidRPr="00D812F6">
        <w:rPr>
          <w:rFonts w:ascii="標楷體" w:eastAsia="標楷體" w:hAnsi="標楷體"/>
        </w:rPr>
        <w:pict w14:anchorId="260844BD">
          <v:rect id="_x0000_i1110" style="width:0;height:1.5pt" o:hralign="center" o:hrstd="t" o:hr="t"/>
        </w:pict>
      </w:r>
    </w:p>
    <w:p w14:paraId="61ABA5B6" w14:textId="77777777" w:rsidR="00D812F6" w:rsidRPr="00D812F6" w:rsidRDefault="00D812F6" w:rsidP="00D812F6">
      <w:pPr>
        <w:pStyle w:val="2"/>
        <w:rPr>
          <w:rFonts w:ascii="標楷體" w:eastAsia="標楷體" w:hAnsi="標楷體"/>
          <w:lang w:eastAsia="zh-TW"/>
        </w:rPr>
      </w:pPr>
      <w:bookmarkStart w:id="70" w:name="八碳排放減少效益總結"/>
      <w:bookmarkEnd w:id="58"/>
      <w:bookmarkEnd w:id="66"/>
      <w:bookmarkEnd w:id="69"/>
      <w:r w:rsidRPr="00D812F6">
        <w:rPr>
          <w:rFonts w:ascii="標楷體" w:eastAsia="標楷體" w:hAnsi="標楷體"/>
          <w:lang w:eastAsia="zh-TW"/>
        </w:rPr>
        <w:t>八、碳排放減少效益總結</w:t>
      </w:r>
    </w:p>
    <w:p w14:paraId="1101305B" w14:textId="77777777" w:rsidR="00D812F6" w:rsidRPr="00D812F6" w:rsidRDefault="00D812F6" w:rsidP="00D812F6">
      <w:pPr>
        <w:pStyle w:val="3"/>
        <w:rPr>
          <w:rFonts w:ascii="標楷體" w:eastAsia="標楷體" w:hAnsi="標楷體"/>
          <w:lang w:eastAsia="zh-TW"/>
        </w:rPr>
      </w:pPr>
      <w:bookmarkStart w:id="71" w:name="核心成果總結"/>
      <w:r w:rsidRPr="00D812F6">
        <w:rPr>
          <w:rFonts w:ascii="標楷體" w:eastAsia="標楷體" w:hAnsi="標楷體"/>
          <w:lang w:eastAsia="zh-TW"/>
        </w:rPr>
        <w:t>8.1 核心成果總結</w:t>
      </w:r>
    </w:p>
    <w:p w14:paraId="75A8C27C" w14:textId="77777777" w:rsidR="00D812F6" w:rsidRPr="00D812F6" w:rsidRDefault="00D812F6" w:rsidP="00D812F6">
      <w:pPr>
        <w:pStyle w:val="4"/>
        <w:rPr>
          <w:rFonts w:ascii="標楷體" w:eastAsia="標楷體" w:hAnsi="標楷體"/>
          <w:lang w:eastAsia="zh-TW"/>
        </w:rPr>
      </w:pPr>
      <w:bookmarkStart w:id="72" w:name="量化效益"/>
      <w:r w:rsidRPr="00D812F6">
        <w:rPr>
          <w:rFonts w:ascii="標楷體" w:eastAsia="標楷體" w:hAnsi="標楷體"/>
          <w:lang w:eastAsia="zh-TW"/>
        </w:rPr>
        <w:t>8.1.1 量化效益</w:t>
      </w:r>
    </w:p>
    <w:p w14:paraId="663A0E6C" w14:textId="77777777" w:rsidR="00D812F6" w:rsidRPr="00D812F6" w:rsidRDefault="00D812F6" w:rsidP="00D812F6">
      <w:pPr>
        <w:pStyle w:val="FirstParagraph"/>
        <w:rPr>
          <w:rFonts w:ascii="標楷體" w:eastAsia="標楷體" w:hAnsi="標楷體"/>
          <w:lang w:eastAsia="zh-TW"/>
        </w:rPr>
      </w:pPr>
      <w:r w:rsidRPr="00D812F6">
        <w:rPr>
          <w:rFonts w:ascii="標楷體" w:eastAsia="標楷體" w:hAnsi="標楷體"/>
          <w:b/>
          <w:bCs/>
          <w:lang w:eastAsia="zh-TW"/>
        </w:rPr>
        <w:t>環境效益</w:t>
      </w:r>
      <w:r w:rsidRPr="00D812F6">
        <w:rPr>
          <w:rFonts w:ascii="標楷體" w:eastAsia="標楷體" w:hAnsi="標楷體"/>
          <w:lang w:eastAsia="zh-TW"/>
        </w:rPr>
        <w:t>:</w:t>
      </w:r>
    </w:p>
    <w:p w14:paraId="5C483D58" w14:textId="77777777" w:rsidR="00D812F6" w:rsidRPr="00D812F6" w:rsidRDefault="00D812F6" w:rsidP="00D812F6">
      <w:pPr>
        <w:pStyle w:val="Compact"/>
        <w:numPr>
          <w:ilvl w:val="0"/>
          <w:numId w:val="2"/>
        </w:numPr>
        <w:rPr>
          <w:rFonts w:ascii="標楷體" w:eastAsia="標楷體" w:hAnsi="標楷體"/>
        </w:rPr>
      </w:pPr>
      <w:r w:rsidRPr="00D812F6">
        <w:rPr>
          <w:rFonts w:ascii="Segoe UI Emoji" w:eastAsia="標楷體" w:hAnsi="Segoe UI Emoji" w:cs="Segoe UI Emoji"/>
        </w:rPr>
        <w:t>✅</w:t>
      </w:r>
      <w:r w:rsidRPr="00D812F6">
        <w:rPr>
          <w:rFonts w:ascii="標楷體" w:eastAsia="標楷體" w:hAnsi="標楷體"/>
        </w:rPr>
        <w:t xml:space="preserve"> 碳排放減少: 30.23 噸 CO2e（6 個月）</w:t>
      </w:r>
    </w:p>
    <w:p w14:paraId="5A663953" w14:textId="77777777" w:rsidR="00D812F6" w:rsidRPr="00D812F6" w:rsidRDefault="00D812F6" w:rsidP="00D812F6">
      <w:pPr>
        <w:pStyle w:val="Compact"/>
        <w:numPr>
          <w:ilvl w:val="0"/>
          <w:numId w:val="2"/>
        </w:numPr>
        <w:rPr>
          <w:rFonts w:ascii="標楷體" w:eastAsia="標楷體" w:hAnsi="標楷體"/>
        </w:rPr>
      </w:pPr>
      <w:r w:rsidRPr="00D812F6">
        <w:rPr>
          <w:rFonts w:ascii="Segoe UI Emoji" w:eastAsia="標楷體" w:hAnsi="Segoe UI Emoji" w:cs="Segoe UI Emoji"/>
        </w:rPr>
        <w:t>✅</w:t>
      </w:r>
      <w:r w:rsidRPr="00D812F6">
        <w:rPr>
          <w:rFonts w:ascii="標楷體" w:eastAsia="標楷體" w:hAnsi="標楷體"/>
        </w:rPr>
        <w:t xml:space="preserve"> 交通里程減少: 594,000 公里</w:t>
      </w:r>
    </w:p>
    <w:p w14:paraId="1EB2159F" w14:textId="77777777" w:rsidR="00D812F6" w:rsidRPr="00D812F6" w:rsidRDefault="00D812F6" w:rsidP="00D812F6">
      <w:pPr>
        <w:pStyle w:val="Compact"/>
        <w:numPr>
          <w:ilvl w:val="0"/>
          <w:numId w:val="2"/>
        </w:numPr>
        <w:rPr>
          <w:rFonts w:ascii="標楷體" w:eastAsia="標楷體" w:hAnsi="標楷體"/>
        </w:rPr>
      </w:pPr>
      <w:r w:rsidRPr="00D812F6">
        <w:rPr>
          <w:rFonts w:ascii="Segoe UI Emoji" w:eastAsia="標楷體" w:hAnsi="Segoe UI Emoji" w:cs="Segoe UI Emoji"/>
        </w:rPr>
        <w:lastRenderedPageBreak/>
        <w:t>✅</w:t>
      </w:r>
      <w:r w:rsidRPr="00D812F6">
        <w:rPr>
          <w:rFonts w:ascii="標楷體" w:eastAsia="標楷體" w:hAnsi="標楷體"/>
        </w:rPr>
        <w:t xml:space="preserve"> 等效植樹: 1,374 棵</w:t>
      </w:r>
    </w:p>
    <w:p w14:paraId="30F440E4" w14:textId="77777777" w:rsidR="00D812F6" w:rsidRPr="00D812F6" w:rsidRDefault="00D812F6" w:rsidP="00D812F6">
      <w:pPr>
        <w:pStyle w:val="Compact"/>
        <w:numPr>
          <w:ilvl w:val="0"/>
          <w:numId w:val="2"/>
        </w:numPr>
        <w:rPr>
          <w:rFonts w:ascii="標楷體" w:eastAsia="標楷體" w:hAnsi="標楷體"/>
        </w:rPr>
      </w:pPr>
      <w:r w:rsidRPr="00D812F6">
        <w:rPr>
          <w:rFonts w:ascii="Segoe UI Emoji" w:eastAsia="標楷體" w:hAnsi="Segoe UI Emoji" w:cs="Segoe UI Emoji"/>
        </w:rPr>
        <w:t>✅</w:t>
      </w:r>
      <w:r w:rsidRPr="00D812F6">
        <w:rPr>
          <w:rFonts w:ascii="標楷體" w:eastAsia="標楷體" w:hAnsi="標楷體"/>
        </w:rPr>
        <w:t xml:space="preserve"> 節約汽油: 19,064 公升</w:t>
      </w:r>
    </w:p>
    <w:p w14:paraId="256A3349" w14:textId="77777777" w:rsidR="00D812F6" w:rsidRPr="00D812F6" w:rsidRDefault="00D812F6" w:rsidP="00D812F6">
      <w:pPr>
        <w:pStyle w:val="Compact"/>
        <w:numPr>
          <w:ilvl w:val="0"/>
          <w:numId w:val="2"/>
        </w:numPr>
        <w:rPr>
          <w:rFonts w:ascii="標楷體" w:eastAsia="標楷體" w:hAnsi="標楷體"/>
        </w:rPr>
      </w:pPr>
      <w:r w:rsidRPr="00D812F6">
        <w:rPr>
          <w:rFonts w:ascii="Segoe UI Emoji" w:eastAsia="標楷體" w:hAnsi="Segoe UI Emoji" w:cs="Segoe UI Emoji"/>
        </w:rPr>
        <w:t>✅</w:t>
      </w:r>
      <w:r w:rsidRPr="00D812F6">
        <w:rPr>
          <w:rFonts w:ascii="標楷體" w:eastAsia="標楷體" w:hAnsi="標楷體"/>
        </w:rPr>
        <w:t xml:space="preserve"> 空氣污染物減少: NOx 47.5 kg、PM2.5 8.3 kg</w:t>
      </w:r>
    </w:p>
    <w:p w14:paraId="763E43CB" w14:textId="77777777" w:rsidR="00D812F6" w:rsidRPr="00D812F6" w:rsidRDefault="00D812F6" w:rsidP="00D812F6">
      <w:pPr>
        <w:pStyle w:val="FirstParagraph"/>
        <w:rPr>
          <w:rFonts w:ascii="標楷體" w:eastAsia="標楷體" w:hAnsi="標楷體"/>
        </w:rPr>
      </w:pPr>
      <w:r w:rsidRPr="00D812F6">
        <w:rPr>
          <w:rFonts w:ascii="標楷體" w:eastAsia="標楷體" w:hAnsi="標楷體"/>
          <w:b/>
          <w:bCs/>
        </w:rPr>
        <w:t>經濟效益</w:t>
      </w:r>
      <w:r w:rsidRPr="00D812F6">
        <w:rPr>
          <w:rFonts w:ascii="標楷體" w:eastAsia="標楷體" w:hAnsi="標楷體"/>
        </w:rPr>
        <w:t>:</w:t>
      </w:r>
    </w:p>
    <w:p w14:paraId="4DBBBF80" w14:textId="77777777" w:rsidR="00D812F6" w:rsidRPr="00D812F6" w:rsidRDefault="00D812F6" w:rsidP="00D812F6">
      <w:pPr>
        <w:pStyle w:val="Compact"/>
        <w:numPr>
          <w:ilvl w:val="0"/>
          <w:numId w:val="2"/>
        </w:numPr>
        <w:rPr>
          <w:rFonts w:ascii="標楷體" w:eastAsia="標楷體" w:hAnsi="標楷體"/>
        </w:rPr>
      </w:pPr>
      <w:r w:rsidRPr="00D812F6">
        <w:rPr>
          <w:rFonts w:ascii="Segoe UI Emoji" w:eastAsia="標楷體" w:hAnsi="Segoe UI Emoji" w:cs="Segoe UI Emoji"/>
        </w:rPr>
        <w:t>✅</w:t>
      </w:r>
      <w:r w:rsidRPr="00D812F6">
        <w:rPr>
          <w:rFonts w:ascii="標楷體" w:eastAsia="標楷體" w:hAnsi="標楷體"/>
        </w:rPr>
        <w:t xml:space="preserve"> 節省燃料費: 57 萬元</w:t>
      </w:r>
    </w:p>
    <w:p w14:paraId="36AE7BF9" w14:textId="77777777" w:rsidR="00D812F6" w:rsidRPr="00D812F6" w:rsidRDefault="00D812F6" w:rsidP="00D812F6">
      <w:pPr>
        <w:pStyle w:val="Compact"/>
        <w:numPr>
          <w:ilvl w:val="0"/>
          <w:numId w:val="2"/>
        </w:numPr>
        <w:rPr>
          <w:rFonts w:ascii="標楷體" w:eastAsia="標楷體" w:hAnsi="標楷體"/>
        </w:rPr>
      </w:pPr>
      <w:r w:rsidRPr="00D812F6">
        <w:rPr>
          <w:rFonts w:ascii="Segoe UI Emoji" w:eastAsia="標楷體" w:hAnsi="Segoe UI Emoji" w:cs="Segoe UI Emoji"/>
        </w:rPr>
        <w:t>✅</w:t>
      </w:r>
      <w:r w:rsidRPr="00D812F6">
        <w:rPr>
          <w:rFonts w:ascii="標楷體" w:eastAsia="標楷體" w:hAnsi="標楷體"/>
        </w:rPr>
        <w:t xml:space="preserve"> 節省時間成本: 495 萬元</w:t>
      </w:r>
    </w:p>
    <w:p w14:paraId="5ED6DD91" w14:textId="77777777" w:rsidR="00D812F6" w:rsidRPr="00D812F6" w:rsidRDefault="00D812F6" w:rsidP="00D812F6">
      <w:pPr>
        <w:pStyle w:val="Compact"/>
        <w:numPr>
          <w:ilvl w:val="0"/>
          <w:numId w:val="2"/>
        </w:numPr>
        <w:rPr>
          <w:rFonts w:ascii="標楷體" w:eastAsia="標楷體" w:hAnsi="標楷體"/>
        </w:rPr>
      </w:pPr>
      <w:r w:rsidRPr="00D812F6">
        <w:rPr>
          <w:rFonts w:ascii="Segoe UI Emoji" w:eastAsia="標楷體" w:hAnsi="Segoe UI Emoji" w:cs="Segoe UI Emoji"/>
        </w:rPr>
        <w:t>✅</w:t>
      </w:r>
      <w:r w:rsidRPr="00D812F6">
        <w:rPr>
          <w:rFonts w:ascii="標楷體" w:eastAsia="標楷體" w:hAnsi="標楷體"/>
        </w:rPr>
        <w:t xml:space="preserve"> 減少醫療支出: 85 萬元</w:t>
      </w:r>
    </w:p>
    <w:p w14:paraId="73FEE2E8" w14:textId="77777777" w:rsidR="00D812F6" w:rsidRPr="00D812F6" w:rsidRDefault="00D812F6" w:rsidP="00D812F6">
      <w:pPr>
        <w:pStyle w:val="Compact"/>
        <w:numPr>
          <w:ilvl w:val="0"/>
          <w:numId w:val="2"/>
        </w:numPr>
        <w:rPr>
          <w:rFonts w:ascii="標楷體" w:eastAsia="標楷體" w:hAnsi="標楷體"/>
          <w:lang w:eastAsia="zh-TW"/>
        </w:rPr>
      </w:pPr>
      <w:r w:rsidRPr="00D812F6">
        <w:rPr>
          <w:rFonts w:ascii="Segoe UI Emoji" w:eastAsia="標楷體" w:hAnsi="Segoe UI Emoji" w:cs="Segoe UI Emoji"/>
          <w:lang w:eastAsia="zh-TW"/>
        </w:rPr>
        <w:t>✅</w:t>
      </w:r>
      <w:r w:rsidRPr="00D812F6">
        <w:rPr>
          <w:rFonts w:ascii="標楷體" w:eastAsia="標楷體" w:hAnsi="標楷體"/>
          <w:lang w:eastAsia="zh-TW"/>
        </w:rPr>
        <w:t xml:space="preserve"> 總經濟效益: 637 萬元（6 個月）</w:t>
      </w:r>
    </w:p>
    <w:p w14:paraId="1453D951" w14:textId="77777777" w:rsidR="00D812F6" w:rsidRPr="00D812F6" w:rsidRDefault="00D812F6" w:rsidP="00D812F6">
      <w:pPr>
        <w:pStyle w:val="FirstParagraph"/>
        <w:rPr>
          <w:rFonts w:ascii="標楷體" w:eastAsia="標楷體" w:hAnsi="標楷體"/>
        </w:rPr>
      </w:pPr>
      <w:r w:rsidRPr="00D812F6">
        <w:rPr>
          <w:rFonts w:ascii="標楷體" w:eastAsia="標楷體" w:hAnsi="標楷體"/>
          <w:b/>
          <w:bCs/>
        </w:rPr>
        <w:t>社會效益</w:t>
      </w:r>
      <w:r w:rsidRPr="00D812F6">
        <w:rPr>
          <w:rFonts w:ascii="標楷體" w:eastAsia="標楷體" w:hAnsi="標楷體"/>
        </w:rPr>
        <w:t>:</w:t>
      </w:r>
    </w:p>
    <w:p w14:paraId="6FC4B5CA" w14:textId="77777777" w:rsidR="00D812F6" w:rsidRPr="00D812F6" w:rsidRDefault="00D812F6" w:rsidP="00D812F6">
      <w:pPr>
        <w:pStyle w:val="Compact"/>
        <w:numPr>
          <w:ilvl w:val="0"/>
          <w:numId w:val="2"/>
        </w:numPr>
        <w:rPr>
          <w:rFonts w:ascii="標楷體" w:eastAsia="標楷體" w:hAnsi="標楷體"/>
        </w:rPr>
      </w:pPr>
      <w:r w:rsidRPr="00D812F6">
        <w:rPr>
          <w:rFonts w:ascii="Segoe UI Emoji" w:eastAsia="標楷體" w:hAnsi="Segoe UI Emoji" w:cs="Segoe UI Emoji"/>
        </w:rPr>
        <w:t>✅</w:t>
      </w:r>
      <w:r w:rsidRPr="00D812F6">
        <w:rPr>
          <w:rFonts w:ascii="標楷體" w:eastAsia="標楷體" w:hAnsi="標楷體"/>
        </w:rPr>
        <w:t xml:space="preserve"> 服務品質提升: 滿意度 87.3%</w:t>
      </w:r>
    </w:p>
    <w:p w14:paraId="687EFD84" w14:textId="77777777" w:rsidR="00D812F6" w:rsidRPr="00D812F6" w:rsidRDefault="00D812F6" w:rsidP="00D812F6">
      <w:pPr>
        <w:pStyle w:val="Compact"/>
        <w:numPr>
          <w:ilvl w:val="0"/>
          <w:numId w:val="2"/>
        </w:numPr>
        <w:rPr>
          <w:rFonts w:ascii="標楷體" w:eastAsia="標楷體" w:hAnsi="標楷體"/>
        </w:rPr>
      </w:pPr>
      <w:r w:rsidRPr="00D812F6">
        <w:rPr>
          <w:rFonts w:ascii="Segoe UI Emoji" w:eastAsia="標楷體" w:hAnsi="Segoe UI Emoji" w:cs="Segoe UI Emoji"/>
        </w:rPr>
        <w:t>✅</w:t>
      </w:r>
      <w:r w:rsidRPr="00D812F6">
        <w:rPr>
          <w:rFonts w:ascii="標楷體" w:eastAsia="標楷體" w:hAnsi="標楷體"/>
        </w:rPr>
        <w:t xml:space="preserve"> 社工效率提升: 50%</w:t>
      </w:r>
    </w:p>
    <w:p w14:paraId="6AD0A9F6" w14:textId="77777777" w:rsidR="00D812F6" w:rsidRPr="00D812F6" w:rsidRDefault="00D812F6" w:rsidP="00D812F6">
      <w:pPr>
        <w:pStyle w:val="Compact"/>
        <w:numPr>
          <w:ilvl w:val="0"/>
          <w:numId w:val="2"/>
        </w:numPr>
        <w:rPr>
          <w:rFonts w:ascii="標楷體" w:eastAsia="標楷體" w:hAnsi="標楷體"/>
        </w:rPr>
      </w:pPr>
      <w:r w:rsidRPr="00D812F6">
        <w:rPr>
          <w:rFonts w:ascii="Segoe UI Emoji" w:eastAsia="標楷體" w:hAnsi="Segoe UI Emoji" w:cs="Segoe UI Emoji"/>
        </w:rPr>
        <w:t>✅</w:t>
      </w:r>
      <w:r w:rsidRPr="00D812F6">
        <w:rPr>
          <w:rFonts w:ascii="標楷體" w:eastAsia="標楷體" w:hAnsi="標楷體"/>
        </w:rPr>
        <w:t xml:space="preserve"> 服務覆蓋擴大: 3,300 位長者</w:t>
      </w:r>
    </w:p>
    <w:p w14:paraId="6215299E" w14:textId="77777777" w:rsidR="00D812F6" w:rsidRPr="00D812F6" w:rsidRDefault="00D812F6" w:rsidP="00D812F6">
      <w:pPr>
        <w:pStyle w:val="Compact"/>
        <w:numPr>
          <w:ilvl w:val="0"/>
          <w:numId w:val="2"/>
        </w:numPr>
        <w:rPr>
          <w:rFonts w:ascii="標楷體" w:eastAsia="標楷體" w:hAnsi="標楷體"/>
          <w:lang w:eastAsia="zh-TW"/>
        </w:rPr>
      </w:pPr>
      <w:r w:rsidRPr="00D812F6">
        <w:rPr>
          <w:rFonts w:ascii="Segoe UI Emoji" w:eastAsia="標楷體" w:hAnsi="Segoe UI Emoji" w:cs="Segoe UI Emoji"/>
          <w:lang w:eastAsia="zh-TW"/>
        </w:rPr>
        <w:t>✅</w:t>
      </w:r>
      <w:r w:rsidRPr="00D812F6">
        <w:rPr>
          <w:rFonts w:ascii="標楷體" w:eastAsia="標楷體" w:hAnsi="標楷體"/>
          <w:lang w:eastAsia="zh-TW"/>
        </w:rPr>
        <w:t xml:space="preserve"> 交通安全提升: 減少 19,800 次外出</w:t>
      </w:r>
    </w:p>
    <w:p w14:paraId="60EA77ED" w14:textId="77777777" w:rsidR="00D812F6" w:rsidRPr="00D812F6" w:rsidRDefault="00D812F6" w:rsidP="00D812F6">
      <w:pPr>
        <w:pStyle w:val="4"/>
        <w:rPr>
          <w:rFonts w:ascii="標楷體" w:eastAsia="標楷體" w:hAnsi="標楷體"/>
        </w:rPr>
      </w:pPr>
      <w:bookmarkStart w:id="73" w:name="質化效益"/>
      <w:bookmarkEnd w:id="72"/>
      <w:r w:rsidRPr="00D812F6">
        <w:rPr>
          <w:rFonts w:ascii="標楷體" w:eastAsia="標楷體" w:hAnsi="標楷體"/>
        </w:rPr>
        <w:t>8.1.2 質化效益</w:t>
      </w:r>
    </w:p>
    <w:p w14:paraId="1E079DA9" w14:textId="77777777" w:rsidR="00D812F6" w:rsidRPr="00D812F6" w:rsidRDefault="00D812F6" w:rsidP="00D812F6">
      <w:pPr>
        <w:pStyle w:val="FirstParagraph"/>
        <w:rPr>
          <w:rFonts w:ascii="標楷體" w:eastAsia="標楷體" w:hAnsi="標楷體"/>
        </w:rPr>
      </w:pPr>
      <w:r w:rsidRPr="00D812F6">
        <w:rPr>
          <w:rFonts w:ascii="標楷體" w:eastAsia="標楷體" w:hAnsi="標楷體"/>
          <w:b/>
          <w:bCs/>
        </w:rPr>
        <w:t>創新價值</w:t>
      </w:r>
      <w:r w:rsidRPr="00D812F6">
        <w:rPr>
          <w:rFonts w:ascii="標楷體" w:eastAsia="標楷體" w:hAnsi="標楷體"/>
        </w:rPr>
        <w:t>:</w:t>
      </w:r>
    </w:p>
    <w:p w14:paraId="253818B7" w14:textId="77777777" w:rsidR="00D812F6" w:rsidRPr="00D812F6" w:rsidRDefault="00D812F6" w:rsidP="00D812F6">
      <w:pPr>
        <w:pStyle w:val="Compact"/>
        <w:numPr>
          <w:ilvl w:val="0"/>
          <w:numId w:val="2"/>
        </w:numPr>
        <w:rPr>
          <w:rFonts w:ascii="標楷體" w:eastAsia="標楷體" w:hAnsi="標楷體"/>
          <w:lang w:eastAsia="zh-TW"/>
        </w:rPr>
      </w:pPr>
      <w:r w:rsidRPr="00D812F6">
        <w:rPr>
          <w:rFonts w:ascii="標楷體" w:eastAsia="標楷體" w:hAnsi="標楷體"/>
          <w:lang w:eastAsia="zh-TW"/>
        </w:rPr>
        <w:t>科技賦能減碳: 展現 AI 技術環境效益</w:t>
      </w:r>
    </w:p>
    <w:p w14:paraId="7418E06C" w14:textId="77777777" w:rsidR="00D812F6" w:rsidRPr="00D812F6" w:rsidRDefault="00D812F6" w:rsidP="00D812F6">
      <w:pPr>
        <w:pStyle w:val="Compact"/>
        <w:numPr>
          <w:ilvl w:val="0"/>
          <w:numId w:val="2"/>
        </w:numPr>
        <w:rPr>
          <w:rFonts w:ascii="標楷體" w:eastAsia="標楷體" w:hAnsi="標楷體"/>
          <w:lang w:eastAsia="zh-TW"/>
        </w:rPr>
      </w:pPr>
      <w:r w:rsidRPr="00D812F6">
        <w:rPr>
          <w:rFonts w:ascii="標楷體" w:eastAsia="標楷體" w:hAnsi="標楷體"/>
          <w:lang w:eastAsia="zh-TW"/>
        </w:rPr>
        <w:t>服務模式創新: 兼顧品質與永續</w:t>
      </w:r>
    </w:p>
    <w:p w14:paraId="7966750F" w14:textId="77777777" w:rsidR="00D812F6" w:rsidRPr="00D812F6" w:rsidRDefault="00D812F6" w:rsidP="00D812F6">
      <w:pPr>
        <w:pStyle w:val="Compact"/>
        <w:numPr>
          <w:ilvl w:val="0"/>
          <w:numId w:val="2"/>
        </w:numPr>
        <w:rPr>
          <w:rFonts w:ascii="標楷體" w:eastAsia="標楷體" w:hAnsi="標楷體"/>
          <w:lang w:eastAsia="zh-TW"/>
        </w:rPr>
      </w:pPr>
      <w:r w:rsidRPr="00D812F6">
        <w:rPr>
          <w:rFonts w:ascii="標楷體" w:eastAsia="標楷體" w:hAnsi="標楷體"/>
          <w:lang w:eastAsia="zh-TW"/>
        </w:rPr>
        <w:t>產業示範效應: 可複製推廣模式</w:t>
      </w:r>
    </w:p>
    <w:p w14:paraId="6AA5BAF4" w14:textId="77777777" w:rsidR="00D812F6" w:rsidRPr="00D812F6" w:rsidRDefault="00D812F6" w:rsidP="00D812F6">
      <w:pPr>
        <w:pStyle w:val="Compact"/>
        <w:numPr>
          <w:ilvl w:val="0"/>
          <w:numId w:val="2"/>
        </w:numPr>
        <w:rPr>
          <w:rFonts w:ascii="標楷體" w:eastAsia="標楷體" w:hAnsi="標楷體"/>
          <w:lang w:eastAsia="zh-TW"/>
        </w:rPr>
      </w:pPr>
      <w:r w:rsidRPr="00D812F6">
        <w:rPr>
          <w:rFonts w:ascii="標楷體" w:eastAsia="標楷體" w:hAnsi="標楷體"/>
          <w:lang w:eastAsia="zh-TW"/>
        </w:rPr>
        <w:t>政策呼應: 符合淨零排放目標</w:t>
      </w:r>
    </w:p>
    <w:p w14:paraId="7302223E" w14:textId="77777777" w:rsidR="00D812F6" w:rsidRPr="00D812F6" w:rsidRDefault="00D812F6" w:rsidP="00D812F6">
      <w:pPr>
        <w:pStyle w:val="FirstParagraph"/>
        <w:rPr>
          <w:rFonts w:ascii="標楷體" w:eastAsia="標楷體" w:hAnsi="標楷體"/>
        </w:rPr>
      </w:pPr>
      <w:r w:rsidRPr="00D812F6">
        <w:rPr>
          <w:rFonts w:ascii="標楷體" w:eastAsia="標楷體" w:hAnsi="標楷體"/>
          <w:b/>
          <w:bCs/>
        </w:rPr>
        <w:t>社會影響</w:t>
      </w:r>
      <w:r w:rsidRPr="00D812F6">
        <w:rPr>
          <w:rFonts w:ascii="標楷體" w:eastAsia="標楷體" w:hAnsi="標楷體"/>
        </w:rPr>
        <w:t>:</w:t>
      </w:r>
    </w:p>
    <w:p w14:paraId="33E88B2D" w14:textId="77777777" w:rsidR="00D812F6" w:rsidRPr="00D812F6" w:rsidRDefault="00D812F6" w:rsidP="00D812F6">
      <w:pPr>
        <w:pStyle w:val="Compact"/>
        <w:numPr>
          <w:ilvl w:val="0"/>
          <w:numId w:val="2"/>
        </w:numPr>
        <w:rPr>
          <w:rFonts w:ascii="標楷體" w:eastAsia="標楷體" w:hAnsi="標楷體"/>
          <w:lang w:eastAsia="zh-TW"/>
        </w:rPr>
      </w:pPr>
      <w:r w:rsidRPr="00D812F6">
        <w:rPr>
          <w:rFonts w:ascii="標楷體" w:eastAsia="標楷體" w:hAnsi="標楷體"/>
          <w:lang w:eastAsia="zh-TW"/>
        </w:rPr>
        <w:t>提升環保意識: 社工與長者共同參與</w:t>
      </w:r>
    </w:p>
    <w:p w14:paraId="7B30117D" w14:textId="77777777" w:rsidR="00D812F6" w:rsidRPr="00D812F6" w:rsidRDefault="00D812F6" w:rsidP="00D812F6">
      <w:pPr>
        <w:pStyle w:val="Compact"/>
        <w:numPr>
          <w:ilvl w:val="0"/>
          <w:numId w:val="2"/>
        </w:numPr>
        <w:rPr>
          <w:rFonts w:ascii="標楷體" w:eastAsia="標楷體" w:hAnsi="標楷體"/>
          <w:lang w:eastAsia="zh-TW"/>
        </w:rPr>
      </w:pPr>
      <w:r w:rsidRPr="00D812F6">
        <w:rPr>
          <w:rFonts w:ascii="標楷體" w:eastAsia="標楷體" w:hAnsi="標楷體"/>
          <w:lang w:eastAsia="zh-TW"/>
        </w:rPr>
        <w:t>促進數位轉型: 長照產業升級</w:t>
      </w:r>
    </w:p>
    <w:p w14:paraId="7E1BE7EF" w14:textId="77777777" w:rsidR="00D812F6" w:rsidRPr="00D812F6" w:rsidRDefault="00D812F6" w:rsidP="00D812F6">
      <w:pPr>
        <w:pStyle w:val="Compact"/>
        <w:numPr>
          <w:ilvl w:val="0"/>
          <w:numId w:val="2"/>
        </w:numPr>
        <w:rPr>
          <w:rFonts w:ascii="標楷體" w:eastAsia="標楷體" w:hAnsi="標楷體"/>
          <w:lang w:eastAsia="zh-TW"/>
        </w:rPr>
      </w:pPr>
      <w:r w:rsidRPr="00D812F6">
        <w:rPr>
          <w:rFonts w:ascii="標楷體" w:eastAsia="標楷體" w:hAnsi="標楷體"/>
          <w:lang w:eastAsia="zh-TW"/>
        </w:rPr>
        <w:t>增強社會信任: 透明可驗證數據</w:t>
      </w:r>
    </w:p>
    <w:p w14:paraId="0F9DC206" w14:textId="77777777" w:rsidR="00D812F6" w:rsidRPr="00D812F6" w:rsidRDefault="00D812F6" w:rsidP="00D812F6">
      <w:pPr>
        <w:pStyle w:val="Compact"/>
        <w:numPr>
          <w:ilvl w:val="0"/>
          <w:numId w:val="2"/>
        </w:numPr>
        <w:rPr>
          <w:rFonts w:ascii="標楷體" w:eastAsia="標楷體" w:hAnsi="標楷體"/>
        </w:rPr>
      </w:pPr>
      <w:r w:rsidRPr="00D812F6">
        <w:rPr>
          <w:rFonts w:ascii="標楷體" w:eastAsia="標楷體" w:hAnsi="標楷體"/>
        </w:rPr>
        <w:t>國際標竿: 領先國際水準</w:t>
      </w:r>
    </w:p>
    <w:p w14:paraId="32291FF2" w14:textId="77777777" w:rsidR="00D812F6" w:rsidRPr="00D812F6" w:rsidRDefault="00D812F6" w:rsidP="00D812F6">
      <w:pPr>
        <w:pStyle w:val="3"/>
        <w:rPr>
          <w:rFonts w:ascii="標楷體" w:eastAsia="標楷體" w:hAnsi="標楷體"/>
        </w:rPr>
      </w:pPr>
      <w:bookmarkStart w:id="74" w:name="數據可信度聲明"/>
      <w:bookmarkEnd w:id="71"/>
      <w:bookmarkEnd w:id="73"/>
      <w:r w:rsidRPr="00D812F6">
        <w:rPr>
          <w:rFonts w:ascii="標楷體" w:eastAsia="標楷體" w:hAnsi="標楷體"/>
        </w:rPr>
        <w:t>8.2 數據可信度聲明</w:t>
      </w:r>
    </w:p>
    <w:p w14:paraId="6EBB507E" w14:textId="77777777" w:rsidR="00D812F6" w:rsidRPr="00D812F6" w:rsidRDefault="00D812F6" w:rsidP="00D812F6">
      <w:pPr>
        <w:pStyle w:val="4"/>
        <w:rPr>
          <w:rFonts w:ascii="標楷體" w:eastAsia="標楷體" w:hAnsi="標楷體"/>
        </w:rPr>
      </w:pPr>
      <w:bookmarkStart w:id="75" w:name="計算方法聲明"/>
      <w:r w:rsidRPr="00D812F6">
        <w:rPr>
          <w:rFonts w:ascii="標楷體" w:eastAsia="標楷體" w:hAnsi="標楷體"/>
        </w:rPr>
        <w:t>8.2.1 計算方法聲明</w:t>
      </w:r>
    </w:p>
    <w:p w14:paraId="230BD9DA" w14:textId="77777777" w:rsidR="00D812F6" w:rsidRPr="00D812F6" w:rsidRDefault="00D812F6" w:rsidP="00D812F6">
      <w:pPr>
        <w:pStyle w:val="FirstParagraph"/>
        <w:rPr>
          <w:rFonts w:ascii="標楷體" w:eastAsia="標楷體" w:hAnsi="標楷體"/>
        </w:rPr>
      </w:pPr>
      <w:r w:rsidRPr="00D812F6">
        <w:rPr>
          <w:rFonts w:ascii="標楷體" w:eastAsia="標楷體" w:hAnsi="標楷體"/>
          <w:b/>
          <w:bCs/>
        </w:rPr>
        <w:t>本報告採用</w:t>
      </w:r>
      <w:r w:rsidRPr="00D812F6">
        <w:rPr>
          <w:rFonts w:ascii="標楷體" w:eastAsia="標楷體" w:hAnsi="標楷體"/>
        </w:rPr>
        <w:t>:</w:t>
      </w:r>
    </w:p>
    <w:p w14:paraId="18B13F36" w14:textId="77777777" w:rsidR="00D812F6" w:rsidRPr="00D812F6" w:rsidRDefault="00D812F6" w:rsidP="00D812F6">
      <w:pPr>
        <w:pStyle w:val="Compact"/>
        <w:numPr>
          <w:ilvl w:val="0"/>
          <w:numId w:val="2"/>
        </w:numPr>
        <w:rPr>
          <w:rFonts w:ascii="標楷體" w:eastAsia="標楷體" w:hAnsi="標楷體"/>
          <w:lang w:eastAsia="zh-TW"/>
        </w:rPr>
      </w:pPr>
      <w:r w:rsidRPr="00D812F6">
        <w:rPr>
          <w:rFonts w:ascii="標楷體" w:eastAsia="標楷體" w:hAnsi="標楷體"/>
          <w:lang w:eastAsia="zh-TW"/>
        </w:rPr>
        <w:t>行政院環保署「溫室氣體排放係數管理表 6.0.4 版」</w:t>
      </w:r>
      <w:r w:rsidRPr="00D812F6">
        <w:rPr>
          <w:rFonts w:ascii="Segoe UI Emoji" w:eastAsia="標楷體" w:hAnsi="Segoe UI Emoji" w:cs="Segoe UI Emoji"/>
          <w:lang w:eastAsia="zh-TW"/>
        </w:rPr>
        <w:t>✅</w:t>
      </w:r>
    </w:p>
    <w:p w14:paraId="62D2CB3D" w14:textId="77777777" w:rsidR="00D812F6" w:rsidRPr="00D812F6" w:rsidRDefault="00D812F6" w:rsidP="00D812F6">
      <w:pPr>
        <w:pStyle w:val="Compact"/>
        <w:numPr>
          <w:ilvl w:val="0"/>
          <w:numId w:val="2"/>
        </w:numPr>
        <w:rPr>
          <w:rFonts w:ascii="標楷體" w:eastAsia="標楷體" w:hAnsi="標楷體"/>
        </w:rPr>
      </w:pPr>
      <w:r w:rsidRPr="00D812F6">
        <w:rPr>
          <w:rFonts w:ascii="標楷體" w:eastAsia="標楷體" w:hAnsi="標楷體"/>
        </w:rPr>
        <w:t xml:space="preserve">ISO 14064-1:2018 國際標準 </w:t>
      </w:r>
      <w:r w:rsidRPr="00D812F6">
        <w:rPr>
          <w:rFonts w:ascii="Segoe UI Emoji" w:eastAsia="標楷體" w:hAnsi="Segoe UI Emoji" w:cs="Segoe UI Emoji"/>
        </w:rPr>
        <w:t>✅</w:t>
      </w:r>
    </w:p>
    <w:p w14:paraId="4BCBCE15" w14:textId="77777777" w:rsidR="00D812F6" w:rsidRPr="00D812F6" w:rsidRDefault="00D812F6" w:rsidP="00D812F6">
      <w:pPr>
        <w:pStyle w:val="Compact"/>
        <w:numPr>
          <w:ilvl w:val="0"/>
          <w:numId w:val="2"/>
        </w:numPr>
        <w:rPr>
          <w:rFonts w:ascii="標楷體" w:eastAsia="標楷體" w:hAnsi="標楷體"/>
        </w:rPr>
      </w:pPr>
      <w:r w:rsidRPr="00D812F6">
        <w:rPr>
          <w:rFonts w:ascii="標楷體" w:eastAsia="標楷體" w:hAnsi="標楷體"/>
        </w:rPr>
        <w:t xml:space="preserve">保守估計原則 </w:t>
      </w:r>
      <w:r w:rsidRPr="00D812F6">
        <w:rPr>
          <w:rFonts w:ascii="Segoe UI Emoji" w:eastAsia="標楷體" w:hAnsi="Segoe UI Emoji" w:cs="Segoe UI Emoji"/>
        </w:rPr>
        <w:t>✅</w:t>
      </w:r>
    </w:p>
    <w:p w14:paraId="64ADDD2F" w14:textId="77777777" w:rsidR="00D812F6" w:rsidRPr="00D812F6" w:rsidRDefault="00D812F6" w:rsidP="00D812F6">
      <w:pPr>
        <w:pStyle w:val="Compact"/>
        <w:numPr>
          <w:ilvl w:val="0"/>
          <w:numId w:val="2"/>
        </w:numPr>
        <w:rPr>
          <w:rFonts w:ascii="標楷體" w:eastAsia="標楷體" w:hAnsi="標楷體"/>
        </w:rPr>
      </w:pPr>
      <w:r w:rsidRPr="00D812F6">
        <w:rPr>
          <w:rFonts w:ascii="標楷體" w:eastAsia="標楷體" w:hAnsi="標楷體"/>
        </w:rPr>
        <w:lastRenderedPageBreak/>
        <w:t xml:space="preserve">第三方驗證通過 </w:t>
      </w:r>
      <w:r w:rsidRPr="00D812F6">
        <w:rPr>
          <w:rFonts w:ascii="Segoe UI Emoji" w:eastAsia="標楷體" w:hAnsi="Segoe UI Emoji" w:cs="Segoe UI Emoji"/>
        </w:rPr>
        <w:t>✅</w:t>
      </w:r>
    </w:p>
    <w:p w14:paraId="7D0B40F1" w14:textId="77777777" w:rsidR="00D812F6" w:rsidRPr="00D812F6" w:rsidRDefault="00D812F6" w:rsidP="00D812F6">
      <w:pPr>
        <w:pStyle w:val="FirstParagraph"/>
        <w:rPr>
          <w:rFonts w:ascii="標楷體" w:eastAsia="標楷體" w:hAnsi="標楷體"/>
        </w:rPr>
      </w:pPr>
      <w:r w:rsidRPr="00D812F6">
        <w:rPr>
          <w:rFonts w:ascii="標楷體" w:eastAsia="標楷體" w:hAnsi="標楷體"/>
          <w:b/>
          <w:bCs/>
        </w:rPr>
        <w:t>數據來源</w:t>
      </w:r>
      <w:r w:rsidRPr="00D812F6">
        <w:rPr>
          <w:rFonts w:ascii="標楷體" w:eastAsia="標楷體" w:hAnsi="標楷體"/>
        </w:rPr>
        <w:t>:</w:t>
      </w:r>
    </w:p>
    <w:p w14:paraId="33C75AD5" w14:textId="77777777" w:rsidR="00D812F6" w:rsidRPr="00D812F6" w:rsidRDefault="00D812F6" w:rsidP="00D812F6">
      <w:pPr>
        <w:pStyle w:val="Compact"/>
        <w:numPr>
          <w:ilvl w:val="0"/>
          <w:numId w:val="2"/>
        </w:numPr>
        <w:rPr>
          <w:rFonts w:ascii="標楷體" w:eastAsia="標楷體" w:hAnsi="標楷體"/>
          <w:lang w:eastAsia="zh-TW"/>
        </w:rPr>
      </w:pPr>
      <w:r w:rsidRPr="00D812F6">
        <w:rPr>
          <w:rFonts w:ascii="標楷體" w:eastAsia="標楷體" w:hAnsi="標楷體"/>
          <w:lang w:eastAsia="zh-TW"/>
        </w:rPr>
        <w:t>GPS 自動記錄（誤差 &lt;2%）</w:t>
      </w:r>
    </w:p>
    <w:p w14:paraId="01F46BD5" w14:textId="77777777" w:rsidR="00D812F6" w:rsidRPr="00D812F6" w:rsidRDefault="00D812F6" w:rsidP="00D812F6">
      <w:pPr>
        <w:pStyle w:val="Compact"/>
        <w:numPr>
          <w:ilvl w:val="0"/>
          <w:numId w:val="2"/>
        </w:numPr>
        <w:rPr>
          <w:rFonts w:ascii="標楷體" w:eastAsia="標楷體" w:hAnsi="標楷體"/>
          <w:lang w:eastAsia="zh-TW"/>
        </w:rPr>
      </w:pPr>
      <w:r w:rsidRPr="00D812F6">
        <w:rPr>
          <w:rFonts w:ascii="標楷體" w:eastAsia="標楷體" w:hAnsi="標楷體"/>
          <w:lang w:eastAsia="zh-TW"/>
        </w:rPr>
        <w:t>社工日誌統計（完整性 98.5%）</w:t>
      </w:r>
    </w:p>
    <w:p w14:paraId="18D984AD" w14:textId="77777777" w:rsidR="00D812F6" w:rsidRPr="00D812F6" w:rsidRDefault="00D812F6" w:rsidP="00D812F6">
      <w:pPr>
        <w:pStyle w:val="Compact"/>
        <w:numPr>
          <w:ilvl w:val="0"/>
          <w:numId w:val="2"/>
        </w:numPr>
        <w:rPr>
          <w:rFonts w:ascii="標楷體" w:eastAsia="標楷體" w:hAnsi="標楷體"/>
          <w:lang w:eastAsia="zh-TW"/>
        </w:rPr>
      </w:pPr>
      <w:r w:rsidRPr="00D812F6">
        <w:rPr>
          <w:rFonts w:ascii="標楷體" w:eastAsia="標楷體" w:hAnsi="標楷體"/>
          <w:lang w:eastAsia="zh-TW"/>
        </w:rPr>
        <w:t>系統使用記錄（自動記錄）</w:t>
      </w:r>
    </w:p>
    <w:p w14:paraId="6BC3A076" w14:textId="77777777" w:rsidR="00D812F6" w:rsidRPr="00D812F6" w:rsidRDefault="00D812F6" w:rsidP="00D812F6">
      <w:pPr>
        <w:pStyle w:val="Compact"/>
        <w:numPr>
          <w:ilvl w:val="0"/>
          <w:numId w:val="2"/>
        </w:numPr>
        <w:rPr>
          <w:rFonts w:ascii="標楷體" w:eastAsia="標楷體" w:hAnsi="標楷體"/>
          <w:lang w:eastAsia="zh-TW"/>
        </w:rPr>
      </w:pPr>
      <w:r w:rsidRPr="00D812F6">
        <w:rPr>
          <w:rFonts w:ascii="標楷體" w:eastAsia="標楷體" w:hAnsi="標楷體"/>
          <w:lang w:eastAsia="zh-TW"/>
        </w:rPr>
        <w:t>機構回報數據（交叉驗證）</w:t>
      </w:r>
    </w:p>
    <w:p w14:paraId="4AEFC7E0" w14:textId="77777777" w:rsidR="00D812F6" w:rsidRPr="00D812F6" w:rsidRDefault="00D812F6" w:rsidP="00D812F6">
      <w:pPr>
        <w:pStyle w:val="4"/>
        <w:rPr>
          <w:rFonts w:ascii="標楷體" w:eastAsia="標楷體" w:hAnsi="標楷體"/>
          <w:lang w:eastAsia="zh-TW"/>
        </w:rPr>
      </w:pPr>
      <w:bookmarkStart w:id="76" w:name="審核與驗證"/>
      <w:bookmarkEnd w:id="75"/>
      <w:r w:rsidRPr="00D812F6">
        <w:rPr>
          <w:rFonts w:ascii="標楷體" w:eastAsia="標楷體" w:hAnsi="標楷體"/>
          <w:lang w:eastAsia="zh-TW"/>
        </w:rPr>
        <w:t>8.2.2 審核與驗證</w:t>
      </w:r>
    </w:p>
    <w:p w14:paraId="6BD3C3B3" w14:textId="77777777" w:rsidR="00D812F6" w:rsidRPr="00D812F6" w:rsidRDefault="00D812F6" w:rsidP="00D812F6">
      <w:pPr>
        <w:pStyle w:val="FirstParagraph"/>
        <w:rPr>
          <w:rFonts w:ascii="標楷體" w:eastAsia="標楷體" w:hAnsi="標楷體"/>
          <w:lang w:eastAsia="zh-TW"/>
        </w:rPr>
      </w:pPr>
      <w:r w:rsidRPr="00D812F6">
        <w:rPr>
          <w:rFonts w:ascii="標楷體" w:eastAsia="標楷體" w:hAnsi="標楷體"/>
          <w:b/>
          <w:bCs/>
          <w:lang w:eastAsia="zh-TW"/>
        </w:rPr>
        <w:t>第三方審核</w:t>
      </w:r>
      <w:r w:rsidRPr="00D812F6">
        <w:rPr>
          <w:rFonts w:ascii="標楷體" w:eastAsia="標楷體" w:hAnsi="標楷體"/>
          <w:lang w:eastAsia="zh-TW"/>
        </w:rPr>
        <w:t>:</w:t>
      </w:r>
    </w:p>
    <w:p w14:paraId="36079660" w14:textId="77777777" w:rsidR="00D812F6" w:rsidRPr="00D812F6" w:rsidRDefault="00D812F6" w:rsidP="00D812F6">
      <w:pPr>
        <w:pStyle w:val="Compact"/>
        <w:numPr>
          <w:ilvl w:val="0"/>
          <w:numId w:val="2"/>
        </w:numPr>
        <w:rPr>
          <w:rFonts w:ascii="標楷體" w:eastAsia="標楷體" w:hAnsi="標楷體"/>
        </w:rPr>
      </w:pPr>
      <w:r w:rsidRPr="00D812F6">
        <w:rPr>
          <w:rFonts w:ascii="標楷體" w:eastAsia="標楷體" w:hAnsi="標楷體"/>
        </w:rPr>
        <w:t xml:space="preserve">環保顧問公司: </w:t>
      </w:r>
      <w:r w:rsidRPr="00D812F6">
        <w:rPr>
          <w:rFonts w:ascii="Segoe UI Emoji" w:eastAsia="標楷體" w:hAnsi="Segoe UI Emoji" w:cs="Segoe UI Emoji"/>
        </w:rPr>
        <w:t>✅</w:t>
      </w:r>
      <w:r w:rsidRPr="00D812F6">
        <w:rPr>
          <w:rFonts w:ascii="標楷體" w:eastAsia="標楷體" w:hAnsi="標楷體"/>
        </w:rPr>
        <w:t xml:space="preserve"> 通過</w:t>
      </w:r>
    </w:p>
    <w:p w14:paraId="5C20AD86" w14:textId="77777777" w:rsidR="00D812F6" w:rsidRPr="00D812F6" w:rsidRDefault="00D812F6" w:rsidP="00D812F6">
      <w:pPr>
        <w:pStyle w:val="Compact"/>
        <w:numPr>
          <w:ilvl w:val="0"/>
          <w:numId w:val="2"/>
        </w:numPr>
        <w:rPr>
          <w:rFonts w:ascii="標楷體" w:eastAsia="標楷體" w:hAnsi="標楷體"/>
        </w:rPr>
      </w:pPr>
      <w:r w:rsidRPr="00D812F6">
        <w:rPr>
          <w:rFonts w:ascii="標楷體" w:eastAsia="標楷體" w:hAnsi="標楷體"/>
        </w:rPr>
        <w:t xml:space="preserve">會計師事務所: </w:t>
      </w:r>
      <w:r w:rsidRPr="00D812F6">
        <w:rPr>
          <w:rFonts w:ascii="Segoe UI Emoji" w:eastAsia="標楷體" w:hAnsi="Segoe UI Emoji" w:cs="Segoe UI Emoji"/>
        </w:rPr>
        <w:t>✅</w:t>
      </w:r>
      <w:r w:rsidRPr="00D812F6">
        <w:rPr>
          <w:rFonts w:ascii="標楷體" w:eastAsia="標楷體" w:hAnsi="標楷體"/>
        </w:rPr>
        <w:t xml:space="preserve"> 通過</w:t>
      </w:r>
    </w:p>
    <w:p w14:paraId="6CADE6E9" w14:textId="77777777" w:rsidR="00D812F6" w:rsidRPr="00D812F6" w:rsidRDefault="00D812F6" w:rsidP="00D812F6">
      <w:pPr>
        <w:pStyle w:val="Compact"/>
        <w:numPr>
          <w:ilvl w:val="0"/>
          <w:numId w:val="2"/>
        </w:numPr>
        <w:rPr>
          <w:rFonts w:ascii="標楷體" w:eastAsia="標楷體" w:hAnsi="標楷體"/>
        </w:rPr>
      </w:pPr>
      <w:r w:rsidRPr="00D812F6">
        <w:rPr>
          <w:rFonts w:ascii="標楷體" w:eastAsia="標楷體" w:hAnsi="標楷體"/>
        </w:rPr>
        <w:t xml:space="preserve">政府單位確認: </w:t>
      </w:r>
      <w:r w:rsidRPr="00D812F6">
        <w:rPr>
          <w:rFonts w:ascii="Segoe UI Emoji" w:eastAsia="標楷體" w:hAnsi="Segoe UI Emoji" w:cs="Segoe UI Emoji"/>
        </w:rPr>
        <w:t>✅</w:t>
      </w:r>
      <w:r w:rsidRPr="00D812F6">
        <w:rPr>
          <w:rFonts w:ascii="標楷體" w:eastAsia="標楷體" w:hAnsi="標楷體"/>
        </w:rPr>
        <w:t xml:space="preserve"> 通過</w:t>
      </w:r>
    </w:p>
    <w:p w14:paraId="668074CC" w14:textId="77777777" w:rsidR="00D812F6" w:rsidRPr="00D812F6" w:rsidRDefault="00D812F6" w:rsidP="00D812F6">
      <w:pPr>
        <w:pStyle w:val="FirstParagraph"/>
        <w:rPr>
          <w:rFonts w:ascii="標楷體" w:eastAsia="標楷體" w:hAnsi="標楷體"/>
        </w:rPr>
      </w:pPr>
      <w:r w:rsidRPr="00D812F6">
        <w:rPr>
          <w:rFonts w:ascii="標楷體" w:eastAsia="標楷體" w:hAnsi="標楷體"/>
          <w:b/>
          <w:bCs/>
        </w:rPr>
        <w:t>持續監測</w:t>
      </w:r>
      <w:r w:rsidRPr="00D812F6">
        <w:rPr>
          <w:rFonts w:ascii="標楷體" w:eastAsia="標楷體" w:hAnsi="標楷體"/>
        </w:rPr>
        <w:t>:</w:t>
      </w:r>
    </w:p>
    <w:p w14:paraId="690DB58F" w14:textId="77777777" w:rsidR="00D812F6" w:rsidRPr="00D812F6" w:rsidRDefault="00D812F6" w:rsidP="00D812F6">
      <w:pPr>
        <w:pStyle w:val="Compact"/>
        <w:numPr>
          <w:ilvl w:val="0"/>
          <w:numId w:val="2"/>
        </w:numPr>
        <w:rPr>
          <w:rFonts w:ascii="標楷體" w:eastAsia="標楷體" w:hAnsi="標楷體"/>
        </w:rPr>
      </w:pPr>
      <w:r w:rsidRPr="00D812F6">
        <w:rPr>
          <w:rFonts w:ascii="標楷體" w:eastAsia="標楷體" w:hAnsi="標楷體"/>
        </w:rPr>
        <w:t>每月數據更新</w:t>
      </w:r>
    </w:p>
    <w:p w14:paraId="4DFB2E07" w14:textId="77777777" w:rsidR="00D812F6" w:rsidRPr="00D812F6" w:rsidRDefault="00D812F6" w:rsidP="00D812F6">
      <w:pPr>
        <w:pStyle w:val="Compact"/>
        <w:numPr>
          <w:ilvl w:val="0"/>
          <w:numId w:val="2"/>
        </w:numPr>
        <w:rPr>
          <w:rFonts w:ascii="標楷體" w:eastAsia="標楷體" w:hAnsi="標楷體"/>
        </w:rPr>
      </w:pPr>
      <w:r w:rsidRPr="00D812F6">
        <w:rPr>
          <w:rFonts w:ascii="標楷體" w:eastAsia="標楷體" w:hAnsi="標楷體"/>
        </w:rPr>
        <w:t>季度報告審核</w:t>
      </w:r>
    </w:p>
    <w:p w14:paraId="38219EC8" w14:textId="77777777" w:rsidR="00D812F6" w:rsidRPr="00D812F6" w:rsidRDefault="00D812F6" w:rsidP="00D812F6">
      <w:pPr>
        <w:pStyle w:val="Compact"/>
        <w:numPr>
          <w:ilvl w:val="0"/>
          <w:numId w:val="2"/>
        </w:numPr>
        <w:rPr>
          <w:rFonts w:ascii="標楷體" w:eastAsia="標楷體" w:hAnsi="標楷體"/>
        </w:rPr>
      </w:pPr>
      <w:r w:rsidRPr="00D812F6">
        <w:rPr>
          <w:rFonts w:ascii="標楷體" w:eastAsia="標楷體" w:hAnsi="標楷體"/>
        </w:rPr>
        <w:t>年度第三方查證</w:t>
      </w:r>
    </w:p>
    <w:p w14:paraId="7CD52922" w14:textId="77777777" w:rsidR="00D812F6" w:rsidRPr="00D812F6" w:rsidRDefault="00D812F6" w:rsidP="00D812F6">
      <w:pPr>
        <w:pStyle w:val="Compact"/>
        <w:numPr>
          <w:ilvl w:val="0"/>
          <w:numId w:val="2"/>
        </w:numPr>
        <w:rPr>
          <w:rFonts w:ascii="標楷體" w:eastAsia="標楷體" w:hAnsi="標楷體"/>
        </w:rPr>
      </w:pPr>
      <w:r w:rsidRPr="00D812F6">
        <w:rPr>
          <w:rFonts w:ascii="標楷體" w:eastAsia="標楷體" w:hAnsi="標楷體"/>
        </w:rPr>
        <w:t>持續改善機制</w:t>
      </w:r>
    </w:p>
    <w:p w14:paraId="1897EC53" w14:textId="77777777" w:rsidR="00D812F6" w:rsidRPr="00D812F6" w:rsidRDefault="00D812F6" w:rsidP="00D812F6">
      <w:pPr>
        <w:pStyle w:val="3"/>
        <w:rPr>
          <w:rFonts w:ascii="標楷體" w:eastAsia="標楷體" w:hAnsi="標楷體"/>
        </w:rPr>
      </w:pPr>
      <w:bookmarkStart w:id="77" w:name="未來展望與建議"/>
      <w:bookmarkEnd w:id="74"/>
      <w:bookmarkEnd w:id="76"/>
      <w:r w:rsidRPr="00D812F6">
        <w:rPr>
          <w:rFonts w:ascii="標楷體" w:eastAsia="標楷體" w:hAnsi="標楷體"/>
        </w:rPr>
        <w:t>8.3 未來展望與建議</w:t>
      </w:r>
    </w:p>
    <w:p w14:paraId="1751E015" w14:textId="77777777" w:rsidR="00D812F6" w:rsidRPr="00D812F6" w:rsidRDefault="00D812F6" w:rsidP="00D812F6">
      <w:pPr>
        <w:pStyle w:val="4"/>
        <w:rPr>
          <w:rFonts w:ascii="標楷體" w:eastAsia="標楷體" w:hAnsi="標楷體"/>
        </w:rPr>
      </w:pPr>
      <w:bookmarkStart w:id="78" w:name="短期建議1-年內"/>
      <w:r w:rsidRPr="00D812F6">
        <w:rPr>
          <w:rFonts w:ascii="標楷體" w:eastAsia="標楷體" w:hAnsi="標楷體"/>
        </w:rPr>
        <w:t>8.3.1 短期建議（1 年內）</w:t>
      </w:r>
    </w:p>
    <w:p w14:paraId="3B0E3463" w14:textId="77777777" w:rsidR="00D812F6" w:rsidRPr="00D812F6" w:rsidRDefault="00D812F6" w:rsidP="00D812F6">
      <w:pPr>
        <w:pStyle w:val="FirstParagraph"/>
        <w:rPr>
          <w:rFonts w:ascii="標楷體" w:eastAsia="標楷體" w:hAnsi="標楷體"/>
        </w:rPr>
      </w:pPr>
      <w:r w:rsidRPr="00D812F6">
        <w:rPr>
          <w:rFonts w:ascii="標楷體" w:eastAsia="標楷體" w:hAnsi="標楷體"/>
          <w:b/>
          <w:bCs/>
        </w:rPr>
        <w:t>系統優化</w:t>
      </w:r>
      <w:r w:rsidRPr="00D812F6">
        <w:rPr>
          <w:rFonts w:ascii="標楷體" w:eastAsia="標楷體" w:hAnsi="標楷體"/>
        </w:rPr>
        <w:t>:</w:t>
      </w:r>
    </w:p>
    <w:p w14:paraId="2AFC7AA1" w14:textId="77777777" w:rsidR="00D812F6" w:rsidRPr="00D812F6" w:rsidRDefault="00D812F6" w:rsidP="00D812F6">
      <w:pPr>
        <w:pStyle w:val="Compact"/>
        <w:numPr>
          <w:ilvl w:val="0"/>
          <w:numId w:val="4"/>
        </w:numPr>
        <w:rPr>
          <w:rFonts w:ascii="標楷體" w:eastAsia="標楷體" w:hAnsi="標楷體"/>
        </w:rPr>
      </w:pPr>
      <w:r w:rsidRPr="00D812F6">
        <w:rPr>
          <w:rFonts w:ascii="標楷體" w:eastAsia="標楷體" w:hAnsi="標楷體"/>
        </w:rPr>
        <w:t>降低伺服器能耗 20%</w:t>
      </w:r>
    </w:p>
    <w:p w14:paraId="32F942F6" w14:textId="77777777" w:rsidR="00D812F6" w:rsidRPr="00D812F6" w:rsidRDefault="00D812F6" w:rsidP="00D812F6">
      <w:pPr>
        <w:pStyle w:val="Compact"/>
        <w:numPr>
          <w:ilvl w:val="0"/>
          <w:numId w:val="4"/>
        </w:numPr>
        <w:rPr>
          <w:rFonts w:ascii="標楷體" w:eastAsia="標楷體" w:hAnsi="標楷體"/>
        </w:rPr>
      </w:pPr>
      <w:r w:rsidRPr="00D812F6">
        <w:rPr>
          <w:rFonts w:ascii="標楷體" w:eastAsia="標楷體" w:hAnsi="標楷體"/>
        </w:rPr>
        <w:t>導入綠色能源 30%</w:t>
      </w:r>
    </w:p>
    <w:p w14:paraId="1F8AB45B" w14:textId="77777777" w:rsidR="00D812F6" w:rsidRPr="00D812F6" w:rsidRDefault="00D812F6" w:rsidP="00D812F6">
      <w:pPr>
        <w:pStyle w:val="Compact"/>
        <w:numPr>
          <w:ilvl w:val="0"/>
          <w:numId w:val="4"/>
        </w:numPr>
        <w:rPr>
          <w:rFonts w:ascii="標楷體" w:eastAsia="標楷體" w:hAnsi="標楷體"/>
        </w:rPr>
      </w:pPr>
      <w:r w:rsidRPr="00D812F6">
        <w:rPr>
          <w:rFonts w:ascii="標楷體" w:eastAsia="標楷體" w:hAnsi="標楷體"/>
        </w:rPr>
        <w:t>優化路線規劃算法</w:t>
      </w:r>
    </w:p>
    <w:p w14:paraId="2735CA7F" w14:textId="77777777" w:rsidR="00D812F6" w:rsidRPr="00D812F6" w:rsidRDefault="00D812F6" w:rsidP="00D812F6">
      <w:pPr>
        <w:pStyle w:val="Compact"/>
        <w:numPr>
          <w:ilvl w:val="0"/>
          <w:numId w:val="4"/>
        </w:numPr>
        <w:rPr>
          <w:rFonts w:ascii="標楷體" w:eastAsia="標楷體" w:hAnsi="標楷體"/>
        </w:rPr>
      </w:pPr>
      <w:r w:rsidRPr="00D812F6">
        <w:rPr>
          <w:rFonts w:ascii="標楷體" w:eastAsia="標楷體" w:hAnsi="標楷體"/>
        </w:rPr>
        <w:t>提升數據收集精度</w:t>
      </w:r>
    </w:p>
    <w:p w14:paraId="55A62FE5" w14:textId="77777777" w:rsidR="00D812F6" w:rsidRPr="00D812F6" w:rsidRDefault="00D812F6" w:rsidP="00D812F6">
      <w:pPr>
        <w:pStyle w:val="FirstParagraph"/>
        <w:rPr>
          <w:rFonts w:ascii="標楷體" w:eastAsia="標楷體" w:hAnsi="標楷體"/>
        </w:rPr>
      </w:pPr>
      <w:r w:rsidRPr="00D812F6">
        <w:rPr>
          <w:rFonts w:ascii="標楷體" w:eastAsia="標楷體" w:hAnsi="標楷體"/>
          <w:b/>
          <w:bCs/>
        </w:rPr>
        <w:t>服務擴展</w:t>
      </w:r>
      <w:r w:rsidRPr="00D812F6">
        <w:rPr>
          <w:rFonts w:ascii="標楷體" w:eastAsia="標楷體" w:hAnsi="標楷體"/>
        </w:rPr>
        <w:t>:</w:t>
      </w:r>
    </w:p>
    <w:p w14:paraId="63884226" w14:textId="77777777" w:rsidR="00D812F6" w:rsidRPr="00D812F6" w:rsidRDefault="00D812F6" w:rsidP="00D812F6">
      <w:pPr>
        <w:pStyle w:val="Compact"/>
        <w:numPr>
          <w:ilvl w:val="0"/>
          <w:numId w:val="4"/>
        </w:numPr>
        <w:rPr>
          <w:rFonts w:ascii="標楷體" w:eastAsia="標楷體" w:hAnsi="標楷體"/>
        </w:rPr>
      </w:pPr>
      <w:r w:rsidRPr="00D812F6">
        <w:rPr>
          <w:rFonts w:ascii="標楷體" w:eastAsia="標楷體" w:hAnsi="標楷體"/>
        </w:rPr>
        <w:t>擴展至 10 個縣市</w:t>
      </w:r>
    </w:p>
    <w:p w14:paraId="7D5EA376" w14:textId="77777777" w:rsidR="00D812F6" w:rsidRPr="00D812F6" w:rsidRDefault="00D812F6" w:rsidP="00D812F6">
      <w:pPr>
        <w:pStyle w:val="Compact"/>
        <w:numPr>
          <w:ilvl w:val="0"/>
          <w:numId w:val="4"/>
        </w:numPr>
        <w:rPr>
          <w:rFonts w:ascii="標楷體" w:eastAsia="標楷體" w:hAnsi="標楷體"/>
        </w:rPr>
      </w:pPr>
      <w:r w:rsidRPr="00D812F6">
        <w:rPr>
          <w:rFonts w:ascii="標楷體" w:eastAsia="標楷體" w:hAnsi="標楷體"/>
        </w:rPr>
        <w:t>服務 30,000 位長者</w:t>
      </w:r>
    </w:p>
    <w:p w14:paraId="32B1E925" w14:textId="77777777" w:rsidR="00D812F6" w:rsidRPr="00D812F6" w:rsidRDefault="00D812F6" w:rsidP="00D812F6">
      <w:pPr>
        <w:pStyle w:val="Compact"/>
        <w:numPr>
          <w:ilvl w:val="0"/>
          <w:numId w:val="4"/>
        </w:numPr>
        <w:rPr>
          <w:rFonts w:ascii="標楷體" w:eastAsia="標楷體" w:hAnsi="標楷體"/>
        </w:rPr>
      </w:pPr>
      <w:r w:rsidRPr="00D812F6">
        <w:rPr>
          <w:rFonts w:ascii="標楷體" w:eastAsia="標楷體" w:hAnsi="標楷體"/>
        </w:rPr>
        <w:t>培訓 300 位社工</w:t>
      </w:r>
    </w:p>
    <w:p w14:paraId="6E49ECE8" w14:textId="77777777" w:rsidR="00D812F6" w:rsidRPr="00D812F6" w:rsidRDefault="00D812F6" w:rsidP="00D812F6">
      <w:pPr>
        <w:pStyle w:val="Compact"/>
        <w:numPr>
          <w:ilvl w:val="0"/>
          <w:numId w:val="4"/>
        </w:numPr>
        <w:rPr>
          <w:rFonts w:ascii="標楷體" w:eastAsia="標楷體" w:hAnsi="標楷體"/>
        </w:rPr>
      </w:pPr>
      <w:r w:rsidRPr="00D812F6">
        <w:rPr>
          <w:rFonts w:ascii="標楷體" w:eastAsia="標楷體" w:hAnsi="標楷體"/>
        </w:rPr>
        <w:t>建立標準化流程</w:t>
      </w:r>
    </w:p>
    <w:p w14:paraId="25127087" w14:textId="77777777" w:rsidR="00D812F6" w:rsidRPr="00D812F6" w:rsidRDefault="00D812F6" w:rsidP="00D812F6">
      <w:pPr>
        <w:pStyle w:val="4"/>
        <w:rPr>
          <w:rFonts w:ascii="標楷體" w:eastAsia="標楷體" w:hAnsi="標楷體"/>
        </w:rPr>
      </w:pPr>
      <w:bookmarkStart w:id="79" w:name="中長期建議3-5-年"/>
      <w:bookmarkEnd w:id="78"/>
      <w:r w:rsidRPr="00D812F6">
        <w:rPr>
          <w:rFonts w:ascii="標楷體" w:eastAsia="標楷體" w:hAnsi="標楷體"/>
        </w:rPr>
        <w:t>8.3.2 中長期建議（3-5 年）</w:t>
      </w:r>
    </w:p>
    <w:p w14:paraId="4F73A26A" w14:textId="77777777" w:rsidR="00D812F6" w:rsidRPr="00D812F6" w:rsidRDefault="00D812F6" w:rsidP="00D812F6">
      <w:pPr>
        <w:pStyle w:val="FirstParagraph"/>
        <w:rPr>
          <w:rFonts w:ascii="標楷體" w:eastAsia="標楷體" w:hAnsi="標楷體"/>
        </w:rPr>
      </w:pPr>
      <w:r w:rsidRPr="00D812F6">
        <w:rPr>
          <w:rFonts w:ascii="標楷體" w:eastAsia="標楷體" w:hAnsi="標楷體"/>
          <w:b/>
          <w:bCs/>
        </w:rPr>
        <w:t>規模化推廣</w:t>
      </w:r>
      <w:r w:rsidRPr="00D812F6">
        <w:rPr>
          <w:rFonts w:ascii="標楷體" w:eastAsia="標楷體" w:hAnsi="標楷體"/>
        </w:rPr>
        <w:t>:</w:t>
      </w:r>
    </w:p>
    <w:p w14:paraId="222A9F44" w14:textId="77777777" w:rsidR="00D812F6" w:rsidRPr="00D812F6" w:rsidRDefault="00D812F6" w:rsidP="00D812F6">
      <w:pPr>
        <w:pStyle w:val="Compact"/>
        <w:numPr>
          <w:ilvl w:val="0"/>
          <w:numId w:val="31"/>
        </w:numPr>
        <w:rPr>
          <w:rFonts w:ascii="標楷體" w:eastAsia="標楷體" w:hAnsi="標楷體"/>
        </w:rPr>
      </w:pPr>
      <w:r w:rsidRPr="00D812F6">
        <w:rPr>
          <w:rFonts w:ascii="標楷體" w:eastAsia="標楷體" w:hAnsi="標楷體"/>
        </w:rPr>
        <w:lastRenderedPageBreak/>
        <w:t>覆蓋全台 22 縣市</w:t>
      </w:r>
    </w:p>
    <w:p w14:paraId="582CB69D" w14:textId="77777777" w:rsidR="00D812F6" w:rsidRPr="00D812F6" w:rsidRDefault="00D812F6" w:rsidP="00D812F6">
      <w:pPr>
        <w:pStyle w:val="Compact"/>
        <w:numPr>
          <w:ilvl w:val="0"/>
          <w:numId w:val="31"/>
        </w:numPr>
        <w:rPr>
          <w:rFonts w:ascii="標楷體" w:eastAsia="標楷體" w:hAnsi="標楷體"/>
        </w:rPr>
      </w:pPr>
      <w:r w:rsidRPr="00D812F6">
        <w:rPr>
          <w:rFonts w:ascii="標楷體" w:eastAsia="標楷體" w:hAnsi="標楷體"/>
        </w:rPr>
        <w:t>服務 200,000 位長者</w:t>
      </w:r>
    </w:p>
    <w:p w14:paraId="466686BE" w14:textId="77777777" w:rsidR="00D812F6" w:rsidRPr="00D812F6" w:rsidRDefault="00D812F6" w:rsidP="00D812F6">
      <w:pPr>
        <w:pStyle w:val="Compact"/>
        <w:numPr>
          <w:ilvl w:val="0"/>
          <w:numId w:val="31"/>
        </w:numPr>
        <w:rPr>
          <w:rFonts w:ascii="標楷體" w:eastAsia="標楷體" w:hAnsi="標楷體"/>
        </w:rPr>
      </w:pPr>
      <w:r w:rsidRPr="00D812F6">
        <w:rPr>
          <w:rFonts w:ascii="標楷體" w:eastAsia="標楷體" w:hAnsi="標楷體"/>
        </w:rPr>
        <w:t>年減碳 3,666 噸 CO2e</w:t>
      </w:r>
    </w:p>
    <w:p w14:paraId="664BFB77" w14:textId="77777777" w:rsidR="00D812F6" w:rsidRPr="00D812F6" w:rsidRDefault="00D812F6" w:rsidP="00D812F6">
      <w:pPr>
        <w:pStyle w:val="Compact"/>
        <w:numPr>
          <w:ilvl w:val="0"/>
          <w:numId w:val="31"/>
        </w:numPr>
        <w:rPr>
          <w:rFonts w:ascii="標楷體" w:eastAsia="標楷體" w:hAnsi="標楷體"/>
        </w:rPr>
      </w:pPr>
      <w:r w:rsidRPr="00D812F6">
        <w:rPr>
          <w:rFonts w:ascii="標楷體" w:eastAsia="標楷體" w:hAnsi="標楷體"/>
        </w:rPr>
        <w:t>開發碳權交易</w:t>
      </w:r>
    </w:p>
    <w:p w14:paraId="0BFAF946" w14:textId="77777777" w:rsidR="00D812F6" w:rsidRPr="00D812F6" w:rsidRDefault="00D812F6" w:rsidP="00D812F6">
      <w:pPr>
        <w:pStyle w:val="FirstParagraph"/>
        <w:rPr>
          <w:rFonts w:ascii="標楷體" w:eastAsia="標楷體" w:hAnsi="標楷體"/>
        </w:rPr>
      </w:pPr>
      <w:r w:rsidRPr="00D812F6">
        <w:rPr>
          <w:rFonts w:ascii="標楷體" w:eastAsia="標楷體" w:hAnsi="標楷體"/>
          <w:b/>
          <w:bCs/>
        </w:rPr>
        <w:t>產業生態系</w:t>
      </w:r>
      <w:r w:rsidRPr="00D812F6">
        <w:rPr>
          <w:rFonts w:ascii="標楷體" w:eastAsia="標楷體" w:hAnsi="標楷體"/>
        </w:rPr>
        <w:t>:</w:t>
      </w:r>
    </w:p>
    <w:p w14:paraId="36399B44" w14:textId="77777777" w:rsidR="00D812F6" w:rsidRPr="00D812F6" w:rsidRDefault="00D812F6" w:rsidP="00D812F6">
      <w:pPr>
        <w:pStyle w:val="Compact"/>
        <w:numPr>
          <w:ilvl w:val="0"/>
          <w:numId w:val="32"/>
        </w:numPr>
        <w:rPr>
          <w:rFonts w:ascii="標楷體" w:eastAsia="標楷體" w:hAnsi="標楷體"/>
        </w:rPr>
      </w:pPr>
      <w:r w:rsidRPr="00D812F6">
        <w:rPr>
          <w:rFonts w:ascii="標楷體" w:eastAsia="標楷體" w:hAnsi="標楷體"/>
        </w:rPr>
        <w:t>整合其他長照服務</w:t>
      </w:r>
    </w:p>
    <w:p w14:paraId="5B065951" w14:textId="77777777" w:rsidR="00D812F6" w:rsidRPr="00D812F6" w:rsidRDefault="00D812F6" w:rsidP="00D812F6">
      <w:pPr>
        <w:pStyle w:val="Compact"/>
        <w:numPr>
          <w:ilvl w:val="0"/>
          <w:numId w:val="32"/>
        </w:numPr>
        <w:rPr>
          <w:rFonts w:ascii="標楷體" w:eastAsia="標楷體" w:hAnsi="標楷體"/>
        </w:rPr>
      </w:pPr>
      <w:r w:rsidRPr="00D812F6">
        <w:rPr>
          <w:rFonts w:ascii="標楷體" w:eastAsia="標楷體" w:hAnsi="標楷體"/>
        </w:rPr>
        <w:t>建立產業標準</w:t>
      </w:r>
    </w:p>
    <w:p w14:paraId="1D9D5B8F" w14:textId="77777777" w:rsidR="00D812F6" w:rsidRPr="00D812F6" w:rsidRDefault="00D812F6" w:rsidP="00D812F6">
      <w:pPr>
        <w:pStyle w:val="Compact"/>
        <w:numPr>
          <w:ilvl w:val="0"/>
          <w:numId w:val="32"/>
        </w:numPr>
        <w:rPr>
          <w:rFonts w:ascii="標楷體" w:eastAsia="標楷體" w:hAnsi="標楷體"/>
        </w:rPr>
      </w:pPr>
      <w:r w:rsidRPr="00D812F6">
        <w:rPr>
          <w:rFonts w:ascii="標楷體" w:eastAsia="標楷體" w:hAnsi="標楷體"/>
        </w:rPr>
        <w:t>培育專業人才</w:t>
      </w:r>
    </w:p>
    <w:p w14:paraId="38CE3C57" w14:textId="77777777" w:rsidR="00D812F6" w:rsidRPr="00D812F6" w:rsidRDefault="00D812F6" w:rsidP="00D812F6">
      <w:pPr>
        <w:pStyle w:val="Compact"/>
        <w:numPr>
          <w:ilvl w:val="0"/>
          <w:numId w:val="32"/>
        </w:numPr>
        <w:rPr>
          <w:rFonts w:ascii="標楷體" w:eastAsia="標楷體" w:hAnsi="標楷體"/>
        </w:rPr>
      </w:pPr>
      <w:r w:rsidRPr="00D812F6">
        <w:rPr>
          <w:rFonts w:ascii="標楷體" w:eastAsia="標楷體" w:hAnsi="標楷體"/>
        </w:rPr>
        <w:t>輸出國際市場</w:t>
      </w:r>
    </w:p>
    <w:p w14:paraId="5AEDA2B5" w14:textId="77777777" w:rsidR="00D812F6" w:rsidRPr="00D812F6" w:rsidRDefault="00D812F6" w:rsidP="00D812F6">
      <w:pPr>
        <w:pStyle w:val="4"/>
        <w:rPr>
          <w:rFonts w:ascii="標楷體" w:eastAsia="標楷體" w:hAnsi="標楷體"/>
        </w:rPr>
      </w:pPr>
      <w:bookmarkStart w:id="80" w:name="政策建議"/>
      <w:bookmarkEnd w:id="79"/>
      <w:r w:rsidRPr="00D812F6">
        <w:rPr>
          <w:rFonts w:ascii="標楷體" w:eastAsia="標楷體" w:hAnsi="標楷體"/>
        </w:rPr>
        <w:t>8.3.3 政策建議</w:t>
      </w:r>
    </w:p>
    <w:p w14:paraId="6987D012" w14:textId="77777777" w:rsidR="00D812F6" w:rsidRPr="00D812F6" w:rsidRDefault="00D812F6" w:rsidP="00D812F6">
      <w:pPr>
        <w:pStyle w:val="FirstParagraph"/>
        <w:rPr>
          <w:rFonts w:ascii="標楷體" w:eastAsia="標楷體" w:hAnsi="標楷體"/>
        </w:rPr>
      </w:pPr>
      <w:r w:rsidRPr="00D812F6">
        <w:rPr>
          <w:rFonts w:ascii="標楷體" w:eastAsia="標楷體" w:hAnsi="標楷體"/>
          <w:b/>
          <w:bCs/>
        </w:rPr>
        <w:t>給政府單位</w:t>
      </w:r>
      <w:r w:rsidRPr="00D812F6">
        <w:rPr>
          <w:rFonts w:ascii="標楷體" w:eastAsia="標楷體" w:hAnsi="標楷體"/>
        </w:rPr>
        <w:t>:</w:t>
      </w:r>
    </w:p>
    <w:p w14:paraId="1A4625F9" w14:textId="77777777" w:rsidR="00D812F6" w:rsidRPr="00D812F6" w:rsidRDefault="00D812F6" w:rsidP="00D812F6">
      <w:pPr>
        <w:pStyle w:val="Compact"/>
        <w:numPr>
          <w:ilvl w:val="0"/>
          <w:numId w:val="33"/>
        </w:numPr>
        <w:rPr>
          <w:rFonts w:ascii="標楷體" w:eastAsia="標楷體" w:hAnsi="標楷體"/>
          <w:lang w:eastAsia="zh-TW"/>
        </w:rPr>
      </w:pPr>
      <w:r w:rsidRPr="00D812F6">
        <w:rPr>
          <w:rFonts w:ascii="標楷體" w:eastAsia="標楷體" w:hAnsi="標楷體"/>
          <w:lang w:eastAsia="zh-TW"/>
        </w:rPr>
        <w:t>將 AI 關懷系統納入長照 2.0 補助項目</w:t>
      </w:r>
    </w:p>
    <w:p w14:paraId="102B765C" w14:textId="77777777" w:rsidR="00D812F6" w:rsidRPr="00D812F6" w:rsidRDefault="00D812F6" w:rsidP="00D812F6">
      <w:pPr>
        <w:pStyle w:val="Compact"/>
        <w:numPr>
          <w:ilvl w:val="0"/>
          <w:numId w:val="33"/>
        </w:numPr>
        <w:rPr>
          <w:rFonts w:ascii="標楷體" w:eastAsia="標楷體" w:hAnsi="標楷體"/>
        </w:rPr>
      </w:pPr>
      <w:r w:rsidRPr="00D812F6">
        <w:rPr>
          <w:rFonts w:ascii="標楷體" w:eastAsia="標楷體" w:hAnsi="標楷體"/>
        </w:rPr>
        <w:t>提供碳減量獎勵機制</w:t>
      </w:r>
    </w:p>
    <w:p w14:paraId="6E686409" w14:textId="77777777" w:rsidR="00D812F6" w:rsidRPr="00D812F6" w:rsidRDefault="00D812F6" w:rsidP="00D812F6">
      <w:pPr>
        <w:pStyle w:val="Compact"/>
        <w:numPr>
          <w:ilvl w:val="0"/>
          <w:numId w:val="33"/>
        </w:numPr>
        <w:rPr>
          <w:rFonts w:ascii="標楷體" w:eastAsia="標楷體" w:hAnsi="標楷體"/>
        </w:rPr>
      </w:pPr>
      <w:r w:rsidRPr="00D812F6">
        <w:rPr>
          <w:rFonts w:ascii="標楷體" w:eastAsia="標楷體" w:hAnsi="標楷體"/>
        </w:rPr>
        <w:t>建立智慧照護認證標準</w:t>
      </w:r>
    </w:p>
    <w:p w14:paraId="35D2AB73" w14:textId="77777777" w:rsidR="00D812F6" w:rsidRPr="00D812F6" w:rsidRDefault="00D812F6" w:rsidP="00D812F6">
      <w:pPr>
        <w:pStyle w:val="Compact"/>
        <w:numPr>
          <w:ilvl w:val="0"/>
          <w:numId w:val="33"/>
        </w:numPr>
        <w:rPr>
          <w:rFonts w:ascii="標楷體" w:eastAsia="標楷體" w:hAnsi="標楷體"/>
        </w:rPr>
      </w:pPr>
      <w:r w:rsidRPr="00D812F6">
        <w:rPr>
          <w:rFonts w:ascii="標楷體" w:eastAsia="標楷體" w:hAnsi="標楷體"/>
        </w:rPr>
        <w:t>推動跨縣市資源整合</w:t>
      </w:r>
    </w:p>
    <w:p w14:paraId="6E08301E" w14:textId="77777777" w:rsidR="00D812F6" w:rsidRPr="00D812F6" w:rsidRDefault="00D812F6" w:rsidP="00D812F6">
      <w:pPr>
        <w:pStyle w:val="FirstParagraph"/>
        <w:rPr>
          <w:rFonts w:ascii="標楷體" w:eastAsia="標楷體" w:hAnsi="標楷體"/>
        </w:rPr>
      </w:pPr>
      <w:r w:rsidRPr="00D812F6">
        <w:rPr>
          <w:rFonts w:ascii="標楷體" w:eastAsia="標楷體" w:hAnsi="標楷體"/>
          <w:b/>
          <w:bCs/>
        </w:rPr>
        <w:t>給產業界</w:t>
      </w:r>
      <w:r w:rsidRPr="00D812F6">
        <w:rPr>
          <w:rFonts w:ascii="標楷體" w:eastAsia="標楷體" w:hAnsi="標楷體"/>
        </w:rPr>
        <w:t>:</w:t>
      </w:r>
    </w:p>
    <w:p w14:paraId="4B2AEAD4" w14:textId="77777777" w:rsidR="00D812F6" w:rsidRPr="00D812F6" w:rsidRDefault="00D812F6" w:rsidP="00D812F6">
      <w:pPr>
        <w:pStyle w:val="Compact"/>
        <w:numPr>
          <w:ilvl w:val="0"/>
          <w:numId w:val="34"/>
        </w:numPr>
        <w:rPr>
          <w:rFonts w:ascii="標楷體" w:eastAsia="標楷體" w:hAnsi="標楷體"/>
        </w:rPr>
      </w:pPr>
      <w:r w:rsidRPr="00D812F6">
        <w:rPr>
          <w:rFonts w:ascii="標楷體" w:eastAsia="標楷體" w:hAnsi="標楷體"/>
        </w:rPr>
        <w:t>投資綠色科技研發</w:t>
      </w:r>
    </w:p>
    <w:p w14:paraId="487FB1A3" w14:textId="77777777" w:rsidR="00D812F6" w:rsidRPr="00D812F6" w:rsidRDefault="00D812F6" w:rsidP="00D812F6">
      <w:pPr>
        <w:pStyle w:val="Compact"/>
        <w:numPr>
          <w:ilvl w:val="0"/>
          <w:numId w:val="34"/>
        </w:numPr>
        <w:rPr>
          <w:rFonts w:ascii="標楷體" w:eastAsia="標楷體" w:hAnsi="標楷體"/>
        </w:rPr>
      </w:pPr>
      <w:r w:rsidRPr="00D812F6">
        <w:rPr>
          <w:rFonts w:ascii="標楷體" w:eastAsia="標楷體" w:hAnsi="標楷體"/>
        </w:rPr>
        <w:t>建立產業聯盟</w:t>
      </w:r>
    </w:p>
    <w:p w14:paraId="65CEA642" w14:textId="77777777" w:rsidR="00D812F6" w:rsidRPr="00D812F6" w:rsidRDefault="00D812F6" w:rsidP="00D812F6">
      <w:pPr>
        <w:pStyle w:val="Compact"/>
        <w:numPr>
          <w:ilvl w:val="0"/>
          <w:numId w:val="34"/>
        </w:numPr>
        <w:rPr>
          <w:rFonts w:ascii="標楷體" w:eastAsia="標楷體" w:hAnsi="標楷體"/>
        </w:rPr>
      </w:pPr>
      <w:r w:rsidRPr="00D812F6">
        <w:rPr>
          <w:rFonts w:ascii="標楷體" w:eastAsia="標楷體" w:hAnsi="標楷體"/>
        </w:rPr>
        <w:t>分享最佳實踐</w:t>
      </w:r>
    </w:p>
    <w:p w14:paraId="43CD2F55" w14:textId="77777777" w:rsidR="00D812F6" w:rsidRPr="00D812F6" w:rsidRDefault="00D812F6" w:rsidP="00D812F6">
      <w:pPr>
        <w:pStyle w:val="Compact"/>
        <w:numPr>
          <w:ilvl w:val="0"/>
          <w:numId w:val="34"/>
        </w:numPr>
        <w:rPr>
          <w:rFonts w:ascii="標楷體" w:eastAsia="標楷體" w:hAnsi="標楷體"/>
        </w:rPr>
      </w:pPr>
      <w:r w:rsidRPr="00D812F6">
        <w:rPr>
          <w:rFonts w:ascii="標楷體" w:eastAsia="標楷體" w:hAnsi="標楷體"/>
        </w:rPr>
        <w:t>共同推動標準化</w:t>
      </w:r>
    </w:p>
    <w:p w14:paraId="319DA54C" w14:textId="77777777" w:rsidR="00D812F6" w:rsidRPr="00D812F6" w:rsidRDefault="00D812F6" w:rsidP="00D812F6">
      <w:pPr>
        <w:rPr>
          <w:rFonts w:ascii="標楷體" w:eastAsia="標楷體" w:hAnsi="標楷體"/>
        </w:rPr>
      </w:pPr>
      <w:r w:rsidRPr="00D812F6">
        <w:rPr>
          <w:rFonts w:ascii="標楷體" w:eastAsia="標楷體" w:hAnsi="標楷體"/>
        </w:rPr>
        <w:pict w14:anchorId="2641C18E">
          <v:rect id="_x0000_i1111" style="width:0;height:1.5pt" o:hralign="center" o:hrstd="t" o:hr="t"/>
        </w:pict>
      </w:r>
    </w:p>
    <w:p w14:paraId="07DB3126" w14:textId="77777777" w:rsidR="00D812F6" w:rsidRPr="00D812F6" w:rsidRDefault="00D812F6" w:rsidP="00D812F6">
      <w:pPr>
        <w:pStyle w:val="2"/>
        <w:rPr>
          <w:rFonts w:ascii="標楷體" w:eastAsia="標楷體" w:hAnsi="標楷體"/>
          <w:lang w:eastAsia="zh-TW"/>
        </w:rPr>
      </w:pPr>
      <w:bookmarkStart w:id="81" w:name="九附錄"/>
      <w:bookmarkEnd w:id="70"/>
      <w:bookmarkEnd w:id="77"/>
      <w:bookmarkEnd w:id="80"/>
      <w:r w:rsidRPr="00D812F6">
        <w:rPr>
          <w:rFonts w:ascii="標楷體" w:eastAsia="標楷體" w:hAnsi="標楷體"/>
          <w:lang w:eastAsia="zh-TW"/>
        </w:rPr>
        <w:t>九、附錄</w:t>
      </w:r>
    </w:p>
    <w:p w14:paraId="7EF93ECA" w14:textId="77777777" w:rsidR="00D812F6" w:rsidRPr="00D812F6" w:rsidRDefault="00D812F6" w:rsidP="00D812F6">
      <w:pPr>
        <w:pStyle w:val="3"/>
        <w:rPr>
          <w:rFonts w:ascii="標楷體" w:eastAsia="標楷體" w:hAnsi="標楷體"/>
          <w:lang w:eastAsia="zh-TW"/>
        </w:rPr>
      </w:pPr>
      <w:bookmarkStart w:id="82" w:name="計算公式彙整"/>
      <w:r w:rsidRPr="00D812F6">
        <w:rPr>
          <w:rFonts w:ascii="標楷體" w:eastAsia="標楷體" w:hAnsi="標楷體"/>
          <w:lang w:eastAsia="zh-TW"/>
        </w:rPr>
        <w:t>9.1 計算公式彙整</w:t>
      </w:r>
    </w:p>
    <w:p w14:paraId="3AEAD03B" w14:textId="77777777" w:rsidR="00D812F6" w:rsidRPr="00D812F6" w:rsidRDefault="00D812F6" w:rsidP="00D812F6">
      <w:pPr>
        <w:pStyle w:val="4"/>
        <w:rPr>
          <w:rFonts w:ascii="標楷體" w:eastAsia="標楷體" w:hAnsi="標楷體"/>
          <w:lang w:eastAsia="zh-TW"/>
        </w:rPr>
      </w:pPr>
      <w:bookmarkStart w:id="83" w:name="核心計算公式"/>
      <w:r w:rsidRPr="00D812F6">
        <w:rPr>
          <w:rFonts w:ascii="標楷體" w:eastAsia="標楷體" w:hAnsi="標楷體"/>
          <w:lang w:eastAsia="zh-TW"/>
        </w:rPr>
        <w:t>9.1.1 核心計算公式</w:t>
      </w:r>
    </w:p>
    <w:p w14:paraId="5D434338" w14:textId="77777777" w:rsidR="00D812F6" w:rsidRPr="00D812F6" w:rsidRDefault="00D812F6" w:rsidP="00D812F6">
      <w:pPr>
        <w:pStyle w:val="FirstParagraph"/>
        <w:rPr>
          <w:rFonts w:ascii="標楷體" w:eastAsia="標楷體" w:hAnsi="標楷體"/>
          <w:lang w:eastAsia="zh-TW"/>
        </w:rPr>
      </w:pPr>
      <w:r w:rsidRPr="00D812F6">
        <w:rPr>
          <w:rFonts w:ascii="標楷體" w:eastAsia="標楷體" w:hAnsi="標楷體"/>
          <w:b/>
          <w:bCs/>
          <w:lang w:eastAsia="zh-TW"/>
        </w:rPr>
        <w:t>加權平均排放係數</w:t>
      </w:r>
      <w:r w:rsidRPr="00D812F6">
        <w:rPr>
          <w:rFonts w:ascii="標楷體" w:eastAsia="標楷體" w:hAnsi="標楷體"/>
          <w:lang w:eastAsia="zh-TW"/>
        </w:rPr>
        <w:t>:</w:t>
      </w:r>
    </w:p>
    <w:p w14:paraId="7876A8BC" w14:textId="77777777" w:rsidR="00D812F6" w:rsidRPr="00D812F6" w:rsidRDefault="00D812F6" w:rsidP="00D812F6">
      <w:pPr>
        <w:pStyle w:val="SourceCode"/>
        <w:rPr>
          <w:rFonts w:ascii="標楷體" w:eastAsia="標楷體" w:hAnsi="標楷體"/>
          <w:lang w:eastAsia="zh-TW"/>
        </w:rPr>
      </w:pPr>
      <w:r w:rsidRPr="00D812F6">
        <w:rPr>
          <w:rStyle w:val="VerbatimChar"/>
          <w:rFonts w:ascii="標楷體" w:eastAsia="標楷體" w:hAnsi="標楷體"/>
          <w:lang w:eastAsia="zh-TW"/>
        </w:rPr>
        <w:t xml:space="preserve">排放係數 = </w:t>
      </w:r>
      <w:r w:rsidRPr="00D812F6">
        <w:rPr>
          <w:rStyle w:val="VerbatimChar"/>
          <w:rFonts w:ascii="標楷體" w:eastAsia="標楷體" w:hAnsi="標楷體"/>
        </w:rPr>
        <w:t>Σ</w:t>
      </w:r>
      <w:r w:rsidRPr="00D812F6">
        <w:rPr>
          <w:rStyle w:val="VerbatimChar"/>
          <w:rFonts w:ascii="標楷體" w:eastAsia="標楷體" w:hAnsi="標楷體"/>
          <w:lang w:eastAsia="zh-TW"/>
        </w:rPr>
        <w:t>(車輛類型排放係數 × 使用比例)</w:t>
      </w:r>
      <w:r w:rsidRPr="00D812F6">
        <w:rPr>
          <w:rFonts w:ascii="標楷體" w:eastAsia="標楷體" w:hAnsi="標楷體"/>
          <w:lang w:eastAsia="zh-TW"/>
        </w:rPr>
        <w:br/>
      </w:r>
      <w:r w:rsidRPr="00D812F6">
        <w:rPr>
          <w:rStyle w:val="VerbatimChar"/>
          <w:rFonts w:ascii="標楷體" w:eastAsia="標楷體" w:hAnsi="標楷體"/>
          <w:lang w:eastAsia="zh-TW"/>
        </w:rPr>
        <w:t>= (0.0695 × 0.65) + (0.1850 × 0.30) + (0.0295 × 0.05)</w:t>
      </w:r>
      <w:r w:rsidRPr="00D812F6">
        <w:rPr>
          <w:rFonts w:ascii="標楷體" w:eastAsia="標楷體" w:hAnsi="標楷體"/>
          <w:lang w:eastAsia="zh-TW"/>
        </w:rPr>
        <w:br/>
      </w:r>
      <w:r w:rsidRPr="00D812F6">
        <w:rPr>
          <w:rStyle w:val="VerbatimChar"/>
          <w:rFonts w:ascii="標楷體" w:eastAsia="標楷體" w:hAnsi="標楷體"/>
          <w:lang w:eastAsia="zh-TW"/>
        </w:rPr>
        <w:t>= 0.1018 kg CO2e/km</w:t>
      </w:r>
    </w:p>
    <w:p w14:paraId="7B343BFD" w14:textId="77777777" w:rsidR="00D812F6" w:rsidRPr="00D812F6" w:rsidRDefault="00D812F6" w:rsidP="00D812F6">
      <w:pPr>
        <w:pStyle w:val="FirstParagraph"/>
        <w:rPr>
          <w:rFonts w:ascii="標楷體" w:eastAsia="標楷體" w:hAnsi="標楷體"/>
          <w:lang w:eastAsia="zh-TW"/>
        </w:rPr>
      </w:pPr>
      <w:r w:rsidRPr="00D812F6">
        <w:rPr>
          <w:rFonts w:ascii="標楷體" w:eastAsia="標楷體" w:hAnsi="標楷體"/>
          <w:b/>
          <w:bCs/>
          <w:lang w:eastAsia="zh-TW"/>
        </w:rPr>
        <w:t>單次訪視碳排放</w:t>
      </w:r>
      <w:r w:rsidRPr="00D812F6">
        <w:rPr>
          <w:rFonts w:ascii="標楷體" w:eastAsia="標楷體" w:hAnsi="標楷體"/>
          <w:lang w:eastAsia="zh-TW"/>
        </w:rPr>
        <w:t>:</w:t>
      </w:r>
    </w:p>
    <w:p w14:paraId="1DEE5751" w14:textId="77777777" w:rsidR="00D812F6" w:rsidRPr="00D812F6" w:rsidRDefault="00D812F6" w:rsidP="00D812F6">
      <w:pPr>
        <w:pStyle w:val="SourceCode"/>
        <w:rPr>
          <w:rFonts w:ascii="標楷體" w:eastAsia="標楷體" w:hAnsi="標楷體"/>
          <w:lang w:eastAsia="zh-TW"/>
        </w:rPr>
      </w:pPr>
      <w:r w:rsidRPr="00D812F6">
        <w:rPr>
          <w:rStyle w:val="VerbatimChar"/>
          <w:rFonts w:ascii="標楷體" w:eastAsia="標楷體" w:hAnsi="標楷體"/>
          <w:lang w:eastAsia="zh-TW"/>
        </w:rPr>
        <w:lastRenderedPageBreak/>
        <w:t>單次排放 = 平均距離 × 排放係數</w:t>
      </w:r>
      <w:r w:rsidRPr="00D812F6">
        <w:rPr>
          <w:rFonts w:ascii="標楷體" w:eastAsia="標楷體" w:hAnsi="標楷體"/>
          <w:lang w:eastAsia="zh-TW"/>
        </w:rPr>
        <w:br/>
      </w:r>
      <w:r w:rsidRPr="00D812F6">
        <w:rPr>
          <w:rStyle w:val="VerbatimChar"/>
          <w:rFonts w:ascii="標楷體" w:eastAsia="標楷體" w:hAnsi="標楷體"/>
          <w:lang w:eastAsia="zh-TW"/>
        </w:rPr>
        <w:t>= 15 km × 0.1018 kg CO2e/km</w:t>
      </w:r>
      <w:r w:rsidRPr="00D812F6">
        <w:rPr>
          <w:rFonts w:ascii="標楷體" w:eastAsia="標楷體" w:hAnsi="標楷體"/>
          <w:lang w:eastAsia="zh-TW"/>
        </w:rPr>
        <w:br/>
      </w:r>
      <w:r w:rsidRPr="00D812F6">
        <w:rPr>
          <w:rStyle w:val="VerbatimChar"/>
          <w:rFonts w:ascii="標楷體" w:eastAsia="標楷體" w:hAnsi="標楷體"/>
          <w:lang w:eastAsia="zh-TW"/>
        </w:rPr>
        <w:t>= 1.527 kg CO2e</w:t>
      </w:r>
    </w:p>
    <w:p w14:paraId="5B988262" w14:textId="77777777" w:rsidR="00D812F6" w:rsidRPr="00D812F6" w:rsidRDefault="00D812F6" w:rsidP="00D812F6">
      <w:pPr>
        <w:pStyle w:val="FirstParagraph"/>
        <w:rPr>
          <w:rFonts w:ascii="標楷體" w:eastAsia="標楷體" w:hAnsi="標楷體"/>
          <w:lang w:eastAsia="zh-TW"/>
        </w:rPr>
      </w:pPr>
      <w:r w:rsidRPr="00D812F6">
        <w:rPr>
          <w:rFonts w:ascii="標楷體" w:eastAsia="標楷體" w:hAnsi="標楷體"/>
          <w:b/>
          <w:bCs/>
          <w:lang w:eastAsia="zh-TW"/>
        </w:rPr>
        <w:t>總碳排放減少</w:t>
      </w:r>
      <w:r w:rsidRPr="00D812F6">
        <w:rPr>
          <w:rFonts w:ascii="標楷體" w:eastAsia="標楷體" w:hAnsi="標楷體"/>
          <w:lang w:eastAsia="zh-TW"/>
        </w:rPr>
        <w:t>:</w:t>
      </w:r>
    </w:p>
    <w:p w14:paraId="04CEE024" w14:textId="77777777" w:rsidR="00D812F6" w:rsidRPr="00D812F6" w:rsidRDefault="00D812F6" w:rsidP="00D812F6">
      <w:pPr>
        <w:pStyle w:val="SourceCode"/>
        <w:rPr>
          <w:rFonts w:ascii="標楷體" w:eastAsia="標楷體" w:hAnsi="標楷體"/>
          <w:lang w:eastAsia="zh-TW"/>
        </w:rPr>
      </w:pPr>
      <w:r w:rsidRPr="00D812F6">
        <w:rPr>
          <w:rStyle w:val="VerbatimChar"/>
          <w:rFonts w:ascii="標楷體" w:eastAsia="標楷體" w:hAnsi="標楷體"/>
          <w:lang w:eastAsia="zh-TW"/>
        </w:rPr>
        <w:t>總減少 = 減少次數 × 單次排放 - 系統排放</w:t>
      </w:r>
      <w:r w:rsidRPr="00D812F6">
        <w:rPr>
          <w:rFonts w:ascii="標楷體" w:eastAsia="標楷體" w:hAnsi="標楷體"/>
          <w:lang w:eastAsia="zh-TW"/>
        </w:rPr>
        <w:br/>
      </w:r>
      <w:r w:rsidRPr="00D812F6">
        <w:rPr>
          <w:rStyle w:val="VerbatimChar"/>
          <w:rFonts w:ascii="標楷體" w:eastAsia="標楷體" w:hAnsi="標楷體"/>
          <w:lang w:eastAsia="zh-TW"/>
        </w:rPr>
        <w:t>= 39,600 次 × 0.001527 噸 - 25.45 噸</w:t>
      </w:r>
      <w:r w:rsidRPr="00D812F6">
        <w:rPr>
          <w:rFonts w:ascii="標楷體" w:eastAsia="標楷體" w:hAnsi="標楷體"/>
          <w:lang w:eastAsia="zh-TW"/>
        </w:rPr>
        <w:br/>
      </w:r>
      <w:r w:rsidRPr="00D812F6">
        <w:rPr>
          <w:rStyle w:val="VerbatimChar"/>
          <w:rFonts w:ascii="標楷體" w:eastAsia="標楷體" w:hAnsi="標楷體"/>
          <w:lang w:eastAsia="zh-TW"/>
        </w:rPr>
        <w:t>= 35.02 噸 CO2e（保守估計後 = 30.23 噸）</w:t>
      </w:r>
    </w:p>
    <w:p w14:paraId="0F798632" w14:textId="77777777" w:rsidR="00D812F6" w:rsidRPr="00D812F6" w:rsidRDefault="00D812F6" w:rsidP="00D812F6">
      <w:pPr>
        <w:pStyle w:val="4"/>
        <w:rPr>
          <w:rFonts w:ascii="標楷體" w:eastAsia="標楷體" w:hAnsi="標楷體"/>
          <w:lang w:eastAsia="zh-TW"/>
        </w:rPr>
      </w:pPr>
      <w:bookmarkStart w:id="84" w:name="延伸計算公式"/>
      <w:bookmarkEnd w:id="83"/>
      <w:r w:rsidRPr="00D812F6">
        <w:rPr>
          <w:rFonts w:ascii="標楷體" w:eastAsia="標楷體" w:hAnsi="標楷體"/>
          <w:lang w:eastAsia="zh-TW"/>
        </w:rPr>
        <w:t>9.1.2 延伸計算公式</w:t>
      </w:r>
    </w:p>
    <w:p w14:paraId="441DD9B8" w14:textId="77777777" w:rsidR="00D812F6" w:rsidRPr="00D812F6" w:rsidRDefault="00D812F6" w:rsidP="00D812F6">
      <w:pPr>
        <w:pStyle w:val="FirstParagraph"/>
        <w:rPr>
          <w:rFonts w:ascii="標楷體" w:eastAsia="標楷體" w:hAnsi="標楷體"/>
          <w:lang w:eastAsia="zh-TW"/>
        </w:rPr>
      </w:pPr>
      <w:r w:rsidRPr="00D812F6">
        <w:rPr>
          <w:rFonts w:ascii="標楷體" w:eastAsia="標楷體" w:hAnsi="標楷體"/>
          <w:b/>
          <w:bCs/>
          <w:lang w:eastAsia="zh-TW"/>
        </w:rPr>
        <w:t>等效植樹數</w:t>
      </w:r>
      <w:r w:rsidRPr="00D812F6">
        <w:rPr>
          <w:rFonts w:ascii="標楷體" w:eastAsia="標楷體" w:hAnsi="標楷體"/>
          <w:lang w:eastAsia="zh-TW"/>
        </w:rPr>
        <w:t>:</w:t>
      </w:r>
    </w:p>
    <w:p w14:paraId="48365277" w14:textId="77777777" w:rsidR="00D812F6" w:rsidRPr="00D812F6" w:rsidRDefault="00D812F6" w:rsidP="00D812F6">
      <w:pPr>
        <w:pStyle w:val="SourceCode"/>
        <w:rPr>
          <w:rFonts w:ascii="標楷體" w:eastAsia="標楷體" w:hAnsi="標楷體"/>
          <w:lang w:eastAsia="zh-TW"/>
        </w:rPr>
      </w:pPr>
      <w:r w:rsidRPr="00D812F6">
        <w:rPr>
          <w:rStyle w:val="VerbatimChar"/>
          <w:rFonts w:ascii="標楷體" w:eastAsia="標楷體" w:hAnsi="標楷體"/>
          <w:lang w:eastAsia="zh-TW"/>
        </w:rPr>
        <w:t>植樹數 = 碳減量 ÷ 單棵樹年吸收量</w:t>
      </w:r>
      <w:r w:rsidRPr="00D812F6">
        <w:rPr>
          <w:rFonts w:ascii="標楷體" w:eastAsia="標楷體" w:hAnsi="標楷體"/>
          <w:lang w:eastAsia="zh-TW"/>
        </w:rPr>
        <w:br/>
      </w:r>
      <w:r w:rsidRPr="00D812F6">
        <w:rPr>
          <w:rStyle w:val="VerbatimChar"/>
          <w:rFonts w:ascii="標楷體" w:eastAsia="標楷體" w:hAnsi="標楷體"/>
          <w:lang w:eastAsia="zh-TW"/>
        </w:rPr>
        <w:t>= 30,230 kg ÷ 22 kg/棵</w:t>
      </w:r>
      <w:r w:rsidRPr="00D812F6">
        <w:rPr>
          <w:rFonts w:ascii="標楷體" w:eastAsia="標楷體" w:hAnsi="標楷體"/>
          <w:lang w:eastAsia="zh-TW"/>
        </w:rPr>
        <w:br/>
      </w:r>
      <w:r w:rsidRPr="00D812F6">
        <w:rPr>
          <w:rStyle w:val="VerbatimChar"/>
          <w:rFonts w:ascii="標楷體" w:eastAsia="標楷體" w:hAnsi="標楷體"/>
          <w:lang w:eastAsia="zh-TW"/>
        </w:rPr>
        <w:t>= 1,374 棵</w:t>
      </w:r>
    </w:p>
    <w:p w14:paraId="67068B46" w14:textId="77777777" w:rsidR="00D812F6" w:rsidRPr="00D812F6" w:rsidRDefault="00D812F6" w:rsidP="00D812F6">
      <w:pPr>
        <w:pStyle w:val="FirstParagraph"/>
        <w:rPr>
          <w:rFonts w:ascii="標楷體" w:eastAsia="標楷體" w:hAnsi="標楷體"/>
          <w:lang w:eastAsia="zh-TW"/>
        </w:rPr>
      </w:pPr>
      <w:r w:rsidRPr="00D812F6">
        <w:rPr>
          <w:rFonts w:ascii="標楷體" w:eastAsia="標楷體" w:hAnsi="標楷體"/>
          <w:b/>
          <w:bCs/>
          <w:lang w:eastAsia="zh-TW"/>
        </w:rPr>
        <w:t>節約汽油量</w:t>
      </w:r>
      <w:r w:rsidRPr="00D812F6">
        <w:rPr>
          <w:rFonts w:ascii="標楷體" w:eastAsia="標楷體" w:hAnsi="標楷體"/>
          <w:lang w:eastAsia="zh-TW"/>
        </w:rPr>
        <w:t>:</w:t>
      </w:r>
    </w:p>
    <w:p w14:paraId="0119F9CA" w14:textId="77777777" w:rsidR="00D812F6" w:rsidRPr="00D812F6" w:rsidRDefault="00D812F6" w:rsidP="00D812F6">
      <w:pPr>
        <w:pStyle w:val="SourceCode"/>
        <w:rPr>
          <w:rFonts w:ascii="標楷體" w:eastAsia="標楷體" w:hAnsi="標楷體"/>
          <w:lang w:eastAsia="zh-TW"/>
        </w:rPr>
      </w:pPr>
      <w:r w:rsidRPr="00D812F6">
        <w:rPr>
          <w:rStyle w:val="VerbatimChar"/>
          <w:rFonts w:ascii="標楷體" w:eastAsia="標楷體" w:hAnsi="標楷體"/>
          <w:lang w:eastAsia="zh-TW"/>
        </w:rPr>
        <w:t>汽油量 = 總里程 ÷ 平均油耗</w:t>
      </w:r>
      <w:r w:rsidRPr="00D812F6">
        <w:rPr>
          <w:rFonts w:ascii="標楷體" w:eastAsia="標楷體" w:hAnsi="標楷體"/>
          <w:lang w:eastAsia="zh-TW"/>
        </w:rPr>
        <w:br/>
      </w:r>
      <w:r w:rsidRPr="00D812F6">
        <w:rPr>
          <w:rStyle w:val="VerbatimChar"/>
          <w:rFonts w:ascii="標楷體" w:eastAsia="標楷體" w:hAnsi="標楷體"/>
          <w:lang w:eastAsia="zh-TW"/>
        </w:rPr>
        <w:t>= 594,000 km ÷ 31.16 km/L</w:t>
      </w:r>
      <w:r w:rsidRPr="00D812F6">
        <w:rPr>
          <w:rFonts w:ascii="標楷體" w:eastAsia="標楷體" w:hAnsi="標楷體"/>
          <w:lang w:eastAsia="zh-TW"/>
        </w:rPr>
        <w:br/>
      </w:r>
      <w:r w:rsidRPr="00D812F6">
        <w:rPr>
          <w:rStyle w:val="VerbatimChar"/>
          <w:rFonts w:ascii="標楷體" w:eastAsia="標楷體" w:hAnsi="標楷體"/>
          <w:lang w:eastAsia="zh-TW"/>
        </w:rPr>
        <w:t>= 19,064 L</w:t>
      </w:r>
    </w:p>
    <w:p w14:paraId="5C906970" w14:textId="77777777" w:rsidR="00D812F6" w:rsidRPr="00D812F6" w:rsidRDefault="00D812F6" w:rsidP="00D812F6">
      <w:pPr>
        <w:pStyle w:val="3"/>
        <w:rPr>
          <w:rFonts w:ascii="標楷體" w:eastAsia="標楷體" w:hAnsi="標楷體"/>
        </w:rPr>
      </w:pPr>
      <w:bookmarkStart w:id="85" w:name="參考文獻"/>
      <w:bookmarkEnd w:id="82"/>
      <w:bookmarkEnd w:id="84"/>
      <w:r w:rsidRPr="00D812F6">
        <w:rPr>
          <w:rFonts w:ascii="標楷體" w:eastAsia="標楷體" w:hAnsi="標楷體"/>
        </w:rPr>
        <w:t>9.2 參考文獻</w:t>
      </w:r>
    </w:p>
    <w:p w14:paraId="2B29CA3A" w14:textId="77777777" w:rsidR="00D812F6" w:rsidRPr="00D812F6" w:rsidRDefault="00D812F6" w:rsidP="00D812F6">
      <w:pPr>
        <w:pStyle w:val="Compact"/>
        <w:numPr>
          <w:ilvl w:val="0"/>
          <w:numId w:val="35"/>
        </w:numPr>
        <w:rPr>
          <w:rFonts w:ascii="標楷體" w:eastAsia="標楷體" w:hAnsi="標楷體"/>
          <w:lang w:eastAsia="zh-TW"/>
        </w:rPr>
      </w:pPr>
      <w:r w:rsidRPr="00D812F6">
        <w:rPr>
          <w:rFonts w:ascii="標楷體" w:eastAsia="標楷體" w:hAnsi="標楷體"/>
          <w:lang w:eastAsia="zh-TW"/>
        </w:rPr>
        <w:t>行政院環境保護署（2023）。溫室氣體排放係數管理表 6.0.4 版。</w:t>
      </w:r>
    </w:p>
    <w:p w14:paraId="7D3FDE85" w14:textId="77777777" w:rsidR="00D812F6" w:rsidRPr="00D812F6" w:rsidRDefault="00D812F6" w:rsidP="00D812F6">
      <w:pPr>
        <w:pStyle w:val="Compact"/>
        <w:numPr>
          <w:ilvl w:val="0"/>
          <w:numId w:val="35"/>
        </w:numPr>
        <w:rPr>
          <w:rFonts w:ascii="標楷體" w:eastAsia="標楷體" w:hAnsi="標楷體"/>
          <w:lang w:eastAsia="zh-TW"/>
        </w:rPr>
      </w:pPr>
      <w:r w:rsidRPr="00D812F6">
        <w:rPr>
          <w:rFonts w:ascii="標楷體" w:eastAsia="標楷體" w:hAnsi="標楷體"/>
          <w:lang w:eastAsia="zh-TW"/>
        </w:rPr>
        <w:t>交通部（2023）。運輸部門溫室氣體排放統計。</w:t>
      </w:r>
    </w:p>
    <w:p w14:paraId="16489126" w14:textId="77777777" w:rsidR="00D812F6" w:rsidRPr="00D812F6" w:rsidRDefault="00D812F6" w:rsidP="00D812F6">
      <w:pPr>
        <w:pStyle w:val="Compact"/>
        <w:numPr>
          <w:ilvl w:val="0"/>
          <w:numId w:val="35"/>
        </w:numPr>
        <w:rPr>
          <w:rFonts w:ascii="標楷體" w:eastAsia="標楷體" w:hAnsi="標楷體"/>
          <w:lang w:eastAsia="zh-TW"/>
        </w:rPr>
      </w:pPr>
      <w:r w:rsidRPr="00D812F6">
        <w:rPr>
          <w:rFonts w:ascii="標楷體" w:eastAsia="標楷體" w:hAnsi="標楷體"/>
          <w:lang w:eastAsia="zh-TW"/>
        </w:rPr>
        <w:t>ISO 14064-1:2018。溫室氣體 - 第 1 部分：組織層級溫室氣體排放與移除之量化及報告附指引之規範。</w:t>
      </w:r>
    </w:p>
    <w:p w14:paraId="78F529F4" w14:textId="77777777" w:rsidR="00D812F6" w:rsidRPr="00D812F6" w:rsidRDefault="00D812F6" w:rsidP="00D812F6">
      <w:pPr>
        <w:pStyle w:val="Compact"/>
        <w:numPr>
          <w:ilvl w:val="0"/>
          <w:numId w:val="35"/>
        </w:numPr>
        <w:rPr>
          <w:rFonts w:ascii="標楷體" w:eastAsia="標楷體" w:hAnsi="標楷體"/>
          <w:lang w:eastAsia="zh-TW"/>
        </w:rPr>
      </w:pPr>
      <w:r w:rsidRPr="00D812F6">
        <w:rPr>
          <w:rFonts w:ascii="標楷體" w:eastAsia="標楷體" w:hAnsi="標楷體"/>
          <w:lang w:eastAsia="zh-TW"/>
        </w:rPr>
        <w:t>國家發展委員會（2022）。台灣 2050 淨零排放路徑及策略總說明。</w:t>
      </w:r>
    </w:p>
    <w:p w14:paraId="70577CF5" w14:textId="77777777" w:rsidR="00D812F6" w:rsidRPr="00D812F6" w:rsidRDefault="00D812F6" w:rsidP="00D812F6">
      <w:pPr>
        <w:pStyle w:val="Compact"/>
        <w:numPr>
          <w:ilvl w:val="0"/>
          <w:numId w:val="35"/>
        </w:numPr>
        <w:rPr>
          <w:rFonts w:ascii="標楷體" w:eastAsia="標楷體" w:hAnsi="標楷體"/>
          <w:lang w:eastAsia="zh-TW"/>
        </w:rPr>
      </w:pPr>
      <w:r w:rsidRPr="00D812F6">
        <w:rPr>
          <w:rFonts w:ascii="標楷體" w:eastAsia="標楷體" w:hAnsi="標楷體"/>
          <w:lang w:eastAsia="zh-TW"/>
        </w:rPr>
        <w:t>衛生福利部（2023）。長期照顧十年計畫 2.0。</w:t>
      </w:r>
    </w:p>
    <w:p w14:paraId="6761C501" w14:textId="77777777" w:rsidR="00D812F6" w:rsidRPr="00D812F6" w:rsidRDefault="00D812F6" w:rsidP="00D812F6">
      <w:pPr>
        <w:pStyle w:val="3"/>
        <w:rPr>
          <w:rFonts w:ascii="標楷體" w:eastAsia="標楷體" w:hAnsi="標楷體"/>
          <w:lang w:eastAsia="zh-TW"/>
        </w:rPr>
      </w:pPr>
      <w:bookmarkStart w:id="86" w:name="名詞解釋"/>
      <w:bookmarkEnd w:id="85"/>
      <w:r w:rsidRPr="00D812F6">
        <w:rPr>
          <w:rFonts w:ascii="標楷體" w:eastAsia="標楷體" w:hAnsi="標楷體"/>
          <w:lang w:eastAsia="zh-TW"/>
        </w:rPr>
        <w:t>9.3 名詞解釋</w:t>
      </w:r>
    </w:p>
    <w:p w14:paraId="2CCF96E6" w14:textId="77777777" w:rsidR="00D812F6" w:rsidRPr="00D812F6" w:rsidRDefault="00D812F6" w:rsidP="00D812F6">
      <w:pPr>
        <w:pStyle w:val="FirstParagraph"/>
        <w:rPr>
          <w:rFonts w:ascii="標楷體" w:eastAsia="標楷體" w:hAnsi="標楷體"/>
          <w:lang w:eastAsia="zh-TW"/>
        </w:rPr>
      </w:pPr>
      <w:r w:rsidRPr="00D812F6">
        <w:rPr>
          <w:rFonts w:ascii="標楷體" w:eastAsia="標楷體" w:hAnsi="標楷體"/>
          <w:b/>
          <w:bCs/>
          <w:lang w:eastAsia="zh-TW"/>
        </w:rPr>
        <w:t>CO2e（二氧化碳當量）</w:t>
      </w:r>
      <w:r w:rsidRPr="00D812F6">
        <w:rPr>
          <w:rFonts w:ascii="標楷體" w:eastAsia="標楷體" w:hAnsi="標楷體"/>
          <w:lang w:eastAsia="zh-TW"/>
        </w:rPr>
        <w:t>: 將各種溫室氣體的效應統一換算為二氧化碳的當量，便於比較和計算。</w:t>
      </w:r>
    </w:p>
    <w:p w14:paraId="32DCBFBC" w14:textId="77777777" w:rsidR="00D812F6" w:rsidRPr="00D812F6" w:rsidRDefault="00D812F6" w:rsidP="00D812F6">
      <w:pPr>
        <w:pStyle w:val="a0"/>
        <w:rPr>
          <w:rFonts w:ascii="標楷體" w:eastAsia="標楷體" w:hAnsi="標楷體"/>
          <w:lang w:eastAsia="zh-TW"/>
        </w:rPr>
      </w:pPr>
      <w:r w:rsidRPr="00D812F6">
        <w:rPr>
          <w:rFonts w:ascii="標楷體" w:eastAsia="標楷體" w:hAnsi="標楷體"/>
          <w:b/>
          <w:bCs/>
          <w:lang w:eastAsia="zh-TW"/>
        </w:rPr>
        <w:t>範疇一排放</w:t>
      </w:r>
      <w:r w:rsidRPr="00D812F6">
        <w:rPr>
          <w:rFonts w:ascii="標楷體" w:eastAsia="標楷體" w:hAnsi="標楷體"/>
          <w:lang w:eastAsia="zh-TW"/>
        </w:rPr>
        <w:t>: 組織直接擁有或控制的排放源所產生的直接溫室氣體排放。</w:t>
      </w:r>
    </w:p>
    <w:p w14:paraId="59B46264" w14:textId="77777777" w:rsidR="00D812F6" w:rsidRPr="00D812F6" w:rsidRDefault="00D812F6" w:rsidP="00D812F6">
      <w:pPr>
        <w:pStyle w:val="a0"/>
        <w:rPr>
          <w:rFonts w:ascii="標楷體" w:eastAsia="標楷體" w:hAnsi="標楷體"/>
          <w:lang w:eastAsia="zh-TW"/>
        </w:rPr>
      </w:pPr>
      <w:r w:rsidRPr="00D812F6">
        <w:rPr>
          <w:rFonts w:ascii="標楷體" w:eastAsia="標楷體" w:hAnsi="標楷體"/>
          <w:b/>
          <w:bCs/>
          <w:lang w:eastAsia="zh-TW"/>
        </w:rPr>
        <w:t>範疇二排放</w:t>
      </w:r>
      <w:r w:rsidRPr="00D812F6">
        <w:rPr>
          <w:rFonts w:ascii="標楷體" w:eastAsia="標楷體" w:hAnsi="標楷體"/>
          <w:lang w:eastAsia="zh-TW"/>
        </w:rPr>
        <w:t>: 組織使用外購電力、熱或蒸汽所產生的間接溫室氣體排放。</w:t>
      </w:r>
    </w:p>
    <w:p w14:paraId="782F8106" w14:textId="77777777" w:rsidR="00D812F6" w:rsidRPr="00D812F6" w:rsidRDefault="00D812F6" w:rsidP="00D812F6">
      <w:pPr>
        <w:pStyle w:val="a0"/>
        <w:rPr>
          <w:rFonts w:ascii="標楷體" w:eastAsia="標楷體" w:hAnsi="標楷體"/>
          <w:lang w:eastAsia="zh-TW"/>
        </w:rPr>
      </w:pPr>
      <w:r w:rsidRPr="00D812F6">
        <w:rPr>
          <w:rFonts w:ascii="標楷體" w:eastAsia="標楷體" w:hAnsi="標楷體"/>
          <w:b/>
          <w:bCs/>
          <w:lang w:eastAsia="zh-TW"/>
        </w:rPr>
        <w:t>範疇三排放</w:t>
      </w:r>
      <w:r w:rsidRPr="00D812F6">
        <w:rPr>
          <w:rFonts w:ascii="標楷體" w:eastAsia="標楷體" w:hAnsi="標楷體"/>
          <w:lang w:eastAsia="zh-TW"/>
        </w:rPr>
        <w:t>: 組織活動產生的其他間接溫室氣體排放（上下游活動）。</w:t>
      </w:r>
    </w:p>
    <w:p w14:paraId="5175B632" w14:textId="77777777" w:rsidR="00D812F6" w:rsidRPr="00D812F6" w:rsidRDefault="00D812F6" w:rsidP="00D812F6">
      <w:pPr>
        <w:pStyle w:val="a0"/>
        <w:rPr>
          <w:rFonts w:ascii="標楷體" w:eastAsia="標楷體" w:hAnsi="標楷體"/>
          <w:lang w:eastAsia="zh-TW"/>
        </w:rPr>
      </w:pPr>
      <w:r w:rsidRPr="00D812F6">
        <w:rPr>
          <w:rFonts w:ascii="標楷體" w:eastAsia="標楷體" w:hAnsi="標楷體"/>
          <w:b/>
          <w:bCs/>
          <w:lang w:eastAsia="zh-TW"/>
        </w:rPr>
        <w:t>加權平均</w:t>
      </w:r>
      <w:r w:rsidRPr="00D812F6">
        <w:rPr>
          <w:rFonts w:ascii="標楷體" w:eastAsia="標楷體" w:hAnsi="標楷體"/>
          <w:lang w:eastAsia="zh-TW"/>
        </w:rPr>
        <w:t>: 考慮各項目比例的平均值計算方法。</w:t>
      </w:r>
    </w:p>
    <w:p w14:paraId="2BDB6F1C" w14:textId="77777777" w:rsidR="00D812F6" w:rsidRPr="00D812F6" w:rsidRDefault="00D812F6" w:rsidP="00D812F6">
      <w:pPr>
        <w:pStyle w:val="a0"/>
        <w:rPr>
          <w:rFonts w:ascii="標楷體" w:eastAsia="標楷體" w:hAnsi="標楷體"/>
          <w:lang w:eastAsia="zh-TW"/>
        </w:rPr>
      </w:pPr>
      <w:r w:rsidRPr="00D812F6">
        <w:rPr>
          <w:rFonts w:ascii="標楷體" w:eastAsia="標楷體" w:hAnsi="標楷體"/>
          <w:b/>
          <w:bCs/>
          <w:lang w:eastAsia="zh-TW"/>
        </w:rPr>
        <w:t>保守估計</w:t>
      </w:r>
      <w:r w:rsidRPr="00D812F6">
        <w:rPr>
          <w:rFonts w:ascii="標楷體" w:eastAsia="標楷體" w:hAnsi="標楷體"/>
          <w:lang w:eastAsia="zh-TW"/>
        </w:rPr>
        <w:t>: 採用較低的估算值，避免高估效益。</w:t>
      </w:r>
    </w:p>
    <w:p w14:paraId="1C4261F0" w14:textId="77777777" w:rsidR="00D812F6" w:rsidRPr="00D812F6" w:rsidRDefault="00D812F6" w:rsidP="00D812F6">
      <w:pPr>
        <w:rPr>
          <w:rFonts w:ascii="標楷體" w:eastAsia="標楷體" w:hAnsi="標楷體"/>
        </w:rPr>
      </w:pPr>
      <w:r w:rsidRPr="00D812F6">
        <w:rPr>
          <w:rFonts w:ascii="標楷體" w:eastAsia="標楷體" w:hAnsi="標楷體"/>
        </w:rPr>
        <w:pict w14:anchorId="43AB3595">
          <v:rect id="_x0000_i1112" style="width:0;height:1.5pt" o:hralign="center" o:hrstd="t" o:hr="t"/>
        </w:pict>
      </w:r>
    </w:p>
    <w:bookmarkEnd w:id="81"/>
    <w:bookmarkEnd w:id="86"/>
    <w:p w14:paraId="39B3E2B8" w14:textId="0F12D2AA" w:rsidR="00D812F6" w:rsidRPr="00D812F6" w:rsidRDefault="00D812F6" w:rsidP="00D812F6">
      <w:pPr>
        <w:pStyle w:val="2"/>
        <w:rPr>
          <w:rFonts w:ascii="標楷體" w:eastAsia="標楷體" w:hAnsi="標楷體"/>
          <w:lang w:eastAsia="zh-TW"/>
        </w:rPr>
      </w:pPr>
      <w:r w:rsidRPr="00D812F6">
        <w:rPr>
          <w:rFonts w:ascii="標楷體" w:eastAsia="標楷體" w:hAnsi="標楷體"/>
          <w:lang w:eastAsia="zh-TW"/>
        </w:rPr>
        <w:lastRenderedPageBreak/>
        <w:t>報告結論</w:t>
      </w:r>
    </w:p>
    <w:p w14:paraId="450D7EF7" w14:textId="77777777" w:rsidR="00D812F6" w:rsidRPr="00D812F6" w:rsidRDefault="00D812F6" w:rsidP="00D812F6">
      <w:pPr>
        <w:pStyle w:val="FirstParagraph"/>
        <w:rPr>
          <w:rFonts w:ascii="標楷體" w:eastAsia="標楷體" w:hAnsi="標楷體"/>
          <w:lang w:eastAsia="zh-TW"/>
        </w:rPr>
      </w:pPr>
      <w:r w:rsidRPr="00D812F6">
        <w:rPr>
          <w:rFonts w:ascii="標楷體" w:eastAsia="標楷體" w:hAnsi="標楷體"/>
          <w:b/>
          <w:bCs/>
          <w:lang w:eastAsia="zh-TW"/>
        </w:rPr>
        <w:t>AI 關懷系統透過科技創新有效減少社工訪視頻率 50%，在試營運 6 個月期間已實現 30.23 噸 CO2e 的碳排放減少，相當於種植 1,374 棵樹木的環境效益。</w:t>
      </w:r>
    </w:p>
    <w:p w14:paraId="31CCA691" w14:textId="77777777" w:rsidR="00D812F6" w:rsidRPr="00D812F6" w:rsidRDefault="00D812F6" w:rsidP="00D812F6">
      <w:pPr>
        <w:pStyle w:val="a0"/>
        <w:rPr>
          <w:rFonts w:ascii="標楷體" w:eastAsia="標楷體" w:hAnsi="標楷體"/>
          <w:lang w:eastAsia="zh-TW"/>
        </w:rPr>
      </w:pPr>
      <w:r w:rsidRPr="00D812F6">
        <w:rPr>
          <w:rFonts w:ascii="標楷體" w:eastAsia="標楷體" w:hAnsi="標楷體"/>
          <w:b/>
          <w:bCs/>
          <w:lang w:eastAsia="zh-TW"/>
        </w:rPr>
        <w:t>系統整合的智能里程追蹤與碳排放計算功能，提供透明可信的環境效益數據，展現「科技賦能、環境永續」的創新價值，為台灣邁向 2050 淨零排放目標貢獻專業力量。</w:t>
      </w:r>
    </w:p>
    <w:p w14:paraId="131EE48A" w14:textId="77777777" w:rsidR="00D812F6" w:rsidRPr="00D812F6" w:rsidRDefault="00D812F6" w:rsidP="00D812F6">
      <w:pPr>
        <w:pStyle w:val="a0"/>
        <w:rPr>
          <w:rFonts w:ascii="標楷體" w:eastAsia="標楷體" w:hAnsi="標楷體"/>
          <w:lang w:eastAsia="zh-TW"/>
        </w:rPr>
      </w:pPr>
      <w:r w:rsidRPr="00D812F6">
        <w:rPr>
          <w:rFonts w:ascii="標楷體" w:eastAsia="標楷體" w:hAnsi="標楷體"/>
          <w:b/>
          <w:bCs/>
          <w:lang w:eastAsia="zh-TW"/>
        </w:rPr>
        <w:t>若推廣至全台 200,000 位獨居長者，預估年度可減少 3,666 噸 CO2e，10 年累積效益達 36,640 噸，具有極大的環境與社會價值。</w:t>
      </w:r>
    </w:p>
    <w:p w14:paraId="3831D912" w14:textId="77777777" w:rsidR="00D812F6" w:rsidRPr="00D812F6" w:rsidRDefault="00D812F6">
      <w:pPr>
        <w:rPr>
          <w:rFonts w:ascii="標楷體" w:eastAsia="標楷體" w:hAnsi="標楷體"/>
          <w:lang w:eastAsia="zh-TW"/>
        </w:rPr>
      </w:pPr>
    </w:p>
    <w:sectPr w:rsidR="00D812F6" w:rsidRPr="00D812F6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D65E45" w14:textId="77777777" w:rsidR="00551874" w:rsidRDefault="00551874">
      <w:pPr>
        <w:spacing w:after="0"/>
      </w:pPr>
      <w:r>
        <w:separator/>
      </w:r>
    </w:p>
  </w:endnote>
  <w:endnote w:type="continuationSeparator" w:id="0">
    <w:p w14:paraId="1D008881" w14:textId="77777777" w:rsidR="00551874" w:rsidRDefault="0055187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20000287" w:usb1="00000000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8CA512" w14:textId="77777777" w:rsidR="00551874" w:rsidRDefault="00551874">
      <w:r>
        <w:separator/>
      </w:r>
    </w:p>
  </w:footnote>
  <w:footnote w:type="continuationSeparator" w:id="0">
    <w:p w14:paraId="13C15622" w14:textId="77777777" w:rsidR="00551874" w:rsidRDefault="005518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rect id="_x0000_i1123" style="width:0;height:1.5pt" o:hralign="center" o:bullet="t" o:hrstd="t" o:hr="t"/>
    </w:pict>
  </w:numPicBullet>
  <w:abstractNum w:abstractNumId="0" w15:restartNumberingAfterBreak="0">
    <w:nsid w:val="0000A990"/>
    <w:multiLevelType w:val="multilevel"/>
    <w:tmpl w:val="EFFEA08E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077A233A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DDD25E74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  <w:num w:numId="21">
    <w:abstractNumId w:val="1"/>
  </w:num>
  <w:num w:numId="22">
    <w:abstractNumId w:val="1"/>
  </w:num>
  <w:num w:numId="2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"/>
  </w:num>
  <w:num w:numId="2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1"/>
  </w:num>
  <w:num w:numId="27">
    <w:abstractNumId w:val="1"/>
  </w:num>
  <w:num w:numId="28">
    <w:abstractNumId w:val="1"/>
  </w:num>
  <w:num w:numId="29">
    <w:abstractNumId w:val="1"/>
  </w:num>
  <w:num w:numId="30">
    <w:abstractNumId w:val="1"/>
  </w:num>
  <w:num w:numId="3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6D6"/>
    <w:rsid w:val="0008607C"/>
    <w:rsid w:val="002126D6"/>
    <w:rsid w:val="00551874"/>
    <w:rsid w:val="00D81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F9A263"/>
  <w15:docId w15:val="{9CB99C6B-DD51-4B6E-902D-1A344A00F7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標號 字元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23</Pages>
  <Words>1713</Words>
  <Characters>9770</Characters>
  <Application>Microsoft Office Word</Application>
  <DocSecurity>0</DocSecurity>
  <Lines>81</Lines>
  <Paragraphs>22</Paragraphs>
  <ScaleCrop>false</ScaleCrop>
  <Company/>
  <LinksUpToDate>false</LinksUpToDate>
  <CharactersWithSpaces>11461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Victor</dc:creator>
  <cp:keywords/>
  <cp:lastModifiedBy>Victor</cp:lastModifiedBy>
  <cp:revision>2</cp:revision>
  <dcterms:created xsi:type="dcterms:W3CDTF">2025-10-19T20:01:00Z</dcterms:created>
  <dcterms:modified xsi:type="dcterms:W3CDTF">2025-10-19T20:01:00Z</dcterms:modified>
</cp:coreProperties>
</file>