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5BCC0" w14:textId="63589BCF" w:rsidR="00000000" w:rsidRPr="009C6B01" w:rsidRDefault="00276D72">
      <w:pPr>
        <w:pStyle w:val="2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一、月度服務記錄統計（</w:t>
      </w:r>
      <w:r w:rsidRPr="009C6B01">
        <w:rPr>
          <w:rFonts w:ascii="標楷體" w:eastAsia="標楷體" w:hAnsi="標楷體" w:cs="Arial"/>
        </w:rPr>
        <w:t xml:space="preserve">2025 </w:t>
      </w:r>
      <w:r w:rsidRPr="009C6B01">
        <w:rPr>
          <w:rFonts w:ascii="標楷體" w:eastAsia="標楷體" w:hAnsi="標楷體" w:cs="Arial"/>
        </w:rPr>
        <w:t>年</w:t>
      </w:r>
      <w:r w:rsidRPr="009C6B01">
        <w:rPr>
          <w:rFonts w:ascii="標楷體" w:eastAsia="標楷體" w:hAnsi="標楷體" w:cs="Arial"/>
        </w:rPr>
        <w:t xml:space="preserve"> 10 </w:t>
      </w:r>
      <w:r w:rsidRPr="009C6B01">
        <w:rPr>
          <w:rFonts w:ascii="標楷體" w:eastAsia="標楷體" w:hAnsi="標楷體" w:cs="Arial"/>
        </w:rPr>
        <w:t>月）</w:t>
      </w:r>
    </w:p>
    <w:p w14:paraId="3AE6E0A6" w14:textId="76B07A3D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1-1</w:t>
      </w:r>
      <w:r w:rsidRPr="009C6B01">
        <w:rPr>
          <w:rFonts w:ascii="標楷體" w:eastAsia="標楷體" w:hAnsi="標楷體" w:cs="Arial"/>
        </w:rPr>
        <w:t>：</w:t>
      </w:r>
      <w:r w:rsidRPr="009C6B01">
        <w:rPr>
          <w:rFonts w:ascii="標楷體" w:eastAsia="標楷體" w:hAnsi="標楷體" w:cs="Arial"/>
        </w:rPr>
        <w:t>團隊服務總計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22"/>
        <w:gridCol w:w="541"/>
        <w:gridCol w:w="1260"/>
        <w:gridCol w:w="1037"/>
      </w:tblGrid>
      <w:tr w:rsidR="00000000" w:rsidRPr="009C6B01" w14:paraId="13682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52469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服務類型</w:t>
            </w:r>
          </w:p>
        </w:tc>
        <w:tc>
          <w:tcPr>
            <w:tcW w:w="0" w:type="auto"/>
            <w:vAlign w:val="center"/>
            <w:hideMark/>
          </w:tcPr>
          <w:p w14:paraId="65929D65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次數</w:t>
            </w:r>
          </w:p>
        </w:tc>
        <w:tc>
          <w:tcPr>
            <w:tcW w:w="0" w:type="auto"/>
            <w:vAlign w:val="center"/>
            <w:hideMark/>
          </w:tcPr>
          <w:p w14:paraId="44AD0FF2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0" w:type="auto"/>
            <w:vAlign w:val="center"/>
            <w:hideMark/>
          </w:tcPr>
          <w:p w14:paraId="3E49921A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平均時長</w:t>
            </w:r>
          </w:p>
        </w:tc>
        <w:tc>
          <w:tcPr>
            <w:tcW w:w="0" w:type="auto"/>
            <w:vAlign w:val="center"/>
            <w:hideMark/>
          </w:tcPr>
          <w:p w14:paraId="2776CB76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總時數</w:t>
            </w:r>
          </w:p>
        </w:tc>
      </w:tr>
      <w:tr w:rsidR="00000000" w:rsidRPr="009C6B01" w14:paraId="1512C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7B0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1B9047E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923680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2E597DE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45 </w:t>
            </w:r>
            <w:r w:rsidRPr="009C6B01">
              <w:rPr>
                <w:rFonts w:ascii="標楷體" w:eastAsia="標楷體" w:hAnsi="標楷體" w:cs="Arial"/>
              </w:rPr>
              <w:t>分鐘</w:t>
            </w:r>
            <w:r w:rsidRPr="009C6B01">
              <w:rPr>
                <w:rFonts w:ascii="標楷體" w:eastAsia="標楷體" w:hAnsi="標楷體" w:cs="Arial"/>
              </w:rPr>
              <w:t>/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A3EC4D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675 </w:t>
            </w:r>
            <w:r w:rsidRPr="009C6B01">
              <w:rPr>
                <w:rFonts w:ascii="標楷體" w:eastAsia="標楷體" w:hAnsi="標楷體" w:cs="Arial"/>
              </w:rPr>
              <w:t>小時</w:t>
            </w:r>
          </w:p>
        </w:tc>
      </w:tr>
      <w:tr w:rsidR="00000000" w:rsidRPr="009C6B01" w14:paraId="5389F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FB7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AI </w:t>
            </w:r>
            <w:r w:rsidRPr="009C6B01">
              <w:rPr>
                <w:rFonts w:ascii="標楷體" w:eastAsia="標楷體" w:hAnsi="標楷體" w:cs="Arial"/>
              </w:rPr>
              <w:t>語音關懷</w:t>
            </w:r>
          </w:p>
        </w:tc>
        <w:tc>
          <w:tcPr>
            <w:tcW w:w="0" w:type="auto"/>
            <w:vAlign w:val="center"/>
            <w:hideMark/>
          </w:tcPr>
          <w:p w14:paraId="686B1F1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1,350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09539F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27DD3C1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8 </w:t>
            </w:r>
            <w:r w:rsidRPr="009C6B01">
              <w:rPr>
                <w:rFonts w:ascii="標楷體" w:eastAsia="標楷體" w:hAnsi="標楷體" w:cs="Arial"/>
              </w:rPr>
              <w:t>分鐘</w:t>
            </w:r>
            <w:r w:rsidRPr="009C6B01">
              <w:rPr>
                <w:rFonts w:ascii="標楷體" w:eastAsia="標楷體" w:hAnsi="標楷體" w:cs="Arial"/>
              </w:rPr>
              <w:t>/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6D57920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180 </w:t>
            </w:r>
            <w:r w:rsidRPr="009C6B01">
              <w:rPr>
                <w:rFonts w:ascii="標楷體" w:eastAsia="標楷體" w:hAnsi="標楷體" w:cs="Arial"/>
              </w:rPr>
              <w:t>小時</w:t>
            </w:r>
          </w:p>
        </w:tc>
      </w:tr>
      <w:tr w:rsidR="00000000" w:rsidRPr="009C6B01" w14:paraId="15B5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085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總服務次數</w:t>
            </w:r>
          </w:p>
        </w:tc>
        <w:tc>
          <w:tcPr>
            <w:tcW w:w="0" w:type="auto"/>
            <w:vAlign w:val="center"/>
            <w:hideMark/>
          </w:tcPr>
          <w:p w14:paraId="3FB32E4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2,250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8031BA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A48C8E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50540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855 </w:t>
            </w:r>
            <w:r w:rsidRPr="009C6B01">
              <w:rPr>
                <w:rStyle w:val="a3"/>
                <w:rFonts w:ascii="標楷體" w:eastAsia="標楷體" w:hAnsi="標楷體" w:cs="Arial"/>
              </w:rPr>
              <w:t>小時</w:t>
            </w:r>
          </w:p>
        </w:tc>
      </w:tr>
    </w:tbl>
    <w:p w14:paraId="70EA6DE0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圖表說明</w:t>
      </w:r>
      <w:r w:rsidRPr="009C6B01">
        <w:rPr>
          <w:rFonts w:ascii="標楷體" w:eastAsia="標楷體" w:hAnsi="標楷體" w:cs="Arial"/>
        </w:rPr>
        <w:t xml:space="preserve">: </w:t>
      </w:r>
      <w:r w:rsidRPr="009C6B01">
        <w:rPr>
          <w:rFonts w:ascii="標楷體" w:eastAsia="標楷體" w:hAnsi="標楷體" w:cs="Arial"/>
        </w:rPr>
        <w:t>請參考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Style w:val="HTML"/>
          <w:rFonts w:ascii="標楷體" w:eastAsia="標楷體" w:hAnsi="標楷體"/>
        </w:rPr>
        <w:t>圖表</w:t>
      </w:r>
      <w:r w:rsidRPr="009C6B01">
        <w:rPr>
          <w:rStyle w:val="HTML"/>
          <w:rFonts w:ascii="標楷體" w:eastAsia="標楷體" w:hAnsi="標楷體"/>
        </w:rPr>
        <w:t>1_</w:t>
      </w:r>
      <w:r w:rsidRPr="009C6B01">
        <w:rPr>
          <w:rStyle w:val="HTML"/>
          <w:rFonts w:ascii="標楷體" w:eastAsia="標楷體" w:hAnsi="標楷體"/>
        </w:rPr>
        <w:t>月度服務記錄統計</w:t>
      </w:r>
      <w:r w:rsidRPr="009C6B01">
        <w:rPr>
          <w:rStyle w:val="HTML"/>
          <w:rFonts w:ascii="標楷體" w:eastAsia="標楷體" w:hAnsi="標楷體"/>
        </w:rPr>
        <w:t>.png</w:t>
      </w:r>
    </w:p>
    <w:p w14:paraId="6C8617EB" w14:textId="77777777" w:rsidR="00000000" w:rsidRPr="009C6B01" w:rsidRDefault="00276D72">
      <w:pPr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pict w14:anchorId="5C86001F">
          <v:rect id="_x0000_i1025" style="width:0;height:1.5pt" o:hralign="center" o:hrstd="t" o:hr="t" fillcolor="#a0a0a0" stroked="f"/>
        </w:pict>
      </w:r>
    </w:p>
    <w:p w14:paraId="6F5081C9" w14:textId="77777777" w:rsidR="00000000" w:rsidRPr="009C6B01" w:rsidRDefault="00276D72">
      <w:pPr>
        <w:pStyle w:val="2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二、單位社工服務分布（月度）</w:t>
      </w:r>
    </w:p>
    <w:p w14:paraId="7E90001D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2-1</w:t>
      </w:r>
      <w:r w:rsidRPr="009C6B01">
        <w:rPr>
          <w:rFonts w:ascii="標楷體" w:eastAsia="標楷體" w:hAnsi="標楷體" w:cs="Arial"/>
        </w:rPr>
        <w:t>：社工</w:t>
      </w:r>
      <w:r w:rsidRPr="009C6B01">
        <w:rPr>
          <w:rFonts w:ascii="標楷體" w:eastAsia="標楷體" w:hAnsi="標楷體" w:cs="Arial"/>
        </w:rPr>
        <w:t xml:space="preserve"> A </w:t>
      </w:r>
      <w:r w:rsidRPr="009C6B01">
        <w:rPr>
          <w:rFonts w:ascii="標楷體" w:eastAsia="標楷體" w:hAnsi="標楷體" w:cs="Arial"/>
        </w:rPr>
        <w:t>服務分布（代表性樣本）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82"/>
        <w:gridCol w:w="541"/>
        <w:gridCol w:w="1036"/>
      </w:tblGrid>
      <w:tr w:rsidR="00000000" w:rsidRPr="009C6B01" w14:paraId="5A997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161BA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服務類型</w:t>
            </w:r>
          </w:p>
        </w:tc>
        <w:tc>
          <w:tcPr>
            <w:tcW w:w="0" w:type="auto"/>
            <w:vAlign w:val="center"/>
            <w:hideMark/>
          </w:tcPr>
          <w:p w14:paraId="33EF0CE4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次數</w:t>
            </w:r>
          </w:p>
        </w:tc>
        <w:tc>
          <w:tcPr>
            <w:tcW w:w="0" w:type="auto"/>
            <w:vAlign w:val="center"/>
            <w:hideMark/>
          </w:tcPr>
          <w:p w14:paraId="74CE4517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0" w:type="auto"/>
            <w:vAlign w:val="center"/>
            <w:hideMark/>
          </w:tcPr>
          <w:p w14:paraId="283D8163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每週平均</w:t>
            </w:r>
          </w:p>
        </w:tc>
      </w:tr>
      <w:tr w:rsidR="00000000" w:rsidRPr="009C6B01" w14:paraId="0176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2C1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4DED434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60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23B7A2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5EC9DED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</w:tr>
      <w:tr w:rsidR="00000000" w:rsidRPr="009C6B01" w14:paraId="2DBA0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02A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AI </w:t>
            </w:r>
            <w:r w:rsidRPr="009C6B01">
              <w:rPr>
                <w:rFonts w:ascii="標楷體" w:eastAsia="標楷體" w:hAnsi="標楷體" w:cs="Arial"/>
              </w:rPr>
              <w:t>語音關懷</w:t>
            </w:r>
          </w:p>
        </w:tc>
        <w:tc>
          <w:tcPr>
            <w:tcW w:w="0" w:type="auto"/>
            <w:vAlign w:val="center"/>
            <w:hideMark/>
          </w:tcPr>
          <w:p w14:paraId="050B7B1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47D26C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70454D7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22.5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</w:tr>
      <w:tr w:rsidR="00000000" w:rsidRPr="009C6B01" w14:paraId="2273E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04E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6354352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150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0881E5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0FFDAA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37.5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</w:tr>
    </w:tbl>
    <w:p w14:paraId="53A19FEA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2-2</w:t>
      </w:r>
      <w:r w:rsidRPr="009C6B01">
        <w:rPr>
          <w:rFonts w:ascii="標楷體" w:eastAsia="標楷體" w:hAnsi="標楷體" w:cs="Arial"/>
        </w:rPr>
        <w:t>：每週服務模式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21"/>
        <w:gridCol w:w="902"/>
        <w:gridCol w:w="782"/>
        <w:gridCol w:w="1021"/>
        <w:gridCol w:w="917"/>
      </w:tblGrid>
      <w:tr w:rsidR="00000000" w:rsidRPr="009C6B01" w14:paraId="5AE05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0A47A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週次</w:t>
            </w:r>
          </w:p>
        </w:tc>
        <w:tc>
          <w:tcPr>
            <w:tcW w:w="0" w:type="auto"/>
            <w:vAlign w:val="center"/>
            <w:hideMark/>
          </w:tcPr>
          <w:p w14:paraId="3432DFAC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1EBB8CFF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 xml:space="preserve">AI </w:t>
            </w:r>
            <w:r w:rsidRPr="009C6B01">
              <w:rPr>
                <w:rFonts w:ascii="標楷體" w:eastAsia="標楷體" w:hAnsi="標楷體" w:cs="Arial"/>
                <w:b/>
                <w:bCs/>
              </w:rPr>
              <w:t>語音</w:t>
            </w:r>
          </w:p>
        </w:tc>
        <w:tc>
          <w:tcPr>
            <w:tcW w:w="0" w:type="auto"/>
            <w:vAlign w:val="center"/>
            <w:hideMark/>
          </w:tcPr>
          <w:p w14:paraId="1C1CDF5E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1AB1CCA0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實地佔比</w:t>
            </w:r>
          </w:p>
        </w:tc>
        <w:tc>
          <w:tcPr>
            <w:tcW w:w="0" w:type="auto"/>
            <w:vAlign w:val="center"/>
            <w:hideMark/>
          </w:tcPr>
          <w:p w14:paraId="3203E7CC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 xml:space="preserve">AI </w:t>
            </w:r>
            <w:r w:rsidRPr="009C6B01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</w:tr>
      <w:tr w:rsidR="00000000" w:rsidRPr="009C6B01" w14:paraId="31EF1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3AB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第</w:t>
            </w:r>
            <w:r w:rsidRPr="009C6B01">
              <w:rPr>
                <w:rFonts w:ascii="標楷體" w:eastAsia="標楷體" w:hAnsi="標楷體" w:cs="Arial"/>
              </w:rPr>
              <w:t xml:space="preserve"> 1 </w:t>
            </w:r>
            <w:r w:rsidRPr="009C6B01">
              <w:rPr>
                <w:rFonts w:ascii="標楷體" w:eastAsia="標楷體" w:hAnsi="標楷體" w:cs="Arial"/>
              </w:rPr>
              <w:t>週</w:t>
            </w:r>
          </w:p>
        </w:tc>
        <w:tc>
          <w:tcPr>
            <w:tcW w:w="0" w:type="auto"/>
            <w:vAlign w:val="center"/>
            <w:hideMark/>
          </w:tcPr>
          <w:p w14:paraId="58D0BD5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AFBE53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22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C94E3B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37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6F1C06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41%</w:t>
            </w:r>
          </w:p>
        </w:tc>
        <w:tc>
          <w:tcPr>
            <w:tcW w:w="0" w:type="auto"/>
            <w:vAlign w:val="center"/>
            <w:hideMark/>
          </w:tcPr>
          <w:p w14:paraId="436FC54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59%</w:t>
            </w:r>
          </w:p>
        </w:tc>
      </w:tr>
      <w:tr w:rsidR="00000000" w:rsidRPr="009C6B01" w14:paraId="031F3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5B5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第</w:t>
            </w:r>
            <w:r w:rsidRPr="009C6B01">
              <w:rPr>
                <w:rFonts w:ascii="標楷體" w:eastAsia="標楷體" w:hAnsi="標楷體" w:cs="Arial"/>
              </w:rPr>
              <w:t xml:space="preserve"> 2 </w:t>
            </w:r>
            <w:r w:rsidRPr="009C6B01">
              <w:rPr>
                <w:rFonts w:ascii="標楷體" w:eastAsia="標楷體" w:hAnsi="標楷體" w:cs="Arial"/>
              </w:rPr>
              <w:t>週</w:t>
            </w:r>
          </w:p>
        </w:tc>
        <w:tc>
          <w:tcPr>
            <w:tcW w:w="0" w:type="auto"/>
            <w:vAlign w:val="center"/>
            <w:hideMark/>
          </w:tcPr>
          <w:p w14:paraId="72E806A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A53346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23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50DBB5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38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AD9D33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39%</w:t>
            </w:r>
          </w:p>
        </w:tc>
        <w:tc>
          <w:tcPr>
            <w:tcW w:w="0" w:type="auto"/>
            <w:vAlign w:val="center"/>
            <w:hideMark/>
          </w:tcPr>
          <w:p w14:paraId="0189160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61%</w:t>
            </w:r>
          </w:p>
        </w:tc>
      </w:tr>
      <w:tr w:rsidR="00000000" w:rsidRPr="009C6B01" w14:paraId="39788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E27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第</w:t>
            </w:r>
            <w:r w:rsidRPr="009C6B01">
              <w:rPr>
                <w:rFonts w:ascii="標楷體" w:eastAsia="標楷體" w:hAnsi="標楷體" w:cs="Arial"/>
              </w:rPr>
              <w:t xml:space="preserve"> 3 </w:t>
            </w:r>
            <w:r w:rsidRPr="009C6B01">
              <w:rPr>
                <w:rFonts w:ascii="標楷體" w:eastAsia="標楷體" w:hAnsi="標楷體" w:cs="Arial"/>
              </w:rPr>
              <w:t>週</w:t>
            </w:r>
          </w:p>
        </w:tc>
        <w:tc>
          <w:tcPr>
            <w:tcW w:w="0" w:type="auto"/>
            <w:vAlign w:val="center"/>
            <w:hideMark/>
          </w:tcPr>
          <w:p w14:paraId="50FFBD3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E0AFCD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22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692826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37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DA04E4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41%</w:t>
            </w:r>
          </w:p>
        </w:tc>
        <w:tc>
          <w:tcPr>
            <w:tcW w:w="0" w:type="auto"/>
            <w:vAlign w:val="center"/>
            <w:hideMark/>
          </w:tcPr>
          <w:p w14:paraId="49E6E1F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59%</w:t>
            </w:r>
          </w:p>
        </w:tc>
      </w:tr>
      <w:tr w:rsidR="00000000" w:rsidRPr="009C6B01" w14:paraId="4A6E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57A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第</w:t>
            </w:r>
            <w:r w:rsidRPr="009C6B01">
              <w:rPr>
                <w:rFonts w:ascii="標楷體" w:eastAsia="標楷體" w:hAnsi="標楷體" w:cs="Arial"/>
              </w:rPr>
              <w:t xml:space="preserve"> 4 </w:t>
            </w:r>
            <w:r w:rsidRPr="009C6B01">
              <w:rPr>
                <w:rFonts w:ascii="標楷體" w:eastAsia="標楷體" w:hAnsi="標楷體" w:cs="Arial"/>
              </w:rPr>
              <w:t>週</w:t>
            </w:r>
          </w:p>
        </w:tc>
        <w:tc>
          <w:tcPr>
            <w:tcW w:w="0" w:type="auto"/>
            <w:vAlign w:val="center"/>
            <w:hideMark/>
          </w:tcPr>
          <w:p w14:paraId="5F328FD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1C51EF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23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240FCB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38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22BA0F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39%</w:t>
            </w:r>
          </w:p>
        </w:tc>
        <w:tc>
          <w:tcPr>
            <w:tcW w:w="0" w:type="auto"/>
            <w:vAlign w:val="center"/>
            <w:hideMark/>
          </w:tcPr>
          <w:p w14:paraId="1ECA1AB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61%</w:t>
            </w:r>
          </w:p>
        </w:tc>
      </w:tr>
      <w:tr w:rsidR="00000000" w:rsidRPr="009C6B01" w14:paraId="3C9B7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F19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月總計</w:t>
            </w:r>
          </w:p>
        </w:tc>
        <w:tc>
          <w:tcPr>
            <w:tcW w:w="0" w:type="auto"/>
            <w:vAlign w:val="center"/>
            <w:hideMark/>
          </w:tcPr>
          <w:p w14:paraId="5AEF997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60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4DFA79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90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32C8C7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150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F1597C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5A6DAD3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60%</w:t>
            </w:r>
          </w:p>
        </w:tc>
      </w:tr>
    </w:tbl>
    <w:p w14:paraId="3234BDB8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圖表說明</w:t>
      </w:r>
      <w:r w:rsidRPr="009C6B01">
        <w:rPr>
          <w:rFonts w:ascii="標楷體" w:eastAsia="標楷體" w:hAnsi="標楷體" w:cs="Arial"/>
        </w:rPr>
        <w:t xml:space="preserve">: </w:t>
      </w:r>
      <w:r w:rsidRPr="009C6B01">
        <w:rPr>
          <w:rFonts w:ascii="標楷體" w:eastAsia="標楷體" w:hAnsi="標楷體" w:cs="Arial"/>
        </w:rPr>
        <w:t>請參考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Style w:val="HTML"/>
          <w:rFonts w:ascii="標楷體" w:eastAsia="標楷體" w:hAnsi="標楷體"/>
        </w:rPr>
        <w:t>圖表</w:t>
      </w:r>
      <w:r w:rsidRPr="009C6B01">
        <w:rPr>
          <w:rStyle w:val="HTML"/>
          <w:rFonts w:ascii="標楷體" w:eastAsia="標楷體" w:hAnsi="標楷體"/>
        </w:rPr>
        <w:t>2_</w:t>
      </w:r>
      <w:r w:rsidRPr="009C6B01">
        <w:rPr>
          <w:rStyle w:val="HTML"/>
          <w:rFonts w:ascii="標楷體" w:eastAsia="標楷體" w:hAnsi="標楷體"/>
        </w:rPr>
        <w:t>單位社工服務分布</w:t>
      </w:r>
      <w:r w:rsidRPr="009C6B01">
        <w:rPr>
          <w:rStyle w:val="HTML"/>
          <w:rFonts w:ascii="標楷體" w:eastAsia="標楷體" w:hAnsi="標楷體"/>
        </w:rPr>
        <w:t>.png</w:t>
      </w:r>
    </w:p>
    <w:p w14:paraId="2C5F178F" w14:textId="77777777" w:rsidR="00000000" w:rsidRPr="009C6B01" w:rsidRDefault="00276D72">
      <w:pPr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pict w14:anchorId="1BBF89E5">
          <v:rect id="_x0000_i1026" style="width:0;height:1.5pt" o:hralign="center" o:hrstd="t" o:hr="t" fillcolor="#a0a0a0" stroked="f"/>
        </w:pict>
      </w:r>
    </w:p>
    <w:p w14:paraId="57178903" w14:textId="77777777" w:rsidR="00000000" w:rsidRPr="009C6B01" w:rsidRDefault="00276D72">
      <w:pPr>
        <w:pStyle w:val="2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三、服務時段分布</w:t>
      </w:r>
    </w:p>
    <w:p w14:paraId="3CF01D8B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3-1</w:t>
      </w:r>
      <w:r w:rsidRPr="009C6B01">
        <w:rPr>
          <w:rFonts w:ascii="標楷體" w:eastAsia="標楷體" w:hAnsi="標楷體" w:cs="Arial"/>
        </w:rPr>
        <w:t>：</w:t>
      </w:r>
      <w:r w:rsidRPr="009C6B01">
        <w:rPr>
          <w:rFonts w:ascii="標楷體" w:eastAsia="標楷體" w:hAnsi="標楷體" w:cs="Arial"/>
        </w:rPr>
        <w:t xml:space="preserve">AI </w:t>
      </w:r>
      <w:r w:rsidRPr="009C6B01">
        <w:rPr>
          <w:rFonts w:ascii="標楷體" w:eastAsia="標楷體" w:hAnsi="標楷體" w:cs="Arial"/>
        </w:rPr>
        <w:t>語音關懷時段分布（每日）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82"/>
        <w:gridCol w:w="541"/>
        <w:gridCol w:w="1036"/>
      </w:tblGrid>
      <w:tr w:rsidR="00000000" w:rsidRPr="009C6B01" w14:paraId="0875D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A3516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lastRenderedPageBreak/>
              <w:t>時段</w:t>
            </w:r>
          </w:p>
        </w:tc>
        <w:tc>
          <w:tcPr>
            <w:tcW w:w="0" w:type="auto"/>
            <w:vAlign w:val="center"/>
            <w:hideMark/>
          </w:tcPr>
          <w:p w14:paraId="36C373CB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次數</w:t>
            </w:r>
          </w:p>
        </w:tc>
        <w:tc>
          <w:tcPr>
            <w:tcW w:w="0" w:type="auto"/>
            <w:vAlign w:val="center"/>
            <w:hideMark/>
          </w:tcPr>
          <w:p w14:paraId="033E14AE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0" w:type="auto"/>
            <w:vAlign w:val="center"/>
            <w:hideMark/>
          </w:tcPr>
          <w:p w14:paraId="7FAC1A31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累計佔比</w:t>
            </w:r>
          </w:p>
        </w:tc>
      </w:tr>
      <w:tr w:rsidR="00000000" w:rsidRPr="009C6B01" w14:paraId="326B9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976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08:00-10:00</w:t>
            </w:r>
          </w:p>
        </w:tc>
        <w:tc>
          <w:tcPr>
            <w:tcW w:w="0" w:type="auto"/>
            <w:vAlign w:val="center"/>
            <w:hideMark/>
          </w:tcPr>
          <w:p w14:paraId="7A1A434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C94FA3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A4F61E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20%</w:t>
            </w:r>
          </w:p>
        </w:tc>
      </w:tr>
      <w:tr w:rsidR="00000000" w:rsidRPr="009C6B01" w14:paraId="18ABE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D71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10:00-12:00</w:t>
            </w:r>
          </w:p>
        </w:tc>
        <w:tc>
          <w:tcPr>
            <w:tcW w:w="0" w:type="auto"/>
            <w:vAlign w:val="center"/>
            <w:hideMark/>
          </w:tcPr>
          <w:p w14:paraId="39BE8CE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30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E2F99C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32B8C2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50%</w:t>
            </w:r>
          </w:p>
        </w:tc>
      </w:tr>
      <w:tr w:rsidR="00000000" w:rsidRPr="009C6B01" w14:paraId="32C5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D72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14:00-16:00</w:t>
            </w:r>
          </w:p>
        </w:tc>
        <w:tc>
          <w:tcPr>
            <w:tcW w:w="0" w:type="auto"/>
            <w:vAlign w:val="center"/>
            <w:hideMark/>
          </w:tcPr>
          <w:p w14:paraId="3D53AC3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30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E0349D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F33D6D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80%</w:t>
            </w:r>
          </w:p>
        </w:tc>
      </w:tr>
      <w:tr w:rsidR="00000000" w:rsidRPr="009C6B01" w14:paraId="57C1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2B5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16:00-18:00</w:t>
            </w:r>
          </w:p>
        </w:tc>
        <w:tc>
          <w:tcPr>
            <w:tcW w:w="0" w:type="auto"/>
            <w:vAlign w:val="center"/>
            <w:hideMark/>
          </w:tcPr>
          <w:p w14:paraId="5149B62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3DEADF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0C3EF5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100%</w:t>
            </w:r>
          </w:p>
        </w:tc>
      </w:tr>
      <w:tr w:rsidR="00000000" w:rsidRPr="009C6B01" w14:paraId="3CB1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D43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7957D14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100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9051FB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49F41F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-</w:t>
            </w:r>
          </w:p>
        </w:tc>
      </w:tr>
    </w:tbl>
    <w:p w14:paraId="05991ADB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3-2</w:t>
      </w:r>
      <w:r w:rsidRPr="009C6B01">
        <w:rPr>
          <w:rFonts w:ascii="標楷體" w:eastAsia="標楷體" w:hAnsi="標楷體" w:cs="Arial"/>
        </w:rPr>
        <w:t>：實地拜訪時段分布（每日）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61"/>
        <w:gridCol w:w="541"/>
        <w:gridCol w:w="1036"/>
      </w:tblGrid>
      <w:tr w:rsidR="00000000" w:rsidRPr="009C6B01" w14:paraId="39322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7EDD1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時段</w:t>
            </w:r>
          </w:p>
        </w:tc>
        <w:tc>
          <w:tcPr>
            <w:tcW w:w="0" w:type="auto"/>
            <w:vAlign w:val="center"/>
            <w:hideMark/>
          </w:tcPr>
          <w:p w14:paraId="0E5B55DA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次數</w:t>
            </w:r>
          </w:p>
        </w:tc>
        <w:tc>
          <w:tcPr>
            <w:tcW w:w="0" w:type="auto"/>
            <w:vAlign w:val="center"/>
            <w:hideMark/>
          </w:tcPr>
          <w:p w14:paraId="60F94763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0" w:type="auto"/>
            <w:vAlign w:val="center"/>
            <w:hideMark/>
          </w:tcPr>
          <w:p w14:paraId="56348DD6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累計佔比</w:t>
            </w:r>
          </w:p>
        </w:tc>
      </w:tr>
      <w:tr w:rsidR="00000000" w:rsidRPr="009C6B01" w14:paraId="4E570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1ED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09:00-12:00</w:t>
            </w:r>
          </w:p>
        </w:tc>
        <w:tc>
          <w:tcPr>
            <w:tcW w:w="0" w:type="auto"/>
            <w:vAlign w:val="center"/>
            <w:hideMark/>
          </w:tcPr>
          <w:p w14:paraId="2AA6252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30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2EB229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519B4FF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60%</w:t>
            </w:r>
          </w:p>
        </w:tc>
      </w:tr>
      <w:tr w:rsidR="00000000" w:rsidRPr="009C6B01" w14:paraId="1BD99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64C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14:00-17:00</w:t>
            </w:r>
          </w:p>
        </w:tc>
        <w:tc>
          <w:tcPr>
            <w:tcW w:w="0" w:type="auto"/>
            <w:vAlign w:val="center"/>
            <w:hideMark/>
          </w:tcPr>
          <w:p w14:paraId="3C73D0A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2177C1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1A0062C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100%</w:t>
            </w:r>
          </w:p>
        </w:tc>
      </w:tr>
      <w:tr w:rsidR="00000000" w:rsidRPr="009C6B01" w14:paraId="71EC1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08B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7754312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50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3EF0C8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4C12D1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-</w:t>
            </w:r>
          </w:p>
        </w:tc>
      </w:tr>
    </w:tbl>
    <w:p w14:paraId="09D3F58A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圖表說明</w:t>
      </w:r>
      <w:r w:rsidRPr="009C6B01">
        <w:rPr>
          <w:rFonts w:ascii="標楷體" w:eastAsia="標楷體" w:hAnsi="標楷體" w:cs="Arial"/>
        </w:rPr>
        <w:t xml:space="preserve">: </w:t>
      </w:r>
      <w:r w:rsidRPr="009C6B01">
        <w:rPr>
          <w:rFonts w:ascii="標楷體" w:eastAsia="標楷體" w:hAnsi="標楷體" w:cs="Arial"/>
        </w:rPr>
        <w:t>請參考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Style w:val="HTML"/>
          <w:rFonts w:ascii="標楷體" w:eastAsia="標楷體" w:hAnsi="標楷體"/>
        </w:rPr>
        <w:t>圖表</w:t>
      </w:r>
      <w:r w:rsidRPr="009C6B01">
        <w:rPr>
          <w:rStyle w:val="HTML"/>
          <w:rFonts w:ascii="標楷體" w:eastAsia="標楷體" w:hAnsi="標楷體"/>
        </w:rPr>
        <w:t>3_</w:t>
      </w:r>
      <w:r w:rsidRPr="009C6B01">
        <w:rPr>
          <w:rStyle w:val="HTML"/>
          <w:rFonts w:ascii="標楷體" w:eastAsia="標楷體" w:hAnsi="標楷體"/>
        </w:rPr>
        <w:t>服務時段分布</w:t>
      </w:r>
      <w:r w:rsidRPr="009C6B01">
        <w:rPr>
          <w:rStyle w:val="HTML"/>
          <w:rFonts w:ascii="標楷體" w:eastAsia="標楷體" w:hAnsi="標楷體"/>
        </w:rPr>
        <w:t>.png</w:t>
      </w:r>
    </w:p>
    <w:p w14:paraId="237F6768" w14:textId="77777777" w:rsidR="00000000" w:rsidRPr="009C6B01" w:rsidRDefault="00276D72">
      <w:pPr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pict w14:anchorId="1E19C77F">
          <v:rect id="_x0000_i1027" style="width:0;height:1.5pt" o:hralign="center" o:hrstd="t" o:hr="t" fillcolor="#a0a0a0" stroked="f"/>
        </w:pict>
      </w:r>
    </w:p>
    <w:p w14:paraId="69AEC411" w14:textId="77777777" w:rsidR="00000000" w:rsidRPr="009C6B01" w:rsidRDefault="00276D72">
      <w:pPr>
        <w:pStyle w:val="2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四、長者接受度統計</w:t>
      </w:r>
    </w:p>
    <w:p w14:paraId="70A49E5C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4-1</w:t>
      </w:r>
      <w:r w:rsidRPr="009C6B01">
        <w:rPr>
          <w:rFonts w:ascii="標楷體" w:eastAsia="標楷體" w:hAnsi="標楷體" w:cs="Arial"/>
        </w:rPr>
        <w:t>：服務接受度與滿意度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81"/>
        <w:gridCol w:w="781"/>
        <w:gridCol w:w="781"/>
        <w:gridCol w:w="1035"/>
      </w:tblGrid>
      <w:tr w:rsidR="00000000" w:rsidRPr="009C6B01" w14:paraId="031D4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C159F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服務類型</w:t>
            </w:r>
          </w:p>
        </w:tc>
        <w:tc>
          <w:tcPr>
            <w:tcW w:w="0" w:type="auto"/>
            <w:vAlign w:val="center"/>
            <w:hideMark/>
          </w:tcPr>
          <w:p w14:paraId="45B66BAC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接受度</w:t>
            </w:r>
          </w:p>
        </w:tc>
        <w:tc>
          <w:tcPr>
            <w:tcW w:w="0" w:type="auto"/>
            <w:vAlign w:val="center"/>
            <w:hideMark/>
          </w:tcPr>
          <w:p w14:paraId="024D8985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滿意度</w:t>
            </w:r>
          </w:p>
        </w:tc>
        <w:tc>
          <w:tcPr>
            <w:tcW w:w="0" w:type="auto"/>
            <w:vAlign w:val="center"/>
            <w:hideMark/>
          </w:tcPr>
          <w:p w14:paraId="73A1533C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完成率</w:t>
            </w:r>
          </w:p>
        </w:tc>
        <w:tc>
          <w:tcPr>
            <w:tcW w:w="0" w:type="auto"/>
            <w:vAlign w:val="center"/>
            <w:hideMark/>
          </w:tcPr>
          <w:p w14:paraId="0F030D2D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樣本數</w:t>
            </w:r>
          </w:p>
        </w:tc>
      </w:tr>
      <w:tr w:rsidR="00000000" w:rsidRPr="009C6B01" w14:paraId="5E90C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88F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3ACA508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E81419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3FBED85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177E2CF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</w:tr>
      <w:tr w:rsidR="00000000" w:rsidRPr="009C6B01" w14:paraId="7694C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0F2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AI </w:t>
            </w:r>
            <w:r w:rsidRPr="009C6B01">
              <w:rPr>
                <w:rFonts w:ascii="標楷體" w:eastAsia="標楷體" w:hAnsi="標楷體" w:cs="Arial"/>
              </w:rPr>
              <w:t>語音關懷</w:t>
            </w:r>
          </w:p>
        </w:tc>
        <w:tc>
          <w:tcPr>
            <w:tcW w:w="0" w:type="auto"/>
            <w:vAlign w:val="center"/>
            <w:hideMark/>
          </w:tcPr>
          <w:p w14:paraId="3D39D71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6EFE3BF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2A504B8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93%</w:t>
            </w:r>
          </w:p>
        </w:tc>
        <w:tc>
          <w:tcPr>
            <w:tcW w:w="0" w:type="auto"/>
            <w:vAlign w:val="center"/>
            <w:hideMark/>
          </w:tcPr>
          <w:p w14:paraId="656F36C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1,350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</w:tr>
      <w:tr w:rsidR="00000000" w:rsidRPr="009C6B01" w14:paraId="36E9F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C03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混合模式</w:t>
            </w:r>
          </w:p>
        </w:tc>
        <w:tc>
          <w:tcPr>
            <w:tcW w:w="0" w:type="auto"/>
            <w:vAlign w:val="center"/>
            <w:hideMark/>
          </w:tcPr>
          <w:p w14:paraId="40C8151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56DD016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14:paraId="778B5FD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38E7FD3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2,250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</w:tr>
    </w:tbl>
    <w:p w14:paraId="4A004C08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圖表說明</w:t>
      </w:r>
      <w:r w:rsidRPr="009C6B01">
        <w:rPr>
          <w:rFonts w:ascii="標楷體" w:eastAsia="標楷體" w:hAnsi="標楷體" w:cs="Arial"/>
        </w:rPr>
        <w:t xml:space="preserve">: </w:t>
      </w:r>
      <w:r w:rsidRPr="009C6B01">
        <w:rPr>
          <w:rFonts w:ascii="標楷體" w:eastAsia="標楷體" w:hAnsi="標楷體" w:cs="Arial"/>
        </w:rPr>
        <w:t>請參考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Style w:val="HTML"/>
          <w:rFonts w:ascii="標楷體" w:eastAsia="標楷體" w:hAnsi="標楷體"/>
        </w:rPr>
        <w:t>圖表</w:t>
      </w:r>
      <w:r w:rsidRPr="009C6B01">
        <w:rPr>
          <w:rStyle w:val="HTML"/>
          <w:rFonts w:ascii="標楷體" w:eastAsia="標楷體" w:hAnsi="標楷體"/>
        </w:rPr>
        <w:t>4_</w:t>
      </w:r>
      <w:r w:rsidRPr="009C6B01">
        <w:rPr>
          <w:rStyle w:val="HTML"/>
          <w:rFonts w:ascii="標楷體" w:eastAsia="標楷體" w:hAnsi="標楷體"/>
        </w:rPr>
        <w:t>長者接受度統計</w:t>
      </w:r>
      <w:r w:rsidRPr="009C6B01">
        <w:rPr>
          <w:rStyle w:val="HTML"/>
          <w:rFonts w:ascii="標楷體" w:eastAsia="標楷體" w:hAnsi="標楷體"/>
        </w:rPr>
        <w:t>.png</w:t>
      </w:r>
    </w:p>
    <w:p w14:paraId="08719D82" w14:textId="77777777" w:rsidR="00000000" w:rsidRPr="009C6B01" w:rsidRDefault="00276D72">
      <w:pPr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pict w14:anchorId="5E071A8B">
          <v:rect id="_x0000_i1028" style="width:0;height:1.5pt" o:hralign="center" o:hrstd="t" o:hr="t" fillcolor="#a0a0a0" stroked="f"/>
        </w:pict>
      </w:r>
    </w:p>
    <w:p w14:paraId="09B44C76" w14:textId="77777777" w:rsidR="00000000" w:rsidRPr="009C6B01" w:rsidRDefault="00276D72">
      <w:pPr>
        <w:pStyle w:val="2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五、互動內容分類</w:t>
      </w:r>
    </w:p>
    <w:p w14:paraId="64E6023D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5-1</w:t>
      </w:r>
      <w:r w:rsidRPr="009C6B01">
        <w:rPr>
          <w:rFonts w:ascii="標楷體" w:eastAsia="標楷體" w:hAnsi="標楷體" w:cs="Arial"/>
        </w:rPr>
        <w:t>：</w:t>
      </w:r>
      <w:r w:rsidRPr="009C6B01">
        <w:rPr>
          <w:rFonts w:ascii="標楷體" w:eastAsia="標楷體" w:hAnsi="標楷體" w:cs="Arial"/>
        </w:rPr>
        <w:t xml:space="preserve">AI </w:t>
      </w:r>
      <w:r w:rsidRPr="009C6B01">
        <w:rPr>
          <w:rFonts w:ascii="標楷體" w:eastAsia="標楷體" w:hAnsi="標楷體" w:cs="Arial"/>
        </w:rPr>
        <w:t>語音關懷內容分布（</w:t>
      </w:r>
      <w:r w:rsidRPr="009C6B01">
        <w:rPr>
          <w:rFonts w:ascii="標楷體" w:eastAsia="標楷體" w:hAnsi="標楷體" w:cs="Arial"/>
        </w:rPr>
        <w:t xml:space="preserve">1,350 </w:t>
      </w:r>
      <w:r w:rsidRPr="009C6B01">
        <w:rPr>
          <w:rFonts w:ascii="標楷體" w:eastAsia="標楷體" w:hAnsi="標楷體" w:cs="Arial"/>
        </w:rPr>
        <w:t>次）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022"/>
        <w:gridCol w:w="541"/>
        <w:gridCol w:w="1036"/>
      </w:tblGrid>
      <w:tr w:rsidR="00000000" w:rsidRPr="009C6B01" w14:paraId="19A6A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0C0EA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服務內容</w:t>
            </w:r>
          </w:p>
        </w:tc>
        <w:tc>
          <w:tcPr>
            <w:tcW w:w="0" w:type="auto"/>
            <w:vAlign w:val="center"/>
            <w:hideMark/>
          </w:tcPr>
          <w:p w14:paraId="3D25BA48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次數</w:t>
            </w:r>
          </w:p>
        </w:tc>
        <w:tc>
          <w:tcPr>
            <w:tcW w:w="0" w:type="auto"/>
            <w:vAlign w:val="center"/>
            <w:hideMark/>
          </w:tcPr>
          <w:p w14:paraId="6B683DDC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0" w:type="auto"/>
            <w:vAlign w:val="center"/>
            <w:hideMark/>
          </w:tcPr>
          <w:p w14:paraId="191A1BBB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平均時長</w:t>
            </w:r>
          </w:p>
        </w:tc>
      </w:tr>
      <w:tr w:rsidR="00000000" w:rsidRPr="009C6B01" w14:paraId="3A7A7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46B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健康問候</w:t>
            </w:r>
          </w:p>
        </w:tc>
        <w:tc>
          <w:tcPr>
            <w:tcW w:w="0" w:type="auto"/>
            <w:vAlign w:val="center"/>
            <w:hideMark/>
          </w:tcPr>
          <w:p w14:paraId="0BC0BC8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473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C0CF77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187E25B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8 </w:t>
            </w:r>
            <w:r w:rsidRPr="009C6B01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9C6B01" w14:paraId="082DB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C29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用藥提醒</w:t>
            </w:r>
          </w:p>
        </w:tc>
        <w:tc>
          <w:tcPr>
            <w:tcW w:w="0" w:type="auto"/>
            <w:vAlign w:val="center"/>
            <w:hideMark/>
          </w:tcPr>
          <w:p w14:paraId="06C20EE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338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DC3351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4D7DC5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6 </w:t>
            </w:r>
            <w:r w:rsidRPr="009C6B01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9C6B01" w14:paraId="43600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252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生活關懷</w:t>
            </w:r>
          </w:p>
        </w:tc>
        <w:tc>
          <w:tcPr>
            <w:tcW w:w="0" w:type="auto"/>
            <w:vAlign w:val="center"/>
            <w:hideMark/>
          </w:tcPr>
          <w:p w14:paraId="0D69AF0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270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A6D43B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CCA991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8 </w:t>
            </w:r>
            <w:r w:rsidRPr="009C6B01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9C6B01" w14:paraId="5A9F2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0DF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緊急通知</w:t>
            </w:r>
          </w:p>
        </w:tc>
        <w:tc>
          <w:tcPr>
            <w:tcW w:w="0" w:type="auto"/>
            <w:vAlign w:val="center"/>
            <w:hideMark/>
          </w:tcPr>
          <w:p w14:paraId="5D594DF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135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611F41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9CF23D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5 </w:t>
            </w:r>
            <w:r w:rsidRPr="009C6B01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9C6B01" w14:paraId="60E4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713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lastRenderedPageBreak/>
              <w:t>娛樂互動</w:t>
            </w:r>
          </w:p>
        </w:tc>
        <w:tc>
          <w:tcPr>
            <w:tcW w:w="0" w:type="auto"/>
            <w:vAlign w:val="center"/>
            <w:hideMark/>
          </w:tcPr>
          <w:p w14:paraId="120E5D2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135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C17D69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991292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10 </w:t>
            </w:r>
            <w:r w:rsidRPr="009C6B01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9C6B01" w14:paraId="2C8FE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D5C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5C98C1C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1,350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6B4DE51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65BD89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8 </w:t>
            </w:r>
            <w:r w:rsidRPr="009C6B01">
              <w:rPr>
                <w:rStyle w:val="a3"/>
                <w:rFonts w:ascii="標楷體" w:eastAsia="標楷體" w:hAnsi="標楷體" w:cs="Arial"/>
              </w:rPr>
              <w:t>分鐘</w:t>
            </w:r>
          </w:p>
        </w:tc>
      </w:tr>
    </w:tbl>
    <w:p w14:paraId="26C5401E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5-2</w:t>
      </w:r>
      <w:r w:rsidRPr="009C6B01">
        <w:rPr>
          <w:rFonts w:ascii="標楷體" w:eastAsia="標楷體" w:hAnsi="標楷體" w:cs="Arial"/>
        </w:rPr>
        <w:t>：實地拜訪內容分布（</w:t>
      </w:r>
      <w:r w:rsidRPr="009C6B01">
        <w:rPr>
          <w:rFonts w:ascii="標楷體" w:eastAsia="標楷體" w:hAnsi="標楷體" w:cs="Arial"/>
        </w:rPr>
        <w:t xml:space="preserve">900 </w:t>
      </w:r>
      <w:r w:rsidRPr="009C6B01">
        <w:rPr>
          <w:rFonts w:ascii="標楷體" w:eastAsia="標楷體" w:hAnsi="標楷體" w:cs="Arial"/>
        </w:rPr>
        <w:t>次）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82"/>
        <w:gridCol w:w="541"/>
        <w:gridCol w:w="1036"/>
      </w:tblGrid>
      <w:tr w:rsidR="00000000" w:rsidRPr="009C6B01" w14:paraId="51F32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9937D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服務內容</w:t>
            </w:r>
          </w:p>
        </w:tc>
        <w:tc>
          <w:tcPr>
            <w:tcW w:w="0" w:type="auto"/>
            <w:vAlign w:val="center"/>
            <w:hideMark/>
          </w:tcPr>
          <w:p w14:paraId="53DC2562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次數</w:t>
            </w:r>
          </w:p>
        </w:tc>
        <w:tc>
          <w:tcPr>
            <w:tcW w:w="0" w:type="auto"/>
            <w:vAlign w:val="center"/>
            <w:hideMark/>
          </w:tcPr>
          <w:p w14:paraId="3F930DEC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0" w:type="auto"/>
            <w:vAlign w:val="center"/>
            <w:hideMark/>
          </w:tcPr>
          <w:p w14:paraId="0789F11A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平均時長</w:t>
            </w:r>
          </w:p>
        </w:tc>
      </w:tr>
      <w:tr w:rsidR="00000000" w:rsidRPr="009C6B01" w14:paraId="67F9A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DC8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健康評估</w:t>
            </w:r>
          </w:p>
        </w:tc>
        <w:tc>
          <w:tcPr>
            <w:tcW w:w="0" w:type="auto"/>
            <w:vAlign w:val="center"/>
            <w:hideMark/>
          </w:tcPr>
          <w:p w14:paraId="0410F7E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270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A02BF5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7674554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50 </w:t>
            </w:r>
            <w:r w:rsidRPr="009C6B01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9C6B01" w14:paraId="6831C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513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生活協助</w:t>
            </w:r>
          </w:p>
        </w:tc>
        <w:tc>
          <w:tcPr>
            <w:tcW w:w="0" w:type="auto"/>
            <w:vAlign w:val="center"/>
            <w:hideMark/>
          </w:tcPr>
          <w:p w14:paraId="301018B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225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490589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0A2FF8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45 </w:t>
            </w:r>
            <w:r w:rsidRPr="009C6B01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9C6B01" w14:paraId="70AA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026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醫療陪同</w:t>
            </w:r>
          </w:p>
        </w:tc>
        <w:tc>
          <w:tcPr>
            <w:tcW w:w="0" w:type="auto"/>
            <w:vAlign w:val="center"/>
            <w:hideMark/>
          </w:tcPr>
          <w:p w14:paraId="5B0ED53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225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6316224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32DD75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40 </w:t>
            </w:r>
            <w:r w:rsidRPr="009C6B01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9C6B01" w14:paraId="50A40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CD8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心理支持</w:t>
            </w:r>
          </w:p>
        </w:tc>
        <w:tc>
          <w:tcPr>
            <w:tcW w:w="0" w:type="auto"/>
            <w:vAlign w:val="center"/>
            <w:hideMark/>
          </w:tcPr>
          <w:p w14:paraId="5BDDC10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135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65430A5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7F0EC3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45 </w:t>
            </w:r>
            <w:r w:rsidRPr="009C6B01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9C6B01" w14:paraId="7E2F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FF5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其他服務</w:t>
            </w:r>
          </w:p>
        </w:tc>
        <w:tc>
          <w:tcPr>
            <w:tcW w:w="0" w:type="auto"/>
            <w:vAlign w:val="center"/>
            <w:hideMark/>
          </w:tcPr>
          <w:p w14:paraId="7814BD0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EA45D0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291CB4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40 </w:t>
            </w:r>
            <w:r w:rsidRPr="009C6B01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9C6B01" w14:paraId="5C339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7A2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74B4C40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5D0C0E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485CDC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45 </w:t>
            </w:r>
            <w:r w:rsidRPr="009C6B01">
              <w:rPr>
                <w:rStyle w:val="a3"/>
                <w:rFonts w:ascii="標楷體" w:eastAsia="標楷體" w:hAnsi="標楷體" w:cs="Arial"/>
              </w:rPr>
              <w:t>分鐘</w:t>
            </w:r>
          </w:p>
        </w:tc>
      </w:tr>
    </w:tbl>
    <w:p w14:paraId="42FDA74D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圖表說明</w:t>
      </w:r>
      <w:r w:rsidRPr="009C6B01">
        <w:rPr>
          <w:rFonts w:ascii="標楷體" w:eastAsia="標楷體" w:hAnsi="標楷體" w:cs="Arial"/>
        </w:rPr>
        <w:t xml:space="preserve">: </w:t>
      </w:r>
      <w:r w:rsidRPr="009C6B01">
        <w:rPr>
          <w:rFonts w:ascii="標楷體" w:eastAsia="標楷體" w:hAnsi="標楷體" w:cs="Arial"/>
        </w:rPr>
        <w:t>請參考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Style w:val="HTML"/>
          <w:rFonts w:ascii="標楷體" w:eastAsia="標楷體" w:hAnsi="標楷體"/>
        </w:rPr>
        <w:t>圖表</w:t>
      </w:r>
      <w:r w:rsidRPr="009C6B01">
        <w:rPr>
          <w:rStyle w:val="HTML"/>
          <w:rFonts w:ascii="標楷體" w:eastAsia="標楷體" w:hAnsi="標楷體"/>
        </w:rPr>
        <w:t>5_</w:t>
      </w:r>
      <w:r w:rsidRPr="009C6B01">
        <w:rPr>
          <w:rStyle w:val="HTML"/>
          <w:rFonts w:ascii="標楷體" w:eastAsia="標楷體" w:hAnsi="標楷體"/>
        </w:rPr>
        <w:t>互動內容分類</w:t>
      </w:r>
      <w:r w:rsidRPr="009C6B01">
        <w:rPr>
          <w:rStyle w:val="HTML"/>
          <w:rFonts w:ascii="標楷體" w:eastAsia="標楷體" w:hAnsi="標楷體"/>
        </w:rPr>
        <w:t>.png</w:t>
      </w:r>
    </w:p>
    <w:p w14:paraId="18081855" w14:textId="77777777" w:rsidR="00000000" w:rsidRPr="009C6B01" w:rsidRDefault="00276D72">
      <w:pPr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pict w14:anchorId="5192244E">
          <v:rect id="_x0000_i1029" style="width:0;height:1.5pt" o:hralign="center" o:hrstd="t" o:hr="t" fillcolor="#a0a0a0" stroked="f"/>
        </w:pict>
      </w:r>
    </w:p>
    <w:p w14:paraId="099A22D0" w14:textId="77777777" w:rsidR="00000000" w:rsidRPr="009C6B01" w:rsidRDefault="00276D72">
      <w:pPr>
        <w:pStyle w:val="2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六、異常狀況發現記錄</w:t>
      </w:r>
    </w:p>
    <w:p w14:paraId="7936464C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6-1</w:t>
      </w:r>
      <w:r w:rsidRPr="009C6B01">
        <w:rPr>
          <w:rFonts w:ascii="標楷體" w:eastAsia="標楷體" w:hAnsi="標楷體" w:cs="Arial"/>
        </w:rPr>
        <w:t>：異常發現統計（</w:t>
      </w:r>
      <w:r w:rsidRPr="009C6B01">
        <w:rPr>
          <w:rFonts w:ascii="標楷體" w:eastAsia="標楷體" w:hAnsi="標楷體" w:cs="Arial"/>
        </w:rPr>
        <w:t xml:space="preserve">2025 </w:t>
      </w:r>
      <w:r w:rsidRPr="009C6B01">
        <w:rPr>
          <w:rFonts w:ascii="標楷體" w:eastAsia="標楷體" w:hAnsi="標楷體" w:cs="Arial"/>
        </w:rPr>
        <w:t>年</w:t>
      </w:r>
      <w:r w:rsidRPr="009C6B01">
        <w:rPr>
          <w:rFonts w:ascii="標楷體" w:eastAsia="標楷體" w:hAnsi="標楷體" w:cs="Arial"/>
        </w:rPr>
        <w:t xml:space="preserve"> 2-10 </w:t>
      </w:r>
      <w:r w:rsidRPr="009C6B01">
        <w:rPr>
          <w:rFonts w:ascii="標楷體" w:eastAsia="標楷體" w:hAnsi="標楷體" w:cs="Arial"/>
        </w:rPr>
        <w:t>月累計）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2"/>
        <w:gridCol w:w="541"/>
        <w:gridCol w:w="1021"/>
        <w:gridCol w:w="796"/>
      </w:tblGrid>
      <w:tr w:rsidR="00000000" w:rsidRPr="009C6B01" w14:paraId="4AA26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3CF6A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發現方式</w:t>
            </w:r>
          </w:p>
        </w:tc>
        <w:tc>
          <w:tcPr>
            <w:tcW w:w="0" w:type="auto"/>
            <w:vAlign w:val="center"/>
            <w:hideMark/>
          </w:tcPr>
          <w:p w14:paraId="08A8EE74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次數</w:t>
            </w:r>
          </w:p>
        </w:tc>
        <w:tc>
          <w:tcPr>
            <w:tcW w:w="0" w:type="auto"/>
            <w:vAlign w:val="center"/>
            <w:hideMark/>
          </w:tcPr>
          <w:p w14:paraId="53D07C8E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0" w:type="auto"/>
            <w:vAlign w:val="center"/>
            <w:hideMark/>
          </w:tcPr>
          <w:p w14:paraId="00473812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處理時效</w:t>
            </w:r>
          </w:p>
        </w:tc>
        <w:tc>
          <w:tcPr>
            <w:tcW w:w="0" w:type="auto"/>
            <w:vAlign w:val="center"/>
            <w:hideMark/>
          </w:tcPr>
          <w:p w14:paraId="473EADE8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解決率</w:t>
            </w:r>
          </w:p>
        </w:tc>
      </w:tr>
      <w:tr w:rsidR="00000000" w:rsidRPr="009C6B01" w14:paraId="7740F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D1E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AI </w:t>
            </w:r>
            <w:r w:rsidRPr="009C6B01">
              <w:rPr>
                <w:rFonts w:ascii="標楷體" w:eastAsia="標楷體" w:hAnsi="標楷體" w:cs="Arial"/>
              </w:rPr>
              <w:t>語音發現</w:t>
            </w:r>
          </w:p>
        </w:tc>
        <w:tc>
          <w:tcPr>
            <w:tcW w:w="0" w:type="auto"/>
            <w:vAlign w:val="center"/>
            <w:hideMark/>
          </w:tcPr>
          <w:p w14:paraId="49369D4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108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F3B96A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14:paraId="3C0EC4C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 </w:t>
            </w:r>
            <w:r w:rsidRPr="009C6B01">
              <w:rPr>
                <w:rFonts w:ascii="標楷體" w:eastAsia="標楷體" w:hAnsi="標楷體" w:cs="Arial"/>
              </w:rPr>
              <w:t>小時內</w:t>
            </w:r>
          </w:p>
        </w:tc>
        <w:tc>
          <w:tcPr>
            <w:tcW w:w="0" w:type="auto"/>
            <w:vAlign w:val="center"/>
            <w:hideMark/>
          </w:tcPr>
          <w:p w14:paraId="1D9EFC4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100%</w:t>
            </w:r>
          </w:p>
        </w:tc>
      </w:tr>
      <w:tr w:rsidR="00000000" w:rsidRPr="009C6B01" w14:paraId="588FB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C41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實地拜訪發現</w:t>
            </w:r>
          </w:p>
        </w:tc>
        <w:tc>
          <w:tcPr>
            <w:tcW w:w="0" w:type="auto"/>
            <w:vAlign w:val="center"/>
            <w:hideMark/>
          </w:tcPr>
          <w:p w14:paraId="77E873A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72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BA99F5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32%</w:t>
            </w:r>
          </w:p>
        </w:tc>
        <w:tc>
          <w:tcPr>
            <w:tcW w:w="0" w:type="auto"/>
            <w:vAlign w:val="center"/>
            <w:hideMark/>
          </w:tcPr>
          <w:p w14:paraId="2552A62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即時處理</w:t>
            </w:r>
          </w:p>
        </w:tc>
        <w:tc>
          <w:tcPr>
            <w:tcW w:w="0" w:type="auto"/>
            <w:vAlign w:val="center"/>
            <w:hideMark/>
          </w:tcPr>
          <w:p w14:paraId="6EBCB59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100%</w:t>
            </w:r>
          </w:p>
        </w:tc>
      </w:tr>
      <w:tr w:rsidR="00000000" w:rsidRPr="009C6B01" w14:paraId="24539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4B1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長者主動聯繫</w:t>
            </w:r>
          </w:p>
        </w:tc>
        <w:tc>
          <w:tcPr>
            <w:tcW w:w="0" w:type="auto"/>
            <w:vAlign w:val="center"/>
            <w:hideMark/>
          </w:tcPr>
          <w:p w14:paraId="7685922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D4522C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055390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 </w:t>
            </w:r>
            <w:r w:rsidRPr="009C6B01">
              <w:rPr>
                <w:rFonts w:ascii="標楷體" w:eastAsia="標楷體" w:hAnsi="標楷體" w:cs="Arial"/>
              </w:rPr>
              <w:t>小時內</w:t>
            </w:r>
          </w:p>
        </w:tc>
        <w:tc>
          <w:tcPr>
            <w:tcW w:w="0" w:type="auto"/>
            <w:vAlign w:val="center"/>
            <w:hideMark/>
          </w:tcPr>
          <w:p w14:paraId="407A066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100%</w:t>
            </w:r>
          </w:p>
        </w:tc>
      </w:tr>
      <w:tr w:rsidR="00000000" w:rsidRPr="009C6B01" w14:paraId="41538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92B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2967361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225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791F2A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515FD2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9CB18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100%</w:t>
            </w:r>
          </w:p>
        </w:tc>
      </w:tr>
    </w:tbl>
    <w:p w14:paraId="3B70D823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6-2</w:t>
      </w:r>
      <w:r w:rsidRPr="009C6B01">
        <w:rPr>
          <w:rFonts w:ascii="標楷體" w:eastAsia="標楷體" w:hAnsi="標楷體" w:cs="Arial"/>
        </w:rPr>
        <w:t>：異常類型統計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82"/>
        <w:gridCol w:w="541"/>
        <w:gridCol w:w="1517"/>
      </w:tblGrid>
      <w:tr w:rsidR="00000000" w:rsidRPr="009C6B01" w14:paraId="5B2D2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09AD1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異常類型</w:t>
            </w:r>
          </w:p>
        </w:tc>
        <w:tc>
          <w:tcPr>
            <w:tcW w:w="0" w:type="auto"/>
            <w:vAlign w:val="center"/>
            <w:hideMark/>
          </w:tcPr>
          <w:p w14:paraId="44E0378A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次數</w:t>
            </w:r>
          </w:p>
        </w:tc>
        <w:tc>
          <w:tcPr>
            <w:tcW w:w="0" w:type="auto"/>
            <w:vAlign w:val="center"/>
            <w:hideMark/>
          </w:tcPr>
          <w:p w14:paraId="68BF8D76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0" w:type="auto"/>
            <w:vAlign w:val="center"/>
            <w:hideMark/>
          </w:tcPr>
          <w:p w14:paraId="17A2CA07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平均處理時間</w:t>
            </w:r>
          </w:p>
        </w:tc>
      </w:tr>
      <w:tr w:rsidR="00000000" w:rsidRPr="009C6B01" w14:paraId="6369B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2ED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長者連續未接聽</w:t>
            </w:r>
          </w:p>
        </w:tc>
        <w:tc>
          <w:tcPr>
            <w:tcW w:w="0" w:type="auto"/>
            <w:vAlign w:val="center"/>
            <w:hideMark/>
          </w:tcPr>
          <w:p w14:paraId="05F632A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108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101A88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14:paraId="47AA180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 </w:t>
            </w:r>
            <w:r w:rsidRPr="009C6B01">
              <w:rPr>
                <w:rFonts w:ascii="標楷體" w:eastAsia="標楷體" w:hAnsi="標楷體" w:cs="Arial"/>
              </w:rPr>
              <w:t>小時</w:t>
            </w:r>
          </w:p>
        </w:tc>
      </w:tr>
      <w:tr w:rsidR="00000000" w:rsidRPr="009C6B01" w14:paraId="2F476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36E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健康狀況異常</w:t>
            </w:r>
          </w:p>
        </w:tc>
        <w:tc>
          <w:tcPr>
            <w:tcW w:w="0" w:type="auto"/>
            <w:vAlign w:val="center"/>
            <w:hideMark/>
          </w:tcPr>
          <w:p w14:paraId="78ACCA2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72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7D54DB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32%</w:t>
            </w:r>
          </w:p>
        </w:tc>
        <w:tc>
          <w:tcPr>
            <w:tcW w:w="0" w:type="auto"/>
            <w:vAlign w:val="center"/>
            <w:hideMark/>
          </w:tcPr>
          <w:p w14:paraId="6D13E50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 </w:t>
            </w:r>
            <w:r w:rsidRPr="009C6B01">
              <w:rPr>
                <w:rFonts w:ascii="標楷體" w:eastAsia="標楷體" w:hAnsi="標楷體" w:cs="Arial"/>
              </w:rPr>
              <w:t>小時</w:t>
            </w:r>
          </w:p>
        </w:tc>
      </w:tr>
      <w:tr w:rsidR="00000000" w:rsidRPr="009C6B01" w14:paraId="404ED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C48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用藥問題</w:t>
            </w:r>
          </w:p>
        </w:tc>
        <w:tc>
          <w:tcPr>
            <w:tcW w:w="0" w:type="auto"/>
            <w:vAlign w:val="center"/>
            <w:hideMark/>
          </w:tcPr>
          <w:p w14:paraId="0906487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27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116BEA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709C895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 </w:t>
            </w:r>
            <w:r w:rsidRPr="009C6B01">
              <w:rPr>
                <w:rFonts w:ascii="標楷體" w:eastAsia="標楷體" w:hAnsi="標楷體" w:cs="Arial"/>
              </w:rPr>
              <w:t>小時</w:t>
            </w:r>
          </w:p>
        </w:tc>
      </w:tr>
      <w:tr w:rsidR="00000000" w:rsidRPr="009C6B01" w14:paraId="68D9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5CE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系統技術問題</w:t>
            </w:r>
          </w:p>
        </w:tc>
        <w:tc>
          <w:tcPr>
            <w:tcW w:w="0" w:type="auto"/>
            <w:vAlign w:val="center"/>
            <w:hideMark/>
          </w:tcPr>
          <w:p w14:paraId="2EF2BFF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18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1BB7F1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010646D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即時</w:t>
            </w:r>
          </w:p>
        </w:tc>
      </w:tr>
      <w:tr w:rsidR="00000000" w:rsidRPr="009C6B01" w14:paraId="63E6D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D78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346C711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225 </w:t>
            </w:r>
            <w:r w:rsidRPr="009C6B01">
              <w:rPr>
                <w:rStyle w:val="a3"/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F3BB85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11C409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Style w:val="a3"/>
                <w:rFonts w:ascii="標楷體" w:eastAsia="標楷體" w:hAnsi="標楷體" w:cs="Arial"/>
              </w:rPr>
              <w:t xml:space="preserve">2 </w:t>
            </w:r>
            <w:r w:rsidRPr="009C6B01">
              <w:rPr>
                <w:rStyle w:val="a3"/>
                <w:rFonts w:ascii="標楷體" w:eastAsia="標楷體" w:hAnsi="標楷體" w:cs="Arial"/>
              </w:rPr>
              <w:t>小時</w:t>
            </w:r>
          </w:p>
        </w:tc>
      </w:tr>
    </w:tbl>
    <w:p w14:paraId="28D0EB2B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圖表說明</w:t>
      </w:r>
      <w:r w:rsidRPr="009C6B01">
        <w:rPr>
          <w:rFonts w:ascii="標楷體" w:eastAsia="標楷體" w:hAnsi="標楷體" w:cs="Arial"/>
        </w:rPr>
        <w:t xml:space="preserve">: </w:t>
      </w:r>
      <w:r w:rsidRPr="009C6B01">
        <w:rPr>
          <w:rFonts w:ascii="標楷體" w:eastAsia="標楷體" w:hAnsi="標楷體" w:cs="Arial"/>
        </w:rPr>
        <w:t>請參考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Style w:val="HTML"/>
          <w:rFonts w:ascii="標楷體" w:eastAsia="標楷體" w:hAnsi="標楷體"/>
        </w:rPr>
        <w:t>圖表</w:t>
      </w:r>
      <w:r w:rsidRPr="009C6B01">
        <w:rPr>
          <w:rStyle w:val="HTML"/>
          <w:rFonts w:ascii="標楷體" w:eastAsia="標楷體" w:hAnsi="標楷體"/>
        </w:rPr>
        <w:t>6_</w:t>
      </w:r>
      <w:r w:rsidRPr="009C6B01">
        <w:rPr>
          <w:rStyle w:val="HTML"/>
          <w:rFonts w:ascii="標楷體" w:eastAsia="標楷體" w:hAnsi="標楷體"/>
        </w:rPr>
        <w:t>異常狀況記錄</w:t>
      </w:r>
      <w:r w:rsidRPr="009C6B01">
        <w:rPr>
          <w:rStyle w:val="HTML"/>
          <w:rFonts w:ascii="標楷體" w:eastAsia="標楷體" w:hAnsi="標楷體"/>
        </w:rPr>
        <w:t>.png</w:t>
      </w:r>
    </w:p>
    <w:p w14:paraId="71DA8D03" w14:textId="77777777" w:rsidR="00000000" w:rsidRPr="009C6B01" w:rsidRDefault="00276D72">
      <w:pPr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pict w14:anchorId="6E87AE0F">
          <v:rect id="_x0000_i1030" style="width:0;height:1.5pt" o:hralign="center" o:hrstd="t" o:hr="t" fillcolor="#a0a0a0" stroked="f"/>
        </w:pict>
      </w:r>
    </w:p>
    <w:p w14:paraId="6860955D" w14:textId="77777777" w:rsidR="00000000" w:rsidRPr="009C6B01" w:rsidRDefault="00276D72">
      <w:pPr>
        <w:pStyle w:val="2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lastRenderedPageBreak/>
        <w:t>七、服務品質指標</w:t>
      </w:r>
    </w:p>
    <w:p w14:paraId="5C4EF291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7-1</w:t>
      </w:r>
      <w:r w:rsidRPr="009C6B01">
        <w:rPr>
          <w:rFonts w:ascii="標楷體" w:eastAsia="標楷體" w:hAnsi="標楷體" w:cs="Arial"/>
        </w:rPr>
        <w:t>：服務品質達成狀況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32"/>
        <w:gridCol w:w="900"/>
        <w:gridCol w:w="1036"/>
      </w:tblGrid>
      <w:tr w:rsidR="00000000" w:rsidRPr="009C6B01" w14:paraId="59D05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C8016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698ABCE8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目標值</w:t>
            </w:r>
          </w:p>
        </w:tc>
        <w:tc>
          <w:tcPr>
            <w:tcW w:w="0" w:type="auto"/>
            <w:vAlign w:val="center"/>
            <w:hideMark/>
          </w:tcPr>
          <w:p w14:paraId="0A7E0639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實際值</w:t>
            </w:r>
          </w:p>
        </w:tc>
        <w:tc>
          <w:tcPr>
            <w:tcW w:w="0" w:type="auto"/>
            <w:vAlign w:val="center"/>
            <w:hideMark/>
          </w:tcPr>
          <w:p w14:paraId="1FC16870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達成狀況</w:t>
            </w:r>
          </w:p>
        </w:tc>
      </w:tr>
      <w:tr w:rsidR="00000000" w:rsidRPr="009C6B01" w14:paraId="0BFA4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823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服務覆蓋率</w:t>
            </w:r>
          </w:p>
        </w:tc>
        <w:tc>
          <w:tcPr>
            <w:tcW w:w="0" w:type="auto"/>
            <w:vAlign w:val="center"/>
            <w:hideMark/>
          </w:tcPr>
          <w:p w14:paraId="4B4E666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Times New Roman" w:eastAsia="標楷體" w:hAnsi="Times New Roman" w:cs="Times New Roman"/>
              </w:rPr>
              <w:t>≥</w:t>
            </w:r>
            <w:r w:rsidRPr="009C6B01">
              <w:rPr>
                <w:rFonts w:ascii="標楷體" w:eastAsia="標楷體" w:hAnsi="標楷體" w:cs="Arial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19BA799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21D88F3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MS Gothic" w:eastAsia="MS Gothic" w:hAnsi="MS Gothic" w:cs="MS Gothic" w:hint="eastAsia"/>
              </w:rPr>
              <w:t>✓</w:t>
            </w:r>
            <w:r w:rsidRPr="009C6B01">
              <w:rPr>
                <w:rFonts w:ascii="標楷體" w:eastAsia="標楷體" w:hAnsi="標楷體" w:cs="Arial"/>
              </w:rPr>
              <w:t xml:space="preserve"> </w:t>
            </w:r>
            <w:r w:rsidRPr="009C6B01">
              <w:rPr>
                <w:rFonts w:ascii="標楷體" w:eastAsia="標楷體" w:hAnsi="標楷體" w:cs="Arial"/>
              </w:rPr>
              <w:t>達成</w:t>
            </w:r>
          </w:p>
        </w:tc>
      </w:tr>
      <w:tr w:rsidR="00000000" w:rsidRPr="009C6B01" w14:paraId="2A1B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C81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回應及時性</w:t>
            </w:r>
          </w:p>
        </w:tc>
        <w:tc>
          <w:tcPr>
            <w:tcW w:w="0" w:type="auto"/>
            <w:vAlign w:val="center"/>
            <w:hideMark/>
          </w:tcPr>
          <w:p w14:paraId="2529941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Times New Roman" w:eastAsia="標楷體" w:hAnsi="Times New Roman" w:cs="Times New Roman"/>
              </w:rPr>
              <w:t>≤</w:t>
            </w:r>
            <w:r w:rsidRPr="009C6B01">
              <w:rPr>
                <w:rFonts w:ascii="標楷體" w:eastAsia="標楷體" w:hAnsi="標楷體" w:cs="Arial"/>
              </w:rPr>
              <w:t xml:space="preserve">24 </w:t>
            </w:r>
            <w:r w:rsidRPr="009C6B01">
              <w:rPr>
                <w:rFonts w:ascii="標楷體" w:eastAsia="標楷體" w:hAnsi="標楷體" w:cs="Arial"/>
              </w:rPr>
              <w:t>小時</w:t>
            </w:r>
          </w:p>
        </w:tc>
        <w:tc>
          <w:tcPr>
            <w:tcW w:w="0" w:type="auto"/>
            <w:vAlign w:val="center"/>
            <w:hideMark/>
          </w:tcPr>
          <w:p w14:paraId="47231FD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12 </w:t>
            </w:r>
            <w:r w:rsidRPr="009C6B01">
              <w:rPr>
                <w:rFonts w:ascii="標楷體" w:eastAsia="標楷體" w:hAnsi="標楷體" w:cs="Arial"/>
              </w:rPr>
              <w:t>小時</w:t>
            </w:r>
          </w:p>
        </w:tc>
        <w:tc>
          <w:tcPr>
            <w:tcW w:w="0" w:type="auto"/>
            <w:vAlign w:val="center"/>
            <w:hideMark/>
          </w:tcPr>
          <w:p w14:paraId="2989E4C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MS Gothic" w:eastAsia="MS Gothic" w:hAnsi="MS Gothic" w:cs="MS Gothic" w:hint="eastAsia"/>
              </w:rPr>
              <w:t>✓</w:t>
            </w:r>
            <w:r w:rsidRPr="009C6B01">
              <w:rPr>
                <w:rFonts w:ascii="標楷體" w:eastAsia="標楷體" w:hAnsi="標楷體" w:cs="Arial"/>
              </w:rPr>
              <w:t xml:space="preserve"> </w:t>
            </w:r>
            <w:r w:rsidRPr="009C6B01">
              <w:rPr>
                <w:rFonts w:ascii="標楷體" w:eastAsia="標楷體" w:hAnsi="標楷體" w:cs="Arial"/>
              </w:rPr>
              <w:t>超標</w:t>
            </w:r>
          </w:p>
        </w:tc>
      </w:tr>
      <w:tr w:rsidR="00000000" w:rsidRPr="009C6B01" w14:paraId="66555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16F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長者滿意度</w:t>
            </w:r>
          </w:p>
        </w:tc>
        <w:tc>
          <w:tcPr>
            <w:tcW w:w="0" w:type="auto"/>
            <w:vAlign w:val="center"/>
            <w:hideMark/>
          </w:tcPr>
          <w:p w14:paraId="080879A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Times New Roman" w:eastAsia="標楷體" w:hAnsi="Times New Roman" w:cs="Times New Roman"/>
              </w:rPr>
              <w:t>≥</w:t>
            </w:r>
            <w:r w:rsidRPr="009C6B01">
              <w:rPr>
                <w:rFonts w:ascii="標楷體" w:eastAsia="標楷體" w:hAnsi="標楷體" w:cs="Arial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482F4AB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14:paraId="595328E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MS Gothic" w:eastAsia="MS Gothic" w:hAnsi="MS Gothic" w:cs="MS Gothic" w:hint="eastAsia"/>
              </w:rPr>
              <w:t>✓</w:t>
            </w:r>
            <w:r w:rsidRPr="009C6B01">
              <w:rPr>
                <w:rFonts w:ascii="標楷體" w:eastAsia="標楷體" w:hAnsi="標楷體" w:cs="Arial"/>
              </w:rPr>
              <w:t xml:space="preserve"> </w:t>
            </w:r>
            <w:r w:rsidRPr="009C6B01">
              <w:rPr>
                <w:rFonts w:ascii="標楷體" w:eastAsia="標楷體" w:hAnsi="標楷體" w:cs="Arial"/>
              </w:rPr>
              <w:t>超標</w:t>
            </w:r>
          </w:p>
        </w:tc>
      </w:tr>
      <w:tr w:rsidR="00000000" w:rsidRPr="009C6B01" w14:paraId="1BA69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CDE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記錄完整性</w:t>
            </w:r>
          </w:p>
        </w:tc>
        <w:tc>
          <w:tcPr>
            <w:tcW w:w="0" w:type="auto"/>
            <w:vAlign w:val="center"/>
            <w:hideMark/>
          </w:tcPr>
          <w:p w14:paraId="7F11BEA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Times New Roman" w:eastAsia="標楷體" w:hAnsi="Times New Roman" w:cs="Times New Roman"/>
              </w:rPr>
              <w:t>≥</w:t>
            </w:r>
            <w:r w:rsidRPr="009C6B01">
              <w:rPr>
                <w:rFonts w:ascii="標楷體" w:eastAsia="標楷體" w:hAnsi="標楷體" w:cs="Arial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66CB0AD1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166AD62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MS Gothic" w:eastAsia="MS Gothic" w:hAnsi="MS Gothic" w:cs="MS Gothic" w:hint="eastAsia"/>
              </w:rPr>
              <w:t>✓</w:t>
            </w:r>
            <w:r w:rsidRPr="009C6B01">
              <w:rPr>
                <w:rFonts w:ascii="標楷體" w:eastAsia="標楷體" w:hAnsi="標楷體" w:cs="Arial"/>
              </w:rPr>
              <w:t xml:space="preserve"> </w:t>
            </w:r>
            <w:r w:rsidRPr="009C6B01">
              <w:rPr>
                <w:rFonts w:ascii="標楷體" w:eastAsia="標楷體" w:hAnsi="標楷體" w:cs="Arial"/>
              </w:rPr>
              <w:t>超標</w:t>
            </w:r>
          </w:p>
        </w:tc>
      </w:tr>
      <w:tr w:rsidR="00000000" w:rsidRPr="009C6B01" w14:paraId="135B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238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系統穩定性</w:t>
            </w:r>
          </w:p>
        </w:tc>
        <w:tc>
          <w:tcPr>
            <w:tcW w:w="0" w:type="auto"/>
            <w:vAlign w:val="center"/>
            <w:hideMark/>
          </w:tcPr>
          <w:p w14:paraId="70F3772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Times New Roman" w:eastAsia="標楷體" w:hAnsi="Times New Roman" w:cs="Times New Roman"/>
              </w:rPr>
              <w:t>≥</w:t>
            </w:r>
            <w:r w:rsidRPr="009C6B01">
              <w:rPr>
                <w:rFonts w:ascii="標楷體" w:eastAsia="標楷體" w:hAnsi="標楷體" w:cs="Arial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472E610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594DA90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MS Gothic" w:eastAsia="MS Gothic" w:hAnsi="MS Gothic" w:cs="MS Gothic" w:hint="eastAsia"/>
              </w:rPr>
              <w:t>✓</w:t>
            </w:r>
            <w:r w:rsidRPr="009C6B01">
              <w:rPr>
                <w:rFonts w:ascii="標楷體" w:eastAsia="標楷體" w:hAnsi="標楷體" w:cs="Arial"/>
              </w:rPr>
              <w:t xml:space="preserve"> </w:t>
            </w:r>
            <w:r w:rsidRPr="009C6B01">
              <w:rPr>
                <w:rFonts w:ascii="標楷體" w:eastAsia="標楷體" w:hAnsi="標楷體" w:cs="Arial"/>
              </w:rPr>
              <w:t>達成</w:t>
            </w:r>
          </w:p>
        </w:tc>
      </w:tr>
    </w:tbl>
    <w:p w14:paraId="31549BC3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圖表說明</w:t>
      </w:r>
      <w:r w:rsidRPr="009C6B01">
        <w:rPr>
          <w:rFonts w:ascii="標楷體" w:eastAsia="標楷體" w:hAnsi="標楷體" w:cs="Arial"/>
        </w:rPr>
        <w:t xml:space="preserve">: </w:t>
      </w:r>
      <w:r w:rsidRPr="009C6B01">
        <w:rPr>
          <w:rFonts w:ascii="標楷體" w:eastAsia="標楷體" w:hAnsi="標楷體" w:cs="Arial"/>
        </w:rPr>
        <w:t>請參考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Style w:val="HTML"/>
          <w:rFonts w:ascii="標楷體" w:eastAsia="標楷體" w:hAnsi="標楷體"/>
        </w:rPr>
        <w:t>圖表</w:t>
      </w:r>
      <w:r w:rsidRPr="009C6B01">
        <w:rPr>
          <w:rStyle w:val="HTML"/>
          <w:rFonts w:ascii="標楷體" w:eastAsia="標楷體" w:hAnsi="標楷體"/>
        </w:rPr>
        <w:t>7_</w:t>
      </w:r>
      <w:r w:rsidRPr="009C6B01">
        <w:rPr>
          <w:rStyle w:val="HTML"/>
          <w:rFonts w:ascii="標楷體" w:eastAsia="標楷體" w:hAnsi="標楷體"/>
        </w:rPr>
        <w:t>服務品質指標</w:t>
      </w:r>
      <w:r w:rsidRPr="009C6B01">
        <w:rPr>
          <w:rStyle w:val="HTML"/>
          <w:rFonts w:ascii="標楷體" w:eastAsia="標楷體" w:hAnsi="標楷體"/>
        </w:rPr>
        <w:t>.png</w:t>
      </w:r>
    </w:p>
    <w:p w14:paraId="15E86641" w14:textId="77777777" w:rsidR="00000000" w:rsidRPr="009C6B01" w:rsidRDefault="00276D72">
      <w:pPr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pict w14:anchorId="662D5A9A">
          <v:rect id="_x0000_i1031" style="width:0;height:1.5pt" o:hralign="center" o:hrstd="t" o:hr="t" fillcolor="#a0a0a0" stroked="f"/>
        </w:pict>
      </w:r>
    </w:p>
    <w:p w14:paraId="0FA779FF" w14:textId="77777777" w:rsidR="00000000" w:rsidRPr="009C6B01" w:rsidRDefault="00276D72">
      <w:pPr>
        <w:pStyle w:val="2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八、月度趨勢分析</w:t>
      </w:r>
    </w:p>
    <w:p w14:paraId="26FFEFD3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8-1</w:t>
      </w:r>
      <w:r w:rsidRPr="009C6B01">
        <w:rPr>
          <w:rFonts w:ascii="標楷體" w:eastAsia="標楷體" w:hAnsi="標楷體" w:cs="Arial"/>
        </w:rPr>
        <w:t>：服務量成長趨勢（</w:t>
      </w:r>
      <w:r w:rsidRPr="009C6B01">
        <w:rPr>
          <w:rFonts w:ascii="標楷體" w:eastAsia="標楷體" w:hAnsi="標楷體" w:cs="Arial"/>
        </w:rPr>
        <w:t xml:space="preserve">15 </w:t>
      </w:r>
      <w:r w:rsidRPr="009C6B01">
        <w:rPr>
          <w:rFonts w:ascii="標楷體" w:eastAsia="標楷體" w:hAnsi="標楷體" w:cs="Arial"/>
        </w:rPr>
        <w:t>人團隊）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21"/>
        <w:gridCol w:w="1020"/>
        <w:gridCol w:w="1020"/>
        <w:gridCol w:w="796"/>
      </w:tblGrid>
      <w:tr w:rsidR="00000000" w:rsidRPr="009C6B01" w14:paraId="0B822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0305E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月份</w:t>
            </w:r>
          </w:p>
        </w:tc>
        <w:tc>
          <w:tcPr>
            <w:tcW w:w="0" w:type="auto"/>
            <w:vAlign w:val="center"/>
            <w:hideMark/>
          </w:tcPr>
          <w:p w14:paraId="736C6142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1FDC1C63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 xml:space="preserve">AI </w:t>
            </w:r>
            <w:r w:rsidRPr="009C6B01">
              <w:rPr>
                <w:rFonts w:ascii="標楷體" w:eastAsia="標楷體" w:hAnsi="標楷體" w:cs="Arial"/>
                <w:b/>
                <w:bCs/>
              </w:rPr>
              <w:t>語音</w:t>
            </w:r>
          </w:p>
        </w:tc>
        <w:tc>
          <w:tcPr>
            <w:tcW w:w="0" w:type="auto"/>
            <w:vAlign w:val="center"/>
            <w:hideMark/>
          </w:tcPr>
          <w:p w14:paraId="5A39BBBC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73E3F6DB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成長率</w:t>
            </w:r>
          </w:p>
        </w:tc>
      </w:tr>
      <w:tr w:rsidR="00000000" w:rsidRPr="009C6B01" w14:paraId="679DA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5FE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2025/2</w:t>
            </w:r>
          </w:p>
        </w:tc>
        <w:tc>
          <w:tcPr>
            <w:tcW w:w="0" w:type="auto"/>
            <w:vAlign w:val="center"/>
            <w:hideMark/>
          </w:tcPr>
          <w:p w14:paraId="2CDB71D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9AA48A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4B1ED7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8EF83B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-</w:t>
            </w:r>
          </w:p>
        </w:tc>
      </w:tr>
      <w:tr w:rsidR="00000000" w:rsidRPr="009C6B01" w14:paraId="17811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B0B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2025/3</w:t>
            </w:r>
          </w:p>
        </w:tc>
        <w:tc>
          <w:tcPr>
            <w:tcW w:w="0" w:type="auto"/>
            <w:vAlign w:val="center"/>
            <w:hideMark/>
          </w:tcPr>
          <w:p w14:paraId="56227B0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3D6A2E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C330AF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1,350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D39A52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+50%</w:t>
            </w:r>
          </w:p>
        </w:tc>
      </w:tr>
      <w:tr w:rsidR="00000000" w:rsidRPr="009C6B01" w14:paraId="73D93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202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2025/4</w:t>
            </w:r>
          </w:p>
        </w:tc>
        <w:tc>
          <w:tcPr>
            <w:tcW w:w="0" w:type="auto"/>
            <w:vAlign w:val="center"/>
            <w:hideMark/>
          </w:tcPr>
          <w:p w14:paraId="533B43E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3A85A9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675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CA9429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1,575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46CFAA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+75%</w:t>
            </w:r>
          </w:p>
        </w:tc>
      </w:tr>
      <w:tr w:rsidR="00000000" w:rsidRPr="009C6B01" w14:paraId="6541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2B2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2025/5</w:t>
            </w:r>
          </w:p>
        </w:tc>
        <w:tc>
          <w:tcPr>
            <w:tcW w:w="0" w:type="auto"/>
            <w:vAlign w:val="center"/>
            <w:hideMark/>
          </w:tcPr>
          <w:p w14:paraId="472CBDB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A7649B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6F74C4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1,800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835DBE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+100%</w:t>
            </w:r>
          </w:p>
        </w:tc>
      </w:tr>
      <w:tr w:rsidR="00000000" w:rsidRPr="009C6B01" w14:paraId="30D4A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712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2025/6</w:t>
            </w:r>
          </w:p>
        </w:tc>
        <w:tc>
          <w:tcPr>
            <w:tcW w:w="0" w:type="auto"/>
            <w:vAlign w:val="center"/>
            <w:hideMark/>
          </w:tcPr>
          <w:p w14:paraId="2E2624B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85A31E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1,125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7394D14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2,025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C4EA9C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+125%</w:t>
            </w:r>
          </w:p>
        </w:tc>
      </w:tr>
      <w:tr w:rsidR="00000000" w:rsidRPr="009C6B01" w14:paraId="40CC5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E9E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2025/7</w:t>
            </w:r>
          </w:p>
        </w:tc>
        <w:tc>
          <w:tcPr>
            <w:tcW w:w="0" w:type="auto"/>
            <w:vAlign w:val="center"/>
            <w:hideMark/>
          </w:tcPr>
          <w:p w14:paraId="19BCE10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E12173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1,275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711B05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2,175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CA6A9C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+142%</w:t>
            </w:r>
          </w:p>
        </w:tc>
      </w:tr>
      <w:tr w:rsidR="00000000" w:rsidRPr="009C6B01" w14:paraId="23D42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C02B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2025/8</w:t>
            </w:r>
          </w:p>
        </w:tc>
        <w:tc>
          <w:tcPr>
            <w:tcW w:w="0" w:type="auto"/>
            <w:vAlign w:val="center"/>
            <w:hideMark/>
          </w:tcPr>
          <w:p w14:paraId="2FD83C1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5860B9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1,350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2781D9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2,250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6512F88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+150%</w:t>
            </w:r>
          </w:p>
        </w:tc>
      </w:tr>
      <w:tr w:rsidR="00000000" w:rsidRPr="009C6B01" w14:paraId="185DA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D788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2025/9</w:t>
            </w:r>
          </w:p>
        </w:tc>
        <w:tc>
          <w:tcPr>
            <w:tcW w:w="0" w:type="auto"/>
            <w:vAlign w:val="center"/>
            <w:hideMark/>
          </w:tcPr>
          <w:p w14:paraId="65252B0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DEFEB2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1,350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81E1C6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2,250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6355DD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+150%</w:t>
            </w:r>
          </w:p>
        </w:tc>
      </w:tr>
      <w:tr w:rsidR="00000000" w:rsidRPr="009C6B01" w14:paraId="1BC44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445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2025/10</w:t>
            </w:r>
          </w:p>
        </w:tc>
        <w:tc>
          <w:tcPr>
            <w:tcW w:w="0" w:type="auto"/>
            <w:vAlign w:val="center"/>
            <w:hideMark/>
          </w:tcPr>
          <w:p w14:paraId="7B818B4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900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3C8F0F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1,350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ED038C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2,250 </w:t>
            </w:r>
            <w:r w:rsidRPr="009C6B01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51EDAF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+150%</w:t>
            </w:r>
          </w:p>
        </w:tc>
      </w:tr>
    </w:tbl>
    <w:p w14:paraId="5398CF98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圖表說明</w:t>
      </w:r>
      <w:r w:rsidRPr="009C6B01">
        <w:rPr>
          <w:rFonts w:ascii="標楷體" w:eastAsia="標楷體" w:hAnsi="標楷體" w:cs="Arial"/>
        </w:rPr>
        <w:t xml:space="preserve">: </w:t>
      </w:r>
      <w:r w:rsidRPr="009C6B01">
        <w:rPr>
          <w:rFonts w:ascii="標楷體" w:eastAsia="標楷體" w:hAnsi="標楷體" w:cs="Arial"/>
        </w:rPr>
        <w:t>請參考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Style w:val="HTML"/>
          <w:rFonts w:ascii="標楷體" w:eastAsia="標楷體" w:hAnsi="標楷體"/>
        </w:rPr>
        <w:t>圖表</w:t>
      </w:r>
      <w:r w:rsidRPr="009C6B01">
        <w:rPr>
          <w:rStyle w:val="HTML"/>
          <w:rFonts w:ascii="標楷體" w:eastAsia="標楷體" w:hAnsi="標楷體"/>
        </w:rPr>
        <w:t>8_</w:t>
      </w:r>
      <w:r w:rsidRPr="009C6B01">
        <w:rPr>
          <w:rStyle w:val="HTML"/>
          <w:rFonts w:ascii="標楷體" w:eastAsia="標楷體" w:hAnsi="標楷體"/>
        </w:rPr>
        <w:t>月度趨勢分析</w:t>
      </w:r>
      <w:r w:rsidRPr="009C6B01">
        <w:rPr>
          <w:rStyle w:val="HTML"/>
          <w:rFonts w:ascii="標楷體" w:eastAsia="標楷體" w:hAnsi="標楷體"/>
        </w:rPr>
        <w:t>.png</w:t>
      </w:r>
    </w:p>
    <w:p w14:paraId="2860E0F2" w14:textId="77777777" w:rsidR="00000000" w:rsidRPr="009C6B01" w:rsidRDefault="00276D72">
      <w:pPr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pict w14:anchorId="74F9A82C">
          <v:rect id="_x0000_i1032" style="width:0;height:1.5pt" o:hralign="center" o:hrstd="t" o:hr="t" fillcolor="#a0a0a0" stroked="f"/>
        </w:pict>
      </w:r>
    </w:p>
    <w:p w14:paraId="27A27EE1" w14:textId="77777777" w:rsidR="00000000" w:rsidRPr="009C6B01" w:rsidRDefault="00276D72">
      <w:pPr>
        <w:pStyle w:val="2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九、社工回饋統計</w:t>
      </w:r>
    </w:p>
    <w:p w14:paraId="1FEA44D9" w14:textId="77777777" w:rsidR="00000000" w:rsidRPr="009C6B01" w:rsidRDefault="00276D72">
      <w:pPr>
        <w:pStyle w:val="3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表</w:t>
      </w:r>
      <w:r w:rsidRPr="009C6B01">
        <w:rPr>
          <w:rFonts w:ascii="標楷體" w:eastAsia="標楷體" w:hAnsi="標楷體" w:cs="Arial"/>
        </w:rPr>
        <w:t xml:space="preserve"> 9-1</w:t>
      </w:r>
      <w:r w:rsidRPr="009C6B01">
        <w:rPr>
          <w:rFonts w:ascii="標楷體" w:eastAsia="標楷體" w:hAnsi="標楷體" w:cs="Arial"/>
        </w:rPr>
        <w:t>：工作滿意度調查（</w:t>
      </w:r>
      <w:r w:rsidRPr="009C6B01">
        <w:rPr>
          <w:rFonts w:ascii="標楷體" w:eastAsia="標楷體" w:hAnsi="標楷體" w:cs="Arial"/>
        </w:rPr>
        <w:t xml:space="preserve">15 </w:t>
      </w:r>
      <w:r w:rsidRPr="009C6B01">
        <w:rPr>
          <w:rFonts w:ascii="標楷體" w:eastAsia="標楷體" w:hAnsi="標楷體" w:cs="Arial"/>
        </w:rPr>
        <w:t>位社工）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21"/>
        <w:gridCol w:w="541"/>
        <w:gridCol w:w="541"/>
        <w:gridCol w:w="781"/>
        <w:gridCol w:w="796"/>
      </w:tblGrid>
      <w:tr w:rsidR="00000000" w:rsidRPr="009C6B01" w14:paraId="7214B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FFAC4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2242B69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非常滿意</w:t>
            </w:r>
          </w:p>
        </w:tc>
        <w:tc>
          <w:tcPr>
            <w:tcW w:w="0" w:type="auto"/>
            <w:vAlign w:val="center"/>
            <w:hideMark/>
          </w:tcPr>
          <w:p w14:paraId="70A23EDF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滿意</w:t>
            </w:r>
          </w:p>
        </w:tc>
        <w:tc>
          <w:tcPr>
            <w:tcW w:w="0" w:type="auto"/>
            <w:vAlign w:val="center"/>
            <w:hideMark/>
          </w:tcPr>
          <w:p w14:paraId="1B52E83A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普通</w:t>
            </w:r>
          </w:p>
        </w:tc>
        <w:tc>
          <w:tcPr>
            <w:tcW w:w="0" w:type="auto"/>
            <w:vAlign w:val="center"/>
            <w:hideMark/>
          </w:tcPr>
          <w:p w14:paraId="56A3AC3F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不滿意</w:t>
            </w:r>
          </w:p>
        </w:tc>
        <w:tc>
          <w:tcPr>
            <w:tcW w:w="0" w:type="auto"/>
            <w:vAlign w:val="center"/>
            <w:hideMark/>
          </w:tcPr>
          <w:p w14:paraId="6013C90C" w14:textId="77777777" w:rsidR="00000000" w:rsidRPr="009C6B01" w:rsidRDefault="00276D72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9C6B01">
              <w:rPr>
                <w:rFonts w:ascii="標楷體" w:eastAsia="標楷體" w:hAnsi="標楷體" w:cs="Arial"/>
                <w:b/>
                <w:bCs/>
              </w:rPr>
              <w:t>滿意度</w:t>
            </w:r>
          </w:p>
        </w:tc>
      </w:tr>
      <w:tr w:rsidR="00000000" w:rsidRPr="009C6B01" w14:paraId="0857E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B98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工作效率</w:t>
            </w:r>
          </w:p>
        </w:tc>
        <w:tc>
          <w:tcPr>
            <w:tcW w:w="0" w:type="auto"/>
            <w:vAlign w:val="center"/>
            <w:hideMark/>
          </w:tcPr>
          <w:p w14:paraId="135D238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10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772876F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6669A14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7D5DD54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0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13CBB12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93%</w:t>
            </w:r>
          </w:p>
        </w:tc>
      </w:tr>
      <w:tr w:rsidR="00000000" w:rsidRPr="009C6B01" w14:paraId="136E0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E07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lastRenderedPageBreak/>
              <w:t>系統易用性</w:t>
            </w:r>
          </w:p>
        </w:tc>
        <w:tc>
          <w:tcPr>
            <w:tcW w:w="0" w:type="auto"/>
            <w:vAlign w:val="center"/>
            <w:hideMark/>
          </w:tcPr>
          <w:p w14:paraId="44AAF9A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8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6E3995F9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6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323B64C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2B95C863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0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2C354A3E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93%</w:t>
            </w:r>
          </w:p>
        </w:tc>
      </w:tr>
      <w:tr w:rsidR="00000000" w:rsidRPr="009C6B01" w14:paraId="033D2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B567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工作負擔</w:t>
            </w:r>
          </w:p>
        </w:tc>
        <w:tc>
          <w:tcPr>
            <w:tcW w:w="0" w:type="auto"/>
            <w:vAlign w:val="center"/>
            <w:hideMark/>
          </w:tcPr>
          <w:p w14:paraId="11A62DE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9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2F3C9A2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5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42F31885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0300894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0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46A0006D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93%</w:t>
            </w:r>
          </w:p>
        </w:tc>
      </w:tr>
      <w:tr w:rsidR="00000000" w:rsidRPr="009C6B01" w14:paraId="1CB0C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4C1F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整體評價</w:t>
            </w:r>
          </w:p>
        </w:tc>
        <w:tc>
          <w:tcPr>
            <w:tcW w:w="0" w:type="auto"/>
            <w:vAlign w:val="center"/>
            <w:hideMark/>
          </w:tcPr>
          <w:p w14:paraId="4C6622AC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11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054CF010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4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73A2458A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0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3352B406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 xml:space="preserve">0 </w:t>
            </w:r>
            <w:r w:rsidRPr="009C6B01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06D10B72" w14:textId="77777777" w:rsidR="00000000" w:rsidRPr="009C6B01" w:rsidRDefault="00276D72">
            <w:pPr>
              <w:rPr>
                <w:rFonts w:ascii="標楷體" w:eastAsia="標楷體" w:hAnsi="標楷體" w:cs="Arial"/>
              </w:rPr>
            </w:pPr>
            <w:r w:rsidRPr="009C6B01">
              <w:rPr>
                <w:rFonts w:ascii="標楷體" w:eastAsia="標楷體" w:hAnsi="標楷體" w:cs="Arial"/>
              </w:rPr>
              <w:t>100%</w:t>
            </w:r>
          </w:p>
        </w:tc>
      </w:tr>
    </w:tbl>
    <w:p w14:paraId="4624D9A9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圖表說明</w:t>
      </w:r>
      <w:r w:rsidRPr="009C6B01">
        <w:rPr>
          <w:rFonts w:ascii="標楷體" w:eastAsia="標楷體" w:hAnsi="標楷體" w:cs="Arial"/>
        </w:rPr>
        <w:t xml:space="preserve">: </w:t>
      </w:r>
      <w:r w:rsidRPr="009C6B01">
        <w:rPr>
          <w:rFonts w:ascii="標楷體" w:eastAsia="標楷體" w:hAnsi="標楷體" w:cs="Arial"/>
        </w:rPr>
        <w:t>請參考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Style w:val="HTML"/>
          <w:rFonts w:ascii="標楷體" w:eastAsia="標楷體" w:hAnsi="標楷體"/>
        </w:rPr>
        <w:t>圖表</w:t>
      </w:r>
      <w:r w:rsidRPr="009C6B01">
        <w:rPr>
          <w:rStyle w:val="HTML"/>
          <w:rFonts w:ascii="標楷體" w:eastAsia="標楷體" w:hAnsi="標楷體"/>
        </w:rPr>
        <w:t>9_</w:t>
      </w:r>
      <w:r w:rsidRPr="009C6B01">
        <w:rPr>
          <w:rStyle w:val="HTML"/>
          <w:rFonts w:ascii="標楷體" w:eastAsia="標楷體" w:hAnsi="標楷體"/>
        </w:rPr>
        <w:t>社工回饋統計</w:t>
      </w:r>
      <w:r w:rsidRPr="009C6B01">
        <w:rPr>
          <w:rStyle w:val="HTML"/>
          <w:rFonts w:ascii="標楷體" w:eastAsia="標楷體" w:hAnsi="標楷體"/>
        </w:rPr>
        <w:t>.png</w:t>
      </w:r>
    </w:p>
    <w:p w14:paraId="0EBF1532" w14:textId="77777777" w:rsidR="00000000" w:rsidRPr="009C6B01" w:rsidRDefault="00276D72">
      <w:pPr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pict w14:anchorId="28B5A535">
          <v:rect id="_x0000_i1033" style="width:0;height:1.5pt" o:hralign="center" o:hrstd="t" o:hr="t" fillcolor="#a0a0a0" stroked="f"/>
        </w:pict>
      </w:r>
    </w:p>
    <w:p w14:paraId="539CC8C0" w14:textId="77777777" w:rsidR="00000000" w:rsidRPr="009C6B01" w:rsidRDefault="00276D72">
      <w:pPr>
        <w:pStyle w:val="2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圖表生成說明</w:t>
      </w:r>
    </w:p>
    <w:p w14:paraId="40CE4052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本文件提供的所有表格數據可使用以下工具生成視覺化圖表：</w:t>
      </w:r>
    </w:p>
    <w:p w14:paraId="43866A12" w14:textId="77777777" w:rsidR="00000000" w:rsidRPr="009C6B01" w:rsidRDefault="00276D72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Excel / Google Sheets</w:t>
      </w:r>
      <w:r w:rsidRPr="009C6B01">
        <w:rPr>
          <w:rFonts w:ascii="標楷體" w:eastAsia="標楷體" w:hAnsi="標楷體" w:cs="Arial"/>
        </w:rPr>
        <w:t>（手動製圖）</w:t>
      </w:r>
    </w:p>
    <w:p w14:paraId="16A01E0A" w14:textId="77777777" w:rsidR="00000000" w:rsidRPr="009C6B01" w:rsidRDefault="00276D72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Python matplotlib</w:t>
      </w:r>
      <w:r w:rsidRPr="009C6B01">
        <w:rPr>
          <w:rFonts w:ascii="標楷體" w:eastAsia="標楷體" w:hAnsi="標楷體" w:cs="Arial"/>
        </w:rPr>
        <w:t>（自動生成腳本見附件）</w:t>
      </w:r>
    </w:p>
    <w:p w14:paraId="17AD35E2" w14:textId="77777777" w:rsidR="00000000" w:rsidRPr="009C6B01" w:rsidRDefault="00276D72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t>Power BI / Tableau</w:t>
      </w:r>
      <w:r w:rsidRPr="009C6B01">
        <w:rPr>
          <w:rFonts w:ascii="標楷體" w:eastAsia="標楷體" w:hAnsi="標楷體" w:cs="Arial"/>
        </w:rPr>
        <w:t>（商業智能工具）</w:t>
      </w:r>
    </w:p>
    <w:p w14:paraId="6AF8E72E" w14:textId="77777777" w:rsidR="00000000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圖表生成腳本</w:t>
      </w:r>
      <w:r w:rsidRPr="009C6B01">
        <w:rPr>
          <w:rFonts w:ascii="標楷體" w:eastAsia="標楷體" w:hAnsi="標楷體" w:cs="Arial"/>
        </w:rPr>
        <w:t xml:space="preserve">: </w:t>
      </w:r>
      <w:r w:rsidRPr="009C6B01">
        <w:rPr>
          <w:rFonts w:ascii="標楷體" w:eastAsia="標楷體" w:hAnsi="標楷體" w:cs="Arial"/>
        </w:rPr>
        <w:t>請參考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Style w:val="HTML"/>
          <w:rFonts w:ascii="標楷體" w:eastAsia="標楷體" w:hAnsi="標楷體"/>
        </w:rPr>
        <w:t>generate_charts.py</w:t>
      </w:r>
    </w:p>
    <w:p w14:paraId="69C9C5DF" w14:textId="77777777" w:rsidR="00000000" w:rsidRPr="009C6B01" w:rsidRDefault="00276D72">
      <w:pPr>
        <w:rPr>
          <w:rFonts w:ascii="標楷體" w:eastAsia="標楷體" w:hAnsi="標楷體" w:cs="Arial"/>
        </w:rPr>
      </w:pPr>
      <w:r w:rsidRPr="009C6B01">
        <w:rPr>
          <w:rFonts w:ascii="標楷體" w:eastAsia="標楷體" w:hAnsi="標楷體" w:cs="Arial"/>
        </w:rPr>
        <w:pict w14:anchorId="5B8FBA98">
          <v:rect id="_x0000_i1034" style="width:0;height:1.5pt" o:hralign="center" o:hrstd="t" o:hr="t" fillcolor="#a0a0a0" stroked="f"/>
        </w:pict>
      </w:r>
    </w:p>
    <w:p w14:paraId="7CB8E715" w14:textId="77777777" w:rsidR="00276D72" w:rsidRPr="009C6B01" w:rsidRDefault="00276D72">
      <w:pPr>
        <w:pStyle w:val="Web"/>
        <w:rPr>
          <w:rFonts w:ascii="標楷體" w:eastAsia="標楷體" w:hAnsi="標楷體" w:cs="Arial"/>
        </w:rPr>
      </w:pPr>
      <w:r w:rsidRPr="009C6B01">
        <w:rPr>
          <w:rStyle w:val="a3"/>
          <w:rFonts w:ascii="標楷體" w:eastAsia="標楷體" w:hAnsi="標楷體" w:cs="Arial"/>
        </w:rPr>
        <w:t>統計期間</w:t>
      </w:r>
      <w:r w:rsidRPr="009C6B01">
        <w:rPr>
          <w:rFonts w:ascii="標楷體" w:eastAsia="標楷體" w:hAnsi="標楷體" w:cs="Arial"/>
        </w:rPr>
        <w:t xml:space="preserve">: 2025 </w:t>
      </w:r>
      <w:r w:rsidRPr="009C6B01">
        <w:rPr>
          <w:rFonts w:ascii="標楷體" w:eastAsia="標楷體" w:hAnsi="標楷體" w:cs="Arial"/>
        </w:rPr>
        <w:t>年</w:t>
      </w:r>
      <w:r w:rsidRPr="009C6B01">
        <w:rPr>
          <w:rFonts w:ascii="標楷體" w:eastAsia="標楷體" w:hAnsi="標楷體" w:cs="Arial"/>
        </w:rPr>
        <w:t xml:space="preserve"> 2 </w:t>
      </w:r>
      <w:r w:rsidRPr="009C6B01">
        <w:rPr>
          <w:rFonts w:ascii="標楷體" w:eastAsia="標楷體" w:hAnsi="標楷體" w:cs="Arial"/>
        </w:rPr>
        <w:t>月</w:t>
      </w:r>
      <w:r w:rsidRPr="009C6B01">
        <w:rPr>
          <w:rFonts w:ascii="標楷體" w:eastAsia="標楷體" w:hAnsi="標楷體" w:cs="Arial"/>
        </w:rPr>
        <w:t xml:space="preserve">-2025 </w:t>
      </w:r>
      <w:r w:rsidRPr="009C6B01">
        <w:rPr>
          <w:rFonts w:ascii="標楷體" w:eastAsia="標楷體" w:hAnsi="標楷體" w:cs="Arial"/>
        </w:rPr>
        <w:t>年</w:t>
      </w:r>
      <w:r w:rsidRPr="009C6B01">
        <w:rPr>
          <w:rFonts w:ascii="標楷體" w:eastAsia="標楷體" w:hAnsi="標楷體" w:cs="Arial"/>
        </w:rPr>
        <w:t xml:space="preserve"> 10 </w:t>
      </w:r>
      <w:r w:rsidRPr="009C6B01">
        <w:rPr>
          <w:rFonts w:ascii="標楷體" w:eastAsia="標楷體" w:hAnsi="標楷體" w:cs="Arial"/>
        </w:rPr>
        <w:t>月</w:t>
      </w:r>
      <w:r w:rsidRPr="009C6B01">
        <w:rPr>
          <w:rFonts w:ascii="標楷體" w:eastAsia="標楷體" w:hAnsi="標楷體" w:cs="Arial"/>
        </w:rPr>
        <w:br/>
      </w:r>
      <w:r w:rsidRPr="009C6B01">
        <w:rPr>
          <w:rStyle w:val="a3"/>
          <w:rFonts w:ascii="標楷體" w:eastAsia="標楷體" w:hAnsi="標楷體" w:cs="Arial"/>
        </w:rPr>
        <w:t>數據來源</w:t>
      </w:r>
      <w:r w:rsidRPr="009C6B01">
        <w:rPr>
          <w:rFonts w:ascii="標楷體" w:eastAsia="標楷體" w:hAnsi="標楷體" w:cs="Arial"/>
        </w:rPr>
        <w:t>:</w:t>
      </w:r>
      <w:r w:rsidRPr="009C6B01">
        <w:rPr>
          <w:rFonts w:ascii="標楷體" w:eastAsia="標楷體" w:hAnsi="標楷體" w:cs="Arial"/>
        </w:rPr>
        <w:t xml:space="preserve"> </w:t>
      </w:r>
      <w:r w:rsidRPr="009C6B01">
        <w:rPr>
          <w:rFonts w:ascii="標楷體" w:eastAsia="標楷體" w:hAnsi="標楷體" w:cs="Arial"/>
        </w:rPr>
        <w:t>系統後台、社工工作日誌、長者回饋</w:t>
      </w:r>
      <w:r w:rsidRPr="009C6B01">
        <w:rPr>
          <w:rFonts w:ascii="標楷體" w:eastAsia="標楷體" w:hAnsi="標楷體" w:cs="Arial"/>
        </w:rPr>
        <w:br/>
      </w:r>
      <w:r w:rsidRPr="009C6B01">
        <w:rPr>
          <w:rStyle w:val="a3"/>
          <w:rFonts w:ascii="標楷體" w:eastAsia="標楷體" w:hAnsi="標楷體" w:cs="Arial"/>
        </w:rPr>
        <w:t>報表編號</w:t>
      </w:r>
      <w:r w:rsidRPr="009C6B01">
        <w:rPr>
          <w:rFonts w:ascii="標楷體" w:eastAsia="標楷體" w:hAnsi="標楷體" w:cs="Arial"/>
        </w:rPr>
        <w:t>: RPT-202510-002</w:t>
      </w:r>
    </w:p>
    <w:sectPr w:rsidR="00276D72" w:rsidRPr="009C6B01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7489C"/>
    <w:multiLevelType w:val="multilevel"/>
    <w:tmpl w:val="9ADA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8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01"/>
    <w:rsid w:val="00276D72"/>
    <w:rsid w:val="009C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F4ADE8"/>
  <w15:chartTrackingRefBased/>
  <w15:docId w15:val="{9B1223FF-6B55-48FA-B018-1F042055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subject/>
  <dc:creator>Victor</dc:creator>
  <cp:keywords/>
  <dc:description/>
  <cp:lastModifiedBy>Victor</cp:lastModifiedBy>
  <cp:revision>2</cp:revision>
  <dcterms:created xsi:type="dcterms:W3CDTF">2025-11-14T07:17:00Z</dcterms:created>
  <dcterms:modified xsi:type="dcterms:W3CDTF">2025-11-14T07:17:00Z</dcterms:modified>
</cp:coreProperties>
</file>