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9D8" w:rsidRDefault="002C49D8">
      <w:pPr>
        <w:jc w:val="center"/>
        <w:rPr>
          <w:b/>
          <w:sz w:val="40"/>
          <w:szCs w:val="40"/>
        </w:rPr>
      </w:pPr>
    </w:p>
    <w:p w:rsidR="002C49D8" w:rsidRDefault="00391FD8">
      <w:pPr>
        <w:jc w:val="center"/>
        <w:rPr>
          <w:sz w:val="36"/>
          <w:szCs w:val="36"/>
        </w:rPr>
      </w:pPr>
      <w:r>
        <w:rPr>
          <w:sz w:val="36"/>
          <w:szCs w:val="36"/>
        </w:rPr>
        <w:t xml:space="preserve">CS534 Project </w:t>
      </w:r>
    </w:p>
    <w:p w:rsidR="002C49D8" w:rsidRDefault="002C49D8">
      <w:pPr>
        <w:rPr>
          <w:b/>
          <w:sz w:val="44"/>
          <w:szCs w:val="44"/>
        </w:rPr>
      </w:pPr>
    </w:p>
    <w:p w:rsidR="002C49D8" w:rsidRDefault="002C49D8">
      <w:pPr>
        <w:jc w:val="center"/>
      </w:pPr>
    </w:p>
    <w:p w:rsidR="002C49D8" w:rsidRDefault="002C49D8">
      <w:pPr>
        <w:jc w:val="center"/>
      </w:pPr>
    </w:p>
    <w:p w:rsidR="002C49D8" w:rsidRDefault="00391FD8">
      <w:pPr>
        <w:jc w:val="center"/>
        <w:rPr>
          <w:b/>
          <w:sz w:val="40"/>
          <w:szCs w:val="40"/>
        </w:rPr>
      </w:pPr>
      <w:r>
        <w:rPr>
          <w:b/>
          <w:sz w:val="40"/>
          <w:szCs w:val="40"/>
        </w:rPr>
        <w:t xml:space="preserve">Application of Machine Learning </w:t>
      </w:r>
    </w:p>
    <w:p w:rsidR="002C49D8" w:rsidRDefault="00391FD8">
      <w:pPr>
        <w:jc w:val="center"/>
        <w:rPr>
          <w:b/>
          <w:sz w:val="40"/>
          <w:szCs w:val="40"/>
        </w:rPr>
      </w:pPr>
      <w:r>
        <w:rPr>
          <w:b/>
          <w:sz w:val="40"/>
          <w:szCs w:val="40"/>
        </w:rPr>
        <w:t>In Algorithm Trading:</w:t>
      </w:r>
    </w:p>
    <w:p w:rsidR="002C49D8" w:rsidRDefault="002C49D8">
      <w:pPr>
        <w:jc w:val="center"/>
        <w:rPr>
          <w:b/>
          <w:sz w:val="40"/>
          <w:szCs w:val="40"/>
        </w:rPr>
      </w:pPr>
    </w:p>
    <w:p w:rsidR="001D7906" w:rsidRDefault="00391FD8">
      <w:pPr>
        <w:jc w:val="center"/>
        <w:rPr>
          <w:b/>
          <w:sz w:val="40"/>
          <w:szCs w:val="40"/>
        </w:rPr>
      </w:pPr>
      <w:r>
        <w:rPr>
          <w:b/>
          <w:sz w:val="40"/>
          <w:szCs w:val="40"/>
        </w:rPr>
        <w:t xml:space="preserve">An Example of  </w:t>
      </w:r>
    </w:p>
    <w:p w:rsidR="002C49D8" w:rsidRDefault="00391FD8">
      <w:pPr>
        <w:jc w:val="center"/>
        <w:rPr>
          <w:b/>
          <w:sz w:val="40"/>
          <w:szCs w:val="40"/>
        </w:rPr>
      </w:pPr>
      <w:r>
        <w:rPr>
          <w:b/>
          <w:sz w:val="40"/>
          <w:szCs w:val="40"/>
        </w:rPr>
        <w:t>Recurrent Reinforcement Learning</w:t>
      </w:r>
    </w:p>
    <w:p w:rsidR="002C49D8" w:rsidRDefault="002C49D8">
      <w:pPr>
        <w:jc w:val="center"/>
        <w:rPr>
          <w:b/>
          <w:sz w:val="40"/>
          <w:szCs w:val="40"/>
        </w:rPr>
      </w:pPr>
    </w:p>
    <w:p w:rsidR="002C49D8" w:rsidRDefault="00391FD8">
      <w:pPr>
        <w:spacing w:after="200"/>
        <w:jc w:val="center"/>
        <w:rPr>
          <w:sz w:val="36"/>
          <w:szCs w:val="36"/>
        </w:rPr>
      </w:pPr>
      <w:r>
        <w:rPr>
          <w:sz w:val="36"/>
          <w:szCs w:val="36"/>
        </w:rPr>
        <w:t>By</w:t>
      </w:r>
    </w:p>
    <w:p w:rsidR="002C49D8" w:rsidRDefault="00391FD8">
      <w:pPr>
        <w:jc w:val="center"/>
        <w:rPr>
          <w:sz w:val="36"/>
          <w:szCs w:val="36"/>
        </w:rPr>
      </w:pPr>
      <w:r>
        <w:rPr>
          <w:sz w:val="36"/>
          <w:szCs w:val="36"/>
        </w:rPr>
        <w:t xml:space="preserve">Yupu Song &amp; </w:t>
      </w:r>
      <w:proofErr w:type="spellStart"/>
      <w:r>
        <w:rPr>
          <w:sz w:val="36"/>
          <w:szCs w:val="36"/>
        </w:rPr>
        <w:t>Kartik</w:t>
      </w:r>
      <w:proofErr w:type="spellEnd"/>
      <w:r>
        <w:rPr>
          <w:sz w:val="36"/>
          <w:szCs w:val="36"/>
        </w:rPr>
        <w:t xml:space="preserve"> Shetty</w:t>
      </w:r>
    </w:p>
    <w:p w:rsidR="002C49D8" w:rsidRDefault="002C49D8">
      <w:pPr>
        <w:jc w:val="center"/>
        <w:rPr>
          <w:sz w:val="36"/>
          <w:szCs w:val="36"/>
        </w:rPr>
      </w:pPr>
    </w:p>
    <w:p w:rsidR="002C49D8" w:rsidRDefault="002C49D8"/>
    <w:p w:rsidR="002C49D8" w:rsidRDefault="00751EED">
      <w:r>
        <w:rPr>
          <w:noProof/>
          <w:lang w:eastAsia="en-US"/>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6"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5D12F" id="shapetype_32"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2kd7g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" path="m,nfl21600,21600e">
                <v:stroke joinstyle="miter"/>
                <v:path o:connecttype="custom" o:connectlocs="635000,317500;317500,635000;0,317500;317500,0" o:connectangles="0,90,180,270" textboxrect="0,0,21600,21600"/>
                <o:lock v:ext="edit" selection="t"/>
              </v:shape>
            </w:pict>
          </mc:Fallback>
        </mc:AlternateContent>
      </w:r>
      <w:r>
        <w:rPr>
          <w:noProof/>
          <w:lang w:eastAsia="en-US"/>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134620</wp:posOffset>
                </wp:positionV>
                <wp:extent cx="3051810" cy="5080"/>
                <wp:effectExtent l="14605" t="6985" r="10160" b="6985"/>
                <wp:wrapNone/>
                <wp:docPr id="1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1810" cy="508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12600" cap="flat">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C12ED" id="shape_0" o:spid="_x0000_s1026" style="position:absolute;margin-left:0;margin-top:10.6pt;width:240.3pt;height:.4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" path="m,nfl21600,21600e" filled="f" strokeweight=".35mm">
                <v:stroke joinstyle="miter"/>
                <v:path o:connecttype="custom" o:connectlocs="3051810,2540;1525905,5080;0,2540;1525905,0" o:connectangles="0,90,180,270" textboxrect="0,0,21600,21600"/>
              </v:shape>
            </w:pict>
          </mc:Fallback>
        </mc:AlternateContent>
      </w:r>
    </w:p>
    <w:p w:rsidR="002C49D8" w:rsidRDefault="002C49D8">
      <w:pPr>
        <w:jc w:val="center"/>
        <w:rPr>
          <w:b/>
          <w:sz w:val="56"/>
          <w:szCs w:val="56"/>
        </w:rPr>
      </w:pPr>
    </w:p>
    <w:p w:rsidR="002C49D8" w:rsidRDefault="00391FD8">
      <w:pPr>
        <w:jc w:val="center"/>
      </w:pPr>
      <w:r>
        <w:rPr>
          <w:noProof/>
          <w:lang w:eastAsia="en-US"/>
        </w:rPr>
        <w:drawing>
          <wp:inline distT="0" distB="0" distL="0" distR="0">
            <wp:extent cx="2389505" cy="1696720"/>
            <wp:effectExtent l="0" t="0" r="0" b="0"/>
            <wp:docPr id="1" name="Picture" descr="https://www.wpi.edu/Images/CMS/Marketing/Inst-Prim-Ful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wpi.edu/Images/CMS/Marketing/Inst-Prim-FulClr.gif"/>
                    <pic:cNvPicPr>
                      <a:picLocks noChangeAspect="1" noChangeArrowheads="1"/>
                    </pic:cNvPicPr>
                  </pic:nvPicPr>
                  <pic:blipFill>
                    <a:blip r:embed="rId6"/>
                    <a:stretch>
                      <a:fillRect/>
                    </a:stretch>
                  </pic:blipFill>
                  <pic:spPr bwMode="auto">
                    <a:xfrm>
                      <a:off x="0" y="0"/>
                      <a:ext cx="2389505" cy="1696720"/>
                    </a:xfrm>
                    <a:prstGeom prst="rect">
                      <a:avLst/>
                    </a:prstGeom>
                    <a:noFill/>
                    <a:ln w="9525">
                      <a:noFill/>
                      <a:miter lim="800000"/>
                      <a:headEnd/>
                      <a:tailEnd/>
                    </a:ln>
                  </pic:spPr>
                </pic:pic>
              </a:graphicData>
            </a:graphic>
          </wp:inline>
        </w:drawing>
      </w:r>
    </w:p>
    <w:p w:rsidR="002C49D8" w:rsidRDefault="00391FD8">
      <w:pPr>
        <w:jc w:val="center"/>
        <w:rPr>
          <w:sz w:val="36"/>
          <w:szCs w:val="36"/>
        </w:rPr>
      </w:pPr>
      <w:r>
        <w:rPr>
          <w:sz w:val="36"/>
          <w:szCs w:val="36"/>
        </w:rPr>
        <w:t>WORCESTER POLYTECHNIC INSTITUTE</w:t>
      </w:r>
    </w:p>
    <w:p w:rsidR="002C49D8" w:rsidRDefault="00751EED">
      <w:pPr>
        <w:tabs>
          <w:tab w:val="left" w:pos="6278"/>
          <w:tab w:val="left" w:pos="6734"/>
        </w:tabs>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1014730</wp:posOffset>
                </wp:positionH>
                <wp:positionV relativeFrom="paragraph">
                  <wp:posOffset>93345</wp:posOffset>
                </wp:positionV>
                <wp:extent cx="3498215" cy="0"/>
                <wp:effectExtent l="0" t="3175" r="1905" b="0"/>
                <wp:wrapNone/>
                <wp:docPr id="1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21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FAC0F" id="shape_0" o:spid="_x0000_s1026" style="position:absolute;margin-left:79.9pt;margin-top:7.35pt;width:275.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" path="m,nfl21600,21600e" filled="f" stroked="f" strokecolor="#3465a4">
                <v:path o:connecttype="custom" o:connectlocs="3498215,1;1749108,1;0,1;1749108,0" o:connectangles="0,90,180,270" textboxrect="0,0,21600,0"/>
              </v:shape>
            </w:pict>
          </mc:Fallback>
        </mc:AlternateContent>
      </w:r>
    </w:p>
    <w:p w:rsidR="002C49D8" w:rsidRDefault="00391FD8">
      <w:pPr>
        <w:jc w:val="center"/>
        <w:rPr>
          <w:sz w:val="36"/>
          <w:szCs w:val="36"/>
        </w:rPr>
      </w:pPr>
      <w:r>
        <w:rPr>
          <w:sz w:val="36"/>
          <w:szCs w:val="36"/>
        </w:rPr>
        <w:t>April 2016</w:t>
      </w:r>
    </w:p>
    <w:p w:rsidR="001D7906" w:rsidRDefault="001D7906">
      <w:pPr>
        <w:jc w:val="center"/>
        <w:rPr>
          <w:sz w:val="36"/>
          <w:szCs w:val="36"/>
        </w:rPr>
      </w:pPr>
    </w:p>
    <w:p w:rsidR="001D7906" w:rsidRDefault="001D7906">
      <w:pPr>
        <w:jc w:val="center"/>
        <w:rPr>
          <w:sz w:val="36"/>
          <w:szCs w:val="36"/>
        </w:rPr>
      </w:pPr>
    </w:p>
    <w:p w:rsidR="001D7906" w:rsidRDefault="001D7906">
      <w:pPr>
        <w:jc w:val="center"/>
        <w:rPr>
          <w:sz w:val="36"/>
          <w:szCs w:val="36"/>
        </w:rPr>
      </w:pPr>
    </w:p>
    <w:p w:rsidR="001D7906" w:rsidRDefault="001D7906">
      <w:pPr>
        <w:jc w:val="center"/>
        <w:rPr>
          <w:sz w:val="36"/>
          <w:szCs w:val="36"/>
        </w:rPr>
      </w:pPr>
    </w:p>
    <w:p w:rsidR="001D7906" w:rsidRDefault="001D7906" w:rsidP="001D7906">
      <w:pPr>
        <w:pStyle w:val="blue1"/>
      </w:pPr>
    </w:p>
    <w:p w:rsidR="002C49D8" w:rsidRDefault="00391FD8">
      <w:pPr>
        <w:pStyle w:val="ContentsHeading"/>
        <w:rPr>
          <w:lang w:val="zh-CN"/>
        </w:rPr>
      </w:pPr>
      <w:bookmarkStart w:id="0" w:name="_Toc449027342"/>
      <w:r>
        <w:rPr>
          <w:lang w:val="zh-CN"/>
        </w:rPr>
        <w:lastRenderedPageBreak/>
        <w:t>Contents</w:t>
      </w:r>
      <w:bookmarkStart w:id="1" w:name="_GoBack"/>
      <w:bookmarkEnd w:id="0"/>
      <w:bookmarkEnd w:id="1"/>
    </w:p>
    <w:p w:rsidR="00707A75" w:rsidRDefault="00391FD8">
      <w:pPr>
        <w:pStyle w:val="TOC1"/>
        <w:tabs>
          <w:tab w:val="right" w:leader="dot" w:pos="8296"/>
        </w:tabs>
        <w:rPr>
          <w:rFonts w:asciiTheme="minorHAnsi" w:eastAsiaTheme="minorEastAsia" w:hAnsiTheme="minorHAnsi" w:cstheme="minorBidi"/>
          <w:noProof/>
          <w:color w:val="auto"/>
          <w:sz w:val="22"/>
          <w:lang w:eastAsia="en-US"/>
        </w:rPr>
      </w:pPr>
      <w:r>
        <w:fldChar w:fldCharType="begin"/>
      </w:r>
      <w:r>
        <w:instrText>TOC</w:instrText>
      </w:r>
      <w:r>
        <w:fldChar w:fldCharType="separate"/>
      </w:r>
      <w:r w:rsidR="00707A75" w:rsidRPr="00E91471">
        <w:rPr>
          <w:noProof/>
          <w:lang w:val="zh-CN"/>
        </w:rPr>
        <w:t>Contents</w:t>
      </w:r>
      <w:r w:rsidR="00707A75">
        <w:rPr>
          <w:noProof/>
        </w:rPr>
        <w:tab/>
      </w:r>
      <w:r w:rsidR="00707A75">
        <w:rPr>
          <w:noProof/>
        </w:rPr>
        <w:fldChar w:fldCharType="begin"/>
      </w:r>
      <w:r w:rsidR="00707A75">
        <w:rPr>
          <w:noProof/>
        </w:rPr>
        <w:instrText xml:space="preserve"> PAGEREF _Toc449027342 \h </w:instrText>
      </w:r>
      <w:r w:rsidR="00707A75">
        <w:rPr>
          <w:noProof/>
        </w:rPr>
      </w:r>
      <w:r w:rsidR="00707A75">
        <w:rPr>
          <w:noProof/>
        </w:rPr>
        <w:fldChar w:fldCharType="separate"/>
      </w:r>
      <w:r w:rsidR="00707A75">
        <w:rPr>
          <w:noProof/>
        </w:rPr>
        <w:t>2</w:t>
      </w:r>
      <w:r w:rsidR="00707A75">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Abstract</w:t>
      </w:r>
      <w:r>
        <w:rPr>
          <w:noProof/>
        </w:rPr>
        <w:tab/>
      </w:r>
      <w:r>
        <w:rPr>
          <w:noProof/>
        </w:rPr>
        <w:fldChar w:fldCharType="begin"/>
      </w:r>
      <w:r>
        <w:rPr>
          <w:noProof/>
        </w:rPr>
        <w:instrText xml:space="preserve"> PAGEREF _Toc449027343 \h </w:instrText>
      </w:r>
      <w:r>
        <w:rPr>
          <w:noProof/>
        </w:rPr>
      </w:r>
      <w:r>
        <w:rPr>
          <w:noProof/>
        </w:rPr>
        <w:fldChar w:fldCharType="separate"/>
      </w:r>
      <w:r>
        <w:rPr>
          <w:noProof/>
        </w:rPr>
        <w:t>3</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Introduction</w:t>
      </w:r>
      <w:r>
        <w:rPr>
          <w:noProof/>
        </w:rPr>
        <w:tab/>
      </w:r>
      <w:r>
        <w:rPr>
          <w:noProof/>
        </w:rPr>
        <w:fldChar w:fldCharType="begin"/>
      </w:r>
      <w:r>
        <w:rPr>
          <w:noProof/>
        </w:rPr>
        <w:instrText xml:space="preserve"> PAGEREF _Toc449027344 \h </w:instrText>
      </w:r>
      <w:r>
        <w:rPr>
          <w:noProof/>
        </w:rPr>
      </w:r>
      <w:r>
        <w:rPr>
          <w:noProof/>
        </w:rPr>
        <w:fldChar w:fldCharType="separate"/>
      </w:r>
      <w:r>
        <w:rPr>
          <w:noProof/>
        </w:rPr>
        <w:t>3</w:t>
      </w:r>
      <w:r>
        <w:rPr>
          <w:noProof/>
        </w:rPr>
        <w:fldChar w:fldCharType="end"/>
      </w:r>
    </w:p>
    <w:p w:rsidR="00707A75" w:rsidRDefault="00707A75">
      <w:pPr>
        <w:pStyle w:val="TOC2"/>
        <w:tabs>
          <w:tab w:val="right" w:leader="dot" w:pos="8296"/>
        </w:tabs>
        <w:rPr>
          <w:rFonts w:asciiTheme="minorHAnsi" w:eastAsiaTheme="minorEastAsia" w:hAnsiTheme="minorHAnsi" w:cstheme="minorBidi"/>
          <w:noProof/>
          <w:color w:val="auto"/>
          <w:sz w:val="22"/>
          <w:lang w:eastAsia="en-US"/>
        </w:rPr>
      </w:pPr>
      <w:r>
        <w:rPr>
          <w:noProof/>
        </w:rPr>
        <w:t>Background</w:t>
      </w:r>
      <w:r>
        <w:rPr>
          <w:noProof/>
        </w:rPr>
        <w:tab/>
      </w:r>
      <w:r>
        <w:rPr>
          <w:noProof/>
        </w:rPr>
        <w:fldChar w:fldCharType="begin"/>
      </w:r>
      <w:r>
        <w:rPr>
          <w:noProof/>
        </w:rPr>
        <w:instrText xml:space="preserve"> PAGEREF _Toc449027345 \h </w:instrText>
      </w:r>
      <w:r>
        <w:rPr>
          <w:noProof/>
        </w:rPr>
      </w:r>
      <w:r>
        <w:rPr>
          <w:noProof/>
        </w:rPr>
        <w:fldChar w:fldCharType="separate"/>
      </w:r>
      <w:r>
        <w:rPr>
          <w:noProof/>
        </w:rPr>
        <w:t>3</w:t>
      </w:r>
      <w:r>
        <w:rPr>
          <w:noProof/>
        </w:rPr>
        <w:fldChar w:fldCharType="end"/>
      </w:r>
    </w:p>
    <w:p w:rsidR="00707A75" w:rsidRDefault="00707A75">
      <w:pPr>
        <w:pStyle w:val="TOC3"/>
        <w:tabs>
          <w:tab w:val="right" w:leader="dot" w:pos="8296"/>
        </w:tabs>
        <w:rPr>
          <w:rFonts w:asciiTheme="minorHAnsi" w:eastAsiaTheme="minorEastAsia" w:hAnsiTheme="minorHAnsi" w:cstheme="minorBidi"/>
          <w:noProof/>
          <w:color w:val="auto"/>
          <w:sz w:val="22"/>
          <w:lang w:eastAsia="en-US"/>
        </w:rPr>
      </w:pPr>
      <w:r>
        <w:rPr>
          <w:noProof/>
        </w:rPr>
        <w:t>Machine Learning,</w:t>
      </w:r>
      <w:r>
        <w:rPr>
          <w:noProof/>
        </w:rPr>
        <w:tab/>
      </w:r>
      <w:r>
        <w:rPr>
          <w:noProof/>
        </w:rPr>
        <w:fldChar w:fldCharType="begin"/>
      </w:r>
      <w:r>
        <w:rPr>
          <w:noProof/>
        </w:rPr>
        <w:instrText xml:space="preserve"> PAGEREF _Toc449027346 \h </w:instrText>
      </w:r>
      <w:r>
        <w:rPr>
          <w:noProof/>
        </w:rPr>
      </w:r>
      <w:r>
        <w:rPr>
          <w:noProof/>
        </w:rPr>
        <w:fldChar w:fldCharType="separate"/>
      </w:r>
      <w:r>
        <w:rPr>
          <w:noProof/>
        </w:rPr>
        <w:t>3</w:t>
      </w:r>
      <w:r>
        <w:rPr>
          <w:noProof/>
        </w:rPr>
        <w:fldChar w:fldCharType="end"/>
      </w:r>
    </w:p>
    <w:p w:rsidR="00707A75" w:rsidRDefault="00707A75">
      <w:pPr>
        <w:pStyle w:val="TOC3"/>
        <w:tabs>
          <w:tab w:val="right" w:leader="dot" w:pos="8296"/>
        </w:tabs>
        <w:rPr>
          <w:rFonts w:asciiTheme="minorHAnsi" w:eastAsiaTheme="minorEastAsia" w:hAnsiTheme="minorHAnsi" w:cstheme="minorBidi"/>
          <w:noProof/>
          <w:color w:val="auto"/>
          <w:sz w:val="22"/>
          <w:lang w:eastAsia="en-US"/>
        </w:rPr>
      </w:pPr>
      <w:r>
        <w:rPr>
          <w:noProof/>
        </w:rPr>
        <w:t>Algorithm Trading</w:t>
      </w:r>
      <w:r>
        <w:rPr>
          <w:noProof/>
        </w:rPr>
        <w:tab/>
      </w:r>
      <w:r>
        <w:rPr>
          <w:noProof/>
        </w:rPr>
        <w:fldChar w:fldCharType="begin"/>
      </w:r>
      <w:r>
        <w:rPr>
          <w:noProof/>
        </w:rPr>
        <w:instrText xml:space="preserve"> PAGEREF _Toc449027347 \h </w:instrText>
      </w:r>
      <w:r>
        <w:rPr>
          <w:noProof/>
        </w:rPr>
      </w:r>
      <w:r>
        <w:rPr>
          <w:noProof/>
        </w:rPr>
        <w:fldChar w:fldCharType="separate"/>
      </w:r>
      <w:r>
        <w:rPr>
          <w:noProof/>
        </w:rPr>
        <w:t>3</w:t>
      </w:r>
      <w:r>
        <w:rPr>
          <w:noProof/>
        </w:rPr>
        <w:fldChar w:fldCharType="end"/>
      </w:r>
    </w:p>
    <w:p w:rsidR="00707A75" w:rsidRDefault="00707A75">
      <w:pPr>
        <w:pStyle w:val="TOC3"/>
        <w:tabs>
          <w:tab w:val="right" w:leader="dot" w:pos="8296"/>
        </w:tabs>
        <w:rPr>
          <w:rFonts w:asciiTheme="minorHAnsi" w:eastAsiaTheme="minorEastAsia" w:hAnsiTheme="minorHAnsi" w:cstheme="minorBidi"/>
          <w:noProof/>
          <w:color w:val="auto"/>
          <w:sz w:val="22"/>
          <w:lang w:eastAsia="en-US"/>
        </w:rPr>
      </w:pPr>
      <w:r>
        <w:rPr>
          <w:noProof/>
        </w:rPr>
        <w:t>Machine Learning in Algorithm Trading</w:t>
      </w:r>
      <w:r>
        <w:rPr>
          <w:noProof/>
        </w:rPr>
        <w:tab/>
      </w:r>
      <w:r>
        <w:rPr>
          <w:noProof/>
        </w:rPr>
        <w:fldChar w:fldCharType="begin"/>
      </w:r>
      <w:r>
        <w:rPr>
          <w:noProof/>
        </w:rPr>
        <w:instrText xml:space="preserve"> PAGEREF _Toc449027348 \h </w:instrText>
      </w:r>
      <w:r>
        <w:rPr>
          <w:noProof/>
        </w:rPr>
      </w:r>
      <w:r>
        <w:rPr>
          <w:noProof/>
        </w:rPr>
        <w:fldChar w:fldCharType="separate"/>
      </w:r>
      <w:r>
        <w:rPr>
          <w:noProof/>
        </w:rPr>
        <w:t>4</w:t>
      </w:r>
      <w:r>
        <w:rPr>
          <w:noProof/>
        </w:rPr>
        <w:fldChar w:fldCharType="end"/>
      </w:r>
    </w:p>
    <w:p w:rsidR="00707A75" w:rsidRDefault="00707A75">
      <w:pPr>
        <w:pStyle w:val="TOC2"/>
        <w:tabs>
          <w:tab w:val="right" w:leader="dot" w:pos="8296"/>
        </w:tabs>
        <w:rPr>
          <w:rFonts w:asciiTheme="minorHAnsi" w:eastAsiaTheme="minorEastAsia" w:hAnsiTheme="minorHAnsi" w:cstheme="minorBidi"/>
          <w:noProof/>
          <w:color w:val="auto"/>
          <w:sz w:val="22"/>
          <w:lang w:eastAsia="en-US"/>
        </w:rPr>
      </w:pPr>
      <w:r>
        <w:rPr>
          <w:noProof/>
        </w:rPr>
        <w:t>Research Overview</w:t>
      </w:r>
      <w:r>
        <w:rPr>
          <w:noProof/>
        </w:rPr>
        <w:tab/>
      </w:r>
      <w:r>
        <w:rPr>
          <w:noProof/>
        </w:rPr>
        <w:fldChar w:fldCharType="begin"/>
      </w:r>
      <w:r>
        <w:rPr>
          <w:noProof/>
        </w:rPr>
        <w:instrText xml:space="preserve"> PAGEREF _Toc449027349 \h </w:instrText>
      </w:r>
      <w:r>
        <w:rPr>
          <w:noProof/>
        </w:rPr>
      </w:r>
      <w:r>
        <w:rPr>
          <w:noProof/>
        </w:rPr>
        <w:fldChar w:fldCharType="separate"/>
      </w:r>
      <w:r>
        <w:rPr>
          <w:noProof/>
        </w:rPr>
        <w:t>4</w:t>
      </w:r>
      <w:r>
        <w:rPr>
          <w:noProof/>
        </w:rPr>
        <w:fldChar w:fldCharType="end"/>
      </w:r>
    </w:p>
    <w:p w:rsidR="00707A75" w:rsidRDefault="00707A75">
      <w:pPr>
        <w:pStyle w:val="TOC3"/>
        <w:tabs>
          <w:tab w:val="right" w:leader="dot" w:pos="8296"/>
        </w:tabs>
        <w:rPr>
          <w:rFonts w:asciiTheme="minorHAnsi" w:eastAsiaTheme="minorEastAsia" w:hAnsiTheme="minorHAnsi" w:cstheme="minorBidi"/>
          <w:noProof/>
          <w:color w:val="auto"/>
          <w:sz w:val="22"/>
          <w:lang w:eastAsia="en-US"/>
        </w:rPr>
      </w:pPr>
      <w:r>
        <w:rPr>
          <w:noProof/>
        </w:rPr>
        <w:t>Related Work</w:t>
      </w:r>
      <w:r>
        <w:rPr>
          <w:noProof/>
        </w:rPr>
        <w:tab/>
      </w:r>
      <w:r>
        <w:rPr>
          <w:noProof/>
        </w:rPr>
        <w:fldChar w:fldCharType="begin"/>
      </w:r>
      <w:r>
        <w:rPr>
          <w:noProof/>
        </w:rPr>
        <w:instrText xml:space="preserve"> PAGEREF _Toc449027350 \h </w:instrText>
      </w:r>
      <w:r>
        <w:rPr>
          <w:noProof/>
        </w:rPr>
      </w:r>
      <w:r>
        <w:rPr>
          <w:noProof/>
        </w:rPr>
        <w:fldChar w:fldCharType="separate"/>
      </w:r>
      <w:r>
        <w:rPr>
          <w:noProof/>
        </w:rPr>
        <w:t>4</w:t>
      </w:r>
      <w:r>
        <w:rPr>
          <w:noProof/>
        </w:rPr>
        <w:fldChar w:fldCharType="end"/>
      </w:r>
    </w:p>
    <w:p w:rsidR="00707A75" w:rsidRDefault="00707A75">
      <w:pPr>
        <w:pStyle w:val="TOC3"/>
        <w:tabs>
          <w:tab w:val="right" w:leader="dot" w:pos="8296"/>
        </w:tabs>
        <w:rPr>
          <w:rFonts w:asciiTheme="minorHAnsi" w:eastAsiaTheme="minorEastAsia" w:hAnsiTheme="minorHAnsi" w:cstheme="minorBidi"/>
          <w:noProof/>
          <w:color w:val="auto"/>
          <w:sz w:val="22"/>
          <w:lang w:eastAsia="en-US"/>
        </w:rPr>
      </w:pPr>
      <w:r>
        <w:rPr>
          <w:noProof/>
        </w:rPr>
        <w:t>Research Scheme</w:t>
      </w:r>
      <w:r>
        <w:rPr>
          <w:noProof/>
        </w:rPr>
        <w:tab/>
      </w:r>
      <w:r>
        <w:rPr>
          <w:noProof/>
        </w:rPr>
        <w:fldChar w:fldCharType="begin"/>
      </w:r>
      <w:r>
        <w:rPr>
          <w:noProof/>
        </w:rPr>
        <w:instrText xml:space="preserve"> PAGEREF _Toc449027351 \h </w:instrText>
      </w:r>
      <w:r>
        <w:rPr>
          <w:noProof/>
        </w:rPr>
      </w:r>
      <w:r>
        <w:rPr>
          <w:noProof/>
        </w:rPr>
        <w:fldChar w:fldCharType="separate"/>
      </w:r>
      <w:r>
        <w:rPr>
          <w:noProof/>
        </w:rPr>
        <w:t>4</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Market Data</w:t>
      </w:r>
      <w:r>
        <w:rPr>
          <w:noProof/>
        </w:rPr>
        <w:tab/>
      </w:r>
      <w:r>
        <w:rPr>
          <w:noProof/>
        </w:rPr>
        <w:fldChar w:fldCharType="begin"/>
      </w:r>
      <w:r>
        <w:rPr>
          <w:noProof/>
        </w:rPr>
        <w:instrText xml:space="preserve"> PAGEREF _Toc449027352 \h </w:instrText>
      </w:r>
      <w:r>
        <w:rPr>
          <w:noProof/>
        </w:rPr>
      </w:r>
      <w:r>
        <w:rPr>
          <w:noProof/>
        </w:rPr>
        <w:fldChar w:fldCharType="separate"/>
      </w:r>
      <w:r>
        <w:rPr>
          <w:noProof/>
        </w:rPr>
        <w:t>5</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Recurrent Reinforcement Learning</w:t>
      </w:r>
      <w:r>
        <w:rPr>
          <w:noProof/>
        </w:rPr>
        <w:tab/>
      </w:r>
      <w:r>
        <w:rPr>
          <w:noProof/>
        </w:rPr>
        <w:fldChar w:fldCharType="begin"/>
      </w:r>
      <w:r>
        <w:rPr>
          <w:noProof/>
        </w:rPr>
        <w:instrText xml:space="preserve"> PAGEREF _Toc449027353 \h </w:instrText>
      </w:r>
      <w:r>
        <w:rPr>
          <w:noProof/>
        </w:rPr>
      </w:r>
      <w:r>
        <w:rPr>
          <w:noProof/>
        </w:rPr>
        <w:fldChar w:fldCharType="separate"/>
      </w:r>
      <w:r>
        <w:rPr>
          <w:noProof/>
        </w:rPr>
        <w:t>5</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Implementation</w:t>
      </w:r>
      <w:r>
        <w:rPr>
          <w:noProof/>
        </w:rPr>
        <w:tab/>
      </w:r>
      <w:r>
        <w:rPr>
          <w:noProof/>
        </w:rPr>
        <w:fldChar w:fldCharType="begin"/>
      </w:r>
      <w:r>
        <w:rPr>
          <w:noProof/>
        </w:rPr>
        <w:instrText xml:space="preserve"> PAGEREF _Toc449027354 \h </w:instrText>
      </w:r>
      <w:r>
        <w:rPr>
          <w:noProof/>
        </w:rPr>
      </w:r>
      <w:r>
        <w:rPr>
          <w:noProof/>
        </w:rPr>
        <w:fldChar w:fldCharType="separate"/>
      </w:r>
      <w:r>
        <w:rPr>
          <w:noProof/>
        </w:rPr>
        <w:t>8</w:t>
      </w:r>
      <w:r>
        <w:rPr>
          <w:noProof/>
        </w:rPr>
        <w:fldChar w:fldCharType="end"/>
      </w:r>
    </w:p>
    <w:p w:rsidR="00707A75" w:rsidRDefault="00707A75">
      <w:pPr>
        <w:pStyle w:val="TOC2"/>
        <w:tabs>
          <w:tab w:val="right" w:leader="dot" w:pos="8296"/>
        </w:tabs>
        <w:rPr>
          <w:rFonts w:asciiTheme="minorHAnsi" w:eastAsiaTheme="minorEastAsia" w:hAnsiTheme="minorHAnsi" w:cstheme="minorBidi"/>
          <w:noProof/>
          <w:color w:val="auto"/>
          <w:sz w:val="22"/>
          <w:lang w:eastAsia="en-US"/>
        </w:rPr>
      </w:pPr>
      <w:r>
        <w:rPr>
          <w:noProof/>
        </w:rPr>
        <w:t>Backtest Method</w:t>
      </w:r>
      <w:r>
        <w:rPr>
          <w:noProof/>
        </w:rPr>
        <w:tab/>
      </w:r>
      <w:r>
        <w:rPr>
          <w:noProof/>
        </w:rPr>
        <w:fldChar w:fldCharType="begin"/>
      </w:r>
      <w:r>
        <w:rPr>
          <w:noProof/>
        </w:rPr>
        <w:instrText xml:space="preserve"> PAGEREF _Toc449027355 \h </w:instrText>
      </w:r>
      <w:r>
        <w:rPr>
          <w:noProof/>
        </w:rPr>
      </w:r>
      <w:r>
        <w:rPr>
          <w:noProof/>
        </w:rPr>
        <w:fldChar w:fldCharType="separate"/>
      </w:r>
      <w:r>
        <w:rPr>
          <w:noProof/>
        </w:rPr>
        <w:t>8</w:t>
      </w:r>
      <w:r>
        <w:rPr>
          <w:noProof/>
        </w:rPr>
        <w:fldChar w:fldCharType="end"/>
      </w:r>
    </w:p>
    <w:p w:rsidR="00707A75" w:rsidRDefault="00707A75">
      <w:pPr>
        <w:pStyle w:val="TOC2"/>
        <w:tabs>
          <w:tab w:val="right" w:leader="dot" w:pos="8296"/>
        </w:tabs>
        <w:rPr>
          <w:rFonts w:asciiTheme="minorHAnsi" w:eastAsiaTheme="minorEastAsia" w:hAnsiTheme="minorHAnsi" w:cstheme="minorBidi"/>
          <w:noProof/>
          <w:color w:val="auto"/>
          <w:sz w:val="22"/>
          <w:lang w:eastAsia="en-US"/>
        </w:rPr>
      </w:pPr>
      <w:r>
        <w:rPr>
          <w:noProof/>
        </w:rPr>
        <w:t>Implementation on U.S Stocks</w:t>
      </w:r>
      <w:r>
        <w:rPr>
          <w:noProof/>
        </w:rPr>
        <w:tab/>
      </w:r>
      <w:r>
        <w:rPr>
          <w:noProof/>
        </w:rPr>
        <w:fldChar w:fldCharType="begin"/>
      </w:r>
      <w:r>
        <w:rPr>
          <w:noProof/>
        </w:rPr>
        <w:instrText xml:space="preserve"> PAGEREF _Toc449027356 \h </w:instrText>
      </w:r>
      <w:r>
        <w:rPr>
          <w:noProof/>
        </w:rPr>
      </w:r>
      <w:r>
        <w:rPr>
          <w:noProof/>
        </w:rPr>
        <w:fldChar w:fldCharType="separate"/>
      </w:r>
      <w:r>
        <w:rPr>
          <w:noProof/>
        </w:rPr>
        <w:t>9</w:t>
      </w:r>
      <w:r>
        <w:rPr>
          <w:noProof/>
        </w:rPr>
        <w:fldChar w:fldCharType="end"/>
      </w:r>
    </w:p>
    <w:p w:rsidR="00707A75" w:rsidRDefault="00707A75">
      <w:pPr>
        <w:pStyle w:val="TOC2"/>
        <w:tabs>
          <w:tab w:val="right" w:leader="dot" w:pos="8296"/>
        </w:tabs>
        <w:rPr>
          <w:rFonts w:asciiTheme="minorHAnsi" w:eastAsiaTheme="minorEastAsia" w:hAnsiTheme="minorHAnsi" w:cstheme="minorBidi"/>
          <w:noProof/>
          <w:color w:val="auto"/>
          <w:sz w:val="22"/>
          <w:lang w:eastAsia="en-US"/>
        </w:rPr>
      </w:pPr>
      <w:r>
        <w:rPr>
          <w:noProof/>
        </w:rPr>
        <w:t>Implementation on Futures</w:t>
      </w:r>
      <w:r>
        <w:rPr>
          <w:noProof/>
        </w:rPr>
        <w:tab/>
      </w:r>
      <w:r>
        <w:rPr>
          <w:noProof/>
        </w:rPr>
        <w:fldChar w:fldCharType="begin"/>
      </w:r>
      <w:r>
        <w:rPr>
          <w:noProof/>
        </w:rPr>
        <w:instrText xml:space="preserve"> PAGEREF _Toc449027357 \h </w:instrText>
      </w:r>
      <w:r>
        <w:rPr>
          <w:noProof/>
        </w:rPr>
      </w:r>
      <w:r>
        <w:rPr>
          <w:noProof/>
        </w:rPr>
        <w:fldChar w:fldCharType="separate"/>
      </w:r>
      <w:r>
        <w:rPr>
          <w:noProof/>
        </w:rPr>
        <w:t>11</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Conclusions</w:t>
      </w:r>
      <w:r>
        <w:rPr>
          <w:noProof/>
        </w:rPr>
        <w:tab/>
      </w:r>
      <w:r>
        <w:rPr>
          <w:noProof/>
        </w:rPr>
        <w:fldChar w:fldCharType="begin"/>
      </w:r>
      <w:r>
        <w:rPr>
          <w:noProof/>
        </w:rPr>
        <w:instrText xml:space="preserve"> PAGEREF _Toc449027358 \h </w:instrText>
      </w:r>
      <w:r>
        <w:rPr>
          <w:noProof/>
        </w:rPr>
      </w:r>
      <w:r>
        <w:rPr>
          <w:noProof/>
        </w:rPr>
        <w:fldChar w:fldCharType="separate"/>
      </w:r>
      <w:r>
        <w:rPr>
          <w:noProof/>
        </w:rPr>
        <w:t>13</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Future work</w:t>
      </w:r>
      <w:r>
        <w:rPr>
          <w:noProof/>
        </w:rPr>
        <w:tab/>
      </w:r>
      <w:r>
        <w:rPr>
          <w:noProof/>
        </w:rPr>
        <w:fldChar w:fldCharType="begin"/>
      </w:r>
      <w:r>
        <w:rPr>
          <w:noProof/>
        </w:rPr>
        <w:instrText xml:space="preserve"> PAGEREF _Toc449027359 \h </w:instrText>
      </w:r>
      <w:r>
        <w:rPr>
          <w:noProof/>
        </w:rPr>
      </w:r>
      <w:r>
        <w:rPr>
          <w:noProof/>
        </w:rPr>
        <w:fldChar w:fldCharType="separate"/>
      </w:r>
      <w:r>
        <w:rPr>
          <w:noProof/>
        </w:rPr>
        <w:t>13</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Reference</w:t>
      </w:r>
      <w:r>
        <w:rPr>
          <w:noProof/>
        </w:rPr>
        <w:tab/>
      </w:r>
      <w:r>
        <w:rPr>
          <w:noProof/>
        </w:rPr>
        <w:fldChar w:fldCharType="begin"/>
      </w:r>
      <w:r>
        <w:rPr>
          <w:noProof/>
        </w:rPr>
        <w:instrText xml:space="preserve"> PAGEREF _Toc449027360 \h </w:instrText>
      </w:r>
      <w:r>
        <w:rPr>
          <w:noProof/>
        </w:rPr>
      </w:r>
      <w:r>
        <w:rPr>
          <w:noProof/>
        </w:rPr>
        <w:fldChar w:fldCharType="separate"/>
      </w:r>
      <w:r>
        <w:rPr>
          <w:noProof/>
        </w:rPr>
        <w:t>14</w:t>
      </w:r>
      <w:r>
        <w:rPr>
          <w:noProof/>
        </w:rPr>
        <w:fldChar w:fldCharType="end"/>
      </w:r>
    </w:p>
    <w:p w:rsidR="00707A75" w:rsidRDefault="00707A75">
      <w:pPr>
        <w:pStyle w:val="TOC1"/>
        <w:tabs>
          <w:tab w:val="right" w:leader="dot" w:pos="8296"/>
        </w:tabs>
        <w:rPr>
          <w:rFonts w:asciiTheme="minorHAnsi" w:eastAsiaTheme="minorEastAsia" w:hAnsiTheme="minorHAnsi" w:cstheme="minorBidi"/>
          <w:noProof/>
          <w:color w:val="auto"/>
          <w:sz w:val="22"/>
          <w:lang w:eastAsia="en-US"/>
        </w:rPr>
      </w:pPr>
      <w:r>
        <w:rPr>
          <w:noProof/>
        </w:rPr>
        <w:t>Appendices</w:t>
      </w:r>
      <w:r>
        <w:rPr>
          <w:noProof/>
        </w:rPr>
        <w:tab/>
      </w:r>
      <w:r>
        <w:rPr>
          <w:noProof/>
        </w:rPr>
        <w:fldChar w:fldCharType="begin"/>
      </w:r>
      <w:r>
        <w:rPr>
          <w:noProof/>
        </w:rPr>
        <w:instrText xml:space="preserve"> PAGEREF _Toc449027361 \h </w:instrText>
      </w:r>
      <w:r>
        <w:rPr>
          <w:noProof/>
        </w:rPr>
      </w:r>
      <w:r>
        <w:rPr>
          <w:noProof/>
        </w:rPr>
        <w:fldChar w:fldCharType="separate"/>
      </w:r>
      <w:r>
        <w:rPr>
          <w:noProof/>
        </w:rPr>
        <w:t>14</w:t>
      </w:r>
      <w:r>
        <w:rPr>
          <w:noProof/>
        </w:rPr>
        <w:fldChar w:fldCharType="end"/>
      </w:r>
    </w:p>
    <w:p w:rsidR="00707A75" w:rsidRDefault="00707A75">
      <w:pPr>
        <w:pStyle w:val="TOC2"/>
        <w:tabs>
          <w:tab w:val="right" w:leader="dot" w:pos="8296"/>
        </w:tabs>
        <w:rPr>
          <w:rFonts w:asciiTheme="minorHAnsi" w:eastAsiaTheme="minorEastAsia" w:hAnsiTheme="minorHAnsi" w:cstheme="minorBidi"/>
          <w:noProof/>
          <w:color w:val="auto"/>
          <w:sz w:val="22"/>
          <w:lang w:eastAsia="en-US"/>
        </w:rPr>
      </w:pPr>
      <w:r>
        <w:rPr>
          <w:noProof/>
        </w:rPr>
        <w:t>Codes</w:t>
      </w:r>
      <w:r>
        <w:rPr>
          <w:noProof/>
        </w:rPr>
        <w:tab/>
      </w:r>
      <w:r>
        <w:rPr>
          <w:noProof/>
        </w:rPr>
        <w:fldChar w:fldCharType="begin"/>
      </w:r>
      <w:r>
        <w:rPr>
          <w:noProof/>
        </w:rPr>
        <w:instrText xml:space="preserve"> PAGEREF _Toc449027362 \h </w:instrText>
      </w:r>
      <w:r>
        <w:rPr>
          <w:noProof/>
        </w:rPr>
      </w:r>
      <w:r>
        <w:rPr>
          <w:noProof/>
        </w:rPr>
        <w:fldChar w:fldCharType="separate"/>
      </w:r>
      <w:r>
        <w:rPr>
          <w:noProof/>
        </w:rPr>
        <w:t>14</w:t>
      </w:r>
      <w:r>
        <w:rPr>
          <w:noProof/>
        </w:rPr>
        <w:fldChar w:fldCharType="end"/>
      </w:r>
    </w:p>
    <w:p w:rsidR="00707A75" w:rsidRDefault="00707A75">
      <w:pPr>
        <w:pStyle w:val="TOC2"/>
        <w:tabs>
          <w:tab w:val="right" w:leader="dot" w:pos="8296"/>
        </w:tabs>
        <w:rPr>
          <w:rFonts w:asciiTheme="minorHAnsi" w:eastAsiaTheme="minorEastAsia" w:hAnsiTheme="minorHAnsi" w:cstheme="minorBidi"/>
          <w:noProof/>
          <w:color w:val="auto"/>
          <w:sz w:val="22"/>
          <w:lang w:eastAsia="en-US"/>
        </w:rPr>
      </w:pPr>
      <w:r>
        <w:rPr>
          <w:noProof/>
        </w:rPr>
        <w:t>Work Division</w:t>
      </w:r>
      <w:r>
        <w:rPr>
          <w:noProof/>
        </w:rPr>
        <w:tab/>
      </w:r>
      <w:r>
        <w:rPr>
          <w:noProof/>
        </w:rPr>
        <w:fldChar w:fldCharType="begin"/>
      </w:r>
      <w:r>
        <w:rPr>
          <w:noProof/>
        </w:rPr>
        <w:instrText xml:space="preserve"> PAGEREF _Toc449027363 \h </w:instrText>
      </w:r>
      <w:r>
        <w:rPr>
          <w:noProof/>
        </w:rPr>
      </w:r>
      <w:r>
        <w:rPr>
          <w:noProof/>
        </w:rPr>
        <w:fldChar w:fldCharType="separate"/>
      </w:r>
      <w:r>
        <w:rPr>
          <w:noProof/>
        </w:rPr>
        <w:t>15</w:t>
      </w:r>
      <w:r>
        <w:rPr>
          <w:noProof/>
        </w:rPr>
        <w:fldChar w:fldCharType="end"/>
      </w:r>
    </w:p>
    <w:p w:rsidR="002C49D8" w:rsidRDefault="00391FD8">
      <w:r>
        <w:fldChar w:fldCharType="end"/>
      </w:r>
    </w:p>
    <w:p w:rsidR="002C49D8" w:rsidRDefault="002C49D8">
      <w:pPr>
        <w:jc w:val="center"/>
        <w:rPr>
          <w:sz w:val="36"/>
          <w:szCs w:val="36"/>
        </w:rPr>
      </w:pPr>
    </w:p>
    <w:p w:rsidR="002C49D8" w:rsidRDefault="002C49D8">
      <w:pPr>
        <w:jc w:val="center"/>
        <w:rPr>
          <w:sz w:val="36"/>
          <w:szCs w:val="36"/>
        </w:rPr>
      </w:pPr>
    </w:p>
    <w:p w:rsidR="002C49D8" w:rsidRDefault="002C49D8">
      <w:pPr>
        <w:jc w:val="center"/>
        <w:rPr>
          <w:sz w:val="36"/>
          <w:szCs w:val="36"/>
        </w:rPr>
      </w:pPr>
    </w:p>
    <w:p w:rsidR="002C49D8" w:rsidRDefault="002C49D8">
      <w:pPr>
        <w:jc w:val="center"/>
        <w:rPr>
          <w:sz w:val="36"/>
          <w:szCs w:val="36"/>
        </w:rPr>
      </w:pPr>
    </w:p>
    <w:p w:rsidR="002C49D8" w:rsidRDefault="002C49D8">
      <w:pPr>
        <w:jc w:val="center"/>
        <w:rPr>
          <w:sz w:val="36"/>
          <w:szCs w:val="36"/>
        </w:rPr>
      </w:pPr>
    </w:p>
    <w:p w:rsidR="008B4EF7" w:rsidRDefault="008B4EF7">
      <w:pPr>
        <w:jc w:val="center"/>
        <w:rPr>
          <w:sz w:val="36"/>
          <w:szCs w:val="36"/>
        </w:rPr>
      </w:pPr>
    </w:p>
    <w:p w:rsidR="008B4EF7" w:rsidRDefault="008B4EF7">
      <w:pPr>
        <w:jc w:val="center"/>
        <w:rPr>
          <w:sz w:val="36"/>
          <w:szCs w:val="36"/>
        </w:rPr>
      </w:pPr>
    </w:p>
    <w:p w:rsidR="002C49D8" w:rsidRDefault="002C49D8">
      <w:pPr>
        <w:jc w:val="center"/>
        <w:rPr>
          <w:sz w:val="36"/>
          <w:szCs w:val="36"/>
        </w:rPr>
      </w:pPr>
    </w:p>
    <w:p w:rsidR="002C49D8" w:rsidRDefault="00391FD8">
      <w:pPr>
        <w:pStyle w:val="Heading1"/>
      </w:pPr>
      <w:bookmarkStart w:id="2" w:name="_Toc449027343"/>
      <w:r>
        <w:lastRenderedPageBreak/>
        <w:t>Abstract</w:t>
      </w:r>
      <w:bookmarkEnd w:id="2"/>
    </w:p>
    <w:p w:rsidR="002C49D8" w:rsidRDefault="00391FD8">
      <w:pPr>
        <w:ind w:firstLine="420"/>
        <w:jc w:val="left"/>
      </w:pPr>
      <w:r>
        <w:t>Emerging from 1980s, algorithm trading has been playing an increasingly important role in financial market. As scientists crowding into financial industry, many sophisticated technologies ha</w:t>
      </w:r>
      <w:r w:rsidR="00C206C9">
        <w:t>ve</w:t>
      </w:r>
      <w:r>
        <w:t xml:space="preserve"> been used in algorithm trading, and machine learning is one of the most remarkable</w:t>
      </w:r>
      <w:r w:rsidR="00C206C9">
        <w:t xml:space="preserve"> </w:t>
      </w:r>
      <w:r>
        <w:t xml:space="preserve">approaches. Besides, in recent years, we </w:t>
      </w:r>
      <w:r w:rsidR="00C206C9">
        <w:t>have</w:t>
      </w:r>
      <w:r>
        <w:t xml:space="preserve"> much more information</w:t>
      </w:r>
      <w:r w:rsidR="00C206C9">
        <w:t xml:space="preserve"> and data</w:t>
      </w:r>
      <w:r>
        <w:t xml:space="preserve"> of the market, which also become more complicated</w:t>
      </w:r>
      <w:r w:rsidR="00C206C9">
        <w:t xml:space="preserve"> than before</w:t>
      </w:r>
      <w:r>
        <w:t xml:space="preserve">. Compared to the traditional mathematical models, machine learning methods are more likely to find promising approaches under </w:t>
      </w:r>
      <w:r w:rsidR="00C206C9">
        <w:t>such intricate conditions, and many financial companies have been trying to develop machine learning trading agent.</w:t>
      </w:r>
      <w:r>
        <w:t xml:space="preserve"> Inspired by </w:t>
      </w:r>
      <w:r w:rsidR="00C206C9">
        <w:t>this</w:t>
      </w:r>
      <w:r>
        <w:t xml:space="preserve"> industry trend, we intend</w:t>
      </w:r>
      <w:r w:rsidR="00C206C9">
        <w:t>ed</w:t>
      </w:r>
      <w:r>
        <w:t xml:space="preserve"> to explore the application of machine learning in algorithm trading. </w:t>
      </w:r>
    </w:p>
    <w:p w:rsidR="002C49D8" w:rsidRDefault="00391FD8">
      <w:pPr>
        <w:ind w:firstLine="420"/>
        <w:jc w:val="left"/>
      </w:pPr>
      <w:r>
        <w:t>Our project started with a brief introduction of machine learning and algorithm trading, then we analyzed the features of marke</w:t>
      </w:r>
      <w:r w:rsidR="00C206C9">
        <w:t xml:space="preserve">t data. Next, we explored some promising </w:t>
      </w:r>
      <w:r>
        <w:t xml:space="preserve">machine learning algorithms, including Hidden Markov Model and Reinforcement Learning, and </w:t>
      </w:r>
      <w:r w:rsidR="00C206C9">
        <w:t xml:space="preserve">we </w:t>
      </w:r>
      <w:r>
        <w:t xml:space="preserve">finally decided to implement the Recurrent Reinforcement Learning </w:t>
      </w:r>
      <w:r w:rsidR="00C206C9">
        <w:t xml:space="preserve">method </w:t>
      </w:r>
      <w:r>
        <w:t>on U.S. stocks market and China futures market. The results show</w:t>
      </w:r>
      <w:r w:rsidR="00C206C9">
        <w:t>ed a</w:t>
      </w:r>
      <w:r>
        <w:t xml:space="preserve"> </w:t>
      </w:r>
      <w:r w:rsidR="00C206C9">
        <w:t>convincing</w:t>
      </w:r>
      <w:r>
        <w:t xml:space="preserve"> performance on both stocks </w:t>
      </w:r>
      <w:r w:rsidR="00C206C9">
        <w:t>and futures</w:t>
      </w:r>
      <w:r>
        <w:t>.</w:t>
      </w:r>
    </w:p>
    <w:p w:rsidR="002C49D8" w:rsidRDefault="00391FD8">
      <w:pPr>
        <w:pStyle w:val="Heading1"/>
      </w:pPr>
      <w:bookmarkStart w:id="3" w:name="_Toc449027344"/>
      <w:r>
        <w:t>Introduction</w:t>
      </w:r>
      <w:bookmarkEnd w:id="3"/>
    </w:p>
    <w:p w:rsidR="002C49D8" w:rsidRDefault="00391FD8">
      <w:pPr>
        <w:pStyle w:val="Heading2"/>
      </w:pPr>
      <w:bookmarkStart w:id="4" w:name="_Toc449027345"/>
      <w:r>
        <w:t>Background</w:t>
      </w:r>
      <w:bookmarkEnd w:id="4"/>
    </w:p>
    <w:p w:rsidR="002C49D8" w:rsidRDefault="00391FD8">
      <w:pPr>
        <w:pStyle w:val="Heading3"/>
      </w:pPr>
      <w:bookmarkStart w:id="5" w:name="_Toc449027346"/>
      <w:r>
        <w:rPr>
          <w:rStyle w:val="Heading3Char"/>
          <w:b/>
          <w:bCs/>
        </w:rPr>
        <w:t>Machine Learning</w:t>
      </w:r>
      <w:r>
        <w:t>,</w:t>
      </w:r>
      <w:bookmarkEnd w:id="5"/>
    </w:p>
    <w:p w:rsidR="002C49D8" w:rsidRDefault="00391FD8">
      <w:pPr>
        <w:ind w:firstLine="420"/>
        <w:jc w:val="left"/>
      </w:pPr>
      <w:r>
        <w:t xml:space="preserve">Machine learning is one of the most exciting branches of artificial intelligence. Basically, it is defined as the field of study that looks into computers’ ability to learn without being explicitly programmed. Based on its learning style, </w:t>
      </w:r>
      <w:r w:rsidR="00C206C9">
        <w:t xml:space="preserve">generally </w:t>
      </w:r>
      <w:r>
        <w:t xml:space="preserve">they </w:t>
      </w:r>
      <w:r w:rsidR="00C206C9">
        <w:t>can be</w:t>
      </w:r>
      <w:r>
        <w:t xml:space="preserve"> categorized as supervised learning, unsupervised learning and semi-supervised learning. Nowadays, machine learning is being applied in different facets of applications. For example, it </w:t>
      </w:r>
      <w:r w:rsidR="00C206C9">
        <w:t>has been</w:t>
      </w:r>
      <w:r>
        <w:t xml:space="preserve"> used in social networking sites like Facebook, where the system can segment out individual objects from photos and label them. Also web search engines, like Google, developed some algorithms which enables Google to rank web pages. </w:t>
      </w:r>
      <w:r w:rsidR="00C206C9">
        <w:t>Many scientists believe that machine learning</w:t>
      </w:r>
      <w:r>
        <w:t xml:space="preserve"> will impact our life further in the future.</w:t>
      </w:r>
    </w:p>
    <w:p w:rsidR="002C49D8" w:rsidRDefault="00391FD8">
      <w:pPr>
        <w:pStyle w:val="Heading3"/>
        <w:rPr>
          <w:rStyle w:val="Heading3Char"/>
          <w:b/>
          <w:bCs/>
        </w:rPr>
      </w:pPr>
      <w:bookmarkStart w:id="6" w:name="_Toc449027347"/>
      <w:r>
        <w:rPr>
          <w:rStyle w:val="Heading3Char"/>
          <w:b/>
          <w:bCs/>
        </w:rPr>
        <w:t>Algorithm Trading</w:t>
      </w:r>
      <w:bookmarkEnd w:id="6"/>
    </w:p>
    <w:p w:rsidR="002C49D8" w:rsidRDefault="00391FD8">
      <w:pPr>
        <w:ind w:firstLine="420"/>
      </w:pPr>
      <w:r>
        <w:t>In algorithm trading, the trading strategies are programmed and implemented by computers. In the past decades, predictive math</w:t>
      </w:r>
      <w:r w:rsidR="00C206C9">
        <w:t>ematical</w:t>
      </w:r>
      <w:r>
        <w:t xml:space="preserve"> models, statistical arbitrage</w:t>
      </w:r>
      <w:r w:rsidR="00C206C9">
        <w:t xml:space="preserve"> method</w:t>
      </w:r>
      <w:r>
        <w:t>,</w:t>
      </w:r>
      <w:r w:rsidR="00C206C9">
        <w:t xml:space="preserve"> and</w:t>
      </w:r>
      <w:r>
        <w:t xml:space="preserve"> event-driven system have been</w:t>
      </w:r>
      <w:r w:rsidR="00C206C9">
        <w:t xml:space="preserve"> commonly</w:t>
      </w:r>
      <w:r>
        <w:t xml:space="preserve"> us</w:t>
      </w:r>
      <w:r w:rsidR="00C206C9">
        <w:t>ed</w:t>
      </w:r>
      <w:r>
        <w:t xml:space="preserve"> in algorithm trading. For manual traders, one of the most important issues is the tendency for them to be undisciplined. For instance, manual traders are likely to continue trading after suffering a big loss, because the more money they have lost, the </w:t>
      </w:r>
      <w:r>
        <w:lastRenderedPageBreak/>
        <w:t xml:space="preserve">more they are desperate for getting </w:t>
      </w:r>
      <w:r w:rsidR="00C206C9">
        <w:t>them</w:t>
      </w:r>
      <w:r>
        <w:t xml:space="preserve"> back. Unlike manual traders, algorithms which set explicit rules will faithfully implement them, thus avoiding the man-caused interruptions and improving the trading performance.</w:t>
      </w:r>
    </w:p>
    <w:p w:rsidR="002C49D8" w:rsidRDefault="00391FD8">
      <w:pPr>
        <w:pStyle w:val="Heading3"/>
      </w:pPr>
      <w:bookmarkStart w:id="7" w:name="_Toc449027348"/>
      <w:r>
        <w:t>Machine Learning in Algorithm Trading</w:t>
      </w:r>
      <w:bookmarkEnd w:id="7"/>
    </w:p>
    <w:p w:rsidR="002C49D8" w:rsidRDefault="00391FD8">
      <w:pPr>
        <w:ind w:firstLine="420"/>
        <w:jc w:val="left"/>
      </w:pPr>
      <w:r>
        <w:t>In the financial market, the price of the assets changes over time</w:t>
      </w:r>
      <w:r w:rsidR="00C206C9" w:rsidRPr="00C206C9">
        <w:t xml:space="preserve"> </w:t>
      </w:r>
      <w:r w:rsidR="00C206C9">
        <w:t>very frequently</w:t>
      </w:r>
      <w:r>
        <w:t xml:space="preserve">. There are large uncertainties in the market, so even if there might exist a pattern for a short period of time, </w:t>
      </w:r>
      <w:r w:rsidR="00C206C9">
        <w:t>the pattern will tend</w:t>
      </w:r>
      <w:r>
        <w:t xml:space="preserve"> to collapse in the long run. A human </w:t>
      </w:r>
      <w:r w:rsidR="00C206C9">
        <w:t>will</w:t>
      </w:r>
      <w:r>
        <w:t xml:space="preserve"> find it difficult to go through loads of dynamic data and recognize different patterns to predict the future state. However, an appropriate machine learning algorithm, using considerable computing power, might be able to help one find such dynamic patterns. These dynamic models will be changing over time, but in most cases we only have to update certain parameters, which can be done automatically. So once the machine learning model is built, the future maintenance requires only routine work.</w:t>
      </w:r>
    </w:p>
    <w:p w:rsidR="002C49D8" w:rsidRDefault="00391FD8">
      <w:pPr>
        <w:ind w:firstLine="420"/>
        <w:jc w:val="left"/>
      </w:pPr>
      <w:r>
        <w:t>In the financial industry, many companies have been trying to use smart machine learning algorithms plus powerful calculating devices in trading. Not only hedge funds like Bridgewater, Two Sigma, but also investment banks like J.P. Morgan are using machine learning in trading. They hire machine learning experts in academia to develop the most advanced trading system, and upgrade their trading facilities to get the fastest calculating speed and the most stable environment. It is like an arms race, a competition of both technology and capital.</w:t>
      </w:r>
    </w:p>
    <w:p w:rsidR="002C49D8" w:rsidRDefault="00391FD8">
      <w:pPr>
        <w:pStyle w:val="Heading2"/>
      </w:pPr>
      <w:bookmarkStart w:id="8" w:name="_Toc449027349"/>
      <w:r>
        <w:t>Research Overview</w:t>
      </w:r>
      <w:bookmarkEnd w:id="8"/>
    </w:p>
    <w:p w:rsidR="002C49D8" w:rsidRDefault="00391FD8">
      <w:pPr>
        <w:pStyle w:val="Heading3"/>
      </w:pPr>
      <w:bookmarkStart w:id="9" w:name="_Toc449027350"/>
      <w:r>
        <w:t>Related Work</w:t>
      </w:r>
      <w:bookmarkEnd w:id="9"/>
    </w:p>
    <w:p w:rsidR="002C49D8" w:rsidRDefault="00391FD8" w:rsidP="00596E5C">
      <w:pPr>
        <w:ind w:firstLine="420"/>
      </w:pPr>
      <w:r>
        <w:t xml:space="preserve">Although machine learning is a promising </w:t>
      </w:r>
      <w:r w:rsidR="00596E5C">
        <w:t>method</w:t>
      </w:r>
      <w:r>
        <w:t xml:space="preserve"> in trading, we can find only a few related research studies in the applicability of machine learning algorithms on financial trading.</w:t>
      </w:r>
      <w:r w:rsidR="00596E5C">
        <w:t xml:space="preserve"> </w:t>
      </w:r>
      <w:r>
        <w:t xml:space="preserve">One reason is probably that most of the experts in this field are working in industry, so even though there are </w:t>
      </w:r>
      <w:r w:rsidR="00596E5C">
        <w:t xml:space="preserve">a </w:t>
      </w:r>
      <w:r>
        <w:t xml:space="preserve">few reputed hedge fund companies that use machine learning </w:t>
      </w:r>
      <w:r w:rsidR="00596E5C">
        <w:t>in trading</w:t>
      </w:r>
      <w:r>
        <w:t xml:space="preserve">, they would not disclose their algorithms because it will benefit their competitors. One of the related research study by </w:t>
      </w:r>
      <w:bookmarkStart w:id="10" w:name="OLE_LINK1"/>
      <w:bookmarkStart w:id="11" w:name="OLE_LINK2"/>
      <w:r>
        <w:t>K. Kim (2003)</w:t>
      </w:r>
      <w:bookmarkEnd w:id="10"/>
      <w:bookmarkEnd w:id="11"/>
      <w:r>
        <w:t xml:space="preserve"> focused on Vector Support Machines (SVM’s) to forecast financial time series. Besides, considering the Markov property of stock price, there </w:t>
      </w:r>
      <w:r w:rsidR="00596E5C">
        <w:t>are</w:t>
      </w:r>
      <w:r>
        <w:t xml:space="preserve"> also some researches regarding Hidden Markov Model. P. </w:t>
      </w:r>
      <w:proofErr w:type="spellStart"/>
      <w:r>
        <w:t>Idvall</w:t>
      </w:r>
      <w:proofErr w:type="spellEnd"/>
      <w:r>
        <w:t xml:space="preserve"> and C. </w:t>
      </w:r>
      <w:proofErr w:type="spellStart"/>
      <w:r>
        <w:t>Jonsson</w:t>
      </w:r>
      <w:proofErr w:type="spellEnd"/>
      <w:r>
        <w:t xml:space="preserve"> (2008) implemented Hidden Markov Model on high frequency foreign exchange data, however the performance is not </w:t>
      </w:r>
      <w:r w:rsidR="00596E5C">
        <w:t xml:space="preserve">very satisfying and </w:t>
      </w:r>
      <w:r>
        <w:t xml:space="preserve">instable. J. Moody and M. </w:t>
      </w:r>
      <w:proofErr w:type="spellStart"/>
      <w:r>
        <w:t>Saffell</w:t>
      </w:r>
      <w:proofErr w:type="spellEnd"/>
      <w:r>
        <w:t xml:space="preserve"> (2001) proposed a new approach to self-learn a trading strategy using reinforcement learning method, which takes into account the commission fees by calculating the derivative of the </w:t>
      </w:r>
      <w:r w:rsidR="00596E5C">
        <w:t xml:space="preserve">trading </w:t>
      </w:r>
      <w:r>
        <w:t xml:space="preserve">position over the weight of the neuro network. Based on that, M.A.H. </w:t>
      </w:r>
      <w:proofErr w:type="spellStart"/>
      <w:r>
        <w:t>Dempster</w:t>
      </w:r>
      <w:proofErr w:type="spellEnd"/>
      <w:r>
        <w:t xml:space="preserve">, V. </w:t>
      </w:r>
      <w:proofErr w:type="spellStart"/>
      <w:r>
        <w:t>Leemans</w:t>
      </w:r>
      <w:proofErr w:type="spellEnd"/>
      <w:r>
        <w:t xml:space="preserve"> (2006) further introduced risk control mechanism and implemented </w:t>
      </w:r>
      <w:r w:rsidR="00596E5C">
        <w:t xml:space="preserve">it </w:t>
      </w:r>
      <w:r>
        <w:t>on foreign exchange market, which showed</w:t>
      </w:r>
      <w:r w:rsidR="00596E5C">
        <w:t xml:space="preserve"> a</w:t>
      </w:r>
      <w:r>
        <w:t xml:space="preserve"> pretty good performance on test data. In our project, we used the mathematical principles in the paper of J. Moody and M. </w:t>
      </w:r>
      <w:proofErr w:type="spellStart"/>
      <w:r>
        <w:t>Saffell</w:t>
      </w:r>
      <w:proofErr w:type="spellEnd"/>
      <w:r>
        <w:t xml:space="preserve">, </w:t>
      </w:r>
      <w:r w:rsidR="00596E5C">
        <w:t xml:space="preserve">then </w:t>
      </w:r>
      <w:r>
        <w:t xml:space="preserve">introduced our own risk-control mechanism, and implemented our algorithm on both U.S stocks market (day-level trading) and China Futures market (minute-level trading). </w:t>
      </w:r>
    </w:p>
    <w:p w:rsidR="002C49D8" w:rsidRDefault="00391FD8">
      <w:pPr>
        <w:pStyle w:val="Heading3"/>
      </w:pPr>
      <w:bookmarkStart w:id="12" w:name="_Toc449027351"/>
      <w:r>
        <w:t>Research Scheme</w:t>
      </w:r>
      <w:bookmarkEnd w:id="12"/>
    </w:p>
    <w:p w:rsidR="002C49D8" w:rsidRDefault="00391FD8">
      <w:r>
        <w:tab/>
        <w:t>To explore the feasible machine learning algorithm, we first dig into the market data. Inspired by some certain features, we</w:t>
      </w:r>
      <w:r w:rsidR="001D7906">
        <w:t xml:space="preserve"> </w:t>
      </w:r>
      <w:r>
        <w:t xml:space="preserve">tried to learn and evaluate the feasibility of implementing </w:t>
      </w:r>
      <w:r>
        <w:lastRenderedPageBreak/>
        <w:t>certain algorithms. After that we coded our program, evaluated the performance, and tried to improve it. In the end, we drew our conclusion, and came up with some potential future work.</w:t>
      </w:r>
    </w:p>
    <w:p w:rsidR="002C49D8" w:rsidRDefault="002C49D8"/>
    <w:p w:rsidR="002C49D8" w:rsidRDefault="00391FD8">
      <w:pPr>
        <w:pStyle w:val="Heading1"/>
      </w:pPr>
      <w:bookmarkStart w:id="13" w:name="_Toc449027352"/>
      <w:r>
        <w:t>Market Data</w:t>
      </w:r>
      <w:bookmarkEnd w:id="13"/>
    </w:p>
    <w:p w:rsidR="002C49D8" w:rsidRDefault="00391FD8">
      <w:r>
        <w:tab/>
        <w:t xml:space="preserve">We started our project with looking into the data. </w:t>
      </w:r>
      <w:r w:rsidR="00596E5C">
        <w:t>In mathematics, t</w:t>
      </w:r>
      <w:r>
        <w:t xml:space="preserve">he price of the stocks, also many other assets like the futures, options and foreign exchanges, are usually modeled as Markov Processes, which involves stochastic items like Brownian </w:t>
      </w:r>
      <w:proofErr w:type="gramStart"/>
      <w:r>
        <w:t>Motion</w:t>
      </w:r>
      <w:proofErr w:type="gramEnd"/>
      <w:r>
        <w:t xml:space="preserve">. </w:t>
      </w:r>
    </w:p>
    <w:p w:rsidR="002C49D8" w:rsidRDefault="002C49D8"/>
    <w:p w:rsidR="002C49D8" w:rsidRDefault="002C49D8"/>
    <w:p w:rsidR="002C49D8" w:rsidRDefault="00391FD8">
      <w:r>
        <w:rPr>
          <w:noProof/>
          <w:lang w:eastAsia="en-US"/>
        </w:rPr>
        <w:drawing>
          <wp:anchor distT="0" distB="0" distL="0" distR="0" simplePos="0" relativeHeight="251653632" behindDoc="0" locked="0" layoutInCell="1" allowOverlap="1">
            <wp:simplePos x="0" y="0"/>
            <wp:positionH relativeFrom="column">
              <wp:align>center</wp:align>
            </wp:positionH>
            <wp:positionV relativeFrom="paragraph">
              <wp:posOffset>52070</wp:posOffset>
            </wp:positionV>
            <wp:extent cx="4352925" cy="19234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352925" cy="1923415"/>
                    </a:xfrm>
                    <a:prstGeom prst="rect">
                      <a:avLst/>
                    </a:prstGeom>
                    <a:noFill/>
                    <a:ln w="9525">
                      <a:noFill/>
                      <a:miter lim="800000"/>
                      <a:headEnd/>
                      <a:tailEnd/>
                    </a:ln>
                  </pic:spPr>
                </pic:pic>
              </a:graphicData>
            </a:graphic>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1D7906">
      <w:r>
        <w:tab/>
        <w:t>Table</w:t>
      </w:r>
      <w:r w:rsidR="003B57F8">
        <w:t>1</w:t>
      </w:r>
      <w:r w:rsidR="00391FD8">
        <w:t>: Second-granularity Data of China SSE50 Stock Index Futures</w:t>
      </w:r>
    </w:p>
    <w:p w:rsidR="002C49D8" w:rsidRDefault="002C49D8"/>
    <w:p w:rsidR="002C49D8" w:rsidRDefault="00391FD8">
      <w:r>
        <w:tab/>
        <w:t xml:space="preserve">Generally, the price of these assets </w:t>
      </w:r>
      <w:r w:rsidR="003B57F8">
        <w:t>is</w:t>
      </w:r>
      <w:r>
        <w:t xml:space="preserve"> very volatile, which changes very frequently, but has some certain trend in small time period. Besides, the data we can get is in high dimensions. For example, in Table1, we have the price of China SSE50 Stock Index Futures in second-granularity, which involves date, time, open price, highest price, lowest price, close price, volume and open interest. There is also a recurrence property for the assets prices: history repeats somehow in a similar way, but will not be exactly the same. </w:t>
      </w:r>
    </w:p>
    <w:p w:rsidR="002C49D8" w:rsidRDefault="00391FD8">
      <w:r>
        <w:tab/>
        <w:t>Considering the Markov property of the asset price, we naturally started by exploring the Hidden Markov Model, although finally we found it too complicated for us to finish wi</w:t>
      </w:r>
      <w:r w:rsidR="003B57F8">
        <w:t>thin limited time. When it came</w:t>
      </w:r>
      <w:r>
        <w:t xml:space="preserve"> to the high-dimensional property, we considered the neural network and reinforcement learning. </w:t>
      </w:r>
      <w:r w:rsidR="003B57F8">
        <w:t>After intensive mathematical learning, w</w:t>
      </w:r>
      <w:r>
        <w:t>e finally decided to use the Recurrent Reinforcement Learning method in our project.</w:t>
      </w:r>
    </w:p>
    <w:p w:rsidR="002C49D8" w:rsidRDefault="002C49D8"/>
    <w:p w:rsidR="002C49D8" w:rsidRDefault="00391FD8">
      <w:pPr>
        <w:rPr>
          <w:rStyle w:val="Heading1Char"/>
        </w:rPr>
      </w:pPr>
      <w:bookmarkStart w:id="14" w:name="_Toc449027353"/>
      <w:r>
        <w:rPr>
          <w:rStyle w:val="Heading1Char"/>
        </w:rPr>
        <w:t>Recurrent Reinforcement Learning</w:t>
      </w:r>
      <w:bookmarkEnd w:id="14"/>
    </w:p>
    <w:p w:rsidR="00D77611" w:rsidRDefault="00D77611"/>
    <w:p w:rsidR="002C49D8" w:rsidRDefault="00391FD8">
      <w:r>
        <w:tab/>
        <w:t>In the traditional reinforcement learning method, the model components include environment states {S</w:t>
      </w:r>
      <w:proofErr w:type="spellStart"/>
      <w:r>
        <w:rPr>
          <w:position w:val="-4"/>
        </w:rPr>
        <w:t>i</w:t>
      </w:r>
      <w:proofErr w:type="spellEnd"/>
      <w:proofErr w:type="gramStart"/>
      <w:r w:rsidR="003B57F8">
        <w:t>}</w:t>
      </w:r>
      <w:r w:rsidR="003B57F8">
        <w:rPr>
          <w:position w:val="-4"/>
        </w:rPr>
        <w:t>n</w:t>
      </w:r>
      <w:proofErr w:type="gramEnd"/>
      <w:r>
        <w:t>, which describe the current states; Actions  {A</w:t>
      </w:r>
      <w:proofErr w:type="spellStart"/>
      <w:r>
        <w:rPr>
          <w:position w:val="-4"/>
        </w:rPr>
        <w:t>i</w:t>
      </w:r>
      <w:proofErr w:type="spellEnd"/>
      <w:r>
        <w:t>}</w:t>
      </w:r>
      <w:r>
        <w:rPr>
          <w:position w:val="-4"/>
        </w:rPr>
        <w:t>n</w:t>
      </w:r>
      <w:r>
        <w:t>, which is the action to take at certain state; Transition Model P, which determines how the state changes from the previous step to the next step when taking a specific action; Reward {R</w:t>
      </w:r>
      <w:proofErr w:type="spellStart"/>
      <w:r>
        <w:rPr>
          <w:position w:val="-4"/>
        </w:rPr>
        <w:t>i</w:t>
      </w:r>
      <w:proofErr w:type="spellEnd"/>
      <w:r>
        <w:t>}</w:t>
      </w:r>
      <w:r>
        <w:rPr>
          <w:position w:val="-4"/>
        </w:rPr>
        <w:t>n</w:t>
      </w:r>
      <w:r>
        <w:t xml:space="preserve">, which gives the immediate step reward; Utility, which is a goal function regarding total step rewards. In our recurrent reinforcement learning (RRL) method, there will be also </w:t>
      </w:r>
      <w:r w:rsidR="003B57F8">
        <w:t xml:space="preserve">some </w:t>
      </w:r>
      <w:r>
        <w:t>corresponding components</w:t>
      </w:r>
      <w:r w:rsidR="003B57F8">
        <w:t>,</w:t>
      </w:r>
      <w:r>
        <w:t xml:space="preserve"> which will be showed later.</w:t>
      </w:r>
    </w:p>
    <w:p w:rsidR="002C49D8" w:rsidRDefault="00391FD8">
      <w:r>
        <w:tab/>
        <w:t xml:space="preserve">To explain the mathematical principle of RRL, we start by looking into the sample data as </w:t>
      </w:r>
      <w:r>
        <w:lastRenderedPageBreak/>
        <w:t xml:space="preserve">follows. </w:t>
      </w:r>
    </w:p>
    <w:p w:rsidR="002C49D8" w:rsidRDefault="00391FD8">
      <w:r>
        <w:t xml:space="preserve"> </w:t>
      </w:r>
    </w:p>
    <w:tbl>
      <w:tblPr>
        <w:tblW w:w="1910" w:type="dxa"/>
        <w:tblInd w:w="698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65"/>
        <w:gridCol w:w="945"/>
      </w:tblGrid>
      <w:tr w:rsidR="002C49D8" w:rsidTr="003B57F8">
        <w:trPr>
          <w:trHeight w:val="266"/>
        </w:trPr>
        <w:tc>
          <w:tcPr>
            <w:tcW w:w="965" w:type="dxa"/>
            <w:tcBorders>
              <w:top w:val="nil"/>
              <w:left w:val="nil"/>
              <w:bottom w:val="nil"/>
              <w:right w:val="nil"/>
            </w:tcBorders>
            <w:shd w:val="clear" w:color="auto" w:fill="auto"/>
          </w:tcPr>
          <w:p w:rsidR="002C49D8" w:rsidRDefault="00391FD8">
            <w:pPr>
              <w:jc w:val="center"/>
            </w:pPr>
            <w:r>
              <w:t>2014/9/1</w:t>
            </w:r>
          </w:p>
        </w:tc>
        <w:tc>
          <w:tcPr>
            <w:tcW w:w="945" w:type="dxa"/>
            <w:tcBorders>
              <w:top w:val="nil"/>
              <w:left w:val="nil"/>
              <w:bottom w:val="nil"/>
              <w:right w:val="nil"/>
            </w:tcBorders>
            <w:shd w:val="clear" w:color="auto" w:fill="auto"/>
          </w:tcPr>
          <w:p w:rsidR="002C49D8" w:rsidRDefault="00391FD8">
            <w:pPr>
              <w:jc w:val="center"/>
            </w:pPr>
            <w:r>
              <w:t>10740</w:t>
            </w:r>
          </w:p>
        </w:tc>
      </w:tr>
      <w:tr w:rsidR="002C49D8" w:rsidTr="003B57F8">
        <w:trPr>
          <w:trHeight w:val="273"/>
        </w:trPr>
        <w:tc>
          <w:tcPr>
            <w:tcW w:w="965" w:type="dxa"/>
            <w:tcBorders>
              <w:top w:val="nil"/>
              <w:left w:val="nil"/>
              <w:bottom w:val="nil"/>
              <w:right w:val="nil"/>
            </w:tcBorders>
            <w:shd w:val="clear" w:color="auto" w:fill="auto"/>
          </w:tcPr>
          <w:p w:rsidR="002C49D8" w:rsidRDefault="00391FD8">
            <w:pPr>
              <w:jc w:val="center"/>
            </w:pPr>
            <w:r>
              <w:t>2014/9/2</w:t>
            </w:r>
          </w:p>
        </w:tc>
        <w:tc>
          <w:tcPr>
            <w:tcW w:w="945" w:type="dxa"/>
            <w:tcBorders>
              <w:top w:val="nil"/>
              <w:left w:val="nil"/>
              <w:bottom w:val="nil"/>
              <w:right w:val="nil"/>
            </w:tcBorders>
            <w:shd w:val="clear" w:color="auto" w:fill="auto"/>
          </w:tcPr>
          <w:p w:rsidR="002C49D8" w:rsidRDefault="00391FD8">
            <w:pPr>
              <w:jc w:val="center"/>
            </w:pPr>
            <w:r>
              <w:t>10735</w:t>
            </w:r>
          </w:p>
        </w:tc>
      </w:tr>
      <w:tr w:rsidR="002C49D8" w:rsidTr="003B57F8">
        <w:trPr>
          <w:trHeight w:val="273"/>
        </w:trPr>
        <w:tc>
          <w:tcPr>
            <w:tcW w:w="965" w:type="dxa"/>
            <w:tcBorders>
              <w:top w:val="nil"/>
              <w:left w:val="nil"/>
              <w:bottom w:val="nil"/>
              <w:right w:val="nil"/>
            </w:tcBorders>
            <w:shd w:val="clear" w:color="auto" w:fill="auto"/>
          </w:tcPr>
          <w:p w:rsidR="002C49D8" w:rsidRDefault="00391FD8">
            <w:pPr>
              <w:jc w:val="center"/>
            </w:pPr>
            <w:r>
              <w:t>2014/9/3</w:t>
            </w:r>
          </w:p>
        </w:tc>
        <w:tc>
          <w:tcPr>
            <w:tcW w:w="945" w:type="dxa"/>
            <w:tcBorders>
              <w:top w:val="nil"/>
              <w:left w:val="nil"/>
              <w:bottom w:val="nil"/>
              <w:right w:val="nil"/>
            </w:tcBorders>
            <w:shd w:val="clear" w:color="auto" w:fill="auto"/>
          </w:tcPr>
          <w:p w:rsidR="002C49D8" w:rsidRDefault="00391FD8">
            <w:pPr>
              <w:jc w:val="center"/>
            </w:pPr>
            <w:r>
              <w:t>10725</w:t>
            </w:r>
          </w:p>
        </w:tc>
      </w:tr>
      <w:tr w:rsidR="002C49D8" w:rsidTr="003B57F8">
        <w:trPr>
          <w:trHeight w:val="272"/>
        </w:trPr>
        <w:tc>
          <w:tcPr>
            <w:tcW w:w="965" w:type="dxa"/>
            <w:tcBorders>
              <w:top w:val="nil"/>
              <w:left w:val="nil"/>
              <w:bottom w:val="nil"/>
              <w:right w:val="nil"/>
            </w:tcBorders>
            <w:shd w:val="clear" w:color="auto" w:fill="auto"/>
          </w:tcPr>
          <w:p w:rsidR="002C49D8" w:rsidRDefault="00391FD8">
            <w:pPr>
              <w:jc w:val="center"/>
            </w:pPr>
            <w:r>
              <w:t>2014/9/4</w:t>
            </w:r>
          </w:p>
        </w:tc>
        <w:tc>
          <w:tcPr>
            <w:tcW w:w="945" w:type="dxa"/>
            <w:tcBorders>
              <w:top w:val="nil"/>
              <w:left w:val="nil"/>
              <w:bottom w:val="nil"/>
              <w:right w:val="nil"/>
            </w:tcBorders>
            <w:shd w:val="clear" w:color="auto" w:fill="auto"/>
          </w:tcPr>
          <w:p w:rsidR="002C49D8" w:rsidRDefault="00391FD8">
            <w:pPr>
              <w:jc w:val="center"/>
            </w:pPr>
            <w:r>
              <w:t>10730</w:t>
            </w:r>
          </w:p>
        </w:tc>
      </w:tr>
      <w:tr w:rsidR="002C49D8" w:rsidTr="003B57F8">
        <w:trPr>
          <w:trHeight w:val="266"/>
        </w:trPr>
        <w:tc>
          <w:tcPr>
            <w:tcW w:w="965" w:type="dxa"/>
            <w:tcBorders>
              <w:top w:val="nil"/>
              <w:left w:val="nil"/>
              <w:bottom w:val="nil"/>
              <w:right w:val="nil"/>
            </w:tcBorders>
            <w:shd w:val="clear" w:color="auto" w:fill="auto"/>
          </w:tcPr>
          <w:p w:rsidR="002C49D8" w:rsidRDefault="00391FD8">
            <w:pPr>
              <w:jc w:val="center"/>
            </w:pPr>
            <w:r>
              <w:t>2014/9/5</w:t>
            </w:r>
          </w:p>
        </w:tc>
        <w:tc>
          <w:tcPr>
            <w:tcW w:w="945" w:type="dxa"/>
            <w:tcBorders>
              <w:top w:val="nil"/>
              <w:left w:val="nil"/>
              <w:bottom w:val="nil"/>
              <w:right w:val="nil"/>
            </w:tcBorders>
            <w:shd w:val="clear" w:color="auto" w:fill="auto"/>
          </w:tcPr>
          <w:p w:rsidR="002C49D8" w:rsidRDefault="00391FD8">
            <w:pPr>
              <w:jc w:val="center"/>
            </w:pPr>
            <w:r>
              <w:t>10735</w:t>
            </w:r>
          </w:p>
        </w:tc>
      </w:tr>
    </w:tbl>
    <w:p w:rsidR="002C49D8" w:rsidRDefault="001D7906" w:rsidP="003B57F8">
      <w:pPr>
        <w:ind w:left="5760" w:firstLine="720"/>
      </w:pPr>
      <w:r>
        <w:t xml:space="preserve">Table </w:t>
      </w:r>
      <w:r w:rsidR="003B57F8">
        <w:t>2</w:t>
      </w:r>
      <w:r>
        <w:t>: Sample Data</w:t>
      </w:r>
    </w:p>
    <w:p w:rsidR="002C49D8" w:rsidRDefault="00391FD8">
      <w:r>
        <w:t xml:space="preserve">This is a simplified version of data, with the </w:t>
      </w:r>
      <w:r w:rsidR="00A83D47">
        <w:t xml:space="preserve">first column as </w:t>
      </w:r>
      <w:r>
        <w:t xml:space="preserve">date and second one </w:t>
      </w:r>
      <w:r w:rsidR="00A83D47">
        <w:t>as</w:t>
      </w:r>
      <w:r>
        <w:t xml:space="preserve"> the close price. We assumed here that we only allowed to trade one share per transaction, and we made some denotations as follows:</w:t>
      </w:r>
    </w:p>
    <w:p w:rsidR="002C49D8" w:rsidRDefault="002C49D8"/>
    <w:p w:rsidR="002C49D8" w:rsidRDefault="00391FD8">
      <w:pPr>
        <w:pStyle w:val="TitleandContentLTGliederung3"/>
        <w:rPr>
          <w:rFonts w:ascii="Calibri" w:eastAsia="Droid Sans Fallback" w:hAnsi="Calibri"/>
          <w:color w:val="00000A"/>
          <w:sz w:val="21"/>
          <w:szCs w:val="22"/>
        </w:rPr>
      </w:pPr>
      <w:r>
        <w:rPr>
          <w:rFonts w:ascii="Calibri" w:eastAsia="Droid Sans Fallback" w:hAnsi="Calibri"/>
          <w:color w:val="00000A"/>
          <w:sz w:val="21"/>
          <w:szCs w:val="22"/>
        </w:rPr>
        <w:t>P</w:t>
      </w:r>
      <w:r>
        <w:rPr>
          <w:rFonts w:ascii="Calibri" w:eastAsia="Droid Sans Fallback" w:hAnsi="Calibri"/>
          <w:color w:val="00000A"/>
          <w:position w:val="-2"/>
          <w:sz w:val="21"/>
          <w:szCs w:val="22"/>
        </w:rPr>
        <w:t>t:</w:t>
      </w:r>
      <w:r>
        <w:rPr>
          <w:rFonts w:ascii="Calibri" w:eastAsia="Droid Sans Fallback" w:hAnsi="Calibri"/>
          <w:color w:val="00000A"/>
          <w:sz w:val="21"/>
          <w:szCs w:val="22"/>
        </w:rPr>
        <w:t xml:space="preserve"> price at date t. e.g. </w:t>
      </w:r>
      <w:r w:rsidR="00A83D47">
        <w:rPr>
          <w:rFonts w:ascii="Calibri" w:eastAsia="Droid Sans Fallback" w:hAnsi="Calibri"/>
          <w:color w:val="00000A"/>
          <w:sz w:val="21"/>
          <w:szCs w:val="22"/>
        </w:rPr>
        <w:t>a</w:t>
      </w:r>
      <w:r>
        <w:rPr>
          <w:rFonts w:ascii="Calibri" w:eastAsia="Droid Sans Fallback" w:hAnsi="Calibri"/>
          <w:color w:val="00000A"/>
          <w:sz w:val="21"/>
          <w:szCs w:val="22"/>
        </w:rPr>
        <w:t>t date 2014/9/1, P</w:t>
      </w:r>
      <w:r>
        <w:rPr>
          <w:rFonts w:ascii="Calibri" w:eastAsia="Droid Sans Fallback" w:hAnsi="Calibri"/>
          <w:color w:val="00000A"/>
          <w:position w:val="-2"/>
          <w:sz w:val="21"/>
          <w:szCs w:val="22"/>
        </w:rPr>
        <w:t>t</w:t>
      </w:r>
      <w:r>
        <w:rPr>
          <w:rFonts w:ascii="Calibri" w:eastAsia="Droid Sans Fallback" w:hAnsi="Calibri"/>
          <w:color w:val="00000A"/>
          <w:sz w:val="21"/>
          <w:szCs w:val="22"/>
        </w:rPr>
        <w:t xml:space="preserve"> = 10740</w:t>
      </w:r>
    </w:p>
    <w:p w:rsidR="002C49D8" w:rsidRDefault="00391FD8">
      <w:pPr>
        <w:pStyle w:val="TitleandContentLTGliederung3"/>
        <w:spacing w:before="80" w:after="0"/>
        <w:rPr>
          <w:rFonts w:ascii="Calibri" w:eastAsia="Droid Sans Fallback" w:hAnsi="Calibri"/>
          <w:color w:val="00000A"/>
          <w:position w:val="-2"/>
          <w:sz w:val="21"/>
          <w:szCs w:val="22"/>
        </w:rPr>
      </w:pPr>
      <w:proofErr w:type="gramStart"/>
      <w:r>
        <w:rPr>
          <w:rFonts w:ascii="Calibri" w:eastAsia="Droid Sans Fallback" w:hAnsi="Calibri"/>
          <w:color w:val="00000A"/>
          <w:sz w:val="21"/>
          <w:szCs w:val="22"/>
        </w:rPr>
        <w:t>r</w:t>
      </w:r>
      <w:r>
        <w:rPr>
          <w:rFonts w:ascii="Calibri" w:eastAsia="Droid Sans Fallback" w:hAnsi="Calibri"/>
          <w:color w:val="00000A"/>
          <w:position w:val="-2"/>
          <w:sz w:val="21"/>
          <w:szCs w:val="22"/>
        </w:rPr>
        <w:t>t</w:t>
      </w:r>
      <w:proofErr w:type="gramEnd"/>
      <w:r>
        <w:rPr>
          <w:rFonts w:ascii="Calibri" w:eastAsia="Droid Sans Fallback" w:hAnsi="Calibri"/>
          <w:color w:val="00000A"/>
          <w:position w:val="-2"/>
          <w:sz w:val="21"/>
          <w:szCs w:val="22"/>
        </w:rPr>
        <w:t>:</w:t>
      </w:r>
      <w:r>
        <w:rPr>
          <w:rFonts w:ascii="Calibri" w:eastAsia="Droid Sans Fallback" w:hAnsi="Calibri"/>
          <w:color w:val="00000A"/>
          <w:sz w:val="21"/>
          <w:szCs w:val="22"/>
        </w:rPr>
        <w:t xml:space="preserve"> price increment at date t, r</w:t>
      </w:r>
      <w:r>
        <w:rPr>
          <w:rFonts w:ascii="Calibri" w:eastAsia="Droid Sans Fallback" w:hAnsi="Calibri"/>
          <w:color w:val="00000A"/>
          <w:position w:val="-2"/>
          <w:sz w:val="21"/>
          <w:szCs w:val="22"/>
        </w:rPr>
        <w:t>t</w:t>
      </w:r>
      <w:r>
        <w:rPr>
          <w:rFonts w:ascii="Calibri" w:eastAsia="Droid Sans Fallback" w:hAnsi="Calibri"/>
          <w:color w:val="00000A"/>
          <w:sz w:val="21"/>
          <w:szCs w:val="22"/>
        </w:rPr>
        <w:t xml:space="preserve"> = P</w:t>
      </w:r>
      <w:r>
        <w:rPr>
          <w:rFonts w:ascii="Calibri" w:eastAsia="Droid Sans Fallback" w:hAnsi="Calibri"/>
          <w:color w:val="00000A"/>
          <w:position w:val="-2"/>
          <w:sz w:val="21"/>
          <w:szCs w:val="22"/>
        </w:rPr>
        <w:t>t</w:t>
      </w:r>
      <w:r>
        <w:rPr>
          <w:rFonts w:ascii="Calibri" w:eastAsia="Droid Sans Fallback" w:hAnsi="Calibri"/>
          <w:color w:val="00000A"/>
          <w:sz w:val="21"/>
          <w:szCs w:val="22"/>
        </w:rPr>
        <w:t xml:space="preserve"> – P</w:t>
      </w:r>
      <w:r>
        <w:rPr>
          <w:rFonts w:ascii="Calibri" w:eastAsia="Droid Sans Fallback" w:hAnsi="Calibri"/>
          <w:color w:val="00000A"/>
          <w:position w:val="-2"/>
          <w:sz w:val="21"/>
          <w:szCs w:val="22"/>
        </w:rPr>
        <w:t xml:space="preserve">t-1. </w:t>
      </w:r>
      <w:proofErr w:type="gramStart"/>
      <w:r>
        <w:rPr>
          <w:rFonts w:ascii="Calibri" w:eastAsia="Droid Sans Fallback" w:hAnsi="Calibri"/>
          <w:color w:val="00000A"/>
          <w:position w:val="-2"/>
          <w:sz w:val="21"/>
          <w:szCs w:val="22"/>
        </w:rPr>
        <w:t>e.g</w:t>
      </w:r>
      <w:proofErr w:type="gramEnd"/>
      <w:r>
        <w:rPr>
          <w:rFonts w:ascii="Calibri" w:eastAsia="Droid Sans Fallback" w:hAnsi="Calibri"/>
          <w:color w:val="00000A"/>
          <w:position w:val="-2"/>
          <w:sz w:val="21"/>
          <w:szCs w:val="22"/>
        </w:rPr>
        <w:t xml:space="preserve">. At date 2014/9/2, </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xml:space="preserve"> = Pt – Pt-1 = 10735 – 10740 = -5</w:t>
      </w:r>
    </w:p>
    <w:p w:rsidR="002C49D8" w:rsidRDefault="00391FD8">
      <w:pPr>
        <w:pStyle w:val="TitleandContentLTGliederung3"/>
        <w:spacing w:before="80" w:after="0"/>
        <w:rPr>
          <w:rFonts w:ascii="Calibri" w:eastAsia="Droid Sans Fallback" w:hAnsi="Calibri"/>
          <w:color w:val="00000A"/>
          <w:sz w:val="21"/>
          <w:szCs w:val="22"/>
        </w:rPr>
      </w:pPr>
      <w:r>
        <w:rPr>
          <w:rFonts w:ascii="Calibri" w:eastAsia="Droid Sans Fallback" w:hAnsi="Calibri"/>
          <w:color w:val="00000A"/>
          <w:sz w:val="21"/>
          <w:szCs w:val="22"/>
        </w:rPr>
        <w:t xml:space="preserve">N: dimension of observations, or number of bars, which is the number of the observed previous dates. </w:t>
      </w:r>
      <w:proofErr w:type="gramStart"/>
      <w:r>
        <w:rPr>
          <w:rFonts w:ascii="Calibri" w:eastAsia="Droid Sans Fallback" w:hAnsi="Calibri"/>
          <w:color w:val="00000A"/>
          <w:sz w:val="21"/>
          <w:szCs w:val="22"/>
        </w:rPr>
        <w:t>e.g</w:t>
      </w:r>
      <w:proofErr w:type="gramEnd"/>
      <w:r>
        <w:rPr>
          <w:rFonts w:ascii="Calibri" w:eastAsia="Droid Sans Fallback" w:hAnsi="Calibri"/>
          <w:color w:val="00000A"/>
          <w:sz w:val="21"/>
          <w:szCs w:val="22"/>
        </w:rPr>
        <w:t>. If we look back to the first previous four days, N = 4.</w:t>
      </w:r>
    </w:p>
    <w:p w:rsidR="002C49D8" w:rsidRDefault="00391FD8">
      <w:pPr>
        <w:pStyle w:val="TitleandContentLTGliederung3"/>
        <w:spacing w:before="80" w:after="0"/>
        <w:rPr>
          <w:rFonts w:ascii="Calibri" w:eastAsia="Droid Sans Fallback" w:hAnsi="Calibri"/>
          <w:color w:val="00000A"/>
          <w:sz w:val="21"/>
          <w:szCs w:val="22"/>
        </w:rPr>
      </w:pPr>
      <w:proofErr w:type="gramStart"/>
      <w:r>
        <w:rPr>
          <w:rFonts w:ascii="Calibri" w:eastAsia="Droid Sans Fallback" w:hAnsi="Calibri"/>
          <w:color w:val="00000A"/>
          <w:sz w:val="21"/>
          <w:szCs w:val="22"/>
        </w:rPr>
        <w:t>w</w:t>
      </w:r>
      <w:proofErr w:type="gramEnd"/>
      <w:r>
        <w:rPr>
          <w:rFonts w:ascii="Calibri" w:eastAsia="Droid Sans Fallback" w:hAnsi="Calibri"/>
          <w:color w:val="00000A"/>
          <w:sz w:val="21"/>
          <w:szCs w:val="22"/>
        </w:rPr>
        <w:t>: weights vector of our neuro network, w</w:t>
      </w:r>
      <m:oMath>
        <m:r>
          <w:rPr>
            <w:rFonts w:ascii="Cambria Math" w:eastAsia="Droid Sans Fallback" w:hAnsi="Cambria Math"/>
            <w:color w:val="00000A"/>
            <w:sz w:val="21"/>
            <w:szCs w:val="22"/>
          </w:rPr>
          <m:t>∈</m:t>
        </m:r>
      </m:oMath>
      <w:r>
        <w:rPr>
          <w:rFonts w:ascii="Calibri" w:eastAsia="Droid Sans Fallback" w:hAnsi="Calibri"/>
          <w:color w:val="00000A"/>
          <w:sz w:val="21"/>
          <w:szCs w:val="22"/>
        </w:rPr>
        <w:t>R</w:t>
      </w:r>
      <w:r>
        <w:rPr>
          <w:rFonts w:ascii="Calibri" w:eastAsia="Droid Sans Fallback" w:hAnsi="Calibri"/>
          <w:color w:val="00000A"/>
          <w:position w:val="4"/>
          <w:sz w:val="21"/>
          <w:szCs w:val="22"/>
        </w:rPr>
        <w:t>N+2</w:t>
      </w:r>
      <w:r>
        <w:rPr>
          <w:rFonts w:ascii="Calibri" w:eastAsia="Droid Sans Fallback" w:hAnsi="Calibri"/>
          <w:color w:val="00000A"/>
          <w:position w:val="-1"/>
          <w:sz w:val="21"/>
          <w:szCs w:val="22"/>
        </w:rPr>
        <w:t xml:space="preserve"> </w:t>
      </w:r>
      <w:r>
        <w:rPr>
          <w:rFonts w:ascii="Calibri" w:eastAsia="Droid Sans Fallback" w:hAnsi="Calibri"/>
          <w:color w:val="00000A"/>
          <w:sz w:val="21"/>
          <w:szCs w:val="22"/>
        </w:rPr>
        <w:t>(explained later)</w:t>
      </w:r>
    </w:p>
    <w:p w:rsidR="002C49D8" w:rsidRDefault="00391FD8">
      <w:pPr>
        <w:pStyle w:val="TitleandContentLTGliederung3"/>
        <w:spacing w:before="80" w:after="0"/>
        <w:rPr>
          <w:rFonts w:ascii="Calibri" w:eastAsia="Droid Sans Fallback" w:hAnsi="Calibri"/>
          <w:color w:val="00000A"/>
          <w:sz w:val="21"/>
          <w:szCs w:val="22"/>
        </w:rPr>
      </w:pPr>
      <w:proofErr w:type="gramStart"/>
      <w:r>
        <w:rPr>
          <w:rFonts w:ascii="Calibri" w:eastAsia="Droid Sans Fallback" w:hAnsi="Calibri"/>
          <w:color w:val="00000A"/>
          <w:sz w:val="21"/>
          <w:szCs w:val="22"/>
        </w:rPr>
        <w:t>u</w:t>
      </w:r>
      <w:proofErr w:type="gramEnd"/>
      <w:r>
        <w:rPr>
          <w:rFonts w:ascii="Calibri" w:eastAsia="Droid Sans Fallback" w:hAnsi="Calibri"/>
          <w:color w:val="00000A"/>
          <w:sz w:val="21"/>
          <w:szCs w:val="22"/>
        </w:rPr>
        <w:t>: commission fees per trade</w:t>
      </w:r>
    </w:p>
    <w:p w:rsidR="002C49D8" w:rsidRDefault="00391FD8">
      <w:pPr>
        <w:pStyle w:val="TitleandContentLTGliederung3"/>
        <w:spacing w:before="80" w:after="0"/>
        <w:rPr>
          <w:rFonts w:ascii="Calibri" w:eastAsia="Droid Sans Fallback" w:hAnsi="Calibri"/>
          <w:color w:val="00000A"/>
          <w:sz w:val="21"/>
          <w:szCs w:val="22"/>
        </w:rPr>
      </w:pPr>
      <w:r>
        <w:rPr>
          <w:rFonts w:ascii="Calibri" w:eastAsia="Droid Sans Fallback" w:hAnsi="Calibri"/>
          <w:color w:val="00000A"/>
          <w:sz w:val="21"/>
          <w:szCs w:val="22"/>
        </w:rPr>
        <w:t xml:space="preserve">T: length of time period. </w:t>
      </w:r>
      <w:proofErr w:type="gramStart"/>
      <w:r>
        <w:rPr>
          <w:rFonts w:ascii="Calibri" w:eastAsia="Droid Sans Fallback" w:hAnsi="Calibri"/>
          <w:color w:val="00000A"/>
          <w:sz w:val="21"/>
          <w:szCs w:val="22"/>
        </w:rPr>
        <w:t>e.g</w:t>
      </w:r>
      <w:proofErr w:type="gramEnd"/>
      <w:r>
        <w:rPr>
          <w:rFonts w:ascii="Calibri" w:eastAsia="Droid Sans Fallback" w:hAnsi="Calibri"/>
          <w:color w:val="00000A"/>
          <w:sz w:val="21"/>
          <w:szCs w:val="22"/>
        </w:rPr>
        <w:t>. in the sample data, T = 5.</w:t>
      </w:r>
    </w:p>
    <w:p w:rsidR="002C49D8" w:rsidRDefault="002C49D8">
      <w:pPr>
        <w:pStyle w:val="TitleandContentLTGliederung3"/>
        <w:spacing w:before="80" w:after="0"/>
        <w:rPr>
          <w:rFonts w:ascii="Calibri" w:eastAsia="Droid Sans Fallback" w:hAnsi="Calibri"/>
          <w:color w:val="00000A"/>
          <w:sz w:val="21"/>
          <w:szCs w:val="22"/>
        </w:rPr>
      </w:pPr>
    </w:p>
    <w:p w:rsidR="002C49D8" w:rsidRDefault="00A83D47">
      <w:pPr>
        <w:pStyle w:val="TitleandContentLTGliederung1"/>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Based on that, we introduced the components in our model:</w:t>
      </w:r>
    </w:p>
    <w:p w:rsidR="002C49D8" w:rsidRDefault="00391FD8">
      <w:pPr>
        <w:pStyle w:val="TitleandContentLTGliederung2"/>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States </w:t>
      </w:r>
      <w:proofErr w:type="spellStart"/>
      <w:r>
        <w:rPr>
          <w:rFonts w:ascii="Calibri" w:eastAsia="Droid Sans Fallback" w:hAnsi="Calibri"/>
          <w:color w:val="00000A"/>
          <w:position w:val="-2"/>
          <w:sz w:val="21"/>
          <w:szCs w:val="22"/>
        </w:rPr>
        <w:t>Xt.</w:t>
      </w:r>
      <w:proofErr w:type="spellEnd"/>
      <w:r>
        <w:rPr>
          <w:rFonts w:ascii="Calibri" w:eastAsia="Droid Sans Fallback" w:hAnsi="Calibri"/>
          <w:color w:val="00000A"/>
          <w:position w:val="-2"/>
          <w:sz w:val="21"/>
          <w:szCs w:val="22"/>
        </w:rPr>
        <w:t xml:space="preserve"> We assumed that the current state involves the previous N </w:t>
      </w:r>
      <w:proofErr w:type="gramStart"/>
      <w:r>
        <w:rPr>
          <w:rFonts w:ascii="Calibri" w:eastAsia="Droid Sans Fallback" w:hAnsi="Calibri"/>
          <w:color w:val="00000A"/>
          <w:position w:val="-2"/>
          <w:sz w:val="21"/>
          <w:szCs w:val="22"/>
        </w:rPr>
        <w:t>days</w:t>
      </w:r>
      <w:proofErr w:type="gramEnd"/>
      <w:r>
        <w:rPr>
          <w:rFonts w:ascii="Calibri" w:eastAsia="Droid Sans Fallback" w:hAnsi="Calibri"/>
          <w:color w:val="00000A"/>
          <w:position w:val="-2"/>
          <w:sz w:val="21"/>
          <w:szCs w:val="22"/>
        </w:rPr>
        <w:t xml:space="preserve"> price information (by using price increment vector), the position in previous day, and noises. This is defined as a vector: [1, </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rt-1, rt-2</w:t>
      </w:r>
      <w:proofErr w:type="gramStart"/>
      <w:r>
        <w:rPr>
          <w:rFonts w:ascii="Calibri" w:eastAsia="Droid Sans Fallback" w:hAnsi="Calibri"/>
          <w:color w:val="00000A"/>
          <w:position w:val="-2"/>
          <w:sz w:val="21"/>
          <w:szCs w:val="22"/>
        </w:rPr>
        <w:t>, …,</w:t>
      </w:r>
      <w:proofErr w:type="gramEnd"/>
      <w:r>
        <w:rPr>
          <w:rFonts w:ascii="Calibri" w:eastAsia="Droid Sans Fallback" w:hAnsi="Calibri"/>
          <w:color w:val="00000A"/>
          <w:position w:val="-2"/>
          <w:sz w:val="21"/>
          <w:szCs w:val="22"/>
        </w:rPr>
        <w:t xml:space="preserve"> rt-N+1, Ft-1]</w:t>
      </w:r>
    </w:p>
    <w:p w:rsidR="002C49D8" w:rsidRDefault="00391FD8" w:rsidP="001D7906">
      <w:pPr>
        <w:pStyle w:val="TitleandContentLTGliederung3"/>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In which the first </w:t>
      </w:r>
      <w:r w:rsidR="001D7906">
        <w:rPr>
          <w:rFonts w:ascii="Calibri" w:eastAsia="Droid Sans Fallback" w:hAnsi="Calibri"/>
          <w:color w:val="00000A"/>
          <w:position w:val="-2"/>
          <w:sz w:val="21"/>
          <w:szCs w:val="22"/>
        </w:rPr>
        <w:t xml:space="preserve">element </w:t>
      </w:r>
      <w:r>
        <w:rPr>
          <w:rFonts w:ascii="Calibri" w:eastAsia="Droid Sans Fallback" w:hAnsi="Calibri"/>
          <w:color w:val="00000A"/>
          <w:position w:val="-2"/>
          <w:sz w:val="21"/>
          <w:szCs w:val="22"/>
        </w:rPr>
        <w:t xml:space="preserve">1 stands for a combination of all noises, whose coefficient will be determined after training; </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xml:space="preserve"> to rt-N+1 </w:t>
      </w:r>
      <w:r w:rsidR="00A83D47">
        <w:rPr>
          <w:rFonts w:ascii="Calibri" w:eastAsia="Droid Sans Fallback" w:hAnsi="Calibri"/>
          <w:color w:val="00000A"/>
          <w:position w:val="-2"/>
          <w:sz w:val="21"/>
          <w:szCs w:val="22"/>
        </w:rPr>
        <w:t>are</w:t>
      </w:r>
      <w:r w:rsidR="001D7906">
        <w:rPr>
          <w:rFonts w:ascii="Calibri" w:eastAsia="Droid Sans Fallback" w:hAnsi="Calibri"/>
          <w:color w:val="00000A"/>
          <w:position w:val="-2"/>
          <w:sz w:val="21"/>
          <w:szCs w:val="22"/>
        </w:rPr>
        <w:t xml:space="preserve"> </w:t>
      </w:r>
      <w:r>
        <w:rPr>
          <w:rFonts w:ascii="Calibri" w:eastAsia="Droid Sans Fallback" w:hAnsi="Calibri"/>
          <w:color w:val="00000A"/>
          <w:position w:val="-2"/>
          <w:sz w:val="21"/>
          <w:szCs w:val="22"/>
        </w:rPr>
        <w:t>the price increment</w:t>
      </w:r>
      <w:r w:rsidR="00A83D47">
        <w:rPr>
          <w:rFonts w:ascii="Calibri" w:eastAsia="Droid Sans Fallback" w:hAnsi="Calibri"/>
          <w:color w:val="00000A"/>
          <w:position w:val="-2"/>
          <w:sz w:val="21"/>
          <w:szCs w:val="22"/>
        </w:rPr>
        <w:t>s,</w:t>
      </w:r>
      <w:r>
        <w:rPr>
          <w:rFonts w:ascii="Calibri" w:eastAsia="Droid Sans Fallback" w:hAnsi="Calibri"/>
          <w:color w:val="00000A"/>
          <w:position w:val="-2"/>
          <w:sz w:val="21"/>
          <w:szCs w:val="22"/>
        </w:rPr>
        <w:t xml:space="preserve"> and Ft-1 is our position in the previous day. </w:t>
      </w:r>
      <w:r w:rsidR="001D7906">
        <w:rPr>
          <w:rFonts w:ascii="Calibri" w:eastAsia="Droid Sans Fallback" w:hAnsi="Calibri"/>
          <w:color w:val="00000A"/>
          <w:position w:val="-2"/>
          <w:sz w:val="21"/>
          <w:szCs w:val="22"/>
        </w:rPr>
        <w:t>For example,</w:t>
      </w:r>
      <w:r>
        <w:rPr>
          <w:rFonts w:ascii="Calibri" w:eastAsia="Droid Sans Fallback" w:hAnsi="Calibri"/>
          <w:color w:val="00000A"/>
          <w:position w:val="-2"/>
          <w:sz w:val="21"/>
          <w:szCs w:val="22"/>
        </w:rPr>
        <w:t xml:space="preserve"> </w:t>
      </w:r>
      <w:r w:rsidR="001D7906">
        <w:rPr>
          <w:rFonts w:ascii="Calibri" w:eastAsia="Droid Sans Fallback" w:hAnsi="Calibri"/>
          <w:color w:val="00000A"/>
          <w:position w:val="-2"/>
          <w:sz w:val="21"/>
          <w:szCs w:val="22"/>
        </w:rPr>
        <w:t>at</w:t>
      </w:r>
      <w:r>
        <w:rPr>
          <w:rFonts w:ascii="Calibri" w:eastAsia="Droid Sans Fallback" w:hAnsi="Calibri"/>
          <w:color w:val="00000A"/>
          <w:position w:val="-2"/>
          <w:sz w:val="21"/>
          <w:szCs w:val="22"/>
        </w:rPr>
        <w:t xml:space="preserve"> 2014/9/5 , if N = 4, </w:t>
      </w:r>
      <w:proofErr w:type="spellStart"/>
      <w:r w:rsidR="001D7906">
        <w:rPr>
          <w:rFonts w:ascii="Calibri" w:eastAsia="Droid Sans Fallback" w:hAnsi="Calibri"/>
          <w:color w:val="00000A"/>
          <w:position w:val="-2"/>
          <w:sz w:val="21"/>
          <w:szCs w:val="22"/>
        </w:rPr>
        <w:t>X</w:t>
      </w:r>
      <w:r>
        <w:rPr>
          <w:rFonts w:ascii="Calibri" w:eastAsia="Droid Sans Fallback" w:hAnsi="Calibri"/>
          <w:color w:val="00000A"/>
          <w:position w:val="-2"/>
          <w:sz w:val="21"/>
          <w:szCs w:val="22"/>
        </w:rPr>
        <w:t>t</w:t>
      </w:r>
      <w:proofErr w:type="spellEnd"/>
      <w:r>
        <w:rPr>
          <w:rFonts w:ascii="Calibri" w:eastAsia="Droid Sans Fallback" w:hAnsi="Calibri"/>
          <w:color w:val="00000A"/>
          <w:position w:val="-2"/>
          <w:sz w:val="21"/>
          <w:szCs w:val="22"/>
        </w:rPr>
        <w:t xml:space="preserve"> = [1, 5, 5, -10, -5, 1] as showed in the sample data with </w:t>
      </w:r>
      <w:r w:rsidR="001D7906">
        <w:rPr>
          <w:rFonts w:ascii="Calibri" w:eastAsia="Droid Sans Fallback" w:hAnsi="Calibri"/>
          <w:color w:val="00000A"/>
          <w:position w:val="-2"/>
          <w:sz w:val="21"/>
          <w:szCs w:val="22"/>
        </w:rPr>
        <w:t>a noise element 1, and</w:t>
      </w:r>
      <w:r>
        <w:rPr>
          <w:rFonts w:ascii="Calibri" w:eastAsia="Droid Sans Fallback" w:hAnsi="Calibri"/>
          <w:color w:val="00000A"/>
          <w:position w:val="-2"/>
          <w:sz w:val="21"/>
          <w:szCs w:val="22"/>
        </w:rPr>
        <w:t xml:space="preserve"> a previous long position Ft-1 denoted as </w:t>
      </w:r>
      <w:bookmarkStart w:id="15" w:name="__DdeLink__1393_1665437354"/>
      <w:r>
        <w:rPr>
          <w:rFonts w:ascii="Calibri" w:eastAsia="Droid Sans Fallback" w:hAnsi="Calibri"/>
          <w:color w:val="00000A"/>
          <w:position w:val="-2"/>
          <w:sz w:val="21"/>
          <w:szCs w:val="22"/>
        </w:rPr>
        <w:t>Ft-1</w:t>
      </w:r>
      <w:bookmarkEnd w:id="15"/>
      <w:r w:rsidR="00A83D47">
        <w:rPr>
          <w:rFonts w:ascii="Calibri" w:eastAsia="Droid Sans Fallback" w:hAnsi="Calibri"/>
          <w:color w:val="00000A"/>
          <w:position w:val="-2"/>
          <w:sz w:val="21"/>
          <w:szCs w:val="22"/>
        </w:rPr>
        <w:t xml:space="preserve">, which we assumed to be </w:t>
      </w:r>
      <w:r>
        <w:rPr>
          <w:rFonts w:ascii="Calibri" w:eastAsia="Droid Sans Fallback" w:hAnsi="Calibri"/>
          <w:color w:val="00000A"/>
          <w:position w:val="-2"/>
          <w:sz w:val="21"/>
          <w:szCs w:val="22"/>
        </w:rPr>
        <w:t>1 on 2014/9/4.</w:t>
      </w:r>
    </w:p>
    <w:p w:rsidR="002C49D8" w:rsidRDefault="00391FD8">
      <w:pPr>
        <w:pStyle w:val="TitleandContentLTGliederung2"/>
        <w:tabs>
          <w:tab w:val="left" w:pos="0"/>
        </w:tabs>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Actions/Positions Ft: The position on date t. Ft can be 1 as a long position, 0 as no position, </w:t>
      </w:r>
      <w:proofErr w:type="gramStart"/>
      <w:r>
        <w:rPr>
          <w:rFonts w:ascii="Calibri" w:eastAsia="Droid Sans Fallback" w:hAnsi="Calibri"/>
          <w:color w:val="00000A"/>
          <w:position w:val="-2"/>
          <w:sz w:val="21"/>
          <w:szCs w:val="22"/>
        </w:rPr>
        <w:t>-1</w:t>
      </w:r>
      <w:proofErr w:type="gramEnd"/>
      <w:r>
        <w:rPr>
          <w:rFonts w:ascii="Calibri" w:eastAsia="Droid Sans Fallback" w:hAnsi="Calibri"/>
          <w:color w:val="00000A"/>
          <w:position w:val="-2"/>
          <w:sz w:val="21"/>
          <w:szCs w:val="22"/>
        </w:rPr>
        <w:t xml:space="preserve"> as a short position.</w:t>
      </w:r>
    </w:p>
    <w:p w:rsidR="0091412A" w:rsidRDefault="00391FD8">
      <w:pPr>
        <w:pStyle w:val="TitleandContentLTGliederung2"/>
        <w:tabs>
          <w:tab w:val="left" w:pos="0"/>
        </w:tabs>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Immediate Rewards: </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xml:space="preserve"> = Ft-1* </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xml:space="preserve"> – u * </w:t>
      </w:r>
      <w:proofErr w:type="gramStart"/>
      <w:r>
        <w:rPr>
          <w:rFonts w:ascii="Calibri" w:eastAsia="Droid Sans Fallback" w:hAnsi="Calibri"/>
          <w:color w:val="00000A"/>
          <w:position w:val="-2"/>
          <w:sz w:val="21"/>
          <w:szCs w:val="22"/>
        </w:rPr>
        <w:t>abs(</w:t>
      </w:r>
      <w:proofErr w:type="gramEnd"/>
      <w:r>
        <w:rPr>
          <w:rFonts w:ascii="Calibri" w:eastAsia="Droid Sans Fallback" w:hAnsi="Calibri"/>
          <w:color w:val="00000A"/>
          <w:position w:val="-2"/>
          <w:sz w:val="21"/>
          <w:szCs w:val="22"/>
        </w:rPr>
        <w:t>Ft – Ft-1)</w:t>
      </w:r>
    </w:p>
    <w:p w:rsidR="0091412A" w:rsidRDefault="0091412A">
      <w:pPr>
        <w:pStyle w:val="TitleandContentLTGliederung2"/>
        <w:tabs>
          <w:tab w:val="left" w:pos="0"/>
        </w:tabs>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For example, if we hold a long position yesterday (Ft-1), and the increment from yesterday to today is </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then we can get a return of Ft-1* rt. Besides, if we change our position at the end of the day, we will also have to pay an amount of u for commission fee, thus we subtract it from our subtotal return.</w:t>
      </w:r>
    </w:p>
    <w:p w:rsidR="0091412A" w:rsidRDefault="00391FD8">
      <w:pPr>
        <w:pStyle w:val="TitleandContentLTGliederung2"/>
        <w:tabs>
          <w:tab w:val="left" w:pos="0"/>
        </w:tabs>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Utility: ST =  E[</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xml:space="preserve">] / </w:t>
      </w:r>
      <w:proofErr w:type="spellStart"/>
      <w:r>
        <w:rPr>
          <w:rFonts w:ascii="Calibri" w:eastAsia="Droid Sans Fallback" w:hAnsi="Calibri"/>
          <w:color w:val="00000A"/>
          <w:position w:val="-2"/>
          <w:sz w:val="21"/>
          <w:szCs w:val="22"/>
        </w:rPr>
        <w:t>Std</w:t>
      </w:r>
      <w:proofErr w:type="spellEnd"/>
      <w:r>
        <w:rPr>
          <w:rFonts w:ascii="Calibri" w:eastAsia="Droid Sans Fallback" w:hAnsi="Calibri"/>
          <w:color w:val="00000A"/>
          <w:position w:val="-2"/>
          <w:sz w:val="21"/>
          <w:szCs w:val="22"/>
        </w:rPr>
        <w:t>(</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 E[</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 xml:space="preserve">] / </w:t>
      </w:r>
      <w:proofErr w:type="spellStart"/>
      <w:r>
        <w:rPr>
          <w:rFonts w:ascii="Calibri" w:eastAsia="Droid Sans Fallback" w:hAnsi="Calibri"/>
          <w:color w:val="00000A"/>
          <w:position w:val="-2"/>
          <w:sz w:val="21"/>
          <w:szCs w:val="22"/>
        </w:rPr>
        <w:t>sqrt</w:t>
      </w:r>
      <w:proofErr w:type="spellEnd"/>
      <w:r>
        <w:rPr>
          <w:rFonts w:ascii="Calibri" w:eastAsia="Droid Sans Fallback" w:hAnsi="Calibri"/>
          <w:color w:val="00000A"/>
          <w:position w:val="-2"/>
          <w:sz w:val="21"/>
          <w:szCs w:val="22"/>
        </w:rPr>
        <w:t>(E[Rt^2] – (E[</w:t>
      </w:r>
      <w:proofErr w:type="spellStart"/>
      <w:r>
        <w:rPr>
          <w:rFonts w:ascii="Calibri" w:eastAsia="Droid Sans Fallback" w:hAnsi="Calibri"/>
          <w:color w:val="00000A"/>
          <w:position w:val="-2"/>
          <w:sz w:val="21"/>
          <w:szCs w:val="22"/>
        </w:rPr>
        <w:t>Rt</w:t>
      </w:r>
      <w:proofErr w:type="spellEnd"/>
      <w:r>
        <w:rPr>
          <w:rFonts w:ascii="Calibri" w:eastAsia="Droid Sans Fallback" w:hAnsi="Calibri"/>
          <w:color w:val="00000A"/>
          <w:position w:val="-2"/>
          <w:sz w:val="21"/>
          <w:szCs w:val="22"/>
        </w:rPr>
        <w:t>])^2)</w:t>
      </w:r>
    </w:p>
    <w:p w:rsidR="002C49D8" w:rsidRDefault="0091412A" w:rsidP="0091412A">
      <w:pPr>
        <w:pStyle w:val="TitleandContentLTGliederung2"/>
        <w:tabs>
          <w:tab w:val="left" w:pos="0"/>
        </w:tabs>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This is similar to the famous financial indicator</w:t>
      </w:r>
      <w:r w:rsidR="00A83D47">
        <w:rPr>
          <w:rFonts w:ascii="Calibri" w:eastAsia="Droid Sans Fallback" w:hAnsi="Calibri"/>
          <w:color w:val="00000A"/>
          <w:position w:val="-2"/>
          <w:sz w:val="21"/>
          <w:szCs w:val="22"/>
        </w:rPr>
        <w:t>,</w:t>
      </w:r>
      <w:r>
        <w:rPr>
          <w:rFonts w:ascii="Calibri" w:eastAsia="Droid Sans Fallback" w:hAnsi="Calibri"/>
          <w:color w:val="00000A"/>
          <w:position w:val="-2"/>
          <w:sz w:val="21"/>
          <w:szCs w:val="22"/>
        </w:rPr>
        <w:t xml:space="preserve"> the Sharp Ratio. It evaluates the</w:t>
      </w:r>
      <w:r w:rsidR="00391FD8">
        <w:rPr>
          <w:rFonts w:ascii="Calibri" w:eastAsia="Droid Sans Fallback" w:hAnsi="Calibri"/>
          <w:color w:val="00000A"/>
          <w:position w:val="-2"/>
          <w:sz w:val="21"/>
          <w:szCs w:val="22"/>
        </w:rPr>
        <w:t xml:space="preserve"> “profit per unit risk”</w:t>
      </w:r>
      <w:r>
        <w:rPr>
          <w:rFonts w:ascii="Calibri" w:eastAsia="Droid Sans Fallback" w:hAnsi="Calibri"/>
          <w:color w:val="00000A"/>
          <w:position w:val="-2"/>
          <w:sz w:val="21"/>
          <w:szCs w:val="22"/>
        </w:rPr>
        <w:t>. When using this benchmark, we not only considered the total profit we can make, but also scale</w:t>
      </w:r>
      <w:r w:rsidR="00A83D47">
        <w:rPr>
          <w:rFonts w:ascii="Calibri" w:eastAsia="Droid Sans Fallback" w:hAnsi="Calibri"/>
          <w:color w:val="00000A"/>
          <w:position w:val="-2"/>
          <w:sz w:val="21"/>
          <w:szCs w:val="22"/>
        </w:rPr>
        <w:t>d</w:t>
      </w:r>
      <w:r>
        <w:rPr>
          <w:rFonts w:ascii="Calibri" w:eastAsia="Droid Sans Fallback" w:hAnsi="Calibri"/>
          <w:color w:val="00000A"/>
          <w:position w:val="-2"/>
          <w:sz w:val="21"/>
          <w:szCs w:val="22"/>
        </w:rPr>
        <w:t xml:space="preserve"> it by the variance. If the variance is very high, the sharp ratio will be small, which indicate</w:t>
      </w:r>
      <w:r w:rsidR="00A83D47">
        <w:rPr>
          <w:rFonts w:ascii="Calibri" w:eastAsia="Droid Sans Fallback" w:hAnsi="Calibri"/>
          <w:color w:val="00000A"/>
          <w:position w:val="-2"/>
          <w:sz w:val="21"/>
          <w:szCs w:val="22"/>
        </w:rPr>
        <w:t xml:space="preserve">s that our daily return is </w:t>
      </w:r>
      <w:r>
        <w:rPr>
          <w:rFonts w:ascii="Calibri" w:eastAsia="Droid Sans Fallback" w:hAnsi="Calibri"/>
          <w:color w:val="00000A"/>
          <w:position w:val="-2"/>
          <w:sz w:val="21"/>
          <w:szCs w:val="22"/>
        </w:rPr>
        <w:t xml:space="preserve">changing everyday dramatically, </w:t>
      </w:r>
      <w:r w:rsidR="00A83D47">
        <w:rPr>
          <w:rFonts w:ascii="Calibri" w:eastAsia="Droid Sans Fallback" w:hAnsi="Calibri"/>
          <w:color w:val="00000A"/>
          <w:position w:val="-2"/>
          <w:sz w:val="21"/>
          <w:szCs w:val="22"/>
        </w:rPr>
        <w:t xml:space="preserve">resulting into </w:t>
      </w:r>
      <w:r>
        <w:rPr>
          <w:rFonts w:ascii="Calibri" w:eastAsia="Droid Sans Fallback" w:hAnsi="Calibri"/>
          <w:color w:val="00000A"/>
          <w:position w:val="-2"/>
          <w:sz w:val="21"/>
          <w:szCs w:val="22"/>
        </w:rPr>
        <w:t xml:space="preserve">unstable return and potential big risk. Therefore, a high sharp ratio indicates </w:t>
      </w:r>
      <w:r w:rsidR="00A83D47">
        <w:rPr>
          <w:rFonts w:ascii="Calibri" w:eastAsia="Droid Sans Fallback" w:hAnsi="Calibri"/>
          <w:color w:val="00000A"/>
          <w:position w:val="-2"/>
          <w:sz w:val="21"/>
          <w:szCs w:val="22"/>
        </w:rPr>
        <w:t>both high and stable return</w:t>
      </w:r>
      <w:r>
        <w:rPr>
          <w:rFonts w:ascii="Calibri" w:eastAsia="Droid Sans Fallback" w:hAnsi="Calibri"/>
          <w:color w:val="00000A"/>
          <w:position w:val="-2"/>
          <w:sz w:val="21"/>
          <w:szCs w:val="22"/>
        </w:rPr>
        <w:t xml:space="preserve">. If we </w:t>
      </w:r>
      <w:r w:rsidR="00391FD8">
        <w:rPr>
          <w:rFonts w:ascii="Calibri" w:eastAsia="Droid Sans Fallback" w:hAnsi="Calibri"/>
          <w:color w:val="00000A"/>
          <w:position w:val="-2"/>
          <w:sz w:val="21"/>
          <w:szCs w:val="22"/>
        </w:rPr>
        <w:t xml:space="preserve">Denote A = </w:t>
      </w:r>
      <w:proofErr w:type="gramStart"/>
      <w:r w:rsidR="00391FD8">
        <w:rPr>
          <w:rFonts w:ascii="Calibri" w:eastAsia="Droid Sans Fallback" w:hAnsi="Calibri"/>
          <w:color w:val="00000A"/>
          <w:position w:val="-2"/>
          <w:sz w:val="21"/>
          <w:szCs w:val="22"/>
        </w:rPr>
        <w:t>E[</w:t>
      </w:r>
      <w:proofErr w:type="spellStart"/>
      <w:proofErr w:type="gramEnd"/>
      <w:r w:rsidR="00391FD8">
        <w:rPr>
          <w:rFonts w:ascii="Calibri" w:eastAsia="Droid Sans Fallback" w:hAnsi="Calibri"/>
          <w:color w:val="00000A"/>
          <w:position w:val="-2"/>
          <w:sz w:val="21"/>
          <w:szCs w:val="22"/>
        </w:rPr>
        <w:t>Rt</w:t>
      </w:r>
      <w:proofErr w:type="spellEnd"/>
      <w:r w:rsidR="00391FD8">
        <w:rPr>
          <w:rFonts w:ascii="Calibri" w:eastAsia="Droid Sans Fallback" w:hAnsi="Calibri"/>
          <w:color w:val="00000A"/>
          <w:position w:val="-2"/>
          <w:sz w:val="21"/>
          <w:szCs w:val="22"/>
        </w:rPr>
        <w:t xml:space="preserve">], B = E[Rt^2], then ST = A / </w:t>
      </w:r>
      <w:proofErr w:type="spellStart"/>
      <w:r w:rsidR="00391FD8">
        <w:rPr>
          <w:rFonts w:ascii="Calibri" w:eastAsia="Droid Sans Fallback" w:hAnsi="Calibri"/>
          <w:color w:val="00000A"/>
          <w:position w:val="-2"/>
          <w:sz w:val="21"/>
          <w:szCs w:val="22"/>
        </w:rPr>
        <w:t>sqrt</w:t>
      </w:r>
      <w:proofErr w:type="spellEnd"/>
      <w:r w:rsidR="00391FD8">
        <w:rPr>
          <w:rFonts w:ascii="Calibri" w:eastAsia="Droid Sans Fallback" w:hAnsi="Calibri"/>
          <w:color w:val="00000A"/>
          <w:position w:val="-2"/>
          <w:sz w:val="21"/>
          <w:szCs w:val="22"/>
        </w:rPr>
        <w:t>(B – A^2</w:t>
      </w:r>
      <w:r>
        <w:rPr>
          <w:rFonts w:ascii="Calibri" w:eastAsia="Droid Sans Fallback" w:hAnsi="Calibri"/>
          <w:color w:val="00000A"/>
          <w:position w:val="-2"/>
          <w:sz w:val="21"/>
          <w:szCs w:val="22"/>
        </w:rPr>
        <w:t>). We will use it in our program.</w:t>
      </w:r>
    </w:p>
    <w:p w:rsidR="002C49D8" w:rsidRDefault="00A432EB">
      <w:pPr>
        <w:pStyle w:val="TitleandContentLTGliederung3"/>
        <w:spacing w:before="80" w:after="0"/>
        <w:rPr>
          <w:rFonts w:ascii="Calibri" w:eastAsia="Droid Sans Fallback" w:hAnsi="Calibri"/>
          <w:color w:val="00000A"/>
          <w:position w:val="-2"/>
          <w:sz w:val="21"/>
          <w:szCs w:val="22"/>
        </w:rPr>
      </w:pPr>
      <w:r>
        <w:rPr>
          <w:rFonts w:ascii="Calibri" w:eastAsia="Droid Sans Fallback" w:hAnsi="Calibri"/>
          <w:color w:val="00000A"/>
          <w:position w:val="-2"/>
          <w:sz w:val="21"/>
          <w:szCs w:val="22"/>
        </w:rPr>
        <w:t>Now we construct our neuro structure:</w:t>
      </w:r>
    </w:p>
    <w:p w:rsidR="00A432EB" w:rsidRDefault="00A432EB">
      <w:pPr>
        <w:pStyle w:val="TitleandContentLTGliederung3"/>
        <w:spacing w:before="80" w:after="0"/>
        <w:rPr>
          <w:rFonts w:ascii="Calibri" w:eastAsia="Droid Sans Fallback" w:hAnsi="Calibri"/>
          <w:color w:val="00000A"/>
          <w:position w:val="-2"/>
          <w:sz w:val="21"/>
          <w:szCs w:val="22"/>
        </w:rPr>
      </w:pPr>
      <w:r w:rsidRPr="00A432EB">
        <w:rPr>
          <w:rFonts w:ascii="Calibri" w:eastAsia="Droid Sans Fallback" w:hAnsi="Calibri"/>
          <w:color w:val="00000A"/>
          <w:position w:val="-2"/>
          <w:sz w:val="21"/>
          <w:szCs w:val="22"/>
        </w:rPr>
        <w:lastRenderedPageBreak/>
        <w:drawing>
          <wp:inline distT="0" distB="0" distL="0" distR="0" wp14:anchorId="14D13F62" wp14:editId="3A795464">
            <wp:extent cx="2957490" cy="2012300"/>
            <wp:effectExtent l="0" t="0" r="0" b="0"/>
            <wp:docPr id="103" name="图片 1"/>
            <wp:cNvGraphicFramePr/>
            <a:graphic xmlns:a="http://schemas.openxmlformats.org/drawingml/2006/main">
              <a:graphicData uri="http://schemas.openxmlformats.org/drawingml/2006/picture">
                <pic:pic xmlns:pic="http://schemas.openxmlformats.org/drawingml/2006/picture">
                  <pic:nvPicPr>
                    <pic:cNvPr id="103" name="图片 1"/>
                    <pic:cNvPicPr/>
                  </pic:nvPicPr>
                  <pic:blipFill>
                    <a:blip r:embed="rId8"/>
                    <a:stretch>
                      <a:fillRect/>
                    </a:stretch>
                  </pic:blipFill>
                  <pic:spPr>
                    <a:xfrm>
                      <a:off x="0" y="0"/>
                      <a:ext cx="2969875" cy="2020727"/>
                    </a:xfrm>
                    <a:prstGeom prst="rect">
                      <a:avLst/>
                    </a:prstGeom>
                    <a:ln>
                      <a:noFill/>
                    </a:ln>
                  </pic:spPr>
                </pic:pic>
              </a:graphicData>
            </a:graphic>
          </wp:inline>
        </w:drawing>
      </w:r>
    </w:p>
    <w:p w:rsidR="00A432EB" w:rsidRDefault="00A83D47" w:rsidP="00A432EB">
      <w:pPr>
        <w:pStyle w:val="TitleandContentLTGliederung3"/>
        <w:spacing w:before="80"/>
        <w:rPr>
          <w:rFonts w:ascii="Calibri" w:eastAsia="Droid Sans Fallback" w:hAnsi="Calibri"/>
          <w:color w:val="00000A"/>
          <w:position w:val="-2"/>
          <w:sz w:val="21"/>
          <w:szCs w:val="22"/>
        </w:rPr>
      </w:pPr>
      <w:r>
        <w:rPr>
          <w:rFonts w:ascii="Calibri" w:eastAsia="Droid Sans Fallback" w:hAnsi="Calibri"/>
          <w:color w:val="00000A"/>
          <w:position w:val="-2"/>
          <w:sz w:val="21"/>
          <w:szCs w:val="22"/>
        </w:rPr>
        <w:t>Graph 1: Neuro structure of the algorithm</w:t>
      </w:r>
    </w:p>
    <w:p w:rsidR="00391FD8" w:rsidRDefault="00A432EB" w:rsidP="00A432EB">
      <w:pPr>
        <w:pStyle w:val="TitleandContentLTGliederung3"/>
        <w:spacing w:before="8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In a specific step of training process, our weight vector remains the same until the training is finished. For each date, we calculate </w:t>
      </w:r>
      <w:r w:rsidR="00391FD8" w:rsidRPr="00A432EB">
        <w:rPr>
          <w:rFonts w:ascii="Calibri" w:eastAsia="Droid Sans Fallback" w:hAnsi="Calibri"/>
          <w:color w:val="00000A"/>
          <w:position w:val="-2"/>
          <w:sz w:val="21"/>
          <w:szCs w:val="22"/>
        </w:rPr>
        <w:t xml:space="preserve">v = </w:t>
      </w:r>
      <w:proofErr w:type="spellStart"/>
      <w:r w:rsidR="00391FD8" w:rsidRPr="00A432EB">
        <w:rPr>
          <w:rFonts w:ascii="Calibri" w:eastAsia="Droid Sans Fallback" w:hAnsi="Calibri"/>
          <w:color w:val="00000A"/>
          <w:position w:val="-2"/>
          <w:sz w:val="21"/>
          <w:szCs w:val="22"/>
        </w:rPr>
        <w:t>w</w:t>
      </w:r>
      <w:r w:rsidR="00391FD8" w:rsidRPr="00A432EB">
        <w:rPr>
          <w:rFonts w:ascii="Calibri" w:eastAsia="Droid Sans Fallback" w:hAnsi="Calibri"/>
          <w:color w:val="00000A"/>
          <w:position w:val="-2"/>
          <w:sz w:val="21"/>
          <w:szCs w:val="22"/>
          <w:vertAlign w:val="superscript"/>
        </w:rPr>
        <w:t>T</w:t>
      </w:r>
      <w:proofErr w:type="spellEnd"/>
      <w:r w:rsidR="00391FD8" w:rsidRPr="00A432EB">
        <w:rPr>
          <w:rFonts w:ascii="Calibri" w:eastAsia="Droid Sans Fallback" w:hAnsi="Calibri"/>
          <w:color w:val="00000A"/>
          <w:position w:val="-2"/>
          <w:sz w:val="21"/>
          <w:szCs w:val="22"/>
        </w:rPr>
        <w:t xml:space="preserve"> x = w</w:t>
      </w:r>
      <w:r w:rsidR="00391FD8" w:rsidRPr="00A432EB">
        <w:rPr>
          <w:rFonts w:ascii="Calibri" w:eastAsia="Droid Sans Fallback" w:hAnsi="Calibri"/>
          <w:color w:val="00000A"/>
          <w:position w:val="-2"/>
          <w:sz w:val="21"/>
          <w:szCs w:val="22"/>
          <w:vertAlign w:val="subscript"/>
        </w:rPr>
        <w:t>1</w:t>
      </w:r>
      <w:r w:rsidR="00391FD8" w:rsidRPr="00A432EB">
        <w:rPr>
          <w:rFonts w:ascii="Calibri" w:eastAsia="Droid Sans Fallback" w:hAnsi="Calibri"/>
          <w:color w:val="00000A"/>
          <w:position w:val="-2"/>
          <w:sz w:val="21"/>
          <w:szCs w:val="22"/>
        </w:rPr>
        <w:t>+w</w:t>
      </w:r>
      <w:r w:rsidR="00391FD8" w:rsidRPr="00A432EB">
        <w:rPr>
          <w:rFonts w:ascii="Calibri" w:eastAsia="Droid Sans Fallback" w:hAnsi="Calibri"/>
          <w:color w:val="00000A"/>
          <w:position w:val="-2"/>
          <w:sz w:val="21"/>
          <w:szCs w:val="22"/>
          <w:vertAlign w:val="subscript"/>
        </w:rPr>
        <w:t>2</w:t>
      </w:r>
      <w:r>
        <w:rPr>
          <w:rFonts w:ascii="Calibri" w:eastAsia="Droid Sans Fallback" w:hAnsi="Calibri"/>
          <w:color w:val="00000A"/>
          <w:position w:val="-2"/>
          <w:sz w:val="21"/>
          <w:szCs w:val="22"/>
        </w:rPr>
        <w:t>*</w:t>
      </w:r>
      <w:r w:rsidR="00391FD8" w:rsidRPr="00A432EB">
        <w:rPr>
          <w:rFonts w:ascii="Calibri" w:eastAsia="Droid Sans Fallback" w:hAnsi="Calibri"/>
          <w:color w:val="00000A"/>
          <w:position w:val="-2"/>
          <w:sz w:val="21"/>
          <w:szCs w:val="22"/>
        </w:rPr>
        <w:t>r</w:t>
      </w:r>
      <w:r w:rsidR="00391FD8" w:rsidRPr="00A432EB">
        <w:rPr>
          <w:rFonts w:ascii="Calibri" w:eastAsia="Droid Sans Fallback" w:hAnsi="Calibri"/>
          <w:color w:val="00000A"/>
          <w:position w:val="-2"/>
          <w:sz w:val="21"/>
          <w:szCs w:val="22"/>
          <w:vertAlign w:val="subscript"/>
        </w:rPr>
        <w:t>t</w:t>
      </w:r>
      <w:r w:rsidR="00391FD8" w:rsidRPr="00A432EB">
        <w:rPr>
          <w:rFonts w:ascii="Calibri" w:eastAsia="Droid Sans Fallback" w:hAnsi="Calibri"/>
          <w:color w:val="00000A"/>
          <w:position w:val="-2"/>
          <w:sz w:val="21"/>
          <w:szCs w:val="22"/>
        </w:rPr>
        <w:t>+w</w:t>
      </w:r>
      <w:r w:rsidR="00391FD8" w:rsidRPr="00A432EB">
        <w:rPr>
          <w:rFonts w:ascii="Calibri" w:eastAsia="Droid Sans Fallback" w:hAnsi="Calibri"/>
          <w:color w:val="00000A"/>
          <w:position w:val="-2"/>
          <w:sz w:val="21"/>
          <w:szCs w:val="22"/>
          <w:vertAlign w:val="subscript"/>
        </w:rPr>
        <w:t>3</w:t>
      </w:r>
      <w:r>
        <w:rPr>
          <w:rFonts w:ascii="Calibri" w:eastAsia="Droid Sans Fallback" w:hAnsi="Calibri"/>
          <w:color w:val="00000A"/>
          <w:position w:val="-2"/>
          <w:sz w:val="21"/>
          <w:szCs w:val="22"/>
        </w:rPr>
        <w:t>*</w:t>
      </w:r>
      <w:r w:rsidR="00391FD8" w:rsidRPr="00A432EB">
        <w:rPr>
          <w:rFonts w:ascii="Calibri" w:eastAsia="Droid Sans Fallback" w:hAnsi="Calibri"/>
          <w:color w:val="00000A"/>
          <w:position w:val="-2"/>
          <w:sz w:val="21"/>
          <w:szCs w:val="22"/>
        </w:rPr>
        <w:t>r</w:t>
      </w:r>
      <w:r w:rsidR="00391FD8" w:rsidRPr="00A432EB">
        <w:rPr>
          <w:rFonts w:ascii="Calibri" w:eastAsia="Droid Sans Fallback" w:hAnsi="Calibri"/>
          <w:color w:val="00000A"/>
          <w:position w:val="-2"/>
          <w:sz w:val="21"/>
          <w:szCs w:val="22"/>
          <w:vertAlign w:val="subscript"/>
        </w:rPr>
        <w:t>t-1</w:t>
      </w:r>
      <w:r w:rsidR="00391FD8" w:rsidRPr="00A432EB">
        <w:rPr>
          <w:rFonts w:ascii="Calibri" w:eastAsia="Droid Sans Fallback" w:hAnsi="Calibri"/>
          <w:color w:val="00000A"/>
          <w:position w:val="-2"/>
          <w:sz w:val="21"/>
          <w:szCs w:val="22"/>
        </w:rPr>
        <w:t>+…+w</w:t>
      </w:r>
      <w:r w:rsidRPr="00A432EB">
        <w:rPr>
          <w:rFonts w:ascii="Calibri" w:eastAsia="Droid Sans Fallback" w:hAnsi="Calibri"/>
          <w:color w:val="00000A"/>
          <w:position w:val="-2"/>
          <w:sz w:val="21"/>
          <w:szCs w:val="22"/>
          <w:vertAlign w:val="subscript"/>
        </w:rPr>
        <w:t>M</w:t>
      </w:r>
      <w:r w:rsidR="00391FD8" w:rsidRPr="00A432EB">
        <w:rPr>
          <w:rFonts w:ascii="Calibri" w:eastAsia="Droid Sans Fallback" w:hAnsi="Calibri"/>
          <w:color w:val="00000A"/>
          <w:position w:val="-2"/>
          <w:sz w:val="21"/>
          <w:szCs w:val="22"/>
          <w:vertAlign w:val="subscript"/>
        </w:rPr>
        <w:t>+1</w:t>
      </w:r>
      <w:r>
        <w:rPr>
          <w:rFonts w:ascii="Calibri" w:eastAsia="Droid Sans Fallback" w:hAnsi="Calibri"/>
          <w:color w:val="00000A"/>
          <w:position w:val="-2"/>
          <w:sz w:val="21"/>
          <w:szCs w:val="22"/>
        </w:rPr>
        <w:t>*</w:t>
      </w:r>
      <w:r w:rsidR="00391FD8" w:rsidRPr="00A432EB">
        <w:rPr>
          <w:rFonts w:ascii="Calibri" w:eastAsia="Droid Sans Fallback" w:hAnsi="Calibri"/>
          <w:color w:val="00000A"/>
          <w:position w:val="-2"/>
          <w:sz w:val="21"/>
          <w:szCs w:val="22"/>
        </w:rPr>
        <w:t>r</w:t>
      </w:r>
      <w:r w:rsidRPr="00A432EB">
        <w:rPr>
          <w:rFonts w:ascii="Calibri" w:eastAsia="Droid Sans Fallback" w:hAnsi="Calibri"/>
          <w:color w:val="00000A"/>
          <w:position w:val="-2"/>
          <w:sz w:val="21"/>
          <w:szCs w:val="22"/>
          <w:vertAlign w:val="subscript"/>
        </w:rPr>
        <w:t>t-M</w:t>
      </w:r>
      <w:r w:rsidR="00391FD8" w:rsidRPr="00A432EB">
        <w:rPr>
          <w:rFonts w:ascii="Calibri" w:eastAsia="Droid Sans Fallback" w:hAnsi="Calibri"/>
          <w:color w:val="00000A"/>
          <w:position w:val="-2"/>
          <w:sz w:val="21"/>
          <w:szCs w:val="22"/>
          <w:vertAlign w:val="subscript"/>
        </w:rPr>
        <w:t>+1</w:t>
      </w:r>
      <w:r w:rsidR="00391FD8" w:rsidRPr="00A432EB">
        <w:rPr>
          <w:rFonts w:ascii="Calibri" w:eastAsia="Droid Sans Fallback" w:hAnsi="Calibri"/>
          <w:color w:val="00000A"/>
          <w:position w:val="-2"/>
          <w:sz w:val="21"/>
          <w:szCs w:val="22"/>
        </w:rPr>
        <w:t>+w</w:t>
      </w:r>
      <w:r w:rsidRPr="00A432EB">
        <w:rPr>
          <w:rFonts w:ascii="Calibri" w:eastAsia="Droid Sans Fallback" w:hAnsi="Calibri"/>
          <w:color w:val="00000A"/>
          <w:position w:val="-2"/>
          <w:sz w:val="21"/>
          <w:szCs w:val="22"/>
          <w:vertAlign w:val="subscript"/>
        </w:rPr>
        <w:t>M</w:t>
      </w:r>
      <w:r w:rsidR="00391FD8" w:rsidRPr="00A432EB">
        <w:rPr>
          <w:rFonts w:ascii="Calibri" w:eastAsia="Droid Sans Fallback" w:hAnsi="Calibri"/>
          <w:color w:val="00000A"/>
          <w:position w:val="-2"/>
          <w:sz w:val="21"/>
          <w:szCs w:val="22"/>
          <w:vertAlign w:val="subscript"/>
        </w:rPr>
        <w:t>+2</w:t>
      </w:r>
      <w:r>
        <w:rPr>
          <w:rFonts w:ascii="Calibri" w:eastAsia="Droid Sans Fallback" w:hAnsi="Calibri"/>
          <w:color w:val="00000A"/>
          <w:position w:val="-2"/>
          <w:sz w:val="21"/>
          <w:szCs w:val="22"/>
        </w:rPr>
        <w:t>*</w:t>
      </w:r>
      <w:r w:rsidR="00391FD8" w:rsidRPr="00A432EB">
        <w:rPr>
          <w:rFonts w:ascii="Calibri" w:eastAsia="Droid Sans Fallback" w:hAnsi="Calibri"/>
          <w:color w:val="00000A"/>
          <w:position w:val="-2"/>
          <w:sz w:val="21"/>
          <w:szCs w:val="22"/>
        </w:rPr>
        <w:t>F</w:t>
      </w:r>
      <w:r w:rsidR="00391FD8" w:rsidRPr="00A432EB">
        <w:rPr>
          <w:rFonts w:ascii="Calibri" w:eastAsia="Droid Sans Fallback" w:hAnsi="Calibri"/>
          <w:color w:val="00000A"/>
          <w:position w:val="-2"/>
          <w:sz w:val="21"/>
          <w:szCs w:val="22"/>
          <w:vertAlign w:val="subscript"/>
        </w:rPr>
        <w:t>t-1</w:t>
      </w:r>
      <w:r>
        <w:rPr>
          <w:rFonts w:ascii="Calibri" w:eastAsia="Droid Sans Fallback" w:hAnsi="Calibri"/>
          <w:color w:val="00000A"/>
          <w:position w:val="-2"/>
          <w:sz w:val="21"/>
          <w:szCs w:val="22"/>
        </w:rPr>
        <w:t xml:space="preserve"> </w:t>
      </w:r>
      <w:r>
        <w:rPr>
          <w:rFonts w:ascii="Calibri" w:eastAsia="Droid Sans Fallback" w:hAnsi="Calibri"/>
          <w:color w:val="00000A"/>
          <w:position w:val="-2"/>
          <w:sz w:val="21"/>
          <w:szCs w:val="22"/>
        </w:rPr>
        <w:softHyphen/>
        <w:t xml:space="preserve">, and then we use the hyperbolic tangent function to switch the value of v </w:t>
      </w:r>
      <w:r w:rsidR="00A83D47">
        <w:rPr>
          <w:rFonts w:ascii="Calibri" w:eastAsia="Droid Sans Fallback" w:hAnsi="Calibri"/>
          <w:color w:val="00000A"/>
          <w:position w:val="-2"/>
          <w:sz w:val="21"/>
          <w:szCs w:val="22"/>
        </w:rPr>
        <w:t>in</w:t>
      </w:r>
      <w:r>
        <w:rPr>
          <w:rFonts w:ascii="Calibri" w:eastAsia="Droid Sans Fallback" w:hAnsi="Calibri"/>
          <w:color w:val="00000A"/>
          <w:position w:val="-2"/>
          <w:sz w:val="21"/>
          <w:szCs w:val="22"/>
        </w:rPr>
        <w:t xml:space="preserve">to a bounded interval (-1, 1), </w:t>
      </w:r>
      <w:proofErr w:type="gramStart"/>
      <w:r w:rsidR="00391FD8" w:rsidRPr="00A432EB">
        <w:rPr>
          <w:rFonts w:ascii="Calibri" w:eastAsia="Droid Sans Fallback" w:hAnsi="Calibri"/>
          <w:color w:val="00000A"/>
          <w:position w:val="-2"/>
          <w:sz w:val="21"/>
          <w:szCs w:val="22"/>
        </w:rPr>
        <w:t>f(</w:t>
      </w:r>
      <w:proofErr w:type="gramEnd"/>
      <w:r w:rsidR="00391FD8" w:rsidRPr="00A432EB">
        <w:rPr>
          <w:rFonts w:ascii="Calibri" w:eastAsia="Droid Sans Fallback" w:hAnsi="Calibri"/>
          <w:color w:val="00000A"/>
          <w:position w:val="-2"/>
          <w:sz w:val="21"/>
          <w:szCs w:val="22"/>
        </w:rPr>
        <w:t xml:space="preserve">v) = </w:t>
      </w:r>
      <w:proofErr w:type="spellStart"/>
      <w:r w:rsidR="00391FD8" w:rsidRPr="00A432EB">
        <w:rPr>
          <w:rFonts w:ascii="Calibri" w:eastAsia="Droid Sans Fallback" w:hAnsi="Calibri"/>
          <w:color w:val="00000A"/>
          <w:position w:val="-2"/>
          <w:sz w:val="21"/>
          <w:szCs w:val="22"/>
        </w:rPr>
        <w:t>tanh</w:t>
      </w:r>
      <w:proofErr w:type="spellEnd"/>
      <w:r w:rsidR="00391FD8" w:rsidRPr="00A432EB">
        <w:rPr>
          <w:rFonts w:ascii="Calibri" w:eastAsia="Droid Sans Fallback" w:hAnsi="Calibri"/>
          <w:color w:val="00000A"/>
          <w:position w:val="-2"/>
          <w:sz w:val="21"/>
          <w:szCs w:val="22"/>
        </w:rPr>
        <w:t>(v) = e</w:t>
      </w:r>
      <w:r w:rsidR="00391FD8" w:rsidRPr="00A432EB">
        <w:rPr>
          <w:rFonts w:ascii="Calibri" w:eastAsia="Droid Sans Fallback" w:hAnsi="Calibri"/>
          <w:color w:val="00000A"/>
          <w:position w:val="-2"/>
          <w:sz w:val="21"/>
          <w:szCs w:val="22"/>
          <w:vertAlign w:val="superscript"/>
        </w:rPr>
        <w:t>x</w:t>
      </w:r>
      <w:r w:rsidR="00391FD8" w:rsidRPr="00A432EB">
        <w:rPr>
          <w:rFonts w:ascii="Calibri" w:eastAsia="Droid Sans Fallback" w:hAnsi="Calibri"/>
          <w:color w:val="00000A"/>
          <w:position w:val="-2"/>
          <w:sz w:val="21"/>
          <w:szCs w:val="22"/>
        </w:rPr>
        <w:t>-e</w:t>
      </w:r>
      <w:r w:rsidR="00391FD8" w:rsidRPr="00A432EB">
        <w:rPr>
          <w:rFonts w:ascii="Calibri" w:eastAsia="Droid Sans Fallback" w:hAnsi="Calibri"/>
          <w:color w:val="00000A"/>
          <w:position w:val="-2"/>
          <w:sz w:val="21"/>
          <w:szCs w:val="22"/>
          <w:vertAlign w:val="superscript"/>
        </w:rPr>
        <w:t>-x</w:t>
      </w:r>
      <w:r w:rsidR="00391FD8" w:rsidRPr="00A432EB">
        <w:rPr>
          <w:rFonts w:ascii="Calibri" w:eastAsia="Droid Sans Fallback" w:hAnsi="Calibri"/>
          <w:color w:val="00000A"/>
          <w:position w:val="-2"/>
          <w:sz w:val="21"/>
          <w:szCs w:val="22"/>
        </w:rPr>
        <w:t xml:space="preserve"> / </w:t>
      </w:r>
      <w:proofErr w:type="spellStart"/>
      <w:r w:rsidR="00391FD8" w:rsidRPr="00A432EB">
        <w:rPr>
          <w:rFonts w:ascii="Calibri" w:eastAsia="Droid Sans Fallback" w:hAnsi="Calibri"/>
          <w:color w:val="00000A"/>
          <w:position w:val="-2"/>
          <w:sz w:val="21"/>
          <w:szCs w:val="22"/>
        </w:rPr>
        <w:t>e</w:t>
      </w:r>
      <w:r w:rsidR="00391FD8" w:rsidRPr="00A432EB">
        <w:rPr>
          <w:rFonts w:ascii="Calibri" w:eastAsia="Droid Sans Fallback" w:hAnsi="Calibri"/>
          <w:color w:val="00000A"/>
          <w:position w:val="-2"/>
          <w:sz w:val="21"/>
          <w:szCs w:val="22"/>
          <w:vertAlign w:val="superscript"/>
        </w:rPr>
        <w:t>x</w:t>
      </w:r>
      <w:r w:rsidR="00391FD8" w:rsidRPr="00A432EB">
        <w:rPr>
          <w:rFonts w:ascii="Calibri" w:eastAsia="Droid Sans Fallback" w:hAnsi="Calibri"/>
          <w:color w:val="00000A"/>
          <w:position w:val="-2"/>
          <w:sz w:val="21"/>
          <w:szCs w:val="22"/>
        </w:rPr>
        <w:t>+e</w:t>
      </w:r>
      <w:r w:rsidR="00391FD8" w:rsidRPr="00A432EB">
        <w:rPr>
          <w:rFonts w:ascii="Calibri" w:eastAsia="Droid Sans Fallback" w:hAnsi="Calibri"/>
          <w:color w:val="00000A"/>
          <w:position w:val="-2"/>
          <w:sz w:val="21"/>
          <w:szCs w:val="22"/>
          <w:vertAlign w:val="superscript"/>
        </w:rPr>
        <w:t>-x</w:t>
      </w:r>
      <w:proofErr w:type="spellEnd"/>
      <w:r>
        <w:rPr>
          <w:rFonts w:ascii="Calibri" w:eastAsia="Droid Sans Fallback" w:hAnsi="Calibri"/>
          <w:color w:val="00000A"/>
          <w:position w:val="-2"/>
          <w:sz w:val="21"/>
          <w:szCs w:val="22"/>
        </w:rPr>
        <w:t xml:space="preserve">. When all of this is done, we get an initial value of the position for the specific date, and we further set a threshold k&gt;0. When the absolute value of </w:t>
      </w:r>
      <w:proofErr w:type="gramStart"/>
      <w:r>
        <w:rPr>
          <w:rFonts w:ascii="Calibri" w:eastAsia="Droid Sans Fallback" w:hAnsi="Calibri"/>
          <w:color w:val="00000A"/>
          <w:position w:val="-2"/>
          <w:sz w:val="21"/>
          <w:szCs w:val="22"/>
        </w:rPr>
        <w:t>f(</w:t>
      </w:r>
      <w:proofErr w:type="gramEnd"/>
      <w:r>
        <w:rPr>
          <w:rFonts w:ascii="Calibri" w:eastAsia="Droid Sans Fallback" w:hAnsi="Calibri"/>
          <w:color w:val="00000A"/>
          <w:position w:val="-2"/>
          <w:sz w:val="21"/>
          <w:szCs w:val="22"/>
        </w:rPr>
        <w:t xml:space="preserve">v) is smaller than k, we </w:t>
      </w:r>
      <w:r w:rsidR="00A83D47">
        <w:rPr>
          <w:rFonts w:ascii="Calibri" w:eastAsia="Droid Sans Fallback" w:hAnsi="Calibri"/>
          <w:color w:val="00000A"/>
          <w:position w:val="-2"/>
          <w:sz w:val="21"/>
          <w:szCs w:val="22"/>
        </w:rPr>
        <w:t>judge that</w:t>
      </w:r>
      <w:r>
        <w:rPr>
          <w:rFonts w:ascii="Calibri" w:eastAsia="Droid Sans Fallback" w:hAnsi="Calibri"/>
          <w:color w:val="00000A"/>
          <w:position w:val="-2"/>
          <w:sz w:val="21"/>
          <w:szCs w:val="22"/>
        </w:rPr>
        <w:t xml:space="preserve"> the trading signal is not significant enough, and we will keep an empty position, else for example if k&lt;f(v)&lt;1, we will take a long position at the end of the day, </w:t>
      </w:r>
      <w:r w:rsidR="00A83D47">
        <w:rPr>
          <w:rFonts w:ascii="Calibri" w:eastAsia="Droid Sans Fallback" w:hAnsi="Calibri"/>
          <w:color w:val="00000A"/>
          <w:position w:val="-2"/>
          <w:sz w:val="21"/>
          <w:szCs w:val="22"/>
        </w:rPr>
        <w:t xml:space="preserve">and </w:t>
      </w:r>
      <w:r>
        <w:rPr>
          <w:rFonts w:ascii="Calibri" w:eastAsia="Droid Sans Fallback" w:hAnsi="Calibri"/>
          <w:color w:val="00000A"/>
          <w:position w:val="-2"/>
          <w:sz w:val="21"/>
          <w:szCs w:val="22"/>
        </w:rPr>
        <w:t>if -1&lt;f(v)&lt;-k, we will take a short position at the end of the day.</w:t>
      </w:r>
    </w:p>
    <w:p w:rsidR="00A432EB" w:rsidRDefault="00A432EB" w:rsidP="00A432EB">
      <w:pPr>
        <w:pStyle w:val="TitleandContentLTGliederung3"/>
        <w:spacing w:before="80"/>
        <w:rPr>
          <w:rFonts w:ascii="Calibri" w:eastAsia="Droid Sans Fallback" w:hAnsi="Calibri"/>
          <w:color w:val="00000A"/>
          <w:position w:val="-2"/>
          <w:sz w:val="21"/>
          <w:szCs w:val="22"/>
        </w:rPr>
      </w:pPr>
      <w:r w:rsidRPr="00A432EB">
        <w:rPr>
          <w:rFonts w:ascii="Calibri" w:eastAsia="Droid Sans Fallback" w:hAnsi="Calibri"/>
          <w:color w:val="00000A"/>
          <w:position w:val="-2"/>
          <w:sz w:val="21"/>
          <w:szCs w:val="22"/>
        </w:rPr>
        <w:drawing>
          <wp:inline distT="0" distB="0" distL="0" distR="0" wp14:anchorId="032C3AEF" wp14:editId="185D8ADA">
            <wp:extent cx="1522440" cy="1564560"/>
            <wp:effectExtent l="0" t="0" r="1905" b="0"/>
            <wp:docPr id="104" name="图片 2"/>
            <wp:cNvGraphicFramePr/>
            <a:graphic xmlns:a="http://schemas.openxmlformats.org/drawingml/2006/main">
              <a:graphicData uri="http://schemas.openxmlformats.org/drawingml/2006/picture">
                <pic:pic xmlns:pic="http://schemas.openxmlformats.org/drawingml/2006/picture">
                  <pic:nvPicPr>
                    <pic:cNvPr id="104" name="图片 2"/>
                    <pic:cNvPicPr/>
                  </pic:nvPicPr>
                  <pic:blipFill>
                    <a:blip r:embed="rId9"/>
                    <a:stretch>
                      <a:fillRect/>
                    </a:stretch>
                  </pic:blipFill>
                  <pic:spPr>
                    <a:xfrm>
                      <a:off x="0" y="0"/>
                      <a:ext cx="1522440" cy="1564560"/>
                    </a:xfrm>
                    <a:prstGeom prst="rect">
                      <a:avLst/>
                    </a:prstGeom>
                    <a:ln>
                      <a:noFill/>
                    </a:ln>
                  </pic:spPr>
                </pic:pic>
              </a:graphicData>
            </a:graphic>
          </wp:inline>
        </w:drawing>
      </w:r>
    </w:p>
    <w:p w:rsidR="00A432EB" w:rsidRDefault="00A432EB" w:rsidP="00A432EB">
      <w:pPr>
        <w:pStyle w:val="TitleandContentLTGliederung3"/>
        <w:spacing w:before="80"/>
        <w:rPr>
          <w:rFonts w:ascii="Calibri" w:eastAsia="Droid Sans Fallback" w:hAnsi="Calibri"/>
          <w:color w:val="00000A"/>
          <w:position w:val="-2"/>
          <w:sz w:val="21"/>
          <w:szCs w:val="22"/>
        </w:rPr>
      </w:pPr>
      <w:r>
        <w:rPr>
          <w:rFonts w:ascii="Calibri" w:eastAsia="Droid Sans Fallback" w:hAnsi="Calibri"/>
          <w:color w:val="00000A"/>
          <w:position w:val="-2"/>
          <w:sz w:val="21"/>
          <w:szCs w:val="22"/>
        </w:rPr>
        <w:t>Graph</w:t>
      </w:r>
      <w:r w:rsidR="00A83D47">
        <w:rPr>
          <w:rFonts w:ascii="Calibri" w:eastAsia="Droid Sans Fallback" w:hAnsi="Calibri"/>
          <w:color w:val="00000A"/>
          <w:position w:val="-2"/>
          <w:sz w:val="21"/>
          <w:szCs w:val="22"/>
        </w:rPr>
        <w:t>2</w:t>
      </w:r>
      <w:r>
        <w:rPr>
          <w:rFonts w:ascii="Calibri" w:eastAsia="Droid Sans Fallback" w:hAnsi="Calibri"/>
          <w:color w:val="00000A"/>
          <w:position w:val="-2"/>
          <w:sz w:val="21"/>
          <w:szCs w:val="22"/>
        </w:rPr>
        <w:t>: hyperbolic tangent function</w:t>
      </w:r>
    </w:p>
    <w:p w:rsidR="00A432EB" w:rsidRDefault="00A432EB" w:rsidP="00A432EB">
      <w:pPr>
        <w:pStyle w:val="TitleandContentLTGliederung3"/>
        <w:spacing w:before="8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We update </w:t>
      </w:r>
      <w:r w:rsidR="00A20348">
        <w:rPr>
          <w:rFonts w:ascii="Calibri" w:eastAsia="Droid Sans Fallback" w:hAnsi="Calibri"/>
          <w:color w:val="00000A"/>
          <w:position w:val="-2"/>
          <w:sz w:val="21"/>
          <w:szCs w:val="22"/>
        </w:rPr>
        <w:t>our weight vector using gradient ascent method:</w:t>
      </w:r>
    </w:p>
    <w:p w:rsidR="00A20348" w:rsidRDefault="00A20348" w:rsidP="00A432EB">
      <w:pPr>
        <w:pStyle w:val="TitleandContentLTGliederung3"/>
        <w:spacing w:before="80"/>
        <w:rPr>
          <w:rFonts w:ascii="Calibri" w:eastAsia="Droid Sans Fallback" w:hAnsi="Calibri"/>
          <w:color w:val="00000A"/>
          <w:position w:val="-2"/>
          <w:sz w:val="21"/>
          <w:szCs w:val="22"/>
        </w:rPr>
      </w:pPr>
      <w:proofErr w:type="gramStart"/>
      <w:r w:rsidRPr="00A20348">
        <w:rPr>
          <w:rFonts w:ascii="Calibri" w:eastAsia="Droid Sans Fallback" w:hAnsi="Calibri"/>
          <w:color w:val="00000A"/>
          <w:position w:val="-2"/>
          <w:sz w:val="21"/>
          <w:szCs w:val="22"/>
        </w:rPr>
        <w:t>w</w:t>
      </w:r>
      <w:r w:rsidRPr="00A20348">
        <w:rPr>
          <w:rFonts w:ascii="Calibri" w:eastAsia="Droid Sans Fallback" w:hAnsi="Calibri"/>
          <w:color w:val="00000A"/>
          <w:position w:val="-2"/>
          <w:sz w:val="21"/>
          <w:szCs w:val="22"/>
          <w:vertAlign w:val="superscript"/>
        </w:rPr>
        <w:t>i+</w:t>
      </w:r>
      <w:proofErr w:type="gramEnd"/>
      <w:r w:rsidRPr="00A20348">
        <w:rPr>
          <w:rFonts w:ascii="Calibri" w:eastAsia="Droid Sans Fallback" w:hAnsi="Calibri"/>
          <w:color w:val="00000A"/>
          <w:position w:val="-2"/>
          <w:sz w:val="21"/>
          <w:szCs w:val="22"/>
          <w:vertAlign w:val="superscript"/>
        </w:rPr>
        <w:t xml:space="preserve">1 </w:t>
      </w:r>
      <w:r w:rsidRPr="00A20348">
        <w:rPr>
          <w:rFonts w:ascii="Calibri" w:eastAsia="Droid Sans Fallback" w:hAnsi="Calibri"/>
          <w:color w:val="00000A"/>
          <w:position w:val="-2"/>
          <w:sz w:val="21"/>
          <w:szCs w:val="22"/>
        </w:rPr>
        <w:t xml:space="preserve">= </w:t>
      </w:r>
      <w:proofErr w:type="spellStart"/>
      <w:r w:rsidRPr="00A20348">
        <w:rPr>
          <w:rFonts w:ascii="Calibri" w:eastAsia="Droid Sans Fallback" w:hAnsi="Calibri"/>
          <w:color w:val="00000A"/>
          <w:position w:val="-2"/>
          <w:sz w:val="21"/>
          <w:szCs w:val="22"/>
        </w:rPr>
        <w:t>w</w:t>
      </w:r>
      <w:r w:rsidRPr="00A20348">
        <w:rPr>
          <w:rFonts w:ascii="Calibri" w:eastAsia="Droid Sans Fallback" w:hAnsi="Calibri"/>
          <w:color w:val="00000A"/>
          <w:position w:val="-2"/>
          <w:sz w:val="21"/>
          <w:szCs w:val="22"/>
          <w:vertAlign w:val="superscript"/>
        </w:rPr>
        <w:t>i</w:t>
      </w:r>
      <w:proofErr w:type="spellEnd"/>
      <w:r w:rsidRPr="00A20348">
        <w:rPr>
          <w:rFonts w:ascii="Calibri" w:eastAsia="Droid Sans Fallback" w:hAnsi="Calibri"/>
          <w:color w:val="00000A"/>
          <w:position w:val="-2"/>
          <w:sz w:val="21"/>
          <w:szCs w:val="22"/>
        </w:rPr>
        <w:t xml:space="preserve"> + alpha * (</w:t>
      </w:r>
      <w:proofErr w:type="spellStart"/>
      <w:r w:rsidRPr="00A20348">
        <w:rPr>
          <w:rFonts w:ascii="Calibri" w:eastAsia="Droid Sans Fallback" w:hAnsi="Calibri"/>
          <w:color w:val="00000A"/>
          <w:position w:val="-2"/>
          <w:sz w:val="21"/>
          <w:szCs w:val="22"/>
        </w:rPr>
        <w:t>dS</w:t>
      </w:r>
      <w:r w:rsidRPr="00A20348">
        <w:rPr>
          <w:rFonts w:ascii="Calibri" w:eastAsia="Droid Sans Fallback" w:hAnsi="Calibri"/>
          <w:color w:val="00000A"/>
          <w:position w:val="-2"/>
          <w:sz w:val="21"/>
          <w:szCs w:val="22"/>
          <w:vertAlign w:val="subscript"/>
        </w:rPr>
        <w:t>T</w:t>
      </w:r>
      <w:proofErr w:type="spellEnd"/>
      <w:r w:rsidRPr="00A20348">
        <w:rPr>
          <w:rFonts w:ascii="Calibri" w:eastAsia="Droid Sans Fallback" w:hAnsi="Calibri"/>
          <w:color w:val="00000A"/>
          <w:position w:val="-2"/>
          <w:sz w:val="21"/>
          <w:szCs w:val="22"/>
          <w:vertAlign w:val="superscript"/>
        </w:rPr>
        <w:t xml:space="preserve"> </w:t>
      </w:r>
      <w:r w:rsidRPr="00A20348">
        <w:rPr>
          <w:rFonts w:ascii="Calibri" w:eastAsia="Droid Sans Fallback" w:hAnsi="Calibri"/>
          <w:color w:val="00000A"/>
          <w:position w:val="-2"/>
          <w:sz w:val="21"/>
          <w:szCs w:val="22"/>
        </w:rPr>
        <w:t xml:space="preserve">/ </w:t>
      </w:r>
      <w:proofErr w:type="spellStart"/>
      <w:r w:rsidRPr="00A20348">
        <w:rPr>
          <w:rFonts w:ascii="Calibri" w:eastAsia="Droid Sans Fallback" w:hAnsi="Calibri"/>
          <w:color w:val="00000A"/>
          <w:position w:val="-2"/>
          <w:sz w:val="21"/>
          <w:szCs w:val="22"/>
        </w:rPr>
        <w:t>dw</w:t>
      </w:r>
      <w:r w:rsidRPr="00A20348">
        <w:rPr>
          <w:rFonts w:ascii="Calibri" w:eastAsia="Droid Sans Fallback" w:hAnsi="Calibri"/>
          <w:color w:val="00000A"/>
          <w:position w:val="-2"/>
          <w:sz w:val="21"/>
          <w:szCs w:val="22"/>
          <w:vertAlign w:val="superscript"/>
        </w:rPr>
        <w:t>i</w:t>
      </w:r>
      <w:proofErr w:type="spellEnd"/>
      <w:r w:rsidRPr="00A20348">
        <w:rPr>
          <w:rFonts w:ascii="Calibri" w:eastAsia="Droid Sans Fallback" w:hAnsi="Calibri"/>
          <w:color w:val="00000A"/>
          <w:position w:val="-2"/>
          <w:sz w:val="21"/>
          <w:szCs w:val="22"/>
        </w:rPr>
        <w:t>)</w:t>
      </w:r>
      <w:r w:rsidRPr="00A20348">
        <w:rPr>
          <w:rFonts w:ascii="Calibri" w:eastAsia="Droid Sans Fallback" w:hAnsi="Calibri"/>
          <w:color w:val="00000A"/>
          <w:position w:val="-2"/>
          <w:sz w:val="21"/>
          <w:szCs w:val="22"/>
        </w:rPr>
        <w:tab/>
      </w:r>
    </w:p>
    <w:p w:rsidR="002C49D8" w:rsidRDefault="00A20348" w:rsidP="00A20348">
      <w:pPr>
        <w:pStyle w:val="TitleandContentLTGliederung3"/>
        <w:spacing w:before="8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Here the core part of recurrent reinforcement learning method is the way of calculating </w:t>
      </w:r>
      <w:proofErr w:type="spellStart"/>
      <w:proofErr w:type="gramStart"/>
      <w:r w:rsidRPr="00A20348">
        <w:rPr>
          <w:rFonts w:ascii="Calibri" w:eastAsia="Droid Sans Fallback" w:hAnsi="Calibri"/>
          <w:color w:val="00000A"/>
          <w:position w:val="-2"/>
          <w:sz w:val="21"/>
          <w:szCs w:val="22"/>
        </w:rPr>
        <w:t>dS</w:t>
      </w:r>
      <w:r w:rsidRPr="00A20348">
        <w:rPr>
          <w:rFonts w:ascii="Calibri" w:eastAsia="Droid Sans Fallback" w:hAnsi="Calibri"/>
          <w:color w:val="00000A"/>
          <w:position w:val="-2"/>
          <w:sz w:val="21"/>
          <w:szCs w:val="22"/>
          <w:vertAlign w:val="subscript"/>
        </w:rPr>
        <w:t>T</w:t>
      </w:r>
      <w:proofErr w:type="spellEnd"/>
      <w:proofErr w:type="gramEnd"/>
      <w:r w:rsidRPr="00A20348">
        <w:rPr>
          <w:rFonts w:ascii="Calibri" w:eastAsia="Droid Sans Fallback" w:hAnsi="Calibri"/>
          <w:color w:val="00000A"/>
          <w:position w:val="-2"/>
          <w:sz w:val="21"/>
          <w:szCs w:val="22"/>
          <w:vertAlign w:val="superscript"/>
        </w:rPr>
        <w:t xml:space="preserve"> </w:t>
      </w:r>
      <w:r w:rsidRPr="00A20348">
        <w:rPr>
          <w:rFonts w:ascii="Calibri" w:eastAsia="Droid Sans Fallback" w:hAnsi="Calibri"/>
          <w:color w:val="00000A"/>
          <w:position w:val="-2"/>
          <w:sz w:val="21"/>
          <w:szCs w:val="22"/>
        </w:rPr>
        <w:t xml:space="preserve">/ </w:t>
      </w:r>
      <w:proofErr w:type="spellStart"/>
      <w:r w:rsidRPr="00A20348">
        <w:rPr>
          <w:rFonts w:ascii="Calibri" w:eastAsia="Droid Sans Fallback" w:hAnsi="Calibri"/>
          <w:color w:val="00000A"/>
          <w:position w:val="-2"/>
          <w:sz w:val="21"/>
          <w:szCs w:val="22"/>
        </w:rPr>
        <w:t>dw</w:t>
      </w:r>
      <w:proofErr w:type="spellEnd"/>
      <w:r>
        <w:rPr>
          <w:rFonts w:ascii="Calibri" w:eastAsia="Droid Sans Fallback" w:hAnsi="Calibri"/>
          <w:color w:val="00000A"/>
          <w:position w:val="-2"/>
          <w:sz w:val="21"/>
          <w:szCs w:val="22"/>
        </w:rPr>
        <w:t>:</w:t>
      </w:r>
    </w:p>
    <w:p w:rsidR="00A20348" w:rsidRDefault="00E72CDB" w:rsidP="00A20348">
      <w:pPr>
        <w:pStyle w:val="TitleandContentLTGliederung3"/>
        <w:spacing w:before="80"/>
        <w:rPr>
          <w:rFonts w:ascii="Calibri" w:eastAsia="Droid Sans Fallback" w:hAnsi="Calibri"/>
          <w:color w:val="00000A"/>
          <w:position w:val="-2"/>
          <w:sz w:val="21"/>
          <w:szCs w:val="22"/>
        </w:rPr>
      </w:pPr>
      <w:r w:rsidRPr="00E72CDB">
        <w:rPr>
          <w:rFonts w:ascii="Calibri" w:eastAsia="Droid Sans Fallback" w:hAnsi="Calibri"/>
          <w:noProof/>
          <w:color w:val="00000A"/>
          <w:position w:val="-2"/>
          <w:sz w:val="21"/>
          <w:szCs w:val="22"/>
          <w:lang w:eastAsia="en-US"/>
        </w:rPr>
        <w:lastRenderedPageBreak/>
        <w:drawing>
          <wp:inline distT="0" distB="0" distL="0" distR="0">
            <wp:extent cx="5274310" cy="2647010"/>
            <wp:effectExtent l="0" t="0" r="2540" b="1270"/>
            <wp:docPr id="17" name="Picture 17" descr="C:\Users\ysong4\Desktop\New Bitmap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ong4\Desktop\New Bitmap 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7010"/>
                    </a:xfrm>
                    <a:prstGeom prst="rect">
                      <a:avLst/>
                    </a:prstGeom>
                    <a:noFill/>
                    <a:ln>
                      <a:noFill/>
                    </a:ln>
                  </pic:spPr>
                </pic:pic>
              </a:graphicData>
            </a:graphic>
          </wp:inline>
        </w:drawing>
      </w:r>
    </w:p>
    <w:p w:rsidR="00E72CDB" w:rsidRDefault="009E26A0" w:rsidP="00A20348">
      <w:pPr>
        <w:pStyle w:val="TitleandContentLTGliederung3"/>
        <w:spacing w:before="80"/>
        <w:rPr>
          <w:rFonts w:ascii="Calibri" w:eastAsia="Droid Sans Fallback" w:hAnsi="Calibri"/>
          <w:color w:val="00000A"/>
          <w:position w:val="-2"/>
          <w:sz w:val="21"/>
          <w:szCs w:val="22"/>
        </w:rPr>
      </w:pPr>
      <w:r>
        <w:rPr>
          <w:rFonts w:ascii="Calibri" w:eastAsia="Droid Sans Fallback" w:hAnsi="Calibri"/>
          <w:color w:val="00000A"/>
          <w:position w:val="-2"/>
          <w:sz w:val="21"/>
          <w:szCs w:val="22"/>
        </w:rPr>
        <w:t xml:space="preserve">Therefore we can </w:t>
      </w:r>
      <w:proofErr w:type="spellStart"/>
      <w:proofErr w:type="gramStart"/>
      <w:r w:rsidRPr="00A20348">
        <w:rPr>
          <w:rFonts w:ascii="Calibri" w:eastAsia="Droid Sans Fallback" w:hAnsi="Calibri"/>
          <w:color w:val="00000A"/>
          <w:position w:val="-2"/>
          <w:sz w:val="21"/>
          <w:szCs w:val="22"/>
        </w:rPr>
        <w:t>dS</w:t>
      </w:r>
      <w:r w:rsidRPr="00A20348">
        <w:rPr>
          <w:rFonts w:ascii="Calibri" w:eastAsia="Droid Sans Fallback" w:hAnsi="Calibri"/>
          <w:color w:val="00000A"/>
          <w:position w:val="-2"/>
          <w:sz w:val="21"/>
          <w:szCs w:val="22"/>
          <w:vertAlign w:val="subscript"/>
        </w:rPr>
        <w:t>T</w:t>
      </w:r>
      <w:proofErr w:type="spellEnd"/>
      <w:proofErr w:type="gramEnd"/>
      <w:r w:rsidRPr="00A20348">
        <w:rPr>
          <w:rFonts w:ascii="Calibri" w:eastAsia="Droid Sans Fallback" w:hAnsi="Calibri"/>
          <w:color w:val="00000A"/>
          <w:position w:val="-2"/>
          <w:sz w:val="21"/>
          <w:szCs w:val="22"/>
          <w:vertAlign w:val="superscript"/>
        </w:rPr>
        <w:t xml:space="preserve"> </w:t>
      </w:r>
      <w:r w:rsidRPr="00A20348">
        <w:rPr>
          <w:rFonts w:ascii="Calibri" w:eastAsia="Droid Sans Fallback" w:hAnsi="Calibri"/>
          <w:color w:val="00000A"/>
          <w:position w:val="-2"/>
          <w:sz w:val="21"/>
          <w:szCs w:val="22"/>
        </w:rPr>
        <w:t xml:space="preserve">/ </w:t>
      </w:r>
      <w:proofErr w:type="spellStart"/>
      <w:r w:rsidRPr="00A20348">
        <w:rPr>
          <w:rFonts w:ascii="Calibri" w:eastAsia="Droid Sans Fallback" w:hAnsi="Calibri"/>
          <w:color w:val="00000A"/>
          <w:position w:val="-2"/>
          <w:sz w:val="21"/>
          <w:szCs w:val="22"/>
        </w:rPr>
        <w:t>dw</w:t>
      </w:r>
      <w:proofErr w:type="spellEnd"/>
      <w:r>
        <w:rPr>
          <w:rFonts w:ascii="Calibri" w:eastAsia="Droid Sans Fallback" w:hAnsi="Calibri"/>
          <w:color w:val="00000A"/>
          <w:position w:val="-2"/>
          <w:sz w:val="21"/>
          <w:szCs w:val="22"/>
        </w:rPr>
        <w:t xml:space="preserve"> and update the weight after each iteration.</w:t>
      </w:r>
    </w:p>
    <w:p w:rsidR="00E72CDB" w:rsidRDefault="00E72CDB" w:rsidP="00A20348">
      <w:pPr>
        <w:pStyle w:val="TitleandContentLTGliederung3"/>
        <w:spacing w:before="80"/>
        <w:rPr>
          <w:rFonts w:ascii="Calibri" w:eastAsia="Droid Sans Fallback" w:hAnsi="Calibri"/>
          <w:color w:val="00000A"/>
          <w:position w:val="-2"/>
          <w:sz w:val="21"/>
          <w:szCs w:val="22"/>
        </w:rPr>
      </w:pPr>
    </w:p>
    <w:p w:rsidR="002C49D8" w:rsidRDefault="00391FD8">
      <w:pPr>
        <w:pStyle w:val="Heading1"/>
      </w:pPr>
      <w:bookmarkStart w:id="16" w:name="_Toc449027354"/>
      <w:r>
        <w:t>Implementation</w:t>
      </w:r>
      <w:bookmarkEnd w:id="16"/>
    </w:p>
    <w:p w:rsidR="002C49D8" w:rsidRDefault="00391FD8">
      <w:pPr>
        <w:pStyle w:val="Heading2"/>
      </w:pPr>
      <w:bookmarkStart w:id="17" w:name="_Toc449027355"/>
      <w:proofErr w:type="spellStart"/>
      <w:r>
        <w:t>Backtest</w:t>
      </w:r>
      <w:proofErr w:type="spellEnd"/>
      <w:r>
        <w:t xml:space="preserve"> Method</w:t>
      </w:r>
      <w:bookmarkEnd w:id="17"/>
    </w:p>
    <w:p w:rsidR="002C49D8" w:rsidRDefault="00391FD8">
      <w:r>
        <w:tab/>
      </w:r>
      <w:r w:rsidR="0031524E">
        <w:t xml:space="preserve">In </w:t>
      </w:r>
      <w:proofErr w:type="spellStart"/>
      <w:r w:rsidR="0031524E">
        <w:t>backtest</w:t>
      </w:r>
      <w:proofErr w:type="spellEnd"/>
      <w:r w:rsidR="0031524E">
        <w:t>, w</w:t>
      </w:r>
      <w:r>
        <w:t xml:space="preserve">e split historical data into training and test </w:t>
      </w:r>
      <w:r w:rsidR="0031524E">
        <w:t>data</w:t>
      </w:r>
      <w:r>
        <w:t xml:space="preserve">set, and used training data to train our algorithm and determined the optimal weights of our neuro network. The benchmark we used here is the Sharp Ratio. In the training process, the performance of our algorithm gradually got better, </w:t>
      </w:r>
      <w:r w:rsidR="0031524E">
        <w:t xml:space="preserve">because </w:t>
      </w:r>
      <w:r>
        <w:t>the Sharp Ratio kept going up, and even resulted into a</w:t>
      </w:r>
      <w:r w:rsidR="0031524E">
        <w:t>n</w:t>
      </w:r>
      <w:r>
        <w:t xml:space="preserve"> unrealistic </w:t>
      </w:r>
      <w:r w:rsidR="0031524E">
        <w:t xml:space="preserve">excellent </w:t>
      </w:r>
      <w:r>
        <w:t xml:space="preserve">result, which possibly </w:t>
      </w:r>
      <w:proofErr w:type="spellStart"/>
      <w:r>
        <w:t>overfitted</w:t>
      </w:r>
      <w:proofErr w:type="spellEnd"/>
      <w:r>
        <w:t xml:space="preserve"> the training data. So we have to apply the predetermined weights on test data and evaluate the performance on this dataset of the future.  Here we assumed that we only trade one share per transaction, and we can at most have a long or short position of one. </w:t>
      </w:r>
    </w:p>
    <w:p w:rsidR="002C49D8" w:rsidRDefault="00751EED">
      <w:r>
        <w:rPr>
          <w:noProof/>
          <w:lang w:eastAsia="en-US"/>
        </w:rPr>
        <w:drawing>
          <wp:anchor distT="0" distB="0" distL="114300" distR="114300" simplePos="0" relativeHeight="251658752" behindDoc="0" locked="0" layoutInCell="1" allowOverlap="1">
            <wp:simplePos x="0" y="0"/>
            <wp:positionH relativeFrom="column">
              <wp:posOffset>619760</wp:posOffset>
            </wp:positionH>
            <wp:positionV relativeFrom="paragraph">
              <wp:posOffset>148590</wp:posOffset>
            </wp:positionV>
            <wp:extent cx="3965575" cy="2988310"/>
            <wp:effectExtent l="0" t="0" r="0" b="2540"/>
            <wp:wrapNone/>
            <wp:docPr id="13" name="shape_0" descr="ooxWord://word/media/image29.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29.jpeg"/>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5575" cy="2988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391FD8">
      <w:r>
        <w:tab/>
      </w:r>
      <w:r>
        <w:tab/>
      </w:r>
      <w:r>
        <w:tab/>
        <w:t>Graph</w:t>
      </w:r>
      <w:r w:rsidR="0031524E">
        <w:t xml:space="preserve"> 3</w:t>
      </w:r>
      <w:r>
        <w:t>: The training process on AAPL stock</w:t>
      </w:r>
    </w:p>
    <w:p w:rsidR="002C49D8" w:rsidRDefault="00391FD8">
      <w:pPr>
        <w:pStyle w:val="Heading2"/>
      </w:pPr>
      <w:bookmarkStart w:id="18" w:name="_Toc449027356"/>
      <w:r>
        <w:t xml:space="preserve">Implementation on </w:t>
      </w:r>
      <w:r w:rsidR="0031524E">
        <w:t xml:space="preserve">U.S </w:t>
      </w:r>
      <w:r>
        <w:t>Stocks</w:t>
      </w:r>
      <w:bookmarkEnd w:id="18"/>
    </w:p>
    <w:p w:rsidR="002C49D8" w:rsidRDefault="00391FD8">
      <w:r>
        <w:tab/>
        <w:t>We implemented our algorithm on the stocks of AAPL</w:t>
      </w:r>
      <w:r w:rsidR="0031524E">
        <w:t xml:space="preserve"> </w:t>
      </w:r>
      <w:r>
        <w:t>(Apple) and AMZN</w:t>
      </w:r>
      <w:r w:rsidR="0031524E">
        <w:t xml:space="preserve"> </w:t>
      </w:r>
      <w:r>
        <w:t>(Amazon) under day-granularity. We used the simplified data which only involve</w:t>
      </w:r>
      <w:r w:rsidR="0031524E">
        <w:t>d</w:t>
      </w:r>
      <w:r>
        <w:t xml:space="preserve"> close price. We assumed that the commission fee is 0.05 per share, much higher that the practical case. Besides, we didn't set any loss control limit in the case of stocks. </w:t>
      </w:r>
    </w:p>
    <w:p w:rsidR="002C49D8" w:rsidRDefault="00391FD8">
      <w:r>
        <w:tab/>
        <w:t xml:space="preserve">For AMZN, we used 21-day price increment vector, and our training data is the price of AMZN from 2013/1/2 to 2015/5/29, totally 606 days. We trained our algorithm with an initial weight factor 0.02, learning speed 0.3, and training steps 1000. The training cost us less than 1 minute. In addition, the natural net return, which is the profit we can make by simply taking a long position at the beginning date, on training data is </w:t>
      </w:r>
      <w:r w:rsidR="0031524E">
        <w:t>$</w:t>
      </w:r>
      <w:r>
        <w:t xml:space="preserve">171.08. The test data is from 2015/6/1 to 2015/9/30, totally 86 days, and the natural net return is $80.97. </w:t>
      </w:r>
    </w:p>
    <w:p w:rsidR="002C49D8" w:rsidRDefault="00391FD8">
      <w:r>
        <w:tab/>
        <w:t>The results on training dataset gives</w:t>
      </w:r>
      <w:r w:rsidR="0031524E">
        <w:t xml:space="preserve"> us</w:t>
      </w:r>
      <w:r>
        <w:t xml:space="preserve"> net return of around $850, almost 500% of the original natural net return. The results on test dataset also shows pretty good performance with net return of around $220, which is 270% of the natural net return. </w:t>
      </w:r>
      <w:r w:rsidR="0031524E">
        <w:t>However, h</w:t>
      </w:r>
      <w:r>
        <w:t>ere we c</w:t>
      </w:r>
      <w:r w:rsidR="0031524E">
        <w:t>an</w:t>
      </w:r>
      <w:r>
        <w:t xml:space="preserve"> trade by both taking long and short positions. I</w:t>
      </w:r>
      <w:r w:rsidR="0031524E">
        <w:t xml:space="preserve">f we restrict our algorithm to </w:t>
      </w:r>
      <w:r>
        <w:t>only long positions, we can also get net return of $140 on test data, around 170% of the natural net return.</w:t>
      </w:r>
    </w:p>
    <w:p w:rsidR="002C49D8" w:rsidRDefault="00391FD8">
      <w:r>
        <w:tab/>
      </w:r>
      <w:r>
        <w:tab/>
      </w:r>
    </w:p>
    <w:p w:rsidR="002C49D8" w:rsidRDefault="002C49D8"/>
    <w:p w:rsidR="002C49D8" w:rsidRDefault="00391FD8">
      <w:r>
        <w:rPr>
          <w:noProof/>
          <w:lang w:eastAsia="en-US"/>
        </w:rPr>
        <w:drawing>
          <wp:anchor distT="0" distB="0" distL="0" distR="0" simplePos="0" relativeHeight="251654656" behindDoc="0" locked="0" layoutInCell="1" allowOverlap="1">
            <wp:simplePos x="0" y="0"/>
            <wp:positionH relativeFrom="column">
              <wp:posOffset>434340</wp:posOffset>
            </wp:positionH>
            <wp:positionV relativeFrom="paragraph">
              <wp:posOffset>141605</wp:posOffset>
            </wp:positionV>
            <wp:extent cx="4349750" cy="258889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4349750" cy="2588895"/>
                    </a:xfrm>
                    <a:prstGeom prst="rect">
                      <a:avLst/>
                    </a:prstGeom>
                    <a:noFill/>
                    <a:ln w="9525">
                      <a:noFill/>
                      <a:miter lim="800000"/>
                      <a:headEnd/>
                      <a:tailEnd/>
                    </a:ln>
                  </pic:spPr>
                </pic:pic>
              </a:graphicData>
            </a:graphic>
          </wp:anchor>
        </w:drawing>
      </w:r>
    </w:p>
    <w:p w:rsidR="002C49D8" w:rsidRDefault="00391FD8">
      <w:r>
        <w:tab/>
      </w:r>
      <w:r>
        <w:tab/>
      </w:r>
      <w:r>
        <w:tab/>
      </w:r>
      <w:r>
        <w:tab/>
      </w:r>
      <w:r>
        <w:tab/>
      </w:r>
      <w:r>
        <w:tab/>
      </w:r>
      <w:r>
        <w:tab/>
      </w:r>
      <w:r>
        <w:tab/>
      </w:r>
      <w:r>
        <w:tab/>
      </w:r>
      <w:r>
        <w:tab/>
      </w:r>
      <w:r>
        <w:tab/>
      </w:r>
      <w:r>
        <w:tab/>
      </w:r>
      <w:r>
        <w:tab/>
      </w:r>
      <w:r>
        <w:tab/>
      </w:r>
      <w:r>
        <w:tab/>
      </w:r>
      <w:r>
        <w:tab/>
      </w:r>
      <w:r>
        <w:tab/>
      </w:r>
      <w:r>
        <w:tab/>
      </w:r>
      <w:r>
        <w:tab/>
        <w:t>Graph: RRL Performance on AMZN training dataset</w:t>
      </w:r>
      <w:r>
        <w:tab/>
      </w:r>
    </w:p>
    <w:p w:rsidR="002C49D8" w:rsidRDefault="002C49D8"/>
    <w:p w:rsidR="002C49D8" w:rsidRDefault="002C49D8"/>
    <w:p w:rsidR="002C49D8" w:rsidRDefault="00391FD8">
      <w:r>
        <w:rPr>
          <w:noProof/>
          <w:lang w:eastAsia="en-US"/>
        </w:rPr>
        <w:lastRenderedPageBreak/>
        <w:drawing>
          <wp:anchor distT="0" distB="0" distL="0" distR="0" simplePos="0" relativeHeight="251650560" behindDoc="0" locked="0" layoutInCell="1" allowOverlap="1">
            <wp:simplePos x="0" y="0"/>
            <wp:positionH relativeFrom="column">
              <wp:align>center</wp:align>
            </wp:positionH>
            <wp:positionV relativeFrom="paragraph">
              <wp:align>top</wp:align>
            </wp:positionV>
            <wp:extent cx="4407535" cy="226123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4407535" cy="2261235"/>
                    </a:xfrm>
                    <a:prstGeom prst="rect">
                      <a:avLst/>
                    </a:prstGeom>
                    <a:noFill/>
                    <a:ln w="9525">
                      <a:noFill/>
                      <a:miter lim="800000"/>
                      <a:headEnd/>
                      <a:tailEnd/>
                    </a:ln>
                  </pic:spPr>
                </pic:pic>
              </a:graphicData>
            </a:graphic>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391FD8">
      <w:r>
        <w:tab/>
      </w:r>
      <w:r>
        <w:tab/>
      </w:r>
      <w:r>
        <w:tab/>
        <w:t>Graph: RRL Performance on AMZN Test dataset</w:t>
      </w:r>
    </w:p>
    <w:p w:rsidR="002C49D8" w:rsidRDefault="002C49D8"/>
    <w:p w:rsidR="002C49D8" w:rsidRDefault="002C49D8"/>
    <w:p w:rsidR="002C49D8" w:rsidRDefault="00391FD8">
      <w:r>
        <w:tab/>
        <w:t>But this methods is not always working. We also implemented it on AAPL under day-granularity. We still used 21-day price increment vector, and our training data is from 2012/7/2 to 2015/1/29, totally 859 days. This time we use the initial weight factor 0.1, learning speed 1.0, and training steps 1000. The natural net return on training data is $197. The test data is from 2015/12/1 to 2016/3/31, totally 83 days, and the natural net return (loss) is $-12.24.</w:t>
      </w:r>
    </w:p>
    <w:p w:rsidR="002C49D8" w:rsidRDefault="0031524E">
      <w:r>
        <w:tab/>
        <w:t>After</w:t>
      </w:r>
      <w:r w:rsidR="00391FD8">
        <w:t xml:space="preserve"> training, we get a considerably </w:t>
      </w:r>
      <w:r>
        <w:t>excellent</w:t>
      </w:r>
      <w:r w:rsidR="00391FD8">
        <w:t xml:space="preserve"> result which gives us net return of $197, almost 600% of the natural net return! However on the test data, we suffer a loss of $25, which is twice larger than the original natural loss.</w:t>
      </w:r>
    </w:p>
    <w:p w:rsidR="002C49D8" w:rsidRDefault="002C49D8"/>
    <w:p w:rsidR="002C49D8" w:rsidRDefault="00391FD8">
      <w:r>
        <w:rPr>
          <w:noProof/>
          <w:lang w:eastAsia="en-US"/>
        </w:rPr>
        <w:drawing>
          <wp:anchor distT="0" distB="0" distL="0" distR="0" simplePos="0" relativeHeight="251651584" behindDoc="0" locked="0" layoutInCell="1" allowOverlap="1">
            <wp:simplePos x="0" y="0"/>
            <wp:positionH relativeFrom="column">
              <wp:posOffset>904875</wp:posOffset>
            </wp:positionH>
            <wp:positionV relativeFrom="paragraph">
              <wp:posOffset>107950</wp:posOffset>
            </wp:positionV>
            <wp:extent cx="3540760" cy="231775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3540760" cy="2317750"/>
                    </a:xfrm>
                    <a:prstGeom prst="rect">
                      <a:avLst/>
                    </a:prstGeom>
                    <a:noFill/>
                    <a:ln w="9525">
                      <a:noFill/>
                      <a:miter lim="800000"/>
                      <a:headEnd/>
                      <a:tailEnd/>
                    </a:ln>
                  </pic:spPr>
                </pic:pic>
              </a:graphicData>
            </a:graphic>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391FD8">
      <w:r>
        <w:tab/>
      </w:r>
      <w:r>
        <w:tab/>
        <w:t>Graph: RRL Performance on AAPL Training Dataset</w:t>
      </w:r>
    </w:p>
    <w:p w:rsidR="002C49D8" w:rsidRDefault="002C49D8"/>
    <w:p w:rsidR="002C49D8" w:rsidRDefault="00391FD8">
      <w:r>
        <w:rPr>
          <w:noProof/>
          <w:lang w:eastAsia="en-US"/>
        </w:rPr>
        <w:lastRenderedPageBreak/>
        <w:drawing>
          <wp:anchor distT="0" distB="0" distL="0" distR="0" simplePos="0" relativeHeight="251652608" behindDoc="0" locked="0" layoutInCell="1" allowOverlap="1">
            <wp:simplePos x="0" y="0"/>
            <wp:positionH relativeFrom="column">
              <wp:posOffset>1252220</wp:posOffset>
            </wp:positionH>
            <wp:positionV relativeFrom="paragraph">
              <wp:posOffset>58420</wp:posOffset>
            </wp:positionV>
            <wp:extent cx="3102610" cy="241363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3102610" cy="2413635"/>
                    </a:xfrm>
                    <a:prstGeom prst="rect">
                      <a:avLst/>
                    </a:prstGeom>
                    <a:noFill/>
                    <a:ln w="9525">
                      <a:noFill/>
                      <a:miter lim="800000"/>
                      <a:headEnd/>
                      <a:tailEnd/>
                    </a:ln>
                  </pic:spPr>
                </pic:pic>
              </a:graphicData>
            </a:graphic>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391FD8">
      <w:r>
        <w:tab/>
      </w:r>
      <w:r>
        <w:tab/>
        <w:t>Graph: RRL Performance on AAPL test dataset</w:t>
      </w:r>
    </w:p>
    <w:p w:rsidR="002C49D8" w:rsidRDefault="002C49D8"/>
    <w:p w:rsidR="002C49D8" w:rsidRDefault="00391FD8">
      <w:r>
        <w:tab/>
        <w:t>The reason why it doesn't work well may be concerned with the price movement style in test data</w:t>
      </w:r>
      <w:r w:rsidR="0031524E">
        <w:t>, and also the lack of loss limit control. T</w:t>
      </w:r>
      <w:r>
        <w:t>he trading strategy generated by RRL is</w:t>
      </w:r>
      <w:r w:rsidR="0031524E">
        <w:t xml:space="preserve"> likely to be</w:t>
      </w:r>
      <w:r>
        <w:t xml:space="preserve"> a trend-following strategy. In the test result, the biggest drawback happened at the second half of Jan, 2016, when the stock price was extremely bumpy. </w:t>
      </w:r>
      <w:r w:rsidR="0031524E">
        <w:t>Thus t</w:t>
      </w:r>
      <w:r>
        <w:t xml:space="preserve">he strategy generated by RRL will perform </w:t>
      </w:r>
      <w:proofErr w:type="gramStart"/>
      <w:r>
        <w:t>good</w:t>
      </w:r>
      <w:proofErr w:type="gramEnd"/>
      <w:r>
        <w:t xml:space="preserve"> during the period with a significant trend, but will lose money in a bumpy </w:t>
      </w:r>
      <w:r w:rsidR="0031524E">
        <w:t>period</w:t>
      </w:r>
      <w:r>
        <w:t>.</w:t>
      </w:r>
    </w:p>
    <w:p w:rsidR="002C49D8" w:rsidRDefault="00391FD8">
      <w:pPr>
        <w:pStyle w:val="Heading2"/>
      </w:pPr>
      <w:bookmarkStart w:id="19" w:name="_Toc449027357"/>
      <w:r>
        <w:t>Implementation on Futures</w:t>
      </w:r>
      <w:bookmarkEnd w:id="19"/>
    </w:p>
    <w:p w:rsidR="002C49D8" w:rsidRDefault="00391FD8">
      <w:r>
        <w:tab/>
        <w:t xml:space="preserve">We also implemented our RRL algorithm on China futures market. We took the example of </w:t>
      </w:r>
      <w:proofErr w:type="gramStart"/>
      <w:r>
        <w:t>PE(</w:t>
      </w:r>
      <w:proofErr w:type="gramEnd"/>
      <w:r>
        <w:t>polyethylene) futures under minute-granularity. Here the point value (the corresponding amount of money for unit point) is 5 yuan, and the commission fee is around 3 yuan per share (a total amount for building and covering the position). Here we assumed no slippage (the loss that trader may suffer due to minute price changes in very small time period), however we can take them into account by raising commission fee in our program. We still used the simplified data involving only close price.</w:t>
      </w:r>
    </w:p>
    <w:p w:rsidR="002C49D8" w:rsidRDefault="00391FD8">
      <w:r>
        <w:tab/>
        <w:t>Our training data is the close price of the PE futures in every minute from 2013/1/4 to 2014/8/29, totally 90224 tuples, and our test data is from 2014/9/1 to 2014/11/28, totally 13275 tuples. Here we introduced risk control mechanism. Generally, we decrease the risk exposure by lowering trading times and forbid overnight positions, and we also cut the loss by setting absolute loss limit. In detail, we only trade during 9:30 A.M. - 2:30 P.M. every trading day, and we cover our position and stop trading for certain minutes when the sum loss in certain bars is greater than a threshold. To lower the trading frequency, we also keep holding the same position for at least 5 bars. These restrictions can help avoid overfitting and is corresponding to the expectation of real trading. We trained our program under 3 different conditions using different input of parameters.</w:t>
      </w:r>
    </w:p>
    <w:p w:rsidR="002C49D8" w:rsidRDefault="00391FD8">
      <w:r>
        <w:tab/>
        <w:t xml:space="preserve">In the first </w:t>
      </w:r>
      <w:r w:rsidR="00E7532E">
        <w:t>example</w:t>
      </w:r>
      <w:r>
        <w:t>, we trained our program using initial weight 0.03, learning speed 0.5, number of bars 21, and training steps 200. It took about 2 hours to finish training. We used the price increment vector of previous 21 bars, and set a loss limit that when the sum loss in the last three bars exceeds 200 yuan</w:t>
      </w:r>
      <w:r w:rsidR="00E7532E">
        <w:t xml:space="preserve"> we</w:t>
      </w:r>
      <w:r>
        <w:t xml:space="preserve"> </w:t>
      </w:r>
      <w:r w:rsidR="00E7532E">
        <w:t xml:space="preserve">would </w:t>
      </w:r>
      <w:r>
        <w:t>cover</w:t>
      </w:r>
      <w:r w:rsidR="00E7532E">
        <w:t>ed</w:t>
      </w:r>
      <w:r>
        <w:t xml:space="preserve"> our position and stop trading for 5 minutes. </w:t>
      </w:r>
    </w:p>
    <w:p w:rsidR="002C49D8" w:rsidRDefault="00391FD8">
      <w:r>
        <w:tab/>
        <w:t xml:space="preserve">The training results gave us net profit of 36409.0 yuan, around 820% of the original margin for one share, and the number of trading times </w:t>
      </w:r>
      <w:r w:rsidR="00E7532E">
        <w:t>was</w:t>
      </w:r>
      <w:r>
        <w:t xml:space="preserve"> 9114, which indicate</w:t>
      </w:r>
      <w:r w:rsidR="00E7532E">
        <w:t>d that</w:t>
      </w:r>
      <w:r>
        <w:t xml:space="preserve"> we </w:t>
      </w:r>
      <w:r w:rsidR="00E7532E">
        <w:t>made</w:t>
      </w:r>
      <w:r>
        <w:t xml:space="preserve"> about 24 transactions every day. On the test set we got net profit of 3702.0, around 86% of the original margin, with trading times of 1357, around 20 transactions per day.</w:t>
      </w:r>
    </w:p>
    <w:p w:rsidR="0031524E" w:rsidRDefault="0031524E"/>
    <w:p w:rsidR="002C49D8" w:rsidRDefault="00391FD8">
      <w:r>
        <w:lastRenderedPageBreak/>
        <w:tab/>
      </w:r>
      <w:r w:rsidR="00751EED">
        <w:rPr>
          <w:noProof/>
          <w:lang w:eastAsia="en-US"/>
        </w:rPr>
        <w:drawing>
          <wp:anchor distT="0" distB="0" distL="114300" distR="114300" simplePos="0" relativeHeight="251659776" behindDoc="0" locked="0" layoutInCell="1" allowOverlap="1">
            <wp:simplePos x="0" y="0"/>
            <wp:positionH relativeFrom="column">
              <wp:posOffset>635</wp:posOffset>
            </wp:positionH>
            <wp:positionV relativeFrom="paragraph">
              <wp:posOffset>154305</wp:posOffset>
            </wp:positionV>
            <wp:extent cx="2517775" cy="2590165"/>
            <wp:effectExtent l="0" t="0" r="0" b="635"/>
            <wp:wrapNone/>
            <wp:docPr id="12" name="shape_0" descr="ooxWord://word/media/image3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34.png"/>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775" cy="2590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751EED">
        <w:rPr>
          <w:noProof/>
          <w:lang w:eastAsia="en-US"/>
        </w:rPr>
        <w:drawing>
          <wp:anchor distT="0" distB="0" distL="114300" distR="114300" simplePos="0" relativeHeight="251660800" behindDoc="0" locked="0" layoutInCell="1" allowOverlap="1">
            <wp:simplePos x="0" y="0"/>
            <wp:positionH relativeFrom="column">
              <wp:posOffset>2395220</wp:posOffset>
            </wp:positionH>
            <wp:positionV relativeFrom="paragraph">
              <wp:posOffset>154305</wp:posOffset>
            </wp:positionV>
            <wp:extent cx="3089910" cy="2594610"/>
            <wp:effectExtent l="0" t="0" r="0" b="0"/>
            <wp:wrapNone/>
            <wp:docPr id="11" name="shape_0" descr="ooxWord://word/media/image3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35.png"/>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594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391FD8">
      <w:r>
        <w:t xml:space="preserve">Graph: RRL performance on training dataset for PE futures </w:t>
      </w:r>
      <w:r w:rsidR="00E7532E">
        <w:t>example</w:t>
      </w:r>
      <w:r>
        <w:t xml:space="preserve">1   RRL performance on test dataset for PE futures </w:t>
      </w:r>
      <w:r w:rsidR="00E7532E">
        <w:t>example</w:t>
      </w:r>
      <w:r>
        <w:t xml:space="preserve"> 1</w:t>
      </w:r>
    </w:p>
    <w:p w:rsidR="002C49D8" w:rsidRDefault="002C49D8"/>
    <w:p w:rsidR="002C49D8" w:rsidRDefault="00391FD8">
      <w:r>
        <w:tab/>
        <w:t xml:space="preserve">In the second </w:t>
      </w:r>
      <w:r w:rsidR="00E7532E">
        <w:t>example,</w:t>
      </w:r>
      <w:r>
        <w:t xml:space="preserve"> we used an initial weight factor of 0.02, learning speed 0.8, number of bars 30, and loss limit 175. The others remained the same. We got net profit of 28783.0 yuan on training dataset, around 650% of the original margin for one share, with trading times 9427, around 25 times per day. On test dataset, we only got net profit of 673.0 yuan, around 15% of the original margin, and we suffered a </w:t>
      </w:r>
      <w:r w:rsidR="00E7532E">
        <w:t>severe</w:t>
      </w:r>
      <w:r>
        <w:t xml:space="preserve"> drawback. We traded for 1392 times, around 20 transactions per day.</w:t>
      </w:r>
    </w:p>
    <w:p w:rsidR="002C49D8" w:rsidRDefault="00751EED">
      <w:r>
        <w:rPr>
          <w:noProof/>
          <w:lang w:eastAsia="en-US"/>
        </w:rPr>
        <w:drawing>
          <wp:anchor distT="0" distB="0" distL="114300" distR="114300" simplePos="0" relativeHeight="251661824" behindDoc="0" locked="0" layoutInCell="1" allowOverlap="1">
            <wp:simplePos x="0" y="0"/>
            <wp:positionH relativeFrom="column">
              <wp:posOffset>635</wp:posOffset>
            </wp:positionH>
            <wp:positionV relativeFrom="paragraph">
              <wp:posOffset>635</wp:posOffset>
            </wp:positionV>
            <wp:extent cx="2441575" cy="2069465"/>
            <wp:effectExtent l="0" t="0" r="0" b="6985"/>
            <wp:wrapNone/>
            <wp:docPr id="10" name="shape_0" descr="ooxWord://word/media/image3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36.png"/>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1575" cy="2069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2848" behindDoc="0" locked="0" layoutInCell="1" allowOverlap="1">
            <wp:simplePos x="0" y="0"/>
            <wp:positionH relativeFrom="column">
              <wp:posOffset>2390775</wp:posOffset>
            </wp:positionH>
            <wp:positionV relativeFrom="paragraph">
              <wp:posOffset>8890</wp:posOffset>
            </wp:positionV>
            <wp:extent cx="2951480" cy="2004060"/>
            <wp:effectExtent l="0" t="0" r="1270" b="0"/>
            <wp:wrapNone/>
            <wp:docPr id="9" name="shape_0" descr="ooxWord://word/media/image3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37.png"/>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1480" cy="2004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391FD8">
      <w:bookmarkStart w:id="20" w:name="__DdeLink__1185_863460194"/>
      <w:bookmarkEnd w:id="20"/>
      <w:r>
        <w:t xml:space="preserve">Graph: RRL performance on training dataset for PE futures </w:t>
      </w:r>
      <w:r w:rsidR="00E7532E">
        <w:t>example</w:t>
      </w:r>
      <w:r>
        <w:t xml:space="preserve"> 2    RRL performance on test dataset for PE futures </w:t>
      </w:r>
      <w:r w:rsidR="00E7532E">
        <w:t>example</w:t>
      </w:r>
      <w:r>
        <w:t xml:space="preserve"> 2</w:t>
      </w:r>
    </w:p>
    <w:p w:rsidR="002C49D8" w:rsidRDefault="00391FD8">
      <w:r>
        <w:tab/>
      </w:r>
    </w:p>
    <w:p w:rsidR="002C49D8" w:rsidRDefault="002C49D8"/>
    <w:p w:rsidR="002C49D8" w:rsidRDefault="00391FD8">
      <w:r>
        <w:tab/>
        <w:t xml:space="preserve">In the third </w:t>
      </w:r>
      <w:r w:rsidR="00E7532E">
        <w:t>example</w:t>
      </w:r>
      <w:r>
        <w:t xml:space="preserve">, we trained by using an initial weight factor 0.1, learning speed 1.0, steps 300, number of bars 14, and loss limit 150. Others remained the same as they </w:t>
      </w:r>
      <w:r w:rsidR="00E7532E">
        <w:t>were</w:t>
      </w:r>
      <w:r>
        <w:t xml:space="preserve"> in case 1. We got net profit of 34424.0, around 790% of the original margin, with trading times 9096, around 24 transactions per day. On the test dataset we got net profit of 5331.0, around 124% of the original margin, and number of trading </w:t>
      </w:r>
      <w:r w:rsidR="00E7532E">
        <w:t>was</w:t>
      </w:r>
      <w:r>
        <w:t xml:space="preserve"> 1349, around 20 transactions per day.</w:t>
      </w:r>
    </w:p>
    <w:p w:rsidR="00E7532E" w:rsidRDefault="00E7532E"/>
    <w:p w:rsidR="00E7532E" w:rsidRDefault="00E7532E"/>
    <w:p w:rsidR="00E7532E" w:rsidRDefault="00E7532E"/>
    <w:p w:rsidR="00E7532E" w:rsidRDefault="00E7532E"/>
    <w:p w:rsidR="002C49D8" w:rsidRDefault="00751EED">
      <w:r>
        <w:rPr>
          <w:noProof/>
          <w:lang w:eastAsia="en-US"/>
        </w:rPr>
        <w:lastRenderedPageBreak/>
        <w:drawing>
          <wp:anchor distT="0" distB="0" distL="114300" distR="114300" simplePos="0" relativeHeight="251663872" behindDoc="0" locked="0" layoutInCell="1" allowOverlap="1">
            <wp:simplePos x="0" y="0"/>
            <wp:positionH relativeFrom="column">
              <wp:posOffset>9525</wp:posOffset>
            </wp:positionH>
            <wp:positionV relativeFrom="paragraph">
              <wp:posOffset>99060</wp:posOffset>
            </wp:positionV>
            <wp:extent cx="2522855" cy="1932940"/>
            <wp:effectExtent l="0" t="0" r="0" b="0"/>
            <wp:wrapNone/>
            <wp:docPr id="8" name="shape_0" descr="ooxWord://word/media/image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38.png"/>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2855" cy="1932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4896" behindDoc="0" locked="0" layoutInCell="1" allowOverlap="1">
            <wp:simplePos x="0" y="0"/>
            <wp:positionH relativeFrom="column">
              <wp:posOffset>2500630</wp:posOffset>
            </wp:positionH>
            <wp:positionV relativeFrom="paragraph">
              <wp:posOffset>99060</wp:posOffset>
            </wp:positionV>
            <wp:extent cx="2732405" cy="1923415"/>
            <wp:effectExtent l="0" t="0" r="0" b="635"/>
            <wp:wrapNone/>
            <wp:docPr id="7" name="shape_0" descr="ooxWord://word/media/image3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39.png"/>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2405" cy="1923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2C49D8"/>
    <w:p w:rsidR="002C49D8" w:rsidRDefault="00391FD8">
      <w:r>
        <w:t xml:space="preserve">Graph: RRL performance on training dataset for PE futures </w:t>
      </w:r>
      <w:r w:rsidR="0046052D">
        <w:t>example</w:t>
      </w:r>
      <w:r>
        <w:t xml:space="preserve"> 3    RRL performance on test dataset for PE futures </w:t>
      </w:r>
      <w:r w:rsidR="0046052D">
        <w:t>example</w:t>
      </w:r>
      <w:r>
        <w:t xml:space="preserve"> 3</w:t>
      </w:r>
      <w:r>
        <w:tab/>
      </w:r>
    </w:p>
    <w:p w:rsidR="002C49D8" w:rsidRDefault="002C49D8"/>
    <w:p w:rsidR="002C49D8" w:rsidRDefault="00391FD8">
      <w:r>
        <w:tab/>
        <w:t xml:space="preserve">According to the different </w:t>
      </w:r>
      <w:r w:rsidR="0046052D">
        <w:t>examples</w:t>
      </w:r>
      <w:r>
        <w:t xml:space="preserve"> above, we can see that the last one which considered less time period and smaller loss limit performs better. This indicates that the trading strategy trained by RRL may perform better using relatively less previous information. Our algorithm trades the assets in a style like hit-and-run. Based on that, we also guess that RRL may perform even better on foreign exchange tick-level (milliseconds) high frequency trading, because under tick-level, the price of foreign exchange can be modeled as a less order Markov Process than stocks and futures.</w:t>
      </w:r>
    </w:p>
    <w:p w:rsidR="002C49D8" w:rsidRDefault="002C49D8"/>
    <w:p w:rsidR="002C49D8" w:rsidRDefault="002C49D8"/>
    <w:p w:rsidR="00776994" w:rsidRDefault="00391FD8">
      <w:pPr>
        <w:pStyle w:val="Heading1"/>
      </w:pPr>
      <w:bookmarkStart w:id="21" w:name="_Toc449027358"/>
      <w:r>
        <w:t>Conclusions</w:t>
      </w:r>
      <w:bookmarkEnd w:id="21"/>
    </w:p>
    <w:p w:rsidR="0021421A" w:rsidRDefault="00391FD8" w:rsidP="0021421A">
      <w:pPr>
        <w:ind w:firstLine="720"/>
      </w:pPr>
      <w:r>
        <w:t>According to the</w:t>
      </w:r>
      <w:r w:rsidR="0021421A">
        <w:t xml:space="preserve"> results of implementation, we have the following conclusions:</w:t>
      </w:r>
    </w:p>
    <w:p w:rsidR="00776994" w:rsidRPr="0021421A" w:rsidRDefault="00776994" w:rsidP="0021421A">
      <w:pPr>
        <w:pStyle w:val="ListParagraph"/>
        <w:numPr>
          <w:ilvl w:val="0"/>
          <w:numId w:val="1"/>
        </w:numPr>
      </w:pPr>
      <w:r w:rsidRPr="0021421A">
        <w:t>Train</w:t>
      </w:r>
      <w:r w:rsidR="00391FD8">
        <w:t>ed</w:t>
      </w:r>
      <w:r w:rsidRPr="0021421A">
        <w:t xml:space="preserve"> by RRL, the utility function (S</w:t>
      </w:r>
      <w:r w:rsidRPr="00391FD8">
        <w:rPr>
          <w:vertAlign w:val="subscript"/>
        </w:rPr>
        <w:t>T</w:t>
      </w:r>
      <w:r w:rsidRPr="0021421A">
        <w:t>) can be optimized</w:t>
      </w:r>
      <w:r w:rsidR="00391FD8">
        <w:t xml:space="preserve"> efficiently</w:t>
      </w:r>
    </w:p>
    <w:p w:rsidR="00776994" w:rsidRPr="0021421A" w:rsidRDefault="00776994" w:rsidP="0021421A">
      <w:pPr>
        <w:pStyle w:val="ListParagraph"/>
        <w:numPr>
          <w:ilvl w:val="0"/>
          <w:numId w:val="1"/>
        </w:numPr>
      </w:pPr>
      <w:r w:rsidRPr="0021421A">
        <w:t>The raw algorithm shows promising result on test data, generally it will perform better than the natural return</w:t>
      </w:r>
      <w:r w:rsidR="0021421A">
        <w:t xml:space="preserve"> if the market is not too bumpy.</w:t>
      </w:r>
    </w:p>
    <w:p w:rsidR="00776994" w:rsidRPr="0021421A" w:rsidRDefault="00776994" w:rsidP="0021421A">
      <w:pPr>
        <w:pStyle w:val="ListParagraph"/>
        <w:numPr>
          <w:ilvl w:val="0"/>
          <w:numId w:val="1"/>
        </w:numPr>
      </w:pPr>
      <w:r w:rsidRPr="0021421A">
        <w:t>The strategy developed by RRL is likely to be a trend following strategy, for it performs worse when it is bumpy, and much better when there is a good trend</w:t>
      </w:r>
      <w:r w:rsidR="00391FD8">
        <w:t>.</w:t>
      </w:r>
    </w:p>
    <w:p w:rsidR="00776994" w:rsidRPr="0021421A" w:rsidRDefault="00776994" w:rsidP="0021421A">
      <w:pPr>
        <w:pStyle w:val="ListParagraph"/>
        <w:numPr>
          <w:ilvl w:val="0"/>
          <w:numId w:val="1"/>
        </w:numPr>
      </w:pPr>
      <w:r w:rsidRPr="0021421A">
        <w:t>The style of the strategy on hig</w:t>
      </w:r>
      <w:r w:rsidR="0021421A">
        <w:t>her frequency data is like hit-and-run</w:t>
      </w:r>
      <w:r w:rsidRPr="0021421A">
        <w:t>, very swift and sensitive. Under minute-granularity, we have to filter the trading signals to lower the trading frequency, thus avoiding slippage.</w:t>
      </w:r>
    </w:p>
    <w:p w:rsidR="0021421A" w:rsidRPr="0021421A" w:rsidRDefault="00776994" w:rsidP="0021421A">
      <w:pPr>
        <w:pStyle w:val="ListParagraph"/>
        <w:numPr>
          <w:ilvl w:val="0"/>
          <w:numId w:val="1"/>
        </w:numPr>
      </w:pPr>
      <w:r w:rsidRPr="0021421A">
        <w:t xml:space="preserve">The strategy with such trading style may perform better on even higher frequency data, e.g. High frequency trading on Forex under tick-level </w:t>
      </w:r>
    </w:p>
    <w:p w:rsidR="002C49D8" w:rsidRDefault="00391FD8" w:rsidP="00776994">
      <w:pPr>
        <w:pStyle w:val="Heading1"/>
      </w:pPr>
      <w:bookmarkStart w:id="22" w:name="_Toc449027359"/>
      <w:r>
        <w:t>Future work</w:t>
      </w:r>
      <w:bookmarkEnd w:id="22"/>
    </w:p>
    <w:p w:rsidR="0021421A" w:rsidRDefault="0021421A" w:rsidP="0021421A">
      <w:r>
        <w:tab/>
        <w:t xml:space="preserve">Although our algorithm has showed a pretty good </w:t>
      </w:r>
      <w:r w:rsidR="00391FD8">
        <w:t>performance</w:t>
      </w:r>
      <w:r>
        <w:t xml:space="preserve">, it </w:t>
      </w:r>
      <w:r w:rsidR="00391FD8">
        <w:t>remains to be improved</w:t>
      </w:r>
      <w:r>
        <w:t xml:space="preserve"> for practical trading. For example, we used a very simple loss limit control mechanism in our </w:t>
      </w:r>
      <w:r>
        <w:lastRenderedPageBreak/>
        <w:t>program, while we can improve it by using some other advance</w:t>
      </w:r>
      <w:r w:rsidR="00487A4F">
        <w:t>d</w:t>
      </w:r>
      <w:r>
        <w:t xml:space="preserve"> loss limit control scheme like trailing stop loss limit control. Besides, how to determine the initial weight factor and significance threshold remain to be explored. Furthermore, for a complete algorithm trading agent, it should consist of both backend and frontend. In our project, actually we only developed the backend. To implement our trading algorithm, we should connect to the API of </w:t>
      </w:r>
      <w:r w:rsidR="00487A4F">
        <w:t xml:space="preserve">the </w:t>
      </w:r>
      <w:r>
        <w:t>brokers such like Interactive Brokers, read the real-time data, calculate trading signals in the backend and then send it to the front end to complete transactions. We are going to do this in the future.</w:t>
      </w:r>
    </w:p>
    <w:p w:rsidR="0021421A" w:rsidRPr="0021421A" w:rsidRDefault="0021421A" w:rsidP="0021421A">
      <w:r>
        <w:tab/>
      </w:r>
    </w:p>
    <w:p w:rsidR="002C49D8" w:rsidRDefault="00391FD8">
      <w:pPr>
        <w:pStyle w:val="Heading1"/>
      </w:pPr>
      <w:bookmarkStart w:id="23" w:name="_Toc449027360"/>
      <w:r>
        <w:t>Reference</w:t>
      </w:r>
      <w:bookmarkEnd w:id="23"/>
    </w:p>
    <w:p w:rsidR="0021421A" w:rsidRDefault="00C160DD" w:rsidP="0021421A">
      <w:r>
        <w:t>See the attachment</w:t>
      </w:r>
      <w:r w:rsidR="00C206C9">
        <w:t>s, and please add them here</w:t>
      </w:r>
      <w:r>
        <w:t xml:space="preserve"> if there are any others</w:t>
      </w:r>
    </w:p>
    <w:p w:rsidR="002C49D8" w:rsidRDefault="00391FD8">
      <w:pPr>
        <w:pStyle w:val="Heading1"/>
      </w:pPr>
      <w:bookmarkStart w:id="24" w:name="_Toc449027361"/>
      <w:r>
        <w:t>Appendices</w:t>
      </w:r>
      <w:bookmarkEnd w:id="24"/>
    </w:p>
    <w:p w:rsidR="009F1C82" w:rsidRDefault="009F1C82" w:rsidP="009F1C82">
      <w:pPr>
        <w:pStyle w:val="Heading2"/>
      </w:pPr>
      <w:bookmarkStart w:id="25" w:name="_Toc449027362"/>
      <w:r>
        <w:t>Codes</w:t>
      </w:r>
      <w:bookmarkEnd w:id="25"/>
    </w:p>
    <w:p w:rsidR="00D77611" w:rsidRDefault="0021421A">
      <w:r>
        <w:tab/>
        <w:t xml:space="preserve">We’d like to keep our codes confidential, but here we will show </w:t>
      </w:r>
      <w:r w:rsidR="00D77611">
        <w:t>a very brief architecture of our training program</w:t>
      </w:r>
      <w:r w:rsidR="009F1C82">
        <w:t>:</w:t>
      </w:r>
    </w:p>
    <w:p w:rsidR="00D77611" w:rsidRDefault="00D77611">
      <w:r>
        <w:tab/>
      </w:r>
      <w:r w:rsidRPr="00D77611">
        <w:t>#   Load Data</w:t>
      </w:r>
    </w:p>
    <w:p w:rsidR="00D77611" w:rsidRDefault="00D77611"/>
    <w:p w:rsidR="00D77611" w:rsidRDefault="00D77611" w:rsidP="00D77611">
      <w:r>
        <w:tab/>
        <w:t>#   Get the price increment series for the whole dataset</w:t>
      </w:r>
    </w:p>
    <w:p w:rsidR="00D77611" w:rsidRDefault="00D77611" w:rsidP="00D77611">
      <w:pPr>
        <w:ind w:firstLine="720"/>
      </w:pPr>
      <w:proofErr w:type="spellStart"/>
      <w:proofErr w:type="gramStart"/>
      <w:r>
        <w:t>def</w:t>
      </w:r>
      <w:proofErr w:type="spellEnd"/>
      <w:proofErr w:type="gramEnd"/>
      <w:r>
        <w:t xml:space="preserve"> increment(list):</w:t>
      </w:r>
      <w:r>
        <w:tab/>
      </w:r>
    </w:p>
    <w:p w:rsidR="00D77611" w:rsidRDefault="00D77611" w:rsidP="00D77611">
      <w:pPr>
        <w:ind w:firstLine="720"/>
      </w:pPr>
    </w:p>
    <w:p w:rsidR="00D77611" w:rsidRDefault="00D77611" w:rsidP="00D77611">
      <w:pPr>
        <w:ind w:firstLine="720"/>
      </w:pPr>
      <w:r w:rsidRPr="00D77611">
        <w:t xml:space="preserve">#   </w:t>
      </w:r>
      <w:proofErr w:type="gramStart"/>
      <w:r w:rsidRPr="00D77611">
        <w:t>Calculate</w:t>
      </w:r>
      <w:proofErr w:type="gramEnd"/>
      <w:r w:rsidRPr="00D77611">
        <w:t xml:space="preserve"> increment vector of length n</w:t>
      </w:r>
      <w:r>
        <w:t xml:space="preserve"> (number of bars to be used)</w:t>
      </w:r>
    </w:p>
    <w:p w:rsidR="00D77611" w:rsidRDefault="00D77611" w:rsidP="00D77611">
      <w:pPr>
        <w:ind w:firstLine="720"/>
      </w:pPr>
      <w:proofErr w:type="spellStart"/>
      <w:proofErr w:type="gramStart"/>
      <w:r w:rsidRPr="00D77611">
        <w:t>def</w:t>
      </w:r>
      <w:proofErr w:type="spellEnd"/>
      <w:proofErr w:type="gramEnd"/>
      <w:r w:rsidRPr="00D77611">
        <w:t xml:space="preserve"> </w:t>
      </w:r>
      <w:proofErr w:type="spellStart"/>
      <w:r w:rsidRPr="00D77611">
        <w:t>incVector</w:t>
      </w:r>
      <w:proofErr w:type="spellEnd"/>
      <w:r w:rsidRPr="00D77611">
        <w:t>(length, index, list):</w:t>
      </w:r>
    </w:p>
    <w:p w:rsidR="00D77611" w:rsidRDefault="00D77611" w:rsidP="00D77611">
      <w:pPr>
        <w:ind w:firstLine="720"/>
      </w:pPr>
    </w:p>
    <w:p w:rsidR="00D77611" w:rsidRDefault="00D77611" w:rsidP="00D77611">
      <w:pPr>
        <w:ind w:firstLine="720"/>
      </w:pPr>
      <w:r>
        <w:t>#   Calculate the value of position for a single day</w:t>
      </w:r>
    </w:p>
    <w:p w:rsidR="00D77611" w:rsidRDefault="00D77611" w:rsidP="00D77611">
      <w:pPr>
        <w:ind w:firstLine="720"/>
      </w:pPr>
      <w:proofErr w:type="spellStart"/>
      <w:proofErr w:type="gramStart"/>
      <w:r>
        <w:t>def</w:t>
      </w:r>
      <w:proofErr w:type="spellEnd"/>
      <w:proofErr w:type="gramEnd"/>
      <w:r>
        <w:t xml:space="preserve"> position(list, weight, </w:t>
      </w:r>
      <w:proofErr w:type="spellStart"/>
      <w:r>
        <w:t>prepos</w:t>
      </w:r>
      <w:proofErr w:type="spellEnd"/>
      <w:r>
        <w:t>):</w:t>
      </w:r>
    </w:p>
    <w:p w:rsidR="00D77611" w:rsidRDefault="00D77611" w:rsidP="00D77611">
      <w:pPr>
        <w:ind w:firstLine="720"/>
      </w:pPr>
    </w:p>
    <w:p w:rsidR="00D77611" w:rsidRDefault="00D77611" w:rsidP="00D77611">
      <w:pPr>
        <w:ind w:firstLine="720"/>
      </w:pPr>
      <w:r>
        <w:t>#   Calculate the positions vector for the whole dataset</w:t>
      </w:r>
    </w:p>
    <w:p w:rsidR="00D77611" w:rsidRDefault="00D77611" w:rsidP="00D77611">
      <w:pPr>
        <w:ind w:firstLine="720"/>
      </w:pPr>
      <w:proofErr w:type="spellStart"/>
      <w:proofErr w:type="gramStart"/>
      <w:r>
        <w:t>def</w:t>
      </w:r>
      <w:proofErr w:type="spellEnd"/>
      <w:proofErr w:type="gramEnd"/>
      <w:r>
        <w:t xml:space="preserve"> </w:t>
      </w:r>
      <w:proofErr w:type="spellStart"/>
      <w:r>
        <w:t>posVector</w:t>
      </w:r>
      <w:proofErr w:type="spellEnd"/>
      <w:r>
        <w:t>(</w:t>
      </w:r>
      <w:proofErr w:type="spellStart"/>
      <w:r>
        <w:t>wt</w:t>
      </w:r>
      <w:proofErr w:type="spellEnd"/>
      <w:r>
        <w:t>, length):</w:t>
      </w:r>
    </w:p>
    <w:p w:rsidR="00D77611" w:rsidRDefault="00D77611" w:rsidP="00D77611">
      <w:pPr>
        <w:ind w:firstLine="720"/>
      </w:pPr>
      <w:r>
        <w:tab/>
      </w:r>
      <w:proofErr w:type="gramStart"/>
      <w:r>
        <w:t>invoke</w:t>
      </w:r>
      <w:proofErr w:type="gramEnd"/>
      <w:r>
        <w:t xml:space="preserve"> </w:t>
      </w:r>
      <w:proofErr w:type="spellStart"/>
      <w:r>
        <w:t>postion</w:t>
      </w:r>
      <w:proofErr w:type="spellEnd"/>
      <w:r>
        <w:t xml:space="preserve">(), </w:t>
      </w:r>
      <w:proofErr w:type="spellStart"/>
      <w:r>
        <w:t>incVector</w:t>
      </w:r>
      <w:proofErr w:type="spellEnd"/>
      <w:r>
        <w:t>()</w:t>
      </w:r>
    </w:p>
    <w:p w:rsidR="00D77611" w:rsidRDefault="00D77611" w:rsidP="00D77611">
      <w:pPr>
        <w:ind w:firstLine="720"/>
      </w:pPr>
    </w:p>
    <w:p w:rsidR="00D77611" w:rsidRDefault="00D77611" w:rsidP="00D77611">
      <w:pPr>
        <w:ind w:firstLine="720"/>
      </w:pPr>
    </w:p>
    <w:p w:rsidR="00D77611" w:rsidRDefault="00D77611" w:rsidP="00D77611">
      <w:pPr>
        <w:ind w:firstLine="720"/>
      </w:pPr>
      <w:r>
        <w:t>#   Calculate the sum of return</w:t>
      </w:r>
    </w:p>
    <w:p w:rsidR="00D77611" w:rsidRDefault="00D77611" w:rsidP="00D77611">
      <w:pPr>
        <w:ind w:firstLine="720"/>
      </w:pPr>
      <w:proofErr w:type="spellStart"/>
      <w:proofErr w:type="gramStart"/>
      <w:r>
        <w:t>def</w:t>
      </w:r>
      <w:proofErr w:type="spellEnd"/>
      <w:proofErr w:type="gramEnd"/>
      <w:r>
        <w:t xml:space="preserve"> </w:t>
      </w:r>
      <w:proofErr w:type="spellStart"/>
      <w:r>
        <w:t>sumReturn</w:t>
      </w:r>
      <w:proofErr w:type="spellEnd"/>
      <w:r>
        <w:t>(</w:t>
      </w:r>
      <w:proofErr w:type="spellStart"/>
      <w:r>
        <w:t>pos</w:t>
      </w:r>
      <w:proofErr w:type="spellEnd"/>
      <w:r>
        <w:t xml:space="preserve">, </w:t>
      </w:r>
      <w:proofErr w:type="spellStart"/>
      <w:r>
        <w:t>inc</w:t>
      </w:r>
      <w:proofErr w:type="spellEnd"/>
      <w:r>
        <w:t>):</w:t>
      </w:r>
    </w:p>
    <w:p w:rsidR="00D77611" w:rsidRDefault="00D77611" w:rsidP="00D77611">
      <w:pPr>
        <w:ind w:firstLine="720"/>
      </w:pPr>
    </w:p>
    <w:p w:rsidR="00D77611" w:rsidRDefault="00D77611" w:rsidP="00D77611">
      <w:pPr>
        <w:ind w:firstLine="720"/>
      </w:pPr>
      <w:r>
        <w:t># Calculate the sharp ratio</w:t>
      </w:r>
    </w:p>
    <w:p w:rsidR="00D77611" w:rsidRDefault="00D77611" w:rsidP="00D77611">
      <w:pPr>
        <w:ind w:firstLine="720"/>
      </w:pPr>
      <w:proofErr w:type="spellStart"/>
      <w:proofErr w:type="gramStart"/>
      <w:r>
        <w:t>def</w:t>
      </w:r>
      <w:proofErr w:type="spellEnd"/>
      <w:proofErr w:type="gramEnd"/>
      <w:r>
        <w:t xml:space="preserve"> </w:t>
      </w:r>
      <w:proofErr w:type="spellStart"/>
      <w:r>
        <w:t>sharpRatio</w:t>
      </w:r>
      <w:proofErr w:type="spellEnd"/>
      <w:r>
        <w:t xml:space="preserve">(weight, </w:t>
      </w:r>
      <w:proofErr w:type="spellStart"/>
      <w:r>
        <w:t>length,posVec</w:t>
      </w:r>
      <w:proofErr w:type="spellEnd"/>
      <w:r>
        <w:t>):</w:t>
      </w:r>
    </w:p>
    <w:p w:rsidR="00D77611" w:rsidRDefault="00D77611" w:rsidP="00D77611">
      <w:pPr>
        <w:ind w:firstLine="720"/>
      </w:pPr>
      <w:r>
        <w:tab/>
      </w:r>
      <w:proofErr w:type="gramStart"/>
      <w:r>
        <w:t>invoke</w:t>
      </w:r>
      <w:proofErr w:type="gramEnd"/>
      <w:r>
        <w:t xml:space="preserve"> </w:t>
      </w:r>
      <w:proofErr w:type="spellStart"/>
      <w:r>
        <w:t>sumReturn</w:t>
      </w:r>
      <w:proofErr w:type="spellEnd"/>
      <w:r>
        <w:t>()</w:t>
      </w:r>
    </w:p>
    <w:p w:rsidR="00D77611" w:rsidRDefault="00D77611" w:rsidP="00D77611">
      <w:pPr>
        <w:ind w:firstLine="720"/>
      </w:pPr>
    </w:p>
    <w:p w:rsidR="00D77611" w:rsidRDefault="00D77611" w:rsidP="00D77611">
      <w:pPr>
        <w:ind w:firstLine="720"/>
      </w:pPr>
      <w:r>
        <w:t>#   Calculate the gradient of position vector (</w:t>
      </w:r>
      <w:proofErr w:type="spellStart"/>
      <w:r>
        <w:t>dFt</w:t>
      </w:r>
      <w:proofErr w:type="spellEnd"/>
      <w:r>
        <w:t>/</w:t>
      </w:r>
      <w:proofErr w:type="spellStart"/>
      <w:r>
        <w:t>dw</w:t>
      </w:r>
      <w:proofErr w:type="spellEnd"/>
      <w:r>
        <w:t xml:space="preserve">) for a </w:t>
      </w:r>
      <w:proofErr w:type="spellStart"/>
      <w:r>
        <w:t>whle</w:t>
      </w:r>
      <w:proofErr w:type="spellEnd"/>
      <w:r>
        <w:t xml:space="preserve"> iteration step</w:t>
      </w:r>
    </w:p>
    <w:p w:rsidR="00D77611" w:rsidRDefault="00D77611" w:rsidP="00D77611">
      <w:pPr>
        <w:ind w:firstLine="720"/>
      </w:pPr>
      <w:proofErr w:type="spellStart"/>
      <w:proofErr w:type="gramStart"/>
      <w:r>
        <w:lastRenderedPageBreak/>
        <w:t>def</w:t>
      </w:r>
      <w:proofErr w:type="spellEnd"/>
      <w:proofErr w:type="gramEnd"/>
      <w:r>
        <w:t xml:space="preserve"> </w:t>
      </w:r>
      <w:proofErr w:type="spellStart"/>
      <w:r>
        <w:t>posGradient</w:t>
      </w:r>
      <w:proofErr w:type="spellEnd"/>
      <w:r>
        <w:t xml:space="preserve">(weight, </w:t>
      </w:r>
      <w:proofErr w:type="spellStart"/>
      <w:r>
        <w:t>length,posVec</w:t>
      </w:r>
      <w:proofErr w:type="spellEnd"/>
      <w:r>
        <w:t>):</w:t>
      </w:r>
    </w:p>
    <w:p w:rsidR="00D77611" w:rsidRDefault="00D77611" w:rsidP="00D77611">
      <w:pPr>
        <w:ind w:firstLine="720"/>
      </w:pPr>
      <w:r>
        <w:tab/>
      </w:r>
      <w:proofErr w:type="gramStart"/>
      <w:r>
        <w:t>invoke</w:t>
      </w:r>
      <w:proofErr w:type="gramEnd"/>
      <w:r>
        <w:t xml:space="preserve"> </w:t>
      </w:r>
      <w:proofErr w:type="spellStart"/>
      <w:r>
        <w:t>posVector</w:t>
      </w:r>
      <w:proofErr w:type="spellEnd"/>
      <w:r>
        <w:t xml:space="preserve">(), </w:t>
      </w:r>
      <w:proofErr w:type="spellStart"/>
      <w:r>
        <w:t>incVector</w:t>
      </w:r>
      <w:proofErr w:type="spellEnd"/>
      <w:r>
        <w:t xml:space="preserve">, </w:t>
      </w:r>
      <w:proofErr w:type="spellStart"/>
      <w:r>
        <w:t>postion</w:t>
      </w:r>
      <w:proofErr w:type="spellEnd"/>
      <w:r>
        <w:t>()</w:t>
      </w:r>
    </w:p>
    <w:p w:rsidR="00D77611" w:rsidRDefault="00D77611" w:rsidP="00D77611">
      <w:pPr>
        <w:ind w:firstLine="720"/>
      </w:pPr>
    </w:p>
    <w:p w:rsidR="00D77611" w:rsidRDefault="00D77611" w:rsidP="00D77611">
      <w:pPr>
        <w:ind w:firstLine="720"/>
      </w:pPr>
      <w:r w:rsidRPr="00D77611">
        <w:t>#   Calculate the gradient of Sharp Ratio</w:t>
      </w:r>
      <w:r>
        <w:t xml:space="preserve"> vector for a whole iteration step</w:t>
      </w:r>
    </w:p>
    <w:p w:rsidR="00D77611" w:rsidRDefault="00D77611" w:rsidP="00D77611">
      <w:pPr>
        <w:ind w:firstLine="720"/>
      </w:pPr>
      <w:proofErr w:type="spellStart"/>
      <w:proofErr w:type="gramStart"/>
      <w:r w:rsidRPr="00D77611">
        <w:t>def</w:t>
      </w:r>
      <w:proofErr w:type="spellEnd"/>
      <w:proofErr w:type="gramEnd"/>
      <w:r w:rsidRPr="00D77611">
        <w:t xml:space="preserve"> </w:t>
      </w:r>
      <w:proofErr w:type="spellStart"/>
      <w:r w:rsidRPr="00D77611">
        <w:t>sharpGradient</w:t>
      </w:r>
      <w:proofErr w:type="spellEnd"/>
      <w:r w:rsidRPr="00D77611">
        <w:t xml:space="preserve">(weight, length, </w:t>
      </w:r>
      <w:proofErr w:type="spellStart"/>
      <w:r w:rsidRPr="00D77611">
        <w:t>posVec</w:t>
      </w:r>
      <w:proofErr w:type="spellEnd"/>
      <w:r w:rsidRPr="00D77611">
        <w:t>):</w:t>
      </w:r>
    </w:p>
    <w:p w:rsidR="00D77611" w:rsidRDefault="00D77611" w:rsidP="00D77611">
      <w:pPr>
        <w:ind w:firstLine="720"/>
      </w:pPr>
      <w:r>
        <w:tab/>
      </w:r>
      <w:proofErr w:type="gramStart"/>
      <w:r>
        <w:t>invoke</w:t>
      </w:r>
      <w:proofErr w:type="gramEnd"/>
      <w:r>
        <w:t xml:space="preserve"> </w:t>
      </w:r>
      <w:proofErr w:type="spellStart"/>
      <w:r>
        <w:t>posGradient</w:t>
      </w:r>
      <w:proofErr w:type="spellEnd"/>
      <w:r>
        <w:t xml:space="preserve">(), </w:t>
      </w:r>
      <w:proofErr w:type="spellStart"/>
      <w:r>
        <w:t>sharpRatio</w:t>
      </w:r>
      <w:proofErr w:type="spellEnd"/>
      <w:r>
        <w:t>()</w:t>
      </w:r>
    </w:p>
    <w:p w:rsidR="00D77611" w:rsidRDefault="00D77611" w:rsidP="00D77611">
      <w:pPr>
        <w:ind w:firstLine="720"/>
      </w:pPr>
    </w:p>
    <w:p w:rsidR="00D77611" w:rsidRDefault="00D77611" w:rsidP="00D77611">
      <w:pPr>
        <w:ind w:firstLine="720"/>
      </w:pPr>
      <w:r>
        <w:t>#    Main function, the learning process</w:t>
      </w:r>
    </w:p>
    <w:p w:rsidR="00D77611" w:rsidRDefault="00D77611" w:rsidP="00D77611">
      <w:pPr>
        <w:ind w:firstLine="720"/>
      </w:pPr>
      <w:proofErr w:type="spellStart"/>
      <w:proofErr w:type="gramStart"/>
      <w:r w:rsidRPr="00D77611">
        <w:t>def</w:t>
      </w:r>
      <w:proofErr w:type="spellEnd"/>
      <w:proofErr w:type="gramEnd"/>
      <w:r w:rsidRPr="00D77611">
        <w:t xml:space="preserve"> learning(length, step):</w:t>
      </w:r>
    </w:p>
    <w:p w:rsidR="00D77611" w:rsidRDefault="00D77611" w:rsidP="00D77611">
      <w:pPr>
        <w:ind w:firstLine="720"/>
      </w:pPr>
    </w:p>
    <w:p w:rsidR="00D77611" w:rsidRDefault="00D77611" w:rsidP="00D77611">
      <w:pPr>
        <w:ind w:firstLine="720"/>
      </w:pPr>
      <w:r>
        <w:t>#    Plot and output</w:t>
      </w:r>
    </w:p>
    <w:p w:rsidR="00D77611" w:rsidRDefault="00D77611" w:rsidP="00D77611">
      <w:pPr>
        <w:ind w:firstLine="720"/>
      </w:pPr>
    </w:p>
    <w:p w:rsidR="00D77611" w:rsidRDefault="00D77611" w:rsidP="00D77611">
      <w:pPr>
        <w:ind w:firstLine="720"/>
      </w:pPr>
      <w:r>
        <w:t>The whole program is written in 140 lines, which actually can be optimized and compressed using mo</w:t>
      </w:r>
      <w:r w:rsidR="00754CBD">
        <w:t xml:space="preserve">re matrix calculation by </w:t>
      </w:r>
      <w:proofErr w:type="spellStart"/>
      <w:r w:rsidR="00754CBD">
        <w:t>numpy</w:t>
      </w:r>
      <w:proofErr w:type="spellEnd"/>
      <w:r w:rsidR="00754CBD">
        <w:t>. The complicated part is to understand the mathematical principles in RRL, to do matrix calculation in high dimension, and to figure out the correct form of output of each function. This involves intensive mathematical thinking, and we have debugged each of our functions to make sure every one of them gives reasonable output.</w:t>
      </w:r>
    </w:p>
    <w:p w:rsidR="009F1C82" w:rsidRDefault="009F1C82" w:rsidP="009F1C82">
      <w:pPr>
        <w:pStyle w:val="Heading2"/>
      </w:pPr>
      <w:bookmarkStart w:id="26" w:name="_Toc449027363"/>
      <w:r>
        <w:t>Work Division</w:t>
      </w:r>
      <w:bookmarkEnd w:id="26"/>
    </w:p>
    <w:p w:rsidR="009F1C82" w:rsidRDefault="009F1C82" w:rsidP="009F1C82">
      <w:r>
        <w:tab/>
        <w:t xml:space="preserve">Yupu: Research in the background of algorithm trading, read papers of Hidden Markov Model and Reinforcement Learning, and figured out the mathematical principles and architecture of the algorithm. Wrote raw python programs which gave reasonable results, and introduced risk control mechanism. </w:t>
      </w:r>
    </w:p>
    <w:p w:rsidR="009F1C82" w:rsidRDefault="009F1C82" w:rsidP="009F1C82">
      <w:r>
        <w:tab/>
      </w:r>
      <w:proofErr w:type="spellStart"/>
      <w:r>
        <w:t>Kartik</w:t>
      </w:r>
      <w:proofErr w:type="spellEnd"/>
      <w:r>
        <w:t>: (</w:t>
      </w:r>
      <w:r w:rsidR="00C160DD">
        <w:t xml:space="preserve">Some suggestion) </w:t>
      </w:r>
      <w:r>
        <w:t xml:space="preserve">Research in the background of machine learning, get historical data, </w:t>
      </w:r>
      <w:r w:rsidR="00C160DD">
        <w:t>read relevant papers, improve the efficiency of the original program, etc.</w:t>
      </w:r>
    </w:p>
    <w:sectPr w:rsidR="009F1C82">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altName w:val="Times New Roman"/>
    <w:charset w:val="01"/>
    <w:family w:val="roman"/>
    <w:pitch w:val="variable"/>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Helvetica Neue">
    <w:charset w:val="01"/>
    <w:family w:val="roman"/>
    <w:pitch w:val="variable"/>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5134"/>
    <w:multiLevelType w:val="hybridMultilevel"/>
    <w:tmpl w:val="FB660794"/>
    <w:lvl w:ilvl="0" w:tplc="3A2AB41A">
      <w:start w:val="1"/>
      <w:numFmt w:val="bullet"/>
      <w:lvlText w:val="·"/>
      <w:lvlJc w:val="left"/>
      <w:pPr>
        <w:tabs>
          <w:tab w:val="num" w:pos="720"/>
        </w:tabs>
        <w:ind w:left="720" w:hanging="360"/>
      </w:pPr>
      <w:rPr>
        <w:rFonts w:ascii="StarSymbol" w:hAnsi="StarSymbol" w:hint="default"/>
      </w:rPr>
    </w:lvl>
    <w:lvl w:ilvl="1" w:tplc="F1562F06" w:tentative="1">
      <w:start w:val="1"/>
      <w:numFmt w:val="bullet"/>
      <w:lvlText w:val="·"/>
      <w:lvlJc w:val="left"/>
      <w:pPr>
        <w:tabs>
          <w:tab w:val="num" w:pos="1440"/>
        </w:tabs>
        <w:ind w:left="1440" w:hanging="360"/>
      </w:pPr>
      <w:rPr>
        <w:rFonts w:ascii="StarSymbol" w:hAnsi="StarSymbol" w:hint="default"/>
      </w:rPr>
    </w:lvl>
    <w:lvl w:ilvl="2" w:tplc="75942788" w:tentative="1">
      <w:start w:val="1"/>
      <w:numFmt w:val="bullet"/>
      <w:lvlText w:val="·"/>
      <w:lvlJc w:val="left"/>
      <w:pPr>
        <w:tabs>
          <w:tab w:val="num" w:pos="2160"/>
        </w:tabs>
        <w:ind w:left="2160" w:hanging="360"/>
      </w:pPr>
      <w:rPr>
        <w:rFonts w:ascii="StarSymbol" w:hAnsi="StarSymbol" w:hint="default"/>
      </w:rPr>
    </w:lvl>
    <w:lvl w:ilvl="3" w:tplc="F118BD62" w:tentative="1">
      <w:start w:val="1"/>
      <w:numFmt w:val="bullet"/>
      <w:lvlText w:val="·"/>
      <w:lvlJc w:val="left"/>
      <w:pPr>
        <w:tabs>
          <w:tab w:val="num" w:pos="2880"/>
        </w:tabs>
        <w:ind w:left="2880" w:hanging="360"/>
      </w:pPr>
      <w:rPr>
        <w:rFonts w:ascii="StarSymbol" w:hAnsi="StarSymbol" w:hint="default"/>
      </w:rPr>
    </w:lvl>
    <w:lvl w:ilvl="4" w:tplc="DFDEC548" w:tentative="1">
      <w:start w:val="1"/>
      <w:numFmt w:val="bullet"/>
      <w:lvlText w:val="·"/>
      <w:lvlJc w:val="left"/>
      <w:pPr>
        <w:tabs>
          <w:tab w:val="num" w:pos="3600"/>
        </w:tabs>
        <w:ind w:left="3600" w:hanging="360"/>
      </w:pPr>
      <w:rPr>
        <w:rFonts w:ascii="StarSymbol" w:hAnsi="StarSymbol" w:hint="default"/>
      </w:rPr>
    </w:lvl>
    <w:lvl w:ilvl="5" w:tplc="E894239E" w:tentative="1">
      <w:start w:val="1"/>
      <w:numFmt w:val="bullet"/>
      <w:lvlText w:val="·"/>
      <w:lvlJc w:val="left"/>
      <w:pPr>
        <w:tabs>
          <w:tab w:val="num" w:pos="4320"/>
        </w:tabs>
        <w:ind w:left="4320" w:hanging="360"/>
      </w:pPr>
      <w:rPr>
        <w:rFonts w:ascii="StarSymbol" w:hAnsi="StarSymbol" w:hint="default"/>
      </w:rPr>
    </w:lvl>
    <w:lvl w:ilvl="6" w:tplc="BE80D3E0" w:tentative="1">
      <w:start w:val="1"/>
      <w:numFmt w:val="bullet"/>
      <w:lvlText w:val="·"/>
      <w:lvlJc w:val="left"/>
      <w:pPr>
        <w:tabs>
          <w:tab w:val="num" w:pos="5040"/>
        </w:tabs>
        <w:ind w:left="5040" w:hanging="360"/>
      </w:pPr>
      <w:rPr>
        <w:rFonts w:ascii="StarSymbol" w:hAnsi="StarSymbol" w:hint="default"/>
      </w:rPr>
    </w:lvl>
    <w:lvl w:ilvl="7" w:tplc="D6AAE926" w:tentative="1">
      <w:start w:val="1"/>
      <w:numFmt w:val="bullet"/>
      <w:lvlText w:val="·"/>
      <w:lvlJc w:val="left"/>
      <w:pPr>
        <w:tabs>
          <w:tab w:val="num" w:pos="5760"/>
        </w:tabs>
        <w:ind w:left="5760" w:hanging="360"/>
      </w:pPr>
      <w:rPr>
        <w:rFonts w:ascii="StarSymbol" w:hAnsi="StarSymbol" w:hint="default"/>
      </w:rPr>
    </w:lvl>
    <w:lvl w:ilvl="8" w:tplc="EA2C3FE8" w:tentative="1">
      <w:start w:val="1"/>
      <w:numFmt w:val="bullet"/>
      <w:lvlText w:val="·"/>
      <w:lvlJc w:val="left"/>
      <w:pPr>
        <w:tabs>
          <w:tab w:val="num" w:pos="6480"/>
        </w:tabs>
        <w:ind w:left="6480" w:hanging="360"/>
      </w:pPr>
      <w:rPr>
        <w:rFonts w:ascii="StarSymbol" w:hAnsi="StarSymbol" w:hint="default"/>
      </w:rPr>
    </w:lvl>
  </w:abstractNum>
  <w:abstractNum w:abstractNumId="1" w15:restartNumberingAfterBreak="0">
    <w:nsid w:val="28D12278"/>
    <w:multiLevelType w:val="hybridMultilevel"/>
    <w:tmpl w:val="BDFE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D8"/>
    <w:rsid w:val="001D7906"/>
    <w:rsid w:val="0021421A"/>
    <w:rsid w:val="002C49D8"/>
    <w:rsid w:val="0031524E"/>
    <w:rsid w:val="00391FD8"/>
    <w:rsid w:val="003B57F8"/>
    <w:rsid w:val="0046052D"/>
    <w:rsid w:val="00485556"/>
    <w:rsid w:val="00487A4F"/>
    <w:rsid w:val="00596E5C"/>
    <w:rsid w:val="00707A75"/>
    <w:rsid w:val="00751EED"/>
    <w:rsid w:val="00754CBD"/>
    <w:rsid w:val="00776994"/>
    <w:rsid w:val="008A31DC"/>
    <w:rsid w:val="008B4EF7"/>
    <w:rsid w:val="0091412A"/>
    <w:rsid w:val="009E26A0"/>
    <w:rsid w:val="009F1C82"/>
    <w:rsid w:val="00A20348"/>
    <w:rsid w:val="00A432EB"/>
    <w:rsid w:val="00A83D47"/>
    <w:rsid w:val="00C160DD"/>
    <w:rsid w:val="00C206C9"/>
    <w:rsid w:val="00D77611"/>
    <w:rsid w:val="00E72CDB"/>
    <w:rsid w:val="00E7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3DE95-D903-432B-AB05-E6889024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D27"/>
    <w:pPr>
      <w:widowControl w:val="0"/>
      <w:suppressAutoHyphens/>
      <w:jc w:val="both"/>
    </w:pPr>
    <w:rPr>
      <w:color w:val="00000A"/>
    </w:rPr>
  </w:style>
  <w:style w:type="paragraph" w:styleId="Heading1">
    <w:name w:val="heading 1"/>
    <w:basedOn w:val="Normal"/>
    <w:link w:val="Heading1Char"/>
    <w:uiPriority w:val="9"/>
    <w:qFormat/>
    <w:rsid w:val="00947D27"/>
    <w:pPr>
      <w:keepNext/>
      <w:keepLines/>
      <w:spacing w:before="340" w:after="330" w:line="578" w:lineRule="auto"/>
      <w:outlineLvl w:val="0"/>
    </w:pPr>
    <w:rPr>
      <w:b/>
      <w:bCs/>
      <w:sz w:val="44"/>
      <w:szCs w:val="44"/>
    </w:rPr>
  </w:style>
  <w:style w:type="paragraph" w:styleId="Heading2">
    <w:name w:val="heading 2"/>
    <w:basedOn w:val="Normal"/>
    <w:link w:val="Heading2Char"/>
    <w:uiPriority w:val="9"/>
    <w:unhideWhenUsed/>
    <w:qFormat/>
    <w:rsid w:val="00947D27"/>
    <w:pPr>
      <w:keepNext/>
      <w:keepLines/>
      <w:spacing w:before="260" w:after="260" w:line="415" w:lineRule="auto"/>
      <w:outlineLvl w:val="1"/>
    </w:pPr>
    <w:rPr>
      <w:rFonts w:ascii="Calibri Light" w:hAnsi="Calibri Light"/>
      <w:b/>
      <w:bCs/>
      <w:sz w:val="32"/>
      <w:szCs w:val="32"/>
    </w:rPr>
  </w:style>
  <w:style w:type="paragraph" w:styleId="Heading3">
    <w:name w:val="heading 3"/>
    <w:basedOn w:val="Normal"/>
    <w:link w:val="Heading3Char"/>
    <w:uiPriority w:val="9"/>
    <w:unhideWhenUsed/>
    <w:qFormat/>
    <w:rsid w:val="00EC0494"/>
    <w:pPr>
      <w:keepNext/>
      <w:keepLines/>
      <w:spacing w:before="260" w:after="260" w:line="415"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47D27"/>
    <w:rPr>
      <w:sz w:val="18"/>
      <w:szCs w:val="18"/>
    </w:rPr>
  </w:style>
  <w:style w:type="character" w:customStyle="1" w:styleId="DateChar">
    <w:name w:val="Date Char"/>
    <w:basedOn w:val="DefaultParagraphFont"/>
    <w:link w:val="Date"/>
    <w:uiPriority w:val="99"/>
    <w:rsid w:val="00947D27"/>
    <w:rPr>
      <w:sz w:val="18"/>
      <w:szCs w:val="18"/>
    </w:rPr>
  </w:style>
  <w:style w:type="character" w:customStyle="1" w:styleId="Heading1Char">
    <w:name w:val="Heading 1 Char"/>
    <w:basedOn w:val="DefaultParagraphFont"/>
    <w:link w:val="Heading1"/>
    <w:uiPriority w:val="9"/>
    <w:rsid w:val="00947D27"/>
    <w:rPr>
      <w:b/>
      <w:bCs/>
      <w:sz w:val="44"/>
      <w:szCs w:val="44"/>
    </w:rPr>
  </w:style>
  <w:style w:type="character" w:customStyle="1" w:styleId="Heading2Char">
    <w:name w:val="Heading 2 Char"/>
    <w:basedOn w:val="DefaultParagraphFont"/>
    <w:link w:val="Heading2"/>
    <w:uiPriority w:val="9"/>
    <w:rsid w:val="00947D27"/>
    <w:rPr>
      <w:rFonts w:ascii="Calibri Light" w:hAnsi="Calibri Light"/>
      <w:b/>
      <w:bCs/>
      <w:sz w:val="32"/>
      <w:szCs w:val="32"/>
    </w:rPr>
  </w:style>
  <w:style w:type="character" w:customStyle="1" w:styleId="Heading3Char">
    <w:name w:val="Heading 3 Char"/>
    <w:basedOn w:val="DefaultParagraphFont"/>
    <w:link w:val="Heading3"/>
    <w:uiPriority w:val="9"/>
    <w:rsid w:val="00EC0494"/>
    <w:rPr>
      <w:b/>
      <w:bCs/>
      <w:sz w:val="32"/>
      <w:szCs w:val="32"/>
    </w:rPr>
  </w:style>
  <w:style w:type="character" w:customStyle="1" w:styleId="Char">
    <w:name w:val="日期 Char"/>
    <w:basedOn w:val="DefaultParagraphFont"/>
    <w:uiPriority w:val="99"/>
    <w:semiHidden/>
    <w:rsid w:val="00EC0494"/>
  </w:style>
  <w:style w:type="character" w:customStyle="1" w:styleId="InternetLink">
    <w:name w:val="Internet Link"/>
    <w:basedOn w:val="DefaultParagraphFont"/>
    <w:uiPriority w:val="99"/>
    <w:unhideWhenUsed/>
    <w:rsid w:val="00EC0494"/>
    <w:rPr>
      <w:color w:val="0563C1"/>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947D27"/>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947D27"/>
    <w:pPr>
      <w:tabs>
        <w:tab w:val="center" w:pos="4153"/>
        <w:tab w:val="right" w:pos="8306"/>
      </w:tabs>
      <w:jc w:val="left"/>
    </w:pPr>
    <w:rPr>
      <w:sz w:val="18"/>
      <w:szCs w:val="18"/>
    </w:rPr>
  </w:style>
  <w:style w:type="paragraph" w:styleId="Date">
    <w:name w:val="Date"/>
    <w:basedOn w:val="Normal"/>
    <w:link w:val="DateChar"/>
    <w:uiPriority w:val="99"/>
    <w:semiHidden/>
    <w:unhideWhenUsed/>
    <w:rsid w:val="00EC0494"/>
    <w:pPr>
      <w:ind w:left="100"/>
    </w:pPr>
  </w:style>
  <w:style w:type="paragraph" w:customStyle="1" w:styleId="ContentsHeading">
    <w:name w:val="Contents Heading"/>
    <w:basedOn w:val="Heading1"/>
    <w:uiPriority w:val="39"/>
    <w:unhideWhenUsed/>
    <w:qFormat/>
    <w:rsid w:val="00EC0494"/>
    <w:pPr>
      <w:widowControl/>
      <w:spacing w:before="240" w:after="0" w:line="259" w:lineRule="auto"/>
      <w:jc w:val="left"/>
    </w:pPr>
    <w:rPr>
      <w:rFonts w:ascii="Calibri Light" w:hAnsi="Calibri Light"/>
      <w:b w:val="0"/>
      <w:bCs w:val="0"/>
      <w:color w:val="2E74B5"/>
      <w:sz w:val="32"/>
      <w:szCs w:val="32"/>
    </w:rPr>
  </w:style>
  <w:style w:type="paragraph" w:customStyle="1" w:styleId="Contents1">
    <w:name w:val="Contents 1"/>
    <w:basedOn w:val="Normal"/>
    <w:autoRedefine/>
    <w:uiPriority w:val="39"/>
    <w:unhideWhenUsed/>
    <w:rsid w:val="00EC0494"/>
  </w:style>
  <w:style w:type="paragraph" w:customStyle="1" w:styleId="Contents2">
    <w:name w:val="Contents 2"/>
    <w:basedOn w:val="Normal"/>
    <w:autoRedefine/>
    <w:uiPriority w:val="39"/>
    <w:unhideWhenUsed/>
    <w:rsid w:val="00EC0494"/>
    <w:pPr>
      <w:ind w:left="420"/>
    </w:pPr>
  </w:style>
  <w:style w:type="paragraph" w:customStyle="1" w:styleId="Contents3">
    <w:name w:val="Contents 3"/>
    <w:basedOn w:val="Normal"/>
    <w:autoRedefine/>
    <w:uiPriority w:val="39"/>
    <w:unhideWhenUsed/>
    <w:rsid w:val="00EC0494"/>
    <w:pPr>
      <w:ind w:left="840"/>
    </w:pPr>
  </w:style>
  <w:style w:type="paragraph" w:styleId="ListParagraph">
    <w:name w:val="List Paragraph"/>
    <w:basedOn w:val="Normal"/>
    <w:pPr>
      <w:ind w:firstLine="420"/>
    </w:pPr>
  </w:style>
  <w:style w:type="paragraph" w:customStyle="1" w:styleId="Default">
    <w:name w:val="Default"/>
    <w:pPr>
      <w:suppressAutoHyphens/>
    </w:pPr>
    <w:rPr>
      <w:rFonts w:ascii="FreeSans" w:eastAsia="DejaVu Sans" w:hAnsi="FreeSans" w:cs="Liberation Sans"/>
      <w:color w:val="000000"/>
      <w:sz w:val="36"/>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Tahoma" w:eastAsia="DejaVu Sans" w:hAnsi="Tahoma" w:cs="Liberation Sans"/>
      <w:color w:val="3F0000"/>
      <w:sz w:val="40"/>
      <w:szCs w:val="24"/>
    </w:rPr>
  </w:style>
  <w:style w:type="paragraph" w:customStyle="1" w:styleId="TitleSlideLTGliederung2">
    <w:name w:val="Title Slide~LT~Gliederung 2"/>
    <w:basedOn w:val="TitleSlideLTGliederung1"/>
    <w:pPr>
      <w:spacing w:after="227"/>
    </w:pPr>
  </w:style>
  <w:style w:type="paragraph" w:customStyle="1" w:styleId="TitleSlideLTGliederung3">
    <w:name w:val="Title Slide~LT~Gliederung 3"/>
    <w:basedOn w:val="TitleSlideLTGliederung2"/>
    <w:pPr>
      <w:spacing w:after="170"/>
    </w:pPr>
  </w:style>
  <w:style w:type="paragraph" w:customStyle="1" w:styleId="TitleSlideLTGliederung4">
    <w:name w:val="Title Slide~LT~Gliederung 4"/>
    <w:basedOn w:val="TitleSlideLTGliederung3"/>
    <w:pPr>
      <w:spacing w:after="113"/>
    </w:p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Helvetica Neue" w:eastAsia="DejaVu Sans" w:hAnsi="Helvetica Neue" w:cs="Liberation Sans"/>
      <w:color w:val="9F0202"/>
      <w:sz w:val="56"/>
      <w:szCs w:val="24"/>
    </w:rPr>
  </w:style>
  <w:style w:type="paragraph" w:customStyle="1" w:styleId="TitleSlideLTUntertitel">
    <w:name w:val="Title Slide~LT~Untertitel"/>
    <w:pPr>
      <w:suppressAutoHyphens/>
      <w:jc w:val="center"/>
    </w:pPr>
    <w:rPr>
      <w:rFonts w:ascii="FreeSans" w:eastAsia="DejaVu Sans" w:hAnsi="FreeSans" w:cs="Liberation Sans"/>
      <w:color w:val="000000"/>
      <w:sz w:val="64"/>
      <w:szCs w:val="24"/>
    </w:rPr>
  </w:style>
  <w:style w:type="paragraph" w:customStyle="1" w:styleId="TitleSlideLTNotizen">
    <w:name w:val="Title Slide~LT~Notizen"/>
    <w:pPr>
      <w:suppressAutoHyphens/>
      <w:ind w:left="340" w:hanging="340"/>
    </w:pPr>
    <w:rPr>
      <w:rFonts w:ascii="FreeSans" w:eastAsia="DejaVu Sans" w:hAnsi="FreeSans" w:cs="Liberation Sans"/>
      <w:color w:val="000000"/>
      <w:sz w:val="40"/>
      <w:szCs w:val="24"/>
    </w:rPr>
  </w:style>
  <w:style w:type="paragraph" w:customStyle="1" w:styleId="TitleSlideLTHintergrundobjekte">
    <w:name w:val="Title Slide~LT~Hintergrundobjekte"/>
    <w:pPr>
      <w:suppressAutoHyphens/>
    </w:pPr>
    <w:rPr>
      <w:rFonts w:ascii="Liberation Serif" w:eastAsia="DejaVu Sans" w:hAnsi="Liberation Serif" w:cs="Liberation Sans"/>
      <w:color w:val="00000A"/>
      <w:sz w:val="24"/>
      <w:szCs w:val="24"/>
    </w:rPr>
  </w:style>
  <w:style w:type="paragraph" w:customStyle="1" w:styleId="TitleSlideLTHintergrund">
    <w:name w:val="Title Slide~LT~Hintergrund"/>
    <w:pPr>
      <w:suppressAutoHyphens/>
    </w:pPr>
    <w:rPr>
      <w:rFonts w:ascii="Liberation Serif" w:eastAsia="DejaVu Sans" w:hAnsi="Liberation Serif" w:cs="Liberation Sans"/>
      <w:color w:val="00000A"/>
      <w:sz w:val="24"/>
      <w:szCs w:val="24"/>
    </w:rPr>
  </w:style>
  <w:style w:type="paragraph" w:customStyle="1" w:styleId="default0">
    <w:name w:val="default"/>
    <w:pPr>
      <w:suppressAutoHyphens/>
    </w:pPr>
    <w:rPr>
      <w:rFonts w:ascii="FreeSans" w:eastAsia="DejaVu Sans" w:hAnsi="FreeSans"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sz w:val="24"/>
      <w:szCs w:val="24"/>
    </w:rPr>
  </w:style>
  <w:style w:type="paragraph" w:customStyle="1" w:styleId="Background">
    <w:name w:val="Background"/>
    <w:pPr>
      <w:suppressAutoHyphens/>
    </w:pPr>
    <w:rPr>
      <w:rFonts w:ascii="Liberation Serif" w:eastAsia="DejaVu Sans" w:hAnsi="Liberation Serif" w:cs="Liberation Sans"/>
      <w:color w:val="00000A"/>
      <w:sz w:val="24"/>
      <w:szCs w:val="24"/>
    </w:rPr>
  </w:style>
  <w:style w:type="paragraph" w:customStyle="1" w:styleId="Notes">
    <w:name w:val="Notes"/>
    <w:pPr>
      <w:suppressAutoHyphens/>
      <w:ind w:left="340" w:hanging="340"/>
    </w:pPr>
    <w:rPr>
      <w:rFonts w:ascii="FreeSans" w:eastAsia="DejaVu Sans" w:hAnsi="FreeSans" w:cs="Liberation Sans"/>
      <w:color w:val="000000"/>
      <w:sz w:val="40"/>
      <w:szCs w:val="24"/>
    </w:rPr>
  </w:style>
  <w:style w:type="paragraph" w:customStyle="1" w:styleId="Outline1">
    <w:name w:val="Outline 1"/>
    <w:pPr>
      <w:suppressAutoHyphens/>
      <w:spacing w:after="283"/>
    </w:pPr>
    <w:rPr>
      <w:rFonts w:ascii="Tahoma" w:eastAsia="DejaVu Sans" w:hAnsi="Tahoma" w:cs="Liberation Sans"/>
      <w:color w:val="3F0000"/>
      <w:sz w:val="40"/>
      <w:szCs w:val="24"/>
    </w:r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uppressAutoHyphens/>
      <w:spacing w:after="283"/>
    </w:pPr>
    <w:rPr>
      <w:rFonts w:ascii="Tahoma" w:eastAsia="DejaVu Sans" w:hAnsi="Tahoma" w:cs="Liberation Sans"/>
      <w:color w:val="3F0000"/>
      <w:sz w:val="40"/>
      <w:szCs w:val="24"/>
    </w:rPr>
  </w:style>
  <w:style w:type="paragraph" w:customStyle="1" w:styleId="TitleandContentLTGliederung2">
    <w:name w:val="Title and Content~LT~Gliederung 2"/>
    <w:basedOn w:val="TitleandContentLTGliederung1"/>
    <w:pPr>
      <w:spacing w:after="227"/>
    </w:pPr>
  </w:style>
  <w:style w:type="paragraph" w:customStyle="1" w:styleId="TitleandContentLTGliederung3">
    <w:name w:val="Title and Content~LT~Gliederung 3"/>
    <w:basedOn w:val="TitleandContentLTGliederung2"/>
    <w:pPr>
      <w:spacing w:after="170"/>
    </w:p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Helvetica Neue" w:eastAsia="DejaVu Sans" w:hAnsi="Helvetica Neue" w:cs="Liberation Sans"/>
      <w:color w:val="9F0202"/>
      <w:sz w:val="56"/>
      <w:szCs w:val="24"/>
    </w:rPr>
  </w:style>
  <w:style w:type="paragraph" w:customStyle="1" w:styleId="TitleandContentLTUntertitel">
    <w:name w:val="Title and Content~LT~Untertitel"/>
    <w:pPr>
      <w:suppressAutoHyphens/>
      <w:jc w:val="center"/>
    </w:pPr>
    <w:rPr>
      <w:rFonts w:ascii="FreeSans" w:eastAsia="DejaVu Sans" w:hAnsi="FreeSans" w:cs="Liberation Sans"/>
      <w:color w:val="000000"/>
      <w:sz w:val="64"/>
      <w:szCs w:val="24"/>
    </w:rPr>
  </w:style>
  <w:style w:type="paragraph" w:customStyle="1" w:styleId="TitleandContentLTNotizen">
    <w:name w:val="Title and Content~LT~Notizen"/>
    <w:pPr>
      <w:suppressAutoHyphens/>
      <w:ind w:left="340" w:hanging="340"/>
    </w:pPr>
    <w:rPr>
      <w:rFonts w:ascii="FreeSans" w:eastAsia="DejaVu Sans" w:hAnsi="FreeSans" w:cs="Liberation Sans"/>
      <w:color w:val="000000"/>
      <w:sz w:val="40"/>
      <w:szCs w:val="24"/>
    </w:rPr>
  </w:style>
  <w:style w:type="paragraph" w:customStyle="1" w:styleId="TitleandContentLTHintergrundobjekte">
    <w:name w:val="Title and Content~LT~Hintergrundobjekte"/>
    <w:pPr>
      <w:suppressAutoHyphens/>
    </w:pPr>
    <w:rPr>
      <w:rFonts w:ascii="Liberation Serif" w:eastAsia="DejaVu Sans" w:hAnsi="Liberation Serif" w:cs="Liberation Sans"/>
      <w:color w:val="00000A"/>
      <w:sz w:val="24"/>
      <w:szCs w:val="24"/>
    </w:rPr>
  </w:style>
  <w:style w:type="paragraph" w:customStyle="1" w:styleId="TitleandContentLTHintergrund">
    <w:name w:val="Title and Content~LT~Hintergrund"/>
    <w:pPr>
      <w:suppressAutoHyphens/>
    </w:pPr>
    <w:rPr>
      <w:rFonts w:ascii="Liberation Serif" w:eastAsia="DejaVu Sans" w:hAnsi="Liberation Serif" w:cs="Liberation Sans"/>
      <w:color w:val="00000A"/>
      <w:sz w:val="24"/>
      <w:szCs w:val="24"/>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customStyle="1" w:styleId="TableContents">
    <w:name w:val="Table Contents"/>
    <w:basedOn w:val="Normal"/>
  </w:style>
  <w:style w:type="paragraph" w:customStyle="1" w:styleId="TableHeading">
    <w:name w:val="Table Heading"/>
    <w:basedOn w:val="TableContents"/>
  </w:style>
  <w:style w:type="paragraph" w:styleId="TOC1">
    <w:name w:val="toc 1"/>
    <w:basedOn w:val="Normal"/>
    <w:next w:val="Normal"/>
    <w:autoRedefine/>
    <w:uiPriority w:val="39"/>
    <w:unhideWhenUsed/>
    <w:rsid w:val="00C206C9"/>
    <w:pPr>
      <w:spacing w:after="100"/>
    </w:pPr>
  </w:style>
  <w:style w:type="paragraph" w:styleId="TOC2">
    <w:name w:val="toc 2"/>
    <w:basedOn w:val="Normal"/>
    <w:next w:val="Normal"/>
    <w:autoRedefine/>
    <w:uiPriority w:val="39"/>
    <w:unhideWhenUsed/>
    <w:rsid w:val="00C206C9"/>
    <w:pPr>
      <w:spacing w:after="100"/>
      <w:ind w:left="210"/>
    </w:pPr>
  </w:style>
  <w:style w:type="paragraph" w:styleId="TOC3">
    <w:name w:val="toc 3"/>
    <w:basedOn w:val="Normal"/>
    <w:next w:val="Normal"/>
    <w:autoRedefine/>
    <w:uiPriority w:val="39"/>
    <w:unhideWhenUsed/>
    <w:rsid w:val="00C206C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255486">
      <w:bodyDiv w:val="1"/>
      <w:marLeft w:val="0"/>
      <w:marRight w:val="0"/>
      <w:marTop w:val="0"/>
      <w:marBottom w:val="0"/>
      <w:divBdr>
        <w:top w:val="none" w:sz="0" w:space="0" w:color="auto"/>
        <w:left w:val="none" w:sz="0" w:space="0" w:color="auto"/>
        <w:bottom w:val="none" w:sz="0" w:space="0" w:color="auto"/>
        <w:right w:val="none" w:sz="0" w:space="0" w:color="auto"/>
      </w:divBdr>
      <w:divsChild>
        <w:div w:id="281687482">
          <w:marLeft w:val="720"/>
          <w:marRight w:val="0"/>
          <w:marTop w:val="0"/>
          <w:marBottom w:val="0"/>
          <w:divBdr>
            <w:top w:val="none" w:sz="0" w:space="0" w:color="auto"/>
            <w:left w:val="none" w:sz="0" w:space="0" w:color="auto"/>
            <w:bottom w:val="none" w:sz="0" w:space="0" w:color="auto"/>
            <w:right w:val="none" w:sz="0" w:space="0" w:color="auto"/>
          </w:divBdr>
        </w:div>
        <w:div w:id="1219321718">
          <w:marLeft w:val="720"/>
          <w:marRight w:val="0"/>
          <w:marTop w:val="0"/>
          <w:marBottom w:val="0"/>
          <w:divBdr>
            <w:top w:val="none" w:sz="0" w:space="0" w:color="auto"/>
            <w:left w:val="none" w:sz="0" w:space="0" w:color="auto"/>
            <w:bottom w:val="none" w:sz="0" w:space="0" w:color="auto"/>
            <w:right w:val="none" w:sz="0" w:space="0" w:color="auto"/>
          </w:divBdr>
        </w:div>
        <w:div w:id="1383216058">
          <w:marLeft w:val="720"/>
          <w:marRight w:val="0"/>
          <w:marTop w:val="0"/>
          <w:marBottom w:val="0"/>
          <w:divBdr>
            <w:top w:val="none" w:sz="0" w:space="0" w:color="auto"/>
            <w:left w:val="none" w:sz="0" w:space="0" w:color="auto"/>
            <w:bottom w:val="none" w:sz="0" w:space="0" w:color="auto"/>
            <w:right w:val="none" w:sz="0" w:space="0" w:color="auto"/>
          </w:divBdr>
        </w:div>
        <w:div w:id="1226455676">
          <w:marLeft w:val="720"/>
          <w:marRight w:val="0"/>
          <w:marTop w:val="0"/>
          <w:marBottom w:val="0"/>
          <w:divBdr>
            <w:top w:val="none" w:sz="0" w:space="0" w:color="auto"/>
            <w:left w:val="none" w:sz="0" w:space="0" w:color="auto"/>
            <w:bottom w:val="none" w:sz="0" w:space="0" w:color="auto"/>
            <w:right w:val="none" w:sz="0" w:space="0" w:color="auto"/>
          </w:divBdr>
        </w:div>
      </w:divsChild>
    </w:div>
    <w:div w:id="1325671659">
      <w:bodyDiv w:val="1"/>
      <w:marLeft w:val="0"/>
      <w:marRight w:val="0"/>
      <w:marTop w:val="0"/>
      <w:marBottom w:val="0"/>
      <w:divBdr>
        <w:top w:val="none" w:sz="0" w:space="0" w:color="auto"/>
        <w:left w:val="none" w:sz="0" w:space="0" w:color="auto"/>
        <w:bottom w:val="none" w:sz="0" w:space="0" w:color="auto"/>
        <w:right w:val="none" w:sz="0" w:space="0" w:color="auto"/>
      </w:divBdr>
    </w:div>
    <w:div w:id="1710766088">
      <w:bodyDiv w:val="1"/>
      <w:marLeft w:val="0"/>
      <w:marRight w:val="0"/>
      <w:marTop w:val="0"/>
      <w:marBottom w:val="0"/>
      <w:divBdr>
        <w:top w:val="none" w:sz="0" w:space="0" w:color="auto"/>
        <w:left w:val="none" w:sz="0" w:space="0" w:color="auto"/>
        <w:bottom w:val="none" w:sz="0" w:space="0" w:color="auto"/>
        <w:right w:val="none" w:sz="0" w:space="0" w:color="auto"/>
      </w:divBdr>
    </w:div>
    <w:div w:id="1880511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4AC51-FDC3-4014-ADC2-C8870F4A8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24784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Yupu Song</dc:creator>
  <cp:lastModifiedBy>Song, Yupu</cp:lastModifiedBy>
  <cp:revision>10</cp:revision>
  <cp:lastPrinted>2016-04-21T22:40:00Z</cp:lastPrinted>
  <dcterms:created xsi:type="dcterms:W3CDTF">2016-04-21T20:25:00Z</dcterms:created>
  <dcterms:modified xsi:type="dcterms:W3CDTF">2016-04-21T22:40:00Z</dcterms:modified>
  <dc:language>en-US</dc:language>
</cp:coreProperties>
</file>