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Ministerul Educației și Cercetării al Republicii Moldova</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Universitatea Tehnică a Moldovei</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Facultatea Calculatoare, Informatică și Microelectronică</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jc w:val="center"/>
      </w:pPr>
      <w:r>
        <w:rPr>
          <w:rFonts w:ascii="Times New Roman" w:cs="Times New Roman" w:eastAsia="Times New Roman" w:hAnsi="Times New Roman"/>
          <w:b/>
          <w:bCs/>
          <w:i w:val="false"/>
          <w:iCs w:val="false"/>
          <w:color w:val="000000"/>
          <w:sz w:val="56"/>
          <w:szCs w:val="56"/>
        </w:rPr>
        <w:t xml:space="preserve">Raport</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la</w:t>
      </w:r>
    </w:p>
    <w:p>
      <w:pPr>
        <w:spacing w:after="240" w:before="0" w:line="360"/>
        <w:jc w:val="center"/>
      </w:pPr>
      <w:r>
        <w:rPr>
          <w:rFonts w:ascii="Times New Roman" w:cs="Times New Roman" w:eastAsia="Times New Roman" w:hAnsi="Times New Roman"/>
          <w:b/>
          <w:bCs/>
          <w:i w:val="false"/>
          <w:iCs w:val="false"/>
          <w:color w:val="000000"/>
          <w:sz w:val="36"/>
          <w:szCs w:val="36"/>
        </w:rPr>
        <w:t xml:space="preserve">Lucrarea de laborator Nr. 3</w:t>
      </w:r>
    </w:p>
    <w:p>
      <w:pPr>
        <w:spacing w:after="240" w:before="0" w:line="360"/>
        <w:jc w:val="center"/>
      </w:pPr>
      <w:r>
        <w:rPr>
          <w:rFonts w:ascii="Times New Roman" w:cs="Times New Roman" w:eastAsia="Times New Roman" w:hAnsi="Times New Roman"/>
          <w:b w:val="false"/>
          <w:bCs w:val="false"/>
          <w:i w:val="false"/>
          <w:iCs w:val="false"/>
          <w:color w:val="000000"/>
          <w:sz w:val="28"/>
          <w:szCs w:val="28"/>
        </w:rPr>
        <w:t xml:space="preserve">Disciplina: Tehnici de programare</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Tema: „Introducere în Python”</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tabs>
          <w:tab w:val="right" w:pos="10205"/>
        </w:tabs>
        <w:spacing w:after="120" w:line="360"/>
      </w:pPr>
      <w:r>
        <w:rPr>
          <w:rFonts w:ascii="Times New Roman" w:cs="Times New Roman" w:eastAsia="Times New Roman" w:hAnsi="Times New Roman"/>
          <w:b w:val="false"/>
          <w:bCs w:val="false"/>
          <w:i w:val="false"/>
          <w:iCs w:val="false"/>
          <w:color w:val="000000"/>
          <w:sz w:val="28"/>
          <w:szCs w:val="28"/>
        </w:rPr>
        <w:t xml:space="preserve">A efectuat:	st. gr. SI-266 Bărbuță Victor</w:t>
      </w:r>
    </w:p>
    <w:p>
      <w:pPr>
        <w:tabs>
          <w:tab w:val="right" w:pos="10205"/>
        </w:tabs>
        <w:spacing w:line="360"/>
      </w:pPr>
      <w:r>
        <w:rPr>
          <w:rFonts w:ascii="Times New Roman" w:cs="Times New Roman" w:eastAsia="Times New Roman" w:hAnsi="Times New Roman"/>
          <w:b w:val="false"/>
          <w:bCs w:val="false"/>
          <w:i w:val="false"/>
          <w:iCs w:val="false"/>
          <w:color w:val="000000"/>
          <w:sz w:val="28"/>
          <w:szCs w:val="28"/>
        </w:rPr>
        <w:t xml:space="preserve">A verificat:	asistent universitar Cristian Gonceari</w:t>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line="36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Chișinău – 2026</w:t>
      </w:r>
    </w:p>
    <w:p>
      <w:pPr>
        <w:pageBreakBefore/>
        <w:spacing w:after="240" w:line="360"/>
        <w:jc w:val="center"/>
      </w:pPr>
      <w:r>
        <w:rPr>
          <w:rFonts w:ascii="Times New Roman" w:cs="Times New Roman" w:eastAsia="Times New Roman" w:hAnsi="Times New Roman"/>
          <w:b/>
          <w:bCs/>
          <w:i w:val="false"/>
          <w:iCs w:val="false"/>
          <w:color w:val="000000"/>
          <w:sz w:val="28"/>
          <w:szCs w:val="28"/>
        </w:rPr>
        <w:t xml:space="preserve">CUPRINS</w:t>
      </w:r>
    </w:p>
    <w:p>
      <w:pPr>
        <w:tabs>
          <w:tab w:val="right" w:pos="10205" w:leader="dot"/>
        </w:tabs>
        <w:spacing w:line="360"/>
      </w:pPr>
      <w:hyperlink w:history="1" w:anchor="sec1">
        <w:r>
          <w:rPr>
            <w:rFonts w:ascii="Times New Roman" w:cs="Times New Roman" w:eastAsia="Times New Roman" w:hAnsi="Times New Roman"/>
            <w:b w:val="false"/>
            <w:bCs w:val="false"/>
            <w:i w:val="false"/>
            <w:iCs w:val="false"/>
            <w:color w:val="000000"/>
            <w:sz w:val="24"/>
            <w:szCs w:val="24"/>
          </w:rPr>
          <w:t xml:space="preserve">SCOPUL LUCRĂRII	3</w:t>
        </w:r>
      </w:hyperlink>
    </w:p>
    <w:p>
      <w:pPr>
        <w:tabs>
          <w:tab w:val="right" w:pos="10205" w:leader="dot"/>
        </w:tabs>
        <w:spacing w:line="360"/>
      </w:pPr>
      <w:hyperlink w:history="1" w:anchor="sec2">
        <w:r>
          <w:rPr>
            <w:rFonts w:ascii="Times New Roman" w:cs="Times New Roman" w:eastAsia="Times New Roman" w:hAnsi="Times New Roman"/>
            <w:b w:val="false"/>
            <w:bCs w:val="false"/>
            <w:i w:val="false"/>
            <w:iCs w:val="false"/>
            <w:color w:val="000000"/>
            <w:sz w:val="24"/>
            <w:szCs w:val="24"/>
          </w:rPr>
          <w:t xml:space="preserve">MEDIUL ÎN CARE AM LUCRAT	4</w:t>
        </w:r>
      </w:hyperlink>
    </w:p>
    <w:p>
      <w:pPr>
        <w:tabs>
          <w:tab w:val="right" w:pos="10205" w:leader="dot"/>
        </w:tabs>
        <w:spacing w:line="360"/>
      </w:pPr>
      <w:hyperlink w:history="1" w:anchor="sec3">
        <w:r>
          <w:rPr>
            <w:rFonts w:ascii="Times New Roman" w:cs="Times New Roman" w:eastAsia="Times New Roman" w:hAnsi="Times New Roman"/>
            <w:b w:val="false"/>
            <w:bCs w:val="false"/>
            <w:i w:val="false"/>
            <w:iCs w:val="false"/>
            <w:color w:val="000000"/>
            <w:sz w:val="24"/>
            <w:szCs w:val="24"/>
          </w:rPr>
          <w:t xml:space="preserve">MODUL ÎN CARE AM REALIZAT LUCRAREA	5</w:t>
        </w:r>
      </w:hyperlink>
    </w:p>
    <w:p>
      <w:pPr>
        <w:tabs>
          <w:tab w:val="right" w:pos="10205" w:leader="dot"/>
        </w:tabs>
        <w:spacing w:line="360"/>
      </w:pPr>
      <w:hyperlink w:history="1" w:anchor="sec4">
        <w:r>
          <w:rPr>
            <w:rFonts w:ascii="Times New Roman" w:cs="Times New Roman" w:eastAsia="Times New Roman" w:hAnsi="Times New Roman"/>
            <w:b w:val="false"/>
            <w:bCs w:val="false"/>
            <w:i w:val="false"/>
            <w:iCs w:val="false"/>
            <w:color w:val="000000"/>
            <w:sz w:val="24"/>
            <w:szCs w:val="24"/>
          </w:rPr>
          <w:t xml:space="preserve">ACTIVITĂȚILE PE CARE LE-AM REALIZAT	6</w:t>
        </w:r>
      </w:hyperlink>
    </w:p>
    <w:p>
      <w:pPr>
        <w:tabs>
          <w:tab w:val="right" w:pos="10205" w:leader="dot"/>
        </w:tabs>
        <w:spacing w:line="360"/>
        <w:ind w:left="425"/>
      </w:pPr>
      <w:hyperlink w:history="1" w:anchor="sec5">
        <w:r>
          <w:rPr>
            <w:rFonts w:ascii="Times New Roman" w:cs="Times New Roman" w:eastAsia="Times New Roman" w:hAnsi="Times New Roman"/>
            <w:b w:val="false"/>
            <w:bCs w:val="false"/>
            <w:i w:val="false"/>
            <w:iCs w:val="false"/>
            <w:color w:val="000000"/>
            <w:sz w:val="24"/>
            <w:szCs w:val="24"/>
          </w:rPr>
          <w:t xml:space="preserve">Partea 1 – Bazele	6</w:t>
        </w:r>
      </w:hyperlink>
    </w:p>
    <w:p>
      <w:pPr>
        <w:tabs>
          <w:tab w:val="right" w:pos="10205" w:leader="dot"/>
        </w:tabs>
        <w:spacing w:line="360"/>
        <w:ind w:left="425"/>
      </w:pPr>
      <w:hyperlink w:history="1" w:anchor="sec6">
        <w:r>
          <w:rPr>
            <w:rFonts w:ascii="Times New Roman" w:cs="Times New Roman" w:eastAsia="Times New Roman" w:hAnsi="Times New Roman"/>
            <w:b w:val="false"/>
            <w:bCs w:val="false"/>
            <w:i w:val="false"/>
            <w:iCs w:val="false"/>
            <w:color w:val="000000"/>
            <w:sz w:val="24"/>
            <w:szCs w:val="24"/>
          </w:rPr>
          <w:t xml:space="preserve">Partea 2 – Jocul	9</w:t>
        </w:r>
      </w:hyperlink>
    </w:p>
    <w:p>
      <w:pPr>
        <w:tabs>
          <w:tab w:val="right" w:pos="10205" w:leader="dot"/>
        </w:tabs>
        <w:spacing w:line="360"/>
        <w:ind w:left="425"/>
      </w:pPr>
      <w:hyperlink w:history="1" w:anchor="sec7">
        <w:r>
          <w:rPr>
            <w:rFonts w:ascii="Times New Roman" w:cs="Times New Roman" w:eastAsia="Times New Roman" w:hAnsi="Times New Roman"/>
            <w:b w:val="false"/>
            <w:bCs w:val="false"/>
            <w:i w:val="false"/>
            <w:iCs w:val="false"/>
            <w:color w:val="000000"/>
            <w:sz w:val="24"/>
            <w:szCs w:val="24"/>
          </w:rPr>
          <w:t xml:space="preserve">Misiunile 5 și 7	10</w:t>
        </w:r>
      </w:hyperlink>
    </w:p>
    <w:p>
      <w:pPr>
        <w:tabs>
          <w:tab w:val="right" w:pos="10205" w:leader="dot"/>
        </w:tabs>
        <w:spacing w:line="360"/>
        <w:ind w:left="425"/>
      </w:pPr>
      <w:hyperlink w:history="1" w:anchor="sec8">
        <w:r>
          <w:rPr>
            <w:rFonts w:ascii="Times New Roman" w:cs="Times New Roman" w:eastAsia="Times New Roman" w:hAnsi="Times New Roman"/>
            <w:b w:val="false"/>
            <w:bCs w:val="false"/>
            <w:i w:val="false"/>
            <w:iCs w:val="false"/>
            <w:color w:val="000000"/>
            <w:sz w:val="24"/>
            <w:szCs w:val="24"/>
          </w:rPr>
          <w:t xml:space="preserve">Partea 3 – Bonus	11</w:t>
        </w:r>
      </w:hyperlink>
    </w:p>
    <w:p>
      <w:pPr>
        <w:tabs>
          <w:tab w:val="right" w:pos="10205" w:leader="dot"/>
        </w:tabs>
        <w:spacing w:line="360"/>
      </w:pPr>
      <w:hyperlink w:history="1" w:anchor="sec9">
        <w:r>
          <w:rPr>
            <w:rFonts w:ascii="Times New Roman" w:cs="Times New Roman" w:eastAsia="Times New Roman" w:hAnsi="Times New Roman"/>
            <w:b w:val="false"/>
            <w:bCs w:val="false"/>
            <w:i w:val="false"/>
            <w:iCs w:val="false"/>
            <w:color w:val="000000"/>
            <w:sz w:val="24"/>
            <w:szCs w:val="24"/>
          </w:rPr>
          <w:t xml:space="preserve">TESTAREA PE CARE AM EFECTUAT-O	13</w:t>
        </w:r>
      </w:hyperlink>
    </w:p>
    <w:p>
      <w:pPr>
        <w:tabs>
          <w:tab w:val="right" w:pos="10205" w:leader="dot"/>
        </w:tabs>
        <w:spacing w:line="360"/>
      </w:pPr>
      <w:hyperlink w:history="1" w:anchor="sec10">
        <w:r>
          <w:rPr>
            <w:rFonts w:ascii="Times New Roman" w:cs="Times New Roman" w:eastAsia="Times New Roman" w:hAnsi="Times New Roman"/>
            <w:b w:val="false"/>
            <w:bCs w:val="false"/>
            <w:i w:val="false"/>
            <w:iCs w:val="false"/>
            <w:color w:val="000000"/>
            <w:sz w:val="24"/>
            <w:szCs w:val="24"/>
          </w:rPr>
          <w:t xml:space="preserve">REZULTATELE PE CARE LE-AM OBȚINUT	14</w:t>
        </w:r>
      </w:hyperlink>
    </w:p>
    <w:p>
      <w:pPr>
        <w:tabs>
          <w:tab w:val="right" w:pos="10205" w:leader="dot"/>
        </w:tabs>
        <w:spacing w:line="360"/>
      </w:pPr>
      <w:hyperlink w:history="1" w:anchor="sec11">
        <w:r>
          <w:rPr>
            <w:rFonts w:ascii="Times New Roman" w:cs="Times New Roman" w:eastAsia="Times New Roman" w:hAnsi="Times New Roman"/>
            <w:b w:val="false"/>
            <w:bCs w:val="false"/>
            <w:i w:val="false"/>
            <w:iCs w:val="false"/>
            <w:color w:val="000000"/>
            <w:sz w:val="24"/>
            <w:szCs w:val="24"/>
          </w:rPr>
          <w:t xml:space="preserve">CONCLUZII	15</w:t>
        </w:r>
      </w:hyperlink>
    </w:p>
    <w:p>
      <w:pPr>
        <w:tabs>
          <w:tab w:val="right" w:pos="10205" w:leader="dot"/>
        </w:tabs>
        <w:spacing w:line="360"/>
      </w:pPr>
      <w:hyperlink w:history="1" w:anchor="sec12">
        <w:r>
          <w:rPr>
            <w:rFonts w:ascii="Times New Roman" w:cs="Times New Roman" w:eastAsia="Times New Roman" w:hAnsi="Times New Roman"/>
            <w:b w:val="false"/>
            <w:bCs w:val="false"/>
            <w:i w:val="false"/>
            <w:iCs w:val="false"/>
            <w:color w:val="000000"/>
            <w:sz w:val="24"/>
            <w:szCs w:val="24"/>
          </w:rPr>
          <w:t xml:space="preserve">BIBLIOGRAFIE	16</w:t>
        </w:r>
      </w:hyperlink>
    </w:p>
    <w:p>
      <w:pPr>
        <w:pStyle w:val="Heading1"/>
        <w:pageBreakBefore/>
        <w:spacing w:after="240" w:before="0" w:line="360"/>
        <w:jc w:val="center"/>
      </w:pPr>
      <w:bookmarkStart w:name="sec1" w:id="101"/>
      <w:r>
        <w:rPr>
          <w:rFonts w:ascii="Times New Roman" w:cs="Times New Roman" w:eastAsia="Times New Roman" w:hAnsi="Times New Roman"/>
          <w:b/>
          <w:bCs/>
          <w:i w:val="false"/>
          <w:iCs w:val="false"/>
          <w:color w:val="000000"/>
          <w:sz w:val="28"/>
          <w:szCs w:val="28"/>
        </w:rPr>
        <w:t xml:space="preserve">SCOPUL LUCRĂRII</w:t>
      </w:r>
      <w:bookmarkEnd w:id="101"/>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această lucrare am completat și am testat un program interactiv scris în Python, primit de la profesor. Programul conține 13 sarcini de bază, 7 misiuni într-un joc pe grilă și 6 sarcini bonus, iar un verificator integrat îmi arată imediat dacă rezolvarea este corectă.</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Prin această lucrare am urmărit:</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aplic tipurile de date, operatorii, listele, tuplurile și dicționarele;</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folosesc instrucțiuni condiționale, cicluri și funcții proprii;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creez o clasă simplă și să lucrez cu obiecte;</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folosesc module din biblioteca standard și să lucrez cu fișiere;</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să aplic list comprehension, lambda, try și except, mulțimi, filter și expresii regulate.</w:t>
      </w:r>
    </w:p>
    <w:p>
      <w:pPr>
        <w:pStyle w:val="Heading1"/>
        <w:pageBreakBefore/>
        <w:spacing w:after="240" w:before="0" w:line="360"/>
        <w:jc w:val="center"/>
      </w:pPr>
      <w:bookmarkStart w:name="sec2" w:id="102"/>
      <w:r>
        <w:rPr>
          <w:rFonts w:ascii="Times New Roman" w:cs="Times New Roman" w:eastAsia="Times New Roman" w:hAnsi="Times New Roman"/>
          <w:b/>
          <w:bCs/>
          <w:i w:val="false"/>
          <w:iCs w:val="false"/>
          <w:color w:val="000000"/>
          <w:sz w:val="28"/>
          <w:szCs w:val="28"/>
        </w:rPr>
        <w:t xml:space="preserve">MEDIUL ÎN CARE AM LUCRAT</w:t>
      </w:r>
      <w:bookmarkEnd w:id="102"/>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Elementele mediului de lucru și modul în care le-am folosit sunt prezentate în tabelul 1.</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1 – Mediul de lucru</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800"/>
        <w:gridCol w:w="7405"/>
      </w:tblGrid>
      <w:tr>
        <w:trPr>
          <w:cantSplit/>
          <w:tblHeader/>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Element</w:t>
            </w:r>
          </w:p>
        </w:tc>
        <w:tc>
          <w:tcPr>
            <w:tcW w:type="dxa" w:w="74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Modul în care l-am folosit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Sistem de operare</w:t>
            </w:r>
          </w:p>
        </w:tc>
        <w:tc>
          <w:tcPr>
            <w:tcW w:type="dxa" w:w="74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lucrat în Windows.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Editor</w:t>
            </w:r>
          </w:p>
        </w:tc>
        <w:tc>
          <w:tcPr>
            <w:tcW w:type="dxa" w:w="74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scris și am verificat codul în Visual Studio Code.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Limbaj</w:t>
            </w:r>
          </w:p>
        </w:tc>
        <w:tc>
          <w:tcPr>
            <w:tcW w:type="dxa" w:w="74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folosit Python 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Fișier</w:t>
            </w:r>
          </w:p>
        </w:tc>
        <w:tc>
          <w:tcPr>
            <w:tcW w:type="dxa" w:w="74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completat fișierul L3_TP_Barbuta_Victor_SI-266.py.</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Verificare</w:t>
            </w:r>
          </w:p>
        </w:tc>
        <w:tc>
          <w:tcPr>
            <w:tcW w:type="dxa" w:w="74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Am folosit verificatorul integrat al programului și meniurile pentru Bazele, Jocul și Bonus.</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1"/>
        <w:pageBreakBefore/>
        <w:spacing w:after="240" w:before="0" w:line="360"/>
        <w:jc w:val="center"/>
      </w:pPr>
      <w:bookmarkStart w:name="sec3" w:id="103"/>
      <w:r>
        <w:rPr>
          <w:rFonts w:ascii="Times New Roman" w:cs="Times New Roman" w:eastAsia="Times New Roman" w:hAnsi="Times New Roman"/>
          <w:b/>
          <w:bCs/>
          <w:i w:val="false"/>
          <w:iCs w:val="false"/>
          <w:color w:val="000000"/>
          <w:sz w:val="28"/>
          <w:szCs w:val="28"/>
        </w:rPr>
        <w:t xml:space="preserve">MODUL ÎN CARE AM REALIZAT LUCRAREA</w:t>
      </w:r>
      <w:bookmarkEnd w:id="103"/>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început prin completarea numelui, prenumelui și grupei în partea de sus a fișierului:</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NUME = "Barbuta"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PRENUME = "Victor"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GRUPA = "SI-266"</w:t>
            </w:r>
          </w:p>
        </w:tc>
      </w:tr>
    </w:tbl>
    <w:p>
      <w:pPr>
        <w:spacing w:after="60" w:before="0" w:line="240"/>
      </w:pPr>
      <w:r>
        <w:rPr>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Apoi am lucrat numai în funcțiile pregătite deasupra marcajului „NU MODIFICA NIMIC SUB ACEASTA LINIE”. Partea de sub marcaj, adică verificatorul și motorul jocului, a rămas neschimbată. Singurul lucru pe care l-am adăugat în afara funcțiilor sunt două linii de import, pentru modulele datetime și re.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După fiecare sarcină am salvat fișierul, am rulat programul din terminal cu comanda python L3_TP_Barbuta_Victor_SI-266.py și am verificat rezultatul în meniul corespunzător. Când o sarcină nu era acceptată, am citit mesajul verificatorului, care arată valoarea așteptată și valoarea primită, și am corectat codul.</w:t>
      </w:r>
    </w:p>
    <w:p>
      <w:pPr>
        <w:pStyle w:val="Heading1"/>
        <w:pageBreakBefore/>
        <w:spacing w:after="240" w:before="0" w:line="360"/>
        <w:jc w:val="center"/>
      </w:pPr>
      <w:bookmarkStart w:name="sec4" w:id="104"/>
      <w:r>
        <w:rPr>
          <w:rFonts w:ascii="Times New Roman" w:cs="Times New Roman" w:eastAsia="Times New Roman" w:hAnsi="Times New Roman"/>
          <w:b/>
          <w:bCs/>
          <w:i w:val="false"/>
          <w:iCs w:val="false"/>
          <w:color w:val="000000"/>
          <w:sz w:val="28"/>
          <w:szCs w:val="28"/>
        </w:rPr>
        <w:t xml:space="preserve">ACTIVITĂȚILE PE CARE LE-AM REALIZAT</w:t>
      </w:r>
      <w:bookmarkEnd w:id="104"/>
    </w:p>
    <w:p>
      <w:pPr>
        <w:pStyle w:val="Heading2"/>
        <w:keepNext/>
        <w:spacing w:after="120" w:before="240" w:line="360"/>
        <w:ind w:firstLine="709"/>
        <w:jc w:val="left"/>
      </w:pPr>
      <w:bookmarkStart w:name="sec5" w:id="105"/>
      <w:r>
        <w:rPr>
          <w:rFonts w:ascii="Times New Roman" w:cs="Times New Roman" w:eastAsia="Times New Roman" w:hAnsi="Times New Roman"/>
          <w:b/>
          <w:bCs/>
          <w:i w:val="false"/>
          <w:iCs w:val="false"/>
          <w:color w:val="000000"/>
          <w:sz w:val="24"/>
          <w:szCs w:val="24"/>
        </w:rPr>
        <w:t xml:space="preserve">Partea 1 – Bazele</w:t>
      </w:r>
      <w:bookmarkEnd w:id="105"/>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prima parte am rezolvat toate cele 13 sarcini. La fiecare am urmărit ca funcția să returneze rezultatul cu return, nu să îl afișeze cu print, deoarece verificatorul se uită doar la valoarea returnată.</w:t>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1 – Primul program</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returnat exact textul cerut, cu majusculele, virgula și semnul exclamării.</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saluta():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"Hello, World!"</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2 – Variabile și tipuri de date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aplicat formula F = C · 9/5 + 32. Nu am rotunjit rezultatul; împărțirea cu / produce un număr de tip float.</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celsius_in_fahrenheit(c):</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c * 9 / 5 + 32</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3 – Liste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folosit sorted() cu reverse=True, care creează o listă nouă, ordonată descrescător, fără să modifice lista primită. Felia [:3] ia primele trei elemente și funcționează și pentru listele mai scurte.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cele_mai_mari_trei(numere):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ordonate = sorted(numere, reverse=True)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ordonate[:3]</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4 – Operatori de bază și tupluri</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calculat câtul cu operatorul // și restul cu operatorul %, apoi am returnat ambele valori într-un singur tuplu.</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cat_si_rest(a, b):</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cat = a // b</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rest = a % b</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cat, rest</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5 – Formatarea textului</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construit textul cu un f-string, iar specificatorul :.2f scrie media cu exact două zecimale.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fisa_student(nume, grupa, media):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f"{nume} ({grupa}) - media {media:.2f}"</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6 – Operații cu text</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curățat numele cu strip() și l-am împărțit în cuvinte cu split(). Din fiecare cuvânt am luat prima literă, am transformat-o în majusculă și am adăugat un punct după ea.</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initiale(nume_complet):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cuvinte = nume_complet.strip().split()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cuvant in cuvinte: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 = rezultat + cuvant[0].upper()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rezultat</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7 – Instrucțiuni condiționale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verificat pragurile de la cel mai mare la cel mai mic, cu if, elif și else. Ordinea este importantă: dacă aș începe cu nota &gt;= 5, orice notă de trecere ar primi calificativul „satisfacator”.</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calificativ(nota):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nota &gt;= 9:</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"excelent"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elif nota &gt;= 7:</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"bine"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elif nota &gt;= 5:</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"satisfacator"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else: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"nepromovat"</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8 – Cicluri</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parcurs numerele de la 1 la n și am adăugat în listă textul potrivit. Am verificat mai întâi divizibilitatea cu 3 și cu 5 în același timp, altfel numărul 15 ar intra pe ramura „Fizz”.</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fizzbuzz(n):</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numar in range(1, n + 1):</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numar % 3 == 0 and numar % 5 == 0:</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rezultat.append("FizzBuzz")</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elif numar % 3 == 0:</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rezultat.append("Fizz")</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elif numar % 5 == 0:</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rezultat.append("Buzz")</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else: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rezultat.append(str(numar))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rezultat</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9 – Funcții proprii</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Parametrul reducere are valoarea implicită 0. Am calculat suma reducerii ca procent din preț, am scăzut-o din preț și am rotunjit rezultatul la două zecimale.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pret_final(pret, reducere=0):</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suma_reducere = pret * reducere / 100</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round(pret - suma_reducere, 2)</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10 – Clase și obiecte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În constructor am salvat numele, grupa și o listă goală de note, toate legate de self, astfel încât fiecare student are propria listă. Metoda media() returnează 0 când lista este goală, pentru a evita împărțirea la zero.</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class Student: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def __init__(self, nume, grupa):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self.nume = nume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self.grupa = grupa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self.note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def adauga_nota(self, nota):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self.note.append(nota)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def media(self):</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len(self.note) == 0:</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0</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round(sum(self.note) / len(self.note), 2)</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11 – Dicționare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parcurs textul caracter cu caracter. Am păstrat doar literele, cu isalpha(), le-am transformat în litere mici și le-am numărat într-un dicționar. Metoda get() dă 0 pentru o literă pe care nu am întâlnit-o încă.</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frecventa_litere(text):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caracter in text: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caracter.isalpha():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litera = caracter.lower()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rezultat[litera] = rezultat.get(litera, 0) + 1</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rezultat</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12 – Module și pachete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transformat cele două texte în date calendaristice cu datetime.datetime.strptime(), le-am scăzut și am luat numărul de zile din rezultat. Funcția abs() face rezultatul pozitiv, indiferent de ordinea datelor.</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zile_intre(data1, data2):</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d1 = datetime.datetime.strptime(data1, "%Y-%m-%d")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d2 = datetime.datetime.strptime(data2, "%Y-%m-%d")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diferenta = d2 - d1</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abs(diferenta.days)</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13 – Lucrul cu fișiere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separat lucrul în două etape. Mai întâi am deschis fișierul în modul „w” și am scris fiecare notă pe un rând. Apoi l-am deschis în modul „r”, am citit rândurile și le-am transformat în numere de tip float. Blocul with închide fișierul automat.</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salveaza_si_incarca(cale, note):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with open(cale, "w") as fisier: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nota in note: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fisier.write(str(nota) + "\n")</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with open(cale, "r") as fisier: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rand in fisier: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rand = rand.strip()</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if rand !=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rezultat.append(float(rand))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rezultat</w:t>
            </w:r>
          </w:p>
        </w:tc>
      </w:tr>
    </w:tbl>
    <w:p>
      <w:pPr>
        <w:spacing w:after="60" w:before="0" w:line="240"/>
      </w:pPr>
      <w:r>
        <w:rPr>
          <w:sz w:val="24"/>
          <w:szCs w:val="24"/>
        </w:rPr>
        <w:t xml:space="preserve"/>
      </w:r>
    </w:p>
    <w:p>
      <w:pPr>
        <w:pStyle w:val="Heading2"/>
        <w:keepNext/>
        <w:spacing w:after="120" w:before="240" w:line="360"/>
        <w:ind w:firstLine="709"/>
        <w:jc w:val="left"/>
      </w:pPr>
      <w:bookmarkStart w:name="sec6" w:id="106"/>
      <w:r>
        <w:rPr>
          <w:rFonts w:ascii="Times New Roman" w:cs="Times New Roman" w:eastAsia="Times New Roman" w:hAnsi="Times New Roman"/>
          <w:b/>
          <w:bCs/>
          <w:i w:val="false"/>
          <w:iCs w:val="false"/>
          <w:color w:val="000000"/>
          <w:sz w:val="24"/>
          <w:szCs w:val="24"/>
        </w:rPr>
        <w:t xml:space="preserve">Partea 2 – Jocul</w:t>
      </w:r>
      <w:bookmarkEnd w:id="106"/>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această parte am controlat un personaj pe o grilă, prin obiectul player. Am folosit comenzile move_forward(), turn_right(), collect(), push() și build("bridge"). Am rezolvat 5 misiuni din 7; misiunile 5 și 7 nu am reușit să le rezolv, iar mai jos explic unde m-am blocat.</w:t>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Misiunea 1 – Primii pași</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Până la stea sunt 5 căsuțe, deci am apelat move_forward() de cinci ori, câte o comandă pe rând, așa cum cere misiunea.</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misiunea_1(player):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Misiunea 2 – Prima cotitură</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mers 3 pași spre est, m-am rotit la dreapta cu turn_right() și am coborât 3 pași până la stea.</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misiunea_2(player):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pas in range(3):</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player.turn_right()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pas in range(3):</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Misiunea 3 – Coridorul lung</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Coridorul are 15 căsuțe, așa că am folosit un ciclu for cu range(15) în loc să scriu aceeași comandă de 15 ori.</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misiunea_3(player):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pas in range(15):</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Misiunea 4 – Culegătorul</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Buștenii sunt așezați din două în două căsuțe. Am repetat de trei ori aceeași secvență: doi pași și collect(). Ultimul pas m-a dus pe stea, cu toți cei 3 bușteni.</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misiunea_4(player):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bustean in range(3):</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player.collect()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Misiunea 6 – Podul peste apă</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colectat cei 4 bușteni, m-am oprit chiar în fața semnului X, am construit podul cu build("bridge") și am parcurs ultimele 4 căsuțe până la stea.</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misiunea_6(player):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bustean in range(4):</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player.collect()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player.build("bridge")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for pas in range(4):</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player.move_forward()</w:t>
            </w:r>
          </w:p>
        </w:tc>
      </w:tr>
    </w:tbl>
    <w:p>
      <w:pPr>
        <w:spacing w:after="60" w:before="0" w:line="240"/>
      </w:pPr>
      <w:r>
        <w:rPr>
          <w:sz w:val="24"/>
          <w:szCs w:val="24"/>
        </w:rPr>
        <w:t xml:space="preserve"/>
      </w:r>
    </w:p>
    <w:p>
      <w:pPr>
        <w:pStyle w:val="Heading2"/>
        <w:keepNext/>
        <w:spacing w:after="120" w:before="240" w:line="360"/>
        <w:ind w:firstLine="709"/>
        <w:jc w:val="left"/>
      </w:pPr>
      <w:bookmarkStart w:name="sec7" w:id="107"/>
      <w:r>
        <w:rPr>
          <w:rFonts w:ascii="Times New Roman" w:cs="Times New Roman" w:eastAsia="Times New Roman" w:hAnsi="Times New Roman"/>
          <w:b/>
          <w:bCs/>
          <w:i w:val="false"/>
          <w:iCs w:val="false"/>
          <w:color w:val="000000"/>
          <w:sz w:val="24"/>
          <w:szCs w:val="24"/>
        </w:rPr>
        <w:t xml:space="preserve">Misiunile 5 și 7</w:t>
      </w:r>
      <w:bookmarkEnd w:id="107"/>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Aceste două misiuni nu am reușit să le rezolv. Hărțile lor sunt următoarele (@ este jucătorul, R stânca, o bușteanul, X locul de pod, * steaua):</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Misiunea 5            Misiunea 7</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#@..R....*#           #@..R..ooo.#</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#*...X...o.#</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t>
            </w:r>
          </w:p>
        </w:tc>
      </w:tr>
    </w:tbl>
    <w:p>
      <w:pPr>
        <w:spacing w:after="60" w:before="0" w:line="240"/>
      </w:pPr>
      <w:r>
        <w:rPr>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misiunea 5, stânca se află pe un coridor lat de o singură căsuță, între mine și stea. Comanda push() o mută doar pe o căsuță liberă, așa că stânca se oprește lângă stea și nu am găsit cum să trec de ea.</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misiunea 7, stânca se oprește în fața primului buștean, așa că nu am putut ajunge la bușteni și nu am putut construi podul.</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La moment nu știu cum pot fi rezolvate aceste două misiuni, de aceea le-am lăsat nerezolvate și am notat acest lucru în comentariile din cod. Cele două puncte le-am acoperit prin sarcinile bonus, așa cum permite regulamentul lucrării.</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misiunea_5(player):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Nu am reusit sa rezolv aceasta misiune.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Stanca se afla pe un coridor ingust, intre mine si stea. Cu push()</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ea se opreste langa stea si nu am gasit cum sa trec de ea.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La moment nu stiu cum se rezolva, de aceea o las nerezolvata.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pass</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w:r>
          </w:p>
          <w:p>
            <w:pPr>
              <w:spacing w:after="0" w:before="0" w:line="240"/>
              <w:jc w:val="left"/>
            </w:pPr>
            <w:r>
              <w:rPr>
                <w:rFonts w:ascii="Courier New" w:cs="Courier New" w:eastAsia="Courier New" w:hAnsi="Courier New"/>
                <w:b w:val="false"/>
                <w:bCs w:val="false"/>
                <w:i w:val="false"/>
                <w:iCs w:val="false"/>
                <w:color w:val="000000"/>
                <w:sz w:val="20"/>
                <w:szCs w:val="20"/>
              </w:rPr>
              <w:t xml:space="preserve">def misiunea_7(player):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Nu am reusit sa rezolv aceasta misiune.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Stanca se opreste in fata primului bustean, asa ca nu am putut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ajunge la busteni si nu am putut construi podul.</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 La moment nu stiu cum se rezolva, de aceea o las nerezolvata.</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pass</w:t>
            </w:r>
          </w:p>
        </w:tc>
      </w:tr>
    </w:tbl>
    <w:p>
      <w:pPr>
        <w:spacing w:after="60" w:before="0" w:line="240"/>
      </w:pPr>
      <w:r>
        <w:rPr>
          <w:sz w:val="24"/>
          <w:szCs w:val="24"/>
        </w:rPr>
        <w:t xml:space="preserve"/>
      </w:r>
    </w:p>
    <w:p>
      <w:pPr>
        <w:pStyle w:val="Heading2"/>
        <w:keepNext/>
        <w:spacing w:after="120" w:before="240" w:line="360"/>
        <w:ind w:firstLine="709"/>
        <w:jc w:val="left"/>
      </w:pPr>
      <w:bookmarkStart w:name="sec8" w:id="108"/>
      <w:r>
        <w:rPr>
          <w:rFonts w:ascii="Times New Roman" w:cs="Times New Roman" w:eastAsia="Times New Roman" w:hAnsi="Times New Roman"/>
          <w:b/>
          <w:bCs/>
          <w:i w:val="false"/>
          <w:iCs w:val="false"/>
          <w:color w:val="000000"/>
          <w:sz w:val="24"/>
          <w:szCs w:val="24"/>
        </w:rPr>
        <w:t xml:space="preserve">Partea 3 – Bonus</w:t>
      </w:r>
      <w:bookmarkEnd w:id="108"/>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partea bonus am rezolvat toate cele 6 sarcini. Ele cer soluții mai compacte și instrumente Python pe care nu le-am folosit în prima parte.</w:t>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1 – List comprehension</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scris o list comprehension: parcurg numerele de la 1 la n, păstrez doar numerele pare și pun în listă pătratul fiecăruia.</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patrate_pare(n):</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[x * x for x in range(1, n + 1) if x % 2 == 0]</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2 – Funcții anonime cu lambda</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folosit sorted() cu o funcție lambda drept cheie. Cheia este un tuplu: nota cu semnul minus, pentru ordinea descrescătoare, apoi numele, pentru ordinea alfabetică la note egale.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sorteaza_dupa_nota(studenti):</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sorted(studenti, key=lambda student: (-student[1], student[0]))</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3 – Tratarea erorilor cu try și except</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pus împărțirea într-un bloc try. Dacă b este zero, apare ZeroDivisionError; dacă un argument nu este număr, apare TypeError. În ambele cazuri returnez None, iar programul nu se oprește.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imparte_sigur(a, b):</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try:</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a / b</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except ZeroDivisionError: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None</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except TypeError:</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None</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4 – Mulțimi</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transformat listele în mulțimi cu set(), ceea ce elimină duplicatele, am calculat intersecția cu operatorul &amp; și am returnat rezultatul sortat.</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elemente_comune(a, b):</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comune = set(a) &amp; set(b)</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sorted(comune)</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5 – Map, filter, reduce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păstrat cu filter() doar prețurile strict mai mari decât pragul, le-am adunat cu sum(), am transformat totalul în float și l-am rotunjit la două zecimale.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total_peste_prag(preturi, prag):</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mari = filter(lambda pret: pret &gt; prag, preturi)</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total = float(sum(mari))</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round(total, 2)</w:t>
            </w:r>
          </w:p>
        </w:tc>
      </w:tr>
    </w:tbl>
    <w:p>
      <w:pPr>
        <w:spacing w:after="60" w:before="0" w:line="240"/>
      </w:pPr>
      <w:r>
        <w:rPr>
          <w:sz w:val="24"/>
          <w:szCs w:val="24"/>
        </w:rPr>
        <w:t xml:space="preserve"/>
      </w:r>
    </w:p>
    <w:p>
      <w:pPr>
        <w:keepNext/>
        <w:spacing w:after="0" w:before="180" w:line="360"/>
        <w:ind w:firstLine="709"/>
        <w:jc w:val="left"/>
      </w:pPr>
      <w:r>
        <w:rPr>
          <w:rFonts w:ascii="Times New Roman" w:cs="Times New Roman" w:eastAsia="Times New Roman" w:hAnsi="Times New Roman"/>
          <w:b/>
          <w:bCs/>
          <w:i w:val="false"/>
          <w:iCs w:val="false"/>
          <w:color w:val="000000"/>
          <w:sz w:val="24"/>
          <w:szCs w:val="24"/>
        </w:rPr>
        <w:t xml:space="preserve">Sarcina 6 – Expresii regulate</w:t>
      </w:r>
    </w:p>
    <w:p>
      <w:pPr>
        <w:keepNext/>
        <w:spacing w:line="360"/>
        <w:ind w:firstLine="709"/>
        <w:jc w:val="both"/>
      </w:pPr>
      <w:r>
        <w:rPr>
          <w:rFonts w:ascii="Times New Roman" w:cs="Times New Roman" w:eastAsia="Times New Roman" w:hAnsi="Times New Roman"/>
          <w:b w:val="false"/>
          <w:bCs w:val="false"/>
          <w:i w:val="false"/>
          <w:iCs w:val="false"/>
          <w:color w:val="000000"/>
          <w:sz w:val="24"/>
          <w:szCs w:val="24"/>
        </w:rPr>
        <w:t xml:space="preserve">Am folosit re.findall() cu tiparul \b[A-Z]{2}-[0-9]{3}\b: două litere mari, cratimă și exact trei cifre. Marcajul \b înseamnă margine de cuvânt și împiedică acceptarea unui cod cu patru cifre, cum ar fi SI-2666.</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20"/>
                <w:szCs w:val="20"/>
              </w:rPr>
              <w:t xml:space="preserve">def extrage_grupe(text):</w:t>
            </w:r>
          </w:p>
          <w:p>
            <w:pPr>
              <w:spacing w:after="0" w:before="0" w:line="240"/>
              <w:jc w:val="left"/>
            </w:pPr>
            <w:r>
              <w:rPr>
                <w:rFonts w:ascii="Courier New" w:cs="Courier New" w:eastAsia="Courier New" w:hAnsi="Courier New"/>
                <w:b w:val="false"/>
                <w:bCs w:val="false"/>
                <w:i w:val="false"/>
                <w:iCs w:val="false"/>
                <w:color w:val="000000"/>
                <w:sz w:val="20"/>
                <w:szCs w:val="20"/>
              </w:rPr>
              <w:t xml:space="preserve">    return re.findall(r"\b[A-Z]{2}-[0-9]{3}\b", text)</w:t>
            </w:r>
          </w:p>
        </w:tc>
      </w:tr>
    </w:tbl>
    <w:p>
      <w:pPr>
        <w:spacing w:after="60" w:before="0" w:line="240"/>
      </w:pPr>
      <w:r>
        <w:rPr>
          <w:sz w:val="24"/>
          <w:szCs w:val="24"/>
        </w:rPr>
        <w:t xml:space="preserve"/>
      </w:r>
    </w:p>
    <w:p>
      <w:pPr>
        <w:pStyle w:val="Heading1"/>
        <w:pageBreakBefore/>
        <w:spacing w:after="240" w:before="0" w:line="360"/>
        <w:jc w:val="center"/>
      </w:pPr>
      <w:bookmarkStart w:name="sec9" w:id="109"/>
      <w:r>
        <w:rPr>
          <w:rFonts w:ascii="Times New Roman" w:cs="Times New Roman" w:eastAsia="Times New Roman" w:hAnsi="Times New Roman"/>
          <w:b/>
          <w:bCs/>
          <w:i w:val="false"/>
          <w:iCs w:val="false"/>
          <w:color w:val="000000"/>
          <w:sz w:val="28"/>
          <w:szCs w:val="28"/>
        </w:rPr>
        <w:t xml:space="preserve">TESTAREA PE CARE AM EFECTUAT-O</w:t>
      </w:r>
      <w:bookmarkEnd w:id="109"/>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verificat mai întâi că fișierul pornește fără erori de sintaxă. Apoi am intrat pe rând în cele trei meniuri și am urmărit marcajele afișate de verificator: [v] pentru o sarcină rezolvată și [ ] pentru una nerezolvată. Rezultatele sunt prezentate în tabelul 2.</w:t>
      </w:r>
    </w:p>
    <w:p>
      <w:pPr>
        <w:keepNext/>
        <w:spacing w:after="0" w:before="120" w:line="360"/>
        <w:jc w:val="left"/>
      </w:pPr>
      <w:r>
        <w:rPr>
          <w:rFonts w:ascii="Times New Roman" w:cs="Times New Roman" w:eastAsia="Times New Roman" w:hAnsi="Times New Roman"/>
          <w:b w:val="false"/>
          <w:bCs w:val="false"/>
          <w:i w:val="false"/>
          <w:iCs w:val="false"/>
          <w:color w:val="000000"/>
          <w:sz w:val="24"/>
          <w:szCs w:val="24"/>
        </w:rPr>
        <w:t xml:space="preserve">Tabelul 2 – Rezultatele verificării</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3605"/>
        <w:gridCol w:w="2200"/>
        <w:gridCol w:w="2200"/>
        <w:gridCol w:w="2200"/>
      </w:tblGrid>
      <w:tr>
        <w:trPr>
          <w:cantSplit/>
          <w:tblHeader/>
        </w:trPr>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Secțiune</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Rezolvate</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Puncte</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Rezultat</w:t>
            </w:r>
          </w:p>
        </w:tc>
      </w:tr>
      <w:tr>
        <w:trPr>
          <w:cantSplit/>
          <w:tblHeader w:val="false"/>
        </w:trPr>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Partea 1 – Bazele</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13 din 13</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complet</w:t>
            </w:r>
          </w:p>
        </w:tc>
      </w:tr>
      <w:tr>
        <w:trPr>
          <w:cantSplit/>
          <w:tblHeader w:val="false"/>
        </w:trPr>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Partea 2 – Jocul</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5 din 7</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misiunile 5 și 7 nerezolvate</w:t>
            </w:r>
          </w:p>
        </w:tc>
      </w:tr>
      <w:tr>
        <w:trPr>
          <w:cantSplit/>
          <w:tblHeader w:val="false"/>
        </w:trPr>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val="false"/>
                <w:bCs w:val="false"/>
                <w:i w:val="false"/>
                <w:iCs w:val="false"/>
                <w:color w:val="000000"/>
                <w:sz w:val="22"/>
                <w:szCs w:val="22"/>
              </w:rPr>
              <w:t xml:space="preserve">Partea 3 – Bonus</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6 din 6</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val="false"/>
                <w:bCs w:val="false"/>
                <w:i w:val="false"/>
                <w:iCs w:val="false"/>
                <w:color w:val="000000"/>
                <w:sz w:val="22"/>
                <w:szCs w:val="22"/>
              </w:rPr>
              <w:t xml:space="preserve">complet</w:t>
            </w:r>
          </w:p>
        </w:tc>
      </w:tr>
      <w:tr>
        <w:trPr>
          <w:cantSplit/>
          <w:tblHeader w:val="false"/>
        </w:trPr>
        <w:tc>
          <w:tcPr>
            <w:tcW w:type="dxa" w:w="360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left"/>
            </w:pPr>
            <w:r>
              <w:rPr>
                <w:rFonts w:ascii="Times New Roman" w:cs="Times New Roman" w:eastAsia="Times New Roman" w:hAnsi="Times New Roman"/>
                <w:b/>
                <w:bCs/>
                <w:i w:val="false"/>
                <w:iCs w:val="false"/>
                <w:color w:val="000000"/>
                <w:sz w:val="22"/>
                <w:szCs w:val="22"/>
              </w:rPr>
              <w:t xml:space="preserve">Total</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24 din 26</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20 din 20</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line="240"/>
              <w:jc w:val="center"/>
            </w:pPr>
            <w:r>
              <w:rPr>
                <w:rFonts w:ascii="Times New Roman" w:cs="Times New Roman" w:eastAsia="Times New Roman" w:hAnsi="Times New Roman"/>
                <w:b/>
                <w:bCs/>
                <w:i w:val="false"/>
                <w:iCs w:val="false"/>
                <w:color w:val="000000"/>
                <w:sz w:val="22"/>
                <w:szCs w:val="22"/>
              </w:rPr>
              <w:t xml:space="preserve">nota 10</w:t>
            </w:r>
          </w:p>
        </w:tc>
      </w:tr>
    </w:tbl>
    <w:p>
      <w:pPr>
        <w:spacing w:after="120" w:before="0" w:line="240"/>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obținut 18 puncte obligatorii și 6 puncte bonus, adică 24 de puncte. Punctajul maxim luat în calcul este 20, deci programul afișează 20 din 20 și nota 10. Progresul detaliat, afișat de program la opțiunea 4 din meniu, este redat mai jos: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05"/>
      </w:tblGrid>
      <w:tr>
        <w:trPr>
          <w:cantSplit w:val="false"/>
        </w:trPr>
        <w:tc>
          <w:tcPr>
            <w:tcW w:type="dxa" w:w="10205"/>
            <w:tcBorders>
              <w:top w:val="single" w:color="000000" w:sz="4"/>
              <w:left w:val="single" w:color="000000" w:sz="4"/>
              <w:bottom w:val="single" w:color="000000" w:sz="4"/>
              <w:right w:val="single" w:color="000000" w:sz="4"/>
            </w:tcBorders>
            <w:tcMar>
              <w:top w:type="dxa" w:w="80"/>
              <w:left w:type="dxa" w:w="120"/>
              <w:bottom w:type="dxa" w:w="80"/>
              <w:right w:type="dxa" w:w="80"/>
            </w:tcMar>
          </w:tcPr>
          <w:p>
            <w:pPr>
              <w:spacing w:after="0" w:before="0" w:line="240"/>
              <w:jc w:val="left"/>
            </w:pPr>
            <w:r>
              <w:rPr>
                <w:rFonts w:ascii="Courier New" w:cs="Courier New" w:eastAsia="Courier New" w:hAnsi="Courier New"/>
                <w:b w:val="false"/>
                <w:bCs w:val="false"/>
                <w:i w:val="false"/>
                <w:iCs w:val="false"/>
                <w:color w:val="000000"/>
                <w:sz w:val="17"/>
                <w:szCs w:val="17"/>
              </w:rPr>
              <w:t xml:space="preserve">  PARTEA 1 - Bazele   [##############################] 13/13</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1. Primul program: print sau return</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2. Variabile și tipuri de date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3. Liste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4. Operatori de bază și tupluri</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5. Formatarea textului</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6. Operații cu text</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7. Instrucțiuni condiționale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8. Cicluri</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9. Funcții proprii</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10. Clase și obiecte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11. Dicționare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12. Module și pachete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13. Lucrul cu fișiere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w:r>
          </w:p>
          <w:p>
            <w:pPr>
              <w:spacing w:after="0" w:before="0" w:line="240"/>
              <w:jc w:val="left"/>
            </w:pPr>
            <w:r>
              <w:rPr>
                <w:rFonts w:ascii="Courier New" w:cs="Courier New" w:eastAsia="Courier New" w:hAnsi="Courier New"/>
                <w:b w:val="false"/>
                <w:bCs w:val="false"/>
                <w:i w:val="false"/>
                <w:iCs w:val="false"/>
                <w:color w:val="000000"/>
                <w:sz w:val="17"/>
                <w:szCs w:val="17"/>
              </w:rPr>
              <w:t xml:space="preserve">  PARTEA 2 - Jocul   [#####################.........] 5/7</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1. Primii pasi</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2. Prima cotitura</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3. Coridorul lung</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4. Culegatorul</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 ]  5. Stanca din drum</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6. Podul peste apa</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 ]  7. Toate la un loc</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w:r>
          </w:p>
          <w:p>
            <w:pPr>
              <w:spacing w:after="0" w:before="0" w:line="240"/>
              <w:jc w:val="left"/>
            </w:pPr>
            <w:r>
              <w:rPr>
                <w:rFonts w:ascii="Courier New" w:cs="Courier New" w:eastAsia="Courier New" w:hAnsi="Courier New"/>
                <w:b w:val="false"/>
                <w:bCs w:val="false"/>
                <w:i w:val="false"/>
                <w:iCs w:val="false"/>
                <w:color w:val="000000"/>
                <w:sz w:val="17"/>
                <w:szCs w:val="17"/>
              </w:rPr>
              <w:t xml:space="preserve">  PARTEA 3 - Bonus   [##############################] 6/6</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1. Liste construite dintr-o singură expresie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2. Funcții anonime cu lambda</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3. Tratarea erorilor cu try și except</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4. Mulțimi (sets)</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5. Map, filter, reduce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[v]  6. Expresii regulate</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w:r>
          </w:p>
          <w:p>
            <w:pPr>
              <w:spacing w:after="0" w:before="0" w:line="240"/>
              <w:jc w:val="left"/>
            </w:pPr>
            <w:r>
              <w:rPr>
                <w:rFonts w:ascii="Courier New" w:cs="Courier New" w:eastAsia="Courier New" w:hAnsi="Courier New"/>
                <w:b w:val="false"/>
                <w:bCs w:val="false"/>
                <w:i w:val="false"/>
                <w:iCs w:val="false"/>
                <w:color w:val="000000"/>
                <w:sz w:val="17"/>
                <w:szCs w:val="17"/>
              </w:rPr>
              <w:t xml:space="preserve">  Puncte obligatorii: 18 / 20      Bonus: +6</w:t>
            </w:r>
          </w:p>
          <w:p>
            <w:pPr>
              <w:spacing w:after="0" w:before="0" w:line="240"/>
              <w:jc w:val="left"/>
            </w:pPr>
            <w:r>
              <w:rPr>
                <w:rFonts w:ascii="Courier New" w:cs="Courier New" w:eastAsia="Courier New" w:hAnsi="Courier New"/>
                <w:b w:val="false"/>
                <w:bCs w:val="false"/>
                <w:i w:val="false"/>
                <w:iCs w:val="false"/>
                <w:color w:val="000000"/>
                <w:sz w:val="17"/>
                <w:szCs w:val="17"/>
              </w:rPr>
              <w:t xml:space="preserve">  Punctaj total: 20 / 20      Nota: 10</w:t>
            </w:r>
          </w:p>
        </w:tc>
      </w:tr>
    </w:tbl>
    <w:p>
      <w:pPr>
        <w:spacing w:after="0" w:before="0" w:line="20" w:lineRule="exact"/>
      </w:pPr>
      <w:r>
        <w:rPr>
          <w:sz w:val="2"/>
          <w:szCs w:val="2"/>
        </w:rPr>
        <w:t xml:space="preserve"/>
      </w:r>
    </w:p>
    <w:p>
      <w:pPr>
        <w:pStyle w:val="Heading1"/>
        <w:pageBreakBefore/>
        <w:spacing w:after="240" w:before="0" w:line="360"/>
        <w:jc w:val="center"/>
      </w:pPr>
      <w:bookmarkStart w:name="sec10" w:id="110"/>
      <w:r>
        <w:rPr>
          <w:rFonts w:ascii="Times New Roman" w:cs="Times New Roman" w:eastAsia="Times New Roman" w:hAnsi="Times New Roman"/>
          <w:b/>
          <w:bCs/>
          <w:i w:val="false"/>
          <w:iCs w:val="false"/>
          <w:color w:val="000000"/>
          <w:sz w:val="28"/>
          <w:szCs w:val="28"/>
        </w:rPr>
        <w:t xml:space="preserve">REZULTATELE PE CARE LE-AM OBȚINUT</w:t>
      </w:r>
      <w:bookmarkEnd w:id="110"/>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Programul rulat în terminalul din Visual Studio Code, cu numele meu, grupa SI-266, punctajul 20 din 20 și nota 10, este prezentat în figura 1.</w:t>
      </w:r>
    </w:p>
    <w:p>
      <w:pPr>
        <w:keepNext/>
        <w:spacing w:after="60" w:before="120"/>
        <w:jc w:val="center"/>
      </w:pPr>
      <w:r>
        <w:drawing>
          <wp:inline distT="0" distB="0" distL="0" distR="0">
            <wp:extent cx="5400675" cy="3048000"/>
            <wp:effectExtent t="0" r="0" b="0" l="0"/>
            <wp:docPr id="1" name="Figura 1" descr="Programul rulat în Visual Studio Code, cu punctajul 20 din 20 și nota 10"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48000"/>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1 – Programul rulat în Visual Studio Code, cu punctajul 20 din 20 și nota 10</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Cele 13 sarcini de bază pe care le-am finalizat se văd în figura 2, iar cele 6 sarcini bonus în figura 3.</w:t>
      </w:r>
    </w:p>
    <w:p>
      <w:pPr>
        <w:keepNext/>
        <w:spacing w:after="60" w:before="120"/>
        <w:jc w:val="center"/>
      </w:pPr>
      <w:r>
        <w:drawing>
          <wp:inline distT="0" distB="0" distL="0" distR="0">
            <wp:extent cx="3057525" cy="1895475"/>
            <wp:effectExtent t="0" r="0" b="0" l="0"/>
            <wp:docPr id="1" name="Figura 2" descr="Cele 13 sarcini de bază finalizat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57525" cy="1895475"/>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2 – Cele 13 sarcini de bază finalizate</w:t>
      </w:r>
    </w:p>
    <w:p>
      <w:pPr>
        <w:keepNext/>
        <w:spacing w:after="60" w:before="120"/>
        <w:jc w:val="center"/>
      </w:pPr>
      <w:r>
        <w:drawing>
          <wp:inline distT="0" distB="0" distL="0" distR="0">
            <wp:extent cx="3057525" cy="1343025"/>
            <wp:effectExtent t="0" r="0" b="0" l="0"/>
            <wp:docPr id="1" name="Figura 3" descr="Cele 6 sarcini bonus finalizate"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57525" cy="1343025"/>
                    </a:xfrm>
                    <a:prstGeom prst="rect">
                      <a:avLst/>
                    </a:prstGeom>
                  </pic:spPr>
                </pic:pic>
              </a:graphicData>
            </a:graphic>
          </wp:inline>
        </w:drawing>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Figura 3 – Cele 6 sarcini bonus finalizate</w:t>
      </w:r>
    </w:p>
    <w:p>
      <w:pPr>
        <w:pStyle w:val="Heading1"/>
        <w:pageBreakBefore/>
        <w:spacing w:after="240" w:before="0" w:line="360"/>
        <w:jc w:val="center"/>
      </w:pPr>
      <w:bookmarkStart w:name="sec11" w:id="111"/>
      <w:r>
        <w:rPr>
          <w:rFonts w:ascii="Times New Roman" w:cs="Times New Roman" w:eastAsia="Times New Roman" w:hAnsi="Times New Roman"/>
          <w:b/>
          <w:bCs/>
          <w:i w:val="false"/>
          <w:iCs w:val="false"/>
          <w:color w:val="000000"/>
          <w:sz w:val="28"/>
          <w:szCs w:val="28"/>
        </w:rPr>
        <w:t xml:space="preserve">CONCLUZII</w:t>
      </w:r>
      <w:bookmarkEnd w:id="111"/>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această lucrare am învățat să scriu funcții Python care returnează exact rezultatul cerut și am înțeles diferența dintre print și return. Am lucrat cu numere, texte, liste, tupluri, dicționare și mulțimi, am folosit condiții și cicluri și am creat o clasă simplă, cu atribute și metode.</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Am învățat și să folosesc instrumente din biblioteca standard: modulul datetime pentru date calendaristice, fișiere deschise cu with și modulul re pentru expresii regulate. Partea bonus mi-a arătat cum pot scrie mai scurt același lucru, prin list comprehension, lambda și filter, și cum tratez erorile cu try și except.</w:t>
      </w:r>
    </w:p>
    <w:p>
      <w:pPr>
        <w:spacing w:after="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În partea de joc am învățat să împart un traseu în pași mici și să analizez harta înainte să scriu cod. Misiunile 5 și 7 nu am reușit să le rezolv și vreau să aflu cum se rezolvă. Am obținut 20 din 20 de puncte și nota 10 și consider că am acum o bază practică bună în Python.</w:t>
      </w:r>
    </w:p>
    <w:p>
      <w:pPr>
        <w:pStyle w:val="Heading1"/>
        <w:pageBreakBefore/>
        <w:spacing w:after="240" w:before="0" w:line="360"/>
        <w:jc w:val="center"/>
      </w:pPr>
      <w:bookmarkStart w:name="sec12" w:id="112"/>
      <w:r>
        <w:rPr>
          <w:rFonts w:ascii="Times New Roman" w:cs="Times New Roman" w:eastAsia="Times New Roman" w:hAnsi="Times New Roman"/>
          <w:b/>
          <w:bCs/>
          <w:i w:val="false"/>
          <w:iCs w:val="false"/>
          <w:color w:val="000000"/>
          <w:sz w:val="28"/>
          <w:szCs w:val="28"/>
        </w:rPr>
        <w:t xml:space="preserve">BIBLIOGRAFIE</w:t>
      </w:r>
      <w:bookmarkEnd w:id="112"/>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Gonceari C. Lucrarea de laborator nr. 3 – Introducere în Python (fișierul cu cerințe și verificator integrat). Universitatea Tehnică a Moldovei, 2026.</w:t>
      </w:r>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Python Software Foundation. Documentația oficială Python 3. Disponibil: https://docs.python.org/3/</w:t>
      </w:r>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Python Software Foundation. Modulul re – expresii regulate. Disponibil: https://docs.python.org/3/library/re.html</w:t>
      </w:r>
    </w:p>
    <w:p>
      <w:pPr>
        <w:pStyle w:val="ListParagraph"/>
        <w:numPr>
          <w:ilvl w:val="0"/>
          <w:numId w:val="3"/>
        </w:numPr>
        <w:spacing w:line="360"/>
        <w:jc w:val="left"/>
      </w:pPr>
      <w:r>
        <w:rPr>
          <w:rFonts w:ascii="Times New Roman" w:cs="Times New Roman" w:eastAsia="Times New Roman" w:hAnsi="Times New Roman"/>
          <w:b w:val="false"/>
          <w:bCs w:val="false"/>
          <w:i w:val="false"/>
          <w:iCs w:val="false"/>
          <w:color w:val="000000"/>
          <w:sz w:val="24"/>
          <w:szCs w:val="24"/>
        </w:rPr>
        <w:t xml:space="preserve">Python Software Foundation. Modulul datetime. Disponibil: https://docs.python.org/3/library/datetime.html</w:t>
      </w:r>
    </w:p>
    <w:sectPr>
      <w:footerReference w:type="default" r:id="rId7"/>
      <w:footerReference w:type="first" r:id="rId8"/>
      <w:pgSz w:w="11906" w:h="16838" w:orient="portrait"/>
      <w:pgMar w:top="1134" w:right="567" w:bottom="1134" w:left="1134"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426" w:hanging="426"/>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ro-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42069eff00c3534c18cd6f55c0d313ece4362b0.png"/><Relationship Id="rId10" Type="http://schemas.openxmlformats.org/officeDocument/2006/relationships/image" Target="media/0e737f2edca1b72a85a0a8311767b261059b1b7a.png"/><Relationship Id="rId11" Type="http://schemas.openxmlformats.org/officeDocument/2006/relationships/image" Target="media/c3a96086630a993235bf5b6a94f0cbc2b29fb0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3 – Tehnici de programare</dc:title>
  <dc:creator>Bărbuță Victor</dc:creator>
  <cp:lastModifiedBy>Un-named</cp:lastModifiedBy>
  <cp:revision>1</cp:revision>
  <dcterms:created xsi:type="dcterms:W3CDTF">2026-10-07T11:16:47.085Z</dcterms:created>
  <dcterms:modified xsi:type="dcterms:W3CDTF">2026-10-07T11:16:47.085Z</dcterms:modified>
</cp:coreProperties>
</file>

<file path=docProps/custom.xml><?xml version="1.0" encoding="utf-8"?>
<Properties xmlns="http://schemas.openxmlformats.org/officeDocument/2006/custom-properties" xmlns:vt="http://schemas.openxmlformats.org/officeDocument/2006/docPropsVTypes"/>
</file>