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37D79" w14:textId="77777777" w:rsidR="008C2307" w:rsidRPr="00917B8A" w:rsidRDefault="008C2307" w:rsidP="008C2307">
      <w:pPr>
        <w:pStyle w:val="Ttulo3"/>
        <w:jc w:val="center"/>
        <w:rPr>
          <w:rFonts w:ascii="Calibri" w:hAnsi="Calibri" w:cs="Calibri"/>
          <w:b/>
          <w:bCs/>
          <w:color w:val="000000" w:themeColor="text1"/>
          <w:sz w:val="28"/>
          <w:szCs w:val="28"/>
        </w:rPr>
      </w:pPr>
      <w:bookmarkStart w:id="30" w:name="_Toc155791705"/>
      <w:bookmarkStart w:id="31" w:name="_Toc205376907"/>
      <w:r w:rsidRPr="00917B8A">
        <w:rPr>
          <w:rFonts w:ascii="Calibri" w:hAnsi="Calibri" w:cs="Calibri"/>
          <w:b/>
          <w:bCs/>
          <w:color w:val="000000" w:themeColor="text1"/>
          <w:sz w:val="28"/>
          <w:szCs w:val="28"/>
        </w:rPr>
        <w:t>CM-1. Contrato Modelo de Remisión de Datos Personales (Responsable – Encargado)</w:t>
      </w:r>
      <w:bookmarkEnd w:id="30"/>
      <w:bookmarkEnd w:id="31"/>
    </w:p>
    <w:p w14:paraId="3631592F" w14:textId="77777777" w:rsidR="008C2307" w:rsidRPr="003A1B70" w:rsidRDefault="008C2307" w:rsidP="008C2307">
      <w:pPr>
        <w:rPr>
          <w:rFonts w:ascii="Calibri" w:hAnsi="Calibri" w:cs="Calibri"/>
        </w:rPr>
      </w:pPr>
    </w:p>
    <w:p w14:paraId="1E372BD4" w14:textId="1E4725E6" w:rsidR="008C2307" w:rsidRPr="003A1B70" w:rsidRDefault="008C2307" w:rsidP="008C2307">
      <w:pPr>
        <w:jc w:val="both"/>
        <w:rPr>
          <w:rFonts w:ascii="Calibri" w:hAnsi="Calibri" w:cs="Calibri"/>
          <w:b/>
          <w:bCs/>
        </w:rPr>
      </w:pPr>
      <w:r w:rsidRPr="003A1B70">
        <w:rPr>
          <w:rFonts w:ascii="Calibri" w:hAnsi="Calibri" w:cs="Calibri"/>
          <w:b/>
          <w:bCs/>
        </w:rPr>
        <w:t>CONTRATO DE REMISIÓN DE DATOS PERSONALES, QUE CELEBRAN POR UNA PARTE</w:t>
      </w:r>
      <w:r w:rsidR="008839BE">
        <w:rPr>
          <w:rFonts w:ascii="Calibri" w:hAnsi="Calibri" w:cs="Calibri"/>
          <w:b/>
          <w:bCs/>
        </w:rPr>
        <w:t xml:space="preserve"> </w:t>
      </w:r>
      <w:r w:rsidR="0019160D" w:rsidRPr="0019160D">
        <w:rPr>
          <w:rFonts w:ascii="Calibri" w:hAnsi="Calibri" w:cs="Calibri"/>
          <w:b/>
          <w:bCs/>
        </w:rPr>
        <w:t>GRÜNENTHAL DE MÉXICO, S.A. DE C.V.</w:t>
      </w:r>
      <w:r w:rsidR="0019160D">
        <w:rPr>
          <w:rFonts w:ascii="Calibri" w:hAnsi="Calibri" w:cs="Calibri"/>
          <w:b/>
          <w:bCs/>
        </w:rPr>
        <w:t xml:space="preserve"> </w:t>
      </w:r>
      <w:r w:rsidRPr="003A1B70">
        <w:rPr>
          <w:rFonts w:ascii="Calibri" w:hAnsi="Calibri" w:cs="Calibri"/>
          <w:b/>
          <w:bCs/>
        </w:rPr>
        <w:t xml:space="preserve">(EN ADELANTE “EL RESPONSABLE”) REPRESENTADA EN ÉSTE ACTO POR </w:t>
      </w:r>
      <w:r w:rsidRPr="003A1B70">
        <w:rPr>
          <w:rFonts w:ascii="Calibri" w:hAnsi="Calibri" w:cs="Calibri"/>
          <w:b/>
          <w:bCs/>
          <w:highlight w:val="yellow"/>
        </w:rPr>
        <w:t>[Definir]</w:t>
      </w:r>
      <w:r w:rsidRPr="003A1B70">
        <w:rPr>
          <w:rFonts w:ascii="Calibri" w:hAnsi="Calibri" w:cs="Calibri"/>
          <w:b/>
          <w:bCs/>
        </w:rPr>
        <w:t xml:space="preserve"> A QUIEN EN LO SUCESIVO Y PARA EFECTOS DEL PRESENTE CONTRATO, SE LE DENOMINARÁ COMO “EL RESPONSABLE”, POR LA OTRA, </w:t>
      </w:r>
      <w:r w:rsidRPr="003A1B70">
        <w:rPr>
          <w:rFonts w:ascii="Calibri" w:hAnsi="Calibri" w:cs="Calibri"/>
          <w:b/>
          <w:bCs/>
          <w:highlight w:val="yellow"/>
        </w:rPr>
        <w:t>[RAZÓN SOCIAL O NOMBRE COMPLETO DE LA RECEPTORA]</w:t>
      </w:r>
      <w:r w:rsidRPr="003A1B70">
        <w:rPr>
          <w:rFonts w:ascii="Calibri" w:hAnsi="Calibri" w:cs="Calibri"/>
          <w:b/>
          <w:bCs/>
        </w:rPr>
        <w:t xml:space="preserve">, REPRESENTADA EN ÉSTE ACTO POR </w:t>
      </w:r>
      <w:r w:rsidRPr="003A1B70">
        <w:rPr>
          <w:rFonts w:ascii="Calibri" w:hAnsi="Calibri" w:cs="Calibri"/>
          <w:b/>
          <w:bCs/>
          <w:highlight w:val="yellow"/>
        </w:rPr>
        <w:t>[DEFINIR]</w:t>
      </w:r>
      <w:r w:rsidRPr="003A1B70">
        <w:rPr>
          <w:rFonts w:ascii="Calibri" w:hAnsi="Calibri" w:cs="Calibri"/>
          <w:b/>
          <w:bCs/>
        </w:rPr>
        <w:t>, A QUIEN EN LO SUCESIVO Y PARA EFECTOS DEL PRESENTE CONTRATO, SE LE DENOMINARA “EL ENCARGADO”, DE ACUERDO A LAS SIGUIENTES DECLARACIONES Y CLÁUSULAS:</w:t>
      </w:r>
    </w:p>
    <w:p w14:paraId="45992FFE" w14:textId="77777777" w:rsidR="008C2307" w:rsidRPr="003A1B70" w:rsidRDefault="008C2307" w:rsidP="008C2307">
      <w:pPr>
        <w:jc w:val="both"/>
        <w:rPr>
          <w:rFonts w:ascii="Calibri" w:hAnsi="Calibri" w:cs="Calibri"/>
          <w:b/>
          <w:bCs/>
        </w:rPr>
      </w:pPr>
    </w:p>
    <w:p w14:paraId="20D30428" w14:textId="77777777" w:rsidR="008C2307" w:rsidRPr="003A1B70" w:rsidRDefault="008C2307" w:rsidP="008C2307">
      <w:pPr>
        <w:jc w:val="both"/>
        <w:rPr>
          <w:rFonts w:ascii="Calibri" w:hAnsi="Calibri" w:cs="Calibri"/>
          <w:b/>
          <w:bCs/>
        </w:rPr>
      </w:pPr>
      <w:r w:rsidRPr="003A1B70">
        <w:rPr>
          <w:rFonts w:ascii="Calibri" w:hAnsi="Calibri" w:cs="Calibri"/>
          <w:b/>
          <w:bCs/>
        </w:rPr>
        <w:t>ANTECEDENTES</w:t>
      </w:r>
    </w:p>
    <w:p w14:paraId="5A53470D" w14:textId="77777777" w:rsidR="008C2307" w:rsidRPr="003A1B70" w:rsidRDefault="008C2307" w:rsidP="008C2307">
      <w:pPr>
        <w:jc w:val="both"/>
        <w:rPr>
          <w:rFonts w:ascii="Calibri" w:hAnsi="Calibri" w:cs="Calibri"/>
        </w:rPr>
      </w:pPr>
    </w:p>
    <w:p w14:paraId="47D9935E" w14:textId="77777777" w:rsidR="008C2307" w:rsidRPr="003A1B70" w:rsidRDefault="616259D3" w:rsidP="616259D3">
      <w:pPr>
        <w:pStyle w:val="Prrafodelista"/>
        <w:numPr>
          <w:ilvl w:val="0"/>
          <w:numId w:val="11"/>
        </w:numPr>
        <w:rPr>
          <w:rFonts w:ascii="Calibri" w:hAnsi="Calibri" w:cs="Calibri"/>
          <w:lang w:val="es-ES"/>
        </w:rPr>
      </w:pPr>
      <w:r w:rsidRPr="616259D3">
        <w:rPr>
          <w:rFonts w:ascii="Calibri" w:hAnsi="Calibri" w:cs="Calibri"/>
          <w:lang w:val="es-ES"/>
        </w:rPr>
        <w:t xml:space="preserve">El </w:t>
      </w:r>
      <w:r w:rsidRPr="616259D3">
        <w:rPr>
          <w:rFonts w:ascii="Calibri" w:hAnsi="Calibri" w:cs="Calibri"/>
          <w:highlight w:val="yellow"/>
          <w:lang w:val="es-ES"/>
        </w:rPr>
        <w:t>[Día, mes y año</w:t>
      </w:r>
      <w:r w:rsidRPr="616259D3">
        <w:rPr>
          <w:rFonts w:ascii="Calibri" w:hAnsi="Calibri" w:cs="Calibri"/>
          <w:lang w:val="es-ES"/>
        </w:rPr>
        <w:t xml:space="preserve">] las partes celebraron un Contrato de Prestación de Servicios Profesionales (en lo sucesivo “el </w:t>
      </w:r>
      <w:r w:rsidRPr="616259D3">
        <w:rPr>
          <w:rFonts w:ascii="Calibri" w:hAnsi="Calibri" w:cs="Calibri"/>
          <w:u w:val="single"/>
          <w:lang w:val="es-ES"/>
        </w:rPr>
        <w:t>Contrato</w:t>
      </w:r>
      <w:r w:rsidRPr="616259D3">
        <w:rPr>
          <w:rFonts w:ascii="Calibri" w:hAnsi="Calibri" w:cs="Calibri"/>
          <w:lang w:val="es-ES"/>
        </w:rPr>
        <w:t xml:space="preserve">”), el cual </w:t>
      </w:r>
      <w:proofErr w:type="gramStart"/>
      <w:r w:rsidRPr="616259D3">
        <w:rPr>
          <w:rFonts w:ascii="Calibri" w:hAnsi="Calibri" w:cs="Calibri"/>
          <w:lang w:val="es-ES"/>
        </w:rPr>
        <w:t>conjuntamente con</w:t>
      </w:r>
      <w:proofErr w:type="gramEnd"/>
      <w:r w:rsidRPr="616259D3">
        <w:rPr>
          <w:rFonts w:ascii="Calibri" w:hAnsi="Calibri" w:cs="Calibri"/>
          <w:lang w:val="es-ES"/>
        </w:rPr>
        <w:t xml:space="preserve"> el presente contrato sustenta la relación contractual entre las partes.</w:t>
      </w:r>
    </w:p>
    <w:p w14:paraId="00F7483B" w14:textId="77777777" w:rsidR="008C2307" w:rsidRPr="003A1B70" w:rsidRDefault="008C2307" w:rsidP="008C2307">
      <w:pPr>
        <w:jc w:val="both"/>
        <w:rPr>
          <w:rFonts w:ascii="Calibri" w:hAnsi="Calibri" w:cs="Calibri"/>
        </w:rPr>
      </w:pPr>
    </w:p>
    <w:p w14:paraId="299AB310" w14:textId="77777777" w:rsidR="008C2307" w:rsidRPr="003A1B70" w:rsidRDefault="008C2307">
      <w:pPr>
        <w:pStyle w:val="Prrafodelista"/>
        <w:numPr>
          <w:ilvl w:val="0"/>
          <w:numId w:val="12"/>
        </w:numPr>
        <w:rPr>
          <w:rFonts w:ascii="Calibri" w:hAnsi="Calibri" w:cs="Calibri"/>
        </w:rPr>
      </w:pPr>
      <w:r w:rsidRPr="003A1B70">
        <w:rPr>
          <w:rFonts w:ascii="Calibri" w:hAnsi="Calibri" w:cs="Calibri"/>
          <w:b/>
        </w:rPr>
        <w:t>DECLARACIONES</w:t>
      </w:r>
    </w:p>
    <w:p w14:paraId="2ED4260F" w14:textId="77777777" w:rsidR="008C2307" w:rsidRPr="003A1B70" w:rsidRDefault="008C2307" w:rsidP="008C2307">
      <w:pPr>
        <w:jc w:val="both"/>
        <w:rPr>
          <w:rFonts w:ascii="Calibri" w:hAnsi="Calibri" w:cs="Calibri"/>
        </w:rPr>
      </w:pPr>
    </w:p>
    <w:p w14:paraId="1BC4EA1A" w14:textId="77777777" w:rsidR="008C2307" w:rsidRPr="003A1B70" w:rsidRDefault="008C2307">
      <w:pPr>
        <w:pStyle w:val="Prrafodelista"/>
        <w:numPr>
          <w:ilvl w:val="0"/>
          <w:numId w:val="13"/>
        </w:numPr>
        <w:rPr>
          <w:rFonts w:ascii="Calibri" w:hAnsi="Calibri" w:cs="Calibri"/>
        </w:rPr>
      </w:pPr>
      <w:r w:rsidRPr="003A1B70">
        <w:rPr>
          <w:rFonts w:ascii="Calibri" w:hAnsi="Calibri" w:cs="Calibri"/>
        </w:rPr>
        <w:t>Declara el “Responsable” a través de su representante legal;</w:t>
      </w:r>
    </w:p>
    <w:p w14:paraId="6C559EB4" w14:textId="77777777" w:rsidR="008C2307" w:rsidRPr="003A1B70" w:rsidRDefault="008C2307" w:rsidP="008C2307">
      <w:pPr>
        <w:jc w:val="both"/>
        <w:rPr>
          <w:rFonts w:ascii="Calibri" w:hAnsi="Calibri" w:cs="Calibri"/>
        </w:rPr>
      </w:pPr>
    </w:p>
    <w:p w14:paraId="2BB64AE0" w14:textId="77777777" w:rsidR="008C2307" w:rsidRPr="003A1B70" w:rsidRDefault="008C2307">
      <w:pPr>
        <w:pStyle w:val="Prrafodelista"/>
        <w:numPr>
          <w:ilvl w:val="0"/>
          <w:numId w:val="14"/>
        </w:numPr>
        <w:rPr>
          <w:rFonts w:ascii="Calibri" w:hAnsi="Calibri" w:cs="Calibri"/>
        </w:rPr>
      </w:pPr>
      <w:r w:rsidRPr="003A1B70">
        <w:rPr>
          <w:rFonts w:ascii="Calibri" w:hAnsi="Calibri" w:cs="Calibri"/>
        </w:rPr>
        <w:t xml:space="preserve">Ser una sociedad mercantil debidamente constituida de conformidad con las leyes de </w:t>
      </w:r>
      <w:r w:rsidRPr="003A1B70">
        <w:rPr>
          <w:rFonts w:ascii="Calibri" w:hAnsi="Calibri" w:cs="Calibri"/>
          <w:bCs/>
          <w:lang w:val="es-ES_tradnl"/>
        </w:rPr>
        <w:t>mexicanas</w:t>
      </w:r>
      <w:r w:rsidRPr="003A1B70">
        <w:rPr>
          <w:rFonts w:ascii="Calibri" w:hAnsi="Calibri" w:cs="Calibri"/>
          <w:bCs/>
        </w:rPr>
        <w:t>;</w:t>
      </w:r>
    </w:p>
    <w:p w14:paraId="0B634FC4" w14:textId="77777777" w:rsidR="008C2307" w:rsidRPr="003A1B70" w:rsidRDefault="008C2307">
      <w:pPr>
        <w:pStyle w:val="Prrafodelista"/>
        <w:numPr>
          <w:ilvl w:val="0"/>
          <w:numId w:val="14"/>
        </w:numPr>
        <w:rPr>
          <w:rFonts w:ascii="Calibri" w:hAnsi="Calibri" w:cs="Calibri"/>
          <w:lang w:val="es-ES_tradnl"/>
        </w:rPr>
      </w:pPr>
      <w:r w:rsidRPr="003A1B70">
        <w:rPr>
          <w:rFonts w:ascii="Calibri" w:hAnsi="Calibri" w:cs="Calibri"/>
          <w:lang w:val="es-ES_tradnl"/>
        </w:rPr>
        <w:t>Su representante legal cuenta con las facultades suficientes para celebrar el presente Contrato, mismas que no le han sido modificadas ni revocadas a la fecha;</w:t>
      </w:r>
    </w:p>
    <w:p w14:paraId="7BF7C440" w14:textId="77777777" w:rsidR="008C2307" w:rsidRPr="003A1B70" w:rsidRDefault="616259D3" w:rsidP="616259D3">
      <w:pPr>
        <w:pStyle w:val="Prrafodelista"/>
        <w:numPr>
          <w:ilvl w:val="0"/>
          <w:numId w:val="14"/>
        </w:numPr>
        <w:rPr>
          <w:rFonts w:ascii="Calibri" w:hAnsi="Calibri" w:cs="Calibri"/>
          <w:lang w:val="es-ES"/>
        </w:rPr>
      </w:pPr>
      <w:r w:rsidRPr="616259D3">
        <w:rPr>
          <w:rFonts w:ascii="Calibri" w:hAnsi="Calibri" w:cs="Calibri"/>
          <w:lang w:val="es-ES"/>
        </w:rPr>
        <w:t xml:space="preserve">Se encuentra debidamente inscrita en el Registro Federal de Contribuyentes bajo </w:t>
      </w:r>
      <w:proofErr w:type="gramStart"/>
      <w:r w:rsidRPr="616259D3">
        <w:rPr>
          <w:rFonts w:ascii="Calibri" w:hAnsi="Calibri" w:cs="Calibri"/>
          <w:lang w:val="es-ES"/>
        </w:rPr>
        <w:t>la clave número</w:t>
      </w:r>
      <w:proofErr w:type="gramEnd"/>
      <w:r w:rsidRPr="616259D3">
        <w:rPr>
          <w:rFonts w:ascii="Calibri" w:hAnsi="Calibri" w:cs="Calibri"/>
          <w:lang w:val="es-ES"/>
        </w:rPr>
        <w:t xml:space="preserve"> </w:t>
      </w:r>
      <w:r w:rsidRPr="616259D3">
        <w:rPr>
          <w:rFonts w:ascii="Calibri" w:hAnsi="Calibri" w:cs="Calibri"/>
          <w:highlight w:val="yellow"/>
          <w:lang w:val="es-ES"/>
        </w:rPr>
        <w:t>[definir]</w:t>
      </w:r>
      <w:r w:rsidRPr="616259D3">
        <w:rPr>
          <w:rFonts w:ascii="Calibri" w:hAnsi="Calibri" w:cs="Calibri"/>
          <w:lang w:val="es-ES"/>
        </w:rPr>
        <w:t xml:space="preserve">. </w:t>
      </w:r>
    </w:p>
    <w:p w14:paraId="6B30D856" w14:textId="77777777" w:rsidR="008C2307" w:rsidRPr="003A1B70" w:rsidRDefault="008C2307">
      <w:pPr>
        <w:pStyle w:val="Prrafodelista"/>
        <w:numPr>
          <w:ilvl w:val="0"/>
          <w:numId w:val="14"/>
        </w:numPr>
        <w:rPr>
          <w:rFonts w:ascii="Calibri" w:hAnsi="Calibri" w:cs="Calibri"/>
          <w:lang w:val="es-ES_tradnl"/>
        </w:rPr>
      </w:pPr>
      <w:r w:rsidRPr="003A1B70">
        <w:rPr>
          <w:rFonts w:ascii="Calibri" w:hAnsi="Calibri" w:cs="Calibri"/>
          <w:lang w:val="es-ES_tradnl"/>
        </w:rPr>
        <w:t>Está facultada conforme a su objeto social para celebrar el presente Contrato;</w:t>
      </w:r>
    </w:p>
    <w:p w14:paraId="4BE85CA5" w14:textId="77777777" w:rsidR="008C2307" w:rsidRPr="003A1B70" w:rsidRDefault="008C2307">
      <w:pPr>
        <w:pStyle w:val="Prrafodelista"/>
        <w:numPr>
          <w:ilvl w:val="0"/>
          <w:numId w:val="14"/>
        </w:numPr>
        <w:rPr>
          <w:rFonts w:ascii="Calibri" w:hAnsi="Calibri" w:cs="Calibri"/>
          <w:lang w:val="es-ES_tradnl"/>
        </w:rPr>
      </w:pPr>
      <w:r w:rsidRPr="003A1B70">
        <w:rPr>
          <w:rFonts w:ascii="Calibri" w:hAnsi="Calibri" w:cs="Calibri"/>
          <w:lang w:val="es-ES_tradnl"/>
        </w:rPr>
        <w:t xml:space="preserve">Cuenta con la capacidad y medios materiales, técnicos, personales y demás elementos necesarios para el cumplimiento de las obligaciones a su cargo derivadas del presente Contrato; </w:t>
      </w:r>
    </w:p>
    <w:p w14:paraId="2C36F418" w14:textId="77777777" w:rsidR="008C2307" w:rsidRPr="003A1B70" w:rsidRDefault="616259D3" w:rsidP="616259D3">
      <w:pPr>
        <w:pStyle w:val="Prrafodelista"/>
        <w:numPr>
          <w:ilvl w:val="0"/>
          <w:numId w:val="14"/>
        </w:numPr>
        <w:rPr>
          <w:rFonts w:ascii="Calibri" w:hAnsi="Calibri" w:cs="Calibri"/>
          <w:lang w:val="es-ES"/>
        </w:rPr>
      </w:pPr>
      <w:r w:rsidRPr="616259D3">
        <w:rPr>
          <w:rFonts w:ascii="Calibri" w:hAnsi="Calibri" w:cs="Calibri"/>
          <w:lang w:val="es-ES"/>
        </w:rPr>
        <w:t>La celebración del presente Contrato no viola o incumple disposición alguna contenida en (i) sus estatutos sociales y (ii) acuerdos, contratos o convenios celebrados con terceros en o con anterioridad a la fecha de firma del presente Contrato que involucren de cualquier forma a su representada; y</w:t>
      </w:r>
    </w:p>
    <w:p w14:paraId="533F0181" w14:textId="77777777" w:rsidR="008C2307" w:rsidRPr="003A1B70" w:rsidRDefault="008C2307">
      <w:pPr>
        <w:pStyle w:val="Prrafodelista"/>
        <w:numPr>
          <w:ilvl w:val="0"/>
          <w:numId w:val="14"/>
        </w:numPr>
        <w:rPr>
          <w:rFonts w:ascii="Calibri" w:hAnsi="Calibri" w:cs="Calibri"/>
        </w:rPr>
      </w:pPr>
      <w:r w:rsidRPr="003A1B70">
        <w:rPr>
          <w:rFonts w:ascii="Calibri" w:hAnsi="Calibri" w:cs="Calibri"/>
          <w:lang w:val="es-ES_tradnl"/>
        </w:rPr>
        <w:t xml:space="preserve">Que es su voluntad celebrar el presente contrato y su representante cuenta con plenas facultades para llevarlo a cabo, mismas que no le han sido modificadas y/o revocadas a la fecha de firma del presente contrato tal y como consta en </w:t>
      </w:r>
      <w:r w:rsidRPr="003A1B70">
        <w:rPr>
          <w:rFonts w:ascii="Calibri" w:hAnsi="Calibri" w:cs="Calibri"/>
          <w:bCs/>
          <w:highlight w:val="yellow"/>
          <w:lang w:val="es-ES_tradnl"/>
        </w:rPr>
        <w:t>[definir]</w:t>
      </w:r>
      <w:r w:rsidRPr="003A1B70">
        <w:rPr>
          <w:rFonts w:ascii="Calibri" w:hAnsi="Calibri" w:cs="Calibri"/>
          <w:bCs/>
          <w:lang w:val="es-ES_tradnl"/>
        </w:rPr>
        <w:t>.</w:t>
      </w:r>
    </w:p>
    <w:p w14:paraId="332981F6" w14:textId="77777777" w:rsidR="008C2307" w:rsidRPr="003A1B70" w:rsidRDefault="008C2307" w:rsidP="008C2307">
      <w:pPr>
        <w:jc w:val="both"/>
        <w:rPr>
          <w:rFonts w:ascii="Calibri" w:hAnsi="Calibri" w:cs="Calibri"/>
        </w:rPr>
      </w:pPr>
    </w:p>
    <w:p w14:paraId="5A6B9AE0" w14:textId="77777777" w:rsidR="008C2307" w:rsidRPr="003A1B70" w:rsidRDefault="008C2307" w:rsidP="008C2307">
      <w:pPr>
        <w:jc w:val="both"/>
        <w:rPr>
          <w:rFonts w:ascii="Calibri" w:hAnsi="Calibri" w:cs="Calibri"/>
        </w:rPr>
      </w:pPr>
      <w:r w:rsidRPr="003A1B70">
        <w:rPr>
          <w:rFonts w:ascii="Calibri" w:hAnsi="Calibri" w:cs="Calibri"/>
        </w:rPr>
        <w:lastRenderedPageBreak/>
        <w:t>El “</w:t>
      </w:r>
      <w:r w:rsidRPr="003A1B70">
        <w:rPr>
          <w:rFonts w:ascii="Calibri" w:hAnsi="Calibri" w:cs="Calibri"/>
          <w:u w:val="single"/>
        </w:rPr>
        <w:t>Encargado</w:t>
      </w:r>
      <w:r w:rsidRPr="003A1B70">
        <w:rPr>
          <w:rFonts w:ascii="Calibri" w:hAnsi="Calibri" w:cs="Calibri"/>
        </w:rPr>
        <w:t>” por conducto de su representante legal, declara que:</w:t>
      </w:r>
    </w:p>
    <w:p w14:paraId="6D215B6A" w14:textId="77777777" w:rsidR="008C2307" w:rsidRPr="003A1B70" w:rsidRDefault="008C2307" w:rsidP="008C2307">
      <w:pPr>
        <w:jc w:val="both"/>
        <w:rPr>
          <w:rFonts w:ascii="Calibri" w:hAnsi="Calibri" w:cs="Calibri"/>
        </w:rPr>
      </w:pPr>
    </w:p>
    <w:p w14:paraId="33BCDBC2" w14:textId="77777777" w:rsidR="008C2307" w:rsidRPr="003A1B70" w:rsidRDefault="008C2307">
      <w:pPr>
        <w:numPr>
          <w:ilvl w:val="0"/>
          <w:numId w:val="15"/>
        </w:numPr>
        <w:jc w:val="both"/>
        <w:rPr>
          <w:rFonts w:ascii="Calibri" w:hAnsi="Calibri" w:cs="Calibri"/>
          <w:bCs/>
        </w:rPr>
      </w:pPr>
      <w:r w:rsidRPr="003A1B70">
        <w:rPr>
          <w:rFonts w:ascii="Calibri" w:hAnsi="Calibri" w:cs="Calibri"/>
        </w:rPr>
        <w:t xml:space="preserve">Ser una sociedad mercantil debidamente constituida conforme a las leyes </w:t>
      </w:r>
      <w:r w:rsidRPr="003A1B70">
        <w:rPr>
          <w:rFonts w:ascii="Calibri" w:hAnsi="Calibri" w:cs="Calibri"/>
          <w:bCs/>
          <w:highlight w:val="yellow"/>
          <w:lang w:val="es-ES_tradnl"/>
        </w:rPr>
        <w:t>[definir]</w:t>
      </w:r>
      <w:r w:rsidRPr="003A1B70">
        <w:rPr>
          <w:rFonts w:ascii="Calibri" w:hAnsi="Calibri" w:cs="Calibri"/>
          <w:bCs/>
          <w:lang w:val="es-ES_tradnl"/>
        </w:rPr>
        <w:t xml:space="preserve"> </w:t>
      </w:r>
      <w:r w:rsidRPr="003A1B70">
        <w:rPr>
          <w:rFonts w:ascii="Calibri" w:hAnsi="Calibri" w:cs="Calibri"/>
        </w:rPr>
        <w:t xml:space="preserve">tal y como consta en escritura pública </w:t>
      </w:r>
      <w:r w:rsidRPr="003A1B70">
        <w:rPr>
          <w:rFonts w:ascii="Calibri" w:hAnsi="Calibri" w:cs="Calibri"/>
          <w:bCs/>
          <w:highlight w:val="yellow"/>
          <w:lang w:val="es-ES_tradnl"/>
        </w:rPr>
        <w:t>[definir]</w:t>
      </w:r>
      <w:r w:rsidRPr="003A1B70">
        <w:rPr>
          <w:rFonts w:ascii="Calibri" w:hAnsi="Calibri" w:cs="Calibri"/>
        </w:rPr>
        <w:t xml:space="preserve"> de fecha </w:t>
      </w:r>
      <w:r w:rsidRPr="003A1B70">
        <w:rPr>
          <w:rFonts w:ascii="Calibri" w:hAnsi="Calibri" w:cs="Calibri"/>
          <w:bCs/>
          <w:highlight w:val="yellow"/>
          <w:lang w:val="es-ES_tradnl"/>
        </w:rPr>
        <w:t>[definir]</w:t>
      </w:r>
      <w:r w:rsidRPr="003A1B70">
        <w:rPr>
          <w:rFonts w:ascii="Calibri" w:hAnsi="Calibri" w:cs="Calibri"/>
          <w:bCs/>
          <w:lang w:val="es-ES_tradnl"/>
        </w:rPr>
        <w:t xml:space="preserve">. </w:t>
      </w:r>
      <w:r w:rsidRPr="003A1B70">
        <w:rPr>
          <w:rFonts w:ascii="Calibri" w:hAnsi="Calibri" w:cs="Calibri"/>
        </w:rPr>
        <w:t xml:space="preserve"> de </w:t>
      </w:r>
      <w:r w:rsidRPr="003A1B70">
        <w:rPr>
          <w:rFonts w:ascii="Calibri" w:hAnsi="Calibri" w:cs="Calibri"/>
          <w:bCs/>
          <w:highlight w:val="yellow"/>
          <w:lang w:val="es-ES_tradnl"/>
        </w:rPr>
        <w:t>[definir]</w:t>
      </w:r>
      <w:r w:rsidRPr="003A1B70">
        <w:rPr>
          <w:rFonts w:ascii="Calibri" w:hAnsi="Calibri" w:cs="Calibri"/>
        </w:rPr>
        <w:t xml:space="preserve"> de 20</w:t>
      </w:r>
      <w:r w:rsidRPr="003A1B70">
        <w:rPr>
          <w:rFonts w:ascii="Calibri" w:hAnsi="Calibri" w:cs="Calibri"/>
          <w:bCs/>
          <w:highlight w:val="yellow"/>
          <w:lang w:val="es-ES_tradnl"/>
        </w:rPr>
        <w:t>[definir]</w:t>
      </w:r>
      <w:r w:rsidRPr="003A1B70">
        <w:rPr>
          <w:rFonts w:ascii="Calibri" w:hAnsi="Calibri" w:cs="Calibri"/>
        </w:rPr>
        <w:t xml:space="preserve">, pasada ante la fe del notario </w:t>
      </w:r>
      <w:r w:rsidRPr="003A1B70">
        <w:rPr>
          <w:rFonts w:ascii="Calibri" w:hAnsi="Calibri" w:cs="Calibri"/>
          <w:bCs/>
          <w:highlight w:val="yellow"/>
          <w:lang w:val="es-ES_tradnl"/>
        </w:rPr>
        <w:t>[definir]</w:t>
      </w:r>
      <w:r w:rsidRPr="003A1B70">
        <w:rPr>
          <w:rFonts w:ascii="Calibri" w:hAnsi="Calibri" w:cs="Calibri"/>
        </w:rPr>
        <w:t xml:space="preserve"> de la Ciudad de </w:t>
      </w:r>
      <w:r w:rsidRPr="003A1B70">
        <w:rPr>
          <w:rFonts w:ascii="Calibri" w:hAnsi="Calibri" w:cs="Calibri"/>
          <w:bCs/>
          <w:highlight w:val="yellow"/>
          <w:lang w:val="es-ES_tradnl"/>
        </w:rPr>
        <w:t>[definir]</w:t>
      </w:r>
      <w:r w:rsidRPr="003A1B70">
        <w:rPr>
          <w:rFonts w:ascii="Calibri" w:hAnsi="Calibri" w:cs="Calibri"/>
        </w:rPr>
        <w:t xml:space="preserve">, Licenciado </w:t>
      </w:r>
      <w:r w:rsidRPr="003A1B70">
        <w:rPr>
          <w:rFonts w:ascii="Calibri" w:hAnsi="Calibri" w:cs="Calibri"/>
          <w:bCs/>
          <w:highlight w:val="yellow"/>
          <w:lang w:val="es-ES_tradnl"/>
        </w:rPr>
        <w:t>[definir]</w:t>
      </w:r>
      <w:r w:rsidRPr="003A1B70">
        <w:rPr>
          <w:rFonts w:ascii="Calibri" w:hAnsi="Calibri" w:cs="Calibri"/>
        </w:rPr>
        <w:t>.</w:t>
      </w:r>
    </w:p>
    <w:p w14:paraId="6F476AD4" w14:textId="77777777" w:rsidR="008C2307" w:rsidRPr="003A1B70" w:rsidRDefault="008C2307" w:rsidP="008C2307">
      <w:pPr>
        <w:jc w:val="both"/>
        <w:rPr>
          <w:rFonts w:ascii="Calibri" w:hAnsi="Calibri" w:cs="Calibri"/>
          <w:bCs/>
        </w:rPr>
      </w:pPr>
    </w:p>
    <w:p w14:paraId="21DA408D" w14:textId="77777777" w:rsidR="008C2307" w:rsidRPr="003A1B70" w:rsidRDefault="008C2307">
      <w:pPr>
        <w:numPr>
          <w:ilvl w:val="0"/>
          <w:numId w:val="15"/>
        </w:numPr>
        <w:jc w:val="both"/>
        <w:rPr>
          <w:rFonts w:ascii="Calibri" w:hAnsi="Calibri" w:cs="Calibri"/>
          <w:bCs/>
        </w:rPr>
      </w:pPr>
      <w:r w:rsidRPr="003A1B70">
        <w:rPr>
          <w:rFonts w:ascii="Calibri" w:hAnsi="Calibri" w:cs="Calibri"/>
          <w:lang w:val="es-ES"/>
        </w:rPr>
        <w:t xml:space="preserve">Que su representada se encuentra inscrita en el Registro Federal de Contribuyentes con la clave </w:t>
      </w:r>
      <w:r w:rsidRPr="003A1B70">
        <w:rPr>
          <w:rFonts w:ascii="Calibri" w:hAnsi="Calibri" w:cs="Calibri"/>
          <w:bCs/>
          <w:highlight w:val="yellow"/>
          <w:lang w:val="es-ES_tradnl"/>
        </w:rPr>
        <w:t>[definir]</w:t>
      </w:r>
      <w:r w:rsidRPr="003A1B70">
        <w:rPr>
          <w:rFonts w:ascii="Calibri" w:hAnsi="Calibri" w:cs="Calibri"/>
          <w:lang w:val="es-ES"/>
        </w:rPr>
        <w:t>.</w:t>
      </w:r>
    </w:p>
    <w:p w14:paraId="4CEB2CAD" w14:textId="77777777" w:rsidR="008C2307" w:rsidRPr="003A1B70" w:rsidRDefault="008C2307" w:rsidP="008C2307">
      <w:pPr>
        <w:jc w:val="both"/>
        <w:rPr>
          <w:rFonts w:ascii="Calibri" w:hAnsi="Calibri" w:cs="Calibri"/>
          <w:lang w:val="es-ES_tradnl"/>
        </w:rPr>
      </w:pPr>
    </w:p>
    <w:p w14:paraId="751DBF50" w14:textId="77777777" w:rsidR="008C2307" w:rsidRPr="003A1B70" w:rsidRDefault="008C2307">
      <w:pPr>
        <w:numPr>
          <w:ilvl w:val="0"/>
          <w:numId w:val="15"/>
        </w:numPr>
        <w:jc w:val="both"/>
        <w:rPr>
          <w:rFonts w:ascii="Calibri" w:hAnsi="Calibri" w:cs="Calibri"/>
          <w:bCs/>
        </w:rPr>
      </w:pPr>
      <w:r w:rsidRPr="003A1B70">
        <w:rPr>
          <w:rFonts w:ascii="Calibri" w:hAnsi="Calibri" w:cs="Calibri"/>
          <w:bCs/>
          <w:lang w:val="es-ES_tradnl"/>
        </w:rPr>
        <w:t>Q</w:t>
      </w:r>
      <w:r w:rsidRPr="003A1B70">
        <w:rPr>
          <w:rFonts w:ascii="Calibri" w:hAnsi="Calibri" w:cs="Calibri"/>
          <w:bCs/>
        </w:rPr>
        <w:t xml:space="preserve">ue su objeto social consiste en </w:t>
      </w:r>
      <w:r w:rsidRPr="003A1B70">
        <w:rPr>
          <w:rFonts w:ascii="Calibri" w:hAnsi="Calibri" w:cs="Calibri"/>
          <w:bCs/>
          <w:highlight w:val="yellow"/>
          <w:lang w:val="es-ES_tradnl"/>
        </w:rPr>
        <w:t>[definir]</w:t>
      </w:r>
      <w:r w:rsidRPr="003A1B70">
        <w:rPr>
          <w:rFonts w:ascii="Calibri" w:hAnsi="Calibri" w:cs="Calibri"/>
          <w:bCs/>
          <w:lang w:val="es-ES_tradnl"/>
        </w:rPr>
        <w:t xml:space="preserve">. </w:t>
      </w:r>
    </w:p>
    <w:p w14:paraId="1141516F" w14:textId="77777777" w:rsidR="008C2307" w:rsidRPr="003A1B70" w:rsidRDefault="008C2307" w:rsidP="008C2307">
      <w:pPr>
        <w:jc w:val="both"/>
        <w:rPr>
          <w:rFonts w:ascii="Calibri" w:hAnsi="Calibri" w:cs="Calibri"/>
          <w:bCs/>
        </w:rPr>
      </w:pPr>
    </w:p>
    <w:p w14:paraId="11DDBC0F" w14:textId="77777777" w:rsidR="008C2307" w:rsidRPr="003A1B70" w:rsidRDefault="008C2307">
      <w:pPr>
        <w:numPr>
          <w:ilvl w:val="0"/>
          <w:numId w:val="15"/>
        </w:numPr>
        <w:jc w:val="both"/>
        <w:rPr>
          <w:rFonts w:ascii="Calibri" w:hAnsi="Calibri" w:cs="Calibri"/>
          <w:bCs/>
        </w:rPr>
      </w:pPr>
      <w:r w:rsidRPr="003A1B70">
        <w:rPr>
          <w:rFonts w:ascii="Calibri" w:hAnsi="Calibri" w:cs="Calibri"/>
          <w:bCs/>
        </w:rPr>
        <w:t xml:space="preserve">Tener su domicilio fiscal en </w:t>
      </w:r>
      <w:r w:rsidRPr="003A1B70">
        <w:rPr>
          <w:rFonts w:ascii="Calibri" w:hAnsi="Calibri" w:cs="Calibri"/>
          <w:bCs/>
          <w:highlight w:val="yellow"/>
          <w:lang w:val="es-ES_tradnl"/>
        </w:rPr>
        <w:t>[definir]</w:t>
      </w:r>
      <w:r w:rsidRPr="003A1B70">
        <w:rPr>
          <w:rFonts w:ascii="Calibri" w:hAnsi="Calibri" w:cs="Calibri"/>
          <w:bCs/>
        </w:rPr>
        <w:t>.</w:t>
      </w:r>
    </w:p>
    <w:p w14:paraId="02844FCA" w14:textId="77777777" w:rsidR="008C2307" w:rsidRPr="003A1B70" w:rsidRDefault="008C2307" w:rsidP="008C2307">
      <w:pPr>
        <w:jc w:val="both"/>
        <w:rPr>
          <w:rFonts w:ascii="Calibri" w:hAnsi="Calibri" w:cs="Calibri"/>
          <w:lang w:val="es-ES_tradnl"/>
        </w:rPr>
      </w:pPr>
    </w:p>
    <w:p w14:paraId="28F59EAC" w14:textId="77777777" w:rsidR="008C2307" w:rsidRPr="003A1B70" w:rsidRDefault="008C2307">
      <w:pPr>
        <w:numPr>
          <w:ilvl w:val="0"/>
          <w:numId w:val="15"/>
        </w:numPr>
        <w:jc w:val="both"/>
        <w:rPr>
          <w:rFonts w:ascii="Calibri" w:hAnsi="Calibri" w:cs="Calibri"/>
          <w:bCs/>
        </w:rPr>
      </w:pPr>
      <w:r w:rsidRPr="003A1B70">
        <w:rPr>
          <w:rFonts w:ascii="Calibri" w:hAnsi="Calibri" w:cs="Calibri"/>
          <w:lang w:val="es-ES_tradnl"/>
        </w:rPr>
        <w:t xml:space="preserve">Que es su voluntad celebrar el presente contrato y su representante cuenta con plenas facultades para llevarlo a cabo, mismas que no le han sido modificadas y/o revocadas a la fecha de firma del presente contrato tal y como consta en </w:t>
      </w:r>
      <w:r w:rsidRPr="003A1B70">
        <w:rPr>
          <w:rFonts w:ascii="Calibri" w:hAnsi="Calibri" w:cs="Calibri"/>
          <w:bCs/>
          <w:highlight w:val="yellow"/>
          <w:lang w:val="es-ES_tradnl"/>
        </w:rPr>
        <w:t>[definir]</w:t>
      </w:r>
      <w:r w:rsidRPr="003A1B70">
        <w:rPr>
          <w:rFonts w:ascii="Calibri" w:hAnsi="Calibri" w:cs="Calibri"/>
          <w:lang w:val="es-ES_tradnl"/>
        </w:rPr>
        <w:t>.</w:t>
      </w:r>
    </w:p>
    <w:p w14:paraId="71D4FF5B" w14:textId="77777777" w:rsidR="008C2307" w:rsidRPr="003A1B70" w:rsidRDefault="008C2307" w:rsidP="008C2307">
      <w:pPr>
        <w:jc w:val="both"/>
        <w:rPr>
          <w:rFonts w:ascii="Calibri" w:hAnsi="Calibri" w:cs="Calibri"/>
          <w:lang w:val="es-ES_tradnl"/>
        </w:rPr>
      </w:pPr>
    </w:p>
    <w:p w14:paraId="135532DC" w14:textId="77777777" w:rsidR="008C2307" w:rsidRPr="003A1B70" w:rsidRDefault="008C2307">
      <w:pPr>
        <w:numPr>
          <w:ilvl w:val="0"/>
          <w:numId w:val="15"/>
        </w:numPr>
        <w:jc w:val="both"/>
        <w:rPr>
          <w:rFonts w:ascii="Calibri" w:hAnsi="Calibri" w:cs="Calibri"/>
          <w:bCs/>
        </w:rPr>
      </w:pPr>
      <w:r w:rsidRPr="003A1B70">
        <w:rPr>
          <w:rFonts w:ascii="Calibri" w:hAnsi="Calibri" w:cs="Calibri"/>
          <w:lang w:val="es-ES_tradnl"/>
        </w:rPr>
        <w:t>El Responsable y el Encargado (conjuntamente, las “</w:t>
      </w:r>
      <w:r w:rsidRPr="003A1B70">
        <w:rPr>
          <w:rFonts w:ascii="Calibri" w:hAnsi="Calibri" w:cs="Calibri"/>
          <w:u w:val="single"/>
          <w:lang w:val="es-ES_tradnl"/>
        </w:rPr>
        <w:t>Partes</w:t>
      </w:r>
      <w:r w:rsidRPr="003A1B70">
        <w:rPr>
          <w:rFonts w:ascii="Calibri" w:hAnsi="Calibri" w:cs="Calibri"/>
          <w:lang w:val="es-ES_tradnl"/>
        </w:rPr>
        <w:t>” e individual e indistintamente, la “</w:t>
      </w:r>
      <w:r w:rsidRPr="003A1B70">
        <w:rPr>
          <w:rFonts w:ascii="Calibri" w:hAnsi="Calibri" w:cs="Calibri"/>
          <w:u w:val="single"/>
          <w:lang w:val="es-ES_tradnl"/>
        </w:rPr>
        <w:t>Parte</w:t>
      </w:r>
      <w:r w:rsidRPr="003A1B70">
        <w:rPr>
          <w:rFonts w:ascii="Calibri" w:hAnsi="Calibri" w:cs="Calibri"/>
          <w:lang w:val="es-ES_tradnl"/>
        </w:rPr>
        <w:t>”) declaran, por conducto de sus respectivos representantes legales, que es su deseo celebrar el presente Contrato en los términos que a continuación se estipulan, remitiéndose para tal efecto a las siguientes:</w:t>
      </w:r>
    </w:p>
    <w:p w14:paraId="468CCB82" w14:textId="77777777" w:rsidR="008C2307" w:rsidRPr="003A1B70" w:rsidRDefault="008C2307" w:rsidP="008C2307">
      <w:pPr>
        <w:jc w:val="both"/>
        <w:rPr>
          <w:rFonts w:ascii="Calibri" w:hAnsi="Calibri" w:cs="Calibri"/>
          <w:bCs/>
        </w:rPr>
      </w:pPr>
    </w:p>
    <w:p w14:paraId="22680CCD" w14:textId="77777777" w:rsidR="008C2307" w:rsidRPr="003A1B70" w:rsidRDefault="008C2307" w:rsidP="008C2307">
      <w:pPr>
        <w:jc w:val="both"/>
        <w:rPr>
          <w:rFonts w:ascii="Calibri" w:hAnsi="Calibri" w:cs="Calibri"/>
          <w:lang w:val="es-ES_tradnl"/>
        </w:rPr>
      </w:pPr>
      <w:r w:rsidRPr="003A1B70">
        <w:rPr>
          <w:rFonts w:ascii="Calibri" w:hAnsi="Calibri" w:cs="Calibri"/>
          <w:b/>
          <w:lang w:val="es-ES_tradnl"/>
        </w:rPr>
        <w:t>CLÁUSULAS</w:t>
      </w:r>
    </w:p>
    <w:p w14:paraId="0CBFCE65" w14:textId="77777777" w:rsidR="008C2307" w:rsidRPr="003A1B70" w:rsidRDefault="008C2307" w:rsidP="008C2307">
      <w:pPr>
        <w:jc w:val="both"/>
        <w:rPr>
          <w:rFonts w:ascii="Calibri" w:hAnsi="Calibri" w:cs="Calibri"/>
          <w:lang w:val="es-ES_tradnl"/>
        </w:rPr>
      </w:pPr>
    </w:p>
    <w:p w14:paraId="355DBBD4" w14:textId="77777777" w:rsidR="008C2307" w:rsidRPr="003A1B70" w:rsidRDefault="008C2307" w:rsidP="008C2307">
      <w:pPr>
        <w:jc w:val="both"/>
        <w:rPr>
          <w:rFonts w:ascii="Calibri" w:hAnsi="Calibri" w:cs="Calibri"/>
          <w:lang w:val="es-ES_tradnl"/>
        </w:rPr>
      </w:pPr>
      <w:r w:rsidRPr="003A1B70">
        <w:rPr>
          <w:rFonts w:ascii="Calibri" w:hAnsi="Calibri" w:cs="Calibri"/>
          <w:b/>
          <w:u w:val="single"/>
          <w:lang w:val="es-ES_tradnl"/>
        </w:rPr>
        <w:t>PRIMERA. DEFINICIONES</w:t>
      </w:r>
    </w:p>
    <w:p w14:paraId="67FB8443" w14:textId="77777777" w:rsidR="008C2307" w:rsidRPr="003A1B70" w:rsidRDefault="008C2307" w:rsidP="008C2307">
      <w:pPr>
        <w:jc w:val="both"/>
        <w:rPr>
          <w:rFonts w:ascii="Calibri" w:hAnsi="Calibri" w:cs="Calibri"/>
          <w:lang w:val="es-ES_tradnl"/>
        </w:rPr>
      </w:pPr>
    </w:p>
    <w:p w14:paraId="370DECC9" w14:textId="3CCB8B35" w:rsidR="008C2307" w:rsidRPr="003A1B70" w:rsidRDefault="008C2307" w:rsidP="008C2307">
      <w:pPr>
        <w:jc w:val="both"/>
        <w:rPr>
          <w:rFonts w:ascii="Calibri" w:hAnsi="Calibri" w:cs="Calibri"/>
          <w:bCs/>
          <w:lang w:val="es-ES_tradnl"/>
        </w:rPr>
      </w:pPr>
      <w:r w:rsidRPr="003A1B70">
        <w:rPr>
          <w:rFonts w:ascii="Calibri" w:hAnsi="Calibri" w:cs="Calibri"/>
          <w:bCs/>
          <w:lang w:val="es-ES_tradnl"/>
        </w:rPr>
        <w:t xml:space="preserve">A efectos de las presentes cláusulas se emplearán </w:t>
      </w:r>
      <w:r w:rsidR="00830951" w:rsidRPr="003A1B70">
        <w:rPr>
          <w:rFonts w:ascii="Calibri" w:hAnsi="Calibri" w:cs="Calibri"/>
          <w:bCs/>
          <w:lang w:val="es-ES_tradnl"/>
        </w:rPr>
        <w:t>las siguientes definiciones</w:t>
      </w:r>
      <w:r w:rsidRPr="003A1B70">
        <w:rPr>
          <w:rFonts w:ascii="Calibri" w:hAnsi="Calibri" w:cs="Calibri"/>
          <w:bCs/>
          <w:lang w:val="es-ES_tradnl"/>
        </w:rPr>
        <w:t>:</w:t>
      </w:r>
    </w:p>
    <w:p w14:paraId="2C41AAD2" w14:textId="77777777" w:rsidR="008C2307" w:rsidRPr="003A1B70" w:rsidRDefault="008C2307" w:rsidP="008C2307">
      <w:pPr>
        <w:jc w:val="both"/>
        <w:rPr>
          <w:rFonts w:ascii="Calibri" w:hAnsi="Calibri" w:cs="Calibri"/>
          <w:bCs/>
          <w:lang w:val="es-ES_tradnl"/>
        </w:rPr>
      </w:pPr>
    </w:p>
    <w:p w14:paraId="60D3AF4C" w14:textId="33D3702C" w:rsidR="0019160D" w:rsidRPr="0019160D" w:rsidRDefault="008C2307" w:rsidP="0019160D">
      <w:pPr>
        <w:numPr>
          <w:ilvl w:val="0"/>
          <w:numId w:val="16"/>
        </w:numPr>
        <w:jc w:val="both"/>
        <w:rPr>
          <w:rFonts w:cs="Arial"/>
          <w:bCs/>
          <w:szCs w:val="22"/>
          <w:lang w:val="es-ES_tradnl"/>
        </w:rPr>
      </w:pPr>
      <w:r w:rsidRPr="003A1B70">
        <w:rPr>
          <w:rFonts w:ascii="Calibri" w:hAnsi="Calibri" w:cs="Calibri"/>
          <w:bCs/>
          <w:u w:val="single"/>
          <w:lang w:val="es-ES_tradnl"/>
        </w:rPr>
        <w:t>Aviso de privacidad:</w:t>
      </w:r>
      <w:r w:rsidR="0019160D">
        <w:rPr>
          <w:rFonts w:cs="Arial"/>
          <w:bCs/>
          <w:szCs w:val="22"/>
          <w:lang w:val="es-ES_tradnl"/>
        </w:rPr>
        <w:t xml:space="preserve"> </w:t>
      </w:r>
      <w:r w:rsidR="0019160D" w:rsidRPr="0019160D">
        <w:rPr>
          <w:rFonts w:ascii="Calibri" w:hAnsi="Calibri" w:cs="Calibri"/>
          <w:bCs/>
          <w:lang w:val="es-ES"/>
        </w:rPr>
        <w:t xml:space="preserve">Documento a disposición de la persona titular de la información de forma física, electrónica o en cualquier otro formato generado por el responsable, a partir del momento en el cual se recaben sus datos personales, con el objeto de informarle los propósitos del tratamiento de </w:t>
      </w:r>
      <w:proofErr w:type="gramStart"/>
      <w:r w:rsidR="0019160D" w:rsidRPr="0019160D">
        <w:rPr>
          <w:rFonts w:ascii="Calibri" w:hAnsi="Calibri" w:cs="Calibri"/>
          <w:bCs/>
          <w:lang w:val="es-ES"/>
        </w:rPr>
        <w:t>los mismos</w:t>
      </w:r>
      <w:proofErr w:type="gramEnd"/>
      <w:r w:rsidR="0019160D" w:rsidRPr="0019160D">
        <w:rPr>
          <w:rFonts w:ascii="Calibri" w:hAnsi="Calibri" w:cs="Calibri"/>
          <w:bCs/>
          <w:lang w:val="es-ES"/>
        </w:rPr>
        <w:t>.</w:t>
      </w:r>
    </w:p>
    <w:p w14:paraId="1B3A8C43" w14:textId="76187DB9"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Base de datos:</w:t>
      </w:r>
      <w:r w:rsidRPr="003A1B70">
        <w:rPr>
          <w:rFonts w:ascii="Calibri" w:hAnsi="Calibri" w:cs="Calibri"/>
          <w:bCs/>
          <w:lang w:val="es-ES"/>
        </w:rPr>
        <w:t xml:space="preserve"> </w:t>
      </w:r>
      <w:r w:rsidR="00830951" w:rsidRPr="00830951">
        <w:rPr>
          <w:rFonts w:ascii="Calibri" w:hAnsi="Calibri" w:cs="Calibri"/>
          <w:bCs/>
          <w:lang w:val="es-ES"/>
        </w:rPr>
        <w:t>Conjunto ordenado de datos personales referentes a una persona identificada o identificable condicionados a criterios determinados, con independencia de la forma o modalidad de su creación, tipo de soporte, procesamiento, almacenamiento y organización</w:t>
      </w:r>
      <w:r w:rsidR="00830951">
        <w:rPr>
          <w:rFonts w:ascii="Calibri" w:hAnsi="Calibri" w:cs="Calibri"/>
          <w:bCs/>
          <w:lang w:val="es-ES"/>
        </w:rPr>
        <w:t xml:space="preserve">. </w:t>
      </w:r>
    </w:p>
    <w:p w14:paraId="3023A8CD" w14:textId="1B2D8D09"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_tradnl"/>
        </w:rPr>
        <w:t>Datos personales:</w:t>
      </w:r>
      <w:r w:rsidRPr="003A1B70">
        <w:rPr>
          <w:rFonts w:ascii="Calibri" w:hAnsi="Calibri" w:cs="Calibri"/>
          <w:bCs/>
          <w:lang w:val="es-ES_tradnl"/>
        </w:rPr>
        <w:t xml:space="preserve"> </w:t>
      </w:r>
      <w:r w:rsidR="00830951" w:rsidRPr="00830951">
        <w:rPr>
          <w:rFonts w:ascii="Calibri" w:hAnsi="Calibri" w:cs="Calibri"/>
          <w:bCs/>
          <w:lang w:val="es-ES"/>
        </w:rPr>
        <w:t>Cualquier información concerniente a una persona identificada o identificable. Se considera que una persona es identificable cuando su identidad pueda determinarse directa o indirectamente a través de cualquier información</w:t>
      </w:r>
      <w:r w:rsidR="00830951">
        <w:rPr>
          <w:rFonts w:ascii="Calibri" w:hAnsi="Calibri" w:cs="Calibri"/>
          <w:bCs/>
          <w:lang w:val="es-ES"/>
        </w:rPr>
        <w:t xml:space="preserve">. </w:t>
      </w:r>
    </w:p>
    <w:p w14:paraId="630F9EBB" w14:textId="11C3C45C"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Datos personales sensibles:</w:t>
      </w:r>
      <w:r w:rsidRPr="003A1B70">
        <w:rPr>
          <w:rFonts w:ascii="Calibri" w:hAnsi="Calibri" w:cs="Calibri"/>
          <w:bCs/>
          <w:lang w:val="es-ES"/>
        </w:rPr>
        <w:t xml:space="preserve"> </w:t>
      </w:r>
      <w:r w:rsidR="00830951" w:rsidRPr="00830951">
        <w:rPr>
          <w:rFonts w:ascii="Calibri" w:hAnsi="Calibri" w:cs="Calibri"/>
          <w:bCs/>
          <w:lang w:val="es-ES"/>
        </w:rPr>
        <w:t xml:space="preserve">Aquellos datos personales que afecten a la esfera más íntima de la persona titular, o cuya utilización indebida pueda dar origen a discriminación o conlleve un riesgo grave para esta. De manera enunciativa más no </w:t>
      </w:r>
      <w:r w:rsidR="00830951" w:rsidRPr="00830951">
        <w:rPr>
          <w:rFonts w:ascii="Calibri" w:hAnsi="Calibri" w:cs="Calibri"/>
          <w:bCs/>
          <w:lang w:val="es-ES"/>
        </w:rPr>
        <w:lastRenderedPageBreak/>
        <w:t>limitativa se consideran sensibles los datos personales que puedan revelar aspectos como origen racial o étnico, estado de salud presente o futuro, información genética, creencias religiosas, filosóficas y morales, opiniones políticas y preferencia sexual</w:t>
      </w:r>
      <w:r w:rsidR="00830951">
        <w:rPr>
          <w:rFonts w:ascii="Calibri" w:hAnsi="Calibri" w:cs="Calibri"/>
          <w:bCs/>
          <w:lang w:val="es-ES"/>
        </w:rPr>
        <w:t xml:space="preserve">. </w:t>
      </w:r>
    </w:p>
    <w:p w14:paraId="6949591A" w14:textId="77777777"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Medidas de seguridad administrativas</w:t>
      </w:r>
      <w:r w:rsidRPr="003A1B70">
        <w:rPr>
          <w:rFonts w:ascii="Calibri" w:hAnsi="Calibri" w:cs="Calibri"/>
          <w:b/>
          <w:bCs/>
          <w:u w:val="single"/>
          <w:lang w:val="es-ES"/>
        </w:rPr>
        <w:t>:</w:t>
      </w:r>
      <w:r w:rsidRPr="003A1B70">
        <w:rPr>
          <w:rFonts w:ascii="Calibri" w:hAnsi="Calibri" w:cs="Calibri"/>
          <w:bCs/>
          <w:lang w:val="es-ES"/>
        </w:rPr>
        <w:t xml:space="preserve"> Conjunto de acciones y mecanismos para establecer la gestión, soporte y revisión de la seguridad de la información a nivel organizacional, la identificación y clasificación de la información, así como la concienciación, formación y capacitación del personal, en materia de protección de datos personales.</w:t>
      </w:r>
    </w:p>
    <w:p w14:paraId="3DEC2D3C" w14:textId="77777777"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Medidas de seguridad físicas:</w:t>
      </w:r>
      <w:r w:rsidRPr="003A1B70">
        <w:rPr>
          <w:rFonts w:ascii="Calibri" w:hAnsi="Calibri" w:cs="Calibri"/>
          <w:b/>
          <w:bCs/>
          <w:lang w:val="es-ES"/>
        </w:rPr>
        <w:t xml:space="preserve"> </w:t>
      </w:r>
      <w:r w:rsidRPr="003A1B70">
        <w:rPr>
          <w:rFonts w:ascii="Calibri" w:hAnsi="Calibri" w:cs="Calibri"/>
          <w:bCs/>
          <w:lang w:val="es-ES"/>
        </w:rPr>
        <w:t>Conjunto de acciones y mecanismos, ya sea que empleen o no la tecnología, destinados para:</w:t>
      </w:r>
    </w:p>
    <w:p w14:paraId="28903B21"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Prevenir el acceso no autorizado, el daño o interferencia a las instalaciones físicas, áreas críticas de la organización, equipo e información;</w:t>
      </w:r>
    </w:p>
    <w:p w14:paraId="40391CC8"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Proteger los equipos móviles, portátiles o de fácil remoción, situados dentro o fuera de las instalaciones;</w:t>
      </w:r>
    </w:p>
    <w:p w14:paraId="6A11FC8B"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Proveer a los equipos que contienen o almacenan datos personales de un mantenimiento que asegure su disponibilidad, funcionalidad e integridad, y</w:t>
      </w:r>
    </w:p>
    <w:p w14:paraId="4F12632C"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Garantizar la eliminación de datos de forma segura.</w:t>
      </w:r>
    </w:p>
    <w:p w14:paraId="0F73606F" w14:textId="77777777"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Medidas de seguridad técnicas</w:t>
      </w:r>
      <w:r w:rsidRPr="003A1B70">
        <w:rPr>
          <w:rFonts w:ascii="Calibri" w:hAnsi="Calibri" w:cs="Calibri"/>
          <w:b/>
          <w:bCs/>
          <w:lang w:val="es-ES"/>
        </w:rPr>
        <w:t>:</w:t>
      </w:r>
      <w:r w:rsidRPr="003A1B70">
        <w:rPr>
          <w:rFonts w:ascii="Calibri" w:hAnsi="Calibri" w:cs="Calibri"/>
          <w:bCs/>
          <w:lang w:val="es-ES"/>
        </w:rPr>
        <w:t xml:space="preserve"> Conjunto de actividades, controles o mecanismos con resultado medible, que se valen de la tecnología para asegurar que:</w:t>
      </w:r>
    </w:p>
    <w:p w14:paraId="584746CF"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El acceso a las bases de datos lógicas o a la información en formato lógico sea por usuarios identificados y autorizados;</w:t>
      </w:r>
    </w:p>
    <w:p w14:paraId="41744DCA"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El acceso referido en el inciso anterior sea únicamente para que el usuario lleve a cabo las actividades que requiere con motivo de sus funciones;</w:t>
      </w:r>
    </w:p>
    <w:p w14:paraId="25D90903"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Se incluyan acciones para la adquisición, operación, desarrollo y mantenimiento de sistemas seguros, y</w:t>
      </w:r>
    </w:p>
    <w:p w14:paraId="123B8EA3" w14:textId="77777777" w:rsidR="008C2307" w:rsidRPr="003A1B70" w:rsidRDefault="008C2307">
      <w:pPr>
        <w:numPr>
          <w:ilvl w:val="1"/>
          <w:numId w:val="16"/>
        </w:numPr>
        <w:jc w:val="both"/>
        <w:rPr>
          <w:rFonts w:ascii="Calibri" w:hAnsi="Calibri" w:cs="Calibri"/>
          <w:bCs/>
          <w:lang w:val="es-ES"/>
        </w:rPr>
      </w:pPr>
      <w:r w:rsidRPr="003A1B70">
        <w:rPr>
          <w:rFonts w:ascii="Calibri" w:hAnsi="Calibri" w:cs="Calibri"/>
          <w:bCs/>
          <w:lang w:val="es-ES"/>
        </w:rPr>
        <w:t>Se lleve a cabo la gestión de comunicaciones y operaciones de los recursos informáticos que se utilicen en el tratamiento de datos personales;</w:t>
      </w:r>
    </w:p>
    <w:p w14:paraId="11DBAED4" w14:textId="77777777"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Remisión</w:t>
      </w:r>
      <w:r w:rsidRPr="003A1B70">
        <w:rPr>
          <w:rFonts w:ascii="Calibri" w:hAnsi="Calibri" w:cs="Calibri"/>
          <w:bCs/>
          <w:lang w:val="es-ES"/>
        </w:rPr>
        <w:t>: La comunicación de datos personales entre el responsable y el encargado.</w:t>
      </w:r>
    </w:p>
    <w:p w14:paraId="33CEA38E" w14:textId="7F50BCF6" w:rsidR="008C2307" w:rsidRPr="00830951" w:rsidRDefault="008C2307" w:rsidP="00830951">
      <w:pPr>
        <w:numPr>
          <w:ilvl w:val="0"/>
          <w:numId w:val="16"/>
        </w:numPr>
        <w:jc w:val="both"/>
        <w:rPr>
          <w:rFonts w:cs="Arial"/>
          <w:bCs/>
          <w:szCs w:val="22"/>
          <w:lang w:val="es-ES"/>
        </w:rPr>
      </w:pPr>
      <w:r w:rsidRPr="003A1B70">
        <w:rPr>
          <w:rFonts w:ascii="Calibri" w:hAnsi="Calibri" w:cs="Calibri"/>
          <w:bCs/>
          <w:u w:val="single"/>
          <w:lang w:val="es-ES"/>
        </w:rPr>
        <w:t>Titular</w:t>
      </w:r>
      <w:r w:rsidRPr="003A1B70">
        <w:rPr>
          <w:rFonts w:ascii="Calibri" w:hAnsi="Calibri" w:cs="Calibri"/>
          <w:bCs/>
          <w:lang w:val="es-ES"/>
        </w:rPr>
        <w:t xml:space="preserve">: </w:t>
      </w:r>
      <w:r w:rsidR="00830951" w:rsidRPr="00830951">
        <w:rPr>
          <w:rFonts w:ascii="Calibri" w:hAnsi="Calibri" w:cs="Calibri"/>
          <w:bCs/>
          <w:lang w:val="es-ES"/>
        </w:rPr>
        <w:t>Persona a quien corresponden los datos personales</w:t>
      </w:r>
      <w:r w:rsidRPr="00830951">
        <w:rPr>
          <w:rFonts w:ascii="Calibri" w:hAnsi="Calibri" w:cs="Calibri"/>
          <w:bCs/>
          <w:lang w:val="es-ES"/>
        </w:rPr>
        <w:t xml:space="preserve">. </w:t>
      </w:r>
    </w:p>
    <w:p w14:paraId="19653C54" w14:textId="1B97138E" w:rsidR="008C2307" w:rsidRPr="003A1B70" w:rsidRDefault="008C2307">
      <w:pPr>
        <w:numPr>
          <w:ilvl w:val="0"/>
          <w:numId w:val="16"/>
        </w:numPr>
        <w:jc w:val="both"/>
        <w:rPr>
          <w:rFonts w:ascii="Calibri" w:hAnsi="Calibri" w:cs="Calibri"/>
          <w:bCs/>
          <w:lang w:val="es-ES"/>
        </w:rPr>
      </w:pPr>
      <w:r w:rsidRPr="003A1B70">
        <w:rPr>
          <w:rFonts w:ascii="Calibri" w:hAnsi="Calibri" w:cs="Calibri"/>
          <w:bCs/>
          <w:u w:val="single"/>
          <w:lang w:val="es-ES"/>
        </w:rPr>
        <w:t>Transferencia</w:t>
      </w:r>
      <w:r w:rsidRPr="003A1B70">
        <w:rPr>
          <w:rFonts w:ascii="Calibri" w:hAnsi="Calibri" w:cs="Calibri"/>
          <w:bCs/>
          <w:lang w:val="es-ES"/>
        </w:rPr>
        <w:t xml:space="preserve">: </w:t>
      </w:r>
      <w:r w:rsidR="00830951" w:rsidRPr="00830951">
        <w:rPr>
          <w:rFonts w:ascii="Calibri" w:hAnsi="Calibri" w:cs="Calibri"/>
          <w:bCs/>
          <w:lang w:val="es-ES"/>
        </w:rPr>
        <w:t>Toda comunicación de datos personales dentro o fuera del territorio mexicano, realizada a persona distinta de la titular, del responsable o de la persona encargada del tratamiento</w:t>
      </w:r>
      <w:r w:rsidR="00830951">
        <w:rPr>
          <w:rFonts w:ascii="Calibri" w:hAnsi="Calibri" w:cs="Calibri"/>
          <w:bCs/>
          <w:lang w:val="es-ES"/>
        </w:rPr>
        <w:t xml:space="preserve">. </w:t>
      </w:r>
    </w:p>
    <w:p w14:paraId="5BC82FC4" w14:textId="77777777" w:rsidR="008C2307" w:rsidRPr="003A1B70" w:rsidRDefault="008C2307" w:rsidP="008C2307">
      <w:pPr>
        <w:jc w:val="both"/>
        <w:rPr>
          <w:rFonts w:ascii="Calibri" w:hAnsi="Calibri" w:cs="Calibri"/>
          <w:lang w:val="es-ES"/>
        </w:rPr>
      </w:pPr>
    </w:p>
    <w:p w14:paraId="29DD5675" w14:textId="77777777" w:rsidR="008C2307" w:rsidRPr="003A1B70" w:rsidRDefault="008C2307" w:rsidP="008C2307">
      <w:pPr>
        <w:jc w:val="both"/>
        <w:rPr>
          <w:rFonts w:ascii="Calibri" w:hAnsi="Calibri" w:cs="Calibri"/>
          <w:lang w:val="es-ES"/>
        </w:rPr>
      </w:pPr>
      <w:r w:rsidRPr="003A1B70">
        <w:rPr>
          <w:rFonts w:ascii="Calibri" w:hAnsi="Calibri" w:cs="Calibri"/>
          <w:b/>
          <w:u w:val="single"/>
          <w:lang w:val="es-ES"/>
        </w:rPr>
        <w:t>SEGUNDA. OBJETO</w:t>
      </w:r>
    </w:p>
    <w:p w14:paraId="2B4AA1B1" w14:textId="77777777" w:rsidR="008C2307" w:rsidRPr="003A1B70" w:rsidRDefault="008C2307" w:rsidP="008C2307">
      <w:pPr>
        <w:jc w:val="both"/>
        <w:rPr>
          <w:rFonts w:ascii="Calibri" w:hAnsi="Calibri" w:cs="Calibri"/>
          <w:lang w:val="es-ES"/>
        </w:rPr>
      </w:pPr>
    </w:p>
    <w:p w14:paraId="6929DF4F" w14:textId="59B248E2" w:rsidR="008C2307" w:rsidRPr="003A1B70" w:rsidRDefault="008C2307" w:rsidP="008C2307">
      <w:pPr>
        <w:jc w:val="both"/>
        <w:rPr>
          <w:rFonts w:ascii="Calibri" w:hAnsi="Calibri" w:cs="Calibri"/>
          <w:bCs/>
          <w:lang w:val="es-ES_tradnl"/>
        </w:rPr>
      </w:pPr>
      <w:r w:rsidRPr="003A1B70">
        <w:rPr>
          <w:rFonts w:ascii="Calibri" w:hAnsi="Calibri" w:cs="Calibri"/>
          <w:bCs/>
          <w:lang w:val="es-ES_tradnl"/>
        </w:rPr>
        <w:t xml:space="preserve">El objeto del presente contrato es regular </w:t>
      </w:r>
      <w:r w:rsidRPr="003A1B70">
        <w:rPr>
          <w:rFonts w:ascii="Calibri" w:hAnsi="Calibri" w:cs="Calibri"/>
          <w:bCs/>
          <w:lang w:val="es-ES"/>
        </w:rPr>
        <w:t xml:space="preserve">la relación entre el Responsable y </w:t>
      </w:r>
      <w:r w:rsidR="00830951">
        <w:rPr>
          <w:rFonts w:ascii="Calibri" w:hAnsi="Calibri" w:cs="Calibri"/>
          <w:bCs/>
          <w:lang w:val="es-ES"/>
        </w:rPr>
        <w:t>la Persona Encargada</w:t>
      </w:r>
      <w:r w:rsidRPr="003A1B70">
        <w:rPr>
          <w:rFonts w:ascii="Calibri" w:hAnsi="Calibri" w:cs="Calibri"/>
          <w:bCs/>
          <w:lang w:val="es-ES"/>
        </w:rPr>
        <w:t xml:space="preserve"> del tratamiento como resultado de la prestación de los servicios de </w:t>
      </w:r>
      <w:r w:rsidRPr="003A1B70">
        <w:rPr>
          <w:rFonts w:ascii="Calibri" w:hAnsi="Calibri" w:cs="Calibri"/>
          <w:bCs/>
          <w:highlight w:val="yellow"/>
          <w:lang w:val="es-ES"/>
        </w:rPr>
        <w:t>[Describir naturaleza de los servicios que dan origen al tratamiento].</w:t>
      </w:r>
    </w:p>
    <w:p w14:paraId="0668DC01" w14:textId="77777777" w:rsidR="008C2307" w:rsidRPr="003A1B70" w:rsidRDefault="008C2307" w:rsidP="008C2307">
      <w:pPr>
        <w:jc w:val="both"/>
        <w:rPr>
          <w:rFonts w:ascii="Calibri" w:hAnsi="Calibri" w:cs="Calibri"/>
          <w:bCs/>
          <w:lang w:val="es-ES_tradnl"/>
        </w:rPr>
      </w:pPr>
    </w:p>
    <w:p w14:paraId="7FCCC0F7"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TERCERA. ACCESO A LOS DATOS PERSONALES.</w:t>
      </w:r>
    </w:p>
    <w:p w14:paraId="2A33BADE" w14:textId="3805778D" w:rsidR="008C2307" w:rsidRDefault="008C2307" w:rsidP="008C2307">
      <w:pPr>
        <w:jc w:val="both"/>
        <w:rPr>
          <w:rFonts w:ascii="Calibri" w:hAnsi="Calibri" w:cs="Calibri"/>
          <w:bCs/>
          <w:lang w:val="es-ES"/>
        </w:rPr>
      </w:pPr>
    </w:p>
    <w:p w14:paraId="58C69C3F" w14:textId="77777777" w:rsidR="00830951" w:rsidRPr="00830951" w:rsidRDefault="616259D3" w:rsidP="616259D3">
      <w:pPr>
        <w:jc w:val="both"/>
        <w:rPr>
          <w:rFonts w:ascii="Calibri" w:hAnsi="Calibri" w:cs="Calibri"/>
          <w:lang w:val="es-ES"/>
        </w:rPr>
      </w:pPr>
      <w:r w:rsidRPr="616259D3">
        <w:rPr>
          <w:rFonts w:ascii="Calibri" w:hAnsi="Calibri" w:cs="Calibri"/>
          <w:lang w:val="es-ES"/>
        </w:rPr>
        <w:t xml:space="preserve">La Persona Encargada, para cumplir con la prestación de servicios contratados por el Responsable al tenor del presente contrato tendrá acceso a datos personales que se </w:t>
      </w:r>
      <w:r w:rsidRPr="616259D3">
        <w:rPr>
          <w:rFonts w:ascii="Calibri" w:hAnsi="Calibri" w:cs="Calibri"/>
          <w:lang w:val="es-ES"/>
        </w:rPr>
        <w:lastRenderedPageBreak/>
        <w:t>encuentran en posesión de el Responsable. Lo anterior no se considerará, para la presente relación jurídica, como una transferencia de datos ya que dicho acceso y tratamiento resulta necesario para dar cumplimiento a las finalidades previstas en el Aviso de Privacidad del Responsable y que se adjunta como Anexo a la presente, razón por la cual la comunicación de datos personales entre la Persona Encargada y el Responsable se da bajo la figura de la Remisión.</w:t>
      </w:r>
    </w:p>
    <w:p w14:paraId="1D949391" w14:textId="77777777" w:rsidR="008C2307" w:rsidRPr="003A1B70" w:rsidRDefault="008C2307" w:rsidP="008C2307">
      <w:pPr>
        <w:jc w:val="both"/>
        <w:rPr>
          <w:rFonts w:ascii="Calibri" w:hAnsi="Calibri" w:cs="Calibri"/>
          <w:bCs/>
          <w:iCs/>
          <w:lang w:val="es-ES"/>
        </w:rPr>
      </w:pPr>
    </w:p>
    <w:p w14:paraId="67EDEF00" w14:textId="054F450A" w:rsidR="008C2307" w:rsidRPr="003A1B70" w:rsidRDefault="008C2307" w:rsidP="008C2307">
      <w:pPr>
        <w:jc w:val="both"/>
        <w:rPr>
          <w:rFonts w:ascii="Calibri" w:hAnsi="Calibri" w:cs="Calibri"/>
          <w:b/>
          <w:bCs/>
          <w:u w:val="single"/>
        </w:rPr>
      </w:pPr>
      <w:r w:rsidRPr="003A1B70">
        <w:rPr>
          <w:rFonts w:ascii="Calibri" w:hAnsi="Calibri" w:cs="Calibri"/>
          <w:b/>
          <w:bCs/>
          <w:u w:val="single"/>
        </w:rPr>
        <w:t>CUARTA. ACTUACIÓN DE</w:t>
      </w:r>
      <w:r w:rsidR="00830951">
        <w:rPr>
          <w:rFonts w:ascii="Calibri" w:hAnsi="Calibri" w:cs="Calibri"/>
          <w:b/>
          <w:bCs/>
          <w:u w:val="single"/>
        </w:rPr>
        <w:t xml:space="preserve"> LA PERSONA </w:t>
      </w:r>
      <w:r w:rsidRPr="003A1B70">
        <w:rPr>
          <w:rFonts w:ascii="Calibri" w:hAnsi="Calibri" w:cs="Calibri"/>
          <w:b/>
          <w:bCs/>
          <w:u w:val="single"/>
        </w:rPr>
        <w:t>ENCARGAD</w:t>
      </w:r>
      <w:r w:rsidR="00830951">
        <w:rPr>
          <w:rFonts w:ascii="Calibri" w:hAnsi="Calibri" w:cs="Calibri"/>
          <w:b/>
          <w:bCs/>
          <w:u w:val="single"/>
        </w:rPr>
        <w:t>A</w:t>
      </w:r>
      <w:r w:rsidRPr="003A1B70">
        <w:rPr>
          <w:rFonts w:ascii="Calibri" w:hAnsi="Calibri" w:cs="Calibri"/>
          <w:b/>
          <w:bCs/>
          <w:u w:val="single"/>
        </w:rPr>
        <w:t>.</w:t>
      </w:r>
    </w:p>
    <w:p w14:paraId="3AEA7A1A" w14:textId="77777777" w:rsidR="00830951" w:rsidRPr="00830951" w:rsidRDefault="00830951" w:rsidP="00830951">
      <w:pPr>
        <w:jc w:val="both"/>
        <w:rPr>
          <w:rFonts w:ascii="Calibri" w:hAnsi="Calibri" w:cs="Calibri"/>
          <w:bCs/>
          <w:iCs/>
          <w:lang w:val="es-ES"/>
        </w:rPr>
      </w:pPr>
    </w:p>
    <w:p w14:paraId="505B0A2A"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se obliga a actuar, únicamente, conforme a las instrucciones del Responsable que decide sobre la finalidad y usos del tratamiento de los datos personales. Esto es, la Persona Encargada sólo podrá tratar los datos personales remitidos por el Responsable para cumplir con los servicios descritos en el Contrato, y no los aplicará o utilizará con fin distinto al que figura en lo pactado entre las partes, ni los transferirá, ni siquiera para su conservación, a otras personas, salvo en el caso de que el Responsable así lo determine, la transferencia derive de una subcontratación, o cuando así lo requiera la autoridad competente.</w:t>
      </w:r>
    </w:p>
    <w:p w14:paraId="2155F352" w14:textId="77777777" w:rsidR="008C2307" w:rsidRPr="003A1B70" w:rsidRDefault="008C2307" w:rsidP="008C2307">
      <w:pPr>
        <w:jc w:val="both"/>
        <w:rPr>
          <w:rFonts w:ascii="Calibri" w:hAnsi="Calibri" w:cs="Calibri"/>
          <w:bCs/>
          <w:iCs/>
          <w:lang w:val="es-ES"/>
        </w:rPr>
      </w:pPr>
    </w:p>
    <w:p w14:paraId="796442EA"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QUINTA. COMUNICACIÓN DEL AVISO DE PRIVACIDAD.</w:t>
      </w:r>
    </w:p>
    <w:p w14:paraId="1667F8B5" w14:textId="77777777" w:rsidR="008C2307" w:rsidRPr="003A1B70" w:rsidRDefault="008C2307" w:rsidP="008C2307">
      <w:pPr>
        <w:jc w:val="both"/>
        <w:rPr>
          <w:rFonts w:ascii="Calibri" w:hAnsi="Calibri" w:cs="Calibri"/>
          <w:b/>
          <w:bCs/>
          <w:iCs/>
          <w:lang w:val="es-ES"/>
        </w:rPr>
      </w:pPr>
    </w:p>
    <w:p w14:paraId="2DBCE83C" w14:textId="79851A59" w:rsidR="008C2307" w:rsidRPr="003A1B70" w:rsidRDefault="00830951" w:rsidP="008C2307">
      <w:pPr>
        <w:jc w:val="both"/>
        <w:rPr>
          <w:rFonts w:ascii="Calibri" w:hAnsi="Calibri" w:cs="Calibri"/>
          <w:b/>
          <w:bCs/>
          <w:iCs/>
          <w:lang w:val="es-ES"/>
        </w:rPr>
      </w:pPr>
      <w:r w:rsidRPr="00830951">
        <w:rPr>
          <w:rFonts w:ascii="Calibri" w:hAnsi="Calibri" w:cs="Calibri"/>
          <w:bCs/>
          <w:iCs/>
          <w:lang w:val="es-ES"/>
        </w:rPr>
        <w:t xml:space="preserve">La Persona Encargada </w:t>
      </w:r>
      <w:r w:rsidR="008C2307" w:rsidRPr="00830951">
        <w:rPr>
          <w:rFonts w:ascii="Calibri" w:hAnsi="Calibri" w:cs="Calibri"/>
          <w:bCs/>
          <w:iCs/>
          <w:lang w:val="es-ES"/>
        </w:rPr>
        <w:t>reconoce</w:t>
      </w:r>
      <w:r w:rsidR="008C2307" w:rsidRPr="003A1B70">
        <w:rPr>
          <w:rFonts w:ascii="Calibri" w:hAnsi="Calibri" w:cs="Calibri"/>
          <w:bCs/>
          <w:iCs/>
        </w:rPr>
        <w:t xml:space="preserve"> que </w:t>
      </w:r>
      <w:r w:rsidR="008C2307" w:rsidRPr="003A1B70">
        <w:rPr>
          <w:rFonts w:ascii="Calibri" w:hAnsi="Calibri" w:cs="Calibri"/>
          <w:bCs/>
          <w:iCs/>
          <w:lang w:val="es-ES"/>
        </w:rPr>
        <w:t xml:space="preserve">el Responsable </w:t>
      </w:r>
      <w:r w:rsidR="008C2307" w:rsidRPr="003A1B70">
        <w:rPr>
          <w:rFonts w:ascii="Calibri" w:hAnsi="Calibri" w:cs="Calibri"/>
          <w:bCs/>
          <w:iCs/>
        </w:rPr>
        <w:t xml:space="preserve">le ha comunicado el Aviso de Privacidad </w:t>
      </w:r>
      <w:r w:rsidR="008C2307" w:rsidRPr="003A1B70">
        <w:rPr>
          <w:rFonts w:ascii="Calibri" w:hAnsi="Calibri" w:cs="Calibri"/>
          <w:bCs/>
          <w:iCs/>
          <w:lang w:val="es-ES"/>
        </w:rPr>
        <w:t xml:space="preserve">que se adjunta como anexo </w:t>
      </w:r>
      <w:r w:rsidR="008C2307" w:rsidRPr="003A1B70">
        <w:rPr>
          <w:rFonts w:ascii="Calibri" w:hAnsi="Calibri" w:cs="Calibri"/>
          <w:bCs/>
          <w:iCs/>
          <w:highlight w:val="yellow"/>
          <w:lang w:val="es-ES"/>
        </w:rPr>
        <w:t>[definir]</w:t>
      </w:r>
      <w:r w:rsidR="008C2307" w:rsidRPr="003A1B70">
        <w:rPr>
          <w:rFonts w:ascii="Calibri" w:hAnsi="Calibri" w:cs="Calibri"/>
          <w:bCs/>
          <w:iCs/>
          <w:lang w:val="es-ES"/>
        </w:rPr>
        <w:t xml:space="preserve"> al presente instrumento jurídico</w:t>
      </w:r>
      <w:r w:rsidR="008C2307" w:rsidRPr="003A1B70">
        <w:rPr>
          <w:rFonts w:ascii="Calibri" w:hAnsi="Calibri" w:cs="Calibri"/>
          <w:bCs/>
          <w:iCs/>
        </w:rPr>
        <w:t xml:space="preserve">, el cual fue puesto, en su momento, a disposición de los Titulares cuyos datos personales están siendo remitidos en la presente relación jurídica y que se encuentran en posesión de </w:t>
      </w:r>
      <w:r w:rsidR="008C2307" w:rsidRPr="003A1B70">
        <w:rPr>
          <w:rFonts w:ascii="Calibri" w:hAnsi="Calibri" w:cs="Calibri"/>
          <w:bCs/>
          <w:iCs/>
          <w:lang w:val="es-ES"/>
        </w:rPr>
        <w:t>el Responsable</w:t>
      </w:r>
      <w:r w:rsidR="008C2307" w:rsidRPr="003A1B70">
        <w:rPr>
          <w:rFonts w:ascii="Calibri" w:hAnsi="Calibri" w:cs="Calibri"/>
          <w:bCs/>
          <w:iCs/>
        </w:rPr>
        <w:t xml:space="preserve">. En este sentido, </w:t>
      </w:r>
      <w:r>
        <w:rPr>
          <w:rFonts w:ascii="Calibri" w:hAnsi="Calibri" w:cs="Calibri"/>
          <w:bCs/>
          <w:iCs/>
          <w:lang w:val="es-ES"/>
        </w:rPr>
        <w:t>La Persona Encargada</w:t>
      </w:r>
      <w:r w:rsidR="008C2307" w:rsidRPr="003A1B70">
        <w:rPr>
          <w:rFonts w:ascii="Calibri" w:hAnsi="Calibri" w:cs="Calibri"/>
          <w:bCs/>
          <w:iCs/>
          <w:lang w:val="es-ES"/>
        </w:rPr>
        <w:t xml:space="preserve"> </w:t>
      </w:r>
      <w:r w:rsidR="008C2307" w:rsidRPr="003A1B70">
        <w:rPr>
          <w:rFonts w:ascii="Calibri" w:hAnsi="Calibri" w:cs="Calibri"/>
          <w:bCs/>
          <w:iCs/>
        </w:rPr>
        <w:t>se obliga a respetar, en todo momento, el Aviso de Privacidad en cuestión.</w:t>
      </w:r>
    </w:p>
    <w:p w14:paraId="43260D47" w14:textId="77777777" w:rsidR="008C2307" w:rsidRPr="003A1B70" w:rsidRDefault="008C2307" w:rsidP="008C2307">
      <w:pPr>
        <w:jc w:val="both"/>
        <w:rPr>
          <w:rFonts w:ascii="Calibri" w:hAnsi="Calibri" w:cs="Calibri"/>
          <w:bCs/>
          <w:iCs/>
          <w:lang w:val="es-ES"/>
        </w:rPr>
      </w:pPr>
    </w:p>
    <w:p w14:paraId="25D84193" w14:textId="71A9245E" w:rsidR="008C2307" w:rsidRPr="003A1B70" w:rsidRDefault="008C2307" w:rsidP="008C2307">
      <w:pPr>
        <w:jc w:val="both"/>
        <w:rPr>
          <w:rFonts w:ascii="Calibri" w:hAnsi="Calibri" w:cs="Calibri"/>
          <w:b/>
          <w:bCs/>
          <w:u w:val="single"/>
        </w:rPr>
      </w:pPr>
      <w:r w:rsidRPr="003A1B70">
        <w:rPr>
          <w:rFonts w:ascii="Calibri" w:hAnsi="Calibri" w:cs="Calibri"/>
          <w:b/>
          <w:bCs/>
          <w:u w:val="single"/>
        </w:rPr>
        <w:t>SEXTA. RESPONSABILIDAD DE</w:t>
      </w:r>
      <w:r w:rsidR="00830951">
        <w:rPr>
          <w:rFonts w:ascii="Calibri" w:hAnsi="Calibri" w:cs="Calibri"/>
          <w:b/>
          <w:bCs/>
          <w:u w:val="single"/>
        </w:rPr>
        <w:t xml:space="preserve"> LA PERSONA </w:t>
      </w:r>
      <w:r w:rsidRPr="003A1B70">
        <w:rPr>
          <w:rFonts w:ascii="Calibri" w:hAnsi="Calibri" w:cs="Calibri"/>
          <w:b/>
          <w:bCs/>
          <w:u w:val="single"/>
        </w:rPr>
        <w:t>ENCARGAD</w:t>
      </w:r>
      <w:r w:rsidR="00830951">
        <w:rPr>
          <w:rFonts w:ascii="Calibri" w:hAnsi="Calibri" w:cs="Calibri"/>
          <w:b/>
          <w:bCs/>
          <w:u w:val="single"/>
        </w:rPr>
        <w:t>A</w:t>
      </w:r>
      <w:r w:rsidRPr="003A1B70">
        <w:rPr>
          <w:rFonts w:ascii="Calibri" w:hAnsi="Calibri" w:cs="Calibri"/>
          <w:b/>
          <w:bCs/>
          <w:u w:val="single"/>
        </w:rPr>
        <w:t>.</w:t>
      </w:r>
    </w:p>
    <w:p w14:paraId="3D3185BD" w14:textId="77777777" w:rsidR="00830951" w:rsidRDefault="00830951" w:rsidP="00830951">
      <w:pPr>
        <w:jc w:val="both"/>
        <w:rPr>
          <w:rFonts w:asciiTheme="minorHAnsi" w:hAnsiTheme="minorHAnsi" w:cstheme="minorHAnsi"/>
          <w:sz w:val="20"/>
          <w:szCs w:val="20"/>
          <w:lang w:val="es-ES_tradnl" w:eastAsia="es-MX"/>
        </w:rPr>
      </w:pPr>
    </w:p>
    <w:p w14:paraId="5A7C5FFD" w14:textId="57D90F6C"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se obliga a cumplir con las siguientes obligaciones:</w:t>
      </w:r>
    </w:p>
    <w:p w14:paraId="707B65C4" w14:textId="77777777" w:rsidR="00830951" w:rsidRPr="00830951" w:rsidRDefault="00830951" w:rsidP="00830951">
      <w:pPr>
        <w:jc w:val="both"/>
        <w:rPr>
          <w:rFonts w:ascii="Calibri" w:hAnsi="Calibri" w:cs="Calibri"/>
          <w:bCs/>
          <w:iCs/>
          <w:lang w:val="es-ES"/>
        </w:rPr>
      </w:pPr>
    </w:p>
    <w:p w14:paraId="48FC0FE1"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Realizar el tratamiento de datos personales conforme a las instrucciones del Responsable.</w:t>
      </w:r>
    </w:p>
    <w:p w14:paraId="08FA185D"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Abstenerse de tratar los datos personales para finalidades distintas a las instruidas por el Responsable.</w:t>
      </w:r>
    </w:p>
    <w:p w14:paraId="7D85514B"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Implementar las medidas de seguridad conforme a los instrumentos jurídicos aplicables con arreglo a lo previsto en la cláusula OCTAVA y cualquier otro requisito previsto por la normatividad aplicable.</w:t>
      </w:r>
    </w:p>
    <w:p w14:paraId="7E8C9C35"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Informar al responsable cuando ocurra una vulneración a los datos personales que trata por sus instrucciones de acuerdo con las condiciones previstas en la cláusula NOVENA de este instrumento.</w:t>
      </w:r>
    </w:p>
    <w:p w14:paraId="7351A818"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Guardar confidencialidad respecto de los datos personales tratados bajo las condiciones previstas en la cláusula SÉPTIMA de este instrumento.</w:t>
      </w:r>
    </w:p>
    <w:p w14:paraId="1EAA90E4"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lastRenderedPageBreak/>
        <w:t xml:space="preserve">Suprimir, devolver o comunicar a un nuevo encargado designado por el responsable los datos personales objeto de tratamiento, una vez cumplida la relación jurídica con el responsable o por instrucciones de este, excepto que una disposición legal exija la conservación de los datos personales, o bien, que el responsable autorice la comunicación de estos a otro encargado. </w:t>
      </w:r>
    </w:p>
    <w:p w14:paraId="10852B29"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 xml:space="preserve">Abstenerse de transferir los datos personales, salvo en el caso de que el responsable así lo determine, o la comunicación derive de una subcontratación, o por mandato expreso de la autoridad de control. </w:t>
      </w:r>
    </w:p>
    <w:p w14:paraId="5FD57D70"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 xml:space="preserve">Permitir al responsable o autoridad de control inspecciones y verificaciones en sitio. </w:t>
      </w:r>
    </w:p>
    <w:p w14:paraId="1C3A1EB6"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 xml:space="preserve">Generar, actualizar y conservar la documentación que sea necesaria y que le permita acreditar sus obligaciones. </w:t>
      </w:r>
    </w:p>
    <w:p w14:paraId="7CB8EA9B" w14:textId="77777777" w:rsidR="00830951" w:rsidRPr="00830951" w:rsidRDefault="00830951" w:rsidP="00830951">
      <w:pPr>
        <w:numPr>
          <w:ilvl w:val="3"/>
          <w:numId w:val="45"/>
        </w:numPr>
        <w:ind w:left="426" w:hanging="284"/>
        <w:jc w:val="both"/>
        <w:rPr>
          <w:rFonts w:ascii="Calibri" w:hAnsi="Calibri" w:cs="Calibri"/>
          <w:bCs/>
          <w:iCs/>
          <w:lang w:val="es-ES"/>
        </w:rPr>
      </w:pPr>
      <w:r w:rsidRPr="00830951">
        <w:rPr>
          <w:rFonts w:ascii="Calibri" w:hAnsi="Calibri" w:cs="Calibri"/>
          <w:bCs/>
          <w:iCs/>
          <w:lang w:val="es-ES"/>
        </w:rPr>
        <w:t xml:space="preserve">Colaborar con el Responsable en todo lo relativo al cumplimiento de la legislación que resulte aplicable en la materia. </w:t>
      </w:r>
    </w:p>
    <w:p w14:paraId="5D0D28E1" w14:textId="77777777" w:rsidR="00830951" w:rsidRPr="00830951" w:rsidRDefault="00830951" w:rsidP="00830951">
      <w:pPr>
        <w:ind w:left="426"/>
        <w:jc w:val="both"/>
        <w:rPr>
          <w:rFonts w:ascii="Calibri" w:hAnsi="Calibri" w:cs="Calibri"/>
          <w:bCs/>
          <w:iCs/>
          <w:lang w:val="es-ES"/>
        </w:rPr>
      </w:pPr>
    </w:p>
    <w:p w14:paraId="5CE62138"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reconoce que podrá ser considerando responsable con las obligaciones propias de éste, cuando: 1) Destine o utilice los datos personales con una finalidad distinta a la señalada en el presente contrato, o 2) Efectúe una transferencia, incumpliendo las instrucciones del Responsable.</w:t>
      </w:r>
    </w:p>
    <w:p w14:paraId="54998C7B" w14:textId="77777777" w:rsidR="008C2307" w:rsidRPr="003A1B70" w:rsidRDefault="008C2307" w:rsidP="008C2307">
      <w:pPr>
        <w:jc w:val="both"/>
        <w:rPr>
          <w:rFonts w:ascii="Calibri" w:hAnsi="Calibri" w:cs="Calibri"/>
          <w:bCs/>
          <w:iCs/>
          <w:lang w:val="es-ES"/>
        </w:rPr>
      </w:pPr>
    </w:p>
    <w:p w14:paraId="21AF2294"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SÉPTIMA. CONFIDENCIALIDAD.</w:t>
      </w:r>
    </w:p>
    <w:p w14:paraId="56CE3DB7" w14:textId="77777777" w:rsidR="008C2307" w:rsidRPr="003A1B70" w:rsidRDefault="008C2307" w:rsidP="008C2307">
      <w:pPr>
        <w:jc w:val="both"/>
        <w:rPr>
          <w:rFonts w:ascii="Calibri" w:hAnsi="Calibri" w:cs="Calibri"/>
          <w:b/>
          <w:bCs/>
          <w:iCs/>
          <w:lang w:val="es-ES_tradnl"/>
        </w:rPr>
      </w:pPr>
    </w:p>
    <w:p w14:paraId="43A3C718"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o los terceros autorizados que tengan acceso a los datos durante el tratamiento dado a los mismos, se comprometen a guardar confidencialidad respecto de éstos, obligación que subsistirá aun después de finalizar sus relaciones con el Responsable.</w:t>
      </w:r>
    </w:p>
    <w:p w14:paraId="5FD37CF2" w14:textId="77777777" w:rsidR="008C2307" w:rsidRPr="003A1B70" w:rsidRDefault="008C2307" w:rsidP="008C2307">
      <w:pPr>
        <w:jc w:val="both"/>
        <w:rPr>
          <w:rFonts w:ascii="Calibri" w:hAnsi="Calibri" w:cs="Calibri"/>
          <w:bCs/>
          <w:iCs/>
          <w:lang w:val="es-ES"/>
        </w:rPr>
      </w:pPr>
    </w:p>
    <w:p w14:paraId="4F6D2A80"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OCTAVA. MEDIDAS DE SEGURIDAD.</w:t>
      </w:r>
    </w:p>
    <w:p w14:paraId="50A6A7CB" w14:textId="77777777" w:rsidR="00830951" w:rsidRDefault="00830951" w:rsidP="00830951">
      <w:pPr>
        <w:jc w:val="both"/>
        <w:rPr>
          <w:rFonts w:ascii="Calibri" w:hAnsi="Calibri" w:cs="Calibri"/>
          <w:bCs/>
          <w:iCs/>
          <w:lang w:val="es-ES"/>
        </w:rPr>
      </w:pPr>
    </w:p>
    <w:p w14:paraId="572F9F38"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La Persona Encargada deberá establecer, mantener y cumplir con medidas de seguridad físicas, técnicas y administrativas que estén diseñadas para: (i) garantizar la seguridad y la integridad de las redes, bases de datos, sistemas y operaciones del cliente, sus socios comerciales y/o entidades afiliadas según corresponda; y (ii) proteger los datos personales contra pérdida o destrucción no autorizada, robo, extravío o copia no autorizada, uso, acceso o tratamiento no autorizado y contra daño, alteración, modificación o divulgación  no autorizada.</w:t>
      </w:r>
    </w:p>
    <w:p w14:paraId="58FC1736" w14:textId="77777777" w:rsidR="00830951" w:rsidRPr="00830951" w:rsidRDefault="00830951" w:rsidP="00830951">
      <w:pPr>
        <w:jc w:val="both"/>
        <w:rPr>
          <w:rFonts w:ascii="Calibri" w:hAnsi="Calibri" w:cs="Calibri"/>
          <w:bCs/>
          <w:iCs/>
          <w:lang w:val="es-ES"/>
        </w:rPr>
      </w:pPr>
    </w:p>
    <w:p w14:paraId="5A1353B9"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Para el establecimiento de las medidas de seguridad que resulten necesarias, la Persona Encargada deberá tomar en cuenta lo previsto en la normatividad de protección de datos personales, los estándares y mejores prácticas internacionales.</w:t>
      </w:r>
    </w:p>
    <w:p w14:paraId="327FC9A2" w14:textId="77777777" w:rsidR="00830951" w:rsidRPr="00830951" w:rsidRDefault="00830951" w:rsidP="00830951">
      <w:pPr>
        <w:jc w:val="both"/>
        <w:rPr>
          <w:rFonts w:ascii="Calibri" w:hAnsi="Calibri" w:cs="Calibri"/>
          <w:bCs/>
          <w:iCs/>
          <w:lang w:val="es-ES"/>
        </w:rPr>
      </w:pPr>
    </w:p>
    <w:p w14:paraId="6B671521"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 xml:space="preserve">La Persona Encargada deberá contar con un Documento de Seguridad o un instrumento jurídico equivalente en el que se prevea al menos lo siguiente: </w:t>
      </w:r>
    </w:p>
    <w:p w14:paraId="6CA2858D" w14:textId="77777777" w:rsidR="00830951" w:rsidRPr="00830951" w:rsidRDefault="00830951" w:rsidP="00830951">
      <w:pPr>
        <w:jc w:val="both"/>
        <w:rPr>
          <w:rFonts w:ascii="Calibri" w:hAnsi="Calibri" w:cs="Calibri"/>
          <w:bCs/>
          <w:iCs/>
          <w:lang w:val="es-ES"/>
        </w:rPr>
      </w:pPr>
    </w:p>
    <w:p w14:paraId="31EA6816"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 xml:space="preserve">Se establezcan lineamientos de observancia obligatoria para el personal con la finalidad de garantizar la confidencialidad, integridad y disponibilidad de la información y sistemas </w:t>
      </w:r>
      <w:r w:rsidRPr="00830951">
        <w:rPr>
          <w:rFonts w:ascii="Calibri" w:hAnsi="Calibri" w:cs="Calibri"/>
          <w:bCs/>
          <w:iCs/>
          <w:lang w:val="es-ES"/>
        </w:rPr>
        <w:lastRenderedPageBreak/>
        <w:t xml:space="preserve">propiedad del Responsable, sus socios comerciales y/o entidades afiliadas según corresponda en cada caso; </w:t>
      </w:r>
    </w:p>
    <w:p w14:paraId="08A7E332" w14:textId="77777777" w:rsidR="00830951" w:rsidRPr="00830951" w:rsidRDefault="00830951" w:rsidP="00830951">
      <w:pPr>
        <w:jc w:val="both"/>
        <w:rPr>
          <w:rFonts w:ascii="Calibri" w:hAnsi="Calibri" w:cs="Calibri"/>
          <w:bCs/>
          <w:iCs/>
          <w:lang w:val="es-ES"/>
        </w:rPr>
      </w:pPr>
    </w:p>
    <w:p w14:paraId="2BC3A86B"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Establecer instrucciones expresas para el personal que efectúe el tratamiento sobre el protocolo de actuación en el supuesto de que ocurra algún evento que comprometa la seguridad de la información propiedad del Cliente. Lo anterior incluye la obligación de que la Persona Encargada celebre y mantenga vigentes convenios de confidencialidad con todas las personas, empleados propios y de terceros, que tengan acceso a la información propiedad del Responsable. En caso de que los datos personales llegaren a hacerse del conocimiento de terceras personas por dolo, negligencia o mala fe imputable a la Persona Encargada, la Persona Encargada será responsable de los daños y perjuicios que ocasionen al Responsable, sin perjuicio de las responsabilidades y sanciones legales que deriven.</w:t>
      </w:r>
    </w:p>
    <w:p w14:paraId="0C20CDA4" w14:textId="77777777" w:rsidR="00830951" w:rsidRPr="00830951" w:rsidRDefault="00830951" w:rsidP="00830951">
      <w:pPr>
        <w:jc w:val="both"/>
        <w:rPr>
          <w:rFonts w:ascii="Calibri" w:hAnsi="Calibri" w:cs="Calibri"/>
          <w:bCs/>
          <w:iCs/>
          <w:lang w:val="es-ES"/>
        </w:rPr>
      </w:pPr>
    </w:p>
    <w:p w14:paraId="617DCBF7"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El Documento de Seguridad de la Persona Encargada debe prever las disposiciones necesarias para regular el manejo de información personal dentro de su organización. Dicho documento debe abordar al menos los siguientes elementos: asignación y delegación de responsabilidades en materia de seguridad; supervisión del cumplimiento del Documento de Seguridad y su implementación; los medios para manejar la seguridad dentro de la organización; las políticas y procedimientos para garantizar la confidencialidad de los datos personales, su uso adecuado y regular su acceso al personal; procedimientos de respuesta ante vulneraciones de seguridad.</w:t>
      </w:r>
    </w:p>
    <w:p w14:paraId="3206B632" w14:textId="77777777" w:rsidR="00830951" w:rsidRPr="00830951" w:rsidRDefault="00830951" w:rsidP="00830951">
      <w:pPr>
        <w:jc w:val="both"/>
        <w:rPr>
          <w:rFonts w:ascii="Calibri" w:hAnsi="Calibri" w:cs="Calibri"/>
          <w:bCs/>
          <w:iCs/>
          <w:lang w:val="es-ES"/>
        </w:rPr>
      </w:pPr>
    </w:p>
    <w:p w14:paraId="4688727B"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Impedir el acceso a los datos personales a personas que no cuenten con privilegios de acceso, o bien en caso de que sea a solicitud fundada y motivada de autoridad competente, informar de ese hecho al Responsable.</w:t>
      </w:r>
    </w:p>
    <w:p w14:paraId="7B9CBC1C" w14:textId="77777777" w:rsidR="00830951" w:rsidRPr="00830951" w:rsidRDefault="00830951" w:rsidP="00830951">
      <w:pPr>
        <w:jc w:val="both"/>
        <w:rPr>
          <w:rFonts w:ascii="Calibri" w:hAnsi="Calibri" w:cs="Calibri"/>
          <w:bCs/>
          <w:iCs/>
          <w:lang w:val="es-ES"/>
        </w:rPr>
      </w:pPr>
    </w:p>
    <w:p w14:paraId="46E97FCC"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 xml:space="preserve">La Persona Encargada deberá proporcionar al Responsable una copia del contenido de su Documento de Seguridad bajo los términos de confidencialidad acordados en el presente instrumento jurídico si el Responsable así lo requiere. </w:t>
      </w:r>
    </w:p>
    <w:p w14:paraId="06D89818" w14:textId="77777777" w:rsidR="00830951" w:rsidRPr="00830951" w:rsidRDefault="00830951" w:rsidP="00830951">
      <w:pPr>
        <w:jc w:val="both"/>
        <w:rPr>
          <w:rFonts w:ascii="Calibri" w:hAnsi="Calibri" w:cs="Calibri"/>
          <w:bCs/>
          <w:iCs/>
          <w:lang w:val="es-ES"/>
        </w:rPr>
      </w:pPr>
    </w:p>
    <w:p w14:paraId="3E4F822C"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 xml:space="preserve">En el supuesto de que la revisión que el Responsable realice a las medidas y procedimientos requeridos en materia de seguridad de datos personales revelen que existe un incumplimiento a los estándares requeridos, la Persona Encargada deberá realizar las acciones necesarias dentro de los 5 días próximos para implementar aquellas medidas de seguridad faltantes que resulten necesarias para proteger los datos personales. </w:t>
      </w:r>
    </w:p>
    <w:p w14:paraId="0B41A755" w14:textId="77777777" w:rsidR="00830951" w:rsidRPr="00830951" w:rsidRDefault="00830951" w:rsidP="00830951">
      <w:pPr>
        <w:jc w:val="both"/>
        <w:rPr>
          <w:rFonts w:ascii="Calibri" w:hAnsi="Calibri" w:cs="Calibri"/>
          <w:bCs/>
          <w:iCs/>
          <w:lang w:val="es-ES"/>
        </w:rPr>
      </w:pPr>
    </w:p>
    <w:p w14:paraId="70BD1715" w14:textId="77777777" w:rsidR="00830951" w:rsidRPr="00830951" w:rsidRDefault="00830951" w:rsidP="00830951">
      <w:pPr>
        <w:jc w:val="both"/>
        <w:rPr>
          <w:rFonts w:ascii="Calibri" w:hAnsi="Calibri" w:cs="Calibri"/>
          <w:bCs/>
          <w:iCs/>
          <w:lang w:val="es-ES"/>
        </w:rPr>
      </w:pPr>
      <w:r w:rsidRPr="00830951">
        <w:rPr>
          <w:rFonts w:ascii="Calibri" w:hAnsi="Calibri" w:cs="Calibri"/>
          <w:bCs/>
          <w:iCs/>
          <w:lang w:val="es-ES"/>
        </w:rPr>
        <w:t>En el supuesto de incumplimiento, por parte de la Persona Encargada a lo referido en la presente cláusula incluidos sus empleados, la Persona Encargada asumirá la responsabilidad que pudiere irrogarse al Responsable como consecuencia de cualquier tipo de sanciones administrativas impuestas por las autoridades correspondientes, así como los daños y perjuicios por procedimientos judiciales o extrajudiciales contra el Responsable (incluidas las costas de resolución y los honorarios razonables de abogado), considerándose asimismo causa especifica de recisión anticipada del presente Contrato.</w:t>
      </w:r>
    </w:p>
    <w:p w14:paraId="59F2EB09" w14:textId="77777777" w:rsidR="00830951" w:rsidRPr="003A1B70" w:rsidRDefault="00830951" w:rsidP="00830951">
      <w:pPr>
        <w:jc w:val="both"/>
        <w:rPr>
          <w:rFonts w:ascii="Calibri" w:hAnsi="Calibri" w:cs="Calibri"/>
          <w:bCs/>
          <w:iCs/>
          <w:lang w:val="es-ES_tradnl"/>
        </w:rPr>
      </w:pPr>
    </w:p>
    <w:p w14:paraId="0D96DD31"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lastRenderedPageBreak/>
        <w:t>NOVENA. VULNERACIÓNES DE SEGURIDAD.</w:t>
      </w:r>
    </w:p>
    <w:p w14:paraId="6FB06761" w14:textId="77777777" w:rsidR="008C2307" w:rsidRPr="003A1B70" w:rsidRDefault="008C2307" w:rsidP="008C2307">
      <w:pPr>
        <w:jc w:val="both"/>
        <w:rPr>
          <w:rFonts w:ascii="Calibri" w:hAnsi="Calibri" w:cs="Calibri"/>
          <w:b/>
          <w:bCs/>
          <w:u w:val="single"/>
          <w:lang w:val="es-ES"/>
        </w:rPr>
      </w:pPr>
    </w:p>
    <w:p w14:paraId="1CA9D828" w14:textId="77777777" w:rsidR="00830951" w:rsidRPr="00830951" w:rsidRDefault="616259D3" w:rsidP="616259D3">
      <w:pPr>
        <w:jc w:val="both"/>
        <w:rPr>
          <w:rFonts w:ascii="Calibri" w:hAnsi="Calibri" w:cs="Calibri"/>
          <w:lang w:val="es-ES"/>
        </w:rPr>
      </w:pPr>
      <w:r w:rsidRPr="616259D3">
        <w:rPr>
          <w:rFonts w:ascii="Calibri" w:hAnsi="Calibri" w:cs="Calibri"/>
          <w:lang w:val="es-ES"/>
        </w:rPr>
        <w:t>Se consideran vulneraciones de seguridad, las siguientes acciones que ocurran en cualquier fase del tratamiento: (i) La pérdida o destrucción no autorizada; (ii) El robo, extravío o copia no autorizada; (iii) El uso, acceso o tratamiento no autorizado, o (</w:t>
      </w:r>
      <w:proofErr w:type="spellStart"/>
      <w:r w:rsidRPr="616259D3">
        <w:rPr>
          <w:rFonts w:ascii="Calibri" w:hAnsi="Calibri" w:cs="Calibri"/>
          <w:lang w:val="es-ES"/>
        </w:rPr>
        <w:t>iv</w:t>
      </w:r>
      <w:proofErr w:type="spellEnd"/>
      <w:r w:rsidRPr="616259D3">
        <w:rPr>
          <w:rFonts w:ascii="Calibri" w:hAnsi="Calibri" w:cs="Calibri"/>
          <w:lang w:val="es-ES"/>
        </w:rPr>
        <w:t>) El daño, la alteración o modificación no autorizada; (</w:t>
      </w:r>
      <w:proofErr w:type="spellStart"/>
      <w:r w:rsidRPr="616259D3">
        <w:rPr>
          <w:rFonts w:ascii="Calibri" w:hAnsi="Calibri" w:cs="Calibri"/>
          <w:lang w:val="es-ES"/>
        </w:rPr>
        <w:t>iv</w:t>
      </w:r>
      <w:proofErr w:type="spellEnd"/>
      <w:r w:rsidRPr="616259D3">
        <w:rPr>
          <w:rFonts w:ascii="Calibri" w:hAnsi="Calibri" w:cs="Calibri"/>
          <w:lang w:val="es-ES"/>
        </w:rPr>
        <w:t>) cualquier otra que ponga en riesgo la confidencialidad, seguridad, disponibilidad o integridad de la información propiedad del Responsable.</w:t>
      </w:r>
    </w:p>
    <w:p w14:paraId="3AD63579" w14:textId="77777777" w:rsidR="00830951" w:rsidRPr="00830951" w:rsidRDefault="00830951" w:rsidP="00830951">
      <w:pPr>
        <w:jc w:val="both"/>
        <w:rPr>
          <w:rFonts w:ascii="Calibri" w:hAnsi="Calibri" w:cs="Calibri"/>
          <w:bCs/>
          <w:iCs/>
          <w:lang w:val="es-ES_tradnl"/>
        </w:rPr>
      </w:pPr>
    </w:p>
    <w:p w14:paraId="46CE2C9D" w14:textId="77777777" w:rsidR="00830951" w:rsidRPr="00830951" w:rsidRDefault="616259D3" w:rsidP="616259D3">
      <w:pPr>
        <w:jc w:val="both"/>
        <w:rPr>
          <w:rFonts w:ascii="Calibri" w:hAnsi="Calibri" w:cs="Calibri"/>
          <w:lang w:val="es-ES"/>
        </w:rPr>
      </w:pPr>
      <w:r w:rsidRPr="616259D3">
        <w:rPr>
          <w:rFonts w:ascii="Calibri" w:hAnsi="Calibri" w:cs="Calibri"/>
          <w:lang w:val="es-ES"/>
        </w:rPr>
        <w:t xml:space="preserve">La Persona Encargada se obliga, en caso de sufrir alguna vulneración de seguridad que pudiere afectar la confidencialidad, la integridad o la disponibilidad de los datos personales que forman parte de la Base de Datos del Responsable, a informar al Responsable respecto de lo ocurrido. La notificación al Responsable deberá realizarse en un plazo máximo de 24 horas, contadas a partir desde que se tuvo conocimiento de la vulneración, a fin de que este último pueda tomar las medidas necesarias conforme a la normatividad. Además de lo anterior, la Persona Encargada tendrá la obligación de cooperar con el Responsable, los consumidores y las autoridades u órganos reguladores a los que deba involucrarse para la investigación, seguimiento o atención del incidente. En el supuesto de que ocurra una vulneración de seguridad, la Persona Encargada deberá de emprender acciones inmediatas para salvaguardar la seguridad de la información del Responsable y contener las posibles consecuencias que de él se deriven en términos de la normatividad aplicable. La falta de la notificación de las vulneraciones será una causal de recisión del presente Contrato. </w:t>
      </w:r>
    </w:p>
    <w:p w14:paraId="1E0E9EA6" w14:textId="77777777" w:rsidR="008C2307" w:rsidRPr="003A1B70" w:rsidRDefault="008C2307" w:rsidP="008C2307">
      <w:pPr>
        <w:jc w:val="both"/>
        <w:rPr>
          <w:rFonts w:ascii="Calibri" w:hAnsi="Calibri" w:cs="Calibri"/>
          <w:bCs/>
          <w:iCs/>
          <w:lang w:val="es-ES_tradnl"/>
        </w:rPr>
      </w:pPr>
    </w:p>
    <w:p w14:paraId="31E91415"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DÉCIMA. DATOS SENSIBLES.</w:t>
      </w:r>
    </w:p>
    <w:p w14:paraId="59C77DB1" w14:textId="77777777" w:rsidR="00830951" w:rsidRDefault="00830951" w:rsidP="00830951">
      <w:pPr>
        <w:jc w:val="both"/>
        <w:rPr>
          <w:rFonts w:ascii="Calibri" w:hAnsi="Calibri" w:cs="Calibri"/>
          <w:b/>
          <w:bCs/>
          <w:iCs/>
          <w:lang w:val="es-ES_tradnl"/>
        </w:rPr>
      </w:pPr>
    </w:p>
    <w:p w14:paraId="36768F7C" w14:textId="47671CC5" w:rsidR="00830951" w:rsidRPr="00830951" w:rsidRDefault="616259D3" w:rsidP="616259D3">
      <w:pPr>
        <w:jc w:val="both"/>
        <w:rPr>
          <w:rFonts w:ascii="Calibri" w:hAnsi="Calibri" w:cs="Calibri"/>
          <w:lang w:val="es-ES"/>
        </w:rPr>
      </w:pPr>
      <w:r w:rsidRPr="616259D3">
        <w:rPr>
          <w:rFonts w:ascii="Calibri" w:hAnsi="Calibri" w:cs="Calibri"/>
          <w:lang w:val="es-ES"/>
        </w:rPr>
        <w:t>Las Partes reconocen que en el supuesto de que el Responsable remita a la Persona Encargada datos personales de carácter sensible, la Persona Encargada aplicará las medidas de seguridad físicas, técnicas y administrativas necesarias y pertinentes para proteger los datos personales contra pérdida, destrucción, robo, extravío, acceso no autorizado y/o cualquier acción que pudiera comprometer su disponibilidad, confiabilidad y confidencialidad.</w:t>
      </w:r>
    </w:p>
    <w:p w14:paraId="4A3A37AC" w14:textId="77777777" w:rsidR="00830951" w:rsidRPr="003A1B70" w:rsidRDefault="00830951" w:rsidP="008C2307">
      <w:pPr>
        <w:jc w:val="both"/>
        <w:rPr>
          <w:rFonts w:ascii="Calibri" w:hAnsi="Calibri" w:cs="Calibri"/>
          <w:bCs/>
          <w:iCs/>
          <w:lang w:val="es-ES_tradnl"/>
        </w:rPr>
      </w:pPr>
    </w:p>
    <w:p w14:paraId="185853AE" w14:textId="77777777" w:rsidR="008C2307" w:rsidRPr="003A1B70" w:rsidRDefault="008C2307" w:rsidP="008C2307">
      <w:pPr>
        <w:jc w:val="both"/>
        <w:rPr>
          <w:rFonts w:ascii="Calibri" w:hAnsi="Calibri" w:cs="Calibri"/>
          <w:bCs/>
          <w:iCs/>
          <w:lang w:val="es-ES_tradnl"/>
        </w:rPr>
      </w:pPr>
    </w:p>
    <w:p w14:paraId="0F8EFD93"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DÉCIMO PRIMERA. CANCELACIÓN DE LOS DATOS Y CONSERVACIÓN.</w:t>
      </w:r>
    </w:p>
    <w:p w14:paraId="62C6C922" w14:textId="77777777" w:rsidR="00830951" w:rsidRDefault="00830951" w:rsidP="00830951">
      <w:pPr>
        <w:jc w:val="both"/>
        <w:rPr>
          <w:rFonts w:ascii="Calibri" w:hAnsi="Calibri" w:cs="Calibri"/>
          <w:bCs/>
          <w:iCs/>
          <w:lang w:val="es-ES_tradnl"/>
        </w:rPr>
      </w:pPr>
    </w:p>
    <w:p w14:paraId="10ABFB76" w14:textId="77777777" w:rsidR="00830951" w:rsidRPr="00830951" w:rsidRDefault="616259D3" w:rsidP="616259D3">
      <w:pPr>
        <w:jc w:val="both"/>
        <w:rPr>
          <w:rFonts w:ascii="Calibri" w:hAnsi="Calibri" w:cs="Calibri"/>
          <w:lang w:val="es-ES"/>
        </w:rPr>
      </w:pPr>
      <w:r w:rsidRPr="616259D3">
        <w:rPr>
          <w:rFonts w:ascii="Calibri" w:hAnsi="Calibri" w:cs="Calibri"/>
          <w:lang w:val="es-ES"/>
        </w:rPr>
        <w:t>Las Partes acuerdan que, una vez cumplida la prestación de servicios pactada, y cuando ya no sean necesarios para continuar con el encargo realizado, los datos personales serán suprimidos o devueltos por la Persona Encargada al Responsable, al igual que cualquier soporte o documentos en que conste algún dato personal objeto del tratamiento. No procederá la supresión de los datos personales cuando exista una previsión legal que exija su conservación, en cuyo caso la Persona Encargada deberá devolver los mismos al Responsable, quien garantizará su conservación.</w:t>
      </w:r>
    </w:p>
    <w:p w14:paraId="30DA905F" w14:textId="77777777" w:rsidR="00830951" w:rsidRPr="00830951" w:rsidRDefault="00830951" w:rsidP="00830951">
      <w:pPr>
        <w:jc w:val="both"/>
        <w:rPr>
          <w:rFonts w:ascii="Calibri" w:hAnsi="Calibri" w:cs="Calibri"/>
          <w:bCs/>
          <w:iCs/>
          <w:lang w:val="es-ES_tradnl"/>
        </w:rPr>
      </w:pPr>
    </w:p>
    <w:p w14:paraId="66E8EBD3" w14:textId="6C878319" w:rsidR="00830951" w:rsidRPr="003A1B70" w:rsidRDefault="00830951" w:rsidP="00830951">
      <w:pPr>
        <w:jc w:val="both"/>
        <w:rPr>
          <w:rFonts w:ascii="Calibri" w:hAnsi="Calibri" w:cs="Calibri"/>
          <w:bCs/>
          <w:iCs/>
          <w:lang w:val="es-ES_tradnl"/>
        </w:rPr>
      </w:pPr>
      <w:r w:rsidRPr="00830951">
        <w:rPr>
          <w:rFonts w:ascii="Calibri" w:hAnsi="Calibri" w:cs="Calibri"/>
          <w:bCs/>
          <w:iCs/>
          <w:lang w:val="es-ES_tradnl"/>
        </w:rPr>
        <w:t xml:space="preserve">La Persona Encargada no conservará los datos personales por más tiempo de aquel que corresponda al periodo mínimo necesario durante el cual deba tratarlos en términos de los </w:t>
      </w:r>
      <w:r w:rsidRPr="00830951">
        <w:rPr>
          <w:rFonts w:ascii="Calibri" w:hAnsi="Calibri" w:cs="Calibri"/>
          <w:bCs/>
          <w:iCs/>
          <w:lang w:val="es-ES_tradnl"/>
        </w:rPr>
        <w:lastRenderedPageBreak/>
        <w:t>servicios contratados. Una vez cumplida la prestación de servicios pactada y cuando ya no sean necesarios para continuar con el encargo realizado, la Persona Encargada deberá de tomar en cuenta los criterios emitidos por la autoridad para garantizar el borrado seguro de los datos personales.</w:t>
      </w:r>
    </w:p>
    <w:p w14:paraId="5BD112FF" w14:textId="77777777" w:rsidR="008C2307" w:rsidRPr="003A1B70" w:rsidRDefault="008C2307" w:rsidP="008C2307">
      <w:pPr>
        <w:jc w:val="both"/>
        <w:rPr>
          <w:rFonts w:ascii="Calibri" w:hAnsi="Calibri" w:cs="Calibri"/>
          <w:b/>
          <w:bCs/>
          <w:lang w:val="es-ES_tradnl"/>
        </w:rPr>
      </w:pPr>
    </w:p>
    <w:p w14:paraId="7ED2AF61"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DÉCIMO SEGUNDA.  SUBCONTRATACIÓN.</w:t>
      </w:r>
    </w:p>
    <w:p w14:paraId="739F07E8" w14:textId="77777777" w:rsidR="008C2307" w:rsidRPr="00830951" w:rsidRDefault="008C2307" w:rsidP="008C2307">
      <w:pPr>
        <w:jc w:val="both"/>
        <w:rPr>
          <w:rFonts w:ascii="Calibri" w:hAnsi="Calibri" w:cs="Calibri"/>
          <w:bCs/>
          <w:iCs/>
          <w:lang w:val="es-ES_tradnl"/>
        </w:rPr>
      </w:pPr>
    </w:p>
    <w:p w14:paraId="16C716CA" w14:textId="77777777" w:rsidR="00830951" w:rsidRDefault="00830951" w:rsidP="00830951">
      <w:pPr>
        <w:jc w:val="both"/>
        <w:rPr>
          <w:rFonts w:ascii="Calibri" w:hAnsi="Calibri" w:cs="Calibri"/>
          <w:bCs/>
          <w:iCs/>
          <w:lang w:val="es-ES_tradnl"/>
        </w:rPr>
      </w:pPr>
      <w:r w:rsidRPr="00830951">
        <w:rPr>
          <w:rFonts w:ascii="Calibri" w:hAnsi="Calibri" w:cs="Calibri"/>
          <w:bCs/>
          <w:iCs/>
          <w:lang w:val="es-ES_tradnl"/>
        </w:rPr>
        <w:t>Para el correcto cumplimiento del presente Contrato, la Persona Encargada podrá subcontratar, total o parcialmente, las obligaciones que adquieren bajo el presente Contrato con terceras Personas, en el entendido de que la Persona Encargada continuará siendo total e individualmente responsable frente al respecto del cumplimiento de tales obligaciones. En relación con lo anterior, la Persona Encargada se obliga a lo siguiente:</w:t>
      </w:r>
    </w:p>
    <w:p w14:paraId="6AF26F21" w14:textId="77777777" w:rsidR="00830951" w:rsidRPr="00830951" w:rsidRDefault="00830951" w:rsidP="00830951">
      <w:pPr>
        <w:jc w:val="both"/>
        <w:rPr>
          <w:rFonts w:ascii="Calibri" w:hAnsi="Calibri" w:cs="Calibri"/>
          <w:bCs/>
          <w:iCs/>
          <w:lang w:val="es-ES_tradnl"/>
        </w:rPr>
      </w:pPr>
    </w:p>
    <w:p w14:paraId="6EC1F043" w14:textId="77777777" w:rsidR="00830951" w:rsidRDefault="616259D3" w:rsidP="616259D3">
      <w:pPr>
        <w:pStyle w:val="Prrafodelista"/>
        <w:numPr>
          <w:ilvl w:val="0"/>
          <w:numId w:val="47"/>
        </w:numPr>
        <w:rPr>
          <w:rFonts w:ascii="Calibri" w:eastAsia="Times New Roman" w:hAnsi="Calibri" w:cs="Calibri"/>
          <w:lang w:val="es-ES" w:eastAsia="zh-CN"/>
        </w:rPr>
      </w:pPr>
      <w:r w:rsidRPr="616259D3">
        <w:rPr>
          <w:rFonts w:ascii="Calibri" w:eastAsia="Times New Roman" w:hAnsi="Calibri" w:cs="Calibri"/>
          <w:lang w:val="es-ES" w:eastAsia="zh-CN"/>
        </w:rPr>
        <w:t>La Persona Encargada garantizará que los terceros subcontratistas asuman, mediante contrato por escrito, obligaciones de protección de datos equivalentes a las establecidas en el presente instrumento para la Persona Encargada. Para tal efecto, la Persona Encargada se obliga a informar al Responsable, la identidad de los subcontratistas utilizados y la descripción de los servicios subcontratados.</w:t>
      </w:r>
    </w:p>
    <w:p w14:paraId="5B92AB6E" w14:textId="77777777" w:rsidR="00830951" w:rsidRPr="00830951" w:rsidRDefault="00830951" w:rsidP="00830951">
      <w:pPr>
        <w:pStyle w:val="Prrafodelista"/>
        <w:rPr>
          <w:rFonts w:ascii="Calibri" w:eastAsia="Times New Roman" w:hAnsi="Calibri" w:cs="Calibri"/>
          <w:bCs/>
          <w:iCs/>
          <w:lang w:val="es-ES_tradnl" w:eastAsia="zh-CN"/>
        </w:rPr>
      </w:pPr>
    </w:p>
    <w:p w14:paraId="212B32FA" w14:textId="77777777" w:rsidR="00830951" w:rsidRDefault="00830951" w:rsidP="00830951">
      <w:pPr>
        <w:pStyle w:val="Prrafodelista"/>
        <w:numPr>
          <w:ilvl w:val="0"/>
          <w:numId w:val="47"/>
        </w:numPr>
        <w:rPr>
          <w:rFonts w:ascii="Calibri" w:eastAsia="Times New Roman" w:hAnsi="Calibri" w:cs="Calibri"/>
          <w:bCs/>
          <w:iCs/>
          <w:lang w:val="es-ES_tradnl" w:eastAsia="zh-CN"/>
        </w:rPr>
      </w:pPr>
      <w:r w:rsidRPr="00830951">
        <w:rPr>
          <w:rFonts w:ascii="Calibri" w:eastAsia="Times New Roman" w:hAnsi="Calibri" w:cs="Calibri"/>
          <w:bCs/>
          <w:iCs/>
          <w:lang w:val="es-ES_tradnl" w:eastAsia="zh-CN"/>
        </w:rPr>
        <w:t>La Persona Encargada se obliga a verificar que cualquier tercero subcontratado cumpla con las obligaciones previstas en este instrumento.</w:t>
      </w:r>
    </w:p>
    <w:p w14:paraId="1750BAAD" w14:textId="77777777" w:rsidR="00830951" w:rsidRPr="00830951" w:rsidRDefault="00830951" w:rsidP="00830951">
      <w:pPr>
        <w:rPr>
          <w:rFonts w:ascii="Calibri" w:hAnsi="Calibri" w:cs="Calibri"/>
          <w:bCs/>
          <w:iCs/>
          <w:lang w:val="es-ES_tradnl"/>
        </w:rPr>
      </w:pPr>
    </w:p>
    <w:p w14:paraId="114F653C" w14:textId="77777777" w:rsidR="00830951" w:rsidRPr="00830951" w:rsidRDefault="616259D3" w:rsidP="616259D3">
      <w:pPr>
        <w:pStyle w:val="Prrafodelista"/>
        <w:numPr>
          <w:ilvl w:val="0"/>
          <w:numId w:val="47"/>
        </w:numPr>
        <w:rPr>
          <w:rFonts w:ascii="Calibri" w:eastAsia="Times New Roman" w:hAnsi="Calibri" w:cs="Calibri"/>
          <w:lang w:val="es-ES" w:eastAsia="zh-CN"/>
        </w:rPr>
      </w:pPr>
      <w:r w:rsidRPr="616259D3">
        <w:rPr>
          <w:rFonts w:ascii="Calibri" w:eastAsia="Times New Roman" w:hAnsi="Calibri" w:cs="Calibri"/>
          <w:lang w:val="es-ES" w:eastAsia="zh-CN"/>
        </w:rPr>
        <w:t xml:space="preserve">La Persona Encargada será responsable frente al Responsable por cualquier incumplimiento en que incurran los subcontratistas respecto de las obligaciones de protección de datos personales. </w:t>
      </w:r>
    </w:p>
    <w:p w14:paraId="393753D6" w14:textId="77777777" w:rsidR="00830951" w:rsidRPr="00830951" w:rsidRDefault="00830951" w:rsidP="00830951">
      <w:pPr>
        <w:jc w:val="both"/>
        <w:rPr>
          <w:rFonts w:ascii="Calibri" w:hAnsi="Calibri" w:cs="Calibri"/>
          <w:bCs/>
          <w:iCs/>
          <w:lang w:val="es-ES_tradnl"/>
        </w:rPr>
      </w:pPr>
    </w:p>
    <w:p w14:paraId="1A980EEA" w14:textId="77777777" w:rsidR="00830951" w:rsidRPr="00830951" w:rsidRDefault="616259D3" w:rsidP="616259D3">
      <w:pPr>
        <w:jc w:val="both"/>
        <w:rPr>
          <w:rFonts w:ascii="Calibri" w:hAnsi="Calibri" w:cs="Calibri"/>
          <w:lang w:val="es-ES"/>
        </w:rPr>
      </w:pPr>
      <w:r w:rsidRPr="616259D3">
        <w:rPr>
          <w:rFonts w:ascii="Calibri" w:hAnsi="Calibri" w:cs="Calibri"/>
          <w:lang w:val="es-ES"/>
        </w:rPr>
        <w:t>Las Partes convienen que el Responsable podrá solicitar la remoción de un subcontratista por causa justificada, bastando para ello, aviso por escrito con tres (3) días hábiles de anticipación a la fecha de dicha remoción.</w:t>
      </w:r>
    </w:p>
    <w:p w14:paraId="5680D623" w14:textId="77777777" w:rsidR="00830951" w:rsidRPr="00830951" w:rsidRDefault="00830951" w:rsidP="00830951">
      <w:pPr>
        <w:jc w:val="both"/>
        <w:rPr>
          <w:rFonts w:ascii="Calibri" w:hAnsi="Calibri" w:cs="Calibri"/>
          <w:bCs/>
          <w:iCs/>
          <w:lang w:val="es-ES_tradnl"/>
        </w:rPr>
      </w:pPr>
    </w:p>
    <w:p w14:paraId="27A3E039" w14:textId="77777777" w:rsidR="00830951" w:rsidRPr="00830951" w:rsidRDefault="616259D3" w:rsidP="616259D3">
      <w:pPr>
        <w:jc w:val="both"/>
        <w:rPr>
          <w:rFonts w:ascii="Calibri" w:hAnsi="Calibri" w:cs="Calibri"/>
          <w:lang w:val="es-ES"/>
        </w:rPr>
      </w:pPr>
      <w:r w:rsidRPr="616259D3">
        <w:rPr>
          <w:rFonts w:ascii="Calibri" w:hAnsi="Calibri" w:cs="Calibri"/>
          <w:lang w:val="es-ES"/>
        </w:rPr>
        <w:t>Sin perjuicio de lo anterior, en el caso de que la Persona Encargada desee llevar al cabo la subcontratación de alguna de las obligaciones consignadas a su cargo en el presente Contrato y alguna de las obligaciones subcontratadas implica la transferencia o tratamiento de datos personales de los Titulares, previo a realizar la subcontratación, la Persona Encargada se obliga a obtener la autorización por escrito del Responsable. Si la Persona Encargada lleva a cabo tal subcontratación sin el previo consentimiento por escrito del Responsable, el Responsable podrá rescindir el presente Contrato.</w:t>
      </w:r>
    </w:p>
    <w:p w14:paraId="4240A6C6" w14:textId="77777777" w:rsidR="008C2307" w:rsidRPr="003A1B70" w:rsidRDefault="008C2307" w:rsidP="008C2307">
      <w:pPr>
        <w:jc w:val="both"/>
        <w:rPr>
          <w:rFonts w:ascii="Calibri" w:hAnsi="Calibri" w:cs="Calibri"/>
          <w:bCs/>
          <w:lang w:val="es-ES_tradnl"/>
        </w:rPr>
      </w:pPr>
    </w:p>
    <w:p w14:paraId="454ADF3C" w14:textId="77777777" w:rsidR="008C2307" w:rsidRPr="003A1B70" w:rsidRDefault="008C2307" w:rsidP="008C2307">
      <w:pPr>
        <w:jc w:val="both"/>
        <w:rPr>
          <w:rFonts w:ascii="Calibri" w:hAnsi="Calibri" w:cs="Calibri"/>
          <w:b/>
          <w:bCs/>
          <w:u w:val="single"/>
          <w:lang w:val="es-ES"/>
        </w:rPr>
      </w:pPr>
      <w:r w:rsidRPr="003A1B70">
        <w:rPr>
          <w:rFonts w:ascii="Calibri" w:hAnsi="Calibri" w:cs="Calibri"/>
          <w:b/>
          <w:bCs/>
          <w:u w:val="single"/>
        </w:rPr>
        <w:t>DÉCIMO TERCERA. OBLIGACIONES DEL RESPONSABLE.</w:t>
      </w:r>
    </w:p>
    <w:p w14:paraId="6462CA73" w14:textId="77777777" w:rsidR="008C2307" w:rsidRPr="003A1B70" w:rsidRDefault="008C2307" w:rsidP="008C2307">
      <w:pPr>
        <w:jc w:val="both"/>
        <w:rPr>
          <w:rFonts w:ascii="Calibri" w:hAnsi="Calibri" w:cs="Calibri"/>
          <w:b/>
          <w:bCs/>
          <w:lang w:val="es-ES_tradnl"/>
        </w:rPr>
      </w:pPr>
    </w:p>
    <w:p w14:paraId="290CB5FB" w14:textId="77777777" w:rsidR="00917B8A" w:rsidRPr="00917B8A" w:rsidRDefault="616259D3" w:rsidP="616259D3">
      <w:pPr>
        <w:jc w:val="both"/>
        <w:rPr>
          <w:rFonts w:ascii="Calibri" w:hAnsi="Calibri" w:cs="Calibri"/>
          <w:lang w:val="es-ES"/>
        </w:rPr>
      </w:pPr>
      <w:r w:rsidRPr="616259D3">
        <w:rPr>
          <w:rFonts w:ascii="Calibri" w:hAnsi="Calibri" w:cs="Calibri"/>
          <w:lang w:val="es-ES"/>
        </w:rPr>
        <w:t>Por medio del presente instrumento, el Responsable reconoce que ha recabado los datos personales objeto del presente contrato de manera lícita, conforme a lo exigido en la Ley y demás disposiciones aplicables.</w:t>
      </w:r>
    </w:p>
    <w:p w14:paraId="67AE1747" w14:textId="77777777" w:rsidR="00917B8A" w:rsidRPr="00917B8A" w:rsidRDefault="00917B8A" w:rsidP="00917B8A">
      <w:pPr>
        <w:jc w:val="both"/>
        <w:rPr>
          <w:rFonts w:ascii="Calibri" w:hAnsi="Calibri" w:cs="Calibri"/>
          <w:bCs/>
          <w:iCs/>
          <w:lang w:val="es-ES_tradnl"/>
        </w:rPr>
      </w:pPr>
    </w:p>
    <w:p w14:paraId="1CBFE85F" w14:textId="77777777" w:rsidR="00917B8A" w:rsidRPr="00917B8A" w:rsidRDefault="616259D3" w:rsidP="616259D3">
      <w:pPr>
        <w:jc w:val="both"/>
        <w:rPr>
          <w:rFonts w:ascii="Calibri" w:hAnsi="Calibri" w:cs="Calibri"/>
          <w:lang w:val="es-ES"/>
        </w:rPr>
      </w:pPr>
      <w:r w:rsidRPr="616259D3">
        <w:rPr>
          <w:rFonts w:ascii="Calibri" w:hAnsi="Calibri" w:cs="Calibri"/>
          <w:lang w:val="es-ES"/>
        </w:rPr>
        <w:lastRenderedPageBreak/>
        <w:t>Serán obligaciones del Responsable las siguientes:</w:t>
      </w:r>
    </w:p>
    <w:p w14:paraId="0942355E" w14:textId="77777777" w:rsidR="00917B8A" w:rsidRPr="00917B8A" w:rsidRDefault="00917B8A" w:rsidP="00917B8A">
      <w:pPr>
        <w:jc w:val="both"/>
        <w:rPr>
          <w:rFonts w:ascii="Calibri" w:hAnsi="Calibri" w:cs="Calibri"/>
          <w:bCs/>
          <w:iCs/>
          <w:lang w:val="es-ES_tradnl"/>
        </w:rPr>
      </w:pPr>
    </w:p>
    <w:p w14:paraId="4C061B1C" w14:textId="77777777" w:rsidR="00917B8A" w:rsidRPr="00917B8A" w:rsidRDefault="00917B8A" w:rsidP="00917B8A">
      <w:pPr>
        <w:numPr>
          <w:ilvl w:val="0"/>
          <w:numId w:val="48"/>
        </w:numPr>
        <w:jc w:val="both"/>
        <w:rPr>
          <w:rFonts w:ascii="Calibri" w:hAnsi="Calibri" w:cs="Calibri"/>
          <w:bCs/>
          <w:iCs/>
          <w:lang w:val="es-ES_tradnl"/>
        </w:rPr>
      </w:pPr>
      <w:r w:rsidRPr="00917B8A">
        <w:rPr>
          <w:rFonts w:ascii="Calibri" w:hAnsi="Calibri" w:cs="Calibri"/>
          <w:bCs/>
          <w:iCs/>
          <w:lang w:val="es-ES_tradnl"/>
        </w:rPr>
        <w:t>Comunicar a la Persona Encargada sobre cualquier modificación que realice al Aviso de Privacidad.</w:t>
      </w:r>
    </w:p>
    <w:p w14:paraId="214AD159" w14:textId="77777777" w:rsidR="00917B8A" w:rsidRPr="00917B8A" w:rsidRDefault="00917B8A" w:rsidP="00917B8A">
      <w:pPr>
        <w:jc w:val="both"/>
        <w:rPr>
          <w:rFonts w:ascii="Calibri" w:hAnsi="Calibri" w:cs="Calibri"/>
          <w:bCs/>
          <w:iCs/>
          <w:lang w:val="es-ES_tradnl"/>
        </w:rPr>
      </w:pPr>
    </w:p>
    <w:p w14:paraId="4E4E0472" w14:textId="77777777" w:rsidR="00917B8A" w:rsidRPr="00917B8A" w:rsidRDefault="00917B8A" w:rsidP="00917B8A">
      <w:pPr>
        <w:numPr>
          <w:ilvl w:val="0"/>
          <w:numId w:val="48"/>
        </w:numPr>
        <w:jc w:val="both"/>
        <w:rPr>
          <w:rFonts w:ascii="Calibri" w:hAnsi="Calibri" w:cs="Calibri"/>
          <w:bCs/>
          <w:iCs/>
          <w:lang w:val="es-ES_tradnl"/>
        </w:rPr>
      </w:pPr>
      <w:r w:rsidRPr="00917B8A">
        <w:rPr>
          <w:rFonts w:ascii="Calibri" w:hAnsi="Calibri" w:cs="Calibri"/>
          <w:bCs/>
          <w:iCs/>
          <w:lang w:val="es-ES_tradnl"/>
        </w:rPr>
        <w:t>Procurar que los datos personales remitidos a la Persona Encargada sean pertinentes, correctos y actualizados para los fines para los cuales fueron recabados.</w:t>
      </w:r>
    </w:p>
    <w:p w14:paraId="220D5D56" w14:textId="77777777" w:rsidR="00917B8A" w:rsidRPr="00917B8A" w:rsidRDefault="00917B8A" w:rsidP="00917B8A">
      <w:pPr>
        <w:jc w:val="both"/>
        <w:rPr>
          <w:rFonts w:ascii="Calibri" w:hAnsi="Calibri" w:cs="Calibri"/>
          <w:bCs/>
          <w:iCs/>
          <w:lang w:val="es-ES_tradnl"/>
        </w:rPr>
      </w:pPr>
    </w:p>
    <w:p w14:paraId="75C27080" w14:textId="77777777" w:rsidR="00917B8A" w:rsidRPr="00917B8A" w:rsidRDefault="00917B8A" w:rsidP="00917B8A">
      <w:pPr>
        <w:numPr>
          <w:ilvl w:val="0"/>
          <w:numId w:val="48"/>
        </w:numPr>
        <w:jc w:val="both"/>
        <w:rPr>
          <w:rFonts w:ascii="Calibri" w:hAnsi="Calibri" w:cs="Calibri"/>
          <w:bCs/>
          <w:iCs/>
          <w:lang w:val="es-ES_tradnl"/>
        </w:rPr>
      </w:pPr>
      <w:r w:rsidRPr="00917B8A">
        <w:rPr>
          <w:rFonts w:ascii="Calibri" w:hAnsi="Calibri" w:cs="Calibri"/>
          <w:bCs/>
          <w:iCs/>
          <w:lang w:val="es-ES_tradnl"/>
        </w:rPr>
        <w:t>Atender los ejercicios de derechos ARCO ejercidos por los titulares.</w:t>
      </w:r>
    </w:p>
    <w:p w14:paraId="3F62CA8C" w14:textId="77777777" w:rsidR="00917B8A" w:rsidRPr="00917B8A" w:rsidRDefault="00917B8A" w:rsidP="00917B8A">
      <w:pPr>
        <w:jc w:val="both"/>
        <w:rPr>
          <w:rFonts w:ascii="Calibri" w:hAnsi="Calibri" w:cs="Calibri"/>
          <w:bCs/>
          <w:iCs/>
          <w:lang w:val="es-ES_tradnl"/>
        </w:rPr>
      </w:pPr>
    </w:p>
    <w:p w14:paraId="4C0133DA" w14:textId="77777777" w:rsidR="00917B8A" w:rsidRPr="00917B8A" w:rsidRDefault="616259D3" w:rsidP="616259D3">
      <w:pPr>
        <w:numPr>
          <w:ilvl w:val="0"/>
          <w:numId w:val="48"/>
        </w:numPr>
        <w:jc w:val="both"/>
        <w:rPr>
          <w:rFonts w:ascii="Calibri" w:hAnsi="Calibri" w:cs="Calibri"/>
          <w:lang w:val="es-ES"/>
        </w:rPr>
      </w:pPr>
      <w:r w:rsidRPr="616259D3">
        <w:rPr>
          <w:rFonts w:ascii="Calibri" w:hAnsi="Calibri" w:cs="Calibri"/>
          <w:lang w:val="es-ES"/>
        </w:rPr>
        <w:t>Comunicar a la Persona Encargada sobre cualquier rectificación o cancelación efectuada para que éste proceda a efectuarla también dentro de los 5 días siguientes a recibir la instrucción, debiendo notificar a la Persona Encargada al Responsable sobre la ejecución de la instrucción.</w:t>
      </w:r>
    </w:p>
    <w:p w14:paraId="652F079D" w14:textId="77777777" w:rsidR="00917B8A" w:rsidRPr="00917B8A" w:rsidRDefault="00917B8A" w:rsidP="00917B8A">
      <w:pPr>
        <w:jc w:val="both"/>
        <w:rPr>
          <w:rFonts w:ascii="Calibri" w:hAnsi="Calibri" w:cs="Calibri"/>
          <w:bCs/>
          <w:iCs/>
          <w:lang w:val="es-ES_tradnl"/>
        </w:rPr>
      </w:pPr>
    </w:p>
    <w:p w14:paraId="5843EE92" w14:textId="77777777" w:rsidR="00917B8A" w:rsidRPr="00917B8A" w:rsidRDefault="616259D3" w:rsidP="616259D3">
      <w:pPr>
        <w:numPr>
          <w:ilvl w:val="0"/>
          <w:numId w:val="48"/>
        </w:numPr>
        <w:jc w:val="both"/>
        <w:rPr>
          <w:rFonts w:ascii="Calibri" w:hAnsi="Calibri" w:cs="Calibri"/>
          <w:lang w:val="es-ES"/>
        </w:rPr>
      </w:pPr>
      <w:r w:rsidRPr="616259D3">
        <w:rPr>
          <w:rFonts w:ascii="Calibri" w:hAnsi="Calibri" w:cs="Calibri"/>
          <w:lang w:val="es-ES"/>
        </w:rPr>
        <w:t>Realizar, en las instalaciones de la Persona Encargada donde se dé el tratamiento a los datos personales objeto de la presente cláusula, las auditorías y/o inspecciones que considere necesarias para verificar el cumplimiento por parte de la Persona Encargada las obligaciones precisadas en el presente instrumento. En caso de que el Responsable decida realizar una auditoría informará a la Persona Encargada por escrito con 48 horas de anticipación al día a realizarse la auditoría.</w:t>
      </w:r>
    </w:p>
    <w:p w14:paraId="46B7B961" w14:textId="77777777" w:rsidR="008C2307" w:rsidRPr="003A1B70" w:rsidRDefault="008C2307" w:rsidP="008C2307">
      <w:pPr>
        <w:jc w:val="both"/>
        <w:rPr>
          <w:rFonts w:ascii="Calibri" w:hAnsi="Calibri" w:cs="Calibri"/>
          <w:b/>
          <w:bCs/>
          <w:lang w:val="es-ES_tradnl"/>
        </w:rPr>
      </w:pPr>
    </w:p>
    <w:p w14:paraId="114F9BFA"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DÉCIMO CUARTA. RESPONSABILIDAD</w:t>
      </w:r>
    </w:p>
    <w:p w14:paraId="5DDC0014" w14:textId="77777777" w:rsidR="00917B8A" w:rsidRDefault="00917B8A" w:rsidP="008C2307">
      <w:pPr>
        <w:jc w:val="both"/>
        <w:rPr>
          <w:rFonts w:ascii="Calibri" w:hAnsi="Calibri" w:cs="Calibri"/>
          <w:bCs/>
          <w:lang w:val="es-ES"/>
        </w:rPr>
      </w:pPr>
    </w:p>
    <w:p w14:paraId="385EEAFF" w14:textId="77777777" w:rsidR="00917B8A" w:rsidRPr="00917B8A" w:rsidRDefault="00917B8A" w:rsidP="00917B8A">
      <w:pPr>
        <w:jc w:val="both"/>
        <w:rPr>
          <w:rFonts w:ascii="Calibri" w:hAnsi="Calibri" w:cs="Calibri"/>
          <w:bCs/>
          <w:lang w:val="es-ES"/>
        </w:rPr>
      </w:pPr>
      <w:r w:rsidRPr="00917B8A">
        <w:rPr>
          <w:rFonts w:ascii="Calibri" w:hAnsi="Calibri" w:cs="Calibri"/>
          <w:bCs/>
          <w:lang w:val="es-ES"/>
        </w:rPr>
        <w:t xml:space="preserve">Las Partes se harán responsables, respectivamente del uso indebido que, por mala fe o negligencia de su parte en el manejo de los datos personales, debiendo sacar en paz y a salvo a la otra Parte de cualquier controversia legal que pudiera suscitarse por estos hechos. </w:t>
      </w:r>
    </w:p>
    <w:p w14:paraId="4F871E89" w14:textId="77777777" w:rsidR="008C2307" w:rsidRPr="003A1B70" w:rsidRDefault="008C2307" w:rsidP="008C2307">
      <w:pPr>
        <w:jc w:val="both"/>
        <w:rPr>
          <w:rFonts w:ascii="Calibri" w:hAnsi="Calibri" w:cs="Calibri"/>
          <w:bCs/>
          <w:lang w:val="es-ES"/>
        </w:rPr>
      </w:pPr>
    </w:p>
    <w:p w14:paraId="0DAB4238"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DÉCIMO QUINTA. VIGENCIA.</w:t>
      </w:r>
    </w:p>
    <w:p w14:paraId="7E1806A7" w14:textId="77777777" w:rsidR="008C2307" w:rsidRPr="003A1B70" w:rsidRDefault="008C2307" w:rsidP="008C2307">
      <w:pPr>
        <w:jc w:val="both"/>
        <w:rPr>
          <w:rFonts w:ascii="Calibri" w:hAnsi="Calibri" w:cs="Calibri"/>
          <w:b/>
          <w:bCs/>
          <w:lang w:val="es-ES_tradnl"/>
        </w:rPr>
      </w:pPr>
    </w:p>
    <w:p w14:paraId="7A5B1A7B" w14:textId="77777777" w:rsidR="00917B8A" w:rsidRPr="00917B8A" w:rsidRDefault="00917B8A" w:rsidP="00917B8A">
      <w:pPr>
        <w:jc w:val="both"/>
        <w:rPr>
          <w:rFonts w:ascii="Calibri" w:hAnsi="Calibri" w:cs="Calibri"/>
          <w:bCs/>
          <w:lang w:val="es-ES"/>
        </w:rPr>
      </w:pPr>
      <w:r w:rsidRPr="00917B8A">
        <w:rPr>
          <w:rFonts w:ascii="Calibri" w:hAnsi="Calibri" w:cs="Calibri"/>
          <w:bCs/>
          <w:lang w:val="es-ES"/>
        </w:rPr>
        <w:t>Las Partes reconocen que la vigencia del presente contrato estará sujeta a la determinada en el Contrato.</w:t>
      </w:r>
    </w:p>
    <w:p w14:paraId="1413C76A" w14:textId="77777777" w:rsidR="00917B8A" w:rsidRPr="00917B8A" w:rsidRDefault="00917B8A" w:rsidP="00917B8A">
      <w:pPr>
        <w:jc w:val="both"/>
        <w:rPr>
          <w:rFonts w:ascii="Calibri" w:hAnsi="Calibri" w:cs="Calibri"/>
          <w:bCs/>
          <w:lang w:val="es-ES"/>
        </w:rPr>
      </w:pPr>
    </w:p>
    <w:p w14:paraId="55D5E22E" w14:textId="77777777" w:rsidR="00917B8A" w:rsidRPr="00917B8A" w:rsidRDefault="00917B8A" w:rsidP="00917B8A">
      <w:pPr>
        <w:jc w:val="both"/>
        <w:rPr>
          <w:rFonts w:ascii="Calibri" w:hAnsi="Calibri" w:cs="Calibri"/>
          <w:bCs/>
          <w:lang w:val="es-ES"/>
        </w:rPr>
      </w:pPr>
      <w:r w:rsidRPr="00917B8A">
        <w:rPr>
          <w:rFonts w:ascii="Calibri" w:hAnsi="Calibri" w:cs="Calibri"/>
          <w:bCs/>
          <w:lang w:val="es-ES"/>
        </w:rPr>
        <w:t xml:space="preserve">Las Partes acuerdan que los términos, condiciones y provisiones de este contrato serán obligatorias para cada una de ellas. En caso de incumplimiento de las cláusulas será una causal de recisión del presente Contrato </w:t>
      </w:r>
    </w:p>
    <w:p w14:paraId="271248ED" w14:textId="77777777" w:rsidR="008C2307" w:rsidRPr="003A1B70" w:rsidRDefault="008C2307" w:rsidP="008C2307">
      <w:pPr>
        <w:jc w:val="both"/>
        <w:rPr>
          <w:rFonts w:ascii="Calibri" w:hAnsi="Calibri" w:cs="Calibri"/>
          <w:b/>
          <w:bCs/>
          <w:lang w:val="es-ES_tradnl"/>
        </w:rPr>
      </w:pPr>
    </w:p>
    <w:p w14:paraId="03847575"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t>DÉCIMA SEXTA. NOTIFICACIONES.</w:t>
      </w:r>
    </w:p>
    <w:p w14:paraId="0B9AB651" w14:textId="77777777" w:rsidR="008C2307" w:rsidRPr="003A1B70" w:rsidRDefault="008C2307" w:rsidP="008C2307">
      <w:pPr>
        <w:jc w:val="both"/>
        <w:rPr>
          <w:rFonts w:ascii="Calibri" w:hAnsi="Calibri" w:cs="Calibri"/>
          <w:b/>
          <w:bCs/>
          <w:lang w:val="es-ES_tradnl"/>
        </w:rPr>
      </w:pPr>
    </w:p>
    <w:p w14:paraId="3FA26CAE" w14:textId="5A675025" w:rsidR="008C2307" w:rsidRPr="00917B8A" w:rsidRDefault="00917B8A" w:rsidP="008C2307">
      <w:pPr>
        <w:jc w:val="both"/>
        <w:rPr>
          <w:rFonts w:ascii="Calibri" w:hAnsi="Calibri" w:cs="Calibri"/>
          <w:bCs/>
          <w:lang w:val="es-ES"/>
        </w:rPr>
      </w:pPr>
      <w:r w:rsidRPr="00917B8A">
        <w:rPr>
          <w:rFonts w:ascii="Calibri" w:hAnsi="Calibri" w:cs="Calibri"/>
          <w:bCs/>
          <w:lang w:val="es-ES"/>
        </w:rPr>
        <w:t>Cualquier comunicación o notificación que deba realizarse con motivo del presente contrato deberá realizarse por escrito en los domicilios establecidos en el apartado de “DECLARACIONES” del presente contrato y obtenerse la confirmación de que la parte a quien se dirige dicha comunicación o notificación efectivamente la recibió.</w:t>
      </w:r>
    </w:p>
    <w:p w14:paraId="01E2CC5A" w14:textId="77777777" w:rsidR="00917B8A" w:rsidRPr="003A1B70" w:rsidRDefault="00917B8A" w:rsidP="008C2307">
      <w:pPr>
        <w:jc w:val="both"/>
        <w:rPr>
          <w:rFonts w:ascii="Calibri" w:hAnsi="Calibri" w:cs="Calibri"/>
          <w:b/>
          <w:bCs/>
          <w:lang w:val="es-ES_tradnl"/>
        </w:rPr>
      </w:pPr>
    </w:p>
    <w:p w14:paraId="55302275" w14:textId="77777777" w:rsidR="008C2307" w:rsidRPr="003A1B70" w:rsidRDefault="008C2307" w:rsidP="008C2307">
      <w:pPr>
        <w:jc w:val="both"/>
        <w:rPr>
          <w:rFonts w:ascii="Calibri" w:hAnsi="Calibri" w:cs="Calibri"/>
          <w:b/>
          <w:bCs/>
          <w:u w:val="single"/>
        </w:rPr>
      </w:pPr>
      <w:r w:rsidRPr="003A1B70">
        <w:rPr>
          <w:rFonts w:ascii="Calibri" w:hAnsi="Calibri" w:cs="Calibri"/>
          <w:b/>
          <w:bCs/>
          <w:u w:val="single"/>
        </w:rPr>
        <w:lastRenderedPageBreak/>
        <w:t>DÉCIMO SÉPTIMA. JURIDISCCIÓN.</w:t>
      </w:r>
    </w:p>
    <w:p w14:paraId="32A6B4C7" w14:textId="77777777" w:rsidR="008C2307" w:rsidRPr="003A1B70" w:rsidRDefault="008C2307" w:rsidP="008C2307">
      <w:pPr>
        <w:jc w:val="both"/>
        <w:rPr>
          <w:rFonts w:ascii="Calibri" w:hAnsi="Calibri" w:cs="Calibri"/>
          <w:b/>
          <w:bCs/>
          <w:lang w:val="es-ES_tradnl"/>
        </w:rPr>
      </w:pPr>
    </w:p>
    <w:p w14:paraId="4071FAB4" w14:textId="77777777" w:rsidR="008C2307" w:rsidRPr="003A1B70" w:rsidRDefault="008C2307" w:rsidP="008C2307">
      <w:pPr>
        <w:jc w:val="both"/>
        <w:rPr>
          <w:rFonts w:ascii="Calibri" w:hAnsi="Calibri" w:cs="Calibri"/>
          <w:bCs/>
          <w:lang w:val="es-ES_tradnl"/>
        </w:rPr>
      </w:pPr>
      <w:r w:rsidRPr="003A1B70">
        <w:rPr>
          <w:rFonts w:ascii="Calibri" w:hAnsi="Calibri" w:cs="Calibri"/>
          <w:bCs/>
          <w:lang w:val="es-ES_tradnl"/>
        </w:rPr>
        <w:t xml:space="preserve">Para todo lo relacionado a la interpretación y ejecución del presente Contrato, las Partes se someten a las leyes aplicables y tribunales competentes de </w:t>
      </w:r>
      <w:r w:rsidRPr="003A1B70">
        <w:rPr>
          <w:rFonts w:ascii="Calibri" w:hAnsi="Calibri" w:cs="Calibri"/>
          <w:bCs/>
          <w:highlight w:val="yellow"/>
          <w:lang w:val="es-ES_tradnl"/>
        </w:rPr>
        <w:t>[señalar jurisdicción],</w:t>
      </w:r>
      <w:r w:rsidRPr="003A1B70">
        <w:rPr>
          <w:rFonts w:ascii="Calibri" w:hAnsi="Calibri" w:cs="Calibri"/>
          <w:bCs/>
          <w:lang w:val="es-ES_tradnl"/>
        </w:rPr>
        <w:t xml:space="preserve"> renunciando por tanto al fuero que pudiera corresponderles por razón de sus domicilios presentes o futuros o por cualquier otra causa. </w:t>
      </w:r>
    </w:p>
    <w:p w14:paraId="6FAB9F02" w14:textId="77777777" w:rsidR="008C2307" w:rsidRPr="003A1B70" w:rsidRDefault="008C2307" w:rsidP="008C2307">
      <w:pPr>
        <w:jc w:val="both"/>
        <w:rPr>
          <w:rFonts w:ascii="Calibri" w:hAnsi="Calibri" w:cs="Calibri"/>
          <w:bCs/>
          <w:lang w:val="es-ES_tradnl"/>
        </w:rPr>
      </w:pPr>
    </w:p>
    <w:tbl>
      <w:tblPr>
        <w:tblW w:w="0" w:type="auto"/>
        <w:tblLook w:val="04A0" w:firstRow="1" w:lastRow="0" w:firstColumn="1" w:lastColumn="0" w:noHBand="0" w:noVBand="1"/>
      </w:tblPr>
      <w:tblGrid>
        <w:gridCol w:w="4322"/>
        <w:gridCol w:w="4322"/>
      </w:tblGrid>
      <w:tr w:rsidR="008C2307" w:rsidRPr="003A1B70" w14:paraId="1FD9DFAC" w14:textId="77777777" w:rsidTr="00980708">
        <w:tc>
          <w:tcPr>
            <w:tcW w:w="4322" w:type="dxa"/>
          </w:tcPr>
          <w:p w14:paraId="260004D7" w14:textId="6D9F7745" w:rsidR="008C2307" w:rsidRPr="00917B8A" w:rsidRDefault="00917B8A" w:rsidP="00980708">
            <w:pPr>
              <w:jc w:val="both"/>
              <w:rPr>
                <w:rFonts w:ascii="Calibri" w:hAnsi="Calibri" w:cs="Calibri"/>
                <w:b/>
                <w:bCs/>
                <w:lang w:val="es-ES_tradnl"/>
              </w:rPr>
            </w:pPr>
            <w:r w:rsidRPr="00917B8A">
              <w:rPr>
                <w:rFonts w:ascii="Calibri" w:hAnsi="Calibri" w:cs="Calibri"/>
                <w:b/>
                <w:bCs/>
                <w:lang w:val="es-ES_tradnl"/>
              </w:rPr>
              <w:t>GRÜNENTHAL DE MÉXICO, S.A. DE C.V. </w:t>
            </w:r>
          </w:p>
          <w:p w14:paraId="69C68259" w14:textId="77777777" w:rsidR="008C2307" w:rsidRPr="003A1B70" w:rsidRDefault="008C2307" w:rsidP="00980708">
            <w:pPr>
              <w:jc w:val="both"/>
              <w:rPr>
                <w:rFonts w:ascii="Calibri" w:hAnsi="Calibri" w:cs="Calibri"/>
                <w:b/>
                <w:bCs/>
                <w:lang w:val="es-ES_tradnl"/>
              </w:rPr>
            </w:pPr>
            <w:r w:rsidRPr="003A1B70">
              <w:rPr>
                <w:rFonts w:ascii="Calibri" w:hAnsi="Calibri" w:cs="Calibri"/>
                <w:b/>
                <w:bCs/>
                <w:lang w:val="es-ES_tradnl"/>
              </w:rPr>
              <w:t>EL “RESPONSABLE”</w:t>
            </w:r>
          </w:p>
        </w:tc>
        <w:tc>
          <w:tcPr>
            <w:tcW w:w="4322" w:type="dxa"/>
          </w:tcPr>
          <w:p w14:paraId="7F836CCA" w14:textId="77777777" w:rsidR="008C2307" w:rsidRPr="003A1B70" w:rsidRDefault="008C2307" w:rsidP="00980708">
            <w:pPr>
              <w:jc w:val="both"/>
              <w:rPr>
                <w:rFonts w:ascii="Calibri" w:hAnsi="Calibri" w:cs="Calibri"/>
                <w:b/>
                <w:bCs/>
                <w:lang w:val="es-ES_tradnl"/>
              </w:rPr>
            </w:pPr>
            <w:r w:rsidRPr="003A1B70">
              <w:rPr>
                <w:rFonts w:ascii="Calibri" w:hAnsi="Calibri" w:cs="Calibri"/>
                <w:b/>
                <w:bCs/>
                <w:highlight w:val="yellow"/>
              </w:rPr>
              <w:t>[Nombre o razón social del Encargado].</w:t>
            </w:r>
          </w:p>
          <w:p w14:paraId="6FF18721" w14:textId="77777777" w:rsidR="008C2307" w:rsidRPr="003A1B70" w:rsidRDefault="008C2307" w:rsidP="00980708">
            <w:pPr>
              <w:jc w:val="both"/>
              <w:rPr>
                <w:rFonts w:ascii="Calibri" w:hAnsi="Calibri" w:cs="Calibri"/>
                <w:b/>
                <w:bCs/>
                <w:lang w:val="es-ES_tradnl"/>
              </w:rPr>
            </w:pPr>
            <w:r w:rsidRPr="003A1B70">
              <w:rPr>
                <w:rFonts w:ascii="Calibri" w:hAnsi="Calibri" w:cs="Calibri"/>
                <w:b/>
                <w:bCs/>
                <w:lang w:val="es-ES_tradnl"/>
              </w:rPr>
              <w:t>EL “ENCARGADO”</w:t>
            </w:r>
          </w:p>
        </w:tc>
      </w:tr>
    </w:tbl>
    <w:p w14:paraId="4106B33D" w14:textId="77777777" w:rsidR="008C2307" w:rsidRPr="003A1B70" w:rsidRDefault="008C2307" w:rsidP="008C2307">
      <w:pPr>
        <w:rPr>
          <w:rFonts w:ascii="Calibri" w:hAnsi="Calibri" w:cs="Calibri"/>
          <w:lang w:val="es-ES_tradnl"/>
        </w:rPr>
      </w:pPr>
    </w:p>
    <w:p w14:paraId="445B34D6" w14:textId="77777777" w:rsidR="008C2307" w:rsidRPr="003A1B70" w:rsidRDefault="008C2307" w:rsidP="008C2307">
      <w:pPr>
        <w:rPr>
          <w:rFonts w:ascii="Calibri" w:hAnsi="Calibri" w:cs="Calibri"/>
          <w:lang w:val="es-ES_tradnl"/>
        </w:rPr>
      </w:pPr>
    </w:p>
    <w:p w14:paraId="17A7EBC9" w14:textId="34870E71" w:rsidR="008C2307" w:rsidRPr="003A1B70" w:rsidRDefault="0004606A" w:rsidP="008C2307">
      <w:pPr>
        <w:rPr>
          <w:rFonts w:ascii="Calibri" w:hAnsi="Calibri" w:cs="Calibri"/>
          <w:lang w:val="es-ES_tradnl"/>
        </w:rPr>
        <w:sectPr w:rsidR="008C2307" w:rsidRPr="003A1B70" w:rsidSect="00504F5E">
          <w:headerReference w:type="default" r:id="rId16"/>
          <w:footerReference w:type="default" r:id="rId17"/>
          <w:pgSz w:w="12240" w:h="15840"/>
          <w:pgMar w:top="1417" w:right="1701" w:bottom="1417" w:left="1701" w:header="708" w:footer="708" w:gutter="0"/>
          <w:cols w:space="708"/>
          <w:docGrid w:linePitch="360"/>
        </w:sectPr>
      </w:pPr>
      <w:r w:rsidRPr="003A1B70">
        <w:rPr>
          <w:rFonts w:ascii="Calibri" w:hAnsi="Calibri" w:cs="Calibri"/>
          <w:lang w:val="es-ES_tradnl"/>
        </w:rPr>
        <w:br w:type="page"/>
      </w:r>
    </w:p>
    <w:p w14:paraId="7B3EE31A" w14:textId="77777777" w:rsidR="00D51390" w:rsidRPr="003A1B70" w:rsidRDefault="00D51390" w:rsidP="00D51390">
      <w:pPr>
        <w:rPr>
          <w:rFonts w:ascii="Calibri" w:hAnsi="Calibri" w:cs="Calibri"/>
        </w:rPr>
      </w:pPr>
    </w:p>
    <w:p w14:paraId="229F5B32" w14:textId="77777777" w:rsidR="00A46C7F" w:rsidRPr="003A1B70" w:rsidRDefault="00A46C7F" w:rsidP="00A46C7F">
      <w:pPr>
        <w:rPr>
          <w:rFonts w:ascii="Calibri" w:hAnsi="Calibri" w:cs="Calibri"/>
        </w:rPr>
      </w:pPr>
    </w:p>
    <w:sectPr w:rsidR="00246BA5" w:rsidRPr="003A1B70" w:rsidSect="00504F5E">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E1318" w14:textId="77777777" w:rsidR="003061B0" w:rsidRDefault="003061B0">
      <w:r>
        <w:separator/>
      </w:r>
    </w:p>
  </w:endnote>
  <w:endnote w:type="continuationSeparator" w:id="0">
    <w:p w14:paraId="44BA5FCD" w14:textId="77777777" w:rsidR="003061B0" w:rsidRDefault="00306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63151903"/>
      <w:docPartObj>
        <w:docPartGallery w:val="Page Numbers (Bottom of Page)"/>
        <w:docPartUnique/>
      </w:docPartObj>
    </w:sdtPr>
    <w:sdtContent>
      <w:p w14:paraId="7D1D570F" w14:textId="032B34F3" w:rsidR="009A76AE" w:rsidRDefault="009A76AE" w:rsidP="00AC156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608DD44" w14:textId="77777777" w:rsidR="009A76AE" w:rsidRDefault="009A76AE" w:rsidP="009A76A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5098737"/>
      <w:docPartObj>
        <w:docPartGallery w:val="Page Numbers (Bottom of Page)"/>
        <w:docPartUnique/>
      </w:docPartObj>
    </w:sdtPr>
    <w:sdtContent>
      <w:p w14:paraId="133A1FA3" w14:textId="51E1D1FE" w:rsidR="009A76AE" w:rsidRDefault="009A76AE" w:rsidP="00AC156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23D6C6F" w14:textId="1FF59B18" w:rsidR="003F18AF" w:rsidRPr="005042E2" w:rsidRDefault="003F18AF" w:rsidP="009A76AE">
    <w:pPr>
      <w:ind w:right="360"/>
      <w:jc w:val="center"/>
      <w:rPr>
        <w:rFonts w:ascii="Arial" w:eastAsia="MS Mincho" w:hAnsi="Arial" w:cs="Arial"/>
        <w:sz w:val="16"/>
        <w:szCs w:val="16"/>
        <w:lang w:eastAsia="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E6D2" w14:textId="77777777" w:rsidR="008650E4" w:rsidRDefault="008650E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9B73" w14:textId="55D77940" w:rsidR="00D57B70" w:rsidRPr="003A1B70" w:rsidRDefault="00D57B70" w:rsidP="003A1B70">
    <w:pPr>
      <w:rPr>
        <w:rFonts w:cs="Arial"/>
        <w:sz w:val="16"/>
        <w:szCs w:val="16"/>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0CA32" w14:textId="77777777" w:rsidR="003061B0" w:rsidRDefault="003061B0">
      <w:r>
        <w:separator/>
      </w:r>
    </w:p>
  </w:footnote>
  <w:footnote w:type="continuationSeparator" w:id="0">
    <w:p w14:paraId="6E4EAE6A" w14:textId="77777777" w:rsidR="003061B0" w:rsidRDefault="00306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418E" w14:textId="76282930" w:rsidR="00450B49" w:rsidRPr="00FE7B41" w:rsidRDefault="00FE7B41" w:rsidP="00FE7B41">
    <w:pPr>
      <w:pStyle w:val="Encabezado"/>
      <w:jc w:val="center"/>
      <w:rPr>
        <w:rFonts w:ascii="Calibri" w:hAnsi="Calibri" w:cs="Calibri"/>
        <w:color w:val="3B3838" w:themeColor="background2" w:themeShade="40"/>
      </w:rPr>
    </w:pPr>
    <w:r>
      <w:rPr>
        <w:rFonts w:ascii="Calibri" w:hAnsi="Calibri" w:cs="Calibri"/>
        <w:color w:val="3B3838" w:themeColor="background2" w:themeShade="40"/>
      </w:rPr>
      <w:t>Manual de Relaciones con Terceros</w:t>
    </w:r>
  </w:p>
  <w:p w14:paraId="6F76BB20" w14:textId="77777777" w:rsidR="003F18AF" w:rsidRPr="00FE7B41" w:rsidRDefault="003F18AF">
    <w:pPr>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2D49" w14:textId="77777777" w:rsidR="005303C0" w:rsidRPr="00FE7B41" w:rsidRDefault="005303C0" w:rsidP="005303C0">
    <w:pPr>
      <w:pStyle w:val="Encabezado"/>
      <w:jc w:val="center"/>
      <w:rPr>
        <w:rFonts w:ascii="Calibri" w:hAnsi="Calibri" w:cs="Calibri"/>
        <w:color w:val="3B3838" w:themeColor="background2" w:themeShade="40"/>
      </w:rPr>
    </w:pPr>
    <w:r>
      <w:rPr>
        <w:rFonts w:ascii="Calibri" w:hAnsi="Calibri" w:cs="Calibri"/>
        <w:color w:val="3B3838" w:themeColor="background2" w:themeShade="40"/>
      </w:rPr>
      <w:t>Manual de Relaciones con Terceros</w:t>
    </w:r>
  </w:p>
  <w:p w14:paraId="3E94B441" w14:textId="77777777" w:rsidR="008650E4" w:rsidRDefault="008650E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9889" w14:textId="77777777" w:rsidR="009A76AE" w:rsidRPr="00FE7B41" w:rsidRDefault="009A76AE" w:rsidP="009A76AE">
    <w:pPr>
      <w:pStyle w:val="Encabezado"/>
      <w:jc w:val="center"/>
      <w:rPr>
        <w:rFonts w:ascii="Calibri" w:hAnsi="Calibri" w:cs="Calibri"/>
        <w:color w:val="3B3838" w:themeColor="background2" w:themeShade="40"/>
      </w:rPr>
    </w:pPr>
    <w:r>
      <w:rPr>
        <w:rFonts w:ascii="Calibri" w:hAnsi="Calibri" w:cs="Calibri"/>
        <w:color w:val="3B3838" w:themeColor="background2" w:themeShade="40"/>
      </w:rPr>
      <w:t>Manual de Relaciones con Terceros</w:t>
    </w:r>
  </w:p>
  <w:p w14:paraId="1F6AC1AF" w14:textId="77777777" w:rsidR="00D57B70" w:rsidRDefault="00D57B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B2258"/>
    <w:multiLevelType w:val="hybridMultilevel"/>
    <w:tmpl w:val="12A8351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4A13623"/>
    <w:multiLevelType w:val="hybridMultilevel"/>
    <w:tmpl w:val="266E8D3C"/>
    <w:lvl w:ilvl="0" w:tplc="04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885777"/>
    <w:multiLevelType w:val="hybridMultilevel"/>
    <w:tmpl w:val="33022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122BED"/>
    <w:multiLevelType w:val="hybridMultilevel"/>
    <w:tmpl w:val="DEA4B98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220B8E"/>
    <w:multiLevelType w:val="hybridMultilevel"/>
    <w:tmpl w:val="4EC8BDEC"/>
    <w:lvl w:ilvl="0" w:tplc="040A0019">
      <w:start w:val="1"/>
      <w:numFmt w:val="lowerLetter"/>
      <w:lvlText w:val="%1."/>
      <w:lvlJc w:val="left"/>
      <w:pPr>
        <w:ind w:left="720" w:hanging="360"/>
      </w:pPr>
      <w:rPr>
        <w:rFonts w:hint="default"/>
      </w:rPr>
    </w:lvl>
    <w:lvl w:ilvl="1" w:tplc="0C0A001B">
      <w:start w:val="1"/>
      <w:numFmt w:val="lowerRoman"/>
      <w:lvlText w:val="%2."/>
      <w:lvlJc w:val="righ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DA948F8"/>
    <w:multiLevelType w:val="hybridMultilevel"/>
    <w:tmpl w:val="C9CC253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71E1C70"/>
    <w:multiLevelType w:val="multilevel"/>
    <w:tmpl w:val="39A0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7722B"/>
    <w:multiLevelType w:val="hybridMultilevel"/>
    <w:tmpl w:val="071ACE62"/>
    <w:lvl w:ilvl="0" w:tplc="0C0A000F">
      <w:start w:val="1"/>
      <w:numFmt w:val="decimal"/>
      <w:lvlText w:val="%1."/>
      <w:lvlJc w:val="left"/>
      <w:pPr>
        <w:ind w:left="720" w:hanging="360"/>
      </w:pPr>
      <w:rPr>
        <w:b/>
        <w:i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AF26ACE"/>
    <w:multiLevelType w:val="hybridMultilevel"/>
    <w:tmpl w:val="4DFC56AC"/>
    <w:lvl w:ilvl="0" w:tplc="0C0A0019">
      <w:start w:val="1"/>
      <w:numFmt w:val="lowerLetter"/>
      <w:lvlText w:val="%1."/>
      <w:lvlJc w:val="left"/>
      <w:pPr>
        <w:ind w:left="720" w:hanging="360"/>
      </w:pPr>
    </w:lvl>
    <w:lvl w:ilvl="1" w:tplc="0C0A001B">
      <w:start w:val="1"/>
      <w:numFmt w:val="lowerRoman"/>
      <w:lvlText w:val="%2."/>
      <w:lvlJc w:val="righ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B80813"/>
    <w:multiLevelType w:val="hybridMultilevel"/>
    <w:tmpl w:val="F6A6DCB6"/>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D8810CF"/>
    <w:multiLevelType w:val="hybridMultilevel"/>
    <w:tmpl w:val="F64ED09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F9A18D1"/>
    <w:multiLevelType w:val="hybridMultilevel"/>
    <w:tmpl w:val="4FB67BB4"/>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1FC04D44"/>
    <w:multiLevelType w:val="hybridMultilevel"/>
    <w:tmpl w:val="90823614"/>
    <w:lvl w:ilvl="0" w:tplc="E1809D5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64D2214"/>
    <w:multiLevelType w:val="multilevel"/>
    <w:tmpl w:val="408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25EAD"/>
    <w:multiLevelType w:val="hybridMultilevel"/>
    <w:tmpl w:val="99DE6B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5C2BEE"/>
    <w:multiLevelType w:val="hybridMultilevel"/>
    <w:tmpl w:val="259084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8161980"/>
    <w:multiLevelType w:val="hybridMultilevel"/>
    <w:tmpl w:val="40D4703E"/>
    <w:numStyleLink w:val="Letra"/>
  </w:abstractNum>
  <w:abstractNum w:abstractNumId="18" w15:restartNumberingAfterBreak="0">
    <w:nsid w:val="2E996CBB"/>
    <w:multiLevelType w:val="hybridMultilevel"/>
    <w:tmpl w:val="39BE9620"/>
    <w:lvl w:ilvl="0" w:tplc="D8CA4AD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2A17EC2"/>
    <w:multiLevelType w:val="hybridMultilevel"/>
    <w:tmpl w:val="40D4703E"/>
    <w:styleLink w:val="Letra"/>
    <w:lvl w:ilvl="0" w:tplc="90F6D0FA">
      <w:start w:val="1"/>
      <w:numFmt w:val="upperLetter"/>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D2450A">
      <w:start w:val="1"/>
      <w:numFmt w:val="upperLetter"/>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227EC092">
      <w:start w:val="1"/>
      <w:numFmt w:val="upperLetter"/>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1C6019B6">
      <w:start w:val="1"/>
      <w:numFmt w:val="upperLetter"/>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BC4412A4">
      <w:start w:val="1"/>
      <w:numFmt w:val="upperLetter"/>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8188D7FC">
      <w:start w:val="1"/>
      <w:numFmt w:val="upperLetter"/>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91F60900">
      <w:start w:val="1"/>
      <w:numFmt w:val="upperLetter"/>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BF7A2916">
      <w:start w:val="1"/>
      <w:numFmt w:val="upperLetter"/>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9DEAC8E6">
      <w:start w:val="1"/>
      <w:numFmt w:val="upperLetter"/>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54E1D8C"/>
    <w:multiLevelType w:val="hybridMultilevel"/>
    <w:tmpl w:val="530C436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5D31323"/>
    <w:multiLevelType w:val="multilevel"/>
    <w:tmpl w:val="9A3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D12AA"/>
    <w:multiLevelType w:val="hybridMultilevel"/>
    <w:tmpl w:val="8620131C"/>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3" w15:restartNumberingAfterBreak="0">
    <w:nsid w:val="38014FEA"/>
    <w:multiLevelType w:val="hybridMultilevel"/>
    <w:tmpl w:val="F35EEF8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892771A"/>
    <w:multiLevelType w:val="hybridMultilevel"/>
    <w:tmpl w:val="E9D89D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B270E51"/>
    <w:multiLevelType w:val="hybridMultilevel"/>
    <w:tmpl w:val="F5929EA0"/>
    <w:styleLink w:val="Nmero"/>
    <w:lvl w:ilvl="0" w:tplc="096A664C">
      <w:start w:val="1"/>
      <w:numFmt w:val="decimal"/>
      <w:lvlText w:val="%1."/>
      <w:lvlJc w:val="left"/>
      <w:pPr>
        <w:ind w:left="927"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856AC50">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2A409C">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28BC27F0">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0328D4C">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DA8E4B4">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744C116E">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F00ABA2">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9BCA95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1260A8A"/>
    <w:multiLevelType w:val="multilevel"/>
    <w:tmpl w:val="FE7455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22011E1"/>
    <w:multiLevelType w:val="hybridMultilevel"/>
    <w:tmpl w:val="33A0D49A"/>
    <w:lvl w:ilvl="0" w:tplc="0C0A0013">
      <w:start w:val="1"/>
      <w:numFmt w:val="upperRoman"/>
      <w:lvlText w:val="%1."/>
      <w:lvlJc w:val="right"/>
      <w:pPr>
        <w:ind w:left="720" w:hanging="360"/>
      </w:pPr>
    </w:lvl>
    <w:lvl w:ilvl="1" w:tplc="0C0A0019">
      <w:start w:val="1"/>
      <w:numFmt w:val="lowerLetter"/>
      <w:lvlText w:val="%2."/>
      <w:lvlJc w:val="left"/>
      <w:pPr>
        <w:ind w:left="1440" w:hanging="360"/>
      </w:pPr>
    </w:lvl>
    <w:lvl w:ilvl="2" w:tplc="B936D5EE">
      <w:start w:val="1"/>
      <w:numFmt w:val="decimal"/>
      <w:lvlText w:val="%3."/>
      <w:lvlJc w:val="left"/>
      <w:pPr>
        <w:ind w:left="2340" w:hanging="360"/>
      </w:pPr>
      <w:rPr>
        <w:rFonts w:hint="default"/>
        <w:b/>
        <w:bCs w:val="0"/>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3705FE3"/>
    <w:multiLevelType w:val="hybridMultilevel"/>
    <w:tmpl w:val="2CA4F612"/>
    <w:lvl w:ilvl="0" w:tplc="D11A767C">
      <w:start w:val="1"/>
      <w:numFmt w:val="lowerLetter"/>
      <w:lvlText w:val="%1)"/>
      <w:lvlJc w:val="left"/>
      <w:pPr>
        <w:ind w:left="360" w:hanging="360"/>
      </w:pPr>
      <w:rPr>
        <w:rFonts w:ascii="Arial" w:hAnsi="Arial" w:cs="Arial" w:hint="default"/>
        <w:caps w:val="0"/>
        <w:smallCaps w:val="0"/>
        <w:strike w:val="0"/>
        <w:dstrike w:val="0"/>
        <w:outline w:val="0"/>
        <w:emboss w:val="0"/>
        <w:imprint w:val="0"/>
        <w:spacing w:val="0"/>
        <w:w w:val="100"/>
        <w:kern w:val="0"/>
        <w:position w:val="0"/>
        <w:highlight w:val="none"/>
        <w:vertAlign w:val="baseline"/>
      </w:rPr>
    </w:lvl>
    <w:lvl w:ilvl="1" w:tplc="28E6785C">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008962E">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23E2AEE">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0CF092">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B8FEB0">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DEA800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ADC0444">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086108E">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3B129F1"/>
    <w:multiLevelType w:val="multilevel"/>
    <w:tmpl w:val="8E9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036A9"/>
    <w:multiLevelType w:val="hybridMultilevel"/>
    <w:tmpl w:val="E09A2832"/>
    <w:lvl w:ilvl="0" w:tplc="53B481D2">
      <w:start w:val="1"/>
      <w:numFmt w:val="lowerLetter"/>
      <w:lvlText w:val="%1)"/>
      <w:lvlJc w:val="left"/>
      <w:pPr>
        <w:ind w:left="360" w:hanging="360"/>
      </w:pPr>
      <w:rPr>
        <w:rFonts w:ascii="Arial" w:hAnsi="Arial" w:cs="Arial" w:hint="default"/>
        <w:caps w:val="0"/>
        <w:smallCaps w:val="0"/>
        <w:strike w:val="0"/>
        <w:dstrike w:val="0"/>
        <w:outline w:val="0"/>
        <w:emboss w:val="0"/>
        <w:imprint w:val="0"/>
        <w:spacing w:val="0"/>
        <w:w w:val="100"/>
        <w:kern w:val="0"/>
        <w:position w:val="0"/>
        <w:highlight w:val="none"/>
        <w:vertAlign w:val="baseline"/>
      </w:rPr>
    </w:lvl>
    <w:lvl w:ilvl="1" w:tplc="28E6785C">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008962E">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23E2AEE">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0CF092">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B8FEB0">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DEA800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ADC0444">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086108E">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53F574F"/>
    <w:multiLevelType w:val="hybridMultilevel"/>
    <w:tmpl w:val="FFD66A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B7E6038"/>
    <w:multiLevelType w:val="multilevel"/>
    <w:tmpl w:val="0CA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84AD8"/>
    <w:multiLevelType w:val="hybridMultilevel"/>
    <w:tmpl w:val="7DE438DA"/>
    <w:lvl w:ilvl="0" w:tplc="5518D0E2">
      <w:start w:val="1"/>
      <w:numFmt w:val="lowerLetter"/>
      <w:lvlText w:val="%1)"/>
      <w:lvlJc w:val="left"/>
      <w:pPr>
        <w:ind w:left="360" w:hanging="360"/>
      </w:pPr>
      <w:rPr>
        <w:rFonts w:ascii="Arial" w:hAnsi="Arial" w:cs="Arial" w:hint="default"/>
        <w:caps w:val="0"/>
        <w:smallCaps w:val="0"/>
        <w:strike w:val="0"/>
        <w:dstrike w:val="0"/>
        <w:outline w:val="0"/>
        <w:emboss w:val="0"/>
        <w:imprint w:val="0"/>
        <w:spacing w:val="0"/>
        <w:w w:val="100"/>
        <w:kern w:val="0"/>
        <w:position w:val="0"/>
        <w:highlight w:val="none"/>
        <w:vertAlign w:val="baseline"/>
      </w:rPr>
    </w:lvl>
    <w:lvl w:ilvl="1" w:tplc="28E6785C">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008962E">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23E2AEE">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0CF092">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B8FEB0">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DEA800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ADC0444">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086108E">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5E733164"/>
    <w:multiLevelType w:val="multilevel"/>
    <w:tmpl w:val="070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94AE4"/>
    <w:multiLevelType w:val="hybridMultilevel"/>
    <w:tmpl w:val="BAB0991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10969CA"/>
    <w:multiLevelType w:val="multilevel"/>
    <w:tmpl w:val="8066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F4976"/>
    <w:multiLevelType w:val="hybridMultilevel"/>
    <w:tmpl w:val="DF24F012"/>
    <w:lvl w:ilvl="0" w:tplc="63981E10">
      <w:start w:val="1"/>
      <w:numFmt w:val="decimal"/>
      <w:lvlText w:val="%1."/>
      <w:lvlJc w:val="left"/>
      <w:pPr>
        <w:ind w:left="786" w:hanging="360"/>
      </w:pPr>
      <w:rPr>
        <w:rFonts w:ascii="Calibri" w:hAnsi="Calibri" w:cs="Calibri" w:hint="default"/>
        <w:sz w:val="36"/>
        <w:szCs w:val="36"/>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8" w15:restartNumberingAfterBreak="0">
    <w:nsid w:val="66C00E1E"/>
    <w:multiLevelType w:val="hybridMultilevel"/>
    <w:tmpl w:val="195681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9180B29"/>
    <w:multiLevelType w:val="multilevel"/>
    <w:tmpl w:val="CB5C33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ADF3C37"/>
    <w:multiLevelType w:val="multilevel"/>
    <w:tmpl w:val="906626C6"/>
    <w:lvl w:ilvl="0">
      <w:start w:val="1"/>
      <w:numFmt w:val="lowerLetter"/>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0ED74E8"/>
    <w:multiLevelType w:val="hybridMultilevel"/>
    <w:tmpl w:val="B28E8A2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1440927"/>
    <w:multiLevelType w:val="hybridMultilevel"/>
    <w:tmpl w:val="8C66A8C4"/>
    <w:lvl w:ilvl="0" w:tplc="FFFFFFFF">
      <w:start w:val="1"/>
      <w:numFmt w:val="upperRoman"/>
      <w:lvlText w:val="%1."/>
      <w:lvlJc w:val="right"/>
      <w:pPr>
        <w:ind w:left="720" w:hanging="360"/>
      </w:pPr>
      <w:rPr>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2FF047D"/>
    <w:multiLevelType w:val="hybridMultilevel"/>
    <w:tmpl w:val="99F2522C"/>
    <w:lvl w:ilvl="0" w:tplc="0C0A001B">
      <w:start w:val="1"/>
      <w:numFmt w:val="lowerRoman"/>
      <w:lvlText w:val="%1."/>
      <w:lvlJc w:val="righ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4" w15:restartNumberingAfterBreak="0">
    <w:nsid w:val="74EF3EFE"/>
    <w:multiLevelType w:val="multilevel"/>
    <w:tmpl w:val="BAD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029DD"/>
    <w:multiLevelType w:val="hybridMultilevel"/>
    <w:tmpl w:val="720EE1A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ECF1E24"/>
    <w:multiLevelType w:val="hybridMultilevel"/>
    <w:tmpl w:val="91FE2376"/>
    <w:lvl w:ilvl="0" w:tplc="AABC881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F7801C9"/>
    <w:multiLevelType w:val="hybridMultilevel"/>
    <w:tmpl w:val="C7E8C21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82003766">
    <w:abstractNumId w:val="0"/>
  </w:num>
  <w:num w:numId="2" w16cid:durableId="972179718">
    <w:abstractNumId w:val="25"/>
  </w:num>
  <w:num w:numId="3" w16cid:durableId="808322165">
    <w:abstractNumId w:val="23"/>
  </w:num>
  <w:num w:numId="4" w16cid:durableId="1034378606">
    <w:abstractNumId w:val="19"/>
  </w:num>
  <w:num w:numId="5" w16cid:durableId="1157452671">
    <w:abstractNumId w:val="30"/>
  </w:num>
  <w:num w:numId="6" w16cid:durableId="845481932">
    <w:abstractNumId w:val="28"/>
  </w:num>
  <w:num w:numId="7" w16cid:durableId="1110397270">
    <w:abstractNumId w:val="33"/>
  </w:num>
  <w:num w:numId="8" w16cid:durableId="507255316">
    <w:abstractNumId w:val="27"/>
  </w:num>
  <w:num w:numId="9" w16cid:durableId="547111802">
    <w:abstractNumId w:val="20"/>
  </w:num>
  <w:num w:numId="10" w16cid:durableId="1512065049">
    <w:abstractNumId w:val="37"/>
  </w:num>
  <w:num w:numId="11" w16cid:durableId="971207270">
    <w:abstractNumId w:val="38"/>
  </w:num>
  <w:num w:numId="12" w16cid:durableId="156002422">
    <w:abstractNumId w:val="18"/>
  </w:num>
  <w:num w:numId="13" w16cid:durableId="1446655155">
    <w:abstractNumId w:val="46"/>
  </w:num>
  <w:num w:numId="14" w16cid:durableId="2104257010">
    <w:abstractNumId w:val="10"/>
  </w:num>
  <w:num w:numId="15" w16cid:durableId="357705831">
    <w:abstractNumId w:val="4"/>
  </w:num>
  <w:num w:numId="16" w16cid:durableId="1521628650">
    <w:abstractNumId w:val="5"/>
  </w:num>
  <w:num w:numId="17" w16cid:durableId="2042781815">
    <w:abstractNumId w:val="12"/>
  </w:num>
  <w:num w:numId="18" w16cid:durableId="985083031">
    <w:abstractNumId w:val="2"/>
  </w:num>
  <w:num w:numId="19" w16cid:durableId="1152528139">
    <w:abstractNumId w:val="7"/>
  </w:num>
  <w:num w:numId="20" w16cid:durableId="1105273297">
    <w:abstractNumId w:val="15"/>
  </w:num>
  <w:num w:numId="21" w16cid:durableId="1553808595">
    <w:abstractNumId w:val="11"/>
  </w:num>
  <w:num w:numId="22" w16cid:durableId="51971841">
    <w:abstractNumId w:val="9"/>
  </w:num>
  <w:num w:numId="23" w16cid:durableId="1632518251">
    <w:abstractNumId w:val="22"/>
  </w:num>
  <w:num w:numId="24" w16cid:durableId="1211114334">
    <w:abstractNumId w:val="43"/>
  </w:num>
  <w:num w:numId="25" w16cid:durableId="1918053284">
    <w:abstractNumId w:val="8"/>
  </w:num>
  <w:num w:numId="26" w16cid:durableId="1170439848">
    <w:abstractNumId w:val="42"/>
  </w:num>
  <w:num w:numId="27" w16cid:durableId="1758018252">
    <w:abstractNumId w:val="41"/>
  </w:num>
  <w:num w:numId="28" w16cid:durableId="363022643">
    <w:abstractNumId w:val="6"/>
  </w:num>
  <w:num w:numId="29" w16cid:durableId="1448886975">
    <w:abstractNumId w:val="35"/>
  </w:num>
  <w:num w:numId="30" w16cid:durableId="1011251857">
    <w:abstractNumId w:val="47"/>
  </w:num>
  <w:num w:numId="31" w16cid:durableId="1568957449">
    <w:abstractNumId w:val="1"/>
  </w:num>
  <w:num w:numId="32" w16cid:durableId="1407147240">
    <w:abstractNumId w:val="3"/>
  </w:num>
  <w:num w:numId="33" w16cid:durableId="1040321744">
    <w:abstractNumId w:val="31"/>
  </w:num>
  <w:num w:numId="34" w16cid:durableId="2146117675">
    <w:abstractNumId w:val="16"/>
  </w:num>
  <w:num w:numId="35" w16cid:durableId="214120187">
    <w:abstractNumId w:val="13"/>
  </w:num>
  <w:num w:numId="36" w16cid:durableId="2048673380">
    <w:abstractNumId w:val="17"/>
    <w:lvlOverride w:ilvl="0">
      <w:startOverride w:val="1"/>
      <w:lvl w:ilvl="0" w:tplc="F13E7E08">
        <w:start w:val="1"/>
        <w:numFmt w:val="lowerLetter"/>
        <w:lvlText w:val="%1)"/>
        <w:lvlJc w:val="left"/>
        <w:pPr>
          <w:ind w:left="927"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C0C07C8">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EA9C1252">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1E2D332">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F84190A">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4B2296C">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61707628">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61C66F50">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BDBA047C">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7" w16cid:durableId="1909077332">
    <w:abstractNumId w:val="34"/>
  </w:num>
  <w:num w:numId="38" w16cid:durableId="320740524">
    <w:abstractNumId w:val="24"/>
  </w:num>
  <w:num w:numId="39" w16cid:durableId="1887598729">
    <w:abstractNumId w:val="29"/>
  </w:num>
  <w:num w:numId="40" w16cid:durableId="708728400">
    <w:abstractNumId w:val="44"/>
  </w:num>
  <w:num w:numId="41" w16cid:durableId="1307397453">
    <w:abstractNumId w:val="21"/>
  </w:num>
  <w:num w:numId="42" w16cid:durableId="247469795">
    <w:abstractNumId w:val="32"/>
  </w:num>
  <w:num w:numId="43" w16cid:durableId="1552301032">
    <w:abstractNumId w:val="36"/>
  </w:num>
  <w:num w:numId="44" w16cid:durableId="1794593529">
    <w:abstractNumId w:val="14"/>
  </w:num>
  <w:num w:numId="45" w16cid:durableId="593241817">
    <w:abstractNumId w:val="26"/>
  </w:num>
  <w:num w:numId="46" w16cid:durableId="647438079">
    <w:abstractNumId w:val="40"/>
  </w:num>
  <w:num w:numId="47" w16cid:durableId="1547176856">
    <w:abstractNumId w:val="45"/>
  </w:num>
  <w:num w:numId="48" w16cid:durableId="1948582072">
    <w:abstractNumId w:val="3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243"/>
    <w:rsid w:val="0000051B"/>
    <w:rsid w:val="0000300F"/>
    <w:rsid w:val="00005770"/>
    <w:rsid w:val="00020814"/>
    <w:rsid w:val="00022EC5"/>
    <w:rsid w:val="00025A80"/>
    <w:rsid w:val="00026A91"/>
    <w:rsid w:val="00033CE0"/>
    <w:rsid w:val="000349FC"/>
    <w:rsid w:val="00040CA5"/>
    <w:rsid w:val="00041221"/>
    <w:rsid w:val="0004606A"/>
    <w:rsid w:val="00047BD8"/>
    <w:rsid w:val="00050D2E"/>
    <w:rsid w:val="0005673D"/>
    <w:rsid w:val="00056E47"/>
    <w:rsid w:val="00060EB4"/>
    <w:rsid w:val="000636F9"/>
    <w:rsid w:val="000646B7"/>
    <w:rsid w:val="00070803"/>
    <w:rsid w:val="000719E8"/>
    <w:rsid w:val="00071A98"/>
    <w:rsid w:val="0007208C"/>
    <w:rsid w:val="00073BE3"/>
    <w:rsid w:val="000819F7"/>
    <w:rsid w:val="000835EA"/>
    <w:rsid w:val="00086F92"/>
    <w:rsid w:val="0008702A"/>
    <w:rsid w:val="00087D33"/>
    <w:rsid w:val="00091DB4"/>
    <w:rsid w:val="0009263B"/>
    <w:rsid w:val="00092F90"/>
    <w:rsid w:val="000A25C4"/>
    <w:rsid w:val="000A336A"/>
    <w:rsid w:val="000B4CC7"/>
    <w:rsid w:val="000B5875"/>
    <w:rsid w:val="000B5CA7"/>
    <w:rsid w:val="000B6873"/>
    <w:rsid w:val="000B6FBA"/>
    <w:rsid w:val="000C1103"/>
    <w:rsid w:val="000C4885"/>
    <w:rsid w:val="000C4B89"/>
    <w:rsid w:val="000D2848"/>
    <w:rsid w:val="000E0203"/>
    <w:rsid w:val="000E05BA"/>
    <w:rsid w:val="000E4CC0"/>
    <w:rsid w:val="000E5B7A"/>
    <w:rsid w:val="000F2881"/>
    <w:rsid w:val="000F3500"/>
    <w:rsid w:val="001005FE"/>
    <w:rsid w:val="00101A5D"/>
    <w:rsid w:val="00102935"/>
    <w:rsid w:val="001076E3"/>
    <w:rsid w:val="00112C23"/>
    <w:rsid w:val="00114455"/>
    <w:rsid w:val="0011794D"/>
    <w:rsid w:val="00120981"/>
    <w:rsid w:val="001223BC"/>
    <w:rsid w:val="00122AE1"/>
    <w:rsid w:val="0012324A"/>
    <w:rsid w:val="001245A0"/>
    <w:rsid w:val="00130C54"/>
    <w:rsid w:val="00132A12"/>
    <w:rsid w:val="0013350E"/>
    <w:rsid w:val="00140D22"/>
    <w:rsid w:val="00142BC6"/>
    <w:rsid w:val="00145967"/>
    <w:rsid w:val="00146404"/>
    <w:rsid w:val="00153E24"/>
    <w:rsid w:val="001548A3"/>
    <w:rsid w:val="001561C7"/>
    <w:rsid w:val="0015636F"/>
    <w:rsid w:val="00160A0D"/>
    <w:rsid w:val="00160D3C"/>
    <w:rsid w:val="00161AC8"/>
    <w:rsid w:val="00165A25"/>
    <w:rsid w:val="00165E37"/>
    <w:rsid w:val="00166E60"/>
    <w:rsid w:val="001679CA"/>
    <w:rsid w:val="00176580"/>
    <w:rsid w:val="0018004D"/>
    <w:rsid w:val="001801A1"/>
    <w:rsid w:val="00184F5A"/>
    <w:rsid w:val="0019160D"/>
    <w:rsid w:val="001A76E3"/>
    <w:rsid w:val="001B0D09"/>
    <w:rsid w:val="001B3BC6"/>
    <w:rsid w:val="001C318D"/>
    <w:rsid w:val="001C642A"/>
    <w:rsid w:val="001C669E"/>
    <w:rsid w:val="001D5FB8"/>
    <w:rsid w:val="001D60B3"/>
    <w:rsid w:val="001D7190"/>
    <w:rsid w:val="001D7B3D"/>
    <w:rsid w:val="001E3A62"/>
    <w:rsid w:val="001F45C1"/>
    <w:rsid w:val="001F4ADF"/>
    <w:rsid w:val="001F5D3F"/>
    <w:rsid w:val="00202BDF"/>
    <w:rsid w:val="002033CB"/>
    <w:rsid w:val="00204A41"/>
    <w:rsid w:val="0020505D"/>
    <w:rsid w:val="00206C44"/>
    <w:rsid w:val="00211D09"/>
    <w:rsid w:val="00212257"/>
    <w:rsid w:val="002136EB"/>
    <w:rsid w:val="0021657A"/>
    <w:rsid w:val="00217836"/>
    <w:rsid w:val="002226B5"/>
    <w:rsid w:val="00226D21"/>
    <w:rsid w:val="00234319"/>
    <w:rsid w:val="00240A90"/>
    <w:rsid w:val="00241EA4"/>
    <w:rsid w:val="0024233C"/>
    <w:rsid w:val="0024551A"/>
    <w:rsid w:val="00246BA5"/>
    <w:rsid w:val="00247547"/>
    <w:rsid w:val="002505A7"/>
    <w:rsid w:val="00254A89"/>
    <w:rsid w:val="00260902"/>
    <w:rsid w:val="00276089"/>
    <w:rsid w:val="00276564"/>
    <w:rsid w:val="00280C0B"/>
    <w:rsid w:val="00280F1A"/>
    <w:rsid w:val="002846E7"/>
    <w:rsid w:val="00284790"/>
    <w:rsid w:val="00287124"/>
    <w:rsid w:val="00291218"/>
    <w:rsid w:val="00292021"/>
    <w:rsid w:val="00294307"/>
    <w:rsid w:val="00294A5F"/>
    <w:rsid w:val="002A3B35"/>
    <w:rsid w:val="002B4961"/>
    <w:rsid w:val="002B5BB5"/>
    <w:rsid w:val="002C1D37"/>
    <w:rsid w:val="002C3512"/>
    <w:rsid w:val="002C6F16"/>
    <w:rsid w:val="002F5978"/>
    <w:rsid w:val="002F694F"/>
    <w:rsid w:val="00303D3B"/>
    <w:rsid w:val="003061B0"/>
    <w:rsid w:val="003074EA"/>
    <w:rsid w:val="003075FB"/>
    <w:rsid w:val="00307A46"/>
    <w:rsid w:val="003137AA"/>
    <w:rsid w:val="00314A27"/>
    <w:rsid w:val="003156F4"/>
    <w:rsid w:val="00317243"/>
    <w:rsid w:val="00321197"/>
    <w:rsid w:val="0032562F"/>
    <w:rsid w:val="003320F4"/>
    <w:rsid w:val="0033334F"/>
    <w:rsid w:val="00333A4F"/>
    <w:rsid w:val="00337F5D"/>
    <w:rsid w:val="00342031"/>
    <w:rsid w:val="003471DB"/>
    <w:rsid w:val="003477E4"/>
    <w:rsid w:val="00353073"/>
    <w:rsid w:val="003539AE"/>
    <w:rsid w:val="003564DB"/>
    <w:rsid w:val="00361C7C"/>
    <w:rsid w:val="00361E32"/>
    <w:rsid w:val="0036631D"/>
    <w:rsid w:val="00366B59"/>
    <w:rsid w:val="00366D7A"/>
    <w:rsid w:val="00371828"/>
    <w:rsid w:val="003744B1"/>
    <w:rsid w:val="00374DA3"/>
    <w:rsid w:val="003756B7"/>
    <w:rsid w:val="00376A89"/>
    <w:rsid w:val="00381214"/>
    <w:rsid w:val="00383122"/>
    <w:rsid w:val="003963B4"/>
    <w:rsid w:val="003A1B70"/>
    <w:rsid w:val="003A3B9A"/>
    <w:rsid w:val="003B1892"/>
    <w:rsid w:val="003B3DA3"/>
    <w:rsid w:val="003B4546"/>
    <w:rsid w:val="003B5479"/>
    <w:rsid w:val="003B55C5"/>
    <w:rsid w:val="003B58D7"/>
    <w:rsid w:val="003B6DD1"/>
    <w:rsid w:val="003B7550"/>
    <w:rsid w:val="003B797A"/>
    <w:rsid w:val="003B7EA8"/>
    <w:rsid w:val="003C0748"/>
    <w:rsid w:val="003C5352"/>
    <w:rsid w:val="003D4166"/>
    <w:rsid w:val="003E2D6F"/>
    <w:rsid w:val="003E3AEC"/>
    <w:rsid w:val="003F1889"/>
    <w:rsid w:val="003F18AF"/>
    <w:rsid w:val="003F38DC"/>
    <w:rsid w:val="003F68FB"/>
    <w:rsid w:val="00400980"/>
    <w:rsid w:val="00403C80"/>
    <w:rsid w:val="00415AA3"/>
    <w:rsid w:val="00416A4E"/>
    <w:rsid w:val="0041719B"/>
    <w:rsid w:val="00421726"/>
    <w:rsid w:val="004255ED"/>
    <w:rsid w:val="004256BD"/>
    <w:rsid w:val="00430FC5"/>
    <w:rsid w:val="00432DB6"/>
    <w:rsid w:val="00436595"/>
    <w:rsid w:val="00437D2F"/>
    <w:rsid w:val="004418A4"/>
    <w:rsid w:val="00450B49"/>
    <w:rsid w:val="00453841"/>
    <w:rsid w:val="00453AC9"/>
    <w:rsid w:val="00453AF9"/>
    <w:rsid w:val="004566B5"/>
    <w:rsid w:val="0045756D"/>
    <w:rsid w:val="00457963"/>
    <w:rsid w:val="004579DC"/>
    <w:rsid w:val="00461D4C"/>
    <w:rsid w:val="00464CF5"/>
    <w:rsid w:val="004743E7"/>
    <w:rsid w:val="004822CD"/>
    <w:rsid w:val="00490390"/>
    <w:rsid w:val="00492501"/>
    <w:rsid w:val="0049451E"/>
    <w:rsid w:val="00495233"/>
    <w:rsid w:val="00495AC3"/>
    <w:rsid w:val="004A1D6A"/>
    <w:rsid w:val="004A1DFF"/>
    <w:rsid w:val="004A621D"/>
    <w:rsid w:val="004A641B"/>
    <w:rsid w:val="004B024E"/>
    <w:rsid w:val="004B1165"/>
    <w:rsid w:val="004C005E"/>
    <w:rsid w:val="004C412F"/>
    <w:rsid w:val="004C507F"/>
    <w:rsid w:val="004C51A3"/>
    <w:rsid w:val="004C6972"/>
    <w:rsid w:val="004C782D"/>
    <w:rsid w:val="004D32A8"/>
    <w:rsid w:val="004D4740"/>
    <w:rsid w:val="004D5BBB"/>
    <w:rsid w:val="004E3CDE"/>
    <w:rsid w:val="004E468A"/>
    <w:rsid w:val="004E5D2C"/>
    <w:rsid w:val="004F61EF"/>
    <w:rsid w:val="004F7032"/>
    <w:rsid w:val="004F75AD"/>
    <w:rsid w:val="004F7D5A"/>
    <w:rsid w:val="0050002A"/>
    <w:rsid w:val="005042E2"/>
    <w:rsid w:val="00504F5E"/>
    <w:rsid w:val="005073DD"/>
    <w:rsid w:val="0051495C"/>
    <w:rsid w:val="005174A4"/>
    <w:rsid w:val="00520C70"/>
    <w:rsid w:val="005227BA"/>
    <w:rsid w:val="005255FD"/>
    <w:rsid w:val="00527B45"/>
    <w:rsid w:val="005303C0"/>
    <w:rsid w:val="00532EDC"/>
    <w:rsid w:val="005335F0"/>
    <w:rsid w:val="0054552D"/>
    <w:rsid w:val="00550458"/>
    <w:rsid w:val="005507D2"/>
    <w:rsid w:val="00550E3F"/>
    <w:rsid w:val="00551440"/>
    <w:rsid w:val="00560EB7"/>
    <w:rsid w:val="005628F6"/>
    <w:rsid w:val="0056341E"/>
    <w:rsid w:val="005662B6"/>
    <w:rsid w:val="00570469"/>
    <w:rsid w:val="00570980"/>
    <w:rsid w:val="00575747"/>
    <w:rsid w:val="00575AAC"/>
    <w:rsid w:val="00584AAD"/>
    <w:rsid w:val="00587302"/>
    <w:rsid w:val="00594684"/>
    <w:rsid w:val="005951FC"/>
    <w:rsid w:val="00595B18"/>
    <w:rsid w:val="005A25F9"/>
    <w:rsid w:val="005A2F67"/>
    <w:rsid w:val="005B460E"/>
    <w:rsid w:val="005B4EE0"/>
    <w:rsid w:val="005C08C6"/>
    <w:rsid w:val="005D1418"/>
    <w:rsid w:val="005D41F8"/>
    <w:rsid w:val="005F08D5"/>
    <w:rsid w:val="005F2006"/>
    <w:rsid w:val="005F3516"/>
    <w:rsid w:val="005F6BD8"/>
    <w:rsid w:val="00600ADB"/>
    <w:rsid w:val="00603A1F"/>
    <w:rsid w:val="006133C6"/>
    <w:rsid w:val="006164D5"/>
    <w:rsid w:val="00620F2E"/>
    <w:rsid w:val="006225F1"/>
    <w:rsid w:val="006305C3"/>
    <w:rsid w:val="00637714"/>
    <w:rsid w:val="00642AA0"/>
    <w:rsid w:val="00646299"/>
    <w:rsid w:val="0066182C"/>
    <w:rsid w:val="006629D0"/>
    <w:rsid w:val="00670E96"/>
    <w:rsid w:val="00670F5D"/>
    <w:rsid w:val="00672AFE"/>
    <w:rsid w:val="00673938"/>
    <w:rsid w:val="00673A1A"/>
    <w:rsid w:val="006805A5"/>
    <w:rsid w:val="00684DB0"/>
    <w:rsid w:val="006866C4"/>
    <w:rsid w:val="006870AB"/>
    <w:rsid w:val="00690D44"/>
    <w:rsid w:val="006950D5"/>
    <w:rsid w:val="006A5F9F"/>
    <w:rsid w:val="006A7FC6"/>
    <w:rsid w:val="006B1816"/>
    <w:rsid w:val="006B252C"/>
    <w:rsid w:val="006B3482"/>
    <w:rsid w:val="006B3BC3"/>
    <w:rsid w:val="006C3E4F"/>
    <w:rsid w:val="006C554E"/>
    <w:rsid w:val="006D127D"/>
    <w:rsid w:val="006D1E53"/>
    <w:rsid w:val="006E02A8"/>
    <w:rsid w:val="006E07E4"/>
    <w:rsid w:val="006E0EDD"/>
    <w:rsid w:val="006E4682"/>
    <w:rsid w:val="006E71AF"/>
    <w:rsid w:val="006F24A8"/>
    <w:rsid w:val="006F612E"/>
    <w:rsid w:val="006F71FF"/>
    <w:rsid w:val="00704D47"/>
    <w:rsid w:val="007124B1"/>
    <w:rsid w:val="00716D6E"/>
    <w:rsid w:val="00720AC3"/>
    <w:rsid w:val="00722510"/>
    <w:rsid w:val="00735508"/>
    <w:rsid w:val="00737EF3"/>
    <w:rsid w:val="0074047E"/>
    <w:rsid w:val="00740894"/>
    <w:rsid w:val="00744F4C"/>
    <w:rsid w:val="0074667B"/>
    <w:rsid w:val="00746FAE"/>
    <w:rsid w:val="00747DD1"/>
    <w:rsid w:val="00752B44"/>
    <w:rsid w:val="00766941"/>
    <w:rsid w:val="00766CB1"/>
    <w:rsid w:val="00771DAA"/>
    <w:rsid w:val="0078313E"/>
    <w:rsid w:val="00784785"/>
    <w:rsid w:val="00785218"/>
    <w:rsid w:val="00790D92"/>
    <w:rsid w:val="007921D3"/>
    <w:rsid w:val="00792C9F"/>
    <w:rsid w:val="00793102"/>
    <w:rsid w:val="007948DC"/>
    <w:rsid w:val="00796C69"/>
    <w:rsid w:val="007B3EFD"/>
    <w:rsid w:val="007B52CA"/>
    <w:rsid w:val="007B6E8E"/>
    <w:rsid w:val="007B73C9"/>
    <w:rsid w:val="007B76BB"/>
    <w:rsid w:val="007C61B5"/>
    <w:rsid w:val="007C6CD8"/>
    <w:rsid w:val="007C7C79"/>
    <w:rsid w:val="007D10A2"/>
    <w:rsid w:val="007D35B3"/>
    <w:rsid w:val="007E3A50"/>
    <w:rsid w:val="007F5F1E"/>
    <w:rsid w:val="008027AB"/>
    <w:rsid w:val="00802E21"/>
    <w:rsid w:val="0080449E"/>
    <w:rsid w:val="00807A21"/>
    <w:rsid w:val="008112AF"/>
    <w:rsid w:val="00813878"/>
    <w:rsid w:val="00813B7B"/>
    <w:rsid w:val="00817AE6"/>
    <w:rsid w:val="00830533"/>
    <w:rsid w:val="00830951"/>
    <w:rsid w:val="00840EF6"/>
    <w:rsid w:val="00845E8A"/>
    <w:rsid w:val="00856421"/>
    <w:rsid w:val="00857799"/>
    <w:rsid w:val="008650E4"/>
    <w:rsid w:val="008664F4"/>
    <w:rsid w:val="00867C4E"/>
    <w:rsid w:val="00881DEB"/>
    <w:rsid w:val="008839BE"/>
    <w:rsid w:val="008839FB"/>
    <w:rsid w:val="0089237A"/>
    <w:rsid w:val="00892866"/>
    <w:rsid w:val="00893372"/>
    <w:rsid w:val="00897B09"/>
    <w:rsid w:val="008A11EC"/>
    <w:rsid w:val="008A3CA0"/>
    <w:rsid w:val="008A4ABD"/>
    <w:rsid w:val="008A7545"/>
    <w:rsid w:val="008B3248"/>
    <w:rsid w:val="008B444C"/>
    <w:rsid w:val="008C2307"/>
    <w:rsid w:val="008C248D"/>
    <w:rsid w:val="008C3EA3"/>
    <w:rsid w:val="008C6C9E"/>
    <w:rsid w:val="008E10E2"/>
    <w:rsid w:val="008E269B"/>
    <w:rsid w:val="008E4500"/>
    <w:rsid w:val="009026FC"/>
    <w:rsid w:val="00912090"/>
    <w:rsid w:val="0091265E"/>
    <w:rsid w:val="00912892"/>
    <w:rsid w:val="0091296D"/>
    <w:rsid w:val="00913A7D"/>
    <w:rsid w:val="00915850"/>
    <w:rsid w:val="0091612E"/>
    <w:rsid w:val="00917B8A"/>
    <w:rsid w:val="009230B9"/>
    <w:rsid w:val="009239AD"/>
    <w:rsid w:val="00924AC9"/>
    <w:rsid w:val="0092639D"/>
    <w:rsid w:val="0093111B"/>
    <w:rsid w:val="00931803"/>
    <w:rsid w:val="009319C6"/>
    <w:rsid w:val="0093265D"/>
    <w:rsid w:val="009427A7"/>
    <w:rsid w:val="00951458"/>
    <w:rsid w:val="00963EC4"/>
    <w:rsid w:val="009657E0"/>
    <w:rsid w:val="00967AB6"/>
    <w:rsid w:val="00967B8A"/>
    <w:rsid w:val="0097118A"/>
    <w:rsid w:val="00971983"/>
    <w:rsid w:val="009747F1"/>
    <w:rsid w:val="00984A6E"/>
    <w:rsid w:val="00987C2E"/>
    <w:rsid w:val="009919C4"/>
    <w:rsid w:val="00993268"/>
    <w:rsid w:val="009A2DBC"/>
    <w:rsid w:val="009A6C88"/>
    <w:rsid w:val="009A76AE"/>
    <w:rsid w:val="009C68BC"/>
    <w:rsid w:val="009D3081"/>
    <w:rsid w:val="009D6C7B"/>
    <w:rsid w:val="009E5095"/>
    <w:rsid w:val="009E635C"/>
    <w:rsid w:val="009F3C46"/>
    <w:rsid w:val="009F7F95"/>
    <w:rsid w:val="00A00FD8"/>
    <w:rsid w:val="00A056AD"/>
    <w:rsid w:val="00A05AE3"/>
    <w:rsid w:val="00A07505"/>
    <w:rsid w:val="00A100E2"/>
    <w:rsid w:val="00A1011B"/>
    <w:rsid w:val="00A10AE2"/>
    <w:rsid w:val="00A223FA"/>
    <w:rsid w:val="00A232BF"/>
    <w:rsid w:val="00A26082"/>
    <w:rsid w:val="00A3167D"/>
    <w:rsid w:val="00A33A7D"/>
    <w:rsid w:val="00A421EA"/>
    <w:rsid w:val="00A42C9B"/>
    <w:rsid w:val="00A42F32"/>
    <w:rsid w:val="00A446FB"/>
    <w:rsid w:val="00A46C7F"/>
    <w:rsid w:val="00A5190F"/>
    <w:rsid w:val="00A51C52"/>
    <w:rsid w:val="00A610E3"/>
    <w:rsid w:val="00A64F7E"/>
    <w:rsid w:val="00A7151B"/>
    <w:rsid w:val="00A80EB3"/>
    <w:rsid w:val="00A832C4"/>
    <w:rsid w:val="00A866EE"/>
    <w:rsid w:val="00A86735"/>
    <w:rsid w:val="00A86F56"/>
    <w:rsid w:val="00A9197C"/>
    <w:rsid w:val="00A92AA0"/>
    <w:rsid w:val="00A93EEF"/>
    <w:rsid w:val="00A96581"/>
    <w:rsid w:val="00AA773D"/>
    <w:rsid w:val="00AB121B"/>
    <w:rsid w:val="00AB68B8"/>
    <w:rsid w:val="00AC04F4"/>
    <w:rsid w:val="00AC2A7B"/>
    <w:rsid w:val="00AC5485"/>
    <w:rsid w:val="00AD0DE4"/>
    <w:rsid w:val="00AD738A"/>
    <w:rsid w:val="00AE5F0B"/>
    <w:rsid w:val="00AF5D76"/>
    <w:rsid w:val="00B0176F"/>
    <w:rsid w:val="00B039A1"/>
    <w:rsid w:val="00B04D75"/>
    <w:rsid w:val="00B0564A"/>
    <w:rsid w:val="00B1305E"/>
    <w:rsid w:val="00B14DEB"/>
    <w:rsid w:val="00B162BC"/>
    <w:rsid w:val="00B1682F"/>
    <w:rsid w:val="00B206EE"/>
    <w:rsid w:val="00B23127"/>
    <w:rsid w:val="00B236D4"/>
    <w:rsid w:val="00B2504D"/>
    <w:rsid w:val="00B27DC2"/>
    <w:rsid w:val="00B31BB7"/>
    <w:rsid w:val="00B3469E"/>
    <w:rsid w:val="00B356C5"/>
    <w:rsid w:val="00B40B24"/>
    <w:rsid w:val="00B43F3C"/>
    <w:rsid w:val="00B46FBE"/>
    <w:rsid w:val="00B51857"/>
    <w:rsid w:val="00B53BD2"/>
    <w:rsid w:val="00B55A4F"/>
    <w:rsid w:val="00B56B47"/>
    <w:rsid w:val="00B610D6"/>
    <w:rsid w:val="00B627CB"/>
    <w:rsid w:val="00B70124"/>
    <w:rsid w:val="00B73C90"/>
    <w:rsid w:val="00B75C6F"/>
    <w:rsid w:val="00B77A7A"/>
    <w:rsid w:val="00B82FE3"/>
    <w:rsid w:val="00B87464"/>
    <w:rsid w:val="00B91586"/>
    <w:rsid w:val="00BA1736"/>
    <w:rsid w:val="00BA1D3D"/>
    <w:rsid w:val="00BA51B9"/>
    <w:rsid w:val="00BA658D"/>
    <w:rsid w:val="00BB12D6"/>
    <w:rsid w:val="00BB2261"/>
    <w:rsid w:val="00BB79B7"/>
    <w:rsid w:val="00BC06BB"/>
    <w:rsid w:val="00BC2148"/>
    <w:rsid w:val="00BC326F"/>
    <w:rsid w:val="00BC33AD"/>
    <w:rsid w:val="00BF04B6"/>
    <w:rsid w:val="00BF68E5"/>
    <w:rsid w:val="00BF7D9D"/>
    <w:rsid w:val="00C0384B"/>
    <w:rsid w:val="00C06AEB"/>
    <w:rsid w:val="00C074F6"/>
    <w:rsid w:val="00C12E60"/>
    <w:rsid w:val="00C17627"/>
    <w:rsid w:val="00C3129E"/>
    <w:rsid w:val="00C31648"/>
    <w:rsid w:val="00C35262"/>
    <w:rsid w:val="00C4371D"/>
    <w:rsid w:val="00C43961"/>
    <w:rsid w:val="00C511FE"/>
    <w:rsid w:val="00C54A53"/>
    <w:rsid w:val="00C577D9"/>
    <w:rsid w:val="00C63314"/>
    <w:rsid w:val="00C63BDA"/>
    <w:rsid w:val="00C65489"/>
    <w:rsid w:val="00C659A6"/>
    <w:rsid w:val="00C667CB"/>
    <w:rsid w:val="00C81CD1"/>
    <w:rsid w:val="00C87FE9"/>
    <w:rsid w:val="00C9068B"/>
    <w:rsid w:val="00C9429E"/>
    <w:rsid w:val="00CA4AD6"/>
    <w:rsid w:val="00CA7A19"/>
    <w:rsid w:val="00CB1358"/>
    <w:rsid w:val="00CB441B"/>
    <w:rsid w:val="00CB68F4"/>
    <w:rsid w:val="00CC2820"/>
    <w:rsid w:val="00CC436E"/>
    <w:rsid w:val="00CC55EA"/>
    <w:rsid w:val="00CD2DD7"/>
    <w:rsid w:val="00CD6D9B"/>
    <w:rsid w:val="00CD707E"/>
    <w:rsid w:val="00CE15ED"/>
    <w:rsid w:val="00CE3F87"/>
    <w:rsid w:val="00CE4C07"/>
    <w:rsid w:val="00CE5148"/>
    <w:rsid w:val="00CF0DA5"/>
    <w:rsid w:val="00D0209E"/>
    <w:rsid w:val="00D0615D"/>
    <w:rsid w:val="00D06771"/>
    <w:rsid w:val="00D06F0A"/>
    <w:rsid w:val="00D134CD"/>
    <w:rsid w:val="00D1370D"/>
    <w:rsid w:val="00D155A3"/>
    <w:rsid w:val="00D2332E"/>
    <w:rsid w:val="00D26E9D"/>
    <w:rsid w:val="00D27DE4"/>
    <w:rsid w:val="00D338CD"/>
    <w:rsid w:val="00D35F6F"/>
    <w:rsid w:val="00D371DF"/>
    <w:rsid w:val="00D425FD"/>
    <w:rsid w:val="00D459CB"/>
    <w:rsid w:val="00D47BA5"/>
    <w:rsid w:val="00D47C0B"/>
    <w:rsid w:val="00D5119A"/>
    <w:rsid w:val="00D51390"/>
    <w:rsid w:val="00D513BB"/>
    <w:rsid w:val="00D57B70"/>
    <w:rsid w:val="00D65C33"/>
    <w:rsid w:val="00D70476"/>
    <w:rsid w:val="00D740F5"/>
    <w:rsid w:val="00D75632"/>
    <w:rsid w:val="00D77376"/>
    <w:rsid w:val="00D7768E"/>
    <w:rsid w:val="00D805C0"/>
    <w:rsid w:val="00D86FD6"/>
    <w:rsid w:val="00D9118C"/>
    <w:rsid w:val="00D959F3"/>
    <w:rsid w:val="00D9636F"/>
    <w:rsid w:val="00D968F2"/>
    <w:rsid w:val="00DA23C2"/>
    <w:rsid w:val="00DA5DED"/>
    <w:rsid w:val="00DA6502"/>
    <w:rsid w:val="00DA6BC9"/>
    <w:rsid w:val="00DA7F3C"/>
    <w:rsid w:val="00DB0356"/>
    <w:rsid w:val="00DB3335"/>
    <w:rsid w:val="00DB7B25"/>
    <w:rsid w:val="00DC0CB9"/>
    <w:rsid w:val="00DC266F"/>
    <w:rsid w:val="00DC362E"/>
    <w:rsid w:val="00DC404D"/>
    <w:rsid w:val="00DC5C0B"/>
    <w:rsid w:val="00DC7991"/>
    <w:rsid w:val="00DD70BA"/>
    <w:rsid w:val="00DD70F1"/>
    <w:rsid w:val="00DE4E27"/>
    <w:rsid w:val="00DE6DDA"/>
    <w:rsid w:val="00DF3BBF"/>
    <w:rsid w:val="00DF3CA9"/>
    <w:rsid w:val="00DF4817"/>
    <w:rsid w:val="00DF5ED0"/>
    <w:rsid w:val="00DF7DB0"/>
    <w:rsid w:val="00E03664"/>
    <w:rsid w:val="00E045A8"/>
    <w:rsid w:val="00E07130"/>
    <w:rsid w:val="00E071E1"/>
    <w:rsid w:val="00E1142C"/>
    <w:rsid w:val="00E118BA"/>
    <w:rsid w:val="00E131C4"/>
    <w:rsid w:val="00E168C9"/>
    <w:rsid w:val="00E22672"/>
    <w:rsid w:val="00E25EC0"/>
    <w:rsid w:val="00E317A5"/>
    <w:rsid w:val="00E32958"/>
    <w:rsid w:val="00E33F82"/>
    <w:rsid w:val="00E34186"/>
    <w:rsid w:val="00E34DB6"/>
    <w:rsid w:val="00E41D8B"/>
    <w:rsid w:val="00E43A90"/>
    <w:rsid w:val="00E52294"/>
    <w:rsid w:val="00E53BD1"/>
    <w:rsid w:val="00E55266"/>
    <w:rsid w:val="00E601C4"/>
    <w:rsid w:val="00E6336F"/>
    <w:rsid w:val="00E642B6"/>
    <w:rsid w:val="00E70D80"/>
    <w:rsid w:val="00E740A5"/>
    <w:rsid w:val="00E847FE"/>
    <w:rsid w:val="00E87038"/>
    <w:rsid w:val="00E91421"/>
    <w:rsid w:val="00EA0E57"/>
    <w:rsid w:val="00EB3243"/>
    <w:rsid w:val="00EB3F05"/>
    <w:rsid w:val="00EB44B2"/>
    <w:rsid w:val="00EB50BD"/>
    <w:rsid w:val="00EC2984"/>
    <w:rsid w:val="00EC5EB7"/>
    <w:rsid w:val="00EC69F2"/>
    <w:rsid w:val="00ED3B5F"/>
    <w:rsid w:val="00ED56C1"/>
    <w:rsid w:val="00ED5715"/>
    <w:rsid w:val="00EE206E"/>
    <w:rsid w:val="00EE2569"/>
    <w:rsid w:val="00EE5BCE"/>
    <w:rsid w:val="00EE7B3C"/>
    <w:rsid w:val="00F00EA6"/>
    <w:rsid w:val="00F02EAA"/>
    <w:rsid w:val="00F03E62"/>
    <w:rsid w:val="00F16879"/>
    <w:rsid w:val="00F222C8"/>
    <w:rsid w:val="00F27C01"/>
    <w:rsid w:val="00F343EB"/>
    <w:rsid w:val="00F34FFD"/>
    <w:rsid w:val="00F40143"/>
    <w:rsid w:val="00F40597"/>
    <w:rsid w:val="00F413F2"/>
    <w:rsid w:val="00F44F86"/>
    <w:rsid w:val="00F469E5"/>
    <w:rsid w:val="00F51018"/>
    <w:rsid w:val="00F51D43"/>
    <w:rsid w:val="00F55CD4"/>
    <w:rsid w:val="00F607EB"/>
    <w:rsid w:val="00F75E64"/>
    <w:rsid w:val="00F760B9"/>
    <w:rsid w:val="00F813CE"/>
    <w:rsid w:val="00F95698"/>
    <w:rsid w:val="00F95CEF"/>
    <w:rsid w:val="00F966FC"/>
    <w:rsid w:val="00F97F80"/>
    <w:rsid w:val="00FA2789"/>
    <w:rsid w:val="00FA4597"/>
    <w:rsid w:val="00FB15AF"/>
    <w:rsid w:val="00FB24AE"/>
    <w:rsid w:val="00FB72E2"/>
    <w:rsid w:val="00FB781B"/>
    <w:rsid w:val="00FB7CF3"/>
    <w:rsid w:val="00FC6F23"/>
    <w:rsid w:val="00FD6159"/>
    <w:rsid w:val="00FD6F91"/>
    <w:rsid w:val="00FD72AD"/>
    <w:rsid w:val="00FE17F8"/>
    <w:rsid w:val="00FE2ADB"/>
    <w:rsid w:val="00FE43C4"/>
    <w:rsid w:val="00FE4A8C"/>
    <w:rsid w:val="00FE61F5"/>
    <w:rsid w:val="00FE79BB"/>
    <w:rsid w:val="00FE7B41"/>
    <w:rsid w:val="00FF14F7"/>
    <w:rsid w:val="00FF322C"/>
    <w:rsid w:val="616259D3"/>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C1357"/>
  <w15:chartTrackingRefBased/>
  <w15:docId w15:val="{460C42BB-3D02-B942-88A1-F94E867F4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F5A"/>
    <w:rPr>
      <w:rFonts w:ascii="Times New Roman" w:eastAsia="Times New Roman" w:hAnsi="Times New Roman" w:cs="Times New Roman"/>
      <w:lang w:eastAsia="zh-CN"/>
    </w:rPr>
  </w:style>
  <w:style w:type="paragraph" w:styleId="Ttulo1">
    <w:name w:val="heading 1"/>
    <w:basedOn w:val="Normal"/>
    <w:next w:val="Normal"/>
    <w:link w:val="Ttulo1Car"/>
    <w:uiPriority w:val="9"/>
    <w:qFormat/>
    <w:rsid w:val="00317243"/>
    <w:pPr>
      <w:jc w:val="center"/>
      <w:outlineLvl w:val="0"/>
    </w:pPr>
    <w:rPr>
      <w:rFonts w:ascii="Arial" w:eastAsiaTheme="minorEastAsia" w:hAnsi="Arial"/>
      <w:b/>
      <w:sz w:val="28"/>
      <w:lang w:eastAsia="es-ES"/>
    </w:rPr>
  </w:style>
  <w:style w:type="paragraph" w:styleId="Ttulo2">
    <w:name w:val="heading 2"/>
    <w:basedOn w:val="Normal"/>
    <w:next w:val="Normal"/>
    <w:link w:val="Ttulo2Car"/>
    <w:uiPriority w:val="9"/>
    <w:unhideWhenUsed/>
    <w:qFormat/>
    <w:rsid w:val="00D513BB"/>
    <w:pPr>
      <w:keepNext/>
      <w:keepLines/>
      <w:spacing w:before="40"/>
      <w:outlineLvl w:val="1"/>
    </w:pPr>
    <w:rPr>
      <w:rFonts w:ascii="Arial" w:eastAsiaTheme="majorEastAsia" w:hAnsi="Arial" w:cs="Arial"/>
      <w:b/>
      <w:bCs/>
      <w:color w:val="000000" w:themeColor="text1"/>
      <w:sz w:val="22"/>
      <w:szCs w:val="22"/>
    </w:rPr>
  </w:style>
  <w:style w:type="paragraph" w:styleId="Ttulo3">
    <w:name w:val="heading 3"/>
    <w:basedOn w:val="Normal"/>
    <w:next w:val="Normal"/>
    <w:link w:val="Ttulo3Car"/>
    <w:uiPriority w:val="9"/>
    <w:unhideWhenUsed/>
    <w:qFormat/>
    <w:rsid w:val="00A10AE2"/>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A10AE2"/>
    <w:pPr>
      <w:keepNext/>
      <w:keepLines/>
      <w:spacing w:before="4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
    <w:uiPriority w:val="9"/>
    <w:semiHidden/>
    <w:unhideWhenUsed/>
    <w:qFormat/>
    <w:rsid w:val="00FE7B41"/>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7243"/>
    <w:pPr>
      <w:tabs>
        <w:tab w:val="center" w:pos="4419"/>
        <w:tab w:val="right" w:pos="8838"/>
      </w:tabs>
    </w:pPr>
  </w:style>
  <w:style w:type="character" w:customStyle="1" w:styleId="EncabezadoCar">
    <w:name w:val="Encabezado Car"/>
    <w:basedOn w:val="Fuentedeprrafopredeter"/>
    <w:link w:val="Encabezado"/>
    <w:uiPriority w:val="99"/>
    <w:rsid w:val="00317243"/>
  </w:style>
  <w:style w:type="paragraph" w:styleId="Piedepgina">
    <w:name w:val="footer"/>
    <w:basedOn w:val="Normal"/>
    <w:link w:val="PiedepginaCar"/>
    <w:uiPriority w:val="99"/>
    <w:unhideWhenUsed/>
    <w:rsid w:val="00317243"/>
    <w:pPr>
      <w:tabs>
        <w:tab w:val="center" w:pos="4419"/>
        <w:tab w:val="right" w:pos="8838"/>
      </w:tabs>
    </w:pPr>
  </w:style>
  <w:style w:type="character" w:customStyle="1" w:styleId="PiedepginaCar">
    <w:name w:val="Pie de página Car"/>
    <w:basedOn w:val="Fuentedeprrafopredeter"/>
    <w:link w:val="Piedepgina"/>
    <w:uiPriority w:val="99"/>
    <w:rsid w:val="00317243"/>
  </w:style>
  <w:style w:type="table" w:styleId="Tablaconcuadrcula">
    <w:name w:val="Table Grid"/>
    <w:basedOn w:val="Tablanormal"/>
    <w:uiPriority w:val="59"/>
    <w:rsid w:val="00317243"/>
    <w:rPr>
      <w:rFonts w:eastAsiaTheme="minorEastAsia"/>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Titulo 2"/>
    <w:uiPriority w:val="1"/>
    <w:qFormat/>
    <w:rsid w:val="00317243"/>
    <w:pPr>
      <w:pBdr>
        <w:top w:val="nil"/>
        <w:left w:val="nil"/>
        <w:bottom w:val="nil"/>
        <w:right w:val="nil"/>
        <w:between w:val="nil"/>
        <w:bar w:val="nil"/>
      </w:pBdr>
      <w:suppressAutoHyphens/>
      <w:jc w:val="both"/>
    </w:pPr>
    <w:rPr>
      <w:rFonts w:ascii="Century Gothic" w:eastAsia="Arial Unicode MS" w:hAnsi="Century Gothic" w:cs="Arial Unicode MS"/>
      <w:color w:val="000000"/>
      <w:bdr w:val="nil"/>
      <w:lang w:val="es-ES" w:eastAsia="es-ES_tradnl"/>
    </w:rPr>
  </w:style>
  <w:style w:type="paragraph" w:styleId="Prrafodelista">
    <w:name w:val="List Paragraph"/>
    <w:aliases w:val="lp1,List Paragraph1,Bullet List,FooterText,numbered,Paragraphe de liste1,Bulletr List Paragraph,列出段落,列出段落1,List Paragraph2,List Paragraph21,Listeafsnit1,Parágrafo da Lista1,Bullet list,リスト段落1,List Paragraph11,Foot,Bullet Number,Bullet 1"/>
    <w:basedOn w:val="Normal"/>
    <w:link w:val="PrrafodelistaCar"/>
    <w:uiPriority w:val="34"/>
    <w:qFormat/>
    <w:rsid w:val="00317243"/>
    <w:pPr>
      <w:ind w:left="720"/>
      <w:contextualSpacing/>
      <w:jc w:val="both"/>
    </w:pPr>
    <w:rPr>
      <w:rFonts w:ascii="Arial" w:eastAsiaTheme="minorEastAsia" w:hAnsi="Arial"/>
      <w:lang w:eastAsia="es-ES"/>
    </w:rPr>
  </w:style>
  <w:style w:type="character" w:customStyle="1" w:styleId="Ttulo1Car">
    <w:name w:val="Título 1 Car"/>
    <w:basedOn w:val="Fuentedeprrafopredeter"/>
    <w:link w:val="Ttulo1"/>
    <w:uiPriority w:val="9"/>
    <w:rsid w:val="00317243"/>
    <w:rPr>
      <w:rFonts w:ascii="Arial" w:eastAsiaTheme="minorEastAsia" w:hAnsi="Arial"/>
      <w:b/>
      <w:sz w:val="28"/>
      <w:lang w:eastAsia="es-ES"/>
    </w:rPr>
  </w:style>
  <w:style w:type="character" w:styleId="Hipervnculo">
    <w:name w:val="Hyperlink"/>
    <w:basedOn w:val="Fuentedeprrafopredeter"/>
    <w:uiPriority w:val="99"/>
    <w:unhideWhenUsed/>
    <w:rsid w:val="00317243"/>
    <w:rPr>
      <w:color w:val="0563C1" w:themeColor="hyperlink"/>
      <w:u w:val="single"/>
    </w:rPr>
  </w:style>
  <w:style w:type="character" w:customStyle="1" w:styleId="Ttulo2Car">
    <w:name w:val="Título 2 Car"/>
    <w:basedOn w:val="Fuentedeprrafopredeter"/>
    <w:link w:val="Ttulo2"/>
    <w:uiPriority w:val="9"/>
    <w:rsid w:val="00D513BB"/>
    <w:rPr>
      <w:rFonts w:ascii="Arial" w:eastAsiaTheme="majorEastAsia" w:hAnsi="Arial" w:cs="Arial"/>
      <w:b/>
      <w:bCs/>
      <w:color w:val="000000" w:themeColor="text1"/>
      <w:sz w:val="22"/>
      <w:szCs w:val="22"/>
    </w:rPr>
  </w:style>
  <w:style w:type="numbering" w:customStyle="1" w:styleId="Nmero">
    <w:name w:val="Número"/>
    <w:rsid w:val="00E87038"/>
    <w:pPr>
      <w:numPr>
        <w:numId w:val="2"/>
      </w:numPr>
    </w:pPr>
  </w:style>
  <w:style w:type="numbering" w:customStyle="1" w:styleId="Letra">
    <w:name w:val="Letra"/>
    <w:rsid w:val="00E87038"/>
    <w:pPr>
      <w:numPr>
        <w:numId w:val="4"/>
      </w:numPr>
    </w:pPr>
  </w:style>
  <w:style w:type="paragraph" w:styleId="TDC1">
    <w:name w:val="toc 1"/>
    <w:basedOn w:val="Normal"/>
    <w:next w:val="Normal"/>
    <w:autoRedefine/>
    <w:uiPriority w:val="39"/>
    <w:unhideWhenUsed/>
    <w:rsid w:val="00A10AE2"/>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672AFE"/>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830533"/>
    <w:pPr>
      <w:ind w:left="480"/>
    </w:pPr>
    <w:rPr>
      <w:rFonts w:asciiTheme="minorHAnsi" w:hAnsiTheme="minorHAnsi" w:cstheme="minorHAnsi"/>
      <w:sz w:val="20"/>
      <w:szCs w:val="20"/>
    </w:rPr>
  </w:style>
  <w:style w:type="paragraph" w:styleId="TDC4">
    <w:name w:val="toc 4"/>
    <w:basedOn w:val="Normal"/>
    <w:next w:val="Normal"/>
    <w:autoRedefine/>
    <w:uiPriority w:val="39"/>
    <w:unhideWhenUsed/>
    <w:rsid w:val="00830533"/>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830533"/>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830533"/>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830533"/>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830533"/>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830533"/>
    <w:pPr>
      <w:ind w:left="1920"/>
    </w:pPr>
    <w:rPr>
      <w:rFonts w:asciiTheme="minorHAnsi" w:hAnsiTheme="minorHAnsi" w:cstheme="minorHAnsi"/>
      <w:sz w:val="20"/>
      <w:szCs w:val="20"/>
    </w:rPr>
  </w:style>
  <w:style w:type="paragraph" w:styleId="Revisin">
    <w:name w:val="Revision"/>
    <w:hidden/>
    <w:uiPriority w:val="99"/>
    <w:semiHidden/>
    <w:rsid w:val="00D35F6F"/>
  </w:style>
  <w:style w:type="character" w:styleId="Mencinsinresolver">
    <w:name w:val="Unresolved Mention"/>
    <w:basedOn w:val="Fuentedeprrafopredeter"/>
    <w:uiPriority w:val="99"/>
    <w:semiHidden/>
    <w:unhideWhenUsed/>
    <w:rsid w:val="00D35F6F"/>
    <w:rPr>
      <w:color w:val="605E5C"/>
      <w:shd w:val="clear" w:color="auto" w:fill="E1DFDD"/>
    </w:rPr>
  </w:style>
  <w:style w:type="paragraph" w:styleId="NormalWeb">
    <w:name w:val="Normal (Web)"/>
    <w:basedOn w:val="Normal"/>
    <w:uiPriority w:val="99"/>
    <w:unhideWhenUsed/>
    <w:rsid w:val="00915850"/>
    <w:pPr>
      <w:spacing w:before="100" w:beforeAutospacing="1" w:after="100" w:afterAutospacing="1"/>
    </w:pPr>
    <w:rPr>
      <w:lang w:eastAsia="es-MX"/>
    </w:rPr>
  </w:style>
  <w:style w:type="character" w:styleId="Refdecomentario">
    <w:name w:val="annotation reference"/>
    <w:basedOn w:val="Fuentedeprrafopredeter"/>
    <w:uiPriority w:val="99"/>
    <w:semiHidden/>
    <w:unhideWhenUsed/>
    <w:rsid w:val="003A3B9A"/>
    <w:rPr>
      <w:sz w:val="16"/>
      <w:szCs w:val="16"/>
    </w:rPr>
  </w:style>
  <w:style w:type="paragraph" w:styleId="Textocomentario">
    <w:name w:val="annotation text"/>
    <w:basedOn w:val="Normal"/>
    <w:link w:val="TextocomentarioCar"/>
    <w:uiPriority w:val="99"/>
    <w:semiHidden/>
    <w:unhideWhenUsed/>
    <w:rsid w:val="003A3B9A"/>
    <w:rPr>
      <w:sz w:val="20"/>
      <w:szCs w:val="20"/>
    </w:rPr>
  </w:style>
  <w:style w:type="character" w:customStyle="1" w:styleId="TextocomentarioCar">
    <w:name w:val="Texto comentario Car"/>
    <w:basedOn w:val="Fuentedeprrafopredeter"/>
    <w:link w:val="Textocomentario"/>
    <w:uiPriority w:val="99"/>
    <w:semiHidden/>
    <w:rsid w:val="003A3B9A"/>
    <w:rPr>
      <w:sz w:val="20"/>
      <w:szCs w:val="20"/>
    </w:rPr>
  </w:style>
  <w:style w:type="paragraph" w:styleId="Asuntodelcomentario">
    <w:name w:val="annotation subject"/>
    <w:basedOn w:val="Textocomentario"/>
    <w:next w:val="Textocomentario"/>
    <w:link w:val="AsuntodelcomentarioCar"/>
    <w:uiPriority w:val="99"/>
    <w:semiHidden/>
    <w:unhideWhenUsed/>
    <w:rsid w:val="003A3B9A"/>
    <w:rPr>
      <w:b/>
      <w:bCs/>
    </w:rPr>
  </w:style>
  <w:style w:type="character" w:customStyle="1" w:styleId="AsuntodelcomentarioCar">
    <w:name w:val="Asunto del comentario Car"/>
    <w:basedOn w:val="TextocomentarioCar"/>
    <w:link w:val="Asuntodelcomentario"/>
    <w:uiPriority w:val="99"/>
    <w:semiHidden/>
    <w:rsid w:val="003A3B9A"/>
    <w:rPr>
      <w:b/>
      <w:bCs/>
      <w:sz w:val="20"/>
      <w:szCs w:val="20"/>
    </w:rPr>
  </w:style>
  <w:style w:type="paragraph" w:styleId="Textonotapie">
    <w:name w:val="footnote text"/>
    <w:basedOn w:val="Normal"/>
    <w:link w:val="TextonotapieCar"/>
    <w:uiPriority w:val="99"/>
    <w:semiHidden/>
    <w:unhideWhenUsed/>
    <w:rsid w:val="00E118BA"/>
    <w:rPr>
      <w:sz w:val="20"/>
      <w:szCs w:val="20"/>
    </w:rPr>
  </w:style>
  <w:style w:type="character" w:customStyle="1" w:styleId="TextonotapieCar">
    <w:name w:val="Texto nota pie Car"/>
    <w:basedOn w:val="Fuentedeprrafopredeter"/>
    <w:link w:val="Textonotapie"/>
    <w:uiPriority w:val="99"/>
    <w:semiHidden/>
    <w:rsid w:val="00E118BA"/>
    <w:rPr>
      <w:sz w:val="20"/>
      <w:szCs w:val="20"/>
    </w:rPr>
  </w:style>
  <w:style w:type="character" w:styleId="Refdenotaalpie">
    <w:name w:val="footnote reference"/>
    <w:basedOn w:val="Fuentedeprrafopredeter"/>
    <w:uiPriority w:val="99"/>
    <w:semiHidden/>
    <w:unhideWhenUsed/>
    <w:rsid w:val="00E118BA"/>
    <w:rPr>
      <w:vertAlign w:val="superscript"/>
    </w:rPr>
  </w:style>
  <w:style w:type="paragraph" w:customStyle="1" w:styleId="s3">
    <w:name w:val="s3"/>
    <w:basedOn w:val="Normal"/>
    <w:rsid w:val="00366D7A"/>
    <w:pPr>
      <w:spacing w:before="100" w:beforeAutospacing="1" w:after="100" w:afterAutospacing="1"/>
    </w:pPr>
  </w:style>
  <w:style w:type="character" w:customStyle="1" w:styleId="s2">
    <w:name w:val="s2"/>
    <w:basedOn w:val="Fuentedeprrafopredeter"/>
    <w:rsid w:val="00366D7A"/>
  </w:style>
  <w:style w:type="paragraph" w:customStyle="1" w:styleId="s5">
    <w:name w:val="s5"/>
    <w:basedOn w:val="Normal"/>
    <w:rsid w:val="00366D7A"/>
    <w:pPr>
      <w:spacing w:before="100" w:beforeAutospacing="1" w:after="100" w:afterAutospacing="1"/>
    </w:pPr>
  </w:style>
  <w:style w:type="character" w:customStyle="1" w:styleId="s4">
    <w:name w:val="s4"/>
    <w:basedOn w:val="Fuentedeprrafopredeter"/>
    <w:rsid w:val="00366D7A"/>
  </w:style>
  <w:style w:type="character" w:customStyle="1" w:styleId="apple-converted-space">
    <w:name w:val="apple-converted-space"/>
    <w:basedOn w:val="Fuentedeprrafopredeter"/>
    <w:rsid w:val="00366D7A"/>
  </w:style>
  <w:style w:type="character" w:customStyle="1" w:styleId="PrrafodelistaCar">
    <w:name w:val="Párrafo de lista Car"/>
    <w:aliases w:val="lp1 Car,List Paragraph1 Car,Bullet List Car,FooterText Car,numbered Car,Paragraphe de liste1 Car,Bulletr List Paragraph Car,列出段落 Car,列出段落1 Car,List Paragraph2 Car,List Paragraph21 Car,Listeafsnit1 Car,Parágrafo da Lista1 Car"/>
    <w:link w:val="Prrafodelista"/>
    <w:uiPriority w:val="34"/>
    <w:locked/>
    <w:rsid w:val="00383122"/>
    <w:rPr>
      <w:rFonts w:ascii="Arial" w:eastAsiaTheme="minorEastAsia" w:hAnsi="Arial" w:cs="Times New Roman"/>
      <w:lang w:eastAsia="es-ES"/>
    </w:rPr>
  </w:style>
  <w:style w:type="character" w:styleId="Hipervnculovisitado">
    <w:name w:val="FollowedHyperlink"/>
    <w:basedOn w:val="Fuentedeprrafopredeter"/>
    <w:uiPriority w:val="99"/>
    <w:semiHidden/>
    <w:unhideWhenUsed/>
    <w:rsid w:val="00A10AE2"/>
    <w:rPr>
      <w:color w:val="954F72" w:themeColor="followedHyperlink"/>
      <w:u w:val="single"/>
    </w:rPr>
  </w:style>
  <w:style w:type="character" w:customStyle="1" w:styleId="Ttulo3Car">
    <w:name w:val="Título 3 Car"/>
    <w:basedOn w:val="Fuentedeprrafopredeter"/>
    <w:link w:val="Ttulo3"/>
    <w:uiPriority w:val="9"/>
    <w:rsid w:val="00A10AE2"/>
    <w:rPr>
      <w:rFonts w:asciiTheme="majorHAnsi" w:eastAsiaTheme="majorEastAsia" w:hAnsiTheme="majorHAnsi" w:cstheme="majorBidi"/>
      <w:color w:val="1F3763" w:themeColor="accent1" w:themeShade="7F"/>
      <w:lang w:eastAsia="zh-CN"/>
    </w:rPr>
  </w:style>
  <w:style w:type="character" w:customStyle="1" w:styleId="Ttulo4Car">
    <w:name w:val="Título 4 Car"/>
    <w:basedOn w:val="Fuentedeprrafopredeter"/>
    <w:link w:val="Ttulo4"/>
    <w:uiPriority w:val="9"/>
    <w:rsid w:val="00A10AE2"/>
    <w:rPr>
      <w:rFonts w:asciiTheme="majorHAnsi" w:eastAsiaTheme="majorEastAsia" w:hAnsiTheme="majorHAnsi" w:cstheme="majorBidi"/>
      <w:i/>
      <w:iCs/>
      <w:color w:val="2F5496" w:themeColor="accent1" w:themeShade="BF"/>
      <w:lang w:eastAsia="zh-CN"/>
    </w:rPr>
  </w:style>
  <w:style w:type="paragraph" w:styleId="TtuloTDC">
    <w:name w:val="TOC Heading"/>
    <w:basedOn w:val="Ttulo1"/>
    <w:next w:val="Normal"/>
    <w:uiPriority w:val="39"/>
    <w:unhideWhenUsed/>
    <w:qFormat/>
    <w:rsid w:val="00A10AE2"/>
    <w:pPr>
      <w:keepNext/>
      <w:keepLines/>
      <w:spacing w:before="480" w:line="276" w:lineRule="auto"/>
      <w:jc w:val="left"/>
      <w:outlineLvl w:val="9"/>
    </w:pPr>
    <w:rPr>
      <w:rFonts w:asciiTheme="majorHAnsi" w:eastAsiaTheme="majorEastAsia" w:hAnsiTheme="majorHAnsi" w:cstheme="majorBidi"/>
      <w:bCs/>
      <w:color w:val="2F5496" w:themeColor="accent1" w:themeShade="BF"/>
      <w:szCs w:val="28"/>
      <w:lang w:eastAsia="es-MX"/>
    </w:rPr>
  </w:style>
  <w:style w:type="table" w:customStyle="1" w:styleId="Tablaconcuadrcula1">
    <w:name w:val="Tabla con cuadrícula1"/>
    <w:basedOn w:val="Tablanormal"/>
    <w:next w:val="Tablaconcuadrcula"/>
    <w:uiPriority w:val="59"/>
    <w:rsid w:val="00AE5F0B"/>
    <w:rPr>
      <w:rFonts w:eastAsiaTheme="minorEastAsia"/>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ar">
    <w:name w:val="Título 6 Car"/>
    <w:basedOn w:val="Fuentedeprrafopredeter"/>
    <w:link w:val="Ttulo6"/>
    <w:uiPriority w:val="9"/>
    <w:semiHidden/>
    <w:rsid w:val="00FE7B41"/>
    <w:rPr>
      <w:rFonts w:asciiTheme="majorHAnsi" w:eastAsiaTheme="majorEastAsia" w:hAnsiTheme="majorHAnsi" w:cstheme="majorBidi"/>
      <w:color w:val="1F3763" w:themeColor="accent1" w:themeShade="7F"/>
      <w:lang w:eastAsia="zh-CN"/>
    </w:rPr>
  </w:style>
  <w:style w:type="character" w:styleId="Nmerodepgina">
    <w:name w:val="page number"/>
    <w:basedOn w:val="Fuentedeprrafopredeter"/>
    <w:uiPriority w:val="99"/>
    <w:semiHidden/>
    <w:unhideWhenUsed/>
    <w:rsid w:val="009A76AE"/>
  </w:style>
  <w:style w:type="character" w:customStyle="1" w:styleId="wacimagecontainer">
    <w:name w:val="wacimagecontainer"/>
    <w:basedOn w:val="Fuentedeprrafopredeter"/>
    <w:rsid w:val="00B91586"/>
  </w:style>
  <w:style w:type="character" w:customStyle="1" w:styleId="normaltextrun">
    <w:name w:val="normaltextrun"/>
    <w:basedOn w:val="Fuentedeprrafopredeter"/>
    <w:rsid w:val="001679CA"/>
  </w:style>
  <w:style w:type="character" w:styleId="Textoennegrita">
    <w:name w:val="Strong"/>
    <w:basedOn w:val="Fuentedeprrafopredeter"/>
    <w:uiPriority w:val="22"/>
    <w:qFormat/>
    <w:rsid w:val="00EA0E57"/>
    <w:rPr>
      <w:b/>
      <w:bCs/>
    </w:rPr>
  </w:style>
  <w:style w:type="character" w:customStyle="1" w:styleId="whitespace-nowrap">
    <w:name w:val="whitespace-nowrap!"/>
    <w:basedOn w:val="Fuentedeprrafopredeter"/>
    <w:rsid w:val="00792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426">
      <w:bodyDiv w:val="1"/>
      <w:marLeft w:val="0"/>
      <w:marRight w:val="0"/>
      <w:marTop w:val="0"/>
      <w:marBottom w:val="0"/>
      <w:divBdr>
        <w:top w:val="none" w:sz="0" w:space="0" w:color="auto"/>
        <w:left w:val="none" w:sz="0" w:space="0" w:color="auto"/>
        <w:bottom w:val="none" w:sz="0" w:space="0" w:color="auto"/>
        <w:right w:val="none" w:sz="0" w:space="0" w:color="auto"/>
      </w:divBdr>
      <w:divsChild>
        <w:div w:id="1708404709">
          <w:marLeft w:val="0"/>
          <w:marRight w:val="0"/>
          <w:marTop w:val="0"/>
          <w:marBottom w:val="0"/>
          <w:divBdr>
            <w:top w:val="none" w:sz="0" w:space="0" w:color="auto"/>
            <w:left w:val="none" w:sz="0" w:space="0" w:color="auto"/>
            <w:bottom w:val="none" w:sz="0" w:space="0" w:color="auto"/>
            <w:right w:val="none" w:sz="0" w:space="0" w:color="auto"/>
          </w:divBdr>
          <w:divsChild>
            <w:div w:id="1858423716">
              <w:marLeft w:val="0"/>
              <w:marRight w:val="0"/>
              <w:marTop w:val="0"/>
              <w:marBottom w:val="0"/>
              <w:divBdr>
                <w:top w:val="none" w:sz="0" w:space="0" w:color="auto"/>
                <w:left w:val="none" w:sz="0" w:space="0" w:color="auto"/>
                <w:bottom w:val="none" w:sz="0" w:space="0" w:color="auto"/>
                <w:right w:val="none" w:sz="0" w:space="0" w:color="auto"/>
              </w:divBdr>
              <w:divsChild>
                <w:div w:id="4233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8487">
      <w:bodyDiv w:val="1"/>
      <w:marLeft w:val="0"/>
      <w:marRight w:val="0"/>
      <w:marTop w:val="0"/>
      <w:marBottom w:val="0"/>
      <w:divBdr>
        <w:top w:val="none" w:sz="0" w:space="0" w:color="auto"/>
        <w:left w:val="none" w:sz="0" w:space="0" w:color="auto"/>
        <w:bottom w:val="none" w:sz="0" w:space="0" w:color="auto"/>
        <w:right w:val="none" w:sz="0" w:space="0" w:color="auto"/>
      </w:divBdr>
    </w:div>
    <w:div w:id="123621393">
      <w:bodyDiv w:val="1"/>
      <w:marLeft w:val="0"/>
      <w:marRight w:val="0"/>
      <w:marTop w:val="0"/>
      <w:marBottom w:val="0"/>
      <w:divBdr>
        <w:top w:val="none" w:sz="0" w:space="0" w:color="auto"/>
        <w:left w:val="none" w:sz="0" w:space="0" w:color="auto"/>
        <w:bottom w:val="none" w:sz="0" w:space="0" w:color="auto"/>
        <w:right w:val="none" w:sz="0" w:space="0" w:color="auto"/>
      </w:divBdr>
    </w:div>
    <w:div w:id="173492860">
      <w:bodyDiv w:val="1"/>
      <w:marLeft w:val="0"/>
      <w:marRight w:val="0"/>
      <w:marTop w:val="0"/>
      <w:marBottom w:val="0"/>
      <w:divBdr>
        <w:top w:val="none" w:sz="0" w:space="0" w:color="auto"/>
        <w:left w:val="none" w:sz="0" w:space="0" w:color="auto"/>
        <w:bottom w:val="none" w:sz="0" w:space="0" w:color="auto"/>
        <w:right w:val="none" w:sz="0" w:space="0" w:color="auto"/>
      </w:divBdr>
    </w:div>
    <w:div w:id="192889077">
      <w:bodyDiv w:val="1"/>
      <w:marLeft w:val="0"/>
      <w:marRight w:val="0"/>
      <w:marTop w:val="0"/>
      <w:marBottom w:val="0"/>
      <w:divBdr>
        <w:top w:val="none" w:sz="0" w:space="0" w:color="auto"/>
        <w:left w:val="none" w:sz="0" w:space="0" w:color="auto"/>
        <w:bottom w:val="none" w:sz="0" w:space="0" w:color="auto"/>
        <w:right w:val="none" w:sz="0" w:space="0" w:color="auto"/>
      </w:divBdr>
    </w:div>
    <w:div w:id="203031517">
      <w:bodyDiv w:val="1"/>
      <w:marLeft w:val="0"/>
      <w:marRight w:val="0"/>
      <w:marTop w:val="0"/>
      <w:marBottom w:val="0"/>
      <w:divBdr>
        <w:top w:val="none" w:sz="0" w:space="0" w:color="auto"/>
        <w:left w:val="none" w:sz="0" w:space="0" w:color="auto"/>
        <w:bottom w:val="none" w:sz="0" w:space="0" w:color="auto"/>
        <w:right w:val="none" w:sz="0" w:space="0" w:color="auto"/>
      </w:divBdr>
      <w:divsChild>
        <w:div w:id="352464072">
          <w:marLeft w:val="0"/>
          <w:marRight w:val="0"/>
          <w:marTop w:val="0"/>
          <w:marBottom w:val="0"/>
          <w:divBdr>
            <w:top w:val="none" w:sz="0" w:space="0" w:color="auto"/>
            <w:left w:val="none" w:sz="0" w:space="0" w:color="auto"/>
            <w:bottom w:val="none" w:sz="0" w:space="0" w:color="auto"/>
            <w:right w:val="none" w:sz="0" w:space="0" w:color="auto"/>
          </w:divBdr>
          <w:divsChild>
            <w:div w:id="1013993725">
              <w:marLeft w:val="0"/>
              <w:marRight w:val="0"/>
              <w:marTop w:val="0"/>
              <w:marBottom w:val="0"/>
              <w:divBdr>
                <w:top w:val="none" w:sz="0" w:space="0" w:color="auto"/>
                <w:left w:val="none" w:sz="0" w:space="0" w:color="auto"/>
                <w:bottom w:val="none" w:sz="0" w:space="0" w:color="auto"/>
                <w:right w:val="none" w:sz="0" w:space="0" w:color="auto"/>
              </w:divBdr>
              <w:divsChild>
                <w:div w:id="167649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107266">
      <w:bodyDiv w:val="1"/>
      <w:marLeft w:val="0"/>
      <w:marRight w:val="0"/>
      <w:marTop w:val="0"/>
      <w:marBottom w:val="0"/>
      <w:divBdr>
        <w:top w:val="none" w:sz="0" w:space="0" w:color="auto"/>
        <w:left w:val="none" w:sz="0" w:space="0" w:color="auto"/>
        <w:bottom w:val="none" w:sz="0" w:space="0" w:color="auto"/>
        <w:right w:val="none" w:sz="0" w:space="0" w:color="auto"/>
      </w:divBdr>
      <w:divsChild>
        <w:div w:id="320542232">
          <w:marLeft w:val="0"/>
          <w:marRight w:val="0"/>
          <w:marTop w:val="0"/>
          <w:marBottom w:val="0"/>
          <w:divBdr>
            <w:top w:val="none" w:sz="0" w:space="0" w:color="auto"/>
            <w:left w:val="none" w:sz="0" w:space="0" w:color="auto"/>
            <w:bottom w:val="none" w:sz="0" w:space="0" w:color="auto"/>
            <w:right w:val="none" w:sz="0" w:space="0" w:color="auto"/>
          </w:divBdr>
          <w:divsChild>
            <w:div w:id="459038180">
              <w:marLeft w:val="0"/>
              <w:marRight w:val="0"/>
              <w:marTop w:val="0"/>
              <w:marBottom w:val="0"/>
              <w:divBdr>
                <w:top w:val="none" w:sz="0" w:space="0" w:color="auto"/>
                <w:left w:val="none" w:sz="0" w:space="0" w:color="auto"/>
                <w:bottom w:val="none" w:sz="0" w:space="0" w:color="auto"/>
                <w:right w:val="none" w:sz="0" w:space="0" w:color="auto"/>
              </w:divBdr>
              <w:divsChild>
                <w:div w:id="1878858999">
                  <w:marLeft w:val="0"/>
                  <w:marRight w:val="0"/>
                  <w:marTop w:val="0"/>
                  <w:marBottom w:val="0"/>
                  <w:divBdr>
                    <w:top w:val="none" w:sz="0" w:space="0" w:color="auto"/>
                    <w:left w:val="none" w:sz="0" w:space="0" w:color="auto"/>
                    <w:bottom w:val="none" w:sz="0" w:space="0" w:color="auto"/>
                    <w:right w:val="none" w:sz="0" w:space="0" w:color="auto"/>
                  </w:divBdr>
                  <w:divsChild>
                    <w:div w:id="1046561776">
                      <w:marLeft w:val="0"/>
                      <w:marRight w:val="0"/>
                      <w:marTop w:val="0"/>
                      <w:marBottom w:val="0"/>
                      <w:divBdr>
                        <w:top w:val="none" w:sz="0" w:space="0" w:color="auto"/>
                        <w:left w:val="none" w:sz="0" w:space="0" w:color="auto"/>
                        <w:bottom w:val="none" w:sz="0" w:space="0" w:color="auto"/>
                        <w:right w:val="none" w:sz="0" w:space="0" w:color="auto"/>
                      </w:divBdr>
                      <w:divsChild>
                        <w:div w:id="2111584612">
                          <w:marLeft w:val="0"/>
                          <w:marRight w:val="0"/>
                          <w:marTop w:val="0"/>
                          <w:marBottom w:val="0"/>
                          <w:divBdr>
                            <w:top w:val="none" w:sz="0" w:space="0" w:color="auto"/>
                            <w:left w:val="none" w:sz="0" w:space="0" w:color="auto"/>
                            <w:bottom w:val="none" w:sz="0" w:space="0" w:color="auto"/>
                            <w:right w:val="none" w:sz="0" w:space="0" w:color="auto"/>
                          </w:divBdr>
                          <w:divsChild>
                            <w:div w:id="14098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0361">
                  <w:marLeft w:val="0"/>
                  <w:marRight w:val="0"/>
                  <w:marTop w:val="0"/>
                  <w:marBottom w:val="0"/>
                  <w:divBdr>
                    <w:top w:val="none" w:sz="0" w:space="0" w:color="auto"/>
                    <w:left w:val="none" w:sz="0" w:space="0" w:color="auto"/>
                    <w:bottom w:val="none" w:sz="0" w:space="0" w:color="auto"/>
                    <w:right w:val="none" w:sz="0" w:space="0" w:color="auto"/>
                  </w:divBdr>
                  <w:divsChild>
                    <w:div w:id="925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193989">
      <w:bodyDiv w:val="1"/>
      <w:marLeft w:val="0"/>
      <w:marRight w:val="0"/>
      <w:marTop w:val="0"/>
      <w:marBottom w:val="0"/>
      <w:divBdr>
        <w:top w:val="none" w:sz="0" w:space="0" w:color="auto"/>
        <w:left w:val="none" w:sz="0" w:space="0" w:color="auto"/>
        <w:bottom w:val="none" w:sz="0" w:space="0" w:color="auto"/>
        <w:right w:val="none" w:sz="0" w:space="0" w:color="auto"/>
      </w:divBdr>
      <w:divsChild>
        <w:div w:id="1410344089">
          <w:marLeft w:val="0"/>
          <w:marRight w:val="0"/>
          <w:marTop w:val="0"/>
          <w:marBottom w:val="0"/>
          <w:divBdr>
            <w:top w:val="none" w:sz="0" w:space="0" w:color="auto"/>
            <w:left w:val="none" w:sz="0" w:space="0" w:color="auto"/>
            <w:bottom w:val="none" w:sz="0" w:space="0" w:color="auto"/>
            <w:right w:val="none" w:sz="0" w:space="0" w:color="auto"/>
          </w:divBdr>
          <w:divsChild>
            <w:div w:id="1894777121">
              <w:marLeft w:val="0"/>
              <w:marRight w:val="0"/>
              <w:marTop w:val="0"/>
              <w:marBottom w:val="0"/>
              <w:divBdr>
                <w:top w:val="none" w:sz="0" w:space="0" w:color="auto"/>
                <w:left w:val="none" w:sz="0" w:space="0" w:color="auto"/>
                <w:bottom w:val="none" w:sz="0" w:space="0" w:color="auto"/>
                <w:right w:val="none" w:sz="0" w:space="0" w:color="auto"/>
              </w:divBdr>
              <w:divsChild>
                <w:div w:id="3503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10476">
      <w:bodyDiv w:val="1"/>
      <w:marLeft w:val="0"/>
      <w:marRight w:val="0"/>
      <w:marTop w:val="0"/>
      <w:marBottom w:val="0"/>
      <w:divBdr>
        <w:top w:val="none" w:sz="0" w:space="0" w:color="auto"/>
        <w:left w:val="none" w:sz="0" w:space="0" w:color="auto"/>
        <w:bottom w:val="none" w:sz="0" w:space="0" w:color="auto"/>
        <w:right w:val="none" w:sz="0" w:space="0" w:color="auto"/>
      </w:divBdr>
    </w:div>
    <w:div w:id="624241408">
      <w:bodyDiv w:val="1"/>
      <w:marLeft w:val="0"/>
      <w:marRight w:val="0"/>
      <w:marTop w:val="0"/>
      <w:marBottom w:val="0"/>
      <w:divBdr>
        <w:top w:val="none" w:sz="0" w:space="0" w:color="auto"/>
        <w:left w:val="none" w:sz="0" w:space="0" w:color="auto"/>
        <w:bottom w:val="none" w:sz="0" w:space="0" w:color="auto"/>
        <w:right w:val="none" w:sz="0" w:space="0" w:color="auto"/>
      </w:divBdr>
    </w:div>
    <w:div w:id="784347971">
      <w:bodyDiv w:val="1"/>
      <w:marLeft w:val="0"/>
      <w:marRight w:val="0"/>
      <w:marTop w:val="0"/>
      <w:marBottom w:val="0"/>
      <w:divBdr>
        <w:top w:val="none" w:sz="0" w:space="0" w:color="auto"/>
        <w:left w:val="none" w:sz="0" w:space="0" w:color="auto"/>
        <w:bottom w:val="none" w:sz="0" w:space="0" w:color="auto"/>
        <w:right w:val="none" w:sz="0" w:space="0" w:color="auto"/>
      </w:divBdr>
    </w:div>
    <w:div w:id="839345544">
      <w:bodyDiv w:val="1"/>
      <w:marLeft w:val="0"/>
      <w:marRight w:val="0"/>
      <w:marTop w:val="0"/>
      <w:marBottom w:val="0"/>
      <w:divBdr>
        <w:top w:val="none" w:sz="0" w:space="0" w:color="auto"/>
        <w:left w:val="none" w:sz="0" w:space="0" w:color="auto"/>
        <w:bottom w:val="none" w:sz="0" w:space="0" w:color="auto"/>
        <w:right w:val="none" w:sz="0" w:space="0" w:color="auto"/>
      </w:divBdr>
    </w:div>
    <w:div w:id="1076704862">
      <w:bodyDiv w:val="1"/>
      <w:marLeft w:val="0"/>
      <w:marRight w:val="0"/>
      <w:marTop w:val="0"/>
      <w:marBottom w:val="0"/>
      <w:divBdr>
        <w:top w:val="none" w:sz="0" w:space="0" w:color="auto"/>
        <w:left w:val="none" w:sz="0" w:space="0" w:color="auto"/>
        <w:bottom w:val="none" w:sz="0" w:space="0" w:color="auto"/>
        <w:right w:val="none" w:sz="0" w:space="0" w:color="auto"/>
      </w:divBdr>
    </w:div>
    <w:div w:id="1107121027">
      <w:bodyDiv w:val="1"/>
      <w:marLeft w:val="0"/>
      <w:marRight w:val="0"/>
      <w:marTop w:val="0"/>
      <w:marBottom w:val="0"/>
      <w:divBdr>
        <w:top w:val="none" w:sz="0" w:space="0" w:color="auto"/>
        <w:left w:val="none" w:sz="0" w:space="0" w:color="auto"/>
        <w:bottom w:val="none" w:sz="0" w:space="0" w:color="auto"/>
        <w:right w:val="none" w:sz="0" w:space="0" w:color="auto"/>
      </w:divBdr>
      <w:divsChild>
        <w:div w:id="545869694">
          <w:marLeft w:val="0"/>
          <w:marRight w:val="0"/>
          <w:marTop w:val="0"/>
          <w:marBottom w:val="0"/>
          <w:divBdr>
            <w:top w:val="none" w:sz="0" w:space="0" w:color="auto"/>
            <w:left w:val="none" w:sz="0" w:space="0" w:color="auto"/>
            <w:bottom w:val="none" w:sz="0" w:space="0" w:color="auto"/>
            <w:right w:val="none" w:sz="0" w:space="0" w:color="auto"/>
          </w:divBdr>
          <w:divsChild>
            <w:div w:id="1974021868">
              <w:marLeft w:val="0"/>
              <w:marRight w:val="0"/>
              <w:marTop w:val="0"/>
              <w:marBottom w:val="0"/>
              <w:divBdr>
                <w:top w:val="none" w:sz="0" w:space="0" w:color="auto"/>
                <w:left w:val="none" w:sz="0" w:space="0" w:color="auto"/>
                <w:bottom w:val="none" w:sz="0" w:space="0" w:color="auto"/>
                <w:right w:val="none" w:sz="0" w:space="0" w:color="auto"/>
              </w:divBdr>
              <w:divsChild>
                <w:div w:id="10604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07582">
      <w:bodyDiv w:val="1"/>
      <w:marLeft w:val="0"/>
      <w:marRight w:val="0"/>
      <w:marTop w:val="0"/>
      <w:marBottom w:val="0"/>
      <w:divBdr>
        <w:top w:val="none" w:sz="0" w:space="0" w:color="auto"/>
        <w:left w:val="none" w:sz="0" w:space="0" w:color="auto"/>
        <w:bottom w:val="none" w:sz="0" w:space="0" w:color="auto"/>
        <w:right w:val="none" w:sz="0" w:space="0" w:color="auto"/>
      </w:divBdr>
    </w:div>
    <w:div w:id="1203513712">
      <w:bodyDiv w:val="1"/>
      <w:marLeft w:val="0"/>
      <w:marRight w:val="0"/>
      <w:marTop w:val="0"/>
      <w:marBottom w:val="0"/>
      <w:divBdr>
        <w:top w:val="none" w:sz="0" w:space="0" w:color="auto"/>
        <w:left w:val="none" w:sz="0" w:space="0" w:color="auto"/>
        <w:bottom w:val="none" w:sz="0" w:space="0" w:color="auto"/>
        <w:right w:val="none" w:sz="0" w:space="0" w:color="auto"/>
      </w:divBdr>
    </w:div>
    <w:div w:id="1252160818">
      <w:bodyDiv w:val="1"/>
      <w:marLeft w:val="0"/>
      <w:marRight w:val="0"/>
      <w:marTop w:val="0"/>
      <w:marBottom w:val="0"/>
      <w:divBdr>
        <w:top w:val="none" w:sz="0" w:space="0" w:color="auto"/>
        <w:left w:val="none" w:sz="0" w:space="0" w:color="auto"/>
        <w:bottom w:val="none" w:sz="0" w:space="0" w:color="auto"/>
        <w:right w:val="none" w:sz="0" w:space="0" w:color="auto"/>
      </w:divBdr>
    </w:div>
    <w:div w:id="1256741783">
      <w:bodyDiv w:val="1"/>
      <w:marLeft w:val="0"/>
      <w:marRight w:val="0"/>
      <w:marTop w:val="0"/>
      <w:marBottom w:val="0"/>
      <w:divBdr>
        <w:top w:val="none" w:sz="0" w:space="0" w:color="auto"/>
        <w:left w:val="none" w:sz="0" w:space="0" w:color="auto"/>
        <w:bottom w:val="none" w:sz="0" w:space="0" w:color="auto"/>
        <w:right w:val="none" w:sz="0" w:space="0" w:color="auto"/>
      </w:divBdr>
    </w:div>
    <w:div w:id="1455052240">
      <w:bodyDiv w:val="1"/>
      <w:marLeft w:val="0"/>
      <w:marRight w:val="0"/>
      <w:marTop w:val="0"/>
      <w:marBottom w:val="0"/>
      <w:divBdr>
        <w:top w:val="none" w:sz="0" w:space="0" w:color="auto"/>
        <w:left w:val="none" w:sz="0" w:space="0" w:color="auto"/>
        <w:bottom w:val="none" w:sz="0" w:space="0" w:color="auto"/>
        <w:right w:val="none" w:sz="0" w:space="0" w:color="auto"/>
      </w:divBdr>
    </w:div>
    <w:div w:id="1456488793">
      <w:bodyDiv w:val="1"/>
      <w:marLeft w:val="0"/>
      <w:marRight w:val="0"/>
      <w:marTop w:val="0"/>
      <w:marBottom w:val="0"/>
      <w:divBdr>
        <w:top w:val="none" w:sz="0" w:space="0" w:color="auto"/>
        <w:left w:val="none" w:sz="0" w:space="0" w:color="auto"/>
        <w:bottom w:val="none" w:sz="0" w:space="0" w:color="auto"/>
        <w:right w:val="none" w:sz="0" w:space="0" w:color="auto"/>
      </w:divBdr>
      <w:divsChild>
        <w:div w:id="2072338227">
          <w:marLeft w:val="0"/>
          <w:marRight w:val="0"/>
          <w:marTop w:val="0"/>
          <w:marBottom w:val="0"/>
          <w:divBdr>
            <w:top w:val="none" w:sz="0" w:space="0" w:color="auto"/>
            <w:left w:val="none" w:sz="0" w:space="0" w:color="auto"/>
            <w:bottom w:val="none" w:sz="0" w:space="0" w:color="auto"/>
            <w:right w:val="none" w:sz="0" w:space="0" w:color="auto"/>
          </w:divBdr>
          <w:divsChild>
            <w:div w:id="1533574730">
              <w:marLeft w:val="0"/>
              <w:marRight w:val="0"/>
              <w:marTop w:val="0"/>
              <w:marBottom w:val="0"/>
              <w:divBdr>
                <w:top w:val="none" w:sz="0" w:space="0" w:color="auto"/>
                <w:left w:val="none" w:sz="0" w:space="0" w:color="auto"/>
                <w:bottom w:val="none" w:sz="0" w:space="0" w:color="auto"/>
                <w:right w:val="none" w:sz="0" w:space="0" w:color="auto"/>
              </w:divBdr>
              <w:divsChild>
                <w:div w:id="14443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75577">
      <w:bodyDiv w:val="1"/>
      <w:marLeft w:val="0"/>
      <w:marRight w:val="0"/>
      <w:marTop w:val="0"/>
      <w:marBottom w:val="0"/>
      <w:divBdr>
        <w:top w:val="none" w:sz="0" w:space="0" w:color="auto"/>
        <w:left w:val="none" w:sz="0" w:space="0" w:color="auto"/>
        <w:bottom w:val="none" w:sz="0" w:space="0" w:color="auto"/>
        <w:right w:val="none" w:sz="0" w:space="0" w:color="auto"/>
      </w:divBdr>
    </w:div>
    <w:div w:id="1534535857">
      <w:bodyDiv w:val="1"/>
      <w:marLeft w:val="0"/>
      <w:marRight w:val="0"/>
      <w:marTop w:val="0"/>
      <w:marBottom w:val="0"/>
      <w:divBdr>
        <w:top w:val="none" w:sz="0" w:space="0" w:color="auto"/>
        <w:left w:val="none" w:sz="0" w:space="0" w:color="auto"/>
        <w:bottom w:val="none" w:sz="0" w:space="0" w:color="auto"/>
        <w:right w:val="none" w:sz="0" w:space="0" w:color="auto"/>
      </w:divBdr>
    </w:div>
    <w:div w:id="1576084350">
      <w:bodyDiv w:val="1"/>
      <w:marLeft w:val="0"/>
      <w:marRight w:val="0"/>
      <w:marTop w:val="0"/>
      <w:marBottom w:val="0"/>
      <w:divBdr>
        <w:top w:val="none" w:sz="0" w:space="0" w:color="auto"/>
        <w:left w:val="none" w:sz="0" w:space="0" w:color="auto"/>
        <w:bottom w:val="none" w:sz="0" w:space="0" w:color="auto"/>
        <w:right w:val="none" w:sz="0" w:space="0" w:color="auto"/>
      </w:divBdr>
    </w:div>
    <w:div w:id="1602184668">
      <w:bodyDiv w:val="1"/>
      <w:marLeft w:val="0"/>
      <w:marRight w:val="0"/>
      <w:marTop w:val="0"/>
      <w:marBottom w:val="0"/>
      <w:divBdr>
        <w:top w:val="none" w:sz="0" w:space="0" w:color="auto"/>
        <w:left w:val="none" w:sz="0" w:space="0" w:color="auto"/>
        <w:bottom w:val="none" w:sz="0" w:space="0" w:color="auto"/>
        <w:right w:val="none" w:sz="0" w:space="0" w:color="auto"/>
      </w:divBdr>
    </w:div>
    <w:div w:id="1605117353">
      <w:bodyDiv w:val="1"/>
      <w:marLeft w:val="0"/>
      <w:marRight w:val="0"/>
      <w:marTop w:val="0"/>
      <w:marBottom w:val="0"/>
      <w:divBdr>
        <w:top w:val="none" w:sz="0" w:space="0" w:color="auto"/>
        <w:left w:val="none" w:sz="0" w:space="0" w:color="auto"/>
        <w:bottom w:val="none" w:sz="0" w:space="0" w:color="auto"/>
        <w:right w:val="none" w:sz="0" w:space="0" w:color="auto"/>
      </w:divBdr>
      <w:divsChild>
        <w:div w:id="698048778">
          <w:marLeft w:val="0"/>
          <w:marRight w:val="0"/>
          <w:marTop w:val="0"/>
          <w:marBottom w:val="0"/>
          <w:divBdr>
            <w:top w:val="none" w:sz="0" w:space="0" w:color="auto"/>
            <w:left w:val="none" w:sz="0" w:space="0" w:color="auto"/>
            <w:bottom w:val="none" w:sz="0" w:space="0" w:color="auto"/>
            <w:right w:val="none" w:sz="0" w:space="0" w:color="auto"/>
          </w:divBdr>
          <w:divsChild>
            <w:div w:id="1536581306">
              <w:marLeft w:val="0"/>
              <w:marRight w:val="0"/>
              <w:marTop w:val="0"/>
              <w:marBottom w:val="0"/>
              <w:divBdr>
                <w:top w:val="none" w:sz="0" w:space="0" w:color="auto"/>
                <w:left w:val="none" w:sz="0" w:space="0" w:color="auto"/>
                <w:bottom w:val="none" w:sz="0" w:space="0" w:color="auto"/>
                <w:right w:val="none" w:sz="0" w:space="0" w:color="auto"/>
              </w:divBdr>
              <w:divsChild>
                <w:div w:id="8812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78463">
      <w:bodyDiv w:val="1"/>
      <w:marLeft w:val="0"/>
      <w:marRight w:val="0"/>
      <w:marTop w:val="0"/>
      <w:marBottom w:val="0"/>
      <w:divBdr>
        <w:top w:val="none" w:sz="0" w:space="0" w:color="auto"/>
        <w:left w:val="none" w:sz="0" w:space="0" w:color="auto"/>
        <w:bottom w:val="none" w:sz="0" w:space="0" w:color="auto"/>
        <w:right w:val="none" w:sz="0" w:space="0" w:color="auto"/>
      </w:divBdr>
    </w:div>
    <w:div w:id="1621182189">
      <w:bodyDiv w:val="1"/>
      <w:marLeft w:val="0"/>
      <w:marRight w:val="0"/>
      <w:marTop w:val="0"/>
      <w:marBottom w:val="0"/>
      <w:divBdr>
        <w:top w:val="none" w:sz="0" w:space="0" w:color="auto"/>
        <w:left w:val="none" w:sz="0" w:space="0" w:color="auto"/>
        <w:bottom w:val="none" w:sz="0" w:space="0" w:color="auto"/>
        <w:right w:val="none" w:sz="0" w:space="0" w:color="auto"/>
      </w:divBdr>
    </w:div>
    <w:div w:id="1656565140">
      <w:bodyDiv w:val="1"/>
      <w:marLeft w:val="0"/>
      <w:marRight w:val="0"/>
      <w:marTop w:val="0"/>
      <w:marBottom w:val="0"/>
      <w:divBdr>
        <w:top w:val="none" w:sz="0" w:space="0" w:color="auto"/>
        <w:left w:val="none" w:sz="0" w:space="0" w:color="auto"/>
        <w:bottom w:val="none" w:sz="0" w:space="0" w:color="auto"/>
        <w:right w:val="none" w:sz="0" w:space="0" w:color="auto"/>
      </w:divBdr>
      <w:divsChild>
        <w:div w:id="1130321235">
          <w:marLeft w:val="0"/>
          <w:marRight w:val="0"/>
          <w:marTop w:val="0"/>
          <w:marBottom w:val="0"/>
          <w:divBdr>
            <w:top w:val="none" w:sz="0" w:space="0" w:color="auto"/>
            <w:left w:val="none" w:sz="0" w:space="0" w:color="auto"/>
            <w:bottom w:val="none" w:sz="0" w:space="0" w:color="auto"/>
            <w:right w:val="none" w:sz="0" w:space="0" w:color="auto"/>
          </w:divBdr>
          <w:divsChild>
            <w:div w:id="675113930">
              <w:marLeft w:val="0"/>
              <w:marRight w:val="0"/>
              <w:marTop w:val="0"/>
              <w:marBottom w:val="0"/>
              <w:divBdr>
                <w:top w:val="none" w:sz="0" w:space="0" w:color="auto"/>
                <w:left w:val="none" w:sz="0" w:space="0" w:color="auto"/>
                <w:bottom w:val="none" w:sz="0" w:space="0" w:color="auto"/>
                <w:right w:val="none" w:sz="0" w:space="0" w:color="auto"/>
              </w:divBdr>
              <w:divsChild>
                <w:div w:id="71100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706064">
      <w:bodyDiv w:val="1"/>
      <w:marLeft w:val="0"/>
      <w:marRight w:val="0"/>
      <w:marTop w:val="0"/>
      <w:marBottom w:val="0"/>
      <w:divBdr>
        <w:top w:val="none" w:sz="0" w:space="0" w:color="auto"/>
        <w:left w:val="none" w:sz="0" w:space="0" w:color="auto"/>
        <w:bottom w:val="none" w:sz="0" w:space="0" w:color="auto"/>
        <w:right w:val="none" w:sz="0" w:space="0" w:color="auto"/>
      </w:divBdr>
    </w:div>
    <w:div w:id="1745833942">
      <w:bodyDiv w:val="1"/>
      <w:marLeft w:val="0"/>
      <w:marRight w:val="0"/>
      <w:marTop w:val="0"/>
      <w:marBottom w:val="0"/>
      <w:divBdr>
        <w:top w:val="none" w:sz="0" w:space="0" w:color="auto"/>
        <w:left w:val="none" w:sz="0" w:space="0" w:color="auto"/>
        <w:bottom w:val="none" w:sz="0" w:space="0" w:color="auto"/>
        <w:right w:val="none" w:sz="0" w:space="0" w:color="auto"/>
      </w:divBdr>
    </w:div>
    <w:div w:id="1787382651">
      <w:bodyDiv w:val="1"/>
      <w:marLeft w:val="0"/>
      <w:marRight w:val="0"/>
      <w:marTop w:val="0"/>
      <w:marBottom w:val="0"/>
      <w:divBdr>
        <w:top w:val="none" w:sz="0" w:space="0" w:color="auto"/>
        <w:left w:val="none" w:sz="0" w:space="0" w:color="auto"/>
        <w:bottom w:val="none" w:sz="0" w:space="0" w:color="auto"/>
        <w:right w:val="none" w:sz="0" w:space="0" w:color="auto"/>
      </w:divBdr>
      <w:divsChild>
        <w:div w:id="1897010700">
          <w:marLeft w:val="0"/>
          <w:marRight w:val="0"/>
          <w:marTop w:val="0"/>
          <w:marBottom w:val="0"/>
          <w:divBdr>
            <w:top w:val="none" w:sz="0" w:space="0" w:color="auto"/>
            <w:left w:val="none" w:sz="0" w:space="0" w:color="auto"/>
            <w:bottom w:val="none" w:sz="0" w:space="0" w:color="auto"/>
            <w:right w:val="none" w:sz="0" w:space="0" w:color="auto"/>
          </w:divBdr>
          <w:divsChild>
            <w:div w:id="915168222">
              <w:marLeft w:val="0"/>
              <w:marRight w:val="0"/>
              <w:marTop w:val="0"/>
              <w:marBottom w:val="0"/>
              <w:divBdr>
                <w:top w:val="none" w:sz="0" w:space="0" w:color="auto"/>
                <w:left w:val="none" w:sz="0" w:space="0" w:color="auto"/>
                <w:bottom w:val="none" w:sz="0" w:space="0" w:color="auto"/>
                <w:right w:val="none" w:sz="0" w:space="0" w:color="auto"/>
              </w:divBdr>
              <w:divsChild>
                <w:div w:id="113502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453449">
      <w:bodyDiv w:val="1"/>
      <w:marLeft w:val="0"/>
      <w:marRight w:val="0"/>
      <w:marTop w:val="0"/>
      <w:marBottom w:val="0"/>
      <w:divBdr>
        <w:top w:val="none" w:sz="0" w:space="0" w:color="auto"/>
        <w:left w:val="none" w:sz="0" w:space="0" w:color="auto"/>
        <w:bottom w:val="none" w:sz="0" w:space="0" w:color="auto"/>
        <w:right w:val="none" w:sz="0" w:space="0" w:color="auto"/>
      </w:divBdr>
    </w:div>
    <w:div w:id="1829710375">
      <w:bodyDiv w:val="1"/>
      <w:marLeft w:val="0"/>
      <w:marRight w:val="0"/>
      <w:marTop w:val="0"/>
      <w:marBottom w:val="0"/>
      <w:divBdr>
        <w:top w:val="none" w:sz="0" w:space="0" w:color="auto"/>
        <w:left w:val="none" w:sz="0" w:space="0" w:color="auto"/>
        <w:bottom w:val="none" w:sz="0" w:space="0" w:color="auto"/>
        <w:right w:val="none" w:sz="0" w:space="0" w:color="auto"/>
      </w:divBdr>
    </w:div>
    <w:div w:id="1833763563">
      <w:bodyDiv w:val="1"/>
      <w:marLeft w:val="0"/>
      <w:marRight w:val="0"/>
      <w:marTop w:val="0"/>
      <w:marBottom w:val="0"/>
      <w:divBdr>
        <w:top w:val="none" w:sz="0" w:space="0" w:color="auto"/>
        <w:left w:val="none" w:sz="0" w:space="0" w:color="auto"/>
        <w:bottom w:val="none" w:sz="0" w:space="0" w:color="auto"/>
        <w:right w:val="none" w:sz="0" w:space="0" w:color="auto"/>
      </w:divBdr>
      <w:divsChild>
        <w:div w:id="83111085">
          <w:marLeft w:val="0"/>
          <w:marRight w:val="0"/>
          <w:marTop w:val="0"/>
          <w:marBottom w:val="0"/>
          <w:divBdr>
            <w:top w:val="none" w:sz="0" w:space="0" w:color="auto"/>
            <w:left w:val="none" w:sz="0" w:space="0" w:color="auto"/>
            <w:bottom w:val="none" w:sz="0" w:space="0" w:color="auto"/>
            <w:right w:val="none" w:sz="0" w:space="0" w:color="auto"/>
          </w:divBdr>
          <w:divsChild>
            <w:div w:id="1873348518">
              <w:marLeft w:val="0"/>
              <w:marRight w:val="0"/>
              <w:marTop w:val="0"/>
              <w:marBottom w:val="0"/>
              <w:divBdr>
                <w:top w:val="none" w:sz="0" w:space="0" w:color="auto"/>
                <w:left w:val="none" w:sz="0" w:space="0" w:color="auto"/>
                <w:bottom w:val="none" w:sz="0" w:space="0" w:color="auto"/>
                <w:right w:val="none" w:sz="0" w:space="0" w:color="auto"/>
              </w:divBdr>
              <w:divsChild>
                <w:div w:id="4303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8427">
      <w:bodyDiv w:val="1"/>
      <w:marLeft w:val="0"/>
      <w:marRight w:val="0"/>
      <w:marTop w:val="0"/>
      <w:marBottom w:val="0"/>
      <w:divBdr>
        <w:top w:val="none" w:sz="0" w:space="0" w:color="auto"/>
        <w:left w:val="none" w:sz="0" w:space="0" w:color="auto"/>
        <w:bottom w:val="none" w:sz="0" w:space="0" w:color="auto"/>
        <w:right w:val="none" w:sz="0" w:space="0" w:color="auto"/>
      </w:divBdr>
    </w:div>
    <w:div w:id="2099908660">
      <w:bodyDiv w:val="1"/>
      <w:marLeft w:val="0"/>
      <w:marRight w:val="0"/>
      <w:marTop w:val="0"/>
      <w:marBottom w:val="0"/>
      <w:divBdr>
        <w:top w:val="none" w:sz="0" w:space="0" w:color="auto"/>
        <w:left w:val="none" w:sz="0" w:space="0" w:color="auto"/>
        <w:bottom w:val="none" w:sz="0" w:space="0" w:color="auto"/>
        <w:right w:val="none" w:sz="0" w:space="0" w:color="auto"/>
      </w:divBdr>
      <w:divsChild>
        <w:div w:id="2100175000">
          <w:marLeft w:val="0"/>
          <w:marRight w:val="0"/>
          <w:marTop w:val="0"/>
          <w:marBottom w:val="0"/>
          <w:divBdr>
            <w:top w:val="none" w:sz="0" w:space="0" w:color="auto"/>
            <w:left w:val="none" w:sz="0" w:space="0" w:color="auto"/>
            <w:bottom w:val="none" w:sz="0" w:space="0" w:color="auto"/>
            <w:right w:val="none" w:sz="0" w:space="0" w:color="auto"/>
          </w:divBdr>
          <w:divsChild>
            <w:div w:id="1014527644">
              <w:marLeft w:val="0"/>
              <w:marRight w:val="0"/>
              <w:marTop w:val="0"/>
              <w:marBottom w:val="0"/>
              <w:divBdr>
                <w:top w:val="none" w:sz="0" w:space="0" w:color="auto"/>
                <w:left w:val="none" w:sz="0" w:space="0" w:color="auto"/>
                <w:bottom w:val="none" w:sz="0" w:space="0" w:color="auto"/>
                <w:right w:val="none" w:sz="0" w:space="0" w:color="auto"/>
              </w:divBdr>
              <w:divsChild>
                <w:div w:id="13252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latam.grunenthal.com/es-mx/footer-links/declaracion-de-privacidad"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35063-B0A3-E848-89C1-CBCA27613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12784</Words>
  <Characters>70317</Characters>
  <Application>Microsoft Office Word</Application>
  <DocSecurity>0</DocSecurity>
  <Lines>585</Lines>
  <Paragraphs>165</Paragraphs>
  <ScaleCrop>false</ScaleCrop>
  <Company/>
  <LinksUpToDate>false</LinksUpToDate>
  <CharactersWithSpaces>82936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Rojas Apaez</dc:creator>
  <cp:keywords/>
  <dc:description/>
  <cp:lastModifiedBy>Erick Mateos Molina</cp:lastModifiedBy>
  <cp:revision>2</cp:revision>
  <dcterms:created xsi:type="dcterms:W3CDTF">2025-11-04T20:30:00Z</dcterms:created>
  <dcterms:modified xsi:type="dcterms:W3CDTF">2025-11-04T20:30:00Z</dcterms:modified>
</cp:coreProperties>
</file>