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BD7" w:rsidRPr="00FC2BD7" w:rsidRDefault="00FC2BD7" w:rsidP="00FC2BD7">
      <w:pPr>
        <w:pStyle w:val="TextosemFormatao"/>
        <w:rPr>
          <w:rFonts w:ascii="Arial" w:hAnsi="Arial" w:cs="Arial"/>
          <w:sz w:val="24"/>
          <w:szCs w:val="28"/>
        </w:rPr>
      </w:pPr>
      <w:r w:rsidRPr="00FC2BD7">
        <w:rPr>
          <w:rFonts w:ascii="Arial" w:hAnsi="Arial" w:cs="Arial"/>
          <w:sz w:val="24"/>
          <w:szCs w:val="28"/>
        </w:rPr>
        <w:t xml:space="preserve">O método de ordenação bogosort é um método baseado na aleatoriedade, já que, ele não possui um critério lógico de ordenação. O que ele faz é pegar todos os elementos do vetor e embaralha-lo de forma aleatória, após isso ele irá verificar se os dados estão ordenados, caso não estejam ele irá embaralhar novamente todos os elementos mesmo os que já estavam na posição correta. Utilizando esse método o programa tem uma chance mínima de acertar no primeiro </w:t>
      </w:r>
      <w:proofErr w:type="spellStart"/>
      <w:r w:rsidRPr="00FC2BD7">
        <w:rPr>
          <w:rFonts w:ascii="Arial" w:hAnsi="Arial" w:cs="Arial"/>
          <w:sz w:val="24"/>
          <w:szCs w:val="28"/>
        </w:rPr>
        <w:t>embaralhamento</w:t>
      </w:r>
      <w:proofErr w:type="spellEnd"/>
      <w:r w:rsidRPr="00FC2BD7">
        <w:rPr>
          <w:rFonts w:ascii="Arial" w:hAnsi="Arial" w:cs="Arial"/>
          <w:sz w:val="24"/>
          <w:szCs w:val="28"/>
        </w:rPr>
        <w:t xml:space="preserve">, que vai diminuindo </w:t>
      </w:r>
      <w:r w:rsidRPr="00FC2BD7">
        <w:rPr>
          <w:rFonts w:ascii="Arial" w:hAnsi="Arial" w:cs="Arial"/>
          <w:sz w:val="24"/>
          <w:szCs w:val="28"/>
        </w:rPr>
        <w:t>à</w:t>
      </w:r>
      <w:r w:rsidRPr="00FC2BD7">
        <w:rPr>
          <w:rFonts w:ascii="Arial" w:hAnsi="Arial" w:cs="Arial"/>
          <w:sz w:val="24"/>
          <w:szCs w:val="28"/>
        </w:rPr>
        <w:t xml:space="preserve"> medida que o vetor cresce, e</w:t>
      </w:r>
      <w:r w:rsidRPr="00FC2BD7">
        <w:rPr>
          <w:rFonts w:ascii="Arial" w:hAnsi="Arial" w:cs="Arial"/>
          <w:sz w:val="24"/>
          <w:szCs w:val="28"/>
        </w:rPr>
        <w:t>, além disso,</w:t>
      </w:r>
      <w:r w:rsidRPr="00FC2BD7">
        <w:rPr>
          <w:rFonts w:ascii="Arial" w:hAnsi="Arial" w:cs="Arial"/>
          <w:sz w:val="24"/>
          <w:szCs w:val="28"/>
        </w:rPr>
        <w:t xml:space="preserve"> caso o vetor seja muito grande ele pode ficar infinitamente tentando organizar e não conseguir. Mesmo o bogosort necessitando de vários loopings para resolver ele não exige muita capacidade computacional, pois ele não necessita criar variáveis no processo o que consome memória.</w:t>
      </w:r>
      <w:bookmarkStart w:id="0" w:name="_GoBack"/>
      <w:bookmarkEnd w:id="0"/>
    </w:p>
    <w:p w:rsidR="00212721" w:rsidRDefault="00212721"/>
    <w:sectPr w:rsidR="00212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6A"/>
    <w:rsid w:val="00212721"/>
    <w:rsid w:val="00906D6A"/>
    <w:rsid w:val="00FC2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semiHidden/>
    <w:unhideWhenUsed/>
    <w:rsid w:val="00FC2BD7"/>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FC2BD7"/>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semiHidden/>
    <w:unhideWhenUsed/>
    <w:rsid w:val="00FC2BD7"/>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FC2B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0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687</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2020-12-10T15:48:00Z</dcterms:created>
  <dcterms:modified xsi:type="dcterms:W3CDTF">2020-12-10T15:48:00Z</dcterms:modified>
</cp:coreProperties>
</file>