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865B9" w14:textId="77777777" w:rsidR="004D277C" w:rsidRPr="008B09DD" w:rsidRDefault="004D277C" w:rsidP="004D277C">
      <w:pPr>
        <w:spacing w:line="360" w:lineRule="auto"/>
        <w:jc w:val="center"/>
        <w:rPr>
          <w:rFonts w:ascii="Times New Roman" w:hAnsi="Times New Roman" w:cs="Times New Roman"/>
        </w:rPr>
      </w:pPr>
      <w:r w:rsidRPr="008B09DD">
        <w:rPr>
          <w:rFonts w:ascii="Times New Roman" w:hAnsi="Times New Roman" w:cs="Times New Roman"/>
        </w:rPr>
        <w:t>Министерство науки и высшего образования Российской Федерации</w:t>
      </w:r>
    </w:p>
    <w:p w14:paraId="2EE3209B" w14:textId="77777777" w:rsidR="004D277C" w:rsidRPr="008B09DD" w:rsidRDefault="004D277C" w:rsidP="004D277C">
      <w:pPr>
        <w:spacing w:line="360" w:lineRule="auto"/>
        <w:jc w:val="center"/>
        <w:rPr>
          <w:rFonts w:ascii="Times New Roman" w:hAnsi="Times New Roman" w:cs="Times New Roman"/>
          <w:sz w:val="14"/>
          <w:szCs w:val="14"/>
        </w:rPr>
      </w:pPr>
      <w:r w:rsidRPr="008B09DD">
        <w:rPr>
          <w:rFonts w:ascii="Times New Roman" w:hAnsi="Times New Roman" w:cs="Times New Roman"/>
          <w:sz w:val="14"/>
          <w:szCs w:val="14"/>
        </w:rPr>
        <w:t>ФЕДЕРАЛЬНОЕ ГОСУДАРСТВЕННОЕ АВТОНОМНОЕ ОБРАЗОВАТЕЛЬНОЕ УЧРЕЖДЕНИЕ ВЫСШЕГО ОБРАЗОВАНИЯ</w:t>
      </w:r>
    </w:p>
    <w:p w14:paraId="5A66AF33" w14:textId="77777777" w:rsidR="004D277C" w:rsidRPr="008B09DD" w:rsidRDefault="004D277C" w:rsidP="004D277C">
      <w:pPr>
        <w:spacing w:line="360" w:lineRule="auto"/>
        <w:jc w:val="center"/>
        <w:rPr>
          <w:rFonts w:ascii="Times New Roman" w:hAnsi="Times New Roman" w:cs="Times New Roman"/>
          <w:sz w:val="26"/>
          <w:szCs w:val="26"/>
        </w:rPr>
      </w:pPr>
      <w:r w:rsidRPr="008B09DD">
        <w:rPr>
          <w:rFonts w:ascii="Times New Roman" w:hAnsi="Times New Roman" w:cs="Times New Roman"/>
          <w:sz w:val="26"/>
          <w:szCs w:val="26"/>
        </w:rPr>
        <w:t>«НАЦИОНАЛЬНЫЙ ИССЛЕДОВАТЕЛЬСКИЙ УНИВЕРСИТЕТ ИТМО»</w:t>
      </w:r>
    </w:p>
    <w:p w14:paraId="305C3003" w14:textId="77777777" w:rsidR="004D277C" w:rsidRPr="008B09DD" w:rsidRDefault="004D277C" w:rsidP="004D277C">
      <w:pPr>
        <w:spacing w:line="360" w:lineRule="auto"/>
        <w:jc w:val="center"/>
        <w:rPr>
          <w:rFonts w:ascii="Times New Roman" w:hAnsi="Times New Roman" w:cs="Times New Roman"/>
          <w:sz w:val="26"/>
          <w:szCs w:val="26"/>
        </w:rPr>
      </w:pPr>
      <w:r w:rsidRPr="008B09DD">
        <w:rPr>
          <w:rFonts w:ascii="Times New Roman" w:hAnsi="Times New Roman" w:cs="Times New Roman"/>
          <w:sz w:val="26"/>
          <w:szCs w:val="26"/>
        </w:rPr>
        <w:t>(Университет ИТМО)</w:t>
      </w:r>
    </w:p>
    <w:p w14:paraId="5BAABFED" w14:textId="77777777" w:rsidR="004D277C" w:rsidRPr="008B09DD" w:rsidRDefault="004D277C" w:rsidP="004D277C">
      <w:pPr>
        <w:spacing w:line="360" w:lineRule="auto"/>
        <w:jc w:val="center"/>
        <w:rPr>
          <w:rFonts w:ascii="Times New Roman" w:hAnsi="Times New Roman" w:cs="Times New Roman"/>
          <w:sz w:val="28"/>
          <w:szCs w:val="28"/>
        </w:rPr>
      </w:pPr>
    </w:p>
    <w:p w14:paraId="4091C2F6" w14:textId="77777777" w:rsidR="004D277C" w:rsidRPr="008B09DD" w:rsidRDefault="004D277C" w:rsidP="004D277C">
      <w:pPr>
        <w:spacing w:line="360" w:lineRule="auto"/>
        <w:jc w:val="both"/>
        <w:rPr>
          <w:rFonts w:ascii="Times New Roman" w:hAnsi="Times New Roman" w:cs="Times New Roman"/>
        </w:rPr>
      </w:pPr>
      <w:r w:rsidRPr="008B09DD">
        <w:rPr>
          <w:rFonts w:ascii="Times New Roman" w:hAnsi="Times New Roman" w:cs="Times New Roman"/>
        </w:rPr>
        <w:t>Факультет: Прикладная информатика</w:t>
      </w:r>
    </w:p>
    <w:p w14:paraId="32F1255E" w14:textId="77777777" w:rsidR="004D277C" w:rsidRPr="008B09DD" w:rsidRDefault="004D277C" w:rsidP="004D277C">
      <w:pPr>
        <w:spacing w:line="360" w:lineRule="auto"/>
        <w:jc w:val="both"/>
        <w:rPr>
          <w:rFonts w:ascii="Times New Roman" w:hAnsi="Times New Roman" w:cs="Times New Roman"/>
        </w:rPr>
      </w:pPr>
      <w:r w:rsidRPr="008B09DD">
        <w:rPr>
          <w:rFonts w:ascii="Times New Roman" w:hAnsi="Times New Roman" w:cs="Times New Roman"/>
        </w:rPr>
        <w:t>Образовательная программа: Автоматизация разработки и управления информационными системами</w:t>
      </w:r>
    </w:p>
    <w:p w14:paraId="6833645B" w14:textId="77777777" w:rsidR="004D277C" w:rsidRPr="008B09DD" w:rsidRDefault="004D277C" w:rsidP="004D277C">
      <w:pPr>
        <w:spacing w:line="360" w:lineRule="auto"/>
        <w:jc w:val="both"/>
        <w:rPr>
          <w:rFonts w:ascii="Times New Roman" w:hAnsi="Times New Roman" w:cs="Times New Roman"/>
        </w:rPr>
      </w:pPr>
      <w:r w:rsidRPr="008B09DD">
        <w:rPr>
          <w:rFonts w:ascii="Times New Roman" w:hAnsi="Times New Roman" w:cs="Times New Roman"/>
        </w:rPr>
        <w:t>Направление подготовки(специальность): 11.03.02 Инфокоммуникационные технологии и системы связи</w:t>
      </w:r>
    </w:p>
    <w:p w14:paraId="169DF5C4" w14:textId="77777777" w:rsidR="004D277C" w:rsidRPr="008B09DD" w:rsidRDefault="004D277C" w:rsidP="004D277C">
      <w:pPr>
        <w:spacing w:line="360" w:lineRule="auto"/>
        <w:jc w:val="center"/>
        <w:rPr>
          <w:rFonts w:ascii="Times New Roman" w:hAnsi="Times New Roman" w:cs="Times New Roman"/>
          <w:sz w:val="28"/>
          <w:szCs w:val="28"/>
        </w:rPr>
      </w:pPr>
    </w:p>
    <w:p w14:paraId="44EA1999" w14:textId="133214AD" w:rsidR="004D277C" w:rsidRPr="008B09DD" w:rsidRDefault="004D277C" w:rsidP="004D277C">
      <w:pPr>
        <w:spacing w:line="360" w:lineRule="auto"/>
        <w:jc w:val="center"/>
        <w:rPr>
          <w:rFonts w:ascii="Times New Roman" w:hAnsi="Times New Roman" w:cs="Times New Roman"/>
          <w:sz w:val="32"/>
          <w:szCs w:val="32"/>
        </w:rPr>
      </w:pPr>
      <w:r w:rsidRPr="008B09DD">
        <w:rPr>
          <w:rFonts w:ascii="Times New Roman" w:hAnsi="Times New Roman" w:cs="Times New Roman"/>
          <w:sz w:val="32"/>
          <w:szCs w:val="32"/>
        </w:rPr>
        <w:t>ПРАКТИЧЕСКАЯ РАБОТА №</w:t>
      </w:r>
      <w:r w:rsidR="003C091C" w:rsidRPr="008B09DD">
        <w:rPr>
          <w:rFonts w:ascii="Times New Roman" w:hAnsi="Times New Roman" w:cs="Times New Roman"/>
          <w:sz w:val="32"/>
          <w:szCs w:val="32"/>
        </w:rPr>
        <w:t>2</w:t>
      </w:r>
    </w:p>
    <w:p w14:paraId="63E4E1AA" w14:textId="77777777" w:rsidR="004D277C" w:rsidRPr="008B09DD" w:rsidRDefault="004D277C" w:rsidP="004D277C">
      <w:pPr>
        <w:spacing w:line="360" w:lineRule="auto"/>
        <w:jc w:val="center"/>
        <w:rPr>
          <w:rFonts w:ascii="Times New Roman" w:hAnsi="Times New Roman" w:cs="Times New Roman"/>
        </w:rPr>
      </w:pPr>
      <w:r w:rsidRPr="008B09DD">
        <w:rPr>
          <w:rFonts w:ascii="Times New Roman" w:hAnsi="Times New Roman" w:cs="Times New Roman"/>
        </w:rPr>
        <w:t>По дисциплине «Основы программирования»</w:t>
      </w:r>
    </w:p>
    <w:p w14:paraId="116F1B8A" w14:textId="77777777" w:rsidR="00E333ED" w:rsidRPr="008B09DD" w:rsidRDefault="004D277C" w:rsidP="00E333ED">
      <w:pPr>
        <w:spacing w:line="360" w:lineRule="auto"/>
        <w:jc w:val="center"/>
        <w:rPr>
          <w:rFonts w:ascii="Times New Roman" w:hAnsi="Times New Roman" w:cs="Times New Roman"/>
          <w:sz w:val="28"/>
          <w:szCs w:val="28"/>
        </w:rPr>
      </w:pPr>
      <w:r w:rsidRPr="008B09DD">
        <w:rPr>
          <w:rFonts w:ascii="Times New Roman" w:hAnsi="Times New Roman" w:cs="Times New Roman"/>
          <w:sz w:val="28"/>
          <w:szCs w:val="28"/>
        </w:rPr>
        <w:t xml:space="preserve">Тема: </w:t>
      </w:r>
      <w:r w:rsidR="00E333ED" w:rsidRPr="008B09DD">
        <w:rPr>
          <w:rFonts w:ascii="Times New Roman" w:hAnsi="Times New Roman" w:cs="Times New Roman"/>
          <w:sz w:val="28"/>
          <w:szCs w:val="28"/>
        </w:rPr>
        <w:t>Управление объектами и памятью в Python</w:t>
      </w:r>
    </w:p>
    <w:p w14:paraId="5EB223DA" w14:textId="6E803A6C" w:rsidR="004D277C" w:rsidRPr="008B09DD" w:rsidRDefault="004D277C" w:rsidP="004D277C">
      <w:pPr>
        <w:spacing w:line="360" w:lineRule="auto"/>
        <w:jc w:val="center"/>
        <w:rPr>
          <w:rFonts w:ascii="Times New Roman" w:hAnsi="Times New Roman" w:cs="Times New Roman"/>
          <w:sz w:val="28"/>
          <w:szCs w:val="28"/>
        </w:rPr>
      </w:pPr>
    </w:p>
    <w:p w14:paraId="73164E04" w14:textId="77777777" w:rsidR="004D277C" w:rsidRPr="008B09DD" w:rsidRDefault="004D277C" w:rsidP="004D277C">
      <w:pPr>
        <w:spacing w:line="360" w:lineRule="auto"/>
        <w:jc w:val="center"/>
        <w:rPr>
          <w:rFonts w:ascii="Times New Roman" w:hAnsi="Times New Roman" w:cs="Times New Roman"/>
          <w:sz w:val="28"/>
          <w:szCs w:val="28"/>
        </w:rPr>
      </w:pPr>
    </w:p>
    <w:p w14:paraId="39BBD7E7" w14:textId="77777777" w:rsidR="004D277C" w:rsidRPr="008B09DD" w:rsidRDefault="004D277C" w:rsidP="004D277C">
      <w:pPr>
        <w:spacing w:line="360" w:lineRule="auto"/>
        <w:jc w:val="center"/>
        <w:rPr>
          <w:rFonts w:ascii="Times New Roman" w:hAnsi="Times New Roman" w:cs="Times New Roman"/>
          <w:sz w:val="28"/>
          <w:szCs w:val="28"/>
        </w:rPr>
      </w:pPr>
    </w:p>
    <w:p w14:paraId="76569AD9" w14:textId="77777777" w:rsidR="004D277C" w:rsidRPr="008B09DD" w:rsidRDefault="004D277C" w:rsidP="00D93EA1">
      <w:pPr>
        <w:spacing w:line="360" w:lineRule="auto"/>
        <w:ind w:left="4248"/>
        <w:rPr>
          <w:rFonts w:ascii="Times New Roman" w:hAnsi="Times New Roman" w:cs="Times New Roman"/>
        </w:rPr>
      </w:pPr>
      <w:r w:rsidRPr="008B09DD">
        <w:rPr>
          <w:rFonts w:ascii="Times New Roman" w:hAnsi="Times New Roman" w:cs="Times New Roman"/>
        </w:rPr>
        <w:t>Выполнила: Макарова Виктория Павловна</w:t>
      </w:r>
    </w:p>
    <w:p w14:paraId="737F602E" w14:textId="77777777" w:rsidR="004D277C" w:rsidRPr="008B09DD" w:rsidRDefault="004D277C" w:rsidP="00D93EA1">
      <w:pPr>
        <w:spacing w:line="360" w:lineRule="auto"/>
        <w:ind w:left="4248"/>
        <w:rPr>
          <w:rFonts w:ascii="Times New Roman" w:hAnsi="Times New Roman" w:cs="Times New Roman"/>
        </w:rPr>
      </w:pPr>
      <w:r w:rsidRPr="008B09DD">
        <w:rPr>
          <w:rFonts w:ascii="Times New Roman" w:hAnsi="Times New Roman" w:cs="Times New Roman"/>
        </w:rPr>
        <w:t>Проверил: Терещенко Владислав Витальевич</w:t>
      </w:r>
    </w:p>
    <w:p w14:paraId="7899AD88" w14:textId="77777777" w:rsidR="004D277C" w:rsidRPr="008B09DD" w:rsidRDefault="004D277C" w:rsidP="00D93EA1">
      <w:pPr>
        <w:spacing w:line="360" w:lineRule="auto"/>
        <w:ind w:left="4248"/>
        <w:rPr>
          <w:rFonts w:ascii="Times New Roman" w:hAnsi="Times New Roman" w:cs="Times New Roman"/>
        </w:rPr>
      </w:pPr>
      <w:r w:rsidRPr="008B09DD">
        <w:rPr>
          <w:rFonts w:ascii="Times New Roman" w:hAnsi="Times New Roman" w:cs="Times New Roman"/>
        </w:rPr>
        <w:t>Дата:</w:t>
      </w:r>
      <w:r w:rsidRPr="008B09DD">
        <w:rPr>
          <w:rFonts w:ascii="Times New Roman" w:hAnsi="Times New Roman" w:cs="Times New Roman"/>
        </w:rPr>
        <w:tab/>
      </w:r>
      <w:r w:rsidRPr="008B09DD">
        <w:rPr>
          <w:rFonts w:ascii="Times New Roman" w:hAnsi="Times New Roman" w:cs="Times New Roman"/>
        </w:rPr>
        <w:tab/>
        <w:t>__________________________</w:t>
      </w:r>
    </w:p>
    <w:p w14:paraId="3AA33F1B" w14:textId="77777777" w:rsidR="004D277C" w:rsidRPr="008B09DD" w:rsidRDefault="004D277C" w:rsidP="004D277C">
      <w:pPr>
        <w:spacing w:line="360" w:lineRule="auto"/>
        <w:jc w:val="center"/>
        <w:rPr>
          <w:rFonts w:ascii="Times New Roman" w:hAnsi="Times New Roman" w:cs="Times New Roman"/>
          <w:sz w:val="28"/>
          <w:szCs w:val="28"/>
        </w:rPr>
      </w:pPr>
    </w:p>
    <w:p w14:paraId="23B8BCA9" w14:textId="77777777" w:rsidR="004D277C" w:rsidRPr="008B09DD" w:rsidRDefault="004D277C" w:rsidP="004D277C">
      <w:pPr>
        <w:spacing w:line="360" w:lineRule="auto"/>
        <w:jc w:val="center"/>
        <w:rPr>
          <w:rFonts w:ascii="Times New Roman" w:hAnsi="Times New Roman" w:cs="Times New Roman"/>
          <w:sz w:val="28"/>
          <w:szCs w:val="28"/>
        </w:rPr>
      </w:pPr>
    </w:p>
    <w:p w14:paraId="012A6EAC" w14:textId="77777777" w:rsidR="004D277C" w:rsidRPr="008B09DD" w:rsidRDefault="004D277C" w:rsidP="004D277C">
      <w:pPr>
        <w:spacing w:line="360" w:lineRule="auto"/>
        <w:jc w:val="center"/>
        <w:rPr>
          <w:rFonts w:ascii="Times New Roman" w:hAnsi="Times New Roman" w:cs="Times New Roman"/>
          <w:sz w:val="28"/>
          <w:szCs w:val="28"/>
        </w:rPr>
      </w:pPr>
    </w:p>
    <w:p w14:paraId="7EAAB666" w14:textId="77777777" w:rsidR="004D277C" w:rsidRPr="008B09DD" w:rsidRDefault="004D277C" w:rsidP="00E333ED">
      <w:pPr>
        <w:spacing w:line="360" w:lineRule="auto"/>
        <w:rPr>
          <w:rFonts w:ascii="Times New Roman" w:hAnsi="Times New Roman" w:cs="Times New Roman"/>
          <w:sz w:val="28"/>
          <w:szCs w:val="28"/>
        </w:rPr>
      </w:pPr>
    </w:p>
    <w:p w14:paraId="762458A5" w14:textId="77777777" w:rsidR="004D277C" w:rsidRPr="008B09DD" w:rsidRDefault="004D277C" w:rsidP="004D277C">
      <w:pPr>
        <w:spacing w:line="360" w:lineRule="auto"/>
        <w:jc w:val="center"/>
        <w:rPr>
          <w:rFonts w:ascii="Times New Roman" w:hAnsi="Times New Roman" w:cs="Times New Roman"/>
        </w:rPr>
      </w:pPr>
      <w:r w:rsidRPr="008B09DD">
        <w:rPr>
          <w:rFonts w:ascii="Times New Roman" w:hAnsi="Times New Roman" w:cs="Times New Roman"/>
        </w:rPr>
        <w:t>Санкт-Петербург 2026</w:t>
      </w:r>
    </w:p>
    <w:p w14:paraId="6B6999DD" w14:textId="77777777" w:rsidR="004D277C" w:rsidRPr="00BC0070" w:rsidRDefault="004D277C" w:rsidP="00B661E3">
      <w:pPr>
        <w:spacing w:before="240" w:after="0" w:line="360" w:lineRule="auto"/>
        <w:jc w:val="center"/>
        <w:rPr>
          <w:rFonts w:ascii="Times New Roman" w:hAnsi="Times New Roman" w:cs="Times New Roman"/>
          <w:b/>
          <w:bCs/>
          <w:sz w:val="28"/>
          <w:szCs w:val="28"/>
        </w:rPr>
      </w:pPr>
      <w:r w:rsidRPr="00BC0070">
        <w:rPr>
          <w:rFonts w:ascii="Times New Roman" w:hAnsi="Times New Roman" w:cs="Times New Roman"/>
          <w:b/>
          <w:bCs/>
          <w:sz w:val="28"/>
          <w:szCs w:val="28"/>
        </w:rPr>
        <w:lastRenderedPageBreak/>
        <w:t>Цель работы</w:t>
      </w:r>
    </w:p>
    <w:p w14:paraId="4E599ADE" w14:textId="6A6C9EA0" w:rsidR="00ED1D37" w:rsidRPr="00ED1D37" w:rsidRDefault="00ED1D37" w:rsidP="00B661E3">
      <w:pPr>
        <w:spacing w:before="240" w:after="0" w:line="360" w:lineRule="auto"/>
        <w:jc w:val="both"/>
        <w:rPr>
          <w:rFonts w:ascii="Times New Roman" w:hAnsi="Times New Roman" w:cs="Times New Roman"/>
          <w:sz w:val="28"/>
          <w:szCs w:val="28"/>
        </w:rPr>
      </w:pPr>
      <w:r w:rsidRPr="00ED1D37">
        <w:rPr>
          <w:rFonts w:ascii="Times New Roman" w:hAnsi="Times New Roman" w:cs="Times New Roman"/>
          <w:sz w:val="28"/>
          <w:szCs w:val="28"/>
        </w:rPr>
        <w:t>Исследовать связь между именами и объектами, понять различия между присваиванием, поверхностным и глубоким копированием, а также познакомиться с механизмами управления памятью в CPython.</w:t>
      </w:r>
    </w:p>
    <w:p w14:paraId="45D6984C" w14:textId="305F2D4C" w:rsidR="004D277C" w:rsidRDefault="004D277C" w:rsidP="00B661E3">
      <w:pPr>
        <w:spacing w:before="240" w:after="0" w:line="360" w:lineRule="auto"/>
        <w:jc w:val="center"/>
        <w:rPr>
          <w:rFonts w:ascii="Times New Roman" w:hAnsi="Times New Roman" w:cs="Times New Roman"/>
          <w:b/>
          <w:bCs/>
          <w:sz w:val="28"/>
          <w:szCs w:val="28"/>
        </w:rPr>
      </w:pPr>
      <w:r w:rsidRPr="00BC0070">
        <w:rPr>
          <w:rFonts w:ascii="Times New Roman" w:hAnsi="Times New Roman" w:cs="Times New Roman"/>
          <w:b/>
          <w:bCs/>
          <w:sz w:val="28"/>
          <w:szCs w:val="28"/>
        </w:rPr>
        <w:t>Ход работы</w:t>
      </w:r>
    </w:p>
    <w:p w14:paraId="5A5BA7F0" w14:textId="48A2886C" w:rsidR="00897E7A" w:rsidRPr="00C15882" w:rsidRDefault="00897E7A" w:rsidP="00B661E3">
      <w:pPr>
        <w:spacing w:before="240" w:after="0" w:line="360" w:lineRule="auto"/>
        <w:jc w:val="center"/>
        <w:rPr>
          <w:rFonts w:ascii="Times New Roman" w:hAnsi="Times New Roman" w:cs="Times New Roman"/>
          <w:b/>
          <w:bCs/>
          <w:sz w:val="28"/>
          <w:szCs w:val="28"/>
        </w:rPr>
      </w:pPr>
      <w:r w:rsidRPr="00897E7A">
        <w:rPr>
          <w:rFonts w:ascii="Times New Roman" w:hAnsi="Times New Roman" w:cs="Times New Roman"/>
          <w:b/>
          <w:bCs/>
          <w:sz w:val="28"/>
          <w:szCs w:val="28"/>
        </w:rPr>
        <w:t>Задание 1. Имена, ссылки и изменяемость</w:t>
      </w:r>
    </w:p>
    <w:p w14:paraId="1C81679C" w14:textId="743955BA" w:rsidR="002631FF" w:rsidRPr="00C768B1" w:rsidRDefault="00053FB2" w:rsidP="00B661E3">
      <w:pPr>
        <w:spacing w:before="240"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Создали</w:t>
      </w:r>
      <w:r w:rsidR="006631F7">
        <w:rPr>
          <w:rFonts w:ascii="Times New Roman" w:hAnsi="Times New Roman" w:cs="Times New Roman"/>
          <w:sz w:val="28"/>
          <w:szCs w:val="28"/>
        </w:rPr>
        <w:t xml:space="preserve"> </w:t>
      </w:r>
      <w:r w:rsidR="006631F7">
        <w:rPr>
          <w:rFonts w:ascii="Times New Roman" w:hAnsi="Times New Roman" w:cs="Times New Roman"/>
          <w:sz w:val="28"/>
          <w:szCs w:val="28"/>
          <w:lang w:val="en-US"/>
        </w:rPr>
        <w:t>t</w:t>
      </w:r>
      <w:r>
        <w:rPr>
          <w:rFonts w:ascii="Times New Roman" w:hAnsi="Times New Roman" w:cs="Times New Roman"/>
          <w:sz w:val="28"/>
          <w:szCs w:val="28"/>
          <w:lang w:val="en-US"/>
        </w:rPr>
        <w:t>ask</w:t>
      </w:r>
      <w:r w:rsidRPr="007B6CEA">
        <w:rPr>
          <w:rFonts w:ascii="Times New Roman" w:hAnsi="Times New Roman" w:cs="Times New Roman"/>
          <w:sz w:val="28"/>
          <w:szCs w:val="28"/>
        </w:rPr>
        <w:t>_1.</w:t>
      </w:r>
      <w:r>
        <w:rPr>
          <w:rFonts w:ascii="Times New Roman" w:hAnsi="Times New Roman" w:cs="Times New Roman"/>
          <w:sz w:val="28"/>
          <w:szCs w:val="28"/>
          <w:lang w:val="en-US"/>
        </w:rPr>
        <w:t>py</w:t>
      </w:r>
      <w:r w:rsidRPr="007B6CEA">
        <w:rPr>
          <w:rFonts w:ascii="Times New Roman" w:hAnsi="Times New Roman" w:cs="Times New Roman"/>
          <w:sz w:val="28"/>
          <w:szCs w:val="28"/>
        </w:rPr>
        <w:t xml:space="preserve"> </w:t>
      </w:r>
      <w:r w:rsidR="007B6CEA">
        <w:rPr>
          <w:rFonts w:ascii="Times New Roman" w:hAnsi="Times New Roman" w:cs="Times New Roman"/>
          <w:sz w:val="28"/>
          <w:szCs w:val="28"/>
        </w:rPr>
        <w:t>и выполнили эксперимент</w:t>
      </w:r>
      <w:r w:rsidR="008B4122" w:rsidRPr="008B4122">
        <w:rPr>
          <w:rFonts w:ascii="Times New Roman" w:hAnsi="Times New Roman" w:cs="Times New Roman"/>
          <w:sz w:val="28"/>
          <w:szCs w:val="28"/>
        </w:rPr>
        <w:t xml:space="preserve"> </w:t>
      </w:r>
      <w:r w:rsidR="008B4122">
        <w:rPr>
          <w:rFonts w:ascii="Times New Roman" w:hAnsi="Times New Roman" w:cs="Times New Roman"/>
          <w:sz w:val="28"/>
          <w:szCs w:val="28"/>
          <w:lang w:val="en-US"/>
        </w:rPr>
        <w:t>A</w:t>
      </w:r>
      <w:r w:rsidR="00C768B1">
        <w:rPr>
          <w:rFonts w:ascii="Times New Roman" w:hAnsi="Times New Roman" w:cs="Times New Roman"/>
          <w:sz w:val="28"/>
          <w:szCs w:val="28"/>
        </w:rPr>
        <w:t xml:space="preserve"> (листинг 1)</w:t>
      </w:r>
      <w:r w:rsidR="007B6CEA">
        <w:rPr>
          <w:rFonts w:ascii="Times New Roman" w:hAnsi="Times New Roman" w:cs="Times New Roman"/>
          <w:sz w:val="28"/>
          <w:szCs w:val="28"/>
        </w:rPr>
        <w:t>.</w:t>
      </w:r>
      <w:r w:rsidR="00F178D5">
        <w:rPr>
          <w:rFonts w:ascii="Times New Roman" w:hAnsi="Times New Roman" w:cs="Times New Roman"/>
          <w:sz w:val="28"/>
          <w:szCs w:val="28"/>
        </w:rPr>
        <w:t xml:space="preserve"> </w:t>
      </w:r>
      <w:r w:rsidR="002A187E">
        <w:rPr>
          <w:rFonts w:ascii="Times New Roman" w:hAnsi="Times New Roman" w:cs="Times New Roman"/>
          <w:sz w:val="28"/>
          <w:szCs w:val="28"/>
        </w:rPr>
        <w:t>Ожидаем</w:t>
      </w:r>
      <w:r w:rsidR="00A70F4D">
        <w:rPr>
          <w:rFonts w:ascii="Times New Roman" w:hAnsi="Times New Roman" w:cs="Times New Roman"/>
          <w:sz w:val="28"/>
          <w:szCs w:val="28"/>
        </w:rPr>
        <w:t>ы</w:t>
      </w:r>
      <w:r w:rsidR="003507DA">
        <w:rPr>
          <w:rFonts w:ascii="Times New Roman" w:hAnsi="Times New Roman" w:cs="Times New Roman"/>
          <w:sz w:val="28"/>
          <w:szCs w:val="28"/>
        </w:rPr>
        <w:t>й</w:t>
      </w:r>
      <w:r w:rsidR="00A70F4D">
        <w:rPr>
          <w:rFonts w:ascii="Times New Roman" w:hAnsi="Times New Roman" w:cs="Times New Roman"/>
          <w:sz w:val="28"/>
          <w:szCs w:val="28"/>
        </w:rPr>
        <w:t xml:space="preserve"> результат:</w:t>
      </w:r>
      <w:r w:rsidR="00DD4151">
        <w:rPr>
          <w:rFonts w:ascii="Times New Roman" w:hAnsi="Times New Roman" w:cs="Times New Roman"/>
          <w:sz w:val="28"/>
          <w:szCs w:val="28"/>
        </w:rPr>
        <w:t xml:space="preserve"> в</w:t>
      </w:r>
      <w:r w:rsidR="00555122">
        <w:rPr>
          <w:rFonts w:ascii="Times New Roman" w:hAnsi="Times New Roman" w:cs="Times New Roman"/>
          <w:sz w:val="28"/>
          <w:szCs w:val="28"/>
        </w:rPr>
        <w:t xml:space="preserve"> </w:t>
      </w:r>
      <w:r w:rsidR="004B2374">
        <w:rPr>
          <w:rFonts w:ascii="Times New Roman" w:hAnsi="Times New Roman" w:cs="Times New Roman"/>
          <w:sz w:val="28"/>
          <w:szCs w:val="28"/>
        </w:rPr>
        <w:t>первой</w:t>
      </w:r>
      <w:r w:rsidR="00555122">
        <w:rPr>
          <w:rFonts w:ascii="Times New Roman" w:hAnsi="Times New Roman" w:cs="Times New Roman"/>
          <w:sz w:val="28"/>
          <w:szCs w:val="28"/>
        </w:rPr>
        <w:t xml:space="preserve"> строке 10 10, во второй строке</w:t>
      </w:r>
      <w:r w:rsidR="004B2374">
        <w:rPr>
          <w:rFonts w:ascii="Times New Roman" w:hAnsi="Times New Roman" w:cs="Times New Roman"/>
          <w:sz w:val="28"/>
          <w:szCs w:val="28"/>
        </w:rPr>
        <w:t xml:space="preserve"> совпадающие</w:t>
      </w:r>
      <w:r w:rsidR="00555122">
        <w:rPr>
          <w:rFonts w:ascii="Times New Roman" w:hAnsi="Times New Roman" w:cs="Times New Roman"/>
          <w:sz w:val="28"/>
          <w:szCs w:val="28"/>
        </w:rPr>
        <w:t xml:space="preserve"> </w:t>
      </w:r>
      <w:r w:rsidR="009A3A3B">
        <w:rPr>
          <w:rFonts w:ascii="Times New Roman" w:hAnsi="Times New Roman" w:cs="Times New Roman"/>
          <w:sz w:val="28"/>
          <w:szCs w:val="28"/>
          <w:lang w:val="en-US"/>
        </w:rPr>
        <w:t>id</w:t>
      </w:r>
      <w:r w:rsidR="009A3A3B" w:rsidRPr="009A3A3B">
        <w:rPr>
          <w:rFonts w:ascii="Times New Roman" w:hAnsi="Times New Roman" w:cs="Times New Roman"/>
          <w:sz w:val="28"/>
          <w:szCs w:val="28"/>
        </w:rPr>
        <w:t xml:space="preserve"> </w:t>
      </w:r>
      <w:r w:rsidR="00A653FA">
        <w:rPr>
          <w:rFonts w:ascii="Times New Roman" w:hAnsi="Times New Roman" w:cs="Times New Roman"/>
          <w:sz w:val="28"/>
          <w:szCs w:val="28"/>
        </w:rPr>
        <w:t xml:space="preserve">имен </w:t>
      </w:r>
      <w:r w:rsidR="00321374">
        <w:rPr>
          <w:rFonts w:ascii="Times New Roman" w:hAnsi="Times New Roman" w:cs="Times New Roman"/>
          <w:sz w:val="28"/>
          <w:szCs w:val="28"/>
          <w:lang w:val="en-US"/>
        </w:rPr>
        <w:t>a</w:t>
      </w:r>
      <w:r w:rsidR="00321374" w:rsidRPr="00321374">
        <w:rPr>
          <w:rFonts w:ascii="Times New Roman" w:hAnsi="Times New Roman" w:cs="Times New Roman"/>
          <w:sz w:val="28"/>
          <w:szCs w:val="28"/>
        </w:rPr>
        <w:t xml:space="preserve"> </w:t>
      </w:r>
      <w:r w:rsidR="00321374">
        <w:rPr>
          <w:rFonts w:ascii="Times New Roman" w:hAnsi="Times New Roman" w:cs="Times New Roman"/>
          <w:sz w:val="28"/>
          <w:szCs w:val="28"/>
        </w:rPr>
        <w:t xml:space="preserve">и </w:t>
      </w:r>
      <w:r w:rsidR="00321374">
        <w:rPr>
          <w:rFonts w:ascii="Times New Roman" w:hAnsi="Times New Roman" w:cs="Times New Roman"/>
          <w:sz w:val="28"/>
          <w:szCs w:val="28"/>
          <w:lang w:val="en-US"/>
        </w:rPr>
        <w:t>b</w:t>
      </w:r>
      <w:r w:rsidR="004B2374">
        <w:rPr>
          <w:rFonts w:ascii="Times New Roman" w:hAnsi="Times New Roman" w:cs="Times New Roman"/>
          <w:sz w:val="28"/>
          <w:szCs w:val="28"/>
        </w:rPr>
        <w:t xml:space="preserve">, в третьей строке 11 10, в четверной строке несовпадающие </w:t>
      </w:r>
      <w:r w:rsidR="004B2374">
        <w:rPr>
          <w:rFonts w:ascii="Times New Roman" w:hAnsi="Times New Roman" w:cs="Times New Roman"/>
          <w:sz w:val="28"/>
          <w:szCs w:val="28"/>
          <w:lang w:val="en-US"/>
        </w:rPr>
        <w:t>id</w:t>
      </w:r>
      <w:r w:rsidR="004B2374" w:rsidRPr="004B2374">
        <w:rPr>
          <w:rFonts w:ascii="Times New Roman" w:hAnsi="Times New Roman" w:cs="Times New Roman"/>
          <w:sz w:val="28"/>
          <w:szCs w:val="28"/>
        </w:rPr>
        <w:t xml:space="preserve"> </w:t>
      </w:r>
      <w:r w:rsidR="00A653FA">
        <w:rPr>
          <w:rFonts w:ascii="Times New Roman" w:hAnsi="Times New Roman" w:cs="Times New Roman"/>
          <w:sz w:val="28"/>
          <w:szCs w:val="28"/>
        </w:rPr>
        <w:t>имен</w:t>
      </w:r>
      <w:r w:rsidR="00044B24">
        <w:rPr>
          <w:rFonts w:ascii="Times New Roman" w:hAnsi="Times New Roman" w:cs="Times New Roman"/>
          <w:sz w:val="28"/>
          <w:szCs w:val="28"/>
        </w:rPr>
        <w:t xml:space="preserve"> </w:t>
      </w:r>
      <w:r w:rsidR="00044B24">
        <w:rPr>
          <w:rFonts w:ascii="Times New Roman" w:hAnsi="Times New Roman" w:cs="Times New Roman"/>
          <w:sz w:val="28"/>
          <w:szCs w:val="28"/>
          <w:lang w:val="en-US"/>
        </w:rPr>
        <w:t>a</w:t>
      </w:r>
      <w:r w:rsidR="00044B24" w:rsidRPr="00044B24">
        <w:rPr>
          <w:rFonts w:ascii="Times New Roman" w:hAnsi="Times New Roman" w:cs="Times New Roman"/>
          <w:sz w:val="28"/>
          <w:szCs w:val="28"/>
        </w:rPr>
        <w:t xml:space="preserve"> </w:t>
      </w:r>
      <w:r w:rsidR="00044B24">
        <w:rPr>
          <w:rFonts w:ascii="Times New Roman" w:hAnsi="Times New Roman" w:cs="Times New Roman"/>
          <w:sz w:val="28"/>
          <w:szCs w:val="28"/>
        </w:rPr>
        <w:t xml:space="preserve">и </w:t>
      </w:r>
      <w:r w:rsidR="00044B24">
        <w:rPr>
          <w:rFonts w:ascii="Times New Roman" w:hAnsi="Times New Roman" w:cs="Times New Roman"/>
          <w:sz w:val="28"/>
          <w:szCs w:val="28"/>
          <w:lang w:val="en-US"/>
        </w:rPr>
        <w:t>b</w:t>
      </w:r>
      <w:r w:rsidR="00044B24">
        <w:rPr>
          <w:rFonts w:ascii="Times New Roman" w:hAnsi="Times New Roman" w:cs="Times New Roman"/>
          <w:sz w:val="28"/>
          <w:szCs w:val="28"/>
        </w:rPr>
        <w:t>.</w:t>
      </w:r>
    </w:p>
    <w:p w14:paraId="60A6D7BE" w14:textId="6C054974" w:rsidR="008F4A81" w:rsidRPr="00291179" w:rsidRDefault="008F4A81" w:rsidP="00B661E3">
      <w:pPr>
        <w:spacing w:before="240" w:line="360" w:lineRule="auto"/>
        <w:ind w:firstLine="708"/>
        <w:jc w:val="both"/>
        <w:rPr>
          <w:rFonts w:ascii="Times New Roman" w:hAnsi="Times New Roman" w:cs="Times New Roman"/>
          <w:b/>
          <w:bCs/>
          <w:sz w:val="28"/>
          <w:szCs w:val="28"/>
        </w:rPr>
      </w:pPr>
      <w:r w:rsidRPr="00E33A23">
        <w:rPr>
          <w:rFonts w:ascii="Times New Roman" w:hAnsi="Times New Roman" w:cs="Times New Roman"/>
          <w:sz w:val="28"/>
          <w:szCs w:val="28"/>
        </w:rPr>
        <w:t>Объяснение:</w:t>
      </w:r>
      <w:r w:rsidR="00291179">
        <w:rPr>
          <w:rFonts w:ascii="Times New Roman" w:hAnsi="Times New Roman" w:cs="Times New Roman"/>
          <w:b/>
          <w:bCs/>
          <w:sz w:val="28"/>
          <w:szCs w:val="28"/>
        </w:rPr>
        <w:t xml:space="preserve"> </w:t>
      </w:r>
      <w:r w:rsidR="00291179" w:rsidRPr="003507DA">
        <w:rPr>
          <w:rFonts w:ascii="Times New Roman" w:hAnsi="Times New Roman" w:cs="Times New Roman"/>
          <w:sz w:val="28"/>
          <w:szCs w:val="28"/>
        </w:rPr>
        <w:t>п</w:t>
      </w:r>
      <w:r w:rsidR="00DA435F">
        <w:rPr>
          <w:rFonts w:ascii="Times New Roman" w:hAnsi="Times New Roman" w:cs="Times New Roman"/>
          <w:sz w:val="28"/>
          <w:szCs w:val="28"/>
        </w:rPr>
        <w:t>осле операции</w:t>
      </w:r>
      <w:r w:rsidR="00291179">
        <w:rPr>
          <w:rFonts w:ascii="Times New Roman" w:hAnsi="Times New Roman" w:cs="Times New Roman"/>
          <w:sz w:val="28"/>
          <w:szCs w:val="28"/>
        </w:rPr>
        <w:t xml:space="preserve"> </w:t>
      </w:r>
      <w:r w:rsidR="00EC44A5">
        <w:rPr>
          <w:rFonts w:ascii="Times New Roman" w:hAnsi="Times New Roman" w:cs="Times New Roman"/>
          <w:sz w:val="28"/>
          <w:szCs w:val="28"/>
          <w:lang w:val="en-US"/>
        </w:rPr>
        <w:t>a</w:t>
      </w:r>
      <w:r w:rsidR="00EC44A5" w:rsidRPr="00EC44A5">
        <w:rPr>
          <w:rFonts w:ascii="Times New Roman" w:hAnsi="Times New Roman" w:cs="Times New Roman"/>
          <w:sz w:val="28"/>
          <w:szCs w:val="28"/>
        </w:rPr>
        <w:t xml:space="preserve"> += 1 </w:t>
      </w:r>
      <w:r w:rsidR="00F464A9">
        <w:rPr>
          <w:rFonts w:ascii="Times New Roman" w:hAnsi="Times New Roman" w:cs="Times New Roman"/>
          <w:sz w:val="28"/>
          <w:szCs w:val="28"/>
        </w:rPr>
        <w:t xml:space="preserve">значение, связанное с именем </w:t>
      </w:r>
      <w:r w:rsidR="00F464A9">
        <w:rPr>
          <w:rFonts w:ascii="Times New Roman" w:hAnsi="Times New Roman" w:cs="Times New Roman"/>
          <w:sz w:val="28"/>
          <w:szCs w:val="28"/>
          <w:lang w:val="en-US"/>
        </w:rPr>
        <w:t>b</w:t>
      </w:r>
      <w:r w:rsidR="00F464A9">
        <w:rPr>
          <w:rFonts w:ascii="Times New Roman" w:hAnsi="Times New Roman" w:cs="Times New Roman"/>
          <w:sz w:val="28"/>
          <w:szCs w:val="28"/>
        </w:rPr>
        <w:t xml:space="preserve">, </w:t>
      </w:r>
      <w:r w:rsidR="0046219D">
        <w:rPr>
          <w:rFonts w:ascii="Times New Roman" w:hAnsi="Times New Roman" w:cs="Times New Roman"/>
          <w:sz w:val="28"/>
          <w:szCs w:val="28"/>
        </w:rPr>
        <w:t xml:space="preserve">не </w:t>
      </w:r>
      <w:r w:rsidR="00F464A9">
        <w:rPr>
          <w:rFonts w:ascii="Times New Roman" w:hAnsi="Times New Roman" w:cs="Times New Roman"/>
          <w:sz w:val="28"/>
          <w:szCs w:val="28"/>
        </w:rPr>
        <w:t>меняется, так как т</w:t>
      </w:r>
      <w:r w:rsidR="00F464A9" w:rsidRPr="00F464A9">
        <w:rPr>
          <w:rFonts w:ascii="Times New Roman" w:hAnsi="Times New Roman" w:cs="Times New Roman"/>
          <w:sz w:val="28"/>
          <w:szCs w:val="28"/>
        </w:rPr>
        <w:t xml:space="preserve">ип `int` неизменяемый: </w:t>
      </w:r>
      <w:r w:rsidR="009604BF" w:rsidRPr="009604BF">
        <w:rPr>
          <w:rFonts w:ascii="Times New Roman" w:hAnsi="Times New Roman" w:cs="Times New Roman"/>
          <w:sz w:val="28"/>
          <w:szCs w:val="28"/>
        </w:rPr>
        <w:t xml:space="preserve">операция a += 1 не меняет объект 10, а </w:t>
      </w:r>
      <w:r w:rsidR="003507DA" w:rsidRPr="009604BF">
        <w:rPr>
          <w:rFonts w:ascii="Times New Roman" w:hAnsi="Times New Roman" w:cs="Times New Roman"/>
          <w:sz w:val="28"/>
          <w:szCs w:val="28"/>
        </w:rPr>
        <w:t>создаёт объект</w:t>
      </w:r>
      <w:r w:rsidR="009604BF" w:rsidRPr="009604BF">
        <w:rPr>
          <w:rFonts w:ascii="Times New Roman" w:hAnsi="Times New Roman" w:cs="Times New Roman"/>
          <w:sz w:val="28"/>
          <w:szCs w:val="28"/>
        </w:rPr>
        <w:t xml:space="preserve"> 11 и перепривязывает к нему имя a, тогда как имя b продолжает указывать на прежний объект 10</w:t>
      </w:r>
      <w:r w:rsidR="00F464A9" w:rsidRPr="00F464A9">
        <w:rPr>
          <w:rFonts w:ascii="Times New Roman" w:hAnsi="Times New Roman" w:cs="Times New Roman"/>
          <w:sz w:val="28"/>
          <w:szCs w:val="28"/>
        </w:rPr>
        <w:t>.</w:t>
      </w:r>
    </w:p>
    <w:p w14:paraId="3939CECD" w14:textId="09D15596" w:rsidR="00E2765E" w:rsidRPr="00335118" w:rsidRDefault="00E2765E"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Выполнили эксперимент </w:t>
      </w:r>
      <w:r w:rsidR="00C768B1">
        <w:rPr>
          <w:rFonts w:ascii="Times New Roman" w:hAnsi="Times New Roman" w:cs="Times New Roman"/>
          <w:sz w:val="28"/>
          <w:szCs w:val="28"/>
        </w:rPr>
        <w:t>В (листинг 2). Ожидаемый результат:</w:t>
      </w:r>
      <w:r w:rsidR="000214FD">
        <w:rPr>
          <w:rFonts w:ascii="Times New Roman" w:hAnsi="Times New Roman" w:cs="Times New Roman"/>
          <w:sz w:val="28"/>
          <w:szCs w:val="28"/>
        </w:rPr>
        <w:t xml:space="preserve"> в первой строке </w:t>
      </w:r>
      <w:r w:rsidR="00B76274">
        <w:rPr>
          <w:rFonts w:ascii="Times New Roman" w:hAnsi="Times New Roman" w:cs="Times New Roman"/>
          <w:sz w:val="28"/>
          <w:szCs w:val="28"/>
        </w:rPr>
        <w:t>спис</w:t>
      </w:r>
      <w:r w:rsidR="00AB0EAA">
        <w:rPr>
          <w:rFonts w:ascii="Times New Roman" w:hAnsi="Times New Roman" w:cs="Times New Roman"/>
          <w:sz w:val="28"/>
          <w:szCs w:val="28"/>
        </w:rPr>
        <w:t xml:space="preserve">ки </w:t>
      </w:r>
      <w:r w:rsidR="00AB0EAA" w:rsidRPr="00223E86">
        <w:rPr>
          <w:rFonts w:ascii="Times New Roman" w:hAnsi="Times New Roman" w:cs="Times New Roman"/>
          <w:sz w:val="28"/>
          <w:szCs w:val="28"/>
        </w:rPr>
        <w:t>[10, 20] [10, 20]</w:t>
      </w:r>
      <w:r w:rsidR="00AB0EAA">
        <w:rPr>
          <w:rFonts w:ascii="Times New Roman" w:hAnsi="Times New Roman" w:cs="Times New Roman"/>
          <w:sz w:val="28"/>
          <w:szCs w:val="28"/>
        </w:rPr>
        <w:t xml:space="preserve">, во второй строке </w:t>
      </w:r>
      <w:r w:rsidR="00AF29A2">
        <w:rPr>
          <w:rFonts w:ascii="Times New Roman" w:hAnsi="Times New Roman" w:cs="Times New Roman"/>
          <w:sz w:val="28"/>
          <w:szCs w:val="28"/>
        </w:rPr>
        <w:t xml:space="preserve">совпадающие </w:t>
      </w:r>
      <w:r w:rsidR="00AF29A2">
        <w:rPr>
          <w:rFonts w:ascii="Times New Roman" w:hAnsi="Times New Roman" w:cs="Times New Roman"/>
          <w:sz w:val="28"/>
          <w:szCs w:val="28"/>
          <w:lang w:val="en-US"/>
        </w:rPr>
        <w:t>id</w:t>
      </w:r>
      <w:r w:rsidR="00AF29A2" w:rsidRPr="00AF29A2">
        <w:rPr>
          <w:rFonts w:ascii="Times New Roman" w:hAnsi="Times New Roman" w:cs="Times New Roman"/>
          <w:sz w:val="28"/>
          <w:szCs w:val="28"/>
        </w:rPr>
        <w:t xml:space="preserve"> </w:t>
      </w:r>
      <w:r w:rsidR="00AF29A2">
        <w:rPr>
          <w:rFonts w:ascii="Times New Roman" w:hAnsi="Times New Roman" w:cs="Times New Roman"/>
          <w:sz w:val="28"/>
          <w:szCs w:val="28"/>
        </w:rPr>
        <w:t xml:space="preserve">имен </w:t>
      </w:r>
      <w:r w:rsidR="00AF29A2">
        <w:rPr>
          <w:rFonts w:ascii="Times New Roman" w:hAnsi="Times New Roman" w:cs="Times New Roman"/>
          <w:sz w:val="28"/>
          <w:szCs w:val="28"/>
          <w:lang w:val="en-US"/>
        </w:rPr>
        <w:t>first</w:t>
      </w:r>
      <w:r w:rsidR="00AF29A2" w:rsidRPr="00AF29A2">
        <w:rPr>
          <w:rFonts w:ascii="Times New Roman" w:hAnsi="Times New Roman" w:cs="Times New Roman"/>
          <w:sz w:val="28"/>
          <w:szCs w:val="28"/>
        </w:rPr>
        <w:t xml:space="preserve"> </w:t>
      </w:r>
      <w:r w:rsidR="00AF29A2">
        <w:rPr>
          <w:rFonts w:ascii="Times New Roman" w:hAnsi="Times New Roman" w:cs="Times New Roman"/>
          <w:sz w:val="28"/>
          <w:szCs w:val="28"/>
        </w:rPr>
        <w:t xml:space="preserve">и </w:t>
      </w:r>
      <w:r w:rsidR="00A45E40">
        <w:rPr>
          <w:rFonts w:ascii="Times New Roman" w:hAnsi="Times New Roman" w:cs="Times New Roman"/>
          <w:sz w:val="28"/>
          <w:szCs w:val="28"/>
          <w:lang w:val="en-US"/>
        </w:rPr>
        <w:t>second</w:t>
      </w:r>
      <w:r w:rsidR="00335118">
        <w:rPr>
          <w:rFonts w:ascii="Times New Roman" w:hAnsi="Times New Roman" w:cs="Times New Roman"/>
          <w:sz w:val="28"/>
          <w:szCs w:val="28"/>
        </w:rPr>
        <w:t>,</w:t>
      </w:r>
      <w:r w:rsidR="00335118" w:rsidRPr="00335118">
        <w:rPr>
          <w:rFonts w:ascii="Times New Roman" w:hAnsi="Times New Roman" w:cs="Times New Roman"/>
          <w:sz w:val="28"/>
          <w:szCs w:val="28"/>
        </w:rPr>
        <w:t xml:space="preserve"> </w:t>
      </w:r>
      <w:r w:rsidR="00335118">
        <w:rPr>
          <w:rFonts w:ascii="Times New Roman" w:hAnsi="Times New Roman" w:cs="Times New Roman"/>
          <w:sz w:val="28"/>
          <w:szCs w:val="28"/>
        </w:rPr>
        <w:t xml:space="preserve">в третьей строке списки </w:t>
      </w:r>
      <w:r w:rsidR="00335118" w:rsidRPr="00223E86">
        <w:rPr>
          <w:rFonts w:ascii="Times New Roman" w:hAnsi="Times New Roman" w:cs="Times New Roman"/>
          <w:sz w:val="28"/>
          <w:szCs w:val="28"/>
        </w:rPr>
        <w:t>[10, 20</w:t>
      </w:r>
      <w:r w:rsidR="00335118">
        <w:rPr>
          <w:rFonts w:ascii="Times New Roman" w:hAnsi="Times New Roman" w:cs="Times New Roman"/>
          <w:sz w:val="28"/>
          <w:szCs w:val="28"/>
        </w:rPr>
        <w:t>, 30</w:t>
      </w:r>
      <w:r w:rsidR="00335118" w:rsidRPr="00223E86">
        <w:rPr>
          <w:rFonts w:ascii="Times New Roman" w:hAnsi="Times New Roman" w:cs="Times New Roman"/>
          <w:sz w:val="28"/>
          <w:szCs w:val="28"/>
        </w:rPr>
        <w:t>] [10, 20</w:t>
      </w:r>
      <w:r w:rsidR="00335118">
        <w:rPr>
          <w:rFonts w:ascii="Times New Roman" w:hAnsi="Times New Roman" w:cs="Times New Roman"/>
          <w:sz w:val="28"/>
          <w:szCs w:val="28"/>
        </w:rPr>
        <w:t>, 30</w:t>
      </w:r>
      <w:r w:rsidR="00335118" w:rsidRPr="00223E86">
        <w:rPr>
          <w:rFonts w:ascii="Times New Roman" w:hAnsi="Times New Roman" w:cs="Times New Roman"/>
          <w:sz w:val="28"/>
          <w:szCs w:val="28"/>
        </w:rPr>
        <w:t>]</w:t>
      </w:r>
      <w:r w:rsidR="00335118">
        <w:rPr>
          <w:rFonts w:ascii="Times New Roman" w:hAnsi="Times New Roman" w:cs="Times New Roman"/>
          <w:sz w:val="28"/>
          <w:szCs w:val="28"/>
        </w:rPr>
        <w:t xml:space="preserve">, во </w:t>
      </w:r>
      <w:r w:rsidR="001542BA">
        <w:rPr>
          <w:rFonts w:ascii="Times New Roman" w:hAnsi="Times New Roman" w:cs="Times New Roman"/>
          <w:sz w:val="28"/>
          <w:szCs w:val="28"/>
        </w:rPr>
        <w:t>четвертой</w:t>
      </w:r>
      <w:r w:rsidR="00335118">
        <w:rPr>
          <w:rFonts w:ascii="Times New Roman" w:hAnsi="Times New Roman" w:cs="Times New Roman"/>
          <w:sz w:val="28"/>
          <w:szCs w:val="28"/>
        </w:rPr>
        <w:t xml:space="preserve"> строке совпадающие </w:t>
      </w:r>
      <w:r w:rsidR="00335118">
        <w:rPr>
          <w:rFonts w:ascii="Times New Roman" w:hAnsi="Times New Roman" w:cs="Times New Roman"/>
          <w:sz w:val="28"/>
          <w:szCs w:val="28"/>
          <w:lang w:val="en-US"/>
        </w:rPr>
        <w:t>id</w:t>
      </w:r>
      <w:r w:rsidR="00335118" w:rsidRPr="00AF29A2">
        <w:rPr>
          <w:rFonts w:ascii="Times New Roman" w:hAnsi="Times New Roman" w:cs="Times New Roman"/>
          <w:sz w:val="28"/>
          <w:szCs w:val="28"/>
        </w:rPr>
        <w:t xml:space="preserve"> </w:t>
      </w:r>
      <w:r w:rsidR="00335118">
        <w:rPr>
          <w:rFonts w:ascii="Times New Roman" w:hAnsi="Times New Roman" w:cs="Times New Roman"/>
          <w:sz w:val="28"/>
          <w:szCs w:val="28"/>
        </w:rPr>
        <w:t xml:space="preserve">имен </w:t>
      </w:r>
      <w:r w:rsidR="00335118">
        <w:rPr>
          <w:rFonts w:ascii="Times New Roman" w:hAnsi="Times New Roman" w:cs="Times New Roman"/>
          <w:sz w:val="28"/>
          <w:szCs w:val="28"/>
          <w:lang w:val="en-US"/>
        </w:rPr>
        <w:t>first</w:t>
      </w:r>
      <w:r w:rsidR="00335118" w:rsidRPr="00AF29A2">
        <w:rPr>
          <w:rFonts w:ascii="Times New Roman" w:hAnsi="Times New Roman" w:cs="Times New Roman"/>
          <w:sz w:val="28"/>
          <w:szCs w:val="28"/>
        </w:rPr>
        <w:t xml:space="preserve"> </w:t>
      </w:r>
      <w:r w:rsidR="00335118">
        <w:rPr>
          <w:rFonts w:ascii="Times New Roman" w:hAnsi="Times New Roman" w:cs="Times New Roman"/>
          <w:sz w:val="28"/>
          <w:szCs w:val="28"/>
        </w:rPr>
        <w:t xml:space="preserve">и </w:t>
      </w:r>
      <w:r w:rsidR="00335118">
        <w:rPr>
          <w:rFonts w:ascii="Times New Roman" w:hAnsi="Times New Roman" w:cs="Times New Roman"/>
          <w:sz w:val="28"/>
          <w:szCs w:val="28"/>
          <w:lang w:val="en-US"/>
        </w:rPr>
        <w:t>second</w:t>
      </w:r>
      <w:r w:rsidR="00335118">
        <w:rPr>
          <w:rFonts w:ascii="Times New Roman" w:hAnsi="Times New Roman" w:cs="Times New Roman"/>
          <w:sz w:val="28"/>
          <w:szCs w:val="28"/>
        </w:rPr>
        <w:t>.</w:t>
      </w:r>
    </w:p>
    <w:p w14:paraId="7EE697BF" w14:textId="359B64E6" w:rsidR="00313205" w:rsidRPr="00313205" w:rsidRDefault="003011D5"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Дополнили программу</w:t>
      </w:r>
      <w:r w:rsidR="006612DE">
        <w:rPr>
          <w:rFonts w:ascii="Times New Roman" w:hAnsi="Times New Roman" w:cs="Times New Roman"/>
          <w:sz w:val="28"/>
          <w:szCs w:val="28"/>
        </w:rPr>
        <w:t xml:space="preserve">: </w:t>
      </w:r>
      <w:r w:rsidR="00313205">
        <w:rPr>
          <w:rFonts w:ascii="Times New Roman" w:hAnsi="Times New Roman" w:cs="Times New Roman"/>
          <w:sz w:val="28"/>
          <w:szCs w:val="28"/>
        </w:rPr>
        <w:t>п</w:t>
      </w:r>
      <w:r w:rsidR="00313205" w:rsidRPr="00313205">
        <w:rPr>
          <w:rFonts w:ascii="Times New Roman" w:hAnsi="Times New Roman" w:cs="Times New Roman"/>
          <w:sz w:val="28"/>
          <w:szCs w:val="28"/>
        </w:rPr>
        <w:t>ереназнач</w:t>
      </w:r>
      <w:r w:rsidR="00C15882">
        <w:rPr>
          <w:rFonts w:ascii="Times New Roman" w:hAnsi="Times New Roman" w:cs="Times New Roman"/>
          <w:sz w:val="28"/>
          <w:szCs w:val="28"/>
        </w:rPr>
        <w:t xml:space="preserve">или </w:t>
      </w:r>
      <w:r w:rsidR="00313205" w:rsidRPr="00313205">
        <w:rPr>
          <w:rFonts w:ascii="Times New Roman" w:hAnsi="Times New Roman" w:cs="Times New Roman"/>
          <w:sz w:val="28"/>
          <w:szCs w:val="28"/>
        </w:rPr>
        <w:t>second на</w:t>
      </w:r>
      <w:r w:rsidR="00313205">
        <w:rPr>
          <w:rFonts w:ascii="Times New Roman" w:hAnsi="Times New Roman" w:cs="Times New Roman"/>
          <w:sz w:val="28"/>
          <w:szCs w:val="28"/>
        </w:rPr>
        <w:t xml:space="preserve"> </w:t>
      </w:r>
      <w:r w:rsidR="00313205" w:rsidRPr="00313205">
        <w:rPr>
          <w:rFonts w:ascii="Times New Roman" w:hAnsi="Times New Roman" w:cs="Times New Roman"/>
          <w:sz w:val="28"/>
          <w:szCs w:val="28"/>
        </w:rPr>
        <w:t>новый список с теми же элементами</w:t>
      </w:r>
      <w:r w:rsidR="00435B32">
        <w:rPr>
          <w:rFonts w:ascii="Times New Roman" w:hAnsi="Times New Roman" w:cs="Times New Roman"/>
          <w:sz w:val="28"/>
          <w:szCs w:val="28"/>
        </w:rPr>
        <w:t>;</w:t>
      </w:r>
      <w:r w:rsidR="00313205">
        <w:rPr>
          <w:rFonts w:ascii="Times New Roman" w:hAnsi="Times New Roman" w:cs="Times New Roman"/>
          <w:sz w:val="28"/>
          <w:szCs w:val="28"/>
        </w:rPr>
        <w:t xml:space="preserve"> с</w:t>
      </w:r>
      <w:r w:rsidR="00313205" w:rsidRPr="00313205">
        <w:rPr>
          <w:rFonts w:ascii="Times New Roman" w:hAnsi="Times New Roman" w:cs="Times New Roman"/>
          <w:sz w:val="28"/>
          <w:szCs w:val="28"/>
        </w:rPr>
        <w:t>равни</w:t>
      </w:r>
      <w:r w:rsidR="00C15882">
        <w:rPr>
          <w:rFonts w:ascii="Times New Roman" w:hAnsi="Times New Roman" w:cs="Times New Roman"/>
          <w:sz w:val="28"/>
          <w:szCs w:val="28"/>
        </w:rPr>
        <w:t>ли</w:t>
      </w:r>
      <w:r w:rsidR="00313205" w:rsidRPr="00313205">
        <w:rPr>
          <w:rFonts w:ascii="Times New Roman" w:hAnsi="Times New Roman" w:cs="Times New Roman"/>
          <w:sz w:val="28"/>
          <w:szCs w:val="28"/>
        </w:rPr>
        <w:t xml:space="preserve"> списки с помощью == и is</w:t>
      </w:r>
      <w:r w:rsidR="00435B32">
        <w:rPr>
          <w:rFonts w:ascii="Times New Roman" w:hAnsi="Times New Roman" w:cs="Times New Roman"/>
          <w:sz w:val="28"/>
          <w:szCs w:val="28"/>
        </w:rPr>
        <w:t>;</w:t>
      </w:r>
      <w:r w:rsidR="00313205">
        <w:rPr>
          <w:rFonts w:ascii="Times New Roman" w:hAnsi="Times New Roman" w:cs="Times New Roman"/>
          <w:sz w:val="28"/>
          <w:szCs w:val="28"/>
        </w:rPr>
        <w:t xml:space="preserve"> и</w:t>
      </w:r>
      <w:r w:rsidR="00313205" w:rsidRPr="00313205">
        <w:rPr>
          <w:rFonts w:ascii="Times New Roman" w:hAnsi="Times New Roman" w:cs="Times New Roman"/>
          <w:sz w:val="28"/>
          <w:szCs w:val="28"/>
        </w:rPr>
        <w:t>змени</w:t>
      </w:r>
      <w:r w:rsidR="00313205">
        <w:rPr>
          <w:rFonts w:ascii="Times New Roman" w:hAnsi="Times New Roman" w:cs="Times New Roman"/>
          <w:sz w:val="28"/>
          <w:szCs w:val="28"/>
        </w:rPr>
        <w:t>ли</w:t>
      </w:r>
      <w:r w:rsidR="00313205" w:rsidRPr="00313205">
        <w:rPr>
          <w:rFonts w:ascii="Times New Roman" w:hAnsi="Times New Roman" w:cs="Times New Roman"/>
          <w:sz w:val="28"/>
          <w:szCs w:val="28"/>
        </w:rPr>
        <w:t xml:space="preserve"> новый список и провер</w:t>
      </w:r>
      <w:r w:rsidR="00435B32">
        <w:rPr>
          <w:rFonts w:ascii="Times New Roman" w:hAnsi="Times New Roman" w:cs="Times New Roman"/>
          <w:sz w:val="28"/>
          <w:szCs w:val="28"/>
        </w:rPr>
        <w:t>или</w:t>
      </w:r>
      <w:r w:rsidR="00313205" w:rsidRPr="00313205">
        <w:rPr>
          <w:rFonts w:ascii="Times New Roman" w:hAnsi="Times New Roman" w:cs="Times New Roman"/>
          <w:sz w:val="28"/>
          <w:szCs w:val="28"/>
        </w:rPr>
        <w:t>, повлияло ли это на first</w:t>
      </w:r>
      <w:r w:rsidR="00435B32">
        <w:rPr>
          <w:rFonts w:ascii="Times New Roman" w:hAnsi="Times New Roman" w:cs="Times New Roman"/>
          <w:sz w:val="28"/>
          <w:szCs w:val="28"/>
        </w:rPr>
        <w:t>;</w:t>
      </w:r>
      <w:r w:rsidR="0080723A">
        <w:rPr>
          <w:rFonts w:ascii="Times New Roman" w:hAnsi="Times New Roman" w:cs="Times New Roman"/>
          <w:sz w:val="28"/>
          <w:szCs w:val="28"/>
        </w:rPr>
        <w:t xml:space="preserve"> п</w:t>
      </w:r>
      <w:r w:rsidR="00313205" w:rsidRPr="00313205">
        <w:rPr>
          <w:rFonts w:ascii="Times New Roman" w:hAnsi="Times New Roman" w:cs="Times New Roman"/>
          <w:sz w:val="28"/>
          <w:szCs w:val="28"/>
        </w:rPr>
        <w:t>остро</w:t>
      </w:r>
      <w:r w:rsidR="0080723A">
        <w:rPr>
          <w:rFonts w:ascii="Times New Roman" w:hAnsi="Times New Roman" w:cs="Times New Roman"/>
          <w:sz w:val="28"/>
          <w:szCs w:val="28"/>
        </w:rPr>
        <w:t>или</w:t>
      </w:r>
      <w:r w:rsidR="00313205" w:rsidRPr="00313205">
        <w:rPr>
          <w:rFonts w:ascii="Times New Roman" w:hAnsi="Times New Roman" w:cs="Times New Roman"/>
          <w:sz w:val="28"/>
          <w:szCs w:val="28"/>
        </w:rPr>
        <w:t xml:space="preserve"> в REPORT.md две схемы связей между именами и объектами: до</w:t>
      </w:r>
      <w:r w:rsidR="00D21272">
        <w:rPr>
          <w:rFonts w:ascii="Times New Roman" w:hAnsi="Times New Roman" w:cs="Times New Roman"/>
          <w:sz w:val="28"/>
          <w:szCs w:val="28"/>
        </w:rPr>
        <w:t xml:space="preserve"> (рисунок 1)</w:t>
      </w:r>
      <w:r w:rsidR="00313205" w:rsidRPr="00313205">
        <w:rPr>
          <w:rFonts w:ascii="Times New Roman" w:hAnsi="Times New Roman" w:cs="Times New Roman"/>
          <w:sz w:val="28"/>
          <w:szCs w:val="28"/>
        </w:rPr>
        <w:t xml:space="preserve"> и после переназначения</w:t>
      </w:r>
      <w:r w:rsidR="00D21272">
        <w:rPr>
          <w:rFonts w:ascii="Times New Roman" w:hAnsi="Times New Roman" w:cs="Times New Roman"/>
          <w:sz w:val="28"/>
          <w:szCs w:val="28"/>
        </w:rPr>
        <w:t xml:space="preserve"> (рисунок 2)</w:t>
      </w:r>
      <w:r w:rsidR="00313205" w:rsidRPr="00313205">
        <w:rPr>
          <w:rFonts w:ascii="Times New Roman" w:hAnsi="Times New Roman" w:cs="Times New Roman"/>
          <w:sz w:val="28"/>
          <w:szCs w:val="28"/>
        </w:rPr>
        <w:t>.</w:t>
      </w:r>
    </w:p>
    <w:p w14:paraId="710EB1F0" w14:textId="77777777" w:rsidR="00E03E54" w:rsidRPr="00FB2535" w:rsidRDefault="00E03E54" w:rsidP="00B661E3">
      <w:pPr>
        <w:spacing w:before="240" w:line="360" w:lineRule="auto"/>
        <w:jc w:val="center"/>
        <w:rPr>
          <w:rFonts w:ascii="Times New Roman" w:hAnsi="Times New Roman" w:cs="Times New Roman"/>
          <w:sz w:val="28"/>
          <w:szCs w:val="28"/>
          <w:lang w:val="en-US"/>
        </w:rPr>
      </w:pPr>
      <w:r>
        <w:rPr>
          <w:rFonts w:ascii="Times New Roman" w:hAnsi="Times New Roman" w:cs="Times New Roman"/>
          <w:noProof/>
          <w:sz w:val="28"/>
          <w:szCs w:val="28"/>
        </w:rPr>
        <w:lastRenderedPageBreak/>
        <w:drawing>
          <wp:inline distT="0" distB="0" distL="0" distR="0" wp14:anchorId="3AB73B4A" wp14:editId="69E075B2">
            <wp:extent cx="3536353" cy="2357355"/>
            <wp:effectExtent l="0" t="0" r="6985" b="5080"/>
            <wp:docPr id="2037733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7762" cy="2384959"/>
                    </a:xfrm>
                    <a:prstGeom prst="rect">
                      <a:avLst/>
                    </a:prstGeom>
                    <a:noFill/>
                    <a:ln>
                      <a:noFill/>
                    </a:ln>
                  </pic:spPr>
                </pic:pic>
              </a:graphicData>
            </a:graphic>
          </wp:inline>
        </w:drawing>
      </w:r>
    </w:p>
    <w:p w14:paraId="6D387CE6" w14:textId="1233EEBD" w:rsidR="00E03E54" w:rsidRDefault="00D21272" w:rsidP="00B661E3">
      <w:pPr>
        <w:spacing w:before="24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536BF2">
        <w:rPr>
          <w:rFonts w:ascii="Times New Roman" w:hAnsi="Times New Roman" w:cs="Times New Roman"/>
          <w:sz w:val="28"/>
          <w:szCs w:val="28"/>
        </w:rPr>
        <w:t xml:space="preserve"> – Схема связей между именами и объектами </w:t>
      </w:r>
      <w:r w:rsidR="00C27796">
        <w:rPr>
          <w:rFonts w:ascii="Times New Roman" w:hAnsi="Times New Roman" w:cs="Times New Roman"/>
          <w:sz w:val="28"/>
          <w:szCs w:val="28"/>
        </w:rPr>
        <w:t>до переназначения</w:t>
      </w:r>
    </w:p>
    <w:p w14:paraId="4FD08DC9" w14:textId="75419C1B" w:rsidR="003011D5" w:rsidRDefault="00E03E54" w:rsidP="00B661E3">
      <w:pPr>
        <w:spacing w:before="24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D8993A8" wp14:editId="5897724A">
            <wp:extent cx="3810881" cy="1573802"/>
            <wp:effectExtent l="0" t="0" r="0" b="7620"/>
            <wp:docPr id="17548978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21452" cy="1578168"/>
                    </a:xfrm>
                    <a:prstGeom prst="rect">
                      <a:avLst/>
                    </a:prstGeom>
                    <a:noFill/>
                    <a:ln>
                      <a:noFill/>
                    </a:ln>
                  </pic:spPr>
                </pic:pic>
              </a:graphicData>
            </a:graphic>
          </wp:inline>
        </w:drawing>
      </w:r>
    </w:p>
    <w:p w14:paraId="6CFA73FA" w14:textId="75208924" w:rsidR="00D21272" w:rsidRPr="001B18D4" w:rsidRDefault="00D21272" w:rsidP="00C27796">
      <w:pPr>
        <w:spacing w:before="24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C27796">
        <w:rPr>
          <w:rFonts w:ascii="Times New Roman" w:hAnsi="Times New Roman" w:cs="Times New Roman"/>
          <w:sz w:val="28"/>
          <w:szCs w:val="28"/>
        </w:rPr>
        <w:t xml:space="preserve"> - </w:t>
      </w:r>
      <w:r w:rsidR="00C27796">
        <w:rPr>
          <w:rFonts w:ascii="Times New Roman" w:hAnsi="Times New Roman" w:cs="Times New Roman"/>
          <w:sz w:val="28"/>
          <w:szCs w:val="28"/>
        </w:rPr>
        <w:t xml:space="preserve">Схема связей между именами и объектами </w:t>
      </w:r>
      <w:r w:rsidR="00C27796">
        <w:rPr>
          <w:rFonts w:ascii="Times New Roman" w:hAnsi="Times New Roman" w:cs="Times New Roman"/>
          <w:sz w:val="28"/>
          <w:szCs w:val="28"/>
        </w:rPr>
        <w:t>после</w:t>
      </w:r>
      <w:r w:rsidR="00C27796">
        <w:rPr>
          <w:rFonts w:ascii="Times New Roman" w:hAnsi="Times New Roman" w:cs="Times New Roman"/>
          <w:sz w:val="28"/>
          <w:szCs w:val="28"/>
        </w:rPr>
        <w:t xml:space="preserve"> переназначения</w:t>
      </w:r>
    </w:p>
    <w:p w14:paraId="5EDF4902" w14:textId="77777777" w:rsidR="00FB2535" w:rsidRPr="00FB2535" w:rsidRDefault="00FB2535" w:rsidP="00B661E3">
      <w:pPr>
        <w:spacing w:before="240" w:line="360" w:lineRule="auto"/>
        <w:jc w:val="center"/>
        <w:rPr>
          <w:rFonts w:ascii="Times New Roman" w:hAnsi="Times New Roman" w:cs="Times New Roman"/>
          <w:b/>
          <w:bCs/>
          <w:sz w:val="28"/>
          <w:szCs w:val="28"/>
        </w:rPr>
      </w:pPr>
      <w:r w:rsidRPr="00FB2535">
        <w:rPr>
          <w:rFonts w:ascii="Times New Roman" w:hAnsi="Times New Roman" w:cs="Times New Roman"/>
          <w:b/>
          <w:bCs/>
          <w:sz w:val="28"/>
          <w:szCs w:val="28"/>
        </w:rPr>
        <w:t>Практическая задача</w:t>
      </w:r>
    </w:p>
    <w:p w14:paraId="5FB12613" w14:textId="14D0C322" w:rsidR="00FB2535" w:rsidRDefault="001B18D4"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w:t>
      </w:r>
      <w:r w:rsidRPr="00313205">
        <w:rPr>
          <w:rFonts w:ascii="Times New Roman" w:hAnsi="Times New Roman" w:cs="Times New Roman"/>
          <w:sz w:val="28"/>
          <w:szCs w:val="28"/>
        </w:rPr>
        <w:t>REPORT.md</w:t>
      </w:r>
      <w:r>
        <w:rPr>
          <w:rFonts w:ascii="Times New Roman" w:hAnsi="Times New Roman" w:cs="Times New Roman"/>
          <w:sz w:val="28"/>
          <w:szCs w:val="28"/>
        </w:rPr>
        <w:t xml:space="preserve"> </w:t>
      </w:r>
      <w:r w:rsidR="00941A58">
        <w:rPr>
          <w:rFonts w:ascii="Times New Roman" w:hAnsi="Times New Roman" w:cs="Times New Roman"/>
          <w:sz w:val="28"/>
          <w:szCs w:val="28"/>
        </w:rPr>
        <w:t>создали конфигурацию и е</w:t>
      </w:r>
      <w:r w:rsidR="005554EA">
        <w:rPr>
          <w:rFonts w:ascii="Times New Roman" w:hAnsi="Times New Roman" w:cs="Times New Roman"/>
          <w:sz w:val="28"/>
          <w:szCs w:val="28"/>
        </w:rPr>
        <w:t>ё копию вначале с помощью простого присваивания</w:t>
      </w:r>
      <w:r w:rsidR="009C4C26">
        <w:rPr>
          <w:rFonts w:ascii="Times New Roman" w:hAnsi="Times New Roman" w:cs="Times New Roman"/>
          <w:sz w:val="28"/>
          <w:szCs w:val="28"/>
        </w:rPr>
        <w:t xml:space="preserve"> и показали</w:t>
      </w:r>
      <w:r w:rsidR="00D63DE7">
        <w:rPr>
          <w:rFonts w:ascii="Times New Roman" w:hAnsi="Times New Roman" w:cs="Times New Roman"/>
          <w:sz w:val="28"/>
          <w:szCs w:val="28"/>
        </w:rPr>
        <w:t xml:space="preserve"> </w:t>
      </w:r>
      <w:r w:rsidR="00D63DE7" w:rsidRPr="00D63DE7">
        <w:rPr>
          <w:rFonts w:ascii="Times New Roman" w:hAnsi="Times New Roman" w:cs="Times New Roman"/>
          <w:sz w:val="28"/>
          <w:szCs w:val="28"/>
        </w:rPr>
        <w:t>нежелательное совместное изменение</w:t>
      </w:r>
      <w:r w:rsidR="009C4C26">
        <w:rPr>
          <w:rFonts w:ascii="Times New Roman" w:hAnsi="Times New Roman" w:cs="Times New Roman"/>
          <w:sz w:val="28"/>
          <w:szCs w:val="28"/>
        </w:rPr>
        <w:t>, затем создали</w:t>
      </w:r>
      <w:r w:rsidR="00D63DE7">
        <w:rPr>
          <w:rFonts w:ascii="Times New Roman" w:hAnsi="Times New Roman" w:cs="Times New Roman"/>
          <w:sz w:val="28"/>
          <w:szCs w:val="28"/>
        </w:rPr>
        <w:t xml:space="preserve"> </w:t>
      </w:r>
      <w:r w:rsidR="00D63DE7" w:rsidRPr="00D63DE7">
        <w:rPr>
          <w:rFonts w:ascii="Times New Roman" w:hAnsi="Times New Roman" w:cs="Times New Roman"/>
          <w:sz w:val="28"/>
          <w:szCs w:val="28"/>
        </w:rPr>
        <w:t xml:space="preserve">действительно независимую конфигурацию </w:t>
      </w:r>
      <w:r w:rsidR="00D63DE7">
        <w:rPr>
          <w:rFonts w:ascii="Times New Roman" w:hAnsi="Times New Roman" w:cs="Times New Roman"/>
          <w:sz w:val="28"/>
          <w:szCs w:val="28"/>
        </w:rPr>
        <w:t xml:space="preserve">с помощью </w:t>
      </w:r>
      <w:r w:rsidR="0032418F">
        <w:rPr>
          <w:rFonts w:ascii="Times New Roman" w:hAnsi="Times New Roman" w:cs="Times New Roman"/>
          <w:sz w:val="28"/>
          <w:szCs w:val="28"/>
          <w:lang w:val="en-US"/>
        </w:rPr>
        <w:t>detpcopy</w:t>
      </w:r>
      <w:r w:rsidR="00D63DE7" w:rsidRPr="00D63DE7">
        <w:rPr>
          <w:rFonts w:ascii="Times New Roman" w:hAnsi="Times New Roman" w:cs="Times New Roman"/>
          <w:sz w:val="28"/>
          <w:szCs w:val="28"/>
        </w:rPr>
        <w:t xml:space="preserve"> и подтверди</w:t>
      </w:r>
      <w:r w:rsidR="0032418F">
        <w:rPr>
          <w:rFonts w:ascii="Times New Roman" w:hAnsi="Times New Roman" w:cs="Times New Roman"/>
          <w:sz w:val="28"/>
          <w:szCs w:val="28"/>
        </w:rPr>
        <w:t>ли</w:t>
      </w:r>
      <w:r w:rsidR="00D63DE7" w:rsidRPr="00D63DE7">
        <w:rPr>
          <w:rFonts w:ascii="Times New Roman" w:hAnsi="Times New Roman" w:cs="Times New Roman"/>
          <w:sz w:val="28"/>
          <w:szCs w:val="28"/>
        </w:rPr>
        <w:t xml:space="preserve"> независимость с помощью assert.</w:t>
      </w:r>
      <w:r w:rsidR="009C4C26">
        <w:rPr>
          <w:rFonts w:ascii="Times New Roman" w:hAnsi="Times New Roman" w:cs="Times New Roman"/>
          <w:sz w:val="28"/>
          <w:szCs w:val="28"/>
        </w:rPr>
        <w:t xml:space="preserve"> </w:t>
      </w:r>
    </w:p>
    <w:p w14:paraId="12B35F78" w14:textId="1D478CFA" w:rsidR="00311E83" w:rsidRDefault="00311E83"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Вывели состояние обеих конфигураций д</w:t>
      </w:r>
      <w:r w:rsidR="00111D0F">
        <w:rPr>
          <w:rFonts w:ascii="Times New Roman" w:hAnsi="Times New Roman" w:cs="Times New Roman"/>
          <w:sz w:val="28"/>
          <w:szCs w:val="28"/>
        </w:rPr>
        <w:t>о</w:t>
      </w:r>
      <w:r>
        <w:rPr>
          <w:rFonts w:ascii="Times New Roman" w:hAnsi="Times New Roman" w:cs="Times New Roman"/>
          <w:sz w:val="28"/>
          <w:szCs w:val="28"/>
        </w:rPr>
        <w:t xml:space="preserve"> и после изменений </w:t>
      </w:r>
      <w:r w:rsidR="00111D0F">
        <w:rPr>
          <w:rFonts w:ascii="Times New Roman" w:hAnsi="Times New Roman" w:cs="Times New Roman"/>
          <w:sz w:val="28"/>
          <w:szCs w:val="28"/>
        </w:rPr>
        <w:t xml:space="preserve">и итог, в котором указали </w:t>
      </w:r>
      <w:r w:rsidR="00A12A72" w:rsidRPr="00A12A72">
        <w:rPr>
          <w:rFonts w:ascii="Times New Roman" w:hAnsi="Times New Roman" w:cs="Times New Roman"/>
          <w:sz w:val="28"/>
          <w:szCs w:val="28"/>
        </w:rPr>
        <w:t>какие объекты оказались общими, а какие независимыми.</w:t>
      </w:r>
      <w:r w:rsidR="00A12A72">
        <w:rPr>
          <w:rFonts w:ascii="Times New Roman" w:hAnsi="Times New Roman" w:cs="Times New Roman"/>
          <w:sz w:val="28"/>
          <w:szCs w:val="28"/>
        </w:rPr>
        <w:t xml:space="preserve"> </w:t>
      </w:r>
    </w:p>
    <w:p w14:paraId="4642A6E1" w14:textId="57740F75" w:rsidR="005B6358" w:rsidRPr="005B6358" w:rsidRDefault="005B6358" w:rsidP="00B661E3">
      <w:pPr>
        <w:spacing w:before="240" w:line="360" w:lineRule="auto"/>
        <w:ind w:firstLine="708"/>
        <w:jc w:val="center"/>
        <w:rPr>
          <w:rFonts w:ascii="Times New Roman" w:hAnsi="Times New Roman" w:cs="Times New Roman"/>
          <w:b/>
          <w:bCs/>
          <w:sz w:val="28"/>
          <w:szCs w:val="28"/>
        </w:rPr>
      </w:pPr>
      <w:r w:rsidRPr="005B6358">
        <w:rPr>
          <w:rFonts w:ascii="Times New Roman" w:hAnsi="Times New Roman" w:cs="Times New Roman"/>
          <w:b/>
          <w:bCs/>
          <w:sz w:val="28"/>
          <w:szCs w:val="28"/>
        </w:rPr>
        <w:t>Вопросы для анализа</w:t>
      </w:r>
    </w:p>
    <w:p w14:paraId="0608D10C" w14:textId="77777777" w:rsidR="005B6358" w:rsidRPr="005B6358" w:rsidRDefault="005B6358" w:rsidP="00B661E3">
      <w:pPr>
        <w:spacing w:before="240" w:line="360" w:lineRule="auto"/>
        <w:ind w:firstLine="708"/>
        <w:jc w:val="both"/>
        <w:rPr>
          <w:rFonts w:ascii="Times New Roman" w:hAnsi="Times New Roman" w:cs="Times New Roman"/>
          <w:sz w:val="28"/>
          <w:szCs w:val="28"/>
        </w:rPr>
      </w:pPr>
      <w:r w:rsidRPr="005B6358">
        <w:rPr>
          <w:rFonts w:ascii="Times New Roman" w:hAnsi="Times New Roman" w:cs="Times New Roman"/>
          <w:b/>
          <w:bCs/>
          <w:sz w:val="28"/>
          <w:szCs w:val="28"/>
        </w:rPr>
        <w:t>1. Меняет ли присваивание second = first сам объект?</w:t>
      </w:r>
      <w:r w:rsidRPr="005B6358">
        <w:rPr>
          <w:rFonts w:ascii="Times New Roman" w:hAnsi="Times New Roman" w:cs="Times New Roman"/>
          <w:sz w:val="28"/>
          <w:szCs w:val="28"/>
        </w:rPr>
        <w:t> Нет. Присваивание только привязывает имя second к уже существующему объекту. Объект не копируется и не изменяется, у него просто появляется второе имя.</w:t>
      </w:r>
    </w:p>
    <w:p w14:paraId="1B485B87" w14:textId="77777777" w:rsidR="005B6358" w:rsidRPr="005B6358" w:rsidRDefault="005B6358" w:rsidP="00B661E3">
      <w:pPr>
        <w:spacing w:before="240" w:line="360" w:lineRule="auto"/>
        <w:ind w:firstLine="708"/>
        <w:jc w:val="both"/>
        <w:rPr>
          <w:rFonts w:ascii="Times New Roman" w:hAnsi="Times New Roman" w:cs="Times New Roman"/>
          <w:sz w:val="28"/>
          <w:szCs w:val="28"/>
        </w:rPr>
      </w:pPr>
      <w:r w:rsidRPr="005B6358">
        <w:rPr>
          <w:rFonts w:ascii="Times New Roman" w:hAnsi="Times New Roman" w:cs="Times New Roman"/>
          <w:b/>
          <w:bCs/>
          <w:sz w:val="28"/>
          <w:szCs w:val="28"/>
        </w:rPr>
        <w:lastRenderedPageBreak/>
        <w:t>2. Почему операция над неизменяемым объектом приводит к связыванию имени с другим объектом?</w:t>
      </w:r>
      <w:r w:rsidRPr="005B6358">
        <w:rPr>
          <w:rFonts w:ascii="Times New Roman" w:hAnsi="Times New Roman" w:cs="Times New Roman"/>
          <w:sz w:val="28"/>
          <w:szCs w:val="28"/>
        </w:rPr>
        <w:t> Неизменяемый объект нельзя поменять на месте, поэтому результат операции всегда новый объект (или уже существующий объект с нужным значением). Имя перепривязывается к нему, а старый объект остаётся нетронутым для других имён.</w:t>
      </w:r>
    </w:p>
    <w:p w14:paraId="41EC1D4A" w14:textId="77777777" w:rsidR="005B6358" w:rsidRPr="005B6358" w:rsidRDefault="005B6358" w:rsidP="00B661E3">
      <w:pPr>
        <w:spacing w:before="240" w:line="360" w:lineRule="auto"/>
        <w:ind w:firstLine="708"/>
        <w:jc w:val="both"/>
        <w:rPr>
          <w:rFonts w:ascii="Times New Roman" w:hAnsi="Times New Roman" w:cs="Times New Roman"/>
          <w:sz w:val="28"/>
          <w:szCs w:val="28"/>
        </w:rPr>
      </w:pPr>
      <w:r w:rsidRPr="005B6358">
        <w:rPr>
          <w:rFonts w:ascii="Times New Roman" w:hAnsi="Times New Roman" w:cs="Times New Roman"/>
          <w:b/>
          <w:bCs/>
          <w:sz w:val="28"/>
          <w:szCs w:val="28"/>
        </w:rPr>
        <w:t>3. Как определить, что два имени обозначают один объект?</w:t>
      </w:r>
      <w:r w:rsidRPr="005B6358">
        <w:rPr>
          <w:rFonts w:ascii="Times New Roman" w:hAnsi="Times New Roman" w:cs="Times New Roman"/>
          <w:sz w:val="28"/>
          <w:szCs w:val="28"/>
        </w:rPr>
        <w:t> С помощью оператора is (first is second) или сравнения id(first) == id(second). Оператор == для этого не подходит: он сравнивает значения, и разные объекты могут быть равны.</w:t>
      </w:r>
    </w:p>
    <w:p w14:paraId="32F13BB8" w14:textId="77777777" w:rsidR="00107D8E" w:rsidRPr="00107D8E" w:rsidRDefault="00107D8E" w:rsidP="00B661E3">
      <w:pPr>
        <w:spacing w:before="240" w:line="360" w:lineRule="auto"/>
        <w:jc w:val="center"/>
        <w:rPr>
          <w:rFonts w:ascii="Times New Roman" w:hAnsi="Times New Roman" w:cs="Times New Roman"/>
          <w:b/>
          <w:bCs/>
          <w:sz w:val="28"/>
          <w:szCs w:val="28"/>
        </w:rPr>
      </w:pPr>
      <w:r w:rsidRPr="00107D8E">
        <w:rPr>
          <w:rFonts w:ascii="Times New Roman" w:hAnsi="Times New Roman" w:cs="Times New Roman"/>
          <w:b/>
          <w:bCs/>
          <w:sz w:val="28"/>
          <w:szCs w:val="28"/>
        </w:rPr>
        <w:t>Задание 2. Поверхностное и глубокое копирование</w:t>
      </w:r>
    </w:p>
    <w:p w14:paraId="63E869B2" w14:textId="77777777" w:rsidR="009C4E00" w:rsidRDefault="00107D8E" w:rsidP="00B661E3">
      <w:pPr>
        <w:spacing w:before="240"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Создали </w:t>
      </w:r>
      <w:r>
        <w:rPr>
          <w:rFonts w:ascii="Times New Roman" w:hAnsi="Times New Roman" w:cs="Times New Roman"/>
          <w:sz w:val="28"/>
          <w:szCs w:val="28"/>
          <w:lang w:val="en-US"/>
        </w:rPr>
        <w:t>task</w:t>
      </w:r>
      <w:r w:rsidRPr="0036093F">
        <w:rPr>
          <w:rFonts w:ascii="Times New Roman" w:hAnsi="Times New Roman" w:cs="Times New Roman"/>
          <w:sz w:val="28"/>
          <w:szCs w:val="28"/>
        </w:rPr>
        <w:t>_2.</w:t>
      </w:r>
      <w:r>
        <w:rPr>
          <w:rFonts w:ascii="Times New Roman" w:hAnsi="Times New Roman" w:cs="Times New Roman"/>
          <w:sz w:val="28"/>
          <w:szCs w:val="28"/>
          <w:lang w:val="en-US"/>
        </w:rPr>
        <w:t>py</w:t>
      </w:r>
      <w:r w:rsidRPr="0036093F">
        <w:rPr>
          <w:rFonts w:ascii="Times New Roman" w:hAnsi="Times New Roman" w:cs="Times New Roman"/>
          <w:sz w:val="28"/>
          <w:szCs w:val="28"/>
        </w:rPr>
        <w:t xml:space="preserve"> </w:t>
      </w:r>
      <w:r w:rsidR="0036093F">
        <w:rPr>
          <w:rFonts w:ascii="Times New Roman" w:hAnsi="Times New Roman" w:cs="Times New Roman"/>
          <w:sz w:val="28"/>
          <w:szCs w:val="28"/>
        </w:rPr>
        <w:t>и, используя исходную структуру, выполнили изменения</w:t>
      </w:r>
      <w:r w:rsidR="009C4E00">
        <w:rPr>
          <w:rFonts w:ascii="Times New Roman" w:hAnsi="Times New Roman" w:cs="Times New Roman"/>
          <w:sz w:val="28"/>
          <w:szCs w:val="28"/>
        </w:rPr>
        <w:t xml:space="preserve"> </w:t>
      </w:r>
      <w:r w:rsidR="009C4E00" w:rsidRPr="009C4E00">
        <w:rPr>
          <w:rFonts w:ascii="Times New Roman" w:hAnsi="Times New Roman" w:cs="Times New Roman"/>
          <w:sz w:val="28"/>
          <w:szCs w:val="28"/>
        </w:rPr>
        <w:t>original.append(["Databases", 5])</w:t>
      </w:r>
      <w:r w:rsidR="009C4E00">
        <w:rPr>
          <w:rFonts w:ascii="Times New Roman" w:hAnsi="Times New Roman" w:cs="Times New Roman"/>
          <w:sz w:val="28"/>
          <w:szCs w:val="28"/>
        </w:rPr>
        <w:t xml:space="preserve"> и </w:t>
      </w:r>
      <w:r w:rsidR="009C4E00" w:rsidRPr="009C4E00">
        <w:rPr>
          <w:rFonts w:ascii="Times New Roman" w:hAnsi="Times New Roman" w:cs="Times New Roman"/>
          <w:sz w:val="28"/>
          <w:szCs w:val="28"/>
        </w:rPr>
        <w:t>original[0][1] = 3</w:t>
      </w:r>
      <w:r w:rsidR="0036093F">
        <w:rPr>
          <w:rFonts w:ascii="Times New Roman" w:hAnsi="Times New Roman" w:cs="Times New Roman"/>
          <w:sz w:val="28"/>
          <w:szCs w:val="28"/>
        </w:rPr>
        <w:t>.</w:t>
      </w:r>
      <w:r w:rsidR="003F619B">
        <w:rPr>
          <w:rFonts w:ascii="Times New Roman" w:hAnsi="Times New Roman" w:cs="Times New Roman"/>
          <w:sz w:val="28"/>
          <w:szCs w:val="28"/>
        </w:rPr>
        <w:t xml:space="preserve"> </w:t>
      </w:r>
    </w:p>
    <w:p w14:paraId="19028613" w14:textId="07B4F49D" w:rsidR="00691A76" w:rsidRDefault="003F619B" w:rsidP="00B661E3">
      <w:pPr>
        <w:spacing w:before="240" w:line="360" w:lineRule="auto"/>
        <w:ind w:firstLine="708"/>
        <w:rPr>
          <w:rFonts w:ascii="Times New Roman" w:hAnsi="Times New Roman" w:cs="Times New Roman"/>
          <w:sz w:val="28"/>
          <w:szCs w:val="28"/>
        </w:rPr>
      </w:pPr>
      <w:r>
        <w:rPr>
          <w:rFonts w:ascii="Times New Roman" w:hAnsi="Times New Roman" w:cs="Times New Roman"/>
          <w:sz w:val="28"/>
          <w:szCs w:val="28"/>
        </w:rPr>
        <w:t>Создали ф</w:t>
      </w:r>
      <w:r w:rsidR="00691A76">
        <w:rPr>
          <w:rFonts w:ascii="Times New Roman" w:hAnsi="Times New Roman" w:cs="Times New Roman"/>
          <w:sz w:val="28"/>
          <w:szCs w:val="28"/>
        </w:rPr>
        <w:t>у</w:t>
      </w:r>
      <w:r>
        <w:rPr>
          <w:rFonts w:ascii="Times New Roman" w:hAnsi="Times New Roman" w:cs="Times New Roman"/>
          <w:sz w:val="28"/>
          <w:szCs w:val="28"/>
        </w:rPr>
        <w:t>нкцию</w:t>
      </w:r>
      <w:r w:rsidR="00691A76">
        <w:rPr>
          <w:rFonts w:ascii="Times New Roman" w:hAnsi="Times New Roman" w:cs="Times New Roman"/>
          <w:sz w:val="28"/>
          <w:szCs w:val="28"/>
        </w:rPr>
        <w:t>, которая выводит</w:t>
      </w:r>
      <w:r w:rsidR="00097A4D">
        <w:rPr>
          <w:rFonts w:ascii="Times New Roman" w:hAnsi="Times New Roman" w:cs="Times New Roman"/>
          <w:sz w:val="28"/>
          <w:szCs w:val="28"/>
        </w:rPr>
        <w:t>:</w:t>
      </w:r>
      <w:r w:rsidR="00691A76">
        <w:rPr>
          <w:rFonts w:ascii="Times New Roman" w:hAnsi="Times New Roman" w:cs="Times New Roman"/>
          <w:sz w:val="28"/>
          <w:szCs w:val="28"/>
        </w:rPr>
        <w:t xml:space="preserve"> </w:t>
      </w:r>
      <w:r w:rsidR="00691A76" w:rsidRPr="00691A76">
        <w:rPr>
          <w:rFonts w:ascii="Times New Roman" w:hAnsi="Times New Roman" w:cs="Times New Roman"/>
          <w:sz w:val="28"/>
          <w:szCs w:val="28"/>
        </w:rPr>
        <w:t>содержимое всех четырёх структур</w:t>
      </w:r>
      <w:r w:rsidR="00097A4D">
        <w:rPr>
          <w:rFonts w:ascii="Times New Roman" w:hAnsi="Times New Roman" w:cs="Times New Roman"/>
          <w:sz w:val="28"/>
          <w:szCs w:val="28"/>
        </w:rPr>
        <w:t>;</w:t>
      </w:r>
      <w:r w:rsidR="00691A76">
        <w:rPr>
          <w:rFonts w:ascii="Times New Roman" w:hAnsi="Times New Roman" w:cs="Times New Roman"/>
          <w:sz w:val="28"/>
          <w:szCs w:val="28"/>
        </w:rPr>
        <w:t xml:space="preserve"> </w:t>
      </w:r>
      <w:r w:rsidR="00691A76" w:rsidRPr="00691A76">
        <w:rPr>
          <w:rFonts w:ascii="Times New Roman" w:hAnsi="Times New Roman" w:cs="Times New Roman"/>
          <w:sz w:val="28"/>
          <w:szCs w:val="28"/>
        </w:rPr>
        <w:t>id внешних списков (id(s))</w:t>
      </w:r>
      <w:r w:rsidR="00097A4D">
        <w:rPr>
          <w:rFonts w:ascii="Times New Roman" w:hAnsi="Times New Roman" w:cs="Times New Roman"/>
          <w:sz w:val="28"/>
          <w:szCs w:val="28"/>
        </w:rPr>
        <w:t>;</w:t>
      </w:r>
      <w:r w:rsidR="00691A76">
        <w:rPr>
          <w:rFonts w:ascii="Times New Roman" w:hAnsi="Times New Roman" w:cs="Times New Roman"/>
          <w:sz w:val="28"/>
          <w:szCs w:val="28"/>
        </w:rPr>
        <w:t xml:space="preserve"> </w:t>
      </w:r>
      <w:r w:rsidR="00691A76" w:rsidRPr="00691A76">
        <w:rPr>
          <w:rFonts w:ascii="Times New Roman" w:hAnsi="Times New Roman" w:cs="Times New Roman"/>
          <w:sz w:val="28"/>
          <w:szCs w:val="28"/>
        </w:rPr>
        <w:t>id первого вложенного списка (id(s[0]))</w:t>
      </w:r>
      <w:r w:rsidR="00097A4D">
        <w:rPr>
          <w:rFonts w:ascii="Times New Roman" w:hAnsi="Times New Roman" w:cs="Times New Roman"/>
          <w:sz w:val="28"/>
          <w:szCs w:val="28"/>
        </w:rPr>
        <w:t>;</w:t>
      </w:r>
      <w:r w:rsidR="00691A76">
        <w:rPr>
          <w:rFonts w:ascii="Times New Roman" w:hAnsi="Times New Roman" w:cs="Times New Roman"/>
          <w:sz w:val="28"/>
          <w:szCs w:val="28"/>
        </w:rPr>
        <w:t xml:space="preserve"> </w:t>
      </w:r>
      <w:r w:rsidR="00691A76" w:rsidRPr="00691A76">
        <w:rPr>
          <w:rFonts w:ascii="Times New Roman" w:hAnsi="Times New Roman" w:cs="Times New Roman"/>
          <w:sz w:val="28"/>
          <w:szCs w:val="28"/>
        </w:rPr>
        <w:t>id объекта с первой оценкой (id(s[0][1])).</w:t>
      </w:r>
      <w:r w:rsidR="004A5632">
        <w:rPr>
          <w:rFonts w:ascii="Times New Roman" w:hAnsi="Times New Roman" w:cs="Times New Roman"/>
          <w:sz w:val="28"/>
          <w:szCs w:val="28"/>
        </w:rPr>
        <w:t xml:space="preserve"> </w:t>
      </w:r>
    </w:p>
    <w:p w14:paraId="0B985CAF" w14:textId="067E0FA3" w:rsidR="004A5632" w:rsidRDefault="004A5632" w:rsidP="00B661E3">
      <w:pPr>
        <w:spacing w:before="240"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Составили таблицу наблюдений </w:t>
      </w:r>
      <w:r w:rsidR="001F537D">
        <w:rPr>
          <w:rFonts w:ascii="Times New Roman" w:hAnsi="Times New Roman" w:cs="Times New Roman"/>
          <w:sz w:val="28"/>
          <w:szCs w:val="28"/>
        </w:rPr>
        <w:t>по операциям присваивание, поверхностная копия, глубокая копия для нового внешнего объекта, нового вложенного объекта</w:t>
      </w:r>
      <w:r w:rsidR="007723B3">
        <w:rPr>
          <w:rFonts w:ascii="Times New Roman" w:hAnsi="Times New Roman" w:cs="Times New Roman"/>
          <w:sz w:val="28"/>
          <w:szCs w:val="28"/>
        </w:rPr>
        <w:t xml:space="preserve"> и где изменения независимы.</w:t>
      </w:r>
    </w:p>
    <w:p w14:paraId="544E6C09" w14:textId="778ACECC" w:rsidR="007723B3" w:rsidRDefault="007723B3" w:rsidP="00B661E3">
      <w:pPr>
        <w:spacing w:before="240" w:line="360" w:lineRule="auto"/>
        <w:ind w:firstLine="708"/>
        <w:rPr>
          <w:rFonts w:ascii="Times New Roman" w:hAnsi="Times New Roman" w:cs="Times New Roman"/>
          <w:sz w:val="28"/>
          <w:szCs w:val="28"/>
        </w:rPr>
      </w:pPr>
      <w:r>
        <w:rPr>
          <w:rFonts w:ascii="Times New Roman" w:hAnsi="Times New Roman" w:cs="Times New Roman"/>
          <w:sz w:val="28"/>
          <w:szCs w:val="28"/>
        </w:rPr>
        <w:t>Исследовали ошибочное создание матрицы</w:t>
      </w:r>
      <w:r w:rsidR="000243E2">
        <w:rPr>
          <w:rFonts w:ascii="Times New Roman" w:hAnsi="Times New Roman" w:cs="Times New Roman"/>
          <w:sz w:val="28"/>
          <w:szCs w:val="28"/>
        </w:rPr>
        <w:t xml:space="preserve">, затем сделали независимые </w:t>
      </w:r>
      <w:r w:rsidR="004D60CE">
        <w:rPr>
          <w:rFonts w:ascii="Times New Roman" w:hAnsi="Times New Roman" w:cs="Times New Roman"/>
          <w:sz w:val="28"/>
          <w:szCs w:val="28"/>
        </w:rPr>
        <w:t xml:space="preserve">строки без использования </w:t>
      </w:r>
      <w:r w:rsidR="004D60CE">
        <w:rPr>
          <w:rFonts w:ascii="Times New Roman" w:hAnsi="Times New Roman" w:cs="Times New Roman"/>
          <w:sz w:val="28"/>
          <w:szCs w:val="28"/>
          <w:lang w:val="en-US"/>
        </w:rPr>
        <w:t>deepcopy</w:t>
      </w:r>
      <w:r w:rsidR="004D60CE" w:rsidRPr="004D60CE">
        <w:rPr>
          <w:rFonts w:ascii="Times New Roman" w:hAnsi="Times New Roman" w:cs="Times New Roman"/>
          <w:sz w:val="28"/>
          <w:szCs w:val="28"/>
        </w:rPr>
        <w:t xml:space="preserve">() </w:t>
      </w:r>
      <w:r w:rsidR="004D60CE">
        <w:rPr>
          <w:rFonts w:ascii="Times New Roman" w:hAnsi="Times New Roman" w:cs="Times New Roman"/>
          <w:sz w:val="28"/>
          <w:szCs w:val="28"/>
        </w:rPr>
        <w:t xml:space="preserve">и объяснили </w:t>
      </w:r>
      <w:r w:rsidR="004A7481">
        <w:rPr>
          <w:rFonts w:ascii="Times New Roman" w:hAnsi="Times New Roman" w:cs="Times New Roman"/>
          <w:sz w:val="28"/>
          <w:szCs w:val="28"/>
        </w:rPr>
        <w:t xml:space="preserve">различия результатов </w:t>
      </w:r>
      <w:r w:rsidR="007430AA">
        <w:rPr>
          <w:rFonts w:ascii="Times New Roman" w:hAnsi="Times New Roman" w:cs="Times New Roman"/>
          <w:sz w:val="28"/>
          <w:szCs w:val="28"/>
        </w:rPr>
        <w:t>через идентичность вложенных объектов.</w:t>
      </w:r>
    </w:p>
    <w:p w14:paraId="76AE5349" w14:textId="1A81D545" w:rsidR="007430AA" w:rsidRPr="007430AA" w:rsidRDefault="007430AA" w:rsidP="00B661E3">
      <w:pPr>
        <w:spacing w:before="240" w:line="360" w:lineRule="auto"/>
        <w:ind w:firstLine="708"/>
        <w:jc w:val="center"/>
        <w:rPr>
          <w:rFonts w:ascii="Times New Roman" w:hAnsi="Times New Roman" w:cs="Times New Roman"/>
          <w:b/>
          <w:bCs/>
          <w:sz w:val="28"/>
          <w:szCs w:val="28"/>
        </w:rPr>
      </w:pPr>
      <w:r w:rsidRPr="007430AA">
        <w:rPr>
          <w:rFonts w:ascii="Times New Roman" w:hAnsi="Times New Roman" w:cs="Times New Roman"/>
          <w:b/>
          <w:bCs/>
          <w:sz w:val="28"/>
          <w:szCs w:val="28"/>
        </w:rPr>
        <w:t>Вопросы для анализа</w:t>
      </w:r>
    </w:p>
    <w:p w14:paraId="18BE073E" w14:textId="77777777" w:rsidR="007430AA" w:rsidRPr="007430AA" w:rsidRDefault="007430AA" w:rsidP="00B661E3">
      <w:pPr>
        <w:spacing w:before="240" w:line="360" w:lineRule="auto"/>
        <w:ind w:firstLine="708"/>
        <w:rPr>
          <w:rFonts w:ascii="Times New Roman" w:hAnsi="Times New Roman" w:cs="Times New Roman"/>
          <w:sz w:val="28"/>
          <w:szCs w:val="28"/>
        </w:rPr>
      </w:pPr>
      <w:r w:rsidRPr="007430AA">
        <w:rPr>
          <w:rFonts w:ascii="Times New Roman" w:hAnsi="Times New Roman" w:cs="Times New Roman"/>
          <w:b/>
          <w:bCs/>
          <w:sz w:val="28"/>
          <w:szCs w:val="28"/>
        </w:rPr>
        <w:t>1. Чем поверхностная копия отличается от глубокой?</w:t>
      </w:r>
      <w:r w:rsidRPr="007430AA">
        <w:rPr>
          <w:rFonts w:ascii="Times New Roman" w:hAnsi="Times New Roman" w:cs="Times New Roman"/>
          <w:sz w:val="28"/>
          <w:szCs w:val="28"/>
        </w:rPr>
        <w:t xml:space="preserve"> Поверхностная копия создаёт новый внешний объект, но вложенные объекты в нём остаются теми же самыми. Глубокая копия </w:t>
      </w:r>
      <w:r w:rsidRPr="007430AA">
        <w:rPr>
          <w:rFonts w:ascii="Times New Roman" w:hAnsi="Times New Roman" w:cs="Times New Roman"/>
          <w:sz w:val="28"/>
          <w:szCs w:val="28"/>
        </w:rPr>
        <w:lastRenderedPageBreak/>
        <w:t>рекурсивно создаёт копии внешнего объекта и всех вложенных изменяемых объектов, поэтому с оригиналом у неё нет общих изменяемых частей.</w:t>
      </w:r>
    </w:p>
    <w:p w14:paraId="4D288268" w14:textId="77777777" w:rsidR="007430AA" w:rsidRPr="007430AA" w:rsidRDefault="007430AA" w:rsidP="00B661E3">
      <w:pPr>
        <w:spacing w:before="240" w:line="360" w:lineRule="auto"/>
        <w:ind w:firstLine="708"/>
        <w:rPr>
          <w:rFonts w:ascii="Times New Roman" w:hAnsi="Times New Roman" w:cs="Times New Roman"/>
          <w:sz w:val="28"/>
          <w:szCs w:val="28"/>
        </w:rPr>
      </w:pPr>
      <w:r w:rsidRPr="007430AA">
        <w:rPr>
          <w:rFonts w:ascii="Times New Roman" w:hAnsi="Times New Roman" w:cs="Times New Roman"/>
          <w:b/>
          <w:bCs/>
          <w:sz w:val="28"/>
          <w:szCs w:val="28"/>
        </w:rPr>
        <w:t>2. Почему глубокое копирование не следует применять автоматически ко всем объектам?</w:t>
      </w:r>
      <w:r w:rsidRPr="007430AA">
        <w:rPr>
          <w:rFonts w:ascii="Times New Roman" w:hAnsi="Times New Roman" w:cs="Times New Roman"/>
          <w:sz w:val="28"/>
          <w:szCs w:val="28"/>
        </w:rPr>
        <w:t> Оно медленнее и расходует больше памяти, потому что копируется вся структура целиком. Для неизменяемых данных оно бессмысленно: числа, строки и кортежи из них deepcopy не копирует, а менять их всё равно нельзя.</w:t>
      </w:r>
    </w:p>
    <w:p w14:paraId="261FA20E" w14:textId="77777777" w:rsidR="007430AA" w:rsidRPr="007430AA" w:rsidRDefault="007430AA" w:rsidP="00B661E3">
      <w:pPr>
        <w:spacing w:before="240" w:line="360" w:lineRule="auto"/>
        <w:ind w:firstLine="708"/>
        <w:rPr>
          <w:rFonts w:ascii="Times New Roman" w:hAnsi="Times New Roman" w:cs="Times New Roman"/>
          <w:sz w:val="28"/>
          <w:szCs w:val="28"/>
        </w:rPr>
      </w:pPr>
      <w:r w:rsidRPr="007430AA">
        <w:rPr>
          <w:rFonts w:ascii="Times New Roman" w:hAnsi="Times New Roman" w:cs="Times New Roman"/>
          <w:b/>
          <w:bCs/>
          <w:sz w:val="28"/>
          <w:szCs w:val="28"/>
        </w:rPr>
        <w:t>3. В каких случаях достаточно поверхностной копии?</w:t>
      </w:r>
      <w:r w:rsidRPr="007430AA">
        <w:rPr>
          <w:rFonts w:ascii="Times New Roman" w:hAnsi="Times New Roman" w:cs="Times New Roman"/>
          <w:sz w:val="28"/>
          <w:szCs w:val="28"/>
        </w:rPr>
        <w:t> Когда внутри лежат только неизменяемые объекты (числа, строки, кортежи) и когда планируется менять только внешний список (добавлять и удалять элементы), а вложенные объекты не трогать.</w:t>
      </w:r>
    </w:p>
    <w:p w14:paraId="40072274" w14:textId="77777777" w:rsidR="00C37400" w:rsidRDefault="00C37400" w:rsidP="00B661E3">
      <w:pPr>
        <w:spacing w:before="240" w:line="360" w:lineRule="auto"/>
        <w:ind w:firstLine="708"/>
        <w:jc w:val="center"/>
        <w:rPr>
          <w:rFonts w:ascii="Times New Roman" w:hAnsi="Times New Roman" w:cs="Times New Roman"/>
          <w:b/>
          <w:bCs/>
          <w:sz w:val="28"/>
          <w:szCs w:val="28"/>
        </w:rPr>
      </w:pPr>
      <w:r w:rsidRPr="00C37400">
        <w:rPr>
          <w:rFonts w:ascii="Times New Roman" w:hAnsi="Times New Roman" w:cs="Times New Roman"/>
          <w:b/>
          <w:bCs/>
          <w:sz w:val="28"/>
          <w:szCs w:val="28"/>
        </w:rPr>
        <w:t>Задание 3. Подсчет ссылок и время жизни объекта</w:t>
      </w:r>
    </w:p>
    <w:p w14:paraId="35102103" w14:textId="721DC0FB" w:rsidR="00A12A72" w:rsidRDefault="00EF3CDA"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Создали </w:t>
      </w:r>
      <w:r>
        <w:rPr>
          <w:rFonts w:ascii="Times New Roman" w:hAnsi="Times New Roman" w:cs="Times New Roman"/>
          <w:sz w:val="28"/>
          <w:szCs w:val="28"/>
          <w:lang w:val="en-US"/>
        </w:rPr>
        <w:t>task</w:t>
      </w:r>
      <w:r w:rsidRPr="00EF3CDA">
        <w:rPr>
          <w:rFonts w:ascii="Times New Roman" w:hAnsi="Times New Roman" w:cs="Times New Roman"/>
          <w:sz w:val="28"/>
          <w:szCs w:val="28"/>
        </w:rPr>
        <w:t>_3.</w:t>
      </w:r>
      <w:r>
        <w:rPr>
          <w:rFonts w:ascii="Times New Roman" w:hAnsi="Times New Roman" w:cs="Times New Roman"/>
          <w:sz w:val="28"/>
          <w:szCs w:val="28"/>
          <w:lang w:val="en-US"/>
        </w:rPr>
        <w:t>py</w:t>
      </w:r>
      <w:r>
        <w:rPr>
          <w:rFonts w:ascii="Times New Roman" w:hAnsi="Times New Roman" w:cs="Times New Roman"/>
          <w:sz w:val="28"/>
          <w:szCs w:val="28"/>
        </w:rPr>
        <w:t xml:space="preserve"> и импортировали модуль </w:t>
      </w:r>
      <w:r>
        <w:rPr>
          <w:rFonts w:ascii="Times New Roman" w:hAnsi="Times New Roman" w:cs="Times New Roman"/>
          <w:sz w:val="28"/>
          <w:szCs w:val="28"/>
          <w:lang w:val="en-US"/>
        </w:rPr>
        <w:t>sys</w:t>
      </w:r>
      <w:r w:rsidRPr="00EF3CDA">
        <w:rPr>
          <w:rFonts w:ascii="Times New Roman" w:hAnsi="Times New Roman" w:cs="Times New Roman"/>
          <w:sz w:val="28"/>
          <w:szCs w:val="28"/>
        </w:rPr>
        <w:t xml:space="preserve">. </w:t>
      </w:r>
      <w:r>
        <w:rPr>
          <w:rFonts w:ascii="Times New Roman" w:hAnsi="Times New Roman" w:cs="Times New Roman"/>
          <w:sz w:val="28"/>
          <w:szCs w:val="28"/>
        </w:rPr>
        <w:t xml:space="preserve">Исследовали </w:t>
      </w:r>
      <w:r w:rsidR="00742E12">
        <w:rPr>
          <w:rFonts w:ascii="Times New Roman" w:hAnsi="Times New Roman" w:cs="Times New Roman"/>
          <w:sz w:val="28"/>
          <w:szCs w:val="28"/>
        </w:rPr>
        <w:t>изменение счетчика ссылок</w:t>
      </w:r>
      <w:r w:rsidR="00617348">
        <w:rPr>
          <w:rFonts w:ascii="Times New Roman" w:hAnsi="Times New Roman" w:cs="Times New Roman"/>
          <w:sz w:val="28"/>
          <w:szCs w:val="28"/>
        </w:rPr>
        <w:t xml:space="preserve"> и </w:t>
      </w:r>
      <w:r w:rsidR="008B4FAB">
        <w:rPr>
          <w:rFonts w:ascii="Times New Roman" w:hAnsi="Times New Roman" w:cs="Times New Roman"/>
          <w:sz w:val="28"/>
          <w:szCs w:val="28"/>
        </w:rPr>
        <w:t xml:space="preserve">в </w:t>
      </w:r>
      <w:r w:rsidR="005704A3">
        <w:rPr>
          <w:rFonts w:ascii="Times New Roman" w:hAnsi="Times New Roman" w:cs="Times New Roman"/>
          <w:sz w:val="28"/>
          <w:szCs w:val="28"/>
          <w:lang w:val="en-US"/>
        </w:rPr>
        <w:t>REPORT</w:t>
      </w:r>
      <w:r w:rsidR="005704A3" w:rsidRPr="005704A3">
        <w:rPr>
          <w:rFonts w:ascii="Times New Roman" w:hAnsi="Times New Roman" w:cs="Times New Roman"/>
          <w:sz w:val="28"/>
          <w:szCs w:val="28"/>
        </w:rPr>
        <w:t>.</w:t>
      </w:r>
      <w:r w:rsidR="005704A3">
        <w:rPr>
          <w:rFonts w:ascii="Times New Roman" w:hAnsi="Times New Roman" w:cs="Times New Roman"/>
          <w:sz w:val="28"/>
          <w:szCs w:val="28"/>
          <w:lang w:val="en-US"/>
        </w:rPr>
        <w:t>md</w:t>
      </w:r>
      <w:r w:rsidR="005704A3" w:rsidRPr="005704A3">
        <w:rPr>
          <w:rFonts w:ascii="Times New Roman" w:hAnsi="Times New Roman" w:cs="Times New Roman"/>
          <w:sz w:val="28"/>
          <w:szCs w:val="28"/>
        </w:rPr>
        <w:t xml:space="preserve"> </w:t>
      </w:r>
      <w:r w:rsidR="005704A3">
        <w:rPr>
          <w:rFonts w:ascii="Times New Roman" w:hAnsi="Times New Roman" w:cs="Times New Roman"/>
          <w:sz w:val="28"/>
          <w:szCs w:val="28"/>
        </w:rPr>
        <w:t xml:space="preserve">объяснили, </w:t>
      </w:r>
      <w:r w:rsidR="005704A3" w:rsidRPr="005704A3">
        <w:rPr>
          <w:rFonts w:ascii="Times New Roman" w:hAnsi="Times New Roman" w:cs="Times New Roman"/>
          <w:sz w:val="28"/>
          <w:szCs w:val="28"/>
        </w:rPr>
        <w:t>почему sys.getrefcount() показывает на одну временную ссылку больше</w:t>
      </w:r>
      <w:r w:rsidR="005704A3">
        <w:rPr>
          <w:rFonts w:ascii="Times New Roman" w:hAnsi="Times New Roman" w:cs="Times New Roman"/>
          <w:sz w:val="28"/>
          <w:szCs w:val="28"/>
        </w:rPr>
        <w:t xml:space="preserve">, </w:t>
      </w:r>
      <w:r w:rsidR="005704A3" w:rsidRPr="005704A3">
        <w:rPr>
          <w:rFonts w:ascii="Times New Roman" w:hAnsi="Times New Roman" w:cs="Times New Roman"/>
          <w:sz w:val="28"/>
          <w:szCs w:val="28"/>
        </w:rPr>
        <w:t>какие инструкции увеличивают счетчик</w:t>
      </w:r>
      <w:r w:rsidR="005704A3">
        <w:rPr>
          <w:rFonts w:ascii="Times New Roman" w:hAnsi="Times New Roman" w:cs="Times New Roman"/>
          <w:sz w:val="28"/>
          <w:szCs w:val="28"/>
        </w:rPr>
        <w:t xml:space="preserve">, </w:t>
      </w:r>
      <w:r w:rsidR="005704A3" w:rsidRPr="005704A3">
        <w:rPr>
          <w:rFonts w:ascii="Times New Roman" w:hAnsi="Times New Roman" w:cs="Times New Roman"/>
          <w:sz w:val="28"/>
          <w:szCs w:val="28"/>
        </w:rPr>
        <w:t>какие инструкции уменьшают счетчик</w:t>
      </w:r>
      <w:r w:rsidR="005704A3">
        <w:rPr>
          <w:rFonts w:ascii="Times New Roman" w:hAnsi="Times New Roman" w:cs="Times New Roman"/>
          <w:sz w:val="28"/>
          <w:szCs w:val="28"/>
        </w:rPr>
        <w:t xml:space="preserve">, </w:t>
      </w:r>
      <w:r w:rsidR="005704A3" w:rsidRPr="005704A3">
        <w:rPr>
          <w:rFonts w:ascii="Times New Roman" w:hAnsi="Times New Roman" w:cs="Times New Roman"/>
          <w:sz w:val="28"/>
          <w:szCs w:val="28"/>
        </w:rPr>
        <w:t>почему del alias удаляет имя, а не командует напрямую удалить объект.</w:t>
      </w:r>
    </w:p>
    <w:p w14:paraId="6BD3AD60" w14:textId="71336FE7" w:rsidR="006C77A7" w:rsidRDefault="006C77A7"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Дополнили программу </w:t>
      </w:r>
      <w:r w:rsidR="0025706E" w:rsidRPr="0025706E">
        <w:rPr>
          <w:rFonts w:ascii="Times New Roman" w:hAnsi="Times New Roman" w:cs="Times New Roman"/>
          <w:sz w:val="28"/>
          <w:szCs w:val="28"/>
        </w:rPr>
        <w:t>экспериментом со слабой ссылкой</w:t>
      </w:r>
      <w:r w:rsidR="0025706E">
        <w:rPr>
          <w:rFonts w:ascii="Times New Roman" w:hAnsi="Times New Roman" w:cs="Times New Roman"/>
          <w:sz w:val="28"/>
          <w:szCs w:val="28"/>
        </w:rPr>
        <w:t>, создав</w:t>
      </w:r>
      <w:r w:rsidR="0025706E" w:rsidRPr="0025706E">
        <w:rPr>
          <w:rFonts w:ascii="Times New Roman" w:hAnsi="Times New Roman" w:cs="Times New Roman"/>
          <w:sz w:val="28"/>
          <w:szCs w:val="28"/>
        </w:rPr>
        <w:t xml:space="preserve"> простой класс-контейнер</w:t>
      </w:r>
      <w:r w:rsidR="0025706E">
        <w:rPr>
          <w:rFonts w:ascii="Times New Roman" w:hAnsi="Times New Roman" w:cs="Times New Roman"/>
          <w:sz w:val="28"/>
          <w:szCs w:val="28"/>
        </w:rPr>
        <w:t>.</w:t>
      </w:r>
      <w:r w:rsidR="008E73DE">
        <w:rPr>
          <w:rFonts w:ascii="Times New Roman" w:hAnsi="Times New Roman" w:cs="Times New Roman"/>
          <w:sz w:val="28"/>
          <w:szCs w:val="28"/>
        </w:rPr>
        <w:t xml:space="preserve"> Объяснили, </w:t>
      </w:r>
      <w:r w:rsidR="00113C3D" w:rsidRPr="00113C3D">
        <w:rPr>
          <w:rFonts w:ascii="Times New Roman" w:hAnsi="Times New Roman" w:cs="Times New Roman"/>
          <w:sz w:val="28"/>
          <w:szCs w:val="28"/>
        </w:rPr>
        <w:t>почему слабая ссылка не продлевает время жизни объекта</w:t>
      </w:r>
      <w:r w:rsidR="00113C3D">
        <w:rPr>
          <w:rFonts w:ascii="Times New Roman" w:hAnsi="Times New Roman" w:cs="Times New Roman"/>
          <w:sz w:val="28"/>
          <w:szCs w:val="28"/>
        </w:rPr>
        <w:t>, и привели пример, где слабые ссылки могут быть полез</w:t>
      </w:r>
      <w:r w:rsidR="004F4883">
        <w:rPr>
          <w:rFonts w:ascii="Times New Roman" w:hAnsi="Times New Roman" w:cs="Times New Roman"/>
          <w:sz w:val="28"/>
          <w:szCs w:val="28"/>
        </w:rPr>
        <w:t>ны.</w:t>
      </w:r>
    </w:p>
    <w:p w14:paraId="5DED2FA4" w14:textId="7E1B184E" w:rsidR="00E543D3" w:rsidRPr="00E543D3" w:rsidRDefault="004F4883"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Выполнили практическое задание</w:t>
      </w:r>
      <w:r w:rsidR="00E543D3">
        <w:rPr>
          <w:rFonts w:ascii="Times New Roman" w:hAnsi="Times New Roman" w:cs="Times New Roman"/>
          <w:sz w:val="28"/>
          <w:szCs w:val="28"/>
        </w:rPr>
        <w:t>: с</w:t>
      </w:r>
      <w:r w:rsidR="00E543D3" w:rsidRPr="00E543D3">
        <w:rPr>
          <w:rFonts w:ascii="Times New Roman" w:hAnsi="Times New Roman" w:cs="Times New Roman"/>
          <w:sz w:val="28"/>
          <w:szCs w:val="28"/>
        </w:rPr>
        <w:t>озда</w:t>
      </w:r>
      <w:r w:rsidR="00320A26">
        <w:rPr>
          <w:rFonts w:ascii="Times New Roman" w:hAnsi="Times New Roman" w:cs="Times New Roman"/>
          <w:sz w:val="28"/>
          <w:szCs w:val="28"/>
        </w:rPr>
        <w:t>ли</w:t>
      </w:r>
      <w:r w:rsidR="00E543D3" w:rsidRPr="00E543D3">
        <w:rPr>
          <w:rFonts w:ascii="Times New Roman" w:hAnsi="Times New Roman" w:cs="Times New Roman"/>
          <w:sz w:val="28"/>
          <w:szCs w:val="28"/>
        </w:rPr>
        <w:t xml:space="preserve"> реестр из трех объектов Record, используя weakref.WeakValueDictionary. Сохрани</w:t>
      </w:r>
      <w:r w:rsidR="00BC18EE">
        <w:rPr>
          <w:rFonts w:ascii="Times New Roman" w:hAnsi="Times New Roman" w:cs="Times New Roman"/>
          <w:sz w:val="28"/>
          <w:szCs w:val="28"/>
        </w:rPr>
        <w:t>ли</w:t>
      </w:r>
      <w:r w:rsidR="00E543D3" w:rsidRPr="00E543D3">
        <w:rPr>
          <w:rFonts w:ascii="Times New Roman" w:hAnsi="Times New Roman" w:cs="Times New Roman"/>
          <w:sz w:val="28"/>
          <w:szCs w:val="28"/>
        </w:rPr>
        <w:t xml:space="preserve"> сильные ссылки на два объекта, для третьего оста</w:t>
      </w:r>
      <w:r w:rsidR="00BC18EE">
        <w:rPr>
          <w:rFonts w:ascii="Times New Roman" w:hAnsi="Times New Roman" w:cs="Times New Roman"/>
          <w:sz w:val="28"/>
          <w:szCs w:val="28"/>
        </w:rPr>
        <w:t>вили</w:t>
      </w:r>
      <w:r w:rsidR="00E543D3" w:rsidRPr="00E543D3">
        <w:rPr>
          <w:rFonts w:ascii="Times New Roman" w:hAnsi="Times New Roman" w:cs="Times New Roman"/>
          <w:sz w:val="28"/>
          <w:szCs w:val="28"/>
        </w:rPr>
        <w:t xml:space="preserve"> только запись в слабом словаре. После удаления временной сильной ссылки прове</w:t>
      </w:r>
      <w:r w:rsidR="00BC18EE">
        <w:rPr>
          <w:rFonts w:ascii="Times New Roman" w:hAnsi="Times New Roman" w:cs="Times New Roman"/>
          <w:sz w:val="28"/>
          <w:szCs w:val="28"/>
        </w:rPr>
        <w:t>рили</w:t>
      </w:r>
      <w:r w:rsidR="00E543D3" w:rsidRPr="00E543D3">
        <w:rPr>
          <w:rFonts w:ascii="Times New Roman" w:hAnsi="Times New Roman" w:cs="Times New Roman"/>
          <w:sz w:val="28"/>
          <w:szCs w:val="28"/>
        </w:rPr>
        <w:t xml:space="preserve"> состав реестра и выве</w:t>
      </w:r>
      <w:r w:rsidR="00BC18EE">
        <w:rPr>
          <w:rFonts w:ascii="Times New Roman" w:hAnsi="Times New Roman" w:cs="Times New Roman"/>
          <w:sz w:val="28"/>
          <w:szCs w:val="28"/>
        </w:rPr>
        <w:t>ли</w:t>
      </w:r>
      <w:r w:rsidR="00E543D3" w:rsidRPr="00E543D3">
        <w:rPr>
          <w:rFonts w:ascii="Times New Roman" w:hAnsi="Times New Roman" w:cs="Times New Roman"/>
          <w:sz w:val="28"/>
          <w:szCs w:val="28"/>
        </w:rPr>
        <w:t xml:space="preserve">, какие записи продолжают существовать. </w:t>
      </w:r>
      <w:r w:rsidR="00BC18EE">
        <w:rPr>
          <w:rFonts w:ascii="Times New Roman" w:hAnsi="Times New Roman" w:cs="Times New Roman"/>
          <w:sz w:val="28"/>
          <w:szCs w:val="28"/>
        </w:rPr>
        <w:t>У</w:t>
      </w:r>
      <w:r w:rsidR="00E543D3" w:rsidRPr="00E543D3">
        <w:rPr>
          <w:rFonts w:ascii="Times New Roman" w:hAnsi="Times New Roman" w:cs="Times New Roman"/>
          <w:sz w:val="28"/>
          <w:szCs w:val="28"/>
        </w:rPr>
        <w:t>дали</w:t>
      </w:r>
      <w:r w:rsidR="00841011">
        <w:rPr>
          <w:rFonts w:ascii="Times New Roman" w:hAnsi="Times New Roman" w:cs="Times New Roman"/>
          <w:sz w:val="28"/>
          <w:szCs w:val="28"/>
        </w:rPr>
        <w:t>ли</w:t>
      </w:r>
      <w:r w:rsidR="00E543D3" w:rsidRPr="00E543D3">
        <w:rPr>
          <w:rFonts w:ascii="Times New Roman" w:hAnsi="Times New Roman" w:cs="Times New Roman"/>
          <w:sz w:val="28"/>
          <w:szCs w:val="28"/>
        </w:rPr>
        <w:t xml:space="preserve"> еще одну сильную ссылку и повтори</w:t>
      </w:r>
      <w:r w:rsidR="003E6358">
        <w:rPr>
          <w:rFonts w:ascii="Times New Roman" w:hAnsi="Times New Roman" w:cs="Times New Roman"/>
          <w:sz w:val="28"/>
          <w:szCs w:val="28"/>
        </w:rPr>
        <w:t>ли</w:t>
      </w:r>
      <w:r w:rsidR="00E543D3" w:rsidRPr="00E543D3">
        <w:rPr>
          <w:rFonts w:ascii="Times New Roman" w:hAnsi="Times New Roman" w:cs="Times New Roman"/>
          <w:sz w:val="28"/>
          <w:szCs w:val="28"/>
        </w:rPr>
        <w:t xml:space="preserve"> проверку.</w:t>
      </w:r>
    </w:p>
    <w:p w14:paraId="678D2319" w14:textId="01DF82C6" w:rsidR="00117F21" w:rsidRPr="00117F21" w:rsidRDefault="00117F21" w:rsidP="00B661E3">
      <w:pPr>
        <w:spacing w:before="240" w:line="360" w:lineRule="auto"/>
        <w:ind w:firstLine="708"/>
        <w:jc w:val="center"/>
        <w:rPr>
          <w:rFonts w:ascii="Times New Roman" w:hAnsi="Times New Roman" w:cs="Times New Roman"/>
          <w:sz w:val="28"/>
          <w:szCs w:val="28"/>
        </w:rPr>
      </w:pPr>
      <w:r w:rsidRPr="00117F21">
        <w:rPr>
          <w:rFonts w:ascii="Times New Roman" w:hAnsi="Times New Roman" w:cs="Times New Roman"/>
          <w:b/>
          <w:bCs/>
          <w:sz w:val="28"/>
          <w:szCs w:val="28"/>
        </w:rPr>
        <w:lastRenderedPageBreak/>
        <w:t>Вопросы для анализа</w:t>
      </w:r>
    </w:p>
    <w:p w14:paraId="2C886833" w14:textId="77777777" w:rsidR="00117F21" w:rsidRPr="00117F21" w:rsidRDefault="00117F21" w:rsidP="00B661E3">
      <w:pPr>
        <w:spacing w:before="240" w:line="360" w:lineRule="auto"/>
        <w:ind w:firstLine="708"/>
        <w:jc w:val="both"/>
        <w:rPr>
          <w:rFonts w:ascii="Times New Roman" w:hAnsi="Times New Roman" w:cs="Times New Roman"/>
          <w:sz w:val="28"/>
          <w:szCs w:val="28"/>
        </w:rPr>
      </w:pPr>
      <w:r w:rsidRPr="00117F21">
        <w:rPr>
          <w:rFonts w:ascii="Times New Roman" w:hAnsi="Times New Roman" w:cs="Times New Roman"/>
          <w:b/>
          <w:bCs/>
          <w:sz w:val="28"/>
          <w:szCs w:val="28"/>
        </w:rPr>
        <w:t>1. При каком условии подсчёт ссылок позволяет освободить объект?</w:t>
      </w:r>
      <w:r w:rsidRPr="00117F21">
        <w:rPr>
          <w:rFonts w:ascii="Times New Roman" w:hAnsi="Times New Roman" w:cs="Times New Roman"/>
          <w:sz w:val="28"/>
          <w:szCs w:val="28"/>
        </w:rPr>
        <w:t> Когда счётчик сильных ссылок на объект становится равным нулю, то есть на него не указывает ни одно имя, элемент контейнера или атрибут. Слабые ссылки в счётчик не входят и освобождению не мешают.</w:t>
      </w:r>
    </w:p>
    <w:p w14:paraId="08123882" w14:textId="77777777" w:rsidR="00117F21" w:rsidRPr="00117F21" w:rsidRDefault="00117F21" w:rsidP="00B661E3">
      <w:pPr>
        <w:spacing w:before="240" w:line="360" w:lineRule="auto"/>
        <w:ind w:firstLine="708"/>
        <w:jc w:val="both"/>
        <w:rPr>
          <w:rFonts w:ascii="Times New Roman" w:hAnsi="Times New Roman" w:cs="Times New Roman"/>
          <w:sz w:val="28"/>
          <w:szCs w:val="28"/>
        </w:rPr>
      </w:pPr>
      <w:r w:rsidRPr="00117F21">
        <w:rPr>
          <w:rFonts w:ascii="Times New Roman" w:hAnsi="Times New Roman" w:cs="Times New Roman"/>
          <w:b/>
          <w:bCs/>
          <w:sz w:val="28"/>
          <w:szCs w:val="28"/>
        </w:rPr>
        <w:t>2. Всегда ли освобождение Python-объекта означает немедленный возврат памяти операционной системе?</w:t>
      </w:r>
      <w:r w:rsidRPr="00117F21">
        <w:rPr>
          <w:rFonts w:ascii="Times New Roman" w:hAnsi="Times New Roman" w:cs="Times New Roman"/>
          <w:sz w:val="28"/>
          <w:szCs w:val="28"/>
        </w:rPr>
        <w:t> Нет. Когда объект освобождён, его память становится доступна интерпретатору Python для новых объектов, но не обязательно возвращается операционной системе. Python управляет мелкими объектами через собственный аллокатор и крупные блоки памяти отдаёт системе только тогда, когда весь блок целиком свободен. Поэтому после удаления объектов потребление памяти процессом может не уменьшиться.</w:t>
      </w:r>
    </w:p>
    <w:p w14:paraId="3E0E8DBF" w14:textId="77777777" w:rsidR="00117F21" w:rsidRPr="00117F21" w:rsidRDefault="00117F21" w:rsidP="00B661E3">
      <w:pPr>
        <w:spacing w:before="240" w:line="360" w:lineRule="auto"/>
        <w:ind w:firstLine="708"/>
        <w:jc w:val="both"/>
        <w:rPr>
          <w:rFonts w:ascii="Times New Roman" w:hAnsi="Times New Roman" w:cs="Times New Roman"/>
          <w:sz w:val="28"/>
          <w:szCs w:val="28"/>
        </w:rPr>
      </w:pPr>
      <w:r w:rsidRPr="00117F21">
        <w:rPr>
          <w:rFonts w:ascii="Times New Roman" w:hAnsi="Times New Roman" w:cs="Times New Roman"/>
          <w:b/>
          <w:bCs/>
          <w:sz w:val="28"/>
          <w:szCs w:val="28"/>
        </w:rPr>
        <w:t>3. Чем сильная ссылка отличается от слабой?</w:t>
      </w:r>
      <w:r w:rsidRPr="00117F21">
        <w:rPr>
          <w:rFonts w:ascii="Times New Roman" w:hAnsi="Times New Roman" w:cs="Times New Roman"/>
          <w:sz w:val="28"/>
          <w:szCs w:val="28"/>
        </w:rPr>
        <w:t> Сильная ссылка увеличивает счётчик ссылок и удерживает объект живым, пока она существует. Слабая ссылка счётчик не увеличивает, объект не удерживает, и после его уничтожения возвращает None, а запись в слабом словаре пропадает. Сильная ссылка управляет временем жизни объекта, слабая только наблюдает за ним.</w:t>
      </w:r>
    </w:p>
    <w:p w14:paraId="06178A98" w14:textId="77777777" w:rsidR="00B57EFE" w:rsidRPr="003E2094" w:rsidRDefault="00B57EFE" w:rsidP="00B661E3">
      <w:pPr>
        <w:spacing w:before="240" w:line="360" w:lineRule="auto"/>
        <w:ind w:firstLine="708"/>
        <w:jc w:val="center"/>
        <w:rPr>
          <w:rFonts w:ascii="Times New Roman" w:hAnsi="Times New Roman" w:cs="Times New Roman"/>
          <w:b/>
          <w:bCs/>
          <w:sz w:val="28"/>
          <w:szCs w:val="28"/>
        </w:rPr>
      </w:pPr>
      <w:r w:rsidRPr="00B57EFE">
        <w:rPr>
          <w:rFonts w:ascii="Times New Roman" w:hAnsi="Times New Roman" w:cs="Times New Roman"/>
          <w:b/>
          <w:bCs/>
          <w:sz w:val="28"/>
          <w:szCs w:val="28"/>
        </w:rPr>
        <w:t>Задание 4. Циклические ссылки и сборщик мусора</w:t>
      </w:r>
    </w:p>
    <w:p w14:paraId="28492BD7" w14:textId="7537643E" w:rsidR="004E4804" w:rsidRPr="004E4804" w:rsidRDefault="0063329E"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Создали </w:t>
      </w:r>
      <w:r>
        <w:rPr>
          <w:rFonts w:ascii="Times New Roman" w:hAnsi="Times New Roman" w:cs="Times New Roman"/>
          <w:sz w:val="28"/>
          <w:szCs w:val="28"/>
          <w:lang w:val="en-US"/>
        </w:rPr>
        <w:t>task</w:t>
      </w:r>
      <w:r w:rsidRPr="0063329E">
        <w:rPr>
          <w:rFonts w:ascii="Times New Roman" w:hAnsi="Times New Roman" w:cs="Times New Roman"/>
          <w:sz w:val="28"/>
          <w:szCs w:val="28"/>
        </w:rPr>
        <w:t>_4.</w:t>
      </w:r>
      <w:r>
        <w:rPr>
          <w:rFonts w:ascii="Times New Roman" w:hAnsi="Times New Roman" w:cs="Times New Roman"/>
          <w:sz w:val="28"/>
          <w:szCs w:val="28"/>
          <w:lang w:val="en-US"/>
        </w:rPr>
        <w:t>py</w:t>
      </w:r>
      <w:r w:rsidRPr="0063329E">
        <w:rPr>
          <w:rFonts w:ascii="Times New Roman" w:hAnsi="Times New Roman" w:cs="Times New Roman"/>
          <w:sz w:val="28"/>
          <w:szCs w:val="28"/>
        </w:rPr>
        <w:t xml:space="preserve"> </w:t>
      </w:r>
      <w:r>
        <w:rPr>
          <w:rFonts w:ascii="Times New Roman" w:hAnsi="Times New Roman" w:cs="Times New Roman"/>
          <w:sz w:val="28"/>
          <w:szCs w:val="28"/>
        </w:rPr>
        <w:t>и исследовали цикл из двух списков</w:t>
      </w:r>
      <w:r w:rsidR="00234805">
        <w:rPr>
          <w:rFonts w:ascii="Times New Roman" w:hAnsi="Times New Roman" w:cs="Times New Roman"/>
          <w:sz w:val="28"/>
          <w:szCs w:val="28"/>
        </w:rPr>
        <w:t xml:space="preserve">. Добавили вывод </w:t>
      </w:r>
      <w:r w:rsidR="00234805" w:rsidRPr="00234805">
        <w:rPr>
          <w:rFonts w:ascii="Times New Roman" w:hAnsi="Times New Roman" w:cs="Times New Roman"/>
          <w:sz w:val="28"/>
          <w:szCs w:val="28"/>
        </w:rPr>
        <w:t>текущего состояния автоматического сборщика мусора</w:t>
      </w:r>
      <w:r w:rsidR="00234805">
        <w:rPr>
          <w:rFonts w:ascii="Times New Roman" w:hAnsi="Times New Roman" w:cs="Times New Roman"/>
          <w:sz w:val="28"/>
          <w:szCs w:val="28"/>
        </w:rPr>
        <w:t xml:space="preserve">, </w:t>
      </w:r>
      <w:r w:rsidR="00234805" w:rsidRPr="00234805">
        <w:rPr>
          <w:rFonts w:ascii="Times New Roman" w:hAnsi="Times New Roman" w:cs="Times New Roman"/>
          <w:sz w:val="28"/>
          <w:szCs w:val="28"/>
        </w:rPr>
        <w:t>порогов поколений</w:t>
      </w:r>
      <w:r w:rsidR="00234805">
        <w:rPr>
          <w:rFonts w:ascii="Times New Roman" w:hAnsi="Times New Roman" w:cs="Times New Roman"/>
          <w:sz w:val="28"/>
          <w:szCs w:val="28"/>
        </w:rPr>
        <w:t xml:space="preserve"> и </w:t>
      </w:r>
      <w:r w:rsidR="00234805" w:rsidRPr="00234805">
        <w:rPr>
          <w:rFonts w:ascii="Times New Roman" w:hAnsi="Times New Roman" w:cs="Times New Roman"/>
          <w:sz w:val="28"/>
          <w:szCs w:val="28"/>
        </w:rPr>
        <w:t>статистики поколений.</w:t>
      </w:r>
      <w:r w:rsidR="00EE7D5E">
        <w:rPr>
          <w:rFonts w:ascii="Times New Roman" w:hAnsi="Times New Roman" w:cs="Times New Roman"/>
          <w:sz w:val="28"/>
          <w:szCs w:val="28"/>
        </w:rPr>
        <w:t xml:space="preserve"> </w:t>
      </w:r>
      <w:r w:rsidR="004E4804">
        <w:rPr>
          <w:rFonts w:ascii="Times New Roman" w:hAnsi="Times New Roman" w:cs="Times New Roman"/>
          <w:sz w:val="28"/>
          <w:szCs w:val="28"/>
        </w:rPr>
        <w:t>Затем запомнили</w:t>
      </w:r>
      <w:r w:rsidR="004E4804" w:rsidRPr="004E4804">
        <w:rPr>
          <w:rFonts w:ascii="Times New Roman" w:hAnsi="Times New Roman" w:cs="Times New Roman"/>
          <w:sz w:val="28"/>
          <w:szCs w:val="28"/>
        </w:rPr>
        <w:t xml:space="preserve"> идентификаторы двух списков</w:t>
      </w:r>
      <w:r w:rsidR="004E4804">
        <w:rPr>
          <w:rFonts w:ascii="Times New Roman" w:hAnsi="Times New Roman" w:cs="Times New Roman"/>
          <w:sz w:val="28"/>
          <w:szCs w:val="28"/>
        </w:rPr>
        <w:t xml:space="preserve">, удалили </w:t>
      </w:r>
      <w:r w:rsidR="004E4804" w:rsidRPr="004E4804">
        <w:rPr>
          <w:rFonts w:ascii="Times New Roman" w:hAnsi="Times New Roman" w:cs="Times New Roman"/>
          <w:sz w:val="28"/>
          <w:szCs w:val="28"/>
        </w:rPr>
        <w:t>имена first и second</w:t>
      </w:r>
      <w:r w:rsidR="004E4804">
        <w:rPr>
          <w:rFonts w:ascii="Times New Roman" w:hAnsi="Times New Roman" w:cs="Times New Roman"/>
          <w:sz w:val="28"/>
          <w:szCs w:val="28"/>
        </w:rPr>
        <w:t>, запустили</w:t>
      </w:r>
      <w:r w:rsidR="00221E99">
        <w:rPr>
          <w:rFonts w:ascii="Times New Roman" w:hAnsi="Times New Roman" w:cs="Times New Roman"/>
          <w:sz w:val="28"/>
          <w:szCs w:val="28"/>
        </w:rPr>
        <w:t xml:space="preserve"> </w:t>
      </w:r>
      <w:r w:rsidR="004E4804" w:rsidRPr="004E4804">
        <w:rPr>
          <w:rFonts w:ascii="Times New Roman" w:hAnsi="Times New Roman" w:cs="Times New Roman"/>
          <w:sz w:val="28"/>
          <w:szCs w:val="28"/>
        </w:rPr>
        <w:t>gc.collect() и сохрани</w:t>
      </w:r>
      <w:r w:rsidR="00221E99">
        <w:rPr>
          <w:rFonts w:ascii="Times New Roman" w:hAnsi="Times New Roman" w:cs="Times New Roman"/>
          <w:sz w:val="28"/>
          <w:szCs w:val="28"/>
        </w:rPr>
        <w:t>ли</w:t>
      </w:r>
      <w:r w:rsidR="004E4804" w:rsidRPr="004E4804">
        <w:rPr>
          <w:rFonts w:ascii="Times New Roman" w:hAnsi="Times New Roman" w:cs="Times New Roman"/>
          <w:sz w:val="28"/>
          <w:szCs w:val="28"/>
        </w:rPr>
        <w:t xml:space="preserve"> возвращенное значение.</w:t>
      </w:r>
    </w:p>
    <w:p w14:paraId="6F497C85" w14:textId="5FF68CF7" w:rsidR="00E543D3" w:rsidRDefault="00221E99"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w:t>
      </w:r>
      <w:r>
        <w:rPr>
          <w:rFonts w:ascii="Times New Roman" w:hAnsi="Times New Roman" w:cs="Times New Roman"/>
          <w:sz w:val="28"/>
          <w:szCs w:val="28"/>
          <w:lang w:val="en-US"/>
        </w:rPr>
        <w:t>REPORT</w:t>
      </w:r>
      <w:r w:rsidRPr="005704A3">
        <w:rPr>
          <w:rFonts w:ascii="Times New Roman" w:hAnsi="Times New Roman" w:cs="Times New Roman"/>
          <w:sz w:val="28"/>
          <w:szCs w:val="28"/>
        </w:rPr>
        <w:t>.</w:t>
      </w:r>
      <w:r>
        <w:rPr>
          <w:rFonts w:ascii="Times New Roman" w:hAnsi="Times New Roman" w:cs="Times New Roman"/>
          <w:sz w:val="28"/>
          <w:szCs w:val="28"/>
          <w:lang w:val="en-US"/>
        </w:rPr>
        <w:t>md</w:t>
      </w:r>
      <w:r w:rsidRPr="005704A3">
        <w:rPr>
          <w:rFonts w:ascii="Times New Roman" w:hAnsi="Times New Roman" w:cs="Times New Roman"/>
          <w:sz w:val="28"/>
          <w:szCs w:val="28"/>
        </w:rPr>
        <w:t xml:space="preserve"> </w:t>
      </w:r>
      <w:r>
        <w:rPr>
          <w:rFonts w:ascii="Times New Roman" w:hAnsi="Times New Roman" w:cs="Times New Roman"/>
          <w:sz w:val="28"/>
          <w:szCs w:val="28"/>
        </w:rPr>
        <w:t>о</w:t>
      </w:r>
      <w:r w:rsidR="004E4804" w:rsidRPr="004E4804">
        <w:rPr>
          <w:rFonts w:ascii="Times New Roman" w:hAnsi="Times New Roman" w:cs="Times New Roman"/>
          <w:sz w:val="28"/>
          <w:szCs w:val="28"/>
        </w:rPr>
        <w:t>бъясни</w:t>
      </w:r>
      <w:r>
        <w:rPr>
          <w:rFonts w:ascii="Times New Roman" w:hAnsi="Times New Roman" w:cs="Times New Roman"/>
          <w:sz w:val="28"/>
          <w:szCs w:val="28"/>
        </w:rPr>
        <w:t>ли</w:t>
      </w:r>
      <w:r w:rsidR="00EE7D5E">
        <w:rPr>
          <w:rFonts w:ascii="Times New Roman" w:hAnsi="Times New Roman" w:cs="Times New Roman"/>
          <w:sz w:val="28"/>
          <w:szCs w:val="28"/>
        </w:rPr>
        <w:t>:</w:t>
      </w:r>
      <w:r w:rsidR="004E4804" w:rsidRPr="004E4804">
        <w:rPr>
          <w:rFonts w:ascii="Times New Roman" w:hAnsi="Times New Roman" w:cs="Times New Roman"/>
          <w:sz w:val="28"/>
          <w:szCs w:val="28"/>
        </w:rPr>
        <w:t xml:space="preserve"> почему одного подсчета ссылок недостаточно для удаления созданного цикла</w:t>
      </w:r>
      <w:r>
        <w:rPr>
          <w:rFonts w:ascii="Times New Roman" w:hAnsi="Times New Roman" w:cs="Times New Roman"/>
          <w:sz w:val="28"/>
          <w:szCs w:val="28"/>
        </w:rPr>
        <w:t xml:space="preserve">, а также </w:t>
      </w:r>
      <w:r w:rsidR="004E4804" w:rsidRPr="004E4804">
        <w:rPr>
          <w:rFonts w:ascii="Times New Roman" w:hAnsi="Times New Roman" w:cs="Times New Roman"/>
          <w:sz w:val="28"/>
          <w:szCs w:val="28"/>
        </w:rPr>
        <w:t>назначение поколений сборщика мусора без привязки к конкретным значениям порогов.</w:t>
      </w:r>
    </w:p>
    <w:p w14:paraId="5D4F3626" w14:textId="0EF506E7" w:rsidR="00524867" w:rsidRDefault="00E047C3" w:rsidP="00B661E3">
      <w:pPr>
        <w:spacing w:before="240" w:line="360" w:lineRule="auto"/>
        <w:ind w:firstLine="708"/>
        <w:jc w:val="both"/>
        <w:rPr>
          <w:rFonts w:ascii="Times New Roman" w:hAnsi="Times New Roman" w:cs="Times New Roman"/>
          <w:sz w:val="28"/>
          <w:szCs w:val="28"/>
        </w:rPr>
      </w:pPr>
      <w:r w:rsidRPr="00E047C3">
        <w:rPr>
          <w:rFonts w:ascii="Times New Roman" w:hAnsi="Times New Roman" w:cs="Times New Roman"/>
          <w:sz w:val="28"/>
          <w:szCs w:val="28"/>
        </w:rPr>
        <w:lastRenderedPageBreak/>
        <w:t>Прове</w:t>
      </w:r>
      <w:r>
        <w:rPr>
          <w:rFonts w:ascii="Times New Roman" w:hAnsi="Times New Roman" w:cs="Times New Roman"/>
          <w:sz w:val="28"/>
          <w:szCs w:val="28"/>
        </w:rPr>
        <w:t>ли</w:t>
      </w:r>
      <w:r w:rsidRPr="00E047C3">
        <w:rPr>
          <w:rFonts w:ascii="Times New Roman" w:hAnsi="Times New Roman" w:cs="Times New Roman"/>
          <w:sz w:val="28"/>
          <w:szCs w:val="28"/>
        </w:rPr>
        <w:t xml:space="preserve"> дополнительный эксперимент:</w:t>
      </w:r>
      <w:r>
        <w:rPr>
          <w:rFonts w:ascii="Times New Roman" w:hAnsi="Times New Roman" w:cs="Times New Roman"/>
          <w:sz w:val="28"/>
          <w:szCs w:val="28"/>
        </w:rPr>
        <w:t xml:space="preserve"> в</w:t>
      </w:r>
      <w:r w:rsidRPr="00E047C3">
        <w:rPr>
          <w:rFonts w:ascii="Times New Roman" w:hAnsi="Times New Roman" w:cs="Times New Roman"/>
          <w:sz w:val="28"/>
          <w:szCs w:val="28"/>
        </w:rPr>
        <w:t>ременно отключи</w:t>
      </w:r>
      <w:r>
        <w:rPr>
          <w:rFonts w:ascii="Times New Roman" w:hAnsi="Times New Roman" w:cs="Times New Roman"/>
          <w:sz w:val="28"/>
          <w:szCs w:val="28"/>
        </w:rPr>
        <w:t xml:space="preserve">ли </w:t>
      </w:r>
      <w:r w:rsidRPr="00E047C3">
        <w:rPr>
          <w:rFonts w:ascii="Times New Roman" w:hAnsi="Times New Roman" w:cs="Times New Roman"/>
          <w:sz w:val="28"/>
          <w:szCs w:val="28"/>
        </w:rPr>
        <w:t>автоматический сборщик</w:t>
      </w:r>
      <w:r>
        <w:rPr>
          <w:rFonts w:ascii="Times New Roman" w:hAnsi="Times New Roman" w:cs="Times New Roman"/>
          <w:sz w:val="28"/>
          <w:szCs w:val="28"/>
        </w:rPr>
        <w:t xml:space="preserve">, </w:t>
      </w:r>
      <w:r w:rsidRPr="00E047C3">
        <w:rPr>
          <w:rFonts w:ascii="Times New Roman" w:hAnsi="Times New Roman" w:cs="Times New Roman"/>
          <w:sz w:val="28"/>
          <w:szCs w:val="28"/>
        </w:rPr>
        <w:t>созда</w:t>
      </w:r>
      <w:r>
        <w:rPr>
          <w:rFonts w:ascii="Times New Roman" w:hAnsi="Times New Roman" w:cs="Times New Roman"/>
          <w:sz w:val="28"/>
          <w:szCs w:val="28"/>
        </w:rPr>
        <w:t>ли</w:t>
      </w:r>
      <w:r w:rsidRPr="00E047C3">
        <w:rPr>
          <w:rFonts w:ascii="Times New Roman" w:hAnsi="Times New Roman" w:cs="Times New Roman"/>
          <w:sz w:val="28"/>
          <w:szCs w:val="28"/>
        </w:rPr>
        <w:t xml:space="preserve"> несколько циклических структур</w:t>
      </w:r>
      <w:r>
        <w:rPr>
          <w:rFonts w:ascii="Times New Roman" w:hAnsi="Times New Roman" w:cs="Times New Roman"/>
          <w:sz w:val="28"/>
          <w:szCs w:val="28"/>
        </w:rPr>
        <w:t xml:space="preserve">, </w:t>
      </w:r>
      <w:r w:rsidRPr="00E047C3">
        <w:rPr>
          <w:rFonts w:ascii="Times New Roman" w:hAnsi="Times New Roman" w:cs="Times New Roman"/>
          <w:sz w:val="28"/>
          <w:szCs w:val="28"/>
        </w:rPr>
        <w:t>удали</w:t>
      </w:r>
      <w:r>
        <w:rPr>
          <w:rFonts w:ascii="Times New Roman" w:hAnsi="Times New Roman" w:cs="Times New Roman"/>
          <w:sz w:val="28"/>
          <w:szCs w:val="28"/>
        </w:rPr>
        <w:t>ли</w:t>
      </w:r>
      <w:r w:rsidRPr="00E047C3">
        <w:rPr>
          <w:rFonts w:ascii="Times New Roman" w:hAnsi="Times New Roman" w:cs="Times New Roman"/>
          <w:sz w:val="28"/>
          <w:szCs w:val="28"/>
        </w:rPr>
        <w:t xml:space="preserve"> внешние ссылки</w:t>
      </w:r>
      <w:r>
        <w:rPr>
          <w:rFonts w:ascii="Times New Roman" w:hAnsi="Times New Roman" w:cs="Times New Roman"/>
          <w:sz w:val="28"/>
          <w:szCs w:val="28"/>
        </w:rPr>
        <w:t xml:space="preserve">, </w:t>
      </w:r>
      <w:r w:rsidRPr="00E047C3">
        <w:rPr>
          <w:rFonts w:ascii="Times New Roman" w:hAnsi="Times New Roman" w:cs="Times New Roman"/>
          <w:sz w:val="28"/>
          <w:szCs w:val="28"/>
        </w:rPr>
        <w:t>выполни</w:t>
      </w:r>
      <w:r>
        <w:rPr>
          <w:rFonts w:ascii="Times New Roman" w:hAnsi="Times New Roman" w:cs="Times New Roman"/>
          <w:sz w:val="28"/>
          <w:szCs w:val="28"/>
        </w:rPr>
        <w:t>ли</w:t>
      </w:r>
      <w:r w:rsidRPr="00E047C3">
        <w:rPr>
          <w:rFonts w:ascii="Times New Roman" w:hAnsi="Times New Roman" w:cs="Times New Roman"/>
          <w:sz w:val="28"/>
          <w:szCs w:val="28"/>
        </w:rPr>
        <w:t> gc.collect() вручную</w:t>
      </w:r>
      <w:r>
        <w:rPr>
          <w:rFonts w:ascii="Times New Roman" w:hAnsi="Times New Roman" w:cs="Times New Roman"/>
          <w:sz w:val="28"/>
          <w:szCs w:val="28"/>
        </w:rPr>
        <w:t xml:space="preserve"> и </w:t>
      </w:r>
      <w:r w:rsidRPr="00E047C3">
        <w:rPr>
          <w:rFonts w:ascii="Times New Roman" w:hAnsi="Times New Roman" w:cs="Times New Roman"/>
          <w:sz w:val="28"/>
          <w:szCs w:val="28"/>
        </w:rPr>
        <w:t>восстанови</w:t>
      </w:r>
      <w:r>
        <w:rPr>
          <w:rFonts w:ascii="Times New Roman" w:hAnsi="Times New Roman" w:cs="Times New Roman"/>
          <w:sz w:val="28"/>
          <w:szCs w:val="28"/>
        </w:rPr>
        <w:t xml:space="preserve">ли </w:t>
      </w:r>
      <w:r w:rsidRPr="00E047C3">
        <w:rPr>
          <w:rFonts w:ascii="Times New Roman" w:hAnsi="Times New Roman" w:cs="Times New Roman"/>
          <w:sz w:val="28"/>
          <w:szCs w:val="28"/>
        </w:rPr>
        <w:t>автоматическую сборку с помощью gc.enable().</w:t>
      </w:r>
    </w:p>
    <w:p w14:paraId="33ACD150" w14:textId="768CC010" w:rsidR="005415D7" w:rsidRPr="005415D7" w:rsidRDefault="008542CD"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Выполнили практическую задачу: </w:t>
      </w:r>
      <w:r w:rsidR="005415D7">
        <w:rPr>
          <w:rFonts w:ascii="Times New Roman" w:hAnsi="Times New Roman" w:cs="Times New Roman"/>
          <w:sz w:val="28"/>
          <w:szCs w:val="28"/>
        </w:rPr>
        <w:t>создали</w:t>
      </w:r>
      <w:r w:rsidR="005415D7" w:rsidRPr="005415D7">
        <w:rPr>
          <w:rFonts w:ascii="Times New Roman" w:hAnsi="Times New Roman" w:cs="Times New Roman"/>
          <w:sz w:val="28"/>
          <w:szCs w:val="28"/>
        </w:rPr>
        <w:t xml:space="preserve"> модель графа из словарей и списков</w:t>
      </w:r>
      <w:r w:rsidR="005415D7">
        <w:rPr>
          <w:rFonts w:ascii="Times New Roman" w:hAnsi="Times New Roman" w:cs="Times New Roman"/>
          <w:sz w:val="28"/>
          <w:szCs w:val="28"/>
        </w:rPr>
        <w:t>, где</w:t>
      </w:r>
      <w:r w:rsidR="005415D7" w:rsidRPr="005415D7">
        <w:rPr>
          <w:rFonts w:ascii="Times New Roman" w:hAnsi="Times New Roman" w:cs="Times New Roman"/>
          <w:sz w:val="28"/>
          <w:szCs w:val="28"/>
        </w:rPr>
        <w:t xml:space="preserve"> три узла ссыла</w:t>
      </w:r>
      <w:r w:rsidR="005415D7">
        <w:rPr>
          <w:rFonts w:ascii="Times New Roman" w:hAnsi="Times New Roman" w:cs="Times New Roman"/>
          <w:sz w:val="28"/>
          <w:szCs w:val="28"/>
        </w:rPr>
        <w:t>ются</w:t>
      </w:r>
      <w:r w:rsidR="005415D7" w:rsidRPr="005415D7">
        <w:rPr>
          <w:rFonts w:ascii="Times New Roman" w:hAnsi="Times New Roman" w:cs="Times New Roman"/>
          <w:sz w:val="28"/>
          <w:szCs w:val="28"/>
        </w:rPr>
        <w:t xml:space="preserve"> друг на друга по циклу, а четвертый </w:t>
      </w:r>
      <w:r w:rsidR="005415D7">
        <w:rPr>
          <w:rFonts w:ascii="Times New Roman" w:hAnsi="Times New Roman" w:cs="Times New Roman"/>
          <w:sz w:val="28"/>
          <w:szCs w:val="28"/>
        </w:rPr>
        <w:t>остается</w:t>
      </w:r>
      <w:r w:rsidR="005415D7" w:rsidRPr="005415D7">
        <w:rPr>
          <w:rFonts w:ascii="Times New Roman" w:hAnsi="Times New Roman" w:cs="Times New Roman"/>
          <w:sz w:val="28"/>
          <w:szCs w:val="28"/>
        </w:rPr>
        <w:t xml:space="preserve"> независимым. Выве</w:t>
      </w:r>
      <w:r w:rsidR="005415D7">
        <w:rPr>
          <w:rFonts w:ascii="Times New Roman" w:hAnsi="Times New Roman" w:cs="Times New Roman"/>
          <w:sz w:val="28"/>
          <w:szCs w:val="28"/>
        </w:rPr>
        <w:t>ли</w:t>
      </w:r>
      <w:r w:rsidR="005415D7" w:rsidRPr="005415D7">
        <w:rPr>
          <w:rFonts w:ascii="Times New Roman" w:hAnsi="Times New Roman" w:cs="Times New Roman"/>
          <w:sz w:val="28"/>
          <w:szCs w:val="28"/>
        </w:rPr>
        <w:t xml:space="preserve"> связи, удали</w:t>
      </w:r>
      <w:r w:rsidR="0094074F">
        <w:rPr>
          <w:rFonts w:ascii="Times New Roman" w:hAnsi="Times New Roman" w:cs="Times New Roman"/>
          <w:sz w:val="28"/>
          <w:szCs w:val="28"/>
        </w:rPr>
        <w:t>ли</w:t>
      </w:r>
      <w:r w:rsidR="005415D7" w:rsidRPr="005415D7">
        <w:rPr>
          <w:rFonts w:ascii="Times New Roman" w:hAnsi="Times New Roman" w:cs="Times New Roman"/>
          <w:sz w:val="28"/>
          <w:szCs w:val="28"/>
        </w:rPr>
        <w:t xml:space="preserve"> внешние имена циклических узлов и выполни</w:t>
      </w:r>
      <w:r w:rsidR="0094074F">
        <w:rPr>
          <w:rFonts w:ascii="Times New Roman" w:hAnsi="Times New Roman" w:cs="Times New Roman"/>
          <w:sz w:val="28"/>
          <w:szCs w:val="28"/>
        </w:rPr>
        <w:t>ли</w:t>
      </w:r>
      <w:r w:rsidR="005415D7" w:rsidRPr="005415D7">
        <w:rPr>
          <w:rFonts w:ascii="Times New Roman" w:hAnsi="Times New Roman" w:cs="Times New Roman"/>
          <w:sz w:val="28"/>
          <w:szCs w:val="28"/>
        </w:rPr>
        <w:t xml:space="preserve"> ручную сборку. Сравни</w:t>
      </w:r>
      <w:r w:rsidR="0094074F">
        <w:rPr>
          <w:rFonts w:ascii="Times New Roman" w:hAnsi="Times New Roman" w:cs="Times New Roman"/>
          <w:sz w:val="28"/>
          <w:szCs w:val="28"/>
        </w:rPr>
        <w:t>ли</w:t>
      </w:r>
      <w:r w:rsidR="005415D7" w:rsidRPr="005415D7">
        <w:rPr>
          <w:rFonts w:ascii="Times New Roman" w:hAnsi="Times New Roman" w:cs="Times New Roman"/>
          <w:sz w:val="28"/>
          <w:szCs w:val="28"/>
        </w:rPr>
        <w:t xml:space="preserve"> число собранных объектов до создания графа и после удаления графа.</w:t>
      </w:r>
      <w:r w:rsidR="0094074F">
        <w:rPr>
          <w:rFonts w:ascii="Times New Roman" w:hAnsi="Times New Roman" w:cs="Times New Roman"/>
          <w:sz w:val="28"/>
          <w:szCs w:val="28"/>
        </w:rPr>
        <w:t xml:space="preserve"> </w:t>
      </w:r>
      <w:r w:rsidR="005415D7" w:rsidRPr="005415D7">
        <w:rPr>
          <w:rFonts w:ascii="Times New Roman" w:hAnsi="Times New Roman" w:cs="Times New Roman"/>
          <w:sz w:val="28"/>
          <w:szCs w:val="28"/>
        </w:rPr>
        <w:t>Добав</w:t>
      </w:r>
      <w:r w:rsidR="0094074F">
        <w:rPr>
          <w:rFonts w:ascii="Times New Roman" w:hAnsi="Times New Roman" w:cs="Times New Roman"/>
          <w:sz w:val="28"/>
          <w:szCs w:val="28"/>
        </w:rPr>
        <w:t>или</w:t>
      </w:r>
      <w:r w:rsidR="005415D7" w:rsidRPr="005415D7">
        <w:rPr>
          <w:rFonts w:ascii="Times New Roman" w:hAnsi="Times New Roman" w:cs="Times New Roman"/>
          <w:sz w:val="28"/>
          <w:szCs w:val="28"/>
        </w:rPr>
        <w:t xml:space="preserve"> проверку, что независимый узел остается доступен. </w:t>
      </w:r>
    </w:p>
    <w:p w14:paraId="40285D44" w14:textId="77777777" w:rsidR="00624D1A" w:rsidRDefault="00620B4F" w:rsidP="00B661E3">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ab/>
        <w:t>Схема созданного графа (рисунок 3):</w:t>
      </w:r>
    </w:p>
    <w:p w14:paraId="3D9E420E" w14:textId="13D3D1E8" w:rsidR="00524867" w:rsidRDefault="00C00A59" w:rsidP="00B661E3">
      <w:pPr>
        <w:spacing w:before="24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B15B19D" wp14:editId="0A7A0728">
            <wp:extent cx="4476585" cy="3211985"/>
            <wp:effectExtent l="0" t="0" r="635" b="7620"/>
            <wp:docPr id="1848684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86247" cy="3218918"/>
                    </a:xfrm>
                    <a:prstGeom prst="rect">
                      <a:avLst/>
                    </a:prstGeom>
                    <a:noFill/>
                    <a:ln>
                      <a:noFill/>
                    </a:ln>
                  </pic:spPr>
                </pic:pic>
              </a:graphicData>
            </a:graphic>
          </wp:inline>
        </w:drawing>
      </w:r>
    </w:p>
    <w:p w14:paraId="1F57BCD2" w14:textId="693A9B92" w:rsidR="00524867" w:rsidRDefault="00620B4F" w:rsidP="00B661E3">
      <w:pPr>
        <w:spacing w:before="240" w:line="360" w:lineRule="auto"/>
        <w:ind w:firstLine="708"/>
        <w:jc w:val="center"/>
        <w:rPr>
          <w:rFonts w:ascii="Times New Roman" w:hAnsi="Times New Roman" w:cs="Times New Roman"/>
          <w:sz w:val="28"/>
          <w:szCs w:val="28"/>
        </w:rPr>
      </w:pPr>
      <w:r>
        <w:rPr>
          <w:rFonts w:ascii="Times New Roman" w:hAnsi="Times New Roman" w:cs="Times New Roman"/>
          <w:sz w:val="28"/>
          <w:szCs w:val="28"/>
        </w:rPr>
        <w:t>Рисунок 3</w:t>
      </w:r>
      <w:r w:rsidR="0078325F">
        <w:rPr>
          <w:rFonts w:ascii="Times New Roman" w:hAnsi="Times New Roman" w:cs="Times New Roman"/>
          <w:sz w:val="28"/>
          <w:szCs w:val="28"/>
        </w:rPr>
        <w:t xml:space="preserve"> </w:t>
      </w:r>
      <w:r w:rsidR="00DE0506">
        <w:rPr>
          <w:rFonts w:ascii="Times New Roman" w:hAnsi="Times New Roman" w:cs="Times New Roman"/>
          <w:sz w:val="28"/>
          <w:szCs w:val="28"/>
        </w:rPr>
        <w:t>–</w:t>
      </w:r>
      <w:r w:rsidR="0078325F">
        <w:rPr>
          <w:rFonts w:ascii="Times New Roman" w:hAnsi="Times New Roman" w:cs="Times New Roman"/>
          <w:sz w:val="28"/>
          <w:szCs w:val="28"/>
        </w:rPr>
        <w:t xml:space="preserve"> </w:t>
      </w:r>
      <w:r w:rsidR="00DE0506">
        <w:rPr>
          <w:rFonts w:ascii="Times New Roman" w:hAnsi="Times New Roman" w:cs="Times New Roman"/>
          <w:sz w:val="28"/>
          <w:szCs w:val="28"/>
        </w:rPr>
        <w:t xml:space="preserve">Граф из ссылающихся друг на друга </w:t>
      </w:r>
      <w:r w:rsidR="00536BF2">
        <w:rPr>
          <w:rFonts w:ascii="Times New Roman" w:hAnsi="Times New Roman" w:cs="Times New Roman"/>
          <w:sz w:val="28"/>
          <w:szCs w:val="28"/>
        </w:rPr>
        <w:t>узлов</w:t>
      </w:r>
    </w:p>
    <w:p w14:paraId="5789AC9A" w14:textId="7930BD1B" w:rsidR="005C6830" w:rsidRDefault="006E4E63"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Сопоставление схемы с кодом</w:t>
      </w:r>
      <w:r w:rsidR="005C6830">
        <w:rPr>
          <w:rFonts w:ascii="Times New Roman" w:hAnsi="Times New Roman" w:cs="Times New Roman"/>
          <w:sz w:val="28"/>
          <w:szCs w:val="28"/>
        </w:rPr>
        <w:t xml:space="preserve"> (таблица 1)</w:t>
      </w:r>
      <w:r>
        <w:rPr>
          <w:rFonts w:ascii="Times New Roman" w:hAnsi="Times New Roman" w:cs="Times New Roman"/>
          <w:sz w:val="28"/>
          <w:szCs w:val="28"/>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103"/>
        <w:gridCol w:w="5236"/>
      </w:tblGrid>
      <w:tr w:rsidR="005C6830" w:rsidRPr="005C6830" w14:paraId="47010C40" w14:textId="77777777" w:rsidTr="005C6830">
        <w:trPr>
          <w:tblHeader/>
        </w:trPr>
        <w:tc>
          <w:tcPr>
            <w:tcW w:w="410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979D99" w14:textId="77777777" w:rsidR="005C6830" w:rsidRPr="005C6830" w:rsidRDefault="005C6830" w:rsidP="00B661E3">
            <w:pPr>
              <w:spacing w:before="240" w:line="360" w:lineRule="auto"/>
              <w:ind w:firstLine="708"/>
              <w:jc w:val="center"/>
              <w:rPr>
                <w:rFonts w:ascii="Times New Roman" w:hAnsi="Times New Roman" w:cs="Times New Roman"/>
                <w:b/>
                <w:bCs/>
                <w:sz w:val="28"/>
                <w:szCs w:val="28"/>
              </w:rPr>
            </w:pPr>
            <w:r w:rsidRPr="005C6830">
              <w:rPr>
                <w:rFonts w:ascii="Times New Roman" w:hAnsi="Times New Roman" w:cs="Times New Roman"/>
                <w:b/>
                <w:bCs/>
                <w:sz w:val="28"/>
                <w:szCs w:val="28"/>
              </w:rPr>
              <w:lastRenderedPageBreak/>
              <w:t>Часть схемы</w:t>
            </w:r>
          </w:p>
        </w:tc>
        <w:tc>
          <w:tcPr>
            <w:tcW w:w="523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85D31F" w14:textId="77777777" w:rsidR="005C6830" w:rsidRPr="005C6830" w:rsidRDefault="005C6830" w:rsidP="00B661E3">
            <w:pPr>
              <w:spacing w:before="240" w:line="360" w:lineRule="auto"/>
              <w:ind w:firstLine="708"/>
              <w:jc w:val="center"/>
              <w:rPr>
                <w:rFonts w:ascii="Times New Roman" w:hAnsi="Times New Roman" w:cs="Times New Roman"/>
                <w:b/>
                <w:bCs/>
                <w:sz w:val="28"/>
                <w:szCs w:val="28"/>
              </w:rPr>
            </w:pPr>
            <w:r w:rsidRPr="005C6830">
              <w:rPr>
                <w:rFonts w:ascii="Times New Roman" w:hAnsi="Times New Roman" w:cs="Times New Roman"/>
                <w:b/>
                <w:bCs/>
                <w:sz w:val="28"/>
                <w:szCs w:val="28"/>
              </w:rPr>
              <w:t>Код</w:t>
            </w:r>
          </w:p>
        </w:tc>
      </w:tr>
      <w:tr w:rsidR="005C6830" w:rsidRPr="0078325F" w14:paraId="4C8D3427" w14:textId="77777777" w:rsidTr="005C6830">
        <w:tc>
          <w:tcPr>
            <w:tcW w:w="410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3FD1BD" w14:textId="77777777" w:rsidR="005C6830" w:rsidRPr="005C6830" w:rsidRDefault="005C6830" w:rsidP="00B661E3">
            <w:pPr>
              <w:spacing w:before="240" w:line="360" w:lineRule="auto"/>
              <w:ind w:firstLine="708"/>
              <w:jc w:val="center"/>
              <w:rPr>
                <w:rFonts w:ascii="Times New Roman" w:hAnsi="Times New Roman" w:cs="Times New Roman"/>
                <w:sz w:val="28"/>
                <w:szCs w:val="28"/>
              </w:rPr>
            </w:pPr>
            <w:r w:rsidRPr="005C6830">
              <w:rPr>
                <w:rFonts w:ascii="Times New Roman" w:hAnsi="Times New Roman" w:cs="Times New Roman"/>
                <w:sz w:val="28"/>
                <w:szCs w:val="28"/>
              </w:rPr>
              <w:t>Узлы A, B, C, D</w:t>
            </w:r>
          </w:p>
        </w:tc>
        <w:tc>
          <w:tcPr>
            <w:tcW w:w="523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5DF502" w14:textId="77777777" w:rsidR="005C6830" w:rsidRPr="005C6830" w:rsidRDefault="005C6830" w:rsidP="00B661E3">
            <w:pPr>
              <w:spacing w:before="240" w:line="360" w:lineRule="auto"/>
              <w:ind w:firstLine="708"/>
              <w:jc w:val="center"/>
              <w:rPr>
                <w:rFonts w:ascii="Times New Roman" w:hAnsi="Times New Roman" w:cs="Times New Roman"/>
                <w:sz w:val="28"/>
                <w:szCs w:val="28"/>
                <w:lang w:val="en-US"/>
              </w:rPr>
            </w:pPr>
            <w:r w:rsidRPr="005C6830">
              <w:rPr>
                <w:rFonts w:ascii="Times New Roman" w:hAnsi="Times New Roman" w:cs="Times New Roman"/>
                <w:sz w:val="28"/>
                <w:szCs w:val="28"/>
                <w:lang w:val="en-US"/>
              </w:rPr>
              <w:t>node_a = {...}, node_b = {...}, node_c = {...}, node_d = {...}</w:t>
            </w:r>
          </w:p>
        </w:tc>
      </w:tr>
      <w:tr w:rsidR="005C6830" w:rsidRPr="0078325F" w14:paraId="2E6FEB80" w14:textId="77777777" w:rsidTr="005C6830">
        <w:tc>
          <w:tcPr>
            <w:tcW w:w="41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16A19F" w14:textId="77777777" w:rsidR="005C6830" w:rsidRPr="005C6830" w:rsidRDefault="005C6830" w:rsidP="00B661E3">
            <w:pPr>
              <w:spacing w:before="240" w:line="360" w:lineRule="auto"/>
              <w:ind w:firstLine="708"/>
              <w:jc w:val="center"/>
              <w:rPr>
                <w:rFonts w:ascii="Times New Roman" w:hAnsi="Times New Roman" w:cs="Times New Roman"/>
                <w:sz w:val="28"/>
                <w:szCs w:val="28"/>
              </w:rPr>
            </w:pPr>
            <w:r w:rsidRPr="005C6830">
              <w:rPr>
                <w:rFonts w:ascii="Times New Roman" w:hAnsi="Times New Roman" w:cs="Times New Roman"/>
                <w:sz w:val="28"/>
                <w:szCs w:val="28"/>
              </w:rPr>
              <w:t>Стрелка A → B</w:t>
            </w:r>
          </w:p>
        </w:tc>
        <w:tc>
          <w:tcPr>
            <w:tcW w:w="52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43285A" w14:textId="77777777" w:rsidR="005C6830" w:rsidRPr="005C6830" w:rsidRDefault="005C6830" w:rsidP="00B661E3">
            <w:pPr>
              <w:spacing w:before="240" w:line="360" w:lineRule="auto"/>
              <w:ind w:firstLine="708"/>
              <w:jc w:val="center"/>
              <w:rPr>
                <w:rFonts w:ascii="Times New Roman" w:hAnsi="Times New Roman" w:cs="Times New Roman"/>
                <w:sz w:val="28"/>
                <w:szCs w:val="28"/>
                <w:lang w:val="en-US"/>
              </w:rPr>
            </w:pPr>
            <w:r w:rsidRPr="005C6830">
              <w:rPr>
                <w:rFonts w:ascii="Times New Roman" w:hAnsi="Times New Roman" w:cs="Times New Roman"/>
                <w:sz w:val="28"/>
                <w:szCs w:val="28"/>
                <w:lang w:val="en-US"/>
              </w:rPr>
              <w:t>node_a["links"].append(node_b)</w:t>
            </w:r>
          </w:p>
        </w:tc>
      </w:tr>
      <w:tr w:rsidR="005C6830" w:rsidRPr="0078325F" w14:paraId="35B4CF5B" w14:textId="77777777" w:rsidTr="005C6830">
        <w:tc>
          <w:tcPr>
            <w:tcW w:w="410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AA4912" w14:textId="77777777" w:rsidR="005C6830" w:rsidRPr="005C6830" w:rsidRDefault="005C6830" w:rsidP="00B661E3">
            <w:pPr>
              <w:spacing w:before="240" w:line="360" w:lineRule="auto"/>
              <w:ind w:firstLine="708"/>
              <w:jc w:val="center"/>
              <w:rPr>
                <w:rFonts w:ascii="Times New Roman" w:hAnsi="Times New Roman" w:cs="Times New Roman"/>
                <w:sz w:val="28"/>
                <w:szCs w:val="28"/>
              </w:rPr>
            </w:pPr>
            <w:r w:rsidRPr="005C6830">
              <w:rPr>
                <w:rFonts w:ascii="Times New Roman" w:hAnsi="Times New Roman" w:cs="Times New Roman"/>
                <w:sz w:val="28"/>
                <w:szCs w:val="28"/>
              </w:rPr>
              <w:t>Стрелка B → C</w:t>
            </w:r>
          </w:p>
        </w:tc>
        <w:tc>
          <w:tcPr>
            <w:tcW w:w="523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C1FA87" w14:textId="77777777" w:rsidR="005C6830" w:rsidRPr="005C6830" w:rsidRDefault="005C6830" w:rsidP="00B661E3">
            <w:pPr>
              <w:spacing w:before="240" w:line="360" w:lineRule="auto"/>
              <w:ind w:firstLine="708"/>
              <w:jc w:val="center"/>
              <w:rPr>
                <w:rFonts w:ascii="Times New Roman" w:hAnsi="Times New Roman" w:cs="Times New Roman"/>
                <w:sz w:val="28"/>
                <w:szCs w:val="28"/>
                <w:lang w:val="en-US"/>
              </w:rPr>
            </w:pPr>
            <w:r w:rsidRPr="005C6830">
              <w:rPr>
                <w:rFonts w:ascii="Times New Roman" w:hAnsi="Times New Roman" w:cs="Times New Roman"/>
                <w:sz w:val="28"/>
                <w:szCs w:val="28"/>
                <w:lang w:val="en-US"/>
              </w:rPr>
              <w:t>node_b["links"].append(node_c)</w:t>
            </w:r>
          </w:p>
        </w:tc>
      </w:tr>
      <w:tr w:rsidR="005C6830" w:rsidRPr="0078325F" w14:paraId="0FC1EE6C" w14:textId="77777777" w:rsidTr="005C6830">
        <w:tc>
          <w:tcPr>
            <w:tcW w:w="41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83A661" w14:textId="77777777" w:rsidR="005C6830" w:rsidRPr="005C6830" w:rsidRDefault="005C6830" w:rsidP="00B661E3">
            <w:pPr>
              <w:spacing w:before="240" w:line="360" w:lineRule="auto"/>
              <w:ind w:firstLine="708"/>
              <w:jc w:val="center"/>
              <w:rPr>
                <w:rFonts w:ascii="Times New Roman" w:hAnsi="Times New Roman" w:cs="Times New Roman"/>
                <w:sz w:val="28"/>
                <w:szCs w:val="28"/>
              </w:rPr>
            </w:pPr>
            <w:r w:rsidRPr="005C6830">
              <w:rPr>
                <w:rFonts w:ascii="Times New Roman" w:hAnsi="Times New Roman" w:cs="Times New Roman"/>
                <w:sz w:val="28"/>
                <w:szCs w:val="28"/>
              </w:rPr>
              <w:t>Стрелка C → A (замыкает цикл)</w:t>
            </w:r>
          </w:p>
        </w:tc>
        <w:tc>
          <w:tcPr>
            <w:tcW w:w="52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92CCA6" w14:textId="77777777" w:rsidR="005C6830" w:rsidRPr="005C6830" w:rsidRDefault="005C6830" w:rsidP="00B661E3">
            <w:pPr>
              <w:spacing w:before="240" w:line="360" w:lineRule="auto"/>
              <w:ind w:firstLine="708"/>
              <w:jc w:val="center"/>
              <w:rPr>
                <w:rFonts w:ascii="Times New Roman" w:hAnsi="Times New Roman" w:cs="Times New Roman"/>
                <w:sz w:val="28"/>
                <w:szCs w:val="28"/>
                <w:lang w:val="en-US"/>
              </w:rPr>
            </w:pPr>
            <w:r w:rsidRPr="005C6830">
              <w:rPr>
                <w:rFonts w:ascii="Times New Roman" w:hAnsi="Times New Roman" w:cs="Times New Roman"/>
                <w:sz w:val="28"/>
                <w:szCs w:val="28"/>
                <w:lang w:val="en-US"/>
              </w:rPr>
              <w:t>node_c["links"].append(node_a)</w:t>
            </w:r>
          </w:p>
        </w:tc>
      </w:tr>
      <w:tr w:rsidR="005C6830" w:rsidRPr="0078325F" w14:paraId="6B9E3DE8" w14:textId="77777777" w:rsidTr="005C6830">
        <w:tc>
          <w:tcPr>
            <w:tcW w:w="410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E4714A" w14:textId="77777777" w:rsidR="005C6830" w:rsidRPr="005C6830" w:rsidRDefault="005C6830" w:rsidP="00B661E3">
            <w:pPr>
              <w:spacing w:before="240" w:line="360" w:lineRule="auto"/>
              <w:ind w:firstLine="708"/>
              <w:jc w:val="center"/>
              <w:rPr>
                <w:rFonts w:ascii="Times New Roman" w:hAnsi="Times New Roman" w:cs="Times New Roman"/>
                <w:sz w:val="28"/>
                <w:szCs w:val="28"/>
              </w:rPr>
            </w:pPr>
            <w:r w:rsidRPr="005C6830">
              <w:rPr>
                <w:rFonts w:ascii="Times New Roman" w:hAnsi="Times New Roman" w:cs="Times New Roman"/>
                <w:sz w:val="28"/>
                <w:szCs w:val="28"/>
              </w:rPr>
              <w:t>Удаление внешних имён цикла</w:t>
            </w:r>
          </w:p>
        </w:tc>
        <w:tc>
          <w:tcPr>
            <w:tcW w:w="523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DAE55E" w14:textId="77777777" w:rsidR="005C6830" w:rsidRPr="005C6830" w:rsidRDefault="005C6830" w:rsidP="00B661E3">
            <w:pPr>
              <w:spacing w:before="240" w:line="360" w:lineRule="auto"/>
              <w:ind w:firstLine="708"/>
              <w:jc w:val="center"/>
              <w:rPr>
                <w:rFonts w:ascii="Times New Roman" w:hAnsi="Times New Roman" w:cs="Times New Roman"/>
                <w:sz w:val="28"/>
                <w:szCs w:val="28"/>
                <w:lang w:val="en-US"/>
              </w:rPr>
            </w:pPr>
            <w:r w:rsidRPr="005C6830">
              <w:rPr>
                <w:rFonts w:ascii="Times New Roman" w:hAnsi="Times New Roman" w:cs="Times New Roman"/>
                <w:sz w:val="28"/>
                <w:szCs w:val="28"/>
                <w:lang w:val="en-US"/>
              </w:rPr>
              <w:t>del node_a, node_b, node_c</w:t>
            </w:r>
          </w:p>
        </w:tc>
      </w:tr>
      <w:tr w:rsidR="005C6830" w:rsidRPr="005C6830" w14:paraId="7FA176CE" w14:textId="77777777" w:rsidTr="005C6830">
        <w:tc>
          <w:tcPr>
            <w:tcW w:w="410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B9E9AA" w14:textId="77777777" w:rsidR="005C6830" w:rsidRPr="005C6830" w:rsidRDefault="005C6830" w:rsidP="00B661E3">
            <w:pPr>
              <w:spacing w:before="240" w:line="360" w:lineRule="auto"/>
              <w:ind w:firstLine="708"/>
              <w:jc w:val="center"/>
              <w:rPr>
                <w:rFonts w:ascii="Times New Roman" w:hAnsi="Times New Roman" w:cs="Times New Roman"/>
                <w:sz w:val="28"/>
                <w:szCs w:val="28"/>
              </w:rPr>
            </w:pPr>
            <w:r w:rsidRPr="005C6830">
              <w:rPr>
                <w:rFonts w:ascii="Times New Roman" w:hAnsi="Times New Roman" w:cs="Times New Roman"/>
                <w:sz w:val="28"/>
                <w:szCs w:val="28"/>
              </w:rPr>
              <w:t>Независимый узел D</w:t>
            </w:r>
          </w:p>
        </w:tc>
        <w:tc>
          <w:tcPr>
            <w:tcW w:w="523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45E650" w14:textId="77777777" w:rsidR="005C6830" w:rsidRPr="005C6830" w:rsidRDefault="005C6830" w:rsidP="00B661E3">
            <w:pPr>
              <w:spacing w:before="240" w:line="360" w:lineRule="auto"/>
              <w:ind w:firstLine="708"/>
              <w:jc w:val="center"/>
              <w:rPr>
                <w:rFonts w:ascii="Times New Roman" w:hAnsi="Times New Roman" w:cs="Times New Roman"/>
                <w:sz w:val="28"/>
                <w:szCs w:val="28"/>
              </w:rPr>
            </w:pPr>
            <w:r w:rsidRPr="005C6830">
              <w:rPr>
                <w:rFonts w:ascii="Times New Roman" w:hAnsi="Times New Roman" w:cs="Times New Roman"/>
                <w:sz w:val="28"/>
                <w:szCs w:val="28"/>
              </w:rPr>
              <w:t>node_d без связей и без append</w:t>
            </w:r>
          </w:p>
        </w:tc>
      </w:tr>
    </w:tbl>
    <w:p w14:paraId="6F5E0405" w14:textId="78FB3278" w:rsidR="005C6830" w:rsidRDefault="005C6830" w:rsidP="00B661E3">
      <w:pPr>
        <w:spacing w:before="240" w:line="360" w:lineRule="auto"/>
        <w:jc w:val="center"/>
        <w:rPr>
          <w:rFonts w:ascii="Times New Roman" w:hAnsi="Times New Roman" w:cs="Times New Roman"/>
          <w:sz w:val="28"/>
          <w:szCs w:val="28"/>
        </w:rPr>
      </w:pPr>
      <w:r>
        <w:rPr>
          <w:rFonts w:ascii="Times New Roman" w:hAnsi="Times New Roman" w:cs="Times New Roman"/>
          <w:sz w:val="28"/>
          <w:szCs w:val="28"/>
        </w:rPr>
        <w:t>Таблица 1</w:t>
      </w:r>
    </w:p>
    <w:p w14:paraId="4AAC9E54" w14:textId="756CC7A2" w:rsidR="00DD5B68" w:rsidRPr="00DD5B68" w:rsidRDefault="00DD5B68" w:rsidP="00AA5486">
      <w:pPr>
        <w:spacing w:before="240" w:line="360" w:lineRule="auto"/>
        <w:ind w:firstLine="708"/>
        <w:jc w:val="center"/>
        <w:rPr>
          <w:rFonts w:ascii="Times New Roman" w:hAnsi="Times New Roman" w:cs="Times New Roman"/>
          <w:sz w:val="28"/>
          <w:szCs w:val="28"/>
        </w:rPr>
      </w:pPr>
      <w:r w:rsidRPr="00DD5B68">
        <w:rPr>
          <w:rFonts w:ascii="Times New Roman" w:hAnsi="Times New Roman" w:cs="Times New Roman"/>
          <w:b/>
          <w:bCs/>
          <w:sz w:val="28"/>
          <w:szCs w:val="28"/>
        </w:rPr>
        <w:t>Вопросы для анализа</w:t>
      </w:r>
    </w:p>
    <w:p w14:paraId="5B42C6FE" w14:textId="77777777" w:rsidR="00DD5B68" w:rsidRPr="00DD5B68" w:rsidRDefault="00DD5B68" w:rsidP="00B661E3">
      <w:pPr>
        <w:spacing w:before="240" w:line="360" w:lineRule="auto"/>
        <w:ind w:firstLine="708"/>
        <w:jc w:val="both"/>
        <w:rPr>
          <w:rFonts w:ascii="Times New Roman" w:hAnsi="Times New Roman" w:cs="Times New Roman"/>
          <w:sz w:val="28"/>
          <w:szCs w:val="28"/>
        </w:rPr>
      </w:pPr>
      <w:r w:rsidRPr="00DD5B68">
        <w:rPr>
          <w:rFonts w:ascii="Times New Roman" w:hAnsi="Times New Roman" w:cs="Times New Roman"/>
          <w:b/>
          <w:bCs/>
          <w:sz w:val="28"/>
          <w:szCs w:val="28"/>
        </w:rPr>
        <w:t>1. Как возникает циклическая ссылка?</w:t>
      </w:r>
      <w:r w:rsidRPr="00DD5B68">
        <w:rPr>
          <w:rFonts w:ascii="Times New Roman" w:hAnsi="Times New Roman" w:cs="Times New Roman"/>
          <w:sz w:val="28"/>
          <w:szCs w:val="28"/>
        </w:rPr>
        <w:t> Когда объекты ссылаются друг на друга напрямую или через цепочку, так что, пройдя по ссылкам, можно вернуться к исходному объекту. В нашем примере first содержит second, а second содержит first; в графе цикл A → B → C → A. Возникает при помещении объектов в контейнеры друг друга, в графах, деревьях со ссылкой «на родителя», двусвязных списках.</w:t>
      </w:r>
    </w:p>
    <w:p w14:paraId="2BD8ED3E" w14:textId="77777777" w:rsidR="00DD5B68" w:rsidRPr="00DD5B68" w:rsidRDefault="00DD5B68" w:rsidP="00B661E3">
      <w:pPr>
        <w:spacing w:before="240" w:line="360" w:lineRule="auto"/>
        <w:ind w:firstLine="708"/>
        <w:jc w:val="both"/>
        <w:rPr>
          <w:rFonts w:ascii="Times New Roman" w:hAnsi="Times New Roman" w:cs="Times New Roman"/>
          <w:sz w:val="28"/>
          <w:szCs w:val="28"/>
        </w:rPr>
      </w:pPr>
      <w:r w:rsidRPr="00DD5B68">
        <w:rPr>
          <w:rFonts w:ascii="Times New Roman" w:hAnsi="Times New Roman" w:cs="Times New Roman"/>
          <w:b/>
          <w:bCs/>
          <w:sz w:val="28"/>
          <w:szCs w:val="28"/>
        </w:rPr>
        <w:lastRenderedPageBreak/>
        <w:t>2. Почему объект с ненулевым счётчиком ссылок иногда может быть недостижим из программы?</w:t>
      </w:r>
      <w:r w:rsidRPr="00DD5B68">
        <w:rPr>
          <w:rFonts w:ascii="Times New Roman" w:hAnsi="Times New Roman" w:cs="Times New Roman"/>
          <w:sz w:val="28"/>
          <w:szCs w:val="28"/>
        </w:rPr>
        <w:t> Счётчик учитывает все ссылки, в том числе от самих «мусорных» объектов. В цикле каждый объект ссылается на другой, поэтому счётчик каждого не ноль, но все эти ссылки идут только изнутри цикла. Из программы добраться до цикла уже нельзя, значит, он недостижим, то есть фактически мусор. Отличить такой цикл от нужных данных счётчик не может, это умеет сборщик, который ищет объекты, не достижимые из «корней» программы.</w:t>
      </w:r>
    </w:p>
    <w:p w14:paraId="3C123DBD" w14:textId="77777777" w:rsidR="00DD5B68" w:rsidRPr="00DD5B68" w:rsidRDefault="00DD5B68" w:rsidP="00B661E3">
      <w:pPr>
        <w:spacing w:before="240" w:line="360" w:lineRule="auto"/>
        <w:ind w:firstLine="708"/>
        <w:jc w:val="both"/>
        <w:rPr>
          <w:rFonts w:ascii="Times New Roman" w:hAnsi="Times New Roman" w:cs="Times New Roman"/>
          <w:sz w:val="28"/>
          <w:szCs w:val="28"/>
        </w:rPr>
      </w:pPr>
      <w:r w:rsidRPr="00DD5B68">
        <w:rPr>
          <w:rFonts w:ascii="Times New Roman" w:hAnsi="Times New Roman" w:cs="Times New Roman"/>
          <w:b/>
          <w:bCs/>
          <w:sz w:val="28"/>
          <w:szCs w:val="28"/>
        </w:rPr>
        <w:t>3. Зачем сборщик мусора разделяет отслеживаемые объекты по поколениям?</w:t>
      </w:r>
      <w:r w:rsidRPr="00DD5B68">
        <w:rPr>
          <w:rFonts w:ascii="Times New Roman" w:hAnsi="Times New Roman" w:cs="Times New Roman"/>
          <w:sz w:val="28"/>
          <w:szCs w:val="28"/>
        </w:rPr>
        <w:t> Чтобы экономить время. Большинство объектов живёт недолго, а старые объекты, пережившие несколько сборок, скорее всего, будут жить и дальше. Молодое поколение проверяется часто и быстро, старшие - реже. Так не приходится каждый раз просматривать все объекты программы.</w:t>
      </w:r>
    </w:p>
    <w:p w14:paraId="52E8973B" w14:textId="77777777" w:rsidR="003E2094" w:rsidRPr="003E2094" w:rsidRDefault="003E2094" w:rsidP="00B661E3">
      <w:pPr>
        <w:spacing w:before="240" w:line="360" w:lineRule="auto"/>
        <w:ind w:firstLine="708"/>
        <w:jc w:val="center"/>
        <w:rPr>
          <w:rFonts w:ascii="Times New Roman" w:hAnsi="Times New Roman" w:cs="Times New Roman"/>
          <w:b/>
          <w:bCs/>
          <w:sz w:val="28"/>
          <w:szCs w:val="28"/>
        </w:rPr>
      </w:pPr>
      <w:r w:rsidRPr="003E2094">
        <w:rPr>
          <w:rFonts w:ascii="Times New Roman" w:hAnsi="Times New Roman" w:cs="Times New Roman"/>
          <w:b/>
          <w:bCs/>
          <w:sz w:val="28"/>
          <w:szCs w:val="28"/>
        </w:rPr>
        <w:t>Задание 5. Исследование потребления памяти</w:t>
      </w:r>
    </w:p>
    <w:p w14:paraId="3FFE884D" w14:textId="3C6BC851" w:rsidR="003E2094" w:rsidRPr="003E2094" w:rsidRDefault="003E2094" w:rsidP="00B661E3">
      <w:pPr>
        <w:spacing w:before="240" w:line="360" w:lineRule="auto"/>
        <w:ind w:firstLine="708"/>
        <w:jc w:val="both"/>
        <w:rPr>
          <w:rFonts w:ascii="Times New Roman" w:hAnsi="Times New Roman" w:cs="Times New Roman"/>
          <w:sz w:val="28"/>
          <w:szCs w:val="28"/>
        </w:rPr>
      </w:pPr>
      <w:r w:rsidRPr="003E2094">
        <w:rPr>
          <w:rFonts w:ascii="Times New Roman" w:hAnsi="Times New Roman" w:cs="Times New Roman"/>
          <w:sz w:val="28"/>
          <w:szCs w:val="28"/>
        </w:rPr>
        <w:t>Созда</w:t>
      </w:r>
      <w:r>
        <w:rPr>
          <w:rFonts w:ascii="Times New Roman" w:hAnsi="Times New Roman" w:cs="Times New Roman"/>
          <w:sz w:val="28"/>
          <w:szCs w:val="28"/>
        </w:rPr>
        <w:t>ли</w:t>
      </w:r>
      <w:r w:rsidRPr="003E2094">
        <w:rPr>
          <w:rFonts w:ascii="Times New Roman" w:hAnsi="Times New Roman" w:cs="Times New Roman"/>
          <w:sz w:val="28"/>
          <w:szCs w:val="28"/>
        </w:rPr>
        <w:t xml:space="preserve"> task_5.py. Программа </w:t>
      </w:r>
      <w:r>
        <w:rPr>
          <w:rFonts w:ascii="Times New Roman" w:hAnsi="Times New Roman" w:cs="Times New Roman"/>
          <w:sz w:val="28"/>
          <w:szCs w:val="28"/>
        </w:rPr>
        <w:t>сравнивает</w:t>
      </w:r>
      <w:r w:rsidRPr="003E2094">
        <w:rPr>
          <w:rFonts w:ascii="Times New Roman" w:hAnsi="Times New Roman" w:cs="Times New Roman"/>
          <w:sz w:val="28"/>
          <w:szCs w:val="28"/>
        </w:rPr>
        <w:t xml:space="preserve"> память, занимаемую разными представлениями набора целых чисел.</w:t>
      </w:r>
    </w:p>
    <w:p w14:paraId="22BFD1F5" w14:textId="77777777" w:rsidR="003E2094" w:rsidRPr="003E2094" w:rsidRDefault="003E2094" w:rsidP="00AA5486">
      <w:pPr>
        <w:spacing w:before="240" w:line="360" w:lineRule="auto"/>
        <w:ind w:firstLine="708"/>
        <w:jc w:val="center"/>
        <w:rPr>
          <w:rFonts w:ascii="Times New Roman" w:hAnsi="Times New Roman" w:cs="Times New Roman"/>
          <w:b/>
          <w:bCs/>
          <w:sz w:val="28"/>
          <w:szCs w:val="28"/>
        </w:rPr>
      </w:pPr>
      <w:r w:rsidRPr="003E2094">
        <w:rPr>
          <w:rFonts w:ascii="Times New Roman" w:hAnsi="Times New Roman" w:cs="Times New Roman"/>
          <w:b/>
          <w:bCs/>
          <w:sz w:val="28"/>
          <w:szCs w:val="28"/>
        </w:rPr>
        <w:t>Часть 1. Размер отдельных объектов</w:t>
      </w:r>
    </w:p>
    <w:p w14:paraId="2696792A" w14:textId="464AC229" w:rsidR="003E2094" w:rsidRPr="003E2094" w:rsidRDefault="003E2094" w:rsidP="00B661E3">
      <w:pPr>
        <w:spacing w:before="240" w:line="360" w:lineRule="auto"/>
        <w:ind w:firstLine="708"/>
        <w:jc w:val="both"/>
        <w:rPr>
          <w:rFonts w:ascii="Times New Roman" w:hAnsi="Times New Roman" w:cs="Times New Roman"/>
          <w:sz w:val="28"/>
          <w:szCs w:val="28"/>
        </w:rPr>
      </w:pPr>
      <w:r w:rsidRPr="003E2094">
        <w:rPr>
          <w:rFonts w:ascii="Times New Roman" w:hAnsi="Times New Roman" w:cs="Times New Roman"/>
          <w:sz w:val="28"/>
          <w:szCs w:val="28"/>
        </w:rPr>
        <w:t>С помощью sys.getsizeof() выве</w:t>
      </w:r>
      <w:r>
        <w:rPr>
          <w:rFonts w:ascii="Times New Roman" w:hAnsi="Times New Roman" w:cs="Times New Roman"/>
          <w:sz w:val="28"/>
          <w:szCs w:val="28"/>
        </w:rPr>
        <w:t>ли</w:t>
      </w:r>
      <w:r w:rsidRPr="003E2094">
        <w:rPr>
          <w:rFonts w:ascii="Times New Roman" w:hAnsi="Times New Roman" w:cs="Times New Roman"/>
          <w:sz w:val="28"/>
          <w:szCs w:val="28"/>
        </w:rPr>
        <w:t xml:space="preserve"> размеры:</w:t>
      </w:r>
      <w:r>
        <w:rPr>
          <w:rFonts w:ascii="Times New Roman" w:hAnsi="Times New Roman" w:cs="Times New Roman"/>
          <w:sz w:val="28"/>
          <w:szCs w:val="28"/>
        </w:rPr>
        <w:t xml:space="preserve"> </w:t>
      </w:r>
      <w:r w:rsidRPr="003E2094">
        <w:rPr>
          <w:rFonts w:ascii="Times New Roman" w:hAnsi="Times New Roman" w:cs="Times New Roman"/>
          <w:sz w:val="28"/>
          <w:szCs w:val="28"/>
        </w:rPr>
        <w:t>пустого списка</w:t>
      </w:r>
      <w:r>
        <w:rPr>
          <w:rFonts w:ascii="Times New Roman" w:hAnsi="Times New Roman" w:cs="Times New Roman"/>
          <w:sz w:val="28"/>
          <w:szCs w:val="28"/>
        </w:rPr>
        <w:t xml:space="preserve">, </w:t>
      </w:r>
      <w:r w:rsidRPr="003E2094">
        <w:rPr>
          <w:rFonts w:ascii="Times New Roman" w:hAnsi="Times New Roman" w:cs="Times New Roman"/>
          <w:sz w:val="28"/>
          <w:szCs w:val="28"/>
        </w:rPr>
        <w:t>списка из десяти целых чисел</w:t>
      </w:r>
      <w:r>
        <w:rPr>
          <w:rFonts w:ascii="Times New Roman" w:hAnsi="Times New Roman" w:cs="Times New Roman"/>
          <w:sz w:val="28"/>
          <w:szCs w:val="28"/>
        </w:rPr>
        <w:t xml:space="preserve">, </w:t>
      </w:r>
      <w:r w:rsidRPr="003E2094">
        <w:rPr>
          <w:rFonts w:ascii="Times New Roman" w:hAnsi="Times New Roman" w:cs="Times New Roman"/>
          <w:sz w:val="28"/>
          <w:szCs w:val="28"/>
        </w:rPr>
        <w:t>кортежа с теми же значениями</w:t>
      </w:r>
      <w:r>
        <w:rPr>
          <w:rFonts w:ascii="Times New Roman" w:hAnsi="Times New Roman" w:cs="Times New Roman"/>
          <w:sz w:val="28"/>
          <w:szCs w:val="28"/>
        </w:rPr>
        <w:t xml:space="preserve">, </w:t>
      </w:r>
      <w:r w:rsidRPr="003E2094">
        <w:rPr>
          <w:rFonts w:ascii="Times New Roman" w:hAnsi="Times New Roman" w:cs="Times New Roman"/>
          <w:sz w:val="28"/>
          <w:szCs w:val="28"/>
        </w:rPr>
        <w:t>строки из десяти символов</w:t>
      </w:r>
      <w:r>
        <w:rPr>
          <w:rFonts w:ascii="Times New Roman" w:hAnsi="Times New Roman" w:cs="Times New Roman"/>
          <w:sz w:val="28"/>
          <w:szCs w:val="28"/>
        </w:rPr>
        <w:t xml:space="preserve">, </w:t>
      </w:r>
      <w:r w:rsidRPr="003E2094">
        <w:rPr>
          <w:rFonts w:ascii="Times New Roman" w:hAnsi="Times New Roman" w:cs="Times New Roman"/>
          <w:sz w:val="28"/>
          <w:szCs w:val="28"/>
        </w:rPr>
        <w:t>целого числа</w:t>
      </w:r>
      <w:r>
        <w:rPr>
          <w:rFonts w:ascii="Times New Roman" w:hAnsi="Times New Roman" w:cs="Times New Roman"/>
          <w:sz w:val="28"/>
          <w:szCs w:val="28"/>
        </w:rPr>
        <w:t xml:space="preserve">, </w:t>
      </w:r>
      <w:r w:rsidRPr="003E2094">
        <w:rPr>
          <w:rFonts w:ascii="Times New Roman" w:hAnsi="Times New Roman" w:cs="Times New Roman"/>
          <w:sz w:val="28"/>
          <w:szCs w:val="28"/>
        </w:rPr>
        <w:t>объекта None.</w:t>
      </w:r>
    </w:p>
    <w:p w14:paraId="75B30DCE" w14:textId="01B0B594" w:rsidR="003E2094" w:rsidRPr="003E2094" w:rsidRDefault="00112B61"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w:t>
      </w:r>
      <w:r>
        <w:rPr>
          <w:rFonts w:ascii="Times New Roman" w:hAnsi="Times New Roman" w:cs="Times New Roman"/>
          <w:sz w:val="28"/>
          <w:szCs w:val="28"/>
          <w:lang w:val="en-US"/>
        </w:rPr>
        <w:t>REPORT</w:t>
      </w:r>
      <w:r w:rsidRPr="005704A3">
        <w:rPr>
          <w:rFonts w:ascii="Times New Roman" w:hAnsi="Times New Roman" w:cs="Times New Roman"/>
          <w:sz w:val="28"/>
          <w:szCs w:val="28"/>
        </w:rPr>
        <w:t>.</w:t>
      </w:r>
      <w:r>
        <w:rPr>
          <w:rFonts w:ascii="Times New Roman" w:hAnsi="Times New Roman" w:cs="Times New Roman"/>
          <w:sz w:val="28"/>
          <w:szCs w:val="28"/>
          <w:lang w:val="en-US"/>
        </w:rPr>
        <w:t>md</w:t>
      </w:r>
      <w:r w:rsidRPr="005704A3">
        <w:rPr>
          <w:rFonts w:ascii="Times New Roman" w:hAnsi="Times New Roman" w:cs="Times New Roman"/>
          <w:sz w:val="28"/>
          <w:szCs w:val="28"/>
        </w:rPr>
        <w:t xml:space="preserve"> </w:t>
      </w:r>
      <w:r>
        <w:rPr>
          <w:rFonts w:ascii="Times New Roman" w:hAnsi="Times New Roman" w:cs="Times New Roman"/>
          <w:sz w:val="28"/>
          <w:szCs w:val="28"/>
        </w:rPr>
        <w:t>объяснили</w:t>
      </w:r>
      <w:r w:rsidR="003E2094" w:rsidRPr="003E2094">
        <w:rPr>
          <w:rFonts w:ascii="Times New Roman" w:hAnsi="Times New Roman" w:cs="Times New Roman"/>
          <w:sz w:val="28"/>
          <w:szCs w:val="28"/>
        </w:rPr>
        <w:t>, почему размер контейнера не обязательно включает полный размер всех объектов, на которые он ссылается.</w:t>
      </w:r>
    </w:p>
    <w:p w14:paraId="712597F6" w14:textId="77777777" w:rsidR="003E2094" w:rsidRPr="003E2094" w:rsidRDefault="003E2094" w:rsidP="00AA5486">
      <w:pPr>
        <w:spacing w:before="240" w:line="360" w:lineRule="auto"/>
        <w:ind w:firstLine="708"/>
        <w:jc w:val="center"/>
        <w:rPr>
          <w:rFonts w:ascii="Times New Roman" w:hAnsi="Times New Roman" w:cs="Times New Roman"/>
          <w:b/>
          <w:bCs/>
          <w:sz w:val="28"/>
          <w:szCs w:val="28"/>
        </w:rPr>
      </w:pPr>
      <w:r w:rsidRPr="003E2094">
        <w:rPr>
          <w:rFonts w:ascii="Times New Roman" w:hAnsi="Times New Roman" w:cs="Times New Roman"/>
          <w:b/>
          <w:bCs/>
          <w:sz w:val="28"/>
          <w:szCs w:val="28"/>
        </w:rPr>
        <w:t>Часть 2. Рост списка</w:t>
      </w:r>
    </w:p>
    <w:p w14:paraId="4A43A995" w14:textId="55A9825B" w:rsidR="003E2094" w:rsidRPr="003E2094" w:rsidRDefault="003E2094" w:rsidP="00B661E3">
      <w:pPr>
        <w:spacing w:before="240" w:line="360" w:lineRule="auto"/>
        <w:ind w:firstLine="708"/>
        <w:jc w:val="both"/>
        <w:rPr>
          <w:rFonts w:ascii="Times New Roman" w:hAnsi="Times New Roman" w:cs="Times New Roman"/>
          <w:sz w:val="28"/>
          <w:szCs w:val="28"/>
        </w:rPr>
      </w:pPr>
      <w:r w:rsidRPr="003E2094">
        <w:rPr>
          <w:rFonts w:ascii="Times New Roman" w:hAnsi="Times New Roman" w:cs="Times New Roman"/>
          <w:sz w:val="28"/>
          <w:szCs w:val="28"/>
        </w:rPr>
        <w:t>Созда</w:t>
      </w:r>
      <w:r w:rsidR="00B63E30">
        <w:rPr>
          <w:rFonts w:ascii="Times New Roman" w:hAnsi="Times New Roman" w:cs="Times New Roman"/>
          <w:sz w:val="28"/>
          <w:szCs w:val="28"/>
        </w:rPr>
        <w:t>ли</w:t>
      </w:r>
      <w:r w:rsidRPr="003E2094">
        <w:rPr>
          <w:rFonts w:ascii="Times New Roman" w:hAnsi="Times New Roman" w:cs="Times New Roman"/>
          <w:sz w:val="28"/>
          <w:szCs w:val="28"/>
        </w:rPr>
        <w:t xml:space="preserve"> пустой список и добав</w:t>
      </w:r>
      <w:r w:rsidR="00B63E30">
        <w:rPr>
          <w:rFonts w:ascii="Times New Roman" w:hAnsi="Times New Roman" w:cs="Times New Roman"/>
          <w:sz w:val="28"/>
          <w:szCs w:val="28"/>
        </w:rPr>
        <w:t>или</w:t>
      </w:r>
      <w:r w:rsidRPr="003E2094">
        <w:rPr>
          <w:rFonts w:ascii="Times New Roman" w:hAnsi="Times New Roman" w:cs="Times New Roman"/>
          <w:sz w:val="28"/>
          <w:szCs w:val="28"/>
        </w:rPr>
        <w:t xml:space="preserve"> в него 100 элементов. Выв</w:t>
      </w:r>
      <w:r w:rsidR="00B63E30">
        <w:rPr>
          <w:rFonts w:ascii="Times New Roman" w:hAnsi="Times New Roman" w:cs="Times New Roman"/>
          <w:sz w:val="28"/>
          <w:szCs w:val="28"/>
        </w:rPr>
        <w:t>ели</w:t>
      </w:r>
      <w:r w:rsidRPr="003E2094">
        <w:rPr>
          <w:rFonts w:ascii="Times New Roman" w:hAnsi="Times New Roman" w:cs="Times New Roman"/>
          <w:sz w:val="28"/>
          <w:szCs w:val="28"/>
        </w:rPr>
        <w:t xml:space="preserve"> длину и размер списка только в момент, когда результат sys.getsizeof() изменился.</w:t>
      </w:r>
    </w:p>
    <w:p w14:paraId="61C4CA4C" w14:textId="3A6E052E" w:rsidR="003E2094" w:rsidRPr="003E2094" w:rsidRDefault="00B63E30" w:rsidP="00B661E3">
      <w:pPr>
        <w:spacing w:before="24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В </w:t>
      </w:r>
      <w:r>
        <w:rPr>
          <w:rFonts w:ascii="Times New Roman" w:hAnsi="Times New Roman" w:cs="Times New Roman"/>
          <w:sz w:val="28"/>
          <w:szCs w:val="28"/>
          <w:lang w:val="en-US"/>
        </w:rPr>
        <w:t>REPORT</w:t>
      </w:r>
      <w:r w:rsidRPr="005704A3">
        <w:rPr>
          <w:rFonts w:ascii="Times New Roman" w:hAnsi="Times New Roman" w:cs="Times New Roman"/>
          <w:sz w:val="28"/>
          <w:szCs w:val="28"/>
        </w:rPr>
        <w:t>.</w:t>
      </w:r>
      <w:r>
        <w:rPr>
          <w:rFonts w:ascii="Times New Roman" w:hAnsi="Times New Roman" w:cs="Times New Roman"/>
          <w:sz w:val="28"/>
          <w:szCs w:val="28"/>
          <w:lang w:val="en-US"/>
        </w:rPr>
        <w:t>md</w:t>
      </w:r>
      <w:r w:rsidRPr="003E2094">
        <w:rPr>
          <w:rFonts w:ascii="Times New Roman" w:hAnsi="Times New Roman" w:cs="Times New Roman"/>
          <w:sz w:val="28"/>
          <w:szCs w:val="28"/>
        </w:rPr>
        <w:t xml:space="preserve"> </w:t>
      </w:r>
      <w:r>
        <w:rPr>
          <w:rFonts w:ascii="Times New Roman" w:hAnsi="Times New Roman" w:cs="Times New Roman"/>
          <w:sz w:val="28"/>
          <w:szCs w:val="28"/>
        </w:rPr>
        <w:t xml:space="preserve">ответили по наблюдениям: </w:t>
      </w:r>
      <w:r w:rsidR="003E2094" w:rsidRPr="003E2094">
        <w:rPr>
          <w:rFonts w:ascii="Times New Roman" w:hAnsi="Times New Roman" w:cs="Times New Roman"/>
          <w:sz w:val="28"/>
          <w:szCs w:val="28"/>
        </w:rPr>
        <w:t>увеличивается ли размер списка после каждого append()</w:t>
      </w:r>
      <w:r>
        <w:rPr>
          <w:rFonts w:ascii="Times New Roman" w:hAnsi="Times New Roman" w:cs="Times New Roman"/>
          <w:sz w:val="28"/>
          <w:szCs w:val="28"/>
        </w:rPr>
        <w:t xml:space="preserve">, </w:t>
      </w:r>
      <w:r w:rsidR="003E2094" w:rsidRPr="003E2094">
        <w:rPr>
          <w:rFonts w:ascii="Times New Roman" w:hAnsi="Times New Roman" w:cs="Times New Roman"/>
          <w:sz w:val="28"/>
          <w:szCs w:val="28"/>
        </w:rPr>
        <w:t>почему список резервирует место с запасом</w:t>
      </w:r>
      <w:r>
        <w:rPr>
          <w:rFonts w:ascii="Times New Roman" w:hAnsi="Times New Roman" w:cs="Times New Roman"/>
          <w:sz w:val="28"/>
          <w:szCs w:val="28"/>
        </w:rPr>
        <w:t xml:space="preserve">, </w:t>
      </w:r>
      <w:r w:rsidR="003E2094" w:rsidRPr="003E2094">
        <w:rPr>
          <w:rFonts w:ascii="Times New Roman" w:hAnsi="Times New Roman" w:cs="Times New Roman"/>
          <w:sz w:val="28"/>
          <w:szCs w:val="28"/>
        </w:rPr>
        <w:t>чем длина списка отличается от объема выделенной памяти.</w:t>
      </w:r>
    </w:p>
    <w:p w14:paraId="55919E40" w14:textId="77777777" w:rsidR="003E2094" w:rsidRPr="003E2094" w:rsidRDefault="003E2094" w:rsidP="00AA5486">
      <w:pPr>
        <w:spacing w:before="240" w:line="360" w:lineRule="auto"/>
        <w:ind w:firstLine="708"/>
        <w:jc w:val="center"/>
        <w:rPr>
          <w:rFonts w:ascii="Times New Roman" w:hAnsi="Times New Roman" w:cs="Times New Roman"/>
          <w:b/>
          <w:bCs/>
          <w:sz w:val="28"/>
          <w:szCs w:val="28"/>
        </w:rPr>
      </w:pPr>
      <w:r w:rsidRPr="003E2094">
        <w:rPr>
          <w:rFonts w:ascii="Times New Roman" w:hAnsi="Times New Roman" w:cs="Times New Roman"/>
          <w:b/>
          <w:bCs/>
          <w:sz w:val="28"/>
          <w:szCs w:val="28"/>
        </w:rPr>
        <w:t>Часть 3. Измерение через tracemalloc</w:t>
      </w:r>
    </w:p>
    <w:p w14:paraId="19314AAF" w14:textId="4E3A8AC4" w:rsidR="003E2094" w:rsidRPr="00A07517" w:rsidRDefault="003E2094" w:rsidP="00B661E3">
      <w:pPr>
        <w:spacing w:before="240" w:line="360" w:lineRule="auto"/>
        <w:ind w:firstLine="708"/>
        <w:jc w:val="both"/>
        <w:rPr>
          <w:rFonts w:ascii="Times New Roman" w:hAnsi="Times New Roman" w:cs="Times New Roman"/>
          <w:sz w:val="28"/>
          <w:szCs w:val="28"/>
        </w:rPr>
      </w:pPr>
      <w:r w:rsidRPr="003E2094">
        <w:rPr>
          <w:rFonts w:ascii="Times New Roman" w:hAnsi="Times New Roman" w:cs="Times New Roman"/>
          <w:sz w:val="28"/>
          <w:szCs w:val="28"/>
        </w:rPr>
        <w:t>С помощью tracemalloc сравни</w:t>
      </w:r>
      <w:r w:rsidR="00A07517">
        <w:rPr>
          <w:rFonts w:ascii="Times New Roman" w:hAnsi="Times New Roman" w:cs="Times New Roman"/>
          <w:sz w:val="28"/>
          <w:szCs w:val="28"/>
        </w:rPr>
        <w:t>ли</w:t>
      </w:r>
      <w:r w:rsidRPr="003E2094">
        <w:rPr>
          <w:rFonts w:ascii="Times New Roman" w:hAnsi="Times New Roman" w:cs="Times New Roman"/>
          <w:sz w:val="28"/>
          <w:szCs w:val="28"/>
        </w:rPr>
        <w:t xml:space="preserve"> выделение памяти при создании</w:t>
      </w:r>
      <w:r w:rsidR="00A07517">
        <w:rPr>
          <w:rFonts w:ascii="Times New Roman" w:hAnsi="Times New Roman" w:cs="Times New Roman"/>
          <w:sz w:val="28"/>
          <w:szCs w:val="28"/>
        </w:rPr>
        <w:t xml:space="preserve"> </w:t>
      </w:r>
      <w:r w:rsidRPr="003E2094">
        <w:rPr>
          <w:rFonts w:ascii="Times New Roman" w:hAnsi="Times New Roman" w:cs="Times New Roman"/>
          <w:sz w:val="28"/>
          <w:szCs w:val="28"/>
          <w:lang w:val="en-US"/>
        </w:rPr>
        <w:t>numbers</w:t>
      </w:r>
      <w:r w:rsidRPr="00A07517">
        <w:rPr>
          <w:rFonts w:ascii="Times New Roman" w:hAnsi="Times New Roman" w:cs="Times New Roman"/>
          <w:sz w:val="28"/>
          <w:szCs w:val="28"/>
        </w:rPr>
        <w:t xml:space="preserve"> = </w:t>
      </w:r>
      <w:r w:rsidRPr="003E2094">
        <w:rPr>
          <w:rFonts w:ascii="Times New Roman" w:hAnsi="Times New Roman" w:cs="Times New Roman"/>
          <w:sz w:val="28"/>
          <w:szCs w:val="28"/>
          <w:lang w:val="en-US"/>
        </w:rPr>
        <w:t>list</w:t>
      </w:r>
      <w:r w:rsidRPr="00A07517">
        <w:rPr>
          <w:rFonts w:ascii="Times New Roman" w:hAnsi="Times New Roman" w:cs="Times New Roman"/>
          <w:sz w:val="28"/>
          <w:szCs w:val="28"/>
        </w:rPr>
        <w:t>(</w:t>
      </w:r>
      <w:r w:rsidRPr="003E2094">
        <w:rPr>
          <w:rFonts w:ascii="Times New Roman" w:hAnsi="Times New Roman" w:cs="Times New Roman"/>
          <w:sz w:val="28"/>
          <w:szCs w:val="28"/>
          <w:lang w:val="en-US"/>
        </w:rPr>
        <w:t>range</w:t>
      </w:r>
      <w:r w:rsidRPr="00A07517">
        <w:rPr>
          <w:rFonts w:ascii="Times New Roman" w:hAnsi="Times New Roman" w:cs="Times New Roman"/>
          <w:sz w:val="28"/>
          <w:szCs w:val="28"/>
        </w:rPr>
        <w:t>(100_000))</w:t>
      </w:r>
      <w:r w:rsidR="00A07517" w:rsidRPr="00A07517">
        <w:rPr>
          <w:rFonts w:ascii="Times New Roman" w:hAnsi="Times New Roman" w:cs="Times New Roman"/>
          <w:sz w:val="28"/>
          <w:szCs w:val="28"/>
        </w:rPr>
        <w:t xml:space="preserve"> </w:t>
      </w:r>
      <w:r w:rsidRPr="003E2094">
        <w:rPr>
          <w:rFonts w:ascii="Times New Roman" w:hAnsi="Times New Roman" w:cs="Times New Roman"/>
          <w:sz w:val="28"/>
          <w:szCs w:val="28"/>
        </w:rPr>
        <w:t>и</w:t>
      </w:r>
      <w:r w:rsidR="00A07517" w:rsidRPr="00A07517">
        <w:rPr>
          <w:rFonts w:ascii="Times New Roman" w:hAnsi="Times New Roman" w:cs="Times New Roman"/>
          <w:sz w:val="28"/>
          <w:szCs w:val="28"/>
        </w:rPr>
        <w:t xml:space="preserve"> </w:t>
      </w:r>
      <w:r w:rsidRPr="003E2094">
        <w:rPr>
          <w:rFonts w:ascii="Times New Roman" w:hAnsi="Times New Roman" w:cs="Times New Roman"/>
          <w:sz w:val="28"/>
          <w:szCs w:val="28"/>
          <w:lang w:val="en-US"/>
        </w:rPr>
        <w:t>numbers</w:t>
      </w:r>
      <w:r w:rsidRPr="00A07517">
        <w:rPr>
          <w:rFonts w:ascii="Times New Roman" w:hAnsi="Times New Roman" w:cs="Times New Roman"/>
          <w:sz w:val="28"/>
          <w:szCs w:val="28"/>
        </w:rPr>
        <w:t xml:space="preserve"> = </w:t>
      </w:r>
      <w:r w:rsidRPr="003E2094">
        <w:rPr>
          <w:rFonts w:ascii="Times New Roman" w:hAnsi="Times New Roman" w:cs="Times New Roman"/>
          <w:sz w:val="28"/>
          <w:szCs w:val="28"/>
          <w:lang w:val="en-US"/>
        </w:rPr>
        <w:t>range</w:t>
      </w:r>
      <w:r w:rsidRPr="00A07517">
        <w:rPr>
          <w:rFonts w:ascii="Times New Roman" w:hAnsi="Times New Roman" w:cs="Times New Roman"/>
          <w:sz w:val="28"/>
          <w:szCs w:val="28"/>
        </w:rPr>
        <w:t>(100_000)</w:t>
      </w:r>
      <w:r w:rsidR="00A07517">
        <w:rPr>
          <w:rFonts w:ascii="Times New Roman" w:hAnsi="Times New Roman" w:cs="Times New Roman"/>
          <w:sz w:val="28"/>
          <w:szCs w:val="28"/>
        </w:rPr>
        <w:t>.</w:t>
      </w:r>
    </w:p>
    <w:p w14:paraId="3A59B039" w14:textId="1D4AAB19" w:rsidR="003E2094" w:rsidRPr="003E2094" w:rsidRDefault="003E2094" w:rsidP="00B661E3">
      <w:pPr>
        <w:spacing w:before="240" w:line="360" w:lineRule="auto"/>
        <w:ind w:firstLine="708"/>
        <w:jc w:val="both"/>
        <w:rPr>
          <w:rFonts w:ascii="Times New Roman" w:hAnsi="Times New Roman" w:cs="Times New Roman"/>
          <w:sz w:val="28"/>
          <w:szCs w:val="28"/>
        </w:rPr>
      </w:pPr>
      <w:r w:rsidRPr="003E2094">
        <w:rPr>
          <w:rFonts w:ascii="Times New Roman" w:hAnsi="Times New Roman" w:cs="Times New Roman"/>
          <w:sz w:val="28"/>
          <w:szCs w:val="28"/>
        </w:rPr>
        <w:t xml:space="preserve">Для каждого </w:t>
      </w:r>
      <w:r w:rsidR="00A07517">
        <w:rPr>
          <w:rFonts w:ascii="Times New Roman" w:hAnsi="Times New Roman" w:cs="Times New Roman"/>
          <w:sz w:val="28"/>
          <w:szCs w:val="28"/>
        </w:rPr>
        <w:t>случая</w:t>
      </w:r>
      <w:r w:rsidRPr="003E2094">
        <w:rPr>
          <w:rFonts w:ascii="Times New Roman" w:hAnsi="Times New Roman" w:cs="Times New Roman"/>
          <w:sz w:val="28"/>
          <w:szCs w:val="28"/>
        </w:rPr>
        <w:t>:</w:t>
      </w:r>
      <w:r w:rsidR="00A07517">
        <w:rPr>
          <w:rFonts w:ascii="Times New Roman" w:hAnsi="Times New Roman" w:cs="Times New Roman"/>
          <w:sz w:val="28"/>
          <w:szCs w:val="28"/>
        </w:rPr>
        <w:t xml:space="preserve"> з</w:t>
      </w:r>
      <w:r w:rsidRPr="003E2094">
        <w:rPr>
          <w:rFonts w:ascii="Times New Roman" w:hAnsi="Times New Roman" w:cs="Times New Roman"/>
          <w:sz w:val="28"/>
          <w:szCs w:val="28"/>
        </w:rPr>
        <w:t>апусти</w:t>
      </w:r>
      <w:r w:rsidR="00A07517">
        <w:rPr>
          <w:rFonts w:ascii="Times New Roman" w:hAnsi="Times New Roman" w:cs="Times New Roman"/>
          <w:sz w:val="28"/>
          <w:szCs w:val="28"/>
        </w:rPr>
        <w:t>ли</w:t>
      </w:r>
      <w:r w:rsidRPr="003E2094">
        <w:rPr>
          <w:rFonts w:ascii="Times New Roman" w:hAnsi="Times New Roman" w:cs="Times New Roman"/>
          <w:sz w:val="28"/>
          <w:szCs w:val="28"/>
        </w:rPr>
        <w:t xml:space="preserve"> трассировку</w:t>
      </w:r>
      <w:r w:rsidR="00A07517">
        <w:rPr>
          <w:rFonts w:ascii="Times New Roman" w:hAnsi="Times New Roman" w:cs="Times New Roman"/>
          <w:sz w:val="28"/>
          <w:szCs w:val="28"/>
        </w:rPr>
        <w:t>, п</w:t>
      </w:r>
      <w:r w:rsidRPr="003E2094">
        <w:rPr>
          <w:rFonts w:ascii="Times New Roman" w:hAnsi="Times New Roman" w:cs="Times New Roman"/>
          <w:sz w:val="28"/>
          <w:szCs w:val="28"/>
        </w:rPr>
        <w:t>олучи</w:t>
      </w:r>
      <w:r w:rsidR="00A07517">
        <w:rPr>
          <w:rFonts w:ascii="Times New Roman" w:hAnsi="Times New Roman" w:cs="Times New Roman"/>
          <w:sz w:val="28"/>
          <w:szCs w:val="28"/>
        </w:rPr>
        <w:t>ли</w:t>
      </w:r>
      <w:r w:rsidRPr="003E2094">
        <w:rPr>
          <w:rFonts w:ascii="Times New Roman" w:hAnsi="Times New Roman" w:cs="Times New Roman"/>
          <w:sz w:val="28"/>
          <w:szCs w:val="28"/>
        </w:rPr>
        <w:t xml:space="preserve"> текущий и пиковый объем памяти</w:t>
      </w:r>
      <w:r w:rsidR="00A07517">
        <w:rPr>
          <w:rFonts w:ascii="Times New Roman" w:hAnsi="Times New Roman" w:cs="Times New Roman"/>
          <w:sz w:val="28"/>
          <w:szCs w:val="28"/>
        </w:rPr>
        <w:t>, о</w:t>
      </w:r>
      <w:r w:rsidRPr="003E2094">
        <w:rPr>
          <w:rFonts w:ascii="Times New Roman" w:hAnsi="Times New Roman" w:cs="Times New Roman"/>
          <w:sz w:val="28"/>
          <w:szCs w:val="28"/>
        </w:rPr>
        <w:t>становите трассировку</w:t>
      </w:r>
      <w:r w:rsidR="00A07517">
        <w:rPr>
          <w:rFonts w:ascii="Times New Roman" w:hAnsi="Times New Roman" w:cs="Times New Roman"/>
          <w:sz w:val="28"/>
          <w:szCs w:val="28"/>
        </w:rPr>
        <w:t>, в</w:t>
      </w:r>
      <w:r w:rsidRPr="003E2094">
        <w:rPr>
          <w:rFonts w:ascii="Times New Roman" w:hAnsi="Times New Roman" w:cs="Times New Roman"/>
          <w:sz w:val="28"/>
          <w:szCs w:val="28"/>
        </w:rPr>
        <w:t>ыведите значения в килобайтах.</w:t>
      </w:r>
    </w:p>
    <w:p w14:paraId="1DCA4A0F" w14:textId="4AFB8BB0" w:rsidR="003E2094" w:rsidRPr="003E2094" w:rsidRDefault="003E2094" w:rsidP="00B661E3">
      <w:pPr>
        <w:spacing w:before="240" w:line="360" w:lineRule="auto"/>
        <w:ind w:firstLine="708"/>
        <w:jc w:val="both"/>
        <w:rPr>
          <w:rFonts w:ascii="Times New Roman" w:hAnsi="Times New Roman" w:cs="Times New Roman"/>
          <w:sz w:val="28"/>
          <w:szCs w:val="28"/>
        </w:rPr>
      </w:pPr>
      <w:r w:rsidRPr="003E2094">
        <w:rPr>
          <w:rFonts w:ascii="Times New Roman" w:hAnsi="Times New Roman" w:cs="Times New Roman"/>
          <w:sz w:val="28"/>
          <w:szCs w:val="28"/>
        </w:rPr>
        <w:t>Сформулир</w:t>
      </w:r>
      <w:r w:rsidR="00A07517">
        <w:rPr>
          <w:rFonts w:ascii="Times New Roman" w:hAnsi="Times New Roman" w:cs="Times New Roman"/>
          <w:sz w:val="28"/>
          <w:szCs w:val="28"/>
        </w:rPr>
        <w:t>овали</w:t>
      </w:r>
      <w:r w:rsidRPr="003E2094">
        <w:rPr>
          <w:rFonts w:ascii="Times New Roman" w:hAnsi="Times New Roman" w:cs="Times New Roman"/>
          <w:sz w:val="28"/>
          <w:szCs w:val="28"/>
        </w:rPr>
        <w:t xml:space="preserve"> вывод о различии между материализованной последовательностью и объектом, который хранит правило получения значений.</w:t>
      </w:r>
    </w:p>
    <w:p w14:paraId="7487E2A2" w14:textId="77777777" w:rsidR="003E2094" w:rsidRPr="003E2094" w:rsidRDefault="003E2094" w:rsidP="00AA5486">
      <w:pPr>
        <w:spacing w:before="240" w:line="360" w:lineRule="auto"/>
        <w:ind w:firstLine="708"/>
        <w:jc w:val="center"/>
        <w:rPr>
          <w:rFonts w:ascii="Times New Roman" w:hAnsi="Times New Roman" w:cs="Times New Roman"/>
          <w:b/>
          <w:bCs/>
          <w:sz w:val="28"/>
          <w:szCs w:val="28"/>
        </w:rPr>
      </w:pPr>
      <w:r w:rsidRPr="003E2094">
        <w:rPr>
          <w:rFonts w:ascii="Times New Roman" w:hAnsi="Times New Roman" w:cs="Times New Roman"/>
          <w:b/>
          <w:bCs/>
          <w:sz w:val="28"/>
          <w:szCs w:val="28"/>
        </w:rPr>
        <w:t>Итоговый анализ</w:t>
      </w:r>
    </w:p>
    <w:p w14:paraId="1C0E621B" w14:textId="3917DA0A" w:rsidR="003E2094" w:rsidRPr="003E2094" w:rsidRDefault="003E2094" w:rsidP="00B661E3">
      <w:pPr>
        <w:spacing w:before="240" w:line="360" w:lineRule="auto"/>
        <w:ind w:firstLine="708"/>
        <w:jc w:val="both"/>
        <w:rPr>
          <w:rFonts w:ascii="Times New Roman" w:hAnsi="Times New Roman" w:cs="Times New Roman"/>
          <w:sz w:val="28"/>
          <w:szCs w:val="28"/>
        </w:rPr>
      </w:pPr>
      <w:r w:rsidRPr="003E2094">
        <w:rPr>
          <w:rFonts w:ascii="Times New Roman" w:hAnsi="Times New Roman" w:cs="Times New Roman"/>
          <w:sz w:val="28"/>
          <w:szCs w:val="28"/>
        </w:rPr>
        <w:t>В REPORT.md опи</w:t>
      </w:r>
      <w:r w:rsidR="00A07517">
        <w:rPr>
          <w:rFonts w:ascii="Times New Roman" w:hAnsi="Times New Roman" w:cs="Times New Roman"/>
          <w:sz w:val="28"/>
          <w:szCs w:val="28"/>
        </w:rPr>
        <w:t>сали</w:t>
      </w:r>
      <w:r w:rsidRPr="003E2094">
        <w:rPr>
          <w:rFonts w:ascii="Times New Roman" w:hAnsi="Times New Roman" w:cs="Times New Roman"/>
          <w:sz w:val="28"/>
          <w:szCs w:val="28"/>
        </w:rPr>
        <w:t xml:space="preserve"> </w:t>
      </w:r>
      <w:r w:rsidR="00A07517">
        <w:rPr>
          <w:rFonts w:ascii="Times New Roman" w:hAnsi="Times New Roman" w:cs="Times New Roman"/>
          <w:sz w:val="28"/>
          <w:szCs w:val="28"/>
        </w:rPr>
        <w:t>четыре способа</w:t>
      </w:r>
      <w:r w:rsidRPr="003E2094">
        <w:rPr>
          <w:rFonts w:ascii="Times New Roman" w:hAnsi="Times New Roman" w:cs="Times New Roman"/>
          <w:sz w:val="28"/>
          <w:szCs w:val="28"/>
        </w:rPr>
        <w:t xml:space="preserve"> </w:t>
      </w:r>
      <w:r w:rsidR="00A07517">
        <w:rPr>
          <w:rFonts w:ascii="Times New Roman" w:hAnsi="Times New Roman" w:cs="Times New Roman"/>
          <w:sz w:val="28"/>
          <w:szCs w:val="28"/>
        </w:rPr>
        <w:t>уменьшения лишнего потребления</w:t>
      </w:r>
      <w:r w:rsidRPr="003E2094">
        <w:rPr>
          <w:rFonts w:ascii="Times New Roman" w:hAnsi="Times New Roman" w:cs="Times New Roman"/>
          <w:sz w:val="28"/>
          <w:szCs w:val="28"/>
        </w:rPr>
        <w:t xml:space="preserve"> памяти в программах, работающих с большими объемами данных. Каждый способ свя</w:t>
      </w:r>
      <w:r w:rsidR="00A07517">
        <w:rPr>
          <w:rFonts w:ascii="Times New Roman" w:hAnsi="Times New Roman" w:cs="Times New Roman"/>
          <w:sz w:val="28"/>
          <w:szCs w:val="28"/>
        </w:rPr>
        <w:t>зали</w:t>
      </w:r>
      <w:r w:rsidRPr="003E2094">
        <w:rPr>
          <w:rFonts w:ascii="Times New Roman" w:hAnsi="Times New Roman" w:cs="Times New Roman"/>
          <w:sz w:val="28"/>
          <w:szCs w:val="28"/>
        </w:rPr>
        <w:t xml:space="preserve"> с одним</w:t>
      </w:r>
      <w:r w:rsidR="00A07517">
        <w:rPr>
          <w:rFonts w:ascii="Times New Roman" w:hAnsi="Times New Roman" w:cs="Times New Roman"/>
          <w:sz w:val="28"/>
          <w:szCs w:val="28"/>
        </w:rPr>
        <w:t xml:space="preserve"> и более</w:t>
      </w:r>
      <w:r w:rsidRPr="003E2094">
        <w:rPr>
          <w:rFonts w:ascii="Times New Roman" w:hAnsi="Times New Roman" w:cs="Times New Roman"/>
          <w:sz w:val="28"/>
          <w:szCs w:val="28"/>
        </w:rPr>
        <w:t xml:space="preserve"> эксперимент</w:t>
      </w:r>
      <w:r w:rsidR="00A07517">
        <w:rPr>
          <w:rFonts w:ascii="Times New Roman" w:hAnsi="Times New Roman" w:cs="Times New Roman"/>
          <w:sz w:val="28"/>
          <w:szCs w:val="28"/>
        </w:rPr>
        <w:t xml:space="preserve">ами </w:t>
      </w:r>
      <w:r w:rsidRPr="003E2094">
        <w:rPr>
          <w:rFonts w:ascii="Times New Roman" w:hAnsi="Times New Roman" w:cs="Times New Roman"/>
          <w:sz w:val="28"/>
          <w:szCs w:val="28"/>
        </w:rPr>
        <w:t>лабораторной работы.</w:t>
      </w:r>
    </w:p>
    <w:p w14:paraId="6ED66605" w14:textId="77777777" w:rsidR="003E2094" w:rsidRPr="003E2094" w:rsidRDefault="003E2094" w:rsidP="00AA5486">
      <w:pPr>
        <w:spacing w:before="240" w:line="360" w:lineRule="auto"/>
        <w:ind w:firstLine="708"/>
        <w:jc w:val="center"/>
        <w:rPr>
          <w:rFonts w:ascii="Times New Roman" w:hAnsi="Times New Roman" w:cs="Times New Roman"/>
          <w:b/>
          <w:bCs/>
          <w:sz w:val="28"/>
          <w:szCs w:val="28"/>
        </w:rPr>
      </w:pPr>
      <w:r w:rsidRPr="003E2094">
        <w:rPr>
          <w:rFonts w:ascii="Times New Roman" w:hAnsi="Times New Roman" w:cs="Times New Roman"/>
          <w:b/>
          <w:bCs/>
          <w:sz w:val="28"/>
          <w:szCs w:val="28"/>
        </w:rPr>
        <w:t>Практическая задача</w:t>
      </w:r>
    </w:p>
    <w:p w14:paraId="44FBDC52" w14:textId="23B4EF48" w:rsidR="003E2094" w:rsidRPr="003E2094" w:rsidRDefault="003E2094" w:rsidP="00B661E3">
      <w:pPr>
        <w:spacing w:before="240" w:line="360" w:lineRule="auto"/>
        <w:ind w:firstLine="708"/>
        <w:jc w:val="both"/>
        <w:rPr>
          <w:rFonts w:ascii="Times New Roman" w:hAnsi="Times New Roman" w:cs="Times New Roman"/>
          <w:sz w:val="28"/>
          <w:szCs w:val="28"/>
        </w:rPr>
      </w:pPr>
      <w:r w:rsidRPr="003E2094">
        <w:rPr>
          <w:rFonts w:ascii="Times New Roman" w:hAnsi="Times New Roman" w:cs="Times New Roman"/>
          <w:sz w:val="28"/>
          <w:szCs w:val="28"/>
        </w:rPr>
        <w:t>Соб</w:t>
      </w:r>
      <w:r w:rsidR="00A07517">
        <w:rPr>
          <w:rFonts w:ascii="Times New Roman" w:hAnsi="Times New Roman" w:cs="Times New Roman"/>
          <w:sz w:val="28"/>
          <w:szCs w:val="28"/>
        </w:rPr>
        <w:t>рали</w:t>
      </w:r>
      <w:r w:rsidRPr="003E2094">
        <w:rPr>
          <w:rFonts w:ascii="Times New Roman" w:hAnsi="Times New Roman" w:cs="Times New Roman"/>
          <w:sz w:val="28"/>
          <w:szCs w:val="28"/>
        </w:rPr>
        <w:t xml:space="preserve"> итоговую утилиту memory_report.py, которая запускает все измерения задания и печатает единый отчет</w:t>
      </w:r>
      <w:r w:rsidR="00AD5965">
        <w:rPr>
          <w:rFonts w:ascii="Times New Roman" w:hAnsi="Times New Roman" w:cs="Times New Roman"/>
          <w:sz w:val="28"/>
          <w:szCs w:val="28"/>
        </w:rPr>
        <w:t xml:space="preserve">, где указаны: </w:t>
      </w:r>
      <w:r w:rsidRPr="003E2094">
        <w:rPr>
          <w:rFonts w:ascii="Times New Roman" w:hAnsi="Times New Roman" w:cs="Times New Roman"/>
          <w:sz w:val="28"/>
          <w:szCs w:val="28"/>
        </w:rPr>
        <w:t>название сценария</w:t>
      </w:r>
      <w:r w:rsidR="00AD5965">
        <w:rPr>
          <w:rFonts w:ascii="Times New Roman" w:hAnsi="Times New Roman" w:cs="Times New Roman"/>
          <w:sz w:val="28"/>
          <w:szCs w:val="28"/>
        </w:rPr>
        <w:t xml:space="preserve">, </w:t>
      </w:r>
      <w:r w:rsidRPr="003E2094">
        <w:rPr>
          <w:rFonts w:ascii="Times New Roman" w:hAnsi="Times New Roman" w:cs="Times New Roman"/>
          <w:sz w:val="28"/>
          <w:szCs w:val="28"/>
        </w:rPr>
        <w:t>число элементов</w:t>
      </w:r>
      <w:r w:rsidR="00AD5965">
        <w:rPr>
          <w:rFonts w:ascii="Times New Roman" w:hAnsi="Times New Roman" w:cs="Times New Roman"/>
          <w:sz w:val="28"/>
          <w:szCs w:val="28"/>
        </w:rPr>
        <w:t xml:space="preserve">, </w:t>
      </w:r>
      <w:r w:rsidRPr="003E2094">
        <w:rPr>
          <w:rFonts w:ascii="Times New Roman" w:hAnsi="Times New Roman" w:cs="Times New Roman"/>
          <w:sz w:val="28"/>
          <w:szCs w:val="28"/>
        </w:rPr>
        <w:t>размер внешнего объекта</w:t>
      </w:r>
      <w:r w:rsidR="00AD5965">
        <w:rPr>
          <w:rFonts w:ascii="Times New Roman" w:hAnsi="Times New Roman" w:cs="Times New Roman"/>
          <w:sz w:val="28"/>
          <w:szCs w:val="28"/>
        </w:rPr>
        <w:t xml:space="preserve">, </w:t>
      </w:r>
      <w:r w:rsidRPr="003E2094">
        <w:rPr>
          <w:rFonts w:ascii="Times New Roman" w:hAnsi="Times New Roman" w:cs="Times New Roman"/>
          <w:sz w:val="28"/>
          <w:szCs w:val="28"/>
        </w:rPr>
        <w:t>текущий и пиковый объем выделенной памяти</w:t>
      </w:r>
      <w:r w:rsidR="00AD5965">
        <w:rPr>
          <w:rFonts w:ascii="Times New Roman" w:hAnsi="Times New Roman" w:cs="Times New Roman"/>
          <w:sz w:val="28"/>
          <w:szCs w:val="28"/>
        </w:rPr>
        <w:t xml:space="preserve">, </w:t>
      </w:r>
      <w:r w:rsidRPr="003E2094">
        <w:rPr>
          <w:rFonts w:ascii="Times New Roman" w:hAnsi="Times New Roman" w:cs="Times New Roman"/>
          <w:sz w:val="28"/>
          <w:szCs w:val="28"/>
        </w:rPr>
        <w:t>отношение пикового объема двух сравниваемых сценариев.</w:t>
      </w:r>
      <w:r w:rsidR="00996285">
        <w:rPr>
          <w:rFonts w:ascii="Times New Roman" w:hAnsi="Times New Roman" w:cs="Times New Roman"/>
          <w:sz w:val="28"/>
          <w:szCs w:val="28"/>
        </w:rPr>
        <w:t xml:space="preserve"> </w:t>
      </w:r>
      <w:r w:rsidRPr="003E2094">
        <w:rPr>
          <w:rFonts w:ascii="Times New Roman" w:hAnsi="Times New Roman" w:cs="Times New Roman"/>
          <w:sz w:val="28"/>
          <w:szCs w:val="28"/>
        </w:rPr>
        <w:t>Результаты всех измерений сначала сохрани</w:t>
      </w:r>
      <w:r w:rsidR="00AD5965">
        <w:rPr>
          <w:rFonts w:ascii="Times New Roman" w:hAnsi="Times New Roman" w:cs="Times New Roman"/>
          <w:sz w:val="28"/>
          <w:szCs w:val="28"/>
        </w:rPr>
        <w:t>ли</w:t>
      </w:r>
      <w:r w:rsidRPr="003E2094">
        <w:rPr>
          <w:rFonts w:ascii="Times New Roman" w:hAnsi="Times New Roman" w:cs="Times New Roman"/>
          <w:sz w:val="28"/>
          <w:szCs w:val="28"/>
        </w:rPr>
        <w:t xml:space="preserve"> в структуре данных, а затем выве</w:t>
      </w:r>
      <w:r w:rsidR="00AD5965">
        <w:rPr>
          <w:rFonts w:ascii="Times New Roman" w:hAnsi="Times New Roman" w:cs="Times New Roman"/>
          <w:sz w:val="28"/>
          <w:szCs w:val="28"/>
        </w:rPr>
        <w:t>ли</w:t>
      </w:r>
      <w:r w:rsidRPr="003E2094">
        <w:rPr>
          <w:rFonts w:ascii="Times New Roman" w:hAnsi="Times New Roman" w:cs="Times New Roman"/>
          <w:sz w:val="28"/>
          <w:szCs w:val="28"/>
        </w:rPr>
        <w:t xml:space="preserve">. </w:t>
      </w:r>
    </w:p>
    <w:p w14:paraId="54C42D64" w14:textId="77777777" w:rsidR="00524867" w:rsidRPr="005704A3" w:rsidRDefault="00524867" w:rsidP="00AA5486">
      <w:pPr>
        <w:spacing w:before="240" w:line="360" w:lineRule="auto"/>
        <w:jc w:val="both"/>
        <w:rPr>
          <w:rFonts w:ascii="Times New Roman" w:hAnsi="Times New Roman" w:cs="Times New Roman"/>
          <w:sz w:val="28"/>
          <w:szCs w:val="28"/>
        </w:rPr>
      </w:pPr>
    </w:p>
    <w:sectPr w:rsidR="00524867" w:rsidRPr="005704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2087"/>
    <w:multiLevelType w:val="multilevel"/>
    <w:tmpl w:val="4B78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E1108"/>
    <w:multiLevelType w:val="multilevel"/>
    <w:tmpl w:val="262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D1C8F"/>
    <w:multiLevelType w:val="multilevel"/>
    <w:tmpl w:val="A1B4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487F38"/>
    <w:multiLevelType w:val="multilevel"/>
    <w:tmpl w:val="C9AC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47C62"/>
    <w:multiLevelType w:val="multilevel"/>
    <w:tmpl w:val="3B0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9360C"/>
    <w:multiLevelType w:val="multilevel"/>
    <w:tmpl w:val="74D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C32DC"/>
    <w:multiLevelType w:val="multilevel"/>
    <w:tmpl w:val="CECE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415721">
    <w:abstractNumId w:val="6"/>
  </w:num>
  <w:num w:numId="2" w16cid:durableId="499857064">
    <w:abstractNumId w:val="4"/>
  </w:num>
  <w:num w:numId="3" w16cid:durableId="610019601">
    <w:abstractNumId w:val="3"/>
  </w:num>
  <w:num w:numId="4" w16cid:durableId="1319310429">
    <w:abstractNumId w:val="0"/>
  </w:num>
  <w:num w:numId="5" w16cid:durableId="1009059440">
    <w:abstractNumId w:val="5"/>
  </w:num>
  <w:num w:numId="6" w16cid:durableId="2029476826">
    <w:abstractNumId w:val="2"/>
  </w:num>
  <w:num w:numId="7" w16cid:durableId="2126851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06"/>
    <w:rsid w:val="00005906"/>
    <w:rsid w:val="000214FD"/>
    <w:rsid w:val="000243E2"/>
    <w:rsid w:val="00044B24"/>
    <w:rsid w:val="00053FB2"/>
    <w:rsid w:val="00066DFA"/>
    <w:rsid w:val="00097A4D"/>
    <w:rsid w:val="00107D8E"/>
    <w:rsid w:val="00111D0F"/>
    <w:rsid w:val="00112B61"/>
    <w:rsid w:val="00113C3D"/>
    <w:rsid w:val="00117F21"/>
    <w:rsid w:val="001542BA"/>
    <w:rsid w:val="001B1500"/>
    <w:rsid w:val="001B18D4"/>
    <w:rsid w:val="001C1BA2"/>
    <w:rsid w:val="001D6B6B"/>
    <w:rsid w:val="001F537D"/>
    <w:rsid w:val="00221E99"/>
    <w:rsid w:val="00223E86"/>
    <w:rsid w:val="00234805"/>
    <w:rsid w:val="0025706E"/>
    <w:rsid w:val="002631FF"/>
    <w:rsid w:val="00291179"/>
    <w:rsid w:val="002A187E"/>
    <w:rsid w:val="002C373F"/>
    <w:rsid w:val="00300F75"/>
    <w:rsid w:val="003011D5"/>
    <w:rsid w:val="00311E83"/>
    <w:rsid w:val="00313205"/>
    <w:rsid w:val="00320A26"/>
    <w:rsid w:val="00321374"/>
    <w:rsid w:val="0032418F"/>
    <w:rsid w:val="00335118"/>
    <w:rsid w:val="003507DA"/>
    <w:rsid w:val="0036093F"/>
    <w:rsid w:val="00372B65"/>
    <w:rsid w:val="003C091C"/>
    <w:rsid w:val="003E2094"/>
    <w:rsid w:val="003E6358"/>
    <w:rsid w:val="003F619B"/>
    <w:rsid w:val="00435B32"/>
    <w:rsid w:val="0046219D"/>
    <w:rsid w:val="004A5632"/>
    <w:rsid w:val="004A7481"/>
    <w:rsid w:val="004B2374"/>
    <w:rsid w:val="004D277C"/>
    <w:rsid w:val="004D60CE"/>
    <w:rsid w:val="004E4804"/>
    <w:rsid w:val="004F4883"/>
    <w:rsid w:val="004F4D62"/>
    <w:rsid w:val="00513813"/>
    <w:rsid w:val="00524867"/>
    <w:rsid w:val="00536BF2"/>
    <w:rsid w:val="005415D7"/>
    <w:rsid w:val="00555122"/>
    <w:rsid w:val="005554EA"/>
    <w:rsid w:val="005704A3"/>
    <w:rsid w:val="005B6358"/>
    <w:rsid w:val="005C6830"/>
    <w:rsid w:val="006170FA"/>
    <w:rsid w:val="00617348"/>
    <w:rsid w:val="00620B4F"/>
    <w:rsid w:val="00624D1A"/>
    <w:rsid w:val="0063329E"/>
    <w:rsid w:val="006612DE"/>
    <w:rsid w:val="006631F7"/>
    <w:rsid w:val="00691A76"/>
    <w:rsid w:val="006C09AD"/>
    <w:rsid w:val="006C77A7"/>
    <w:rsid w:val="006E4E63"/>
    <w:rsid w:val="006F6836"/>
    <w:rsid w:val="0073518A"/>
    <w:rsid w:val="00742E12"/>
    <w:rsid w:val="007430AA"/>
    <w:rsid w:val="007464BB"/>
    <w:rsid w:val="00762F51"/>
    <w:rsid w:val="007723B3"/>
    <w:rsid w:val="00774931"/>
    <w:rsid w:val="0078325F"/>
    <w:rsid w:val="0079013E"/>
    <w:rsid w:val="007B6CEA"/>
    <w:rsid w:val="007D2D72"/>
    <w:rsid w:val="0080723A"/>
    <w:rsid w:val="00841011"/>
    <w:rsid w:val="008542CD"/>
    <w:rsid w:val="00897E7A"/>
    <w:rsid w:val="008B09DD"/>
    <w:rsid w:val="008B4122"/>
    <w:rsid w:val="008B4FAB"/>
    <w:rsid w:val="008E73DE"/>
    <w:rsid w:val="008F4A81"/>
    <w:rsid w:val="009327B9"/>
    <w:rsid w:val="0094074F"/>
    <w:rsid w:val="00941A58"/>
    <w:rsid w:val="009604BF"/>
    <w:rsid w:val="00984249"/>
    <w:rsid w:val="00996285"/>
    <w:rsid w:val="009A3A3B"/>
    <w:rsid w:val="009C4C26"/>
    <w:rsid w:val="009C4E00"/>
    <w:rsid w:val="00A07517"/>
    <w:rsid w:val="00A12A72"/>
    <w:rsid w:val="00A45E40"/>
    <w:rsid w:val="00A653FA"/>
    <w:rsid w:val="00A70F4D"/>
    <w:rsid w:val="00AA5486"/>
    <w:rsid w:val="00AB0EAA"/>
    <w:rsid w:val="00AD5965"/>
    <w:rsid w:val="00AF29A2"/>
    <w:rsid w:val="00B57EFE"/>
    <w:rsid w:val="00B63E30"/>
    <w:rsid w:val="00B661E3"/>
    <w:rsid w:val="00B74656"/>
    <w:rsid w:val="00B76274"/>
    <w:rsid w:val="00BC18EE"/>
    <w:rsid w:val="00C00A59"/>
    <w:rsid w:val="00C049EB"/>
    <w:rsid w:val="00C15882"/>
    <w:rsid w:val="00C27796"/>
    <w:rsid w:val="00C37400"/>
    <w:rsid w:val="00C768B1"/>
    <w:rsid w:val="00CE0B33"/>
    <w:rsid w:val="00D21272"/>
    <w:rsid w:val="00D63DE7"/>
    <w:rsid w:val="00D93EA1"/>
    <w:rsid w:val="00DA435F"/>
    <w:rsid w:val="00DB78B1"/>
    <w:rsid w:val="00DD4151"/>
    <w:rsid w:val="00DD5B68"/>
    <w:rsid w:val="00DE0506"/>
    <w:rsid w:val="00E01B05"/>
    <w:rsid w:val="00E03E54"/>
    <w:rsid w:val="00E047C3"/>
    <w:rsid w:val="00E25A03"/>
    <w:rsid w:val="00E2765E"/>
    <w:rsid w:val="00E333ED"/>
    <w:rsid w:val="00E33A23"/>
    <w:rsid w:val="00E44846"/>
    <w:rsid w:val="00E543D3"/>
    <w:rsid w:val="00EC44A5"/>
    <w:rsid w:val="00ED1D37"/>
    <w:rsid w:val="00EE7D5E"/>
    <w:rsid w:val="00EF3CDA"/>
    <w:rsid w:val="00F178D5"/>
    <w:rsid w:val="00F464A9"/>
    <w:rsid w:val="00FB25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2DAEA"/>
  <w15:chartTrackingRefBased/>
  <w15:docId w15:val="{60077058-865F-45B8-BA8D-BB10F13D5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796"/>
  </w:style>
  <w:style w:type="paragraph" w:styleId="1">
    <w:name w:val="heading 1"/>
    <w:basedOn w:val="a"/>
    <w:next w:val="a"/>
    <w:link w:val="10"/>
    <w:uiPriority w:val="9"/>
    <w:qFormat/>
    <w:rsid w:val="00005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05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0590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590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59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59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590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590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590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590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0590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0590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0590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0590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0590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5906"/>
    <w:rPr>
      <w:rFonts w:eastAsiaTheme="majorEastAsia" w:cstheme="majorBidi"/>
      <w:color w:val="595959" w:themeColor="text1" w:themeTint="A6"/>
    </w:rPr>
  </w:style>
  <w:style w:type="character" w:customStyle="1" w:styleId="80">
    <w:name w:val="Заголовок 8 Знак"/>
    <w:basedOn w:val="a0"/>
    <w:link w:val="8"/>
    <w:uiPriority w:val="9"/>
    <w:semiHidden/>
    <w:rsid w:val="0000590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5906"/>
    <w:rPr>
      <w:rFonts w:eastAsiaTheme="majorEastAsia" w:cstheme="majorBidi"/>
      <w:color w:val="272727" w:themeColor="text1" w:themeTint="D8"/>
    </w:rPr>
  </w:style>
  <w:style w:type="paragraph" w:styleId="a3">
    <w:name w:val="Title"/>
    <w:basedOn w:val="a"/>
    <w:next w:val="a"/>
    <w:link w:val="a4"/>
    <w:uiPriority w:val="10"/>
    <w:qFormat/>
    <w:rsid w:val="00005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059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590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0590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5906"/>
    <w:pPr>
      <w:spacing w:before="160"/>
      <w:jc w:val="center"/>
    </w:pPr>
    <w:rPr>
      <w:i/>
      <w:iCs/>
      <w:color w:val="404040" w:themeColor="text1" w:themeTint="BF"/>
    </w:rPr>
  </w:style>
  <w:style w:type="character" w:customStyle="1" w:styleId="22">
    <w:name w:val="Цитата 2 Знак"/>
    <w:basedOn w:val="a0"/>
    <w:link w:val="21"/>
    <w:uiPriority w:val="29"/>
    <w:rsid w:val="00005906"/>
    <w:rPr>
      <w:i/>
      <w:iCs/>
      <w:color w:val="404040" w:themeColor="text1" w:themeTint="BF"/>
    </w:rPr>
  </w:style>
  <w:style w:type="paragraph" w:styleId="a7">
    <w:name w:val="List Paragraph"/>
    <w:basedOn w:val="a"/>
    <w:uiPriority w:val="34"/>
    <w:qFormat/>
    <w:rsid w:val="00005906"/>
    <w:pPr>
      <w:ind w:left="720"/>
      <w:contextualSpacing/>
    </w:pPr>
  </w:style>
  <w:style w:type="character" w:styleId="a8">
    <w:name w:val="Intense Emphasis"/>
    <w:basedOn w:val="a0"/>
    <w:uiPriority w:val="21"/>
    <w:qFormat/>
    <w:rsid w:val="00005906"/>
    <w:rPr>
      <w:i/>
      <w:iCs/>
      <w:color w:val="0F4761" w:themeColor="accent1" w:themeShade="BF"/>
    </w:rPr>
  </w:style>
  <w:style w:type="paragraph" w:styleId="a9">
    <w:name w:val="Intense Quote"/>
    <w:basedOn w:val="a"/>
    <w:next w:val="a"/>
    <w:link w:val="aa"/>
    <w:uiPriority w:val="30"/>
    <w:qFormat/>
    <w:rsid w:val="00005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05906"/>
    <w:rPr>
      <w:i/>
      <w:iCs/>
      <w:color w:val="0F4761" w:themeColor="accent1" w:themeShade="BF"/>
    </w:rPr>
  </w:style>
  <w:style w:type="character" w:styleId="ab">
    <w:name w:val="Intense Reference"/>
    <w:basedOn w:val="a0"/>
    <w:uiPriority w:val="32"/>
    <w:qFormat/>
    <w:rsid w:val="00005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537</TotalTime>
  <Pages>10</Pages>
  <Words>1743</Words>
  <Characters>9938</Characters>
  <Application>Microsoft Office Word</Application>
  <DocSecurity>0</DocSecurity>
  <Lines>82</Lines>
  <Paragraphs>23</Paragraphs>
  <ScaleCrop>false</ScaleCrop>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3084040@mail.ru</dc:creator>
  <cp:keywords/>
  <dc:description/>
  <cp:lastModifiedBy>3084040@mail.ru</cp:lastModifiedBy>
  <cp:revision>139</cp:revision>
  <dcterms:created xsi:type="dcterms:W3CDTF">2026-10-14T09:25:00Z</dcterms:created>
  <dcterms:modified xsi:type="dcterms:W3CDTF">2026-10-28T08:43:00Z</dcterms:modified>
</cp:coreProperties>
</file>