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8ADA" w14:textId="4C1D0E22" w:rsidR="00975D41" w:rsidRDefault="0082467F">
      <w:pPr>
        <w:rPr>
          <w:lang w:val="en-US"/>
        </w:rPr>
      </w:pPr>
      <w:r>
        <w:rPr>
          <w:lang w:val="en-US"/>
        </w:rPr>
        <w:t>During week 5, I focused</w:t>
      </w:r>
      <w:r w:rsidR="00B32329">
        <w:rPr>
          <w:lang w:val="en-US"/>
        </w:rPr>
        <w:t xml:space="preserve"> mainly on strengthening</w:t>
      </w:r>
      <w:r w:rsidR="00D84660">
        <w:rPr>
          <w:lang w:val="en-US"/>
        </w:rPr>
        <w:t xml:space="preserve"> the algorithmic part of the AUBG Academic Progress Tracker</w:t>
      </w:r>
      <w:r w:rsidR="00881D0F">
        <w:rPr>
          <w:lang w:val="en-US"/>
        </w:rPr>
        <w:t>. After discussing the project</w:t>
      </w:r>
      <w:r w:rsidR="006D2C3E">
        <w:rPr>
          <w:lang w:val="en-US"/>
        </w:rPr>
        <w:t xml:space="preserve"> with my advisor</w:t>
      </w:r>
      <w:r w:rsidR="00222FCE">
        <w:rPr>
          <w:lang w:val="en-US"/>
        </w:rPr>
        <w:t>, one of the main concerns</w:t>
      </w:r>
      <w:r w:rsidR="00F56545">
        <w:rPr>
          <w:lang w:val="en-US"/>
        </w:rPr>
        <w:t xml:space="preserve"> was that the existing</w:t>
      </w:r>
      <w:r w:rsidR="003E0006">
        <w:rPr>
          <w:lang w:val="en-US"/>
        </w:rPr>
        <w:t xml:space="preserve"> functionality</w:t>
      </w:r>
      <w:r w:rsidR="00411802">
        <w:rPr>
          <w:lang w:val="en-US"/>
        </w:rPr>
        <w:t>, although useful</w:t>
      </w:r>
      <w:r w:rsidR="00166426">
        <w:rPr>
          <w:lang w:val="en-US"/>
        </w:rPr>
        <w:t>, relied mostly on</w:t>
      </w:r>
      <w:r w:rsidR="005C46A3">
        <w:rPr>
          <w:lang w:val="en-US"/>
        </w:rPr>
        <w:t xml:space="preserve"> standard weighted-average</w:t>
      </w:r>
      <w:r w:rsidR="00DF2E79">
        <w:rPr>
          <w:lang w:val="en-US"/>
        </w:rPr>
        <w:t xml:space="preserve"> calculations and</w:t>
      </w:r>
      <w:r w:rsidR="00CD169C">
        <w:rPr>
          <w:lang w:val="en-US"/>
        </w:rPr>
        <w:t xml:space="preserve"> did not yet</w:t>
      </w:r>
      <w:r w:rsidR="00837C62">
        <w:rPr>
          <w:lang w:val="en-US"/>
        </w:rPr>
        <w:t xml:space="preserve"> contain sufficiently</w:t>
      </w:r>
      <w:r w:rsidR="007B4997">
        <w:rPr>
          <w:lang w:val="en-US"/>
        </w:rPr>
        <w:t xml:space="preserve"> complex algorithms</w:t>
      </w:r>
      <w:r w:rsidR="00BA1C32">
        <w:rPr>
          <w:lang w:val="en-US"/>
        </w:rPr>
        <w:t>. Because of this</w:t>
      </w:r>
      <w:r w:rsidR="00DC3229">
        <w:rPr>
          <w:lang w:val="en-US"/>
        </w:rPr>
        <w:t>, I decided to extend</w:t>
      </w:r>
      <w:r w:rsidR="00D63DEF">
        <w:rPr>
          <w:lang w:val="en-US"/>
        </w:rPr>
        <w:t xml:space="preserve"> the project with</w:t>
      </w:r>
      <w:r w:rsidR="007E5513">
        <w:rPr>
          <w:lang w:val="en-US"/>
        </w:rPr>
        <w:t xml:space="preserve"> a new feature</w:t>
      </w:r>
      <w:r w:rsidR="00DE7709">
        <w:rPr>
          <w:lang w:val="en-US"/>
        </w:rPr>
        <w:t xml:space="preserve"> called the Target G</w:t>
      </w:r>
      <w:r w:rsidR="0060059F">
        <w:rPr>
          <w:lang w:val="en-US"/>
        </w:rPr>
        <w:t>PA</w:t>
      </w:r>
      <w:r w:rsidR="00DE7709">
        <w:rPr>
          <w:lang w:val="en-US"/>
        </w:rPr>
        <w:t xml:space="preserve"> Solver.</w:t>
      </w:r>
    </w:p>
    <w:p w14:paraId="6DB0953D" w14:textId="77777777" w:rsidR="00AA02E6" w:rsidRDefault="00AA02E6">
      <w:pPr>
        <w:rPr>
          <w:lang w:val="en-US"/>
        </w:rPr>
      </w:pPr>
    </w:p>
    <w:p w14:paraId="633DDCE0" w14:textId="0DD7F2A8" w:rsidR="00AA02E6" w:rsidRDefault="00AA02E6">
      <w:pPr>
        <w:rPr>
          <w:lang w:val="en-US"/>
        </w:rPr>
      </w:pPr>
      <w:r>
        <w:rPr>
          <w:lang w:val="en-US"/>
        </w:rPr>
        <w:t>The purpose</w:t>
      </w:r>
      <w:r w:rsidR="00BE4183">
        <w:rPr>
          <w:lang w:val="en-US"/>
        </w:rPr>
        <w:t xml:space="preserve"> of the Target GPA Solver</w:t>
      </w:r>
      <w:r w:rsidR="00E52E31">
        <w:rPr>
          <w:lang w:val="en-US"/>
        </w:rPr>
        <w:t xml:space="preserve"> is to answer a more</w:t>
      </w:r>
      <w:r w:rsidR="008A6B28">
        <w:rPr>
          <w:lang w:val="en-US"/>
        </w:rPr>
        <w:t xml:space="preserve"> complex</w:t>
      </w:r>
      <w:r w:rsidR="00E40097">
        <w:rPr>
          <w:lang w:val="en-US"/>
        </w:rPr>
        <w:t xml:space="preserve"> question</w:t>
      </w:r>
      <w:r w:rsidR="005E2AB8">
        <w:rPr>
          <w:lang w:val="en-US"/>
        </w:rPr>
        <w:t xml:space="preserve"> than the existing</w:t>
      </w:r>
      <w:r w:rsidR="009634C7">
        <w:rPr>
          <w:lang w:val="en-US"/>
        </w:rPr>
        <w:t xml:space="preserve"> What-if GPA</w:t>
      </w:r>
      <w:r w:rsidR="005F1991">
        <w:rPr>
          <w:lang w:val="en-US"/>
        </w:rPr>
        <w:t xml:space="preserve"> Calculator.</w:t>
      </w:r>
      <w:r w:rsidR="00447EEE">
        <w:rPr>
          <w:lang w:val="en-US"/>
        </w:rPr>
        <w:t xml:space="preserve"> Instead of asking the user</w:t>
      </w:r>
      <w:r w:rsidR="00AC7022">
        <w:rPr>
          <w:lang w:val="en-US"/>
        </w:rPr>
        <w:t xml:space="preserve"> to manually enter</w:t>
      </w:r>
      <w:r w:rsidR="00C405BE">
        <w:rPr>
          <w:lang w:val="en-US"/>
        </w:rPr>
        <w:t xml:space="preserve"> hypothetical grades</w:t>
      </w:r>
      <w:r w:rsidR="00F03CAB">
        <w:rPr>
          <w:lang w:val="en-US"/>
        </w:rPr>
        <w:t xml:space="preserve"> and then calculating the</w:t>
      </w:r>
      <w:r w:rsidR="00794C5D">
        <w:rPr>
          <w:lang w:val="en-US"/>
        </w:rPr>
        <w:t xml:space="preserve"> resulting GPA</w:t>
      </w:r>
      <w:r w:rsidR="0039502D">
        <w:rPr>
          <w:lang w:val="en-US"/>
        </w:rPr>
        <w:t>, the solver accepts a</w:t>
      </w:r>
      <w:r w:rsidR="00005397">
        <w:rPr>
          <w:lang w:val="en-US"/>
        </w:rPr>
        <w:t xml:space="preserve"> target GPA and</w:t>
      </w:r>
      <w:r w:rsidR="00521E27">
        <w:rPr>
          <w:lang w:val="en-US"/>
        </w:rPr>
        <w:t xml:space="preserve"> a list of remaining courses</w:t>
      </w:r>
      <w:r w:rsidR="00FD0720">
        <w:rPr>
          <w:lang w:val="en-US"/>
        </w:rPr>
        <w:t xml:space="preserve"> with their credit values</w:t>
      </w:r>
      <w:r w:rsidR="0035408E">
        <w:rPr>
          <w:lang w:val="en-US"/>
        </w:rPr>
        <w:t>.</w:t>
      </w:r>
      <w:r w:rsidR="00C8456D">
        <w:rPr>
          <w:lang w:val="en-US"/>
        </w:rPr>
        <w:t xml:space="preserve"> It then automatically</w:t>
      </w:r>
      <w:r w:rsidR="00BB1C7E">
        <w:rPr>
          <w:lang w:val="en-US"/>
        </w:rPr>
        <w:t xml:space="preserve"> searches for</w:t>
      </w:r>
      <w:r w:rsidR="009D71BF">
        <w:rPr>
          <w:lang w:val="en-US"/>
        </w:rPr>
        <w:t xml:space="preserve"> a combination of grades</w:t>
      </w:r>
      <w:r w:rsidR="00A41428">
        <w:rPr>
          <w:lang w:val="en-US"/>
        </w:rPr>
        <w:t xml:space="preserve"> that would allow the user</w:t>
      </w:r>
      <w:r w:rsidR="0096342A">
        <w:rPr>
          <w:lang w:val="en-US"/>
        </w:rPr>
        <w:t xml:space="preserve"> to reach the</w:t>
      </w:r>
      <w:r w:rsidR="000D09D6">
        <w:rPr>
          <w:lang w:val="en-US"/>
        </w:rPr>
        <w:t xml:space="preserve"> requested GPA.</w:t>
      </w:r>
    </w:p>
    <w:p w14:paraId="576B48A8" w14:textId="77777777" w:rsidR="009D2A46" w:rsidRDefault="009D2A46">
      <w:pPr>
        <w:rPr>
          <w:lang w:val="en-US"/>
        </w:rPr>
      </w:pPr>
    </w:p>
    <w:p w14:paraId="2EC9D5B7" w14:textId="5B6BB4D8" w:rsidR="009D2A46" w:rsidRDefault="00A64567">
      <w:pPr>
        <w:rPr>
          <w:lang w:val="en-US"/>
        </w:rPr>
      </w:pPr>
      <w:r>
        <w:rPr>
          <w:lang w:val="en-US"/>
        </w:rPr>
        <w:t>The first version of the solver used</w:t>
      </w:r>
      <w:r w:rsidR="00BF6C86">
        <w:rPr>
          <w:lang w:val="en-US"/>
        </w:rPr>
        <w:t xml:space="preserve"> a recursive backtracking algorithm.</w:t>
      </w:r>
      <w:r w:rsidR="0016797C">
        <w:rPr>
          <w:lang w:val="en-US"/>
        </w:rPr>
        <w:t xml:space="preserve"> For every remaining course</w:t>
      </w:r>
      <w:r w:rsidR="00204487">
        <w:rPr>
          <w:lang w:val="en-US"/>
        </w:rPr>
        <w:t>, the</w:t>
      </w:r>
      <w:r w:rsidR="003654A6">
        <w:rPr>
          <w:lang w:val="en-US"/>
        </w:rPr>
        <w:t xml:space="preserve"> algorithm tries possible grades</w:t>
      </w:r>
      <w:r w:rsidR="00DC3CC0">
        <w:rPr>
          <w:lang w:val="en-US"/>
        </w:rPr>
        <w:t>, recursively continues with</w:t>
      </w:r>
      <w:r w:rsidR="00E157A1">
        <w:rPr>
          <w:lang w:val="en-US"/>
        </w:rPr>
        <w:t xml:space="preserve"> the next course, and</w:t>
      </w:r>
      <w:r w:rsidR="00EB71F4">
        <w:rPr>
          <w:lang w:val="en-US"/>
        </w:rPr>
        <w:t xml:space="preserve"> evaluates the final cumulative</w:t>
      </w:r>
      <w:r w:rsidR="00F73B50">
        <w:rPr>
          <w:lang w:val="en-US"/>
        </w:rPr>
        <w:t xml:space="preserve"> GPA once</w:t>
      </w:r>
      <w:r w:rsidR="00915762">
        <w:rPr>
          <w:lang w:val="en-US"/>
        </w:rPr>
        <w:t xml:space="preserve"> all courses have been assigned a grade</w:t>
      </w:r>
      <w:r w:rsidR="00315442">
        <w:rPr>
          <w:lang w:val="en-US"/>
        </w:rPr>
        <w:t>. If a combination</w:t>
      </w:r>
      <w:r w:rsidR="00092B15">
        <w:rPr>
          <w:lang w:val="en-US"/>
        </w:rPr>
        <w:t xml:space="preserve"> does not work</w:t>
      </w:r>
      <w:r w:rsidR="00B35DA3">
        <w:rPr>
          <w:lang w:val="en-US"/>
        </w:rPr>
        <w:t>, the algorithm backtracks</w:t>
      </w:r>
      <w:r w:rsidR="001B07C2">
        <w:rPr>
          <w:lang w:val="en-US"/>
        </w:rPr>
        <w:t xml:space="preserve"> and tries another possibility</w:t>
      </w:r>
      <w:r w:rsidR="0065408C">
        <w:rPr>
          <w:lang w:val="en-US"/>
        </w:rPr>
        <w:t>. This approach was logically correct</w:t>
      </w:r>
      <w:r w:rsidR="00835B11">
        <w:rPr>
          <w:lang w:val="en-US"/>
        </w:rPr>
        <w:t>, but I discovered an</w:t>
      </w:r>
      <w:r w:rsidR="007E1BF6">
        <w:rPr>
          <w:lang w:val="en-US"/>
        </w:rPr>
        <w:t xml:space="preserve"> important performance problem</w:t>
      </w:r>
      <w:r w:rsidR="00163349">
        <w:rPr>
          <w:lang w:val="en-US"/>
        </w:rPr>
        <w:t xml:space="preserve"> during testing</w:t>
      </w:r>
      <w:r w:rsidR="006460B6">
        <w:rPr>
          <w:lang w:val="en-US"/>
        </w:rPr>
        <w:t>.</w:t>
      </w:r>
      <w:r w:rsidR="00573952">
        <w:rPr>
          <w:lang w:val="en-US"/>
        </w:rPr>
        <w:t xml:space="preserve"> When many remaining courses were entered</w:t>
      </w:r>
      <w:r w:rsidR="003A3B79">
        <w:rPr>
          <w:lang w:val="en-US"/>
        </w:rPr>
        <w:t>, the number of possible grade</w:t>
      </w:r>
      <w:r w:rsidR="00B95714">
        <w:rPr>
          <w:lang w:val="en-US"/>
        </w:rPr>
        <w:t xml:space="preserve"> combinations increased</w:t>
      </w:r>
      <w:r w:rsidR="00442F2A">
        <w:rPr>
          <w:lang w:val="en-US"/>
        </w:rPr>
        <w:t xml:space="preserve"> exponentially</w:t>
      </w:r>
      <w:r w:rsidR="008F4B4F">
        <w:rPr>
          <w:lang w:val="en-US"/>
        </w:rPr>
        <w:t xml:space="preserve"> and the program could spend</w:t>
      </w:r>
      <w:r w:rsidR="00E23464">
        <w:rPr>
          <w:lang w:val="en-US"/>
        </w:rPr>
        <w:t xml:space="preserve"> a very long time</w:t>
      </w:r>
      <w:r w:rsidR="00C21C30">
        <w:rPr>
          <w:lang w:val="en-US"/>
        </w:rPr>
        <w:t xml:space="preserve"> calculating a result.</w:t>
      </w:r>
    </w:p>
    <w:p w14:paraId="04544EAC" w14:textId="77777777" w:rsidR="00940E8A" w:rsidRDefault="00940E8A">
      <w:pPr>
        <w:rPr>
          <w:lang w:val="en-US"/>
        </w:rPr>
      </w:pPr>
    </w:p>
    <w:p w14:paraId="05EB6AE5" w14:textId="36844934" w:rsidR="00940E8A" w:rsidRDefault="009A1936">
      <w:pPr>
        <w:rPr>
          <w:lang w:val="en-US"/>
        </w:rPr>
      </w:pPr>
      <w:r>
        <w:rPr>
          <w:lang w:val="en-US"/>
        </w:rPr>
        <w:t>To improve this</w:t>
      </w:r>
      <w:r w:rsidR="00437B36">
        <w:rPr>
          <w:lang w:val="en-US"/>
        </w:rPr>
        <w:t>, I added pruning to the search</w:t>
      </w:r>
      <w:r w:rsidR="00864CC2">
        <w:rPr>
          <w:lang w:val="en-US"/>
        </w:rPr>
        <w:t>. The solver</w:t>
      </w:r>
      <w:r w:rsidR="00E05BB9">
        <w:rPr>
          <w:lang w:val="en-US"/>
        </w:rPr>
        <w:t xml:space="preserve"> now checks</w:t>
      </w:r>
      <w:r w:rsidR="0067220C">
        <w:rPr>
          <w:lang w:val="en-US"/>
        </w:rPr>
        <w:t xml:space="preserve"> whether a branch</w:t>
      </w:r>
      <w:r w:rsidR="00E37868">
        <w:rPr>
          <w:lang w:val="en-US"/>
        </w:rPr>
        <w:t xml:space="preserve"> can still possibly</w:t>
      </w:r>
      <w:r w:rsidR="007B0A80">
        <w:rPr>
          <w:lang w:val="en-US"/>
        </w:rPr>
        <w:t xml:space="preserve"> reach the target GPA</w:t>
      </w:r>
      <w:r w:rsidR="0016778F">
        <w:rPr>
          <w:lang w:val="en-US"/>
        </w:rPr>
        <w:t>. For example, if</w:t>
      </w:r>
      <w:r w:rsidR="005E2394">
        <w:rPr>
          <w:lang w:val="en-US"/>
        </w:rPr>
        <w:t xml:space="preserve"> even receiving an A</w:t>
      </w:r>
      <w:r w:rsidR="00DC0948">
        <w:rPr>
          <w:lang w:val="en-US"/>
        </w:rPr>
        <w:t xml:space="preserve"> in every remaining course</w:t>
      </w:r>
      <w:r w:rsidR="00417F0E">
        <w:rPr>
          <w:lang w:val="en-US"/>
        </w:rPr>
        <w:t xml:space="preserve"> would not be enough</w:t>
      </w:r>
      <w:r w:rsidR="002D09AC">
        <w:rPr>
          <w:lang w:val="en-US"/>
        </w:rPr>
        <w:t>, the entire branch is immediately abandoned</w:t>
      </w:r>
      <w:r w:rsidR="009B6AF5">
        <w:rPr>
          <w:lang w:val="en-US"/>
        </w:rPr>
        <w:t>. The solver can also detect</w:t>
      </w:r>
      <w:r w:rsidR="00D52408">
        <w:rPr>
          <w:lang w:val="en-US"/>
        </w:rPr>
        <w:t xml:space="preserve"> cases where</w:t>
      </w:r>
      <w:r w:rsidR="00650F65">
        <w:rPr>
          <w:lang w:val="en-US"/>
        </w:rPr>
        <w:t xml:space="preserve"> the lowest passing</w:t>
      </w:r>
      <w:r w:rsidR="006C6CF9">
        <w:rPr>
          <w:lang w:val="en-US"/>
        </w:rPr>
        <w:t xml:space="preserve"> grades are already</w:t>
      </w:r>
      <w:r w:rsidR="007B0B79">
        <w:rPr>
          <w:lang w:val="en-US"/>
        </w:rPr>
        <w:t xml:space="preserve"> sufficient.</w:t>
      </w:r>
      <w:r w:rsidR="00B24385">
        <w:rPr>
          <w:lang w:val="en-US"/>
        </w:rPr>
        <w:t xml:space="preserve"> I added counters for</w:t>
      </w:r>
      <w:r w:rsidR="005A5D17">
        <w:rPr>
          <w:lang w:val="en-US"/>
        </w:rPr>
        <w:t xml:space="preserve"> visited search nodes</w:t>
      </w:r>
      <w:r w:rsidR="00996F90">
        <w:rPr>
          <w:lang w:val="en-US"/>
        </w:rPr>
        <w:t xml:space="preserve"> and pruned branches</w:t>
      </w:r>
      <w:r w:rsidR="00006983">
        <w:rPr>
          <w:lang w:val="en-US"/>
        </w:rPr>
        <w:t xml:space="preserve"> so that the</w:t>
      </w:r>
      <w:r w:rsidR="00F673D5">
        <w:rPr>
          <w:lang w:val="en-US"/>
        </w:rPr>
        <w:t xml:space="preserve"> efficiency of</w:t>
      </w:r>
      <w:r w:rsidR="00FD4565">
        <w:rPr>
          <w:lang w:val="en-US"/>
        </w:rPr>
        <w:t xml:space="preserve"> the algorithm</w:t>
      </w:r>
      <w:r w:rsidR="00D204DA">
        <w:rPr>
          <w:lang w:val="en-US"/>
        </w:rPr>
        <w:t xml:space="preserve"> can be measured.</w:t>
      </w:r>
    </w:p>
    <w:p w14:paraId="5389F320" w14:textId="77777777" w:rsidR="00F6357F" w:rsidRDefault="00F6357F">
      <w:pPr>
        <w:rPr>
          <w:lang w:val="en-US"/>
        </w:rPr>
      </w:pPr>
    </w:p>
    <w:p w14:paraId="4A66524B" w14:textId="1B1FAD65" w:rsidR="00F6357F" w:rsidRDefault="00F96A2E">
      <w:pPr>
        <w:rPr>
          <w:lang w:val="en-US"/>
        </w:rPr>
      </w:pPr>
      <w:r>
        <w:rPr>
          <w:lang w:val="en-US"/>
        </w:rPr>
        <w:t>Although pruning significantly</w:t>
      </w:r>
      <w:r w:rsidR="0003746D">
        <w:rPr>
          <w:lang w:val="en-US"/>
        </w:rPr>
        <w:t xml:space="preserve"> improved impossible</w:t>
      </w:r>
      <w:r w:rsidR="008349DA">
        <w:rPr>
          <w:lang w:val="en-US"/>
        </w:rPr>
        <w:t>-target cases</w:t>
      </w:r>
      <w:r w:rsidR="00D32D73">
        <w:rPr>
          <w:lang w:val="en-US"/>
        </w:rPr>
        <w:t>, large reachable</w:t>
      </w:r>
      <w:r w:rsidR="00967383">
        <w:rPr>
          <w:lang w:val="en-US"/>
        </w:rPr>
        <w:t xml:space="preserve"> searches could</w:t>
      </w:r>
      <w:r w:rsidR="00D152B7">
        <w:rPr>
          <w:lang w:val="en-US"/>
        </w:rPr>
        <w:t xml:space="preserve"> still be slow</w:t>
      </w:r>
      <w:r w:rsidR="00846909">
        <w:rPr>
          <w:lang w:val="en-US"/>
        </w:rPr>
        <w:t xml:space="preserve"> because the algorithm repeatedly</w:t>
      </w:r>
      <w:r w:rsidR="0025122F">
        <w:rPr>
          <w:lang w:val="en-US"/>
        </w:rPr>
        <w:t xml:space="preserve"> solved identical subproblems</w:t>
      </w:r>
      <w:r w:rsidR="008269A6">
        <w:rPr>
          <w:lang w:val="en-US"/>
        </w:rPr>
        <w:t>. I therefore introduced a</w:t>
      </w:r>
      <w:r w:rsidR="002A6A4E">
        <w:rPr>
          <w:lang w:val="en-US"/>
        </w:rPr>
        <w:t xml:space="preserve"> second algorithmic</w:t>
      </w:r>
      <w:r w:rsidR="00ED7D21">
        <w:rPr>
          <w:lang w:val="en-US"/>
        </w:rPr>
        <w:t xml:space="preserve"> technique</w:t>
      </w:r>
      <w:r w:rsidR="00EC02B3">
        <w:rPr>
          <w:lang w:val="en-US"/>
        </w:rPr>
        <w:t>: dynamic program</w:t>
      </w:r>
      <w:r w:rsidR="00CB6FFB">
        <w:rPr>
          <w:lang w:val="en-US"/>
        </w:rPr>
        <w:t>m</w:t>
      </w:r>
      <w:r w:rsidR="00EC02B3">
        <w:rPr>
          <w:lang w:val="en-US"/>
        </w:rPr>
        <w:t>ing through memorization</w:t>
      </w:r>
      <w:r w:rsidR="007B49F0">
        <w:rPr>
          <w:lang w:val="en-US"/>
        </w:rPr>
        <w:t>. Search states are</w:t>
      </w:r>
      <w:r w:rsidR="00C73B36">
        <w:rPr>
          <w:lang w:val="en-US"/>
        </w:rPr>
        <w:t xml:space="preserve"> stored in a dictionary</w:t>
      </w:r>
      <w:r w:rsidR="004F7487">
        <w:rPr>
          <w:lang w:val="en-US"/>
        </w:rPr>
        <w:t xml:space="preserve"> using the</w:t>
      </w:r>
      <w:r w:rsidR="00E40711">
        <w:rPr>
          <w:lang w:val="en-US"/>
        </w:rPr>
        <w:t xml:space="preserve"> current course position</w:t>
      </w:r>
      <w:r w:rsidR="00667C3F">
        <w:rPr>
          <w:lang w:val="en-US"/>
        </w:rPr>
        <w:t xml:space="preserve"> and the number of grade points</w:t>
      </w:r>
      <w:r w:rsidR="003277C1">
        <w:rPr>
          <w:lang w:val="en-US"/>
        </w:rPr>
        <w:t xml:space="preserve"> still required</w:t>
      </w:r>
      <w:r w:rsidR="00BC0675">
        <w:rPr>
          <w:lang w:val="en-US"/>
        </w:rPr>
        <w:t>. When the same state is</w:t>
      </w:r>
      <w:r w:rsidR="00F9463C">
        <w:rPr>
          <w:lang w:val="en-US"/>
        </w:rPr>
        <w:t xml:space="preserve"> reached again</w:t>
      </w:r>
      <w:r w:rsidR="00411AE5">
        <w:rPr>
          <w:lang w:val="en-US"/>
        </w:rPr>
        <w:t>, the previously calculated</w:t>
      </w:r>
      <w:r w:rsidR="0017726C">
        <w:rPr>
          <w:lang w:val="en-US"/>
        </w:rPr>
        <w:t xml:space="preserve"> result is</w:t>
      </w:r>
      <w:r w:rsidR="009D34FA">
        <w:rPr>
          <w:lang w:val="en-US"/>
        </w:rPr>
        <w:t xml:space="preserve"> reused instead</w:t>
      </w:r>
      <w:r w:rsidR="001B3563">
        <w:rPr>
          <w:lang w:val="en-US"/>
        </w:rPr>
        <w:t xml:space="preserve"> of recalculating</w:t>
      </w:r>
      <w:r w:rsidR="00B3116B">
        <w:rPr>
          <w:lang w:val="en-US"/>
        </w:rPr>
        <w:t xml:space="preserve"> the entire remaining search</w:t>
      </w:r>
      <w:r w:rsidR="00695544">
        <w:rPr>
          <w:lang w:val="en-US"/>
        </w:rPr>
        <w:t>.</w:t>
      </w:r>
      <w:r w:rsidR="00B92308">
        <w:rPr>
          <w:lang w:val="en-US"/>
        </w:rPr>
        <w:t xml:space="preserve"> I also</w:t>
      </w:r>
      <w:r w:rsidR="00727BF0">
        <w:rPr>
          <w:lang w:val="en-US"/>
        </w:rPr>
        <w:t xml:space="preserve"> converted grade-point</w:t>
      </w:r>
      <w:r w:rsidR="003F5CE4">
        <w:rPr>
          <w:lang w:val="en-US"/>
        </w:rPr>
        <w:t xml:space="preserve"> values into</w:t>
      </w:r>
      <w:r w:rsidR="005171DD">
        <w:rPr>
          <w:lang w:val="en-US"/>
        </w:rPr>
        <w:t xml:space="preserve"> scaled integers for</w:t>
      </w:r>
      <w:r w:rsidR="00B52404">
        <w:rPr>
          <w:lang w:val="en-US"/>
        </w:rPr>
        <w:t xml:space="preserve"> the search in order to</w:t>
      </w:r>
      <w:r w:rsidR="00E33F80">
        <w:rPr>
          <w:lang w:val="en-US"/>
        </w:rPr>
        <w:t xml:space="preserve"> avoid floating-point</w:t>
      </w:r>
      <w:r w:rsidR="006F22B3">
        <w:rPr>
          <w:lang w:val="en-US"/>
        </w:rPr>
        <w:t xml:space="preserve"> inconsistencies</w:t>
      </w:r>
      <w:r w:rsidR="007C19A2">
        <w:rPr>
          <w:lang w:val="en-US"/>
        </w:rPr>
        <w:t xml:space="preserve"> in memorization keys.</w:t>
      </w:r>
    </w:p>
    <w:p w14:paraId="7CC68934" w14:textId="77777777" w:rsidR="00E60004" w:rsidRDefault="00E60004">
      <w:pPr>
        <w:rPr>
          <w:lang w:val="en-US"/>
        </w:rPr>
      </w:pPr>
    </w:p>
    <w:p w14:paraId="4A53940E" w14:textId="73CDBE6F" w:rsidR="00E60004" w:rsidRPr="0082467F" w:rsidRDefault="00B35A1F">
      <w:pPr>
        <w:rPr>
          <w:lang w:val="en-US"/>
        </w:rPr>
      </w:pPr>
      <w:r>
        <w:rPr>
          <w:lang w:val="en-US"/>
        </w:rPr>
        <w:t>This change produced a major</w:t>
      </w:r>
      <w:r w:rsidR="00D47036">
        <w:rPr>
          <w:lang w:val="en-US"/>
        </w:rPr>
        <w:t xml:space="preserve"> improvement in performance</w:t>
      </w:r>
      <w:r w:rsidR="00F17D11">
        <w:rPr>
          <w:lang w:val="en-US"/>
        </w:rPr>
        <w:t>.</w:t>
      </w:r>
      <w:r w:rsidR="00AD2E68">
        <w:rPr>
          <w:lang w:val="en-US"/>
        </w:rPr>
        <w:t xml:space="preserve"> The Target GPA Solver</w:t>
      </w:r>
      <w:r w:rsidR="006241EB">
        <w:rPr>
          <w:lang w:val="en-US"/>
        </w:rPr>
        <w:t xml:space="preserve"> can now handle much</w:t>
      </w:r>
      <w:r w:rsidR="00094107">
        <w:rPr>
          <w:lang w:val="en-US"/>
        </w:rPr>
        <w:t xml:space="preserve"> larger sets</w:t>
      </w:r>
      <w:r w:rsidR="00887EDF">
        <w:rPr>
          <w:lang w:val="en-US"/>
        </w:rPr>
        <w:t xml:space="preserve"> of remaining courses</w:t>
      </w:r>
      <w:r w:rsidR="00810A8D">
        <w:rPr>
          <w:lang w:val="en-US"/>
        </w:rPr>
        <w:t xml:space="preserve"> without the extreme delays</w:t>
      </w:r>
      <w:r w:rsidR="00AC3E37">
        <w:rPr>
          <w:lang w:val="en-US"/>
        </w:rPr>
        <w:t xml:space="preserve"> of the original backtracking</w:t>
      </w:r>
      <w:r w:rsidR="00CC5E2A">
        <w:rPr>
          <w:lang w:val="en-US"/>
        </w:rPr>
        <w:t xml:space="preserve"> implementation.</w:t>
      </w:r>
      <w:r w:rsidR="009C52E0">
        <w:rPr>
          <w:lang w:val="en-US"/>
        </w:rPr>
        <w:t xml:space="preserve"> I also improved the</w:t>
      </w:r>
      <w:r w:rsidR="00CB4CE6">
        <w:rPr>
          <w:lang w:val="en-US"/>
        </w:rPr>
        <w:t xml:space="preserve"> user interface</w:t>
      </w:r>
      <w:r w:rsidR="00B25C81">
        <w:rPr>
          <w:lang w:val="en-US"/>
        </w:rPr>
        <w:t xml:space="preserve"> so that the page</w:t>
      </w:r>
      <w:r w:rsidR="0088551C">
        <w:rPr>
          <w:lang w:val="en-US"/>
        </w:rPr>
        <w:t xml:space="preserve"> displays a</w:t>
      </w:r>
      <w:r w:rsidR="003B0237">
        <w:rPr>
          <w:lang w:val="en-US"/>
        </w:rPr>
        <w:t xml:space="preserve"> “Calculating…” message</w:t>
      </w:r>
      <w:r w:rsidR="00511B44">
        <w:rPr>
          <w:lang w:val="en-US"/>
        </w:rPr>
        <w:t xml:space="preserve"> while the solver is</w:t>
      </w:r>
      <w:r w:rsidR="00E52298">
        <w:rPr>
          <w:lang w:val="en-US"/>
        </w:rPr>
        <w:t xml:space="preserve"> running instead of</w:t>
      </w:r>
      <w:r w:rsidR="00F0270E">
        <w:rPr>
          <w:lang w:val="en-US"/>
        </w:rPr>
        <w:t xml:space="preserve"> appearing frozen</w:t>
      </w:r>
      <w:r w:rsidR="000976FC">
        <w:rPr>
          <w:lang w:val="en-US"/>
        </w:rPr>
        <w:t>.</w:t>
      </w:r>
    </w:p>
    <w:sectPr w:rsidR="00E60004" w:rsidRPr="00824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47"/>
    <w:rsid w:val="00005397"/>
    <w:rsid w:val="00006983"/>
    <w:rsid w:val="0003746D"/>
    <w:rsid w:val="00092B15"/>
    <w:rsid w:val="00094107"/>
    <w:rsid w:val="000976FC"/>
    <w:rsid w:val="000D09D6"/>
    <w:rsid w:val="00163349"/>
    <w:rsid w:val="00166426"/>
    <w:rsid w:val="0016778F"/>
    <w:rsid w:val="0016797C"/>
    <w:rsid w:val="0017726C"/>
    <w:rsid w:val="001B07C2"/>
    <w:rsid w:val="001B3563"/>
    <w:rsid w:val="00204487"/>
    <w:rsid w:val="00222FCE"/>
    <w:rsid w:val="0025122F"/>
    <w:rsid w:val="002A6A4E"/>
    <w:rsid w:val="002D09AC"/>
    <w:rsid w:val="00315442"/>
    <w:rsid w:val="003277C1"/>
    <w:rsid w:val="0035408E"/>
    <w:rsid w:val="003654A6"/>
    <w:rsid w:val="0039502D"/>
    <w:rsid w:val="003A3B79"/>
    <w:rsid w:val="003B0237"/>
    <w:rsid w:val="003E0006"/>
    <w:rsid w:val="003F5CE4"/>
    <w:rsid w:val="00411802"/>
    <w:rsid w:val="00411AE5"/>
    <w:rsid w:val="00417F0E"/>
    <w:rsid w:val="00437B36"/>
    <w:rsid w:val="00442F2A"/>
    <w:rsid w:val="00447EEE"/>
    <w:rsid w:val="004E2C5A"/>
    <w:rsid w:val="004F7487"/>
    <w:rsid w:val="00511B44"/>
    <w:rsid w:val="005171DD"/>
    <w:rsid w:val="00521E27"/>
    <w:rsid w:val="00573952"/>
    <w:rsid w:val="005A5D17"/>
    <w:rsid w:val="005C46A3"/>
    <w:rsid w:val="005E2394"/>
    <w:rsid w:val="005E2AB8"/>
    <w:rsid w:val="005F1991"/>
    <w:rsid w:val="0060059F"/>
    <w:rsid w:val="006241EB"/>
    <w:rsid w:val="006460B6"/>
    <w:rsid w:val="00650F65"/>
    <w:rsid w:val="0065408C"/>
    <w:rsid w:val="00667C3F"/>
    <w:rsid w:val="0067220C"/>
    <w:rsid w:val="00695544"/>
    <w:rsid w:val="006C6CF9"/>
    <w:rsid w:val="006D2C3E"/>
    <w:rsid w:val="006F22B3"/>
    <w:rsid w:val="00727BF0"/>
    <w:rsid w:val="00794C5D"/>
    <w:rsid w:val="007B0A80"/>
    <w:rsid w:val="007B0B79"/>
    <w:rsid w:val="007B4997"/>
    <w:rsid w:val="007B49F0"/>
    <w:rsid w:val="007C19A2"/>
    <w:rsid w:val="007E1BF6"/>
    <w:rsid w:val="007E5513"/>
    <w:rsid w:val="00810A8D"/>
    <w:rsid w:val="0082467F"/>
    <w:rsid w:val="008269A6"/>
    <w:rsid w:val="008349DA"/>
    <w:rsid w:val="00835B11"/>
    <w:rsid w:val="00837C62"/>
    <w:rsid w:val="00846909"/>
    <w:rsid w:val="008547BB"/>
    <w:rsid w:val="00864CC2"/>
    <w:rsid w:val="00881D0F"/>
    <w:rsid w:val="0088551C"/>
    <w:rsid w:val="00887EDF"/>
    <w:rsid w:val="008A6B28"/>
    <w:rsid w:val="008F4B4F"/>
    <w:rsid w:val="00915762"/>
    <w:rsid w:val="00940E8A"/>
    <w:rsid w:val="009435C2"/>
    <w:rsid w:val="0096342A"/>
    <w:rsid w:val="009634C7"/>
    <w:rsid w:val="00967383"/>
    <w:rsid w:val="00975D41"/>
    <w:rsid w:val="00996F90"/>
    <w:rsid w:val="009A1936"/>
    <w:rsid w:val="009B6AF5"/>
    <w:rsid w:val="009C52E0"/>
    <w:rsid w:val="009D2A46"/>
    <w:rsid w:val="009D34FA"/>
    <w:rsid w:val="009D71BF"/>
    <w:rsid w:val="00A41428"/>
    <w:rsid w:val="00A64567"/>
    <w:rsid w:val="00AA02E6"/>
    <w:rsid w:val="00AC3E37"/>
    <w:rsid w:val="00AC7022"/>
    <w:rsid w:val="00AD2E68"/>
    <w:rsid w:val="00B11DC4"/>
    <w:rsid w:val="00B24385"/>
    <w:rsid w:val="00B25C81"/>
    <w:rsid w:val="00B3116B"/>
    <w:rsid w:val="00B32329"/>
    <w:rsid w:val="00B35A1F"/>
    <w:rsid w:val="00B35DA3"/>
    <w:rsid w:val="00B52404"/>
    <w:rsid w:val="00B92308"/>
    <w:rsid w:val="00B95714"/>
    <w:rsid w:val="00BA1C32"/>
    <w:rsid w:val="00BB1C7E"/>
    <w:rsid w:val="00BC0675"/>
    <w:rsid w:val="00BE4183"/>
    <w:rsid w:val="00BF6C86"/>
    <w:rsid w:val="00C21C30"/>
    <w:rsid w:val="00C405BE"/>
    <w:rsid w:val="00C73B36"/>
    <w:rsid w:val="00C8456D"/>
    <w:rsid w:val="00CB4CE6"/>
    <w:rsid w:val="00CB6FFB"/>
    <w:rsid w:val="00CC5E2A"/>
    <w:rsid w:val="00CD169C"/>
    <w:rsid w:val="00D152B7"/>
    <w:rsid w:val="00D204DA"/>
    <w:rsid w:val="00D32D73"/>
    <w:rsid w:val="00D47036"/>
    <w:rsid w:val="00D52408"/>
    <w:rsid w:val="00D63DEF"/>
    <w:rsid w:val="00D84660"/>
    <w:rsid w:val="00DC0948"/>
    <w:rsid w:val="00DC3229"/>
    <w:rsid w:val="00DC3CC0"/>
    <w:rsid w:val="00DE7709"/>
    <w:rsid w:val="00DF2E79"/>
    <w:rsid w:val="00E05BB9"/>
    <w:rsid w:val="00E157A1"/>
    <w:rsid w:val="00E23464"/>
    <w:rsid w:val="00E33F80"/>
    <w:rsid w:val="00E36A47"/>
    <w:rsid w:val="00E37868"/>
    <w:rsid w:val="00E40097"/>
    <w:rsid w:val="00E40711"/>
    <w:rsid w:val="00E52298"/>
    <w:rsid w:val="00E52E31"/>
    <w:rsid w:val="00E60004"/>
    <w:rsid w:val="00E979B0"/>
    <w:rsid w:val="00EB71F4"/>
    <w:rsid w:val="00EC02B3"/>
    <w:rsid w:val="00ED7D21"/>
    <w:rsid w:val="00F0270E"/>
    <w:rsid w:val="00F03CAB"/>
    <w:rsid w:val="00F17D11"/>
    <w:rsid w:val="00F56545"/>
    <w:rsid w:val="00F6357F"/>
    <w:rsid w:val="00F673D5"/>
    <w:rsid w:val="00F73B50"/>
    <w:rsid w:val="00F9463C"/>
    <w:rsid w:val="00F96A2E"/>
    <w:rsid w:val="00FD0720"/>
    <w:rsid w:val="00FD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C5AFE"/>
  <w15:chartTrackingRefBased/>
  <w15:docId w15:val="{C5035607-80BA-496B-9C08-726A48FC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A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A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A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A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A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A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A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A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A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A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154</cp:revision>
  <dcterms:created xsi:type="dcterms:W3CDTF">2026-10-15T14:59:00Z</dcterms:created>
  <dcterms:modified xsi:type="dcterms:W3CDTF">2026-10-15T15:37:00Z</dcterms:modified>
</cp:coreProperties>
</file>