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HƯỚNG DẪN CÀI ĐẶT POSTMAN TRÊN MÁY TÍNH</w:t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Postman hỗ trợ rất nhiều phiên bản hệ điều hành khác nhau như: trình duyệt, Mac OS, Windows, Linux.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Để cài đặt, bạn chỉ cần làm theo các bước bên dưới: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Bước 1:</w:t>
      </w:r>
      <w:r w:rsidDel="00000000" w:rsidR="00000000" w:rsidRPr="00000000">
        <w:rPr>
          <w:color w:val="333333"/>
          <w:rtl w:val="0"/>
        </w:rPr>
        <w:t xml:space="preserve"> Truy cập vào trang </w:t>
      </w:r>
      <w:hyperlink r:id="rId7">
        <w:r w:rsidDel="00000000" w:rsidR="00000000" w:rsidRPr="00000000">
          <w:rPr>
            <w:color w:val="34d364"/>
            <w:rtl w:val="0"/>
          </w:rPr>
          <w:t xml:space="preserve">Download Postman</w:t>
        </w:r>
      </w:hyperlink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Bước 2: </w:t>
      </w:r>
      <w:r w:rsidDel="00000000" w:rsidR="00000000" w:rsidRPr="00000000">
        <w:rPr>
          <w:color w:val="333333"/>
          <w:rtl w:val="0"/>
        </w:rPr>
        <w:t xml:space="preserve">Chọn phiên bản phù hợp với thiết bị/ hệ điều hành của bạn phiên bản </w:t>
      </w:r>
      <w:r w:rsidDel="00000000" w:rsidR="00000000" w:rsidRPr="00000000">
        <w:rPr>
          <w:b w:val="1"/>
          <w:color w:val="333333"/>
          <w:rtl w:val="0"/>
        </w:rPr>
        <w:t xml:space="preserve">32bit hoặc 64bit.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Bước 3: Download về và cài đặt</w:t>
      </w:r>
      <w:r w:rsidDel="00000000" w:rsidR="00000000" w:rsidRPr="00000000">
        <w:rPr>
          <w:color w:val="333333"/>
          <w:rtl w:val="0"/>
        </w:rPr>
        <w:t xml:space="preserve"> phần mềm Postman.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6431280" cy="5608320"/>
            <wp:effectExtent b="0" l="0" r="0" t="0"/>
            <wp:docPr descr="postman-la-gi" id="3" name="image2.png"/>
            <a:graphic>
              <a:graphicData uri="http://schemas.openxmlformats.org/drawingml/2006/picture">
                <pic:pic>
                  <pic:nvPicPr>
                    <pic:cNvPr descr="postman-la-gi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5608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b w:val="1"/>
          <w:color w:val="0116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b w:val="1"/>
          <w:color w:val="0116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b w:val="1"/>
          <w:color w:val="0116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color w:val="011627"/>
        </w:rPr>
      </w:pPr>
      <w:r w:rsidDel="00000000" w:rsidR="00000000" w:rsidRPr="00000000">
        <w:rPr>
          <w:b w:val="1"/>
          <w:color w:val="011627"/>
          <w:rtl w:val="0"/>
        </w:rPr>
        <w:t xml:space="preserve">Giới thiệu giao diện của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Sau khi download và cài đặt phần mềm Postman, chúng ta sẽ bắt đầu tìm hiểu về giao diện của phần mềm Postman nhé!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color w:val="333333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6713220" cy="3604260"/>
            <wp:effectExtent b="0" l="0" r="0" t="0"/>
            <wp:docPr descr="postman-la-gi" id="4" name="image1.png"/>
            <a:graphic>
              <a:graphicData uri="http://schemas.openxmlformats.org/drawingml/2006/picture">
                <pic:pic>
                  <pic:nvPicPr>
                    <pic:cNvPr descr="postman-la-gi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3604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Nhìn vào giao diện có vẻ hơi rối rắm. Tuy nhiên, bạn chỉ cần quan tâm đến một số khu vực như sau trong phần mềm: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Thanh nhập URL: </w:t>
      </w:r>
      <w:r w:rsidDel="00000000" w:rsidR="00000000" w:rsidRPr="00000000">
        <w:rPr>
          <w:color w:val="333333"/>
          <w:rtl w:val="0"/>
        </w:rPr>
        <w:t xml:space="preserve">là thanh dài nhất để bạn nhập URL cần tìm vào và thực hiện GET, PUSH, POST.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Menu HTTP method: là menu xổ xuống bên trái thanh nhập URL </w:t>
      </w:r>
      <w:r w:rsidDel="00000000" w:rsidR="00000000" w:rsidRPr="00000000">
        <w:rPr>
          <w:color w:val="333333"/>
          <w:rtl w:val="0"/>
        </w:rPr>
        <w:t xml:space="preserve">các method trong nút thả xuống bao gồm: POST (trong ảnh), GET, PATCH, PUT và DELETE.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Nút params: </w:t>
      </w:r>
      <w:r w:rsidDel="00000000" w:rsidR="00000000" w:rsidRPr="00000000">
        <w:rPr>
          <w:color w:val="333333"/>
          <w:rtl w:val="0"/>
        </w:rPr>
        <w:t xml:space="preserve">khi bạn nhấp vào nút này, một giao diện mới sẽ hiện ra và hiện những thông tin sẽ gửi tới server trong request của bạn.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="240" w:lineRule="auto"/>
        <w:ind w:left="0" w:hanging="360"/>
        <w:rPr>
          <w:color w:val="333333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33333"/>
          <w:rtl w:val="0"/>
        </w:rPr>
        <w:t xml:space="preserve">Nút Send</w:t>
      </w:r>
      <w:r w:rsidDel="00000000" w:rsidR="00000000" w:rsidRPr="00000000">
        <w:rPr>
          <w:color w:val="333333"/>
          <w:rtl w:val="0"/>
        </w:rPr>
        <w:t xml:space="preserve">: nút Send là nút màu xanh nước biển, khi bấm vào, request của bạn sẽ được gửi đi lên server.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B44E4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B44E45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B44E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B44E45"/>
    <w:rPr>
      <w:b w:val="1"/>
      <w:b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B44E45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ostman.com/download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fIZ7SddzGQOXw8hWPhV8QfrFqw==">AMUW2mXSMkceEccmHlkeczSltpgJ+kec5SyA4hiR9fYDjK95sRsbG5gLpraQDHsCKhq7gYNv/8XJc/Nnl8VfpC61D6eWvzX94yy/T5dfC1tnmX7SboQXJPxlTLOyXF2xmU/CbdYaYApX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2022-01-21T15:24:00Z</dcterms:created>
  <dc:creator>My PC</dc:creator>
</cp:coreProperties>
</file>