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F142" w14:textId="77777777" w:rsidR="005E2789" w:rsidRPr="00D9025D" w:rsidRDefault="005E2789" w:rsidP="001A5663"/>
    <w:p w14:paraId="037F73A9" w14:textId="77777777" w:rsidR="001B2D51" w:rsidRPr="00D9025D" w:rsidRDefault="001B2D51" w:rsidP="001A5663"/>
    <w:tbl>
      <w:tblPr>
        <w:tblStyle w:val="TableGrid"/>
        <w:tblpPr w:leftFromText="141" w:rightFromText="141" w:vertAnchor="page" w:horzAnchor="margin" w:tblpY="221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B77F61" w:rsidRPr="00D9025D" w14:paraId="7F79F0E7" w14:textId="77777777" w:rsidTr="00B77F61">
        <w:trPr>
          <w:trHeight w:val="274"/>
        </w:trPr>
        <w:tc>
          <w:tcPr>
            <w:tcW w:w="8494" w:type="dxa"/>
          </w:tcPr>
          <w:p w14:paraId="3F74D0C5" w14:textId="77777777" w:rsidR="00B77F61" w:rsidRPr="00D9025D" w:rsidRDefault="00B77F61" w:rsidP="00B77F61">
            <w:r w:rsidRPr="00D9025D">
              <w:rPr>
                <w:color w:val="2F5496" w:themeColor="accent1" w:themeShade="BF"/>
              </w:rPr>
              <w:t>Título</w:t>
            </w:r>
          </w:p>
        </w:tc>
      </w:tr>
      <w:tr w:rsidR="00B77F61" w:rsidRPr="00D9025D" w14:paraId="38215FA2" w14:textId="77777777" w:rsidTr="00B77F61">
        <w:trPr>
          <w:trHeight w:val="543"/>
        </w:trPr>
        <w:tc>
          <w:tcPr>
            <w:tcW w:w="8494" w:type="dxa"/>
            <w:vAlign w:val="center"/>
          </w:tcPr>
          <w:p w14:paraId="041BC356" w14:textId="5793A0FB" w:rsidR="00B77F61" w:rsidRPr="00D9025D" w:rsidRDefault="00107A07" w:rsidP="00B77F61">
            <w:r>
              <w:t xml:space="preserve">Clasificación de mangos mediante técnicas de aprendizaje </w:t>
            </w:r>
          </w:p>
        </w:tc>
      </w:tr>
      <w:tr w:rsidR="00B77F61" w:rsidRPr="00D9025D" w14:paraId="0EA6C6E7" w14:textId="77777777" w:rsidTr="00B77F61">
        <w:trPr>
          <w:trHeight w:val="126"/>
        </w:trPr>
        <w:tc>
          <w:tcPr>
            <w:tcW w:w="8494" w:type="dxa"/>
          </w:tcPr>
          <w:p w14:paraId="735E95D3" w14:textId="77777777" w:rsidR="00B77F61" w:rsidRPr="00D9025D" w:rsidRDefault="00B77F61" w:rsidP="00B77F61">
            <w:pPr>
              <w:rPr>
                <w:color w:val="2F5496" w:themeColor="accent1" w:themeShade="BF"/>
              </w:rPr>
            </w:pPr>
            <w:r w:rsidRPr="00D9025D">
              <w:rPr>
                <w:color w:val="2F5496" w:themeColor="accent1" w:themeShade="BF"/>
              </w:rPr>
              <w:t>Resumen</w:t>
            </w:r>
          </w:p>
        </w:tc>
      </w:tr>
      <w:tr w:rsidR="00B77F61" w:rsidRPr="00D9025D" w14:paraId="10E37262" w14:textId="77777777" w:rsidTr="00B77F61">
        <w:trPr>
          <w:trHeight w:val="3236"/>
        </w:trPr>
        <w:tc>
          <w:tcPr>
            <w:tcW w:w="8494" w:type="dxa"/>
          </w:tcPr>
          <w:p w14:paraId="6F1EEFD3" w14:textId="3C4D4D59" w:rsidR="00814547" w:rsidRPr="00D9025D" w:rsidRDefault="00107A07" w:rsidP="00107A07">
            <w:r>
              <w:t>TBD</w:t>
            </w:r>
          </w:p>
        </w:tc>
      </w:tr>
    </w:tbl>
    <w:p w14:paraId="4710D04B" w14:textId="77777777" w:rsidR="00ED749A" w:rsidRPr="00D9025D" w:rsidRDefault="00ED749A" w:rsidP="001A5663"/>
    <w:tbl>
      <w:tblPr>
        <w:tblStyle w:val="TableGrid"/>
        <w:tblW w:w="5425" w:type="dxa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425"/>
      </w:tblGrid>
      <w:tr w:rsidR="00D41A0C" w:rsidRPr="00D9025D" w14:paraId="4D2ED35C" w14:textId="77777777" w:rsidTr="00636306">
        <w:trPr>
          <w:jc w:val="right"/>
        </w:trPr>
        <w:tc>
          <w:tcPr>
            <w:tcW w:w="5425" w:type="dxa"/>
          </w:tcPr>
          <w:p w14:paraId="7E2ADB5F" w14:textId="7F41E69F" w:rsidR="00D41A0C" w:rsidRPr="00D9025D" w:rsidRDefault="00D41A0C" w:rsidP="001B2D51">
            <w:pPr>
              <w:spacing w:before="0"/>
              <w:jc w:val="left"/>
              <w:rPr>
                <w:color w:val="2F5496" w:themeColor="accent1" w:themeShade="BF"/>
              </w:rPr>
            </w:pPr>
            <w:r w:rsidRPr="00D9025D">
              <w:rPr>
                <w:color w:val="2F5496" w:themeColor="accent1" w:themeShade="BF"/>
              </w:rPr>
              <w:t>Autores</w:t>
            </w:r>
          </w:p>
        </w:tc>
      </w:tr>
      <w:tr w:rsidR="00D41A0C" w:rsidRPr="00D9025D" w14:paraId="1CF74059" w14:textId="77777777" w:rsidTr="00636306">
        <w:trPr>
          <w:trHeight w:val="67"/>
          <w:jc w:val="right"/>
        </w:trPr>
        <w:tc>
          <w:tcPr>
            <w:tcW w:w="5425" w:type="dxa"/>
            <w:vAlign w:val="center"/>
          </w:tcPr>
          <w:p w14:paraId="1E5AD056" w14:textId="0B6A71CA" w:rsidR="00D41A0C" w:rsidRPr="00604EF0" w:rsidRDefault="00107A07" w:rsidP="00D41A0C">
            <w:pPr>
              <w:spacing w:before="0"/>
              <w:jc w:val="right"/>
              <w:rPr>
                <w:lang w:val="es-CO"/>
              </w:rPr>
            </w:pPr>
            <w:r>
              <w:rPr>
                <w:lang w:val="es-CO"/>
              </w:rPr>
              <w:t>Daniel Vidal Soroa</w:t>
            </w:r>
          </w:p>
        </w:tc>
      </w:tr>
      <w:tr w:rsidR="00D41A0C" w:rsidRPr="00D9025D" w14:paraId="0E3C7F01" w14:textId="77777777" w:rsidTr="00636306">
        <w:trPr>
          <w:trHeight w:val="67"/>
          <w:jc w:val="right"/>
        </w:trPr>
        <w:tc>
          <w:tcPr>
            <w:tcW w:w="5425" w:type="dxa"/>
            <w:vAlign w:val="center"/>
          </w:tcPr>
          <w:p w14:paraId="6B6EA1A7" w14:textId="01231DA2" w:rsidR="00D41A0C" w:rsidRPr="00D9025D" w:rsidRDefault="00D41A0C" w:rsidP="00D41A0C">
            <w:pPr>
              <w:spacing w:before="0"/>
              <w:jc w:val="right"/>
            </w:pPr>
            <w:r w:rsidRPr="00D9025D">
              <w:t>J</w:t>
            </w:r>
            <w:r w:rsidR="00107A07">
              <w:t>uan Diego Peña N</w:t>
            </w:r>
          </w:p>
        </w:tc>
      </w:tr>
      <w:tr w:rsidR="00D41A0C" w:rsidRPr="00D9025D" w14:paraId="43ECA241" w14:textId="77777777" w:rsidTr="00636306">
        <w:trPr>
          <w:trHeight w:val="69"/>
          <w:jc w:val="right"/>
        </w:trPr>
        <w:tc>
          <w:tcPr>
            <w:tcW w:w="5425" w:type="dxa"/>
            <w:vAlign w:val="center"/>
          </w:tcPr>
          <w:p w14:paraId="0F5B7D8F" w14:textId="412708B2" w:rsidR="00D41A0C" w:rsidRPr="00D9025D" w:rsidRDefault="00107A07" w:rsidP="00D41A0C">
            <w:pPr>
              <w:spacing w:before="0"/>
              <w:jc w:val="right"/>
            </w:pPr>
            <w:r>
              <w:t>19</w:t>
            </w:r>
            <w:r w:rsidR="00D41A0C" w:rsidRPr="00D9025D">
              <w:t>/</w:t>
            </w:r>
            <w:r w:rsidR="00F91EB7">
              <w:t>03</w:t>
            </w:r>
            <w:r w:rsidR="00D41A0C" w:rsidRPr="00D9025D">
              <w:t>/202</w:t>
            </w:r>
            <w:r w:rsidR="00F91EB7">
              <w:t>2</w:t>
            </w:r>
          </w:p>
        </w:tc>
      </w:tr>
    </w:tbl>
    <w:p w14:paraId="40CF45CD" w14:textId="12BD1AAE" w:rsidR="00B77F61" w:rsidRPr="00D9025D" w:rsidRDefault="00B77F61" w:rsidP="001A5663"/>
    <w:p w14:paraId="7BB53769" w14:textId="77777777" w:rsidR="008A664E" w:rsidRPr="00D9025D" w:rsidRDefault="008A664E" w:rsidP="001A5663"/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650"/>
        <w:gridCol w:w="5372"/>
        <w:gridCol w:w="1230"/>
        <w:gridCol w:w="1242"/>
      </w:tblGrid>
      <w:tr w:rsidR="00CE0A7D" w:rsidRPr="00D9025D" w14:paraId="6A8055FA" w14:textId="77777777" w:rsidTr="0060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53A33E3C" w14:textId="77777777" w:rsidR="00CE0A7D" w:rsidRPr="00D9025D" w:rsidRDefault="00CE0A7D" w:rsidP="005E2789">
            <w:pPr>
              <w:spacing w:before="0"/>
            </w:pPr>
            <w:r w:rsidRPr="00D9025D">
              <w:t>Rev.</w:t>
            </w:r>
          </w:p>
        </w:tc>
        <w:tc>
          <w:tcPr>
            <w:tcW w:w="5372" w:type="dxa"/>
          </w:tcPr>
          <w:p w14:paraId="389762E2" w14:textId="77777777" w:rsidR="00CE0A7D" w:rsidRPr="00D9025D" w:rsidRDefault="00CE0A7D" w:rsidP="005E278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Descripción</w:t>
            </w:r>
          </w:p>
        </w:tc>
        <w:tc>
          <w:tcPr>
            <w:tcW w:w="1230" w:type="dxa"/>
          </w:tcPr>
          <w:p w14:paraId="22B93ED6" w14:textId="77777777" w:rsidR="00CE0A7D" w:rsidRPr="00D9025D" w:rsidRDefault="00CE0A7D" w:rsidP="005E278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Elaborado</w:t>
            </w:r>
          </w:p>
        </w:tc>
        <w:tc>
          <w:tcPr>
            <w:tcW w:w="1242" w:type="dxa"/>
          </w:tcPr>
          <w:p w14:paraId="37AC5D34" w14:textId="77777777" w:rsidR="00CE0A7D" w:rsidRPr="00D9025D" w:rsidRDefault="00CE0A7D" w:rsidP="005E278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Aprobado</w:t>
            </w:r>
          </w:p>
        </w:tc>
      </w:tr>
      <w:tr w:rsidR="00CE0A7D" w:rsidRPr="00D9025D" w14:paraId="305005C9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586F399A" w14:textId="77777777" w:rsidR="00CE0A7D" w:rsidRPr="00D9025D" w:rsidRDefault="00CE0A7D" w:rsidP="002776A2">
            <w:pPr>
              <w:spacing w:before="0"/>
              <w:jc w:val="center"/>
            </w:pPr>
            <w:r w:rsidRPr="00D9025D">
              <w:t>01</w:t>
            </w:r>
          </w:p>
        </w:tc>
        <w:tc>
          <w:tcPr>
            <w:tcW w:w="5372" w:type="dxa"/>
          </w:tcPr>
          <w:p w14:paraId="3E01A45C" w14:textId="12BA4C17" w:rsidR="00CE0A7D" w:rsidRPr="00D9025D" w:rsidRDefault="00922249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Primera edición</w:t>
            </w:r>
          </w:p>
        </w:tc>
        <w:tc>
          <w:tcPr>
            <w:tcW w:w="1230" w:type="dxa"/>
          </w:tcPr>
          <w:p w14:paraId="600B27F9" w14:textId="5BBA8D89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7097165" w14:textId="4D2E437F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3CEB9697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08FABE8C" w14:textId="28453C48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166CC220" w14:textId="07BE3D60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560011E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F17BE4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5F3BE94F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34FCEECE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6662276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5E8EA110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0C5CC50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1B1E04D7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18726A25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785EDD3D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A5A582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6F4DF0F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1446AFCD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69AC5D08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1479ED33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248D8995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64E3DA9D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4345BA28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76D2FB20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16F8E88C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5FE0851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5D91F3E0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667C0A14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65036BF1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4F50ED7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EB2E42A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5FE81BB6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9B8FDC" w14:textId="1750BF84" w:rsidR="004D7E18" w:rsidRPr="00D9025D" w:rsidRDefault="004D7E18" w:rsidP="001A5663"/>
    <w:p w14:paraId="0FCFE7F3" w14:textId="36020336" w:rsidR="00045AC1" w:rsidRPr="00D9025D" w:rsidRDefault="00045AC1" w:rsidP="001A5663"/>
    <w:p w14:paraId="0641EF5C" w14:textId="2A884D80" w:rsidR="00045AC1" w:rsidRPr="00D9025D" w:rsidRDefault="00045AC1" w:rsidP="001A5663"/>
    <w:p w14:paraId="4A12005D" w14:textId="2FA4D9F6" w:rsidR="00045AC1" w:rsidRPr="00D9025D" w:rsidRDefault="00045AC1" w:rsidP="001A5663"/>
    <w:p w14:paraId="624A749A" w14:textId="22EE1A9C" w:rsidR="008A664E" w:rsidRPr="00D9025D" w:rsidRDefault="008A664E">
      <w:pPr>
        <w:spacing w:before="0"/>
        <w:jc w:val="left"/>
      </w:pPr>
      <w:r w:rsidRPr="00D9025D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608478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C4703" w14:textId="32338B27" w:rsidR="006C75F4" w:rsidRPr="00D9025D" w:rsidRDefault="007C08DA" w:rsidP="00282A27">
          <w:pPr>
            <w:pStyle w:val="TOCHeading"/>
          </w:pPr>
          <w:r w:rsidRPr="00D9025D">
            <w:t>Í</w:t>
          </w:r>
          <w:r w:rsidR="006C75F4" w:rsidRPr="00D9025D">
            <w:t>n</w:t>
          </w:r>
          <w:r w:rsidRPr="00D9025D">
            <w:t>dice</w:t>
          </w:r>
        </w:p>
        <w:p w14:paraId="5087940B" w14:textId="5B7A12AC" w:rsidR="00F67CBF" w:rsidRDefault="003B7B41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r w:rsidRPr="00D9025D">
            <w:rPr>
              <w:caps w:val="0"/>
            </w:rPr>
            <w:fldChar w:fldCharType="begin"/>
          </w:r>
          <w:r w:rsidRPr="00D9025D">
            <w:rPr>
              <w:caps w:val="0"/>
            </w:rPr>
            <w:instrText xml:space="preserve"> TOC \o "1-2" \h \z \u </w:instrText>
          </w:r>
          <w:r w:rsidRPr="00D9025D">
            <w:rPr>
              <w:caps w:val="0"/>
            </w:rPr>
            <w:fldChar w:fldCharType="separate"/>
          </w:r>
          <w:hyperlink w:anchor="_Toc98604448" w:history="1">
            <w:r w:rsidR="00F67CBF" w:rsidRPr="0073596E">
              <w:rPr>
                <w:rStyle w:val="Hyperlink"/>
                <w:noProof/>
              </w:rPr>
              <w:t>1.</w:t>
            </w:r>
            <w:r w:rsidR="00F67CBF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="00F67CBF" w:rsidRPr="0073596E">
              <w:rPr>
                <w:rStyle w:val="Hyperlink"/>
                <w:noProof/>
              </w:rPr>
              <w:t>Introducción</w:t>
            </w:r>
            <w:r w:rsidR="00F67CBF">
              <w:rPr>
                <w:noProof/>
                <w:webHidden/>
              </w:rPr>
              <w:tab/>
            </w:r>
            <w:r w:rsidR="00F67CBF">
              <w:rPr>
                <w:noProof/>
                <w:webHidden/>
              </w:rPr>
              <w:fldChar w:fldCharType="begin"/>
            </w:r>
            <w:r w:rsidR="00F67CBF">
              <w:rPr>
                <w:noProof/>
                <w:webHidden/>
              </w:rPr>
              <w:instrText xml:space="preserve"> PAGEREF _Toc98604448 \h </w:instrText>
            </w:r>
            <w:r w:rsidR="00F67CBF">
              <w:rPr>
                <w:noProof/>
                <w:webHidden/>
              </w:rPr>
            </w:r>
            <w:r w:rsidR="00F67CBF">
              <w:rPr>
                <w:noProof/>
                <w:webHidden/>
              </w:rPr>
              <w:fldChar w:fldCharType="separate"/>
            </w:r>
            <w:r w:rsidR="00F67CBF">
              <w:rPr>
                <w:noProof/>
                <w:webHidden/>
              </w:rPr>
              <w:t>3</w:t>
            </w:r>
            <w:r w:rsidR="00F67CBF">
              <w:rPr>
                <w:noProof/>
                <w:webHidden/>
              </w:rPr>
              <w:fldChar w:fldCharType="end"/>
            </w:r>
          </w:hyperlink>
        </w:p>
        <w:p w14:paraId="7C47499A" w14:textId="300C41E9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49" w:history="1">
            <w:r w:rsidRPr="0073596E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9074" w14:textId="47B54953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0" w:history="1">
            <w:r w:rsidRPr="0073596E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A78D" w14:textId="7968E306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1" w:history="1">
            <w:r w:rsidRPr="0073596E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Normas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BE43" w14:textId="1AAF0B0B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2" w:history="1">
            <w:r w:rsidRPr="0073596E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Definiciones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FBDD" w14:textId="155275D5" w:rsidR="00F67CBF" w:rsidRDefault="00F67CB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98604453" w:history="1">
            <w:r w:rsidRPr="0073596E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19DC" w14:textId="78F351D0" w:rsidR="00F67CBF" w:rsidRDefault="00F67CB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98604454" w:history="1">
            <w:r w:rsidRPr="0073596E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FF30" w14:textId="22A51846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5" w:history="1">
            <w:r w:rsidRPr="0073596E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Evaluación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AE6E" w14:textId="21DCC460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6" w:history="1">
            <w:r w:rsidRPr="0073596E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Análisis de hiperparametros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6B36" w14:textId="6EA979F9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7" w:history="1">
            <w:r w:rsidRPr="0073596E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Comparación de modelos y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A167" w14:textId="0D2ADC01" w:rsidR="00F67CBF" w:rsidRDefault="00F67CB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98604458" w:history="1">
            <w:r w:rsidRPr="0073596E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3201" w14:textId="1896BB65" w:rsidR="006C75F4" w:rsidRPr="00D9025D" w:rsidRDefault="003B7B41">
          <w:r w:rsidRPr="00D9025D"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14:paraId="599942B3" w14:textId="77777777" w:rsidR="00564CE0" w:rsidRPr="00D9025D" w:rsidRDefault="00564CE0" w:rsidP="001A5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025D">
        <w:br w:type="page"/>
      </w:r>
    </w:p>
    <w:p w14:paraId="0C999E68" w14:textId="081F2A23" w:rsidR="00CE0A7D" w:rsidRPr="00D9025D" w:rsidRDefault="00CE0A7D" w:rsidP="00282A27">
      <w:pPr>
        <w:pStyle w:val="Heading1"/>
      </w:pPr>
      <w:bookmarkStart w:id="0" w:name="_Toc98604448"/>
      <w:r w:rsidRPr="00282A27">
        <w:lastRenderedPageBreak/>
        <w:t>Introducción</w:t>
      </w:r>
      <w:bookmarkEnd w:id="0"/>
    </w:p>
    <w:p w14:paraId="7C5EB88B" w14:textId="1C3B7948" w:rsidR="00CE0A7D" w:rsidRPr="00D9025D" w:rsidRDefault="00CE0A7D" w:rsidP="001A5663">
      <w:pPr>
        <w:pStyle w:val="Heading2"/>
      </w:pPr>
      <w:bookmarkStart w:id="1" w:name="_Toc98604449"/>
      <w:r w:rsidRPr="00D9025D">
        <w:t>Objeto</w:t>
      </w:r>
      <w:bookmarkEnd w:id="1"/>
      <w:r w:rsidR="00F1387E">
        <w:t xml:space="preserve"> </w:t>
      </w:r>
    </w:p>
    <w:p w14:paraId="59E92C49" w14:textId="3B2CC23E" w:rsidR="00CE0A7D" w:rsidRPr="00D9025D" w:rsidRDefault="00F67CBF" w:rsidP="00F91EB7">
      <w:r>
        <w:t xml:space="preserve">El objetivo de este proyecto es implementar </w:t>
      </w:r>
      <w:r w:rsidR="00237932">
        <w:t xml:space="preserve">técnicas de aprendizaje automático supervisado sobre un dataset definido. Cada método se evaluará escogiendo las métricas de error mas adecuadas, para luego optimizar sus hiperparametros y determinar el de mayor rendimiento. </w:t>
      </w:r>
    </w:p>
    <w:p w14:paraId="6154D0C6" w14:textId="4F80746C" w:rsidR="00CE0A7D" w:rsidRPr="00D9025D" w:rsidRDefault="00CE0A7D" w:rsidP="001A5663">
      <w:pPr>
        <w:pStyle w:val="Heading2"/>
      </w:pPr>
      <w:bookmarkStart w:id="2" w:name="_Toc98604450"/>
      <w:r w:rsidRPr="00D9025D">
        <w:t>Alcance</w:t>
      </w:r>
      <w:bookmarkEnd w:id="2"/>
    </w:p>
    <w:p w14:paraId="7791ED59" w14:textId="18940679" w:rsidR="00786448" w:rsidRDefault="00786448" w:rsidP="001A5663">
      <w:r>
        <w:t>El proyecto incluye la aplicabilidad de modelos ya existentes en las librerías scikitlearn</w:t>
      </w:r>
      <w:sdt>
        <w:sdtPr>
          <w:id w:val="-239398959"/>
          <w:citation/>
        </w:sdtPr>
        <w:sdtContent>
          <w:r>
            <w:fldChar w:fldCharType="begin"/>
          </w:r>
          <w:r>
            <w:rPr>
              <w:lang w:val="es-CO"/>
            </w:rPr>
            <w:instrText xml:space="preserve"> CITATION Sci \l 9226 </w:instrText>
          </w:r>
          <w:r>
            <w:fldChar w:fldCharType="separate"/>
          </w:r>
          <w:r>
            <w:rPr>
              <w:noProof/>
              <w:lang w:val="es-CO"/>
            </w:rPr>
            <w:t xml:space="preserve"> </w:t>
          </w:r>
          <w:r w:rsidRPr="00786448">
            <w:rPr>
              <w:noProof/>
              <w:lang w:val="es-CO"/>
            </w:rPr>
            <w:t>[1]</w:t>
          </w:r>
          <w:r>
            <w:fldChar w:fldCharType="end"/>
          </w:r>
        </w:sdtContent>
      </w:sdt>
      <w:r>
        <w:t xml:space="preserve"> y keras </w:t>
      </w:r>
      <w:sdt>
        <w:sdtPr>
          <w:id w:val="1709609978"/>
          <w:citation/>
        </w:sdtPr>
        <w:sdtContent>
          <w:r>
            <w:fldChar w:fldCharType="begin"/>
          </w:r>
          <w:r>
            <w:rPr>
              <w:lang w:val="es-CO"/>
            </w:rPr>
            <w:instrText xml:space="preserve"> CITATION Ten \l 9226 </w:instrText>
          </w:r>
          <w:r>
            <w:fldChar w:fldCharType="separate"/>
          </w:r>
          <w:r w:rsidRPr="00786448">
            <w:rPr>
              <w:noProof/>
              <w:lang w:val="es-CO"/>
            </w:rPr>
            <w:t>[2]</w:t>
          </w:r>
          <w:r>
            <w:fldChar w:fldCharType="end"/>
          </w:r>
        </w:sdtContent>
      </w:sdt>
      <w:r>
        <w:t xml:space="preserve">. Así como el uso datos de dominio público, el proyecto no contempla el uso de técnicas de aprendizaje no supervisado </w:t>
      </w:r>
      <w:r w:rsidR="001E6272">
        <w:t>y se ceñirá únicamente a las técnicas: LR, KNN, RF y CNN.</w:t>
      </w:r>
    </w:p>
    <w:p w14:paraId="08A8100E" w14:textId="77777777" w:rsidR="00786448" w:rsidRDefault="00D46A83" w:rsidP="00C64D47">
      <w:pPr>
        <w:pStyle w:val="Heading2"/>
        <w:numPr>
          <w:ilvl w:val="0"/>
          <w:numId w:val="0"/>
        </w:numPr>
        <w:ind w:left="426" w:hanging="426"/>
      </w:pPr>
      <w:bookmarkStart w:id="3" w:name="_Toc98604451"/>
      <w:r w:rsidRPr="00D9025D">
        <w:t>Normas y referencias</w:t>
      </w:r>
      <w:bookmarkStart w:id="4" w:name="_Ref89249017"/>
      <w:bookmarkStart w:id="5" w:name="_Ref90578608"/>
      <w:bookmarkEnd w:id="3"/>
    </w:p>
    <w:sdt>
      <w:sdtPr>
        <w:id w:val="1911876940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14:paraId="16A9E4E2" w14:textId="77777777" w:rsidR="00786448" w:rsidRDefault="0078644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160"/>
              </w:tblGrid>
              <w:tr w:rsidR="00786448" w14:paraId="00481705" w14:textId="77777777">
                <w:trPr>
                  <w:divId w:val="1482426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0EC9FE" w14:textId="109DF418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7CD9F" w14:textId="77777777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«Scikit learn,» [En línea]. Available: https://scikit-learn.org/stable/.</w:t>
                    </w:r>
                  </w:p>
                </w:tc>
              </w:tr>
              <w:tr w:rsidR="00786448" w14:paraId="10AB30D2" w14:textId="77777777">
                <w:trPr>
                  <w:divId w:val="1482426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A7CE84" w14:textId="77777777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A8489" w14:textId="77777777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«TensorFlow,» [En línea]. Available: https://www.tensorflow.org/guide/keras?hl=es-419.</w:t>
                    </w:r>
                  </w:p>
                </w:tc>
              </w:tr>
            </w:tbl>
            <w:p w14:paraId="127CB2D9" w14:textId="77777777" w:rsidR="00786448" w:rsidRDefault="00786448">
              <w:pPr>
                <w:divId w:val="1482426900"/>
                <w:rPr>
                  <w:rFonts w:eastAsia="Times New Roman"/>
                  <w:noProof/>
                </w:rPr>
              </w:pPr>
            </w:p>
            <w:p w14:paraId="4247FC1E" w14:textId="773638B0" w:rsidR="00786448" w:rsidRDefault="0078644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B84F23" w14:textId="77777777" w:rsidR="00A83316" w:rsidRPr="00655EB3" w:rsidRDefault="00A83316" w:rsidP="00030CE9">
      <w:pPr>
        <w:pStyle w:val="references"/>
        <w:numPr>
          <w:ilvl w:val="0"/>
          <w:numId w:val="0"/>
        </w:numPr>
        <w:spacing w:line="240" w:lineRule="auto"/>
        <w:ind w:left="708"/>
        <w:rPr>
          <w:rFonts w:asciiTheme="minorHAnsi" w:hAnsiTheme="minorHAnsi" w:cstheme="minorHAnsi"/>
          <w:sz w:val="22"/>
          <w:szCs w:val="22"/>
          <w:lang w:eastAsia="es-ES_tradnl"/>
        </w:rPr>
      </w:pPr>
    </w:p>
    <w:p w14:paraId="5C2DF3BE" w14:textId="3619E51A" w:rsidR="00D46A83" w:rsidRPr="00D9025D" w:rsidRDefault="00FE4976" w:rsidP="00D46A83">
      <w:pPr>
        <w:pStyle w:val="Heading2"/>
      </w:pPr>
      <w:bookmarkStart w:id="6" w:name="_Toc98604452"/>
      <w:bookmarkEnd w:id="4"/>
      <w:bookmarkEnd w:id="5"/>
      <w:r w:rsidRPr="00D9025D">
        <w:t>Definiciones y abreviaturas</w:t>
      </w:r>
      <w:bookmarkEnd w:id="6"/>
    </w:p>
    <w:p w14:paraId="30638890" w14:textId="1DDD504B" w:rsidR="008A664E" w:rsidRDefault="006B4392" w:rsidP="00BF62D0">
      <w:pPr>
        <w:contextualSpacing/>
        <w:rPr>
          <w:i/>
          <w:iCs/>
          <w:lang w:val="en-US"/>
        </w:rPr>
      </w:pPr>
      <w:r w:rsidRPr="006B4392">
        <w:rPr>
          <w:b/>
          <w:bCs/>
          <w:lang w:val="en-US"/>
        </w:rPr>
        <w:t>ML</w:t>
      </w:r>
      <w:r w:rsidRPr="006B4392">
        <w:rPr>
          <w:b/>
          <w:bCs/>
          <w:lang w:val="en-US"/>
        </w:rPr>
        <w:tab/>
      </w:r>
      <w:r w:rsidRPr="006B4392">
        <w:rPr>
          <w:lang w:val="en-US"/>
        </w:rPr>
        <w:t>Machine learning (</w:t>
      </w:r>
      <w:r w:rsidRPr="006B4392">
        <w:rPr>
          <w:i/>
          <w:iCs/>
          <w:lang/>
        </w:rPr>
        <w:t>Aprendizaje automati</w:t>
      </w:r>
      <w:r w:rsidRPr="006B4392">
        <w:rPr>
          <w:i/>
          <w:iCs/>
          <w:lang w:val="en-US"/>
        </w:rPr>
        <w:t>c</w:t>
      </w:r>
      <w:r>
        <w:rPr>
          <w:i/>
          <w:iCs/>
          <w:lang w:val="en-US"/>
        </w:rPr>
        <w:t>o)</w:t>
      </w:r>
    </w:p>
    <w:p w14:paraId="0FB5ECF8" w14:textId="06E231EE" w:rsidR="006B4392" w:rsidRDefault="006B4392" w:rsidP="006B4392">
      <w:pPr>
        <w:contextualSpacing/>
        <w:rPr>
          <w:i/>
          <w:iCs/>
          <w:lang w:val="en-US"/>
        </w:rPr>
      </w:pPr>
      <w:r>
        <w:rPr>
          <w:b/>
          <w:bCs/>
          <w:lang w:val="en-US"/>
        </w:rPr>
        <w:t>LR</w:t>
      </w:r>
      <w:r w:rsidRPr="006B4392">
        <w:rPr>
          <w:b/>
          <w:bCs/>
          <w:lang w:val="en-US"/>
        </w:rPr>
        <w:tab/>
      </w:r>
      <w:r>
        <w:rPr>
          <w:lang w:val="en-US"/>
        </w:rPr>
        <w:t>Logistic regression</w:t>
      </w:r>
      <w:r w:rsidRPr="006B4392">
        <w:rPr>
          <w:lang w:val="en-US"/>
        </w:rPr>
        <w:t xml:space="preserve"> (</w:t>
      </w:r>
      <w:r w:rsidRPr="006B4392">
        <w:rPr>
          <w:i/>
          <w:iCs/>
          <w:lang/>
        </w:rPr>
        <w:t>Regresion logistica</w:t>
      </w:r>
      <w:r>
        <w:rPr>
          <w:i/>
          <w:iCs/>
          <w:lang w:val="en-US"/>
        </w:rPr>
        <w:t>)</w:t>
      </w:r>
    </w:p>
    <w:p w14:paraId="18E58939" w14:textId="52CD02C9" w:rsidR="006B4392" w:rsidRPr="006B4392" w:rsidRDefault="006B4392" w:rsidP="006B4392">
      <w:pPr>
        <w:contextualSpacing/>
        <w:rPr>
          <w:lang w:val="en-US"/>
        </w:rPr>
      </w:pPr>
      <w:r>
        <w:rPr>
          <w:b/>
          <w:bCs/>
          <w:i/>
          <w:iCs/>
          <w:lang w:val="en-US"/>
        </w:rPr>
        <w:t>KNN</w:t>
      </w:r>
      <w:r>
        <w:rPr>
          <w:b/>
          <w:bCs/>
          <w:i/>
          <w:iCs/>
          <w:lang w:val="en-US"/>
        </w:rPr>
        <w:tab/>
      </w:r>
      <w:r>
        <w:rPr>
          <w:lang w:val="en-US"/>
        </w:rPr>
        <w:t>K-Nearest Neighbor (K-Vecinos)</w:t>
      </w:r>
    </w:p>
    <w:p w14:paraId="313E5006" w14:textId="3E35E94E" w:rsidR="006B4392" w:rsidRPr="006B4392" w:rsidRDefault="006B4392" w:rsidP="006B4392">
      <w:pPr>
        <w:contextualSpacing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RF</w:t>
      </w:r>
      <w:r>
        <w:rPr>
          <w:b/>
          <w:bCs/>
          <w:i/>
          <w:iCs/>
          <w:lang w:val="en-US"/>
        </w:rPr>
        <w:tab/>
      </w:r>
      <w:r>
        <w:rPr>
          <w:i/>
          <w:iCs/>
          <w:lang w:val="en-US"/>
        </w:rPr>
        <w:t xml:space="preserve">Random Forest (Arbol </w:t>
      </w:r>
      <w:r w:rsidRPr="006B4392">
        <w:rPr>
          <w:i/>
          <w:iCs/>
          <w:lang/>
        </w:rPr>
        <w:t>aleatorio</w:t>
      </w:r>
      <w:r>
        <w:rPr>
          <w:i/>
          <w:iCs/>
          <w:lang w:val="en-US"/>
        </w:rPr>
        <w:t>)</w:t>
      </w:r>
    </w:p>
    <w:p w14:paraId="50B1A370" w14:textId="2B3006ED" w:rsidR="006B4392" w:rsidRPr="006B4392" w:rsidRDefault="006B4392" w:rsidP="006B4392">
      <w:pPr>
        <w:contextualSpacing/>
        <w:rPr>
          <w:lang w:val="en-US"/>
        </w:rPr>
      </w:pPr>
      <w:r>
        <w:rPr>
          <w:b/>
          <w:bCs/>
          <w:i/>
          <w:iCs/>
          <w:lang w:val="en-US"/>
        </w:rPr>
        <w:t>CNN</w:t>
      </w:r>
      <w:r>
        <w:rPr>
          <w:b/>
          <w:bCs/>
          <w:i/>
          <w:iCs/>
          <w:lang w:val="en-US"/>
        </w:rPr>
        <w:tab/>
      </w:r>
      <w:r>
        <w:rPr>
          <w:lang w:val="en-US"/>
        </w:rPr>
        <w:t>Convolutional neural networks (</w:t>
      </w:r>
      <w:r w:rsidRPr="006B4392">
        <w:rPr>
          <w:lang/>
        </w:rPr>
        <w:t>Redes neuronales convucionales</w:t>
      </w:r>
    </w:p>
    <w:p w14:paraId="136473AA" w14:textId="77777777" w:rsidR="006B4392" w:rsidRDefault="006B4392" w:rsidP="00BF62D0">
      <w:pPr>
        <w:contextualSpacing/>
        <w:rPr>
          <w:i/>
          <w:iCs/>
          <w:lang w:val="en-US"/>
        </w:rPr>
      </w:pPr>
    </w:p>
    <w:p w14:paraId="344B9673" w14:textId="77777777" w:rsidR="006B4392" w:rsidRPr="006B4392" w:rsidRDefault="006B4392" w:rsidP="00BF62D0">
      <w:pPr>
        <w:contextualSpacing/>
        <w:rPr>
          <w:b/>
          <w:bCs/>
          <w:lang w:val="en-US"/>
        </w:rPr>
      </w:pPr>
    </w:p>
    <w:p w14:paraId="5D28DCD3" w14:textId="77777777" w:rsidR="00DF0EF2" w:rsidRPr="006B4392" w:rsidRDefault="00DF0EF2">
      <w:pPr>
        <w:spacing w:befor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6B4392">
        <w:rPr>
          <w:lang w:val="en-US"/>
        </w:rPr>
        <w:br w:type="page"/>
      </w:r>
    </w:p>
    <w:p w14:paraId="49142A43" w14:textId="111CE890" w:rsidR="00481384" w:rsidRDefault="00C9698C" w:rsidP="00282A27">
      <w:pPr>
        <w:pStyle w:val="Heading1"/>
      </w:pPr>
      <w:bookmarkStart w:id="7" w:name="_Toc98604453"/>
      <w:r w:rsidRPr="00D9025D">
        <w:lastRenderedPageBreak/>
        <w:t xml:space="preserve">Descripción </w:t>
      </w:r>
      <w:r w:rsidR="00CA4A55">
        <w:t>general</w:t>
      </w:r>
      <w:bookmarkEnd w:id="7"/>
    </w:p>
    <w:p w14:paraId="1D1299FB" w14:textId="4B43EE51" w:rsidR="00786448" w:rsidRDefault="00DA0A72" w:rsidP="00786448">
      <w:r>
        <w:t>El proyecto se motiva en servir como una herramienta base para</w:t>
      </w:r>
      <w:r w:rsidRPr="00DA0A72">
        <w:t xml:space="preserve"> países productores de mango al eliminar un control de calidad manual que posibilita el daño de la fruta y abarata el costo de otros métodos de control como el uso resonancias magnéticas. Además, debido a la migración rural negativa y el corto período de conservación de esta fruta, cada año se </w:t>
      </w:r>
      <w:r>
        <w:t xml:space="preserve">pueden </w:t>
      </w:r>
      <w:r w:rsidRPr="00DA0A72">
        <w:t>pierden millones de toneladas debido a falta de mano de obra y errores de clasificación.</w:t>
      </w:r>
    </w:p>
    <w:p w14:paraId="081A87CD" w14:textId="55DFCC04" w:rsidR="00DA0A72" w:rsidRDefault="00DA0A72" w:rsidP="00786448">
      <w:r>
        <w:t xml:space="preserve">Los datos se seleccionaron de la plataforma </w:t>
      </w:r>
      <w:r w:rsidR="00265BE3">
        <w:t xml:space="preserve">kaggle </w:t>
      </w:r>
      <w:sdt>
        <w:sdtPr>
          <w:id w:val="1935093487"/>
          <w:citation/>
        </w:sdtPr>
        <w:sdtContent>
          <w:r w:rsidR="00265BE3">
            <w:fldChar w:fldCharType="begin"/>
          </w:r>
          <w:r w:rsidR="00265BE3">
            <w:rPr>
              <w:lang w:val="es-CO"/>
            </w:rPr>
            <w:instrText xml:space="preserve">CITATION kag \l 9226 </w:instrText>
          </w:r>
          <w:r w:rsidR="00265BE3">
            <w:fldChar w:fldCharType="separate"/>
          </w:r>
          <w:r w:rsidR="00265BE3" w:rsidRPr="00265BE3">
            <w:rPr>
              <w:noProof/>
              <w:lang w:val="es-CO"/>
            </w:rPr>
            <w:t>[3]</w:t>
          </w:r>
          <w:r w:rsidR="00265BE3">
            <w:fldChar w:fldCharType="end"/>
          </w:r>
        </w:sdtContent>
      </w:sdt>
      <w:r w:rsidR="00265BE3">
        <w:t xml:space="preserve"> el cual cuenta con tres clases de mango</w:t>
      </w:r>
      <w:r w:rsidR="001E6272">
        <w:t xml:space="preserve"> y 200 imágenes por clase</w:t>
      </w:r>
      <w:r w:rsidR="00265BE3">
        <w:t>:</w:t>
      </w:r>
    </w:p>
    <w:p w14:paraId="2DCB7A21" w14:textId="77777777" w:rsidR="00265BE3" w:rsidRDefault="00265BE3" w:rsidP="00265BE3">
      <w:pPr>
        <w:pStyle w:val="ListParagraph"/>
        <w:numPr>
          <w:ilvl w:val="0"/>
          <w:numId w:val="48"/>
        </w:numPr>
        <w:spacing w:before="0" w:after="160" w:line="259" w:lineRule="auto"/>
      </w:pPr>
      <w:r w:rsidRPr="00BE27E2">
        <w:rPr>
          <w:b/>
          <w:bCs/>
          <w:i/>
          <w:iCs/>
        </w:rPr>
        <w:t>Clase extra:</w:t>
      </w:r>
      <w:r>
        <w:t xml:space="preserve"> Usados generalmente para la exportación, no contienen defectos o son lo suficientemente leves para no afectar su aspecto, calidad o conservación en general.</w:t>
      </w:r>
    </w:p>
    <w:p w14:paraId="7219228C" w14:textId="77777777" w:rsidR="00265BE3" w:rsidRDefault="00265BE3" w:rsidP="00265BE3">
      <w:pPr>
        <w:pStyle w:val="ListParagraph"/>
        <w:numPr>
          <w:ilvl w:val="0"/>
          <w:numId w:val="48"/>
        </w:numPr>
        <w:spacing w:before="0" w:after="160" w:line="259" w:lineRule="auto"/>
      </w:pPr>
      <w:r w:rsidRPr="00BE27E2">
        <w:rPr>
          <w:b/>
          <w:bCs/>
          <w:i/>
          <w:iCs/>
        </w:rPr>
        <w:t>Clase I:</w:t>
      </w:r>
      <w:r>
        <w:t xml:space="preserve"> Destinados al consumo local, de buena calidad con algunos defectos como quemaduras por el sol, rozaduras, etc. </w:t>
      </w:r>
    </w:p>
    <w:p w14:paraId="494F452D" w14:textId="4E7263D1" w:rsidR="00265BE3" w:rsidRDefault="00265BE3" w:rsidP="00265BE3">
      <w:pPr>
        <w:pStyle w:val="ListParagraph"/>
        <w:numPr>
          <w:ilvl w:val="0"/>
          <w:numId w:val="48"/>
        </w:numPr>
        <w:spacing w:before="0" w:after="160" w:line="259" w:lineRule="auto"/>
      </w:pPr>
      <w:r w:rsidRPr="00BE27E2">
        <w:rPr>
          <w:b/>
          <w:bCs/>
          <w:i/>
          <w:iCs/>
        </w:rPr>
        <w:t>Clase II:</w:t>
      </w:r>
      <w:r>
        <w:t xml:space="preserve"> Reservados normalmente para el procesamiento industrial, cuentan con los mismos defectos de la Clase I a una escala mayor.</w:t>
      </w:r>
    </w:p>
    <w:p w14:paraId="0A9C404D" w14:textId="77777777" w:rsidR="00265BE3" w:rsidRDefault="00265BE3" w:rsidP="00265BE3">
      <w:pPr>
        <w:keepNext/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70DA49C5" wp14:editId="7FCF5D7A">
            <wp:extent cx="5124735" cy="1398270"/>
            <wp:effectExtent l="0" t="0" r="0" b="0"/>
            <wp:docPr id="1" name="Picture 1" descr="A picture containing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ruit&#10;&#10;Description automatically generated"/>
                    <pic:cNvPicPr/>
                  </pic:nvPicPr>
                  <pic:blipFill rotWithShape="1">
                    <a:blip r:embed="rId8"/>
                    <a:srcRect l="-1" r="1607"/>
                    <a:stretch/>
                  </pic:blipFill>
                  <pic:spPr bwMode="auto">
                    <a:xfrm>
                      <a:off x="0" y="0"/>
                      <a:ext cx="5295798" cy="144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C325A" w14:textId="7FC12809" w:rsidR="00265BE3" w:rsidRDefault="00265BE3" w:rsidP="00265BE3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0E18">
        <w:rPr>
          <w:noProof/>
        </w:rPr>
        <w:t>1</w:t>
      </w:r>
      <w:r>
        <w:fldChar w:fldCharType="end"/>
      </w:r>
      <w:r>
        <w:t>. Clases de mango disponible</w:t>
      </w:r>
    </w:p>
    <w:p w14:paraId="6482EDBE" w14:textId="375CCCBA" w:rsidR="00733B54" w:rsidRPr="00733B54" w:rsidRDefault="009341DF" w:rsidP="00733B54">
      <w:pPr>
        <w:pStyle w:val="Heading1"/>
      </w:pPr>
      <w:r>
        <w:t xml:space="preserve">Diseño e implementación </w:t>
      </w:r>
    </w:p>
    <w:p w14:paraId="02B28046" w14:textId="21E1CCE6" w:rsidR="00733B54" w:rsidRDefault="00733B54" w:rsidP="00733B54">
      <w:r>
        <w:t xml:space="preserve">El proceso de implementación de las técnicas de aprendizaje se basa en el propuesto en la guía de usuario de scikit-learn. Este se basa en un flujo de trabajo típico para este tipo de aplicaciones. </w:t>
      </w:r>
    </w:p>
    <w:p w14:paraId="6E7E4A07" w14:textId="5C5E271C" w:rsidR="00733B54" w:rsidRDefault="00733B54" w:rsidP="00733B54">
      <w:r>
        <w:t>En primer lugar, se dividen los datos en dos grupos, uno de validación y otro de entrenamiento. Posteriormente</w:t>
      </w:r>
      <w:r w:rsidR="009341DF">
        <w:t>,</w:t>
      </w:r>
      <w:r>
        <w:t xml:space="preserve"> se entrenan y evalúan los modelos usando métodos de validación cruzada</w:t>
      </w:r>
      <w:r w:rsidR="009341DF">
        <w:t>. Finalmente, se optimizan los hiperarametros de cada modelo para consecutivamente elegir el modelo mas adecuado</w:t>
      </w:r>
      <w:r w:rsidR="007B0E50">
        <w:t xml:space="preserve">. Se muestra un diagrama del flujo en el que se basa el proyecto: </w:t>
      </w:r>
    </w:p>
    <w:p w14:paraId="230F54D6" w14:textId="77777777" w:rsidR="007B0E50" w:rsidRDefault="007B0E50" w:rsidP="00733B54"/>
    <w:p w14:paraId="1B25A60E" w14:textId="77777777" w:rsidR="007B0E50" w:rsidRPr="00733B54" w:rsidRDefault="007B0E50" w:rsidP="00733B54"/>
    <w:p w14:paraId="005E98F4" w14:textId="77777777" w:rsidR="007B0E50" w:rsidRDefault="007B0E50" w:rsidP="007B0E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08750D" wp14:editId="55B5F497">
            <wp:extent cx="4722126" cy="3166223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05" cy="31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911B" w14:textId="22664DC0" w:rsidR="00733B54" w:rsidRDefault="007B0E50" w:rsidP="007B0E5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0E18">
        <w:rPr>
          <w:noProof/>
        </w:rPr>
        <w:t>2</w:t>
      </w:r>
      <w:r>
        <w:fldChar w:fldCharType="end"/>
      </w:r>
      <w:r>
        <w:t>. Flujo de trabajo típico</w:t>
      </w:r>
    </w:p>
    <w:p w14:paraId="50D99F3E" w14:textId="76ED0C65" w:rsidR="007B0E50" w:rsidRDefault="007B0E50" w:rsidP="007B0E50"/>
    <w:p w14:paraId="666F4337" w14:textId="78EC37A9" w:rsidR="00DA0A72" w:rsidRDefault="00DA0A72" w:rsidP="00DA0A72">
      <w:pPr>
        <w:pStyle w:val="Heading2"/>
      </w:pPr>
      <w:r>
        <w:t>Preprocesamiento de datos</w:t>
      </w:r>
    </w:p>
    <w:p w14:paraId="19204336" w14:textId="5F81C977" w:rsidR="007B0E50" w:rsidRDefault="00E80E18" w:rsidP="007B0E50">
      <w:r>
        <w:t>Ya que uno de los modelos propuestos el CNN, cuyo objetivo es aprender características de imágenes, el único pre-procesado que se realizo sobre la base de datos fue el aumento de datos, utilizando la librería de tensor Flow, se generaron 1800 imágenes nuevas para cada clase.</w:t>
      </w:r>
    </w:p>
    <w:p w14:paraId="1F803D17" w14:textId="77777777" w:rsidR="00E80E18" w:rsidRDefault="00E80E18" w:rsidP="00E80E18">
      <w:pPr>
        <w:keepNext/>
      </w:pPr>
      <w:r>
        <w:rPr>
          <w:noProof/>
        </w:rPr>
        <w:drawing>
          <wp:inline distT="0" distB="0" distL="0" distR="0" wp14:anchorId="1492D82C" wp14:editId="7DFB2DEB">
            <wp:extent cx="5400040" cy="1633220"/>
            <wp:effectExtent l="0" t="0" r="0" b="5080"/>
            <wp:docPr id="14" name="Picture 1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C17C" w14:textId="0FED26BF" w:rsidR="00E80E18" w:rsidRPr="007B0E50" w:rsidRDefault="00E80E18" w:rsidP="00E80E1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Ejemplo de imágenes generadas das.</w:t>
      </w:r>
    </w:p>
    <w:p w14:paraId="414D5633" w14:textId="17F41819" w:rsidR="006B4392" w:rsidRDefault="006B4392" w:rsidP="006B4392">
      <w:pPr>
        <w:pStyle w:val="Heading2"/>
      </w:pPr>
      <w:bookmarkStart w:id="8" w:name="_Toc98604455"/>
      <w:r>
        <w:lastRenderedPageBreak/>
        <w:t>Evaluación de modelos</w:t>
      </w:r>
      <w:bookmarkEnd w:id="8"/>
      <w:r>
        <w:t xml:space="preserve"> </w:t>
      </w:r>
    </w:p>
    <w:p w14:paraId="0A4D3F17" w14:textId="1A8BD573" w:rsidR="00E80E18" w:rsidRDefault="00E80E18" w:rsidP="00E80E18">
      <w:pPr>
        <w:pStyle w:val="Heading3"/>
      </w:pPr>
      <w:r>
        <w:t>Regresión logística (LR)</w:t>
      </w:r>
    </w:p>
    <w:p w14:paraId="01886BFB" w14:textId="638AF462" w:rsidR="00E80E18" w:rsidRDefault="00E80E18" w:rsidP="00E80E18">
      <w:pPr>
        <w:pStyle w:val="Heading3"/>
      </w:pPr>
      <w:r>
        <w:t>K-Vecinos (KNN)</w:t>
      </w:r>
    </w:p>
    <w:p w14:paraId="64CE3C46" w14:textId="63B9A920" w:rsidR="00E80E18" w:rsidRDefault="00E80E18" w:rsidP="00E80E18">
      <w:pPr>
        <w:pStyle w:val="Heading3"/>
      </w:pPr>
      <w:r>
        <w:t>Bosque aleatorio (RF)</w:t>
      </w:r>
    </w:p>
    <w:p w14:paraId="1CEAD9BA" w14:textId="3A76341A" w:rsidR="00E80E18" w:rsidRPr="00E80E18" w:rsidRDefault="00E80E18" w:rsidP="00E80E18">
      <w:pPr>
        <w:pStyle w:val="Heading3"/>
      </w:pPr>
      <w:r>
        <w:t>Redes neuronales convencionales (CNN)</w:t>
      </w:r>
    </w:p>
    <w:p w14:paraId="581A7A45" w14:textId="2A0EE58C" w:rsidR="006B4392" w:rsidRDefault="006B4392" w:rsidP="006B4392">
      <w:pPr>
        <w:pStyle w:val="Heading2"/>
      </w:pPr>
      <w:bookmarkStart w:id="9" w:name="_Toc98604456"/>
      <w:r>
        <w:t>Análisis de hiperparametros</w:t>
      </w:r>
      <w:bookmarkEnd w:id="9"/>
      <w:r>
        <w:t xml:space="preserve"> </w:t>
      </w:r>
    </w:p>
    <w:p w14:paraId="1888F78A" w14:textId="0AF20984" w:rsidR="006B4392" w:rsidRPr="006B4392" w:rsidRDefault="006B4392" w:rsidP="006B4392">
      <w:pPr>
        <w:pStyle w:val="Heading2"/>
      </w:pPr>
      <w:bookmarkStart w:id="10" w:name="_Toc98604457"/>
      <w:r>
        <w:t>Comparación de modelos y selección</w:t>
      </w:r>
      <w:bookmarkEnd w:id="10"/>
    </w:p>
    <w:p w14:paraId="22927F7C" w14:textId="68F1FFCC" w:rsidR="006B4392" w:rsidRPr="006B4392" w:rsidRDefault="006B4392" w:rsidP="006B4392">
      <w:pPr>
        <w:pStyle w:val="Heading1"/>
      </w:pPr>
      <w:bookmarkStart w:id="11" w:name="_Toc98604458"/>
      <w:r>
        <w:t>Conclusiones</w:t>
      </w:r>
      <w:bookmarkEnd w:id="11"/>
    </w:p>
    <w:sectPr w:rsidR="006B4392" w:rsidRPr="006B4392" w:rsidSect="000479D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9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2DE5" w14:textId="77777777" w:rsidR="00E73EDE" w:rsidRDefault="00E73EDE" w:rsidP="001A5663">
      <w:r>
        <w:separator/>
      </w:r>
    </w:p>
  </w:endnote>
  <w:endnote w:type="continuationSeparator" w:id="0">
    <w:p w14:paraId="18697F31" w14:textId="77777777" w:rsidR="00E73EDE" w:rsidRDefault="00E73EDE" w:rsidP="001A5663">
      <w:r>
        <w:continuationSeparator/>
      </w:r>
    </w:p>
  </w:endnote>
  <w:endnote w:type="continuationNotice" w:id="1">
    <w:p w14:paraId="3D48010C" w14:textId="77777777" w:rsidR="00E73EDE" w:rsidRDefault="00E73EDE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46451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8C6871" w14:textId="748906B0" w:rsidR="00CE0A7D" w:rsidRDefault="00CE0A7D" w:rsidP="001A566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8F8D4B" w14:textId="77777777" w:rsidR="00CE0A7D" w:rsidRDefault="00CE0A7D" w:rsidP="001A5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4753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6DC923" w14:textId="23AE268F" w:rsidR="00CE0A7D" w:rsidRDefault="00CE0A7D" w:rsidP="001A566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8010A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7CA2653" w14:textId="77777777" w:rsidR="00CE0A7D" w:rsidRDefault="00CE0A7D" w:rsidP="001A5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BA469EA" w14:paraId="29F57784" w14:textId="77777777" w:rsidTr="2BA469EA">
      <w:tc>
        <w:tcPr>
          <w:tcW w:w="2830" w:type="dxa"/>
        </w:tcPr>
        <w:p w14:paraId="0B01A370" w14:textId="0ED25959" w:rsidR="2BA469EA" w:rsidRDefault="2BA469EA" w:rsidP="2BA469E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0B137447" w14:textId="2495DA13" w:rsidR="2BA469EA" w:rsidRDefault="2BA469EA" w:rsidP="2BA469EA">
          <w:pPr>
            <w:pStyle w:val="Header"/>
            <w:jc w:val="center"/>
          </w:pPr>
        </w:p>
      </w:tc>
      <w:tc>
        <w:tcPr>
          <w:tcW w:w="2830" w:type="dxa"/>
        </w:tcPr>
        <w:p w14:paraId="23B11392" w14:textId="10BC37F9" w:rsidR="2BA469EA" w:rsidRDefault="2BA469EA" w:rsidP="2BA469EA">
          <w:pPr>
            <w:pStyle w:val="Header"/>
            <w:ind w:right="-115"/>
            <w:jc w:val="right"/>
          </w:pPr>
        </w:p>
      </w:tc>
    </w:tr>
  </w:tbl>
  <w:p w14:paraId="137560AE" w14:textId="7BBCA778" w:rsidR="2BA469EA" w:rsidRDefault="2BA469EA" w:rsidP="2BA46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C966" w14:textId="77777777" w:rsidR="00E73EDE" w:rsidRDefault="00E73EDE" w:rsidP="001A5663">
      <w:r>
        <w:separator/>
      </w:r>
    </w:p>
  </w:footnote>
  <w:footnote w:type="continuationSeparator" w:id="0">
    <w:p w14:paraId="4191B467" w14:textId="77777777" w:rsidR="00E73EDE" w:rsidRDefault="00E73EDE" w:rsidP="001A5663">
      <w:r>
        <w:continuationSeparator/>
      </w:r>
    </w:p>
  </w:footnote>
  <w:footnote w:type="continuationNotice" w:id="1">
    <w:p w14:paraId="007D8EA7" w14:textId="77777777" w:rsidR="00E73EDE" w:rsidRDefault="00E73EDE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7E32" w14:textId="548A70A0" w:rsidR="000479D5" w:rsidRDefault="000479D5" w:rsidP="000479D5">
    <w:pPr>
      <w:pStyle w:val="Header"/>
      <w:tabs>
        <w:tab w:val="clear" w:pos="8504"/>
      </w:tabs>
      <w:ind w:right="-568"/>
      <w:jc w:val="right"/>
    </w:pPr>
    <w:r>
      <w:rPr>
        <w:noProof/>
        <w:lang w:eastAsia="es-ES"/>
      </w:rPr>
      <w:drawing>
        <wp:inline distT="0" distB="0" distL="0" distR="0" wp14:anchorId="5E0F8370" wp14:editId="14324D50">
          <wp:extent cx="1187866" cy="751220"/>
          <wp:effectExtent l="0" t="0" r="6350" b="0"/>
          <wp:docPr id="16" name="Imagen 16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298" cy="759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70C8" w14:textId="48F0F4FD" w:rsidR="002A5839" w:rsidRDefault="000479D5" w:rsidP="000479D5">
    <w:pPr>
      <w:pStyle w:val="Header"/>
      <w:tabs>
        <w:tab w:val="clear" w:pos="8504"/>
      </w:tabs>
      <w:ind w:left="-1134" w:right="-568"/>
      <w:jc w:val="right"/>
    </w:pPr>
    <w:r>
      <w:rPr>
        <w:noProof/>
        <w:lang w:eastAsia="es-ES"/>
      </w:rPr>
      <w:drawing>
        <wp:inline distT="0" distB="0" distL="0" distR="0" wp14:anchorId="5EF357F1" wp14:editId="388194B7">
          <wp:extent cx="1187866" cy="751220"/>
          <wp:effectExtent l="0" t="0" r="6350" b="0"/>
          <wp:docPr id="18" name="Imagen 18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298" cy="759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C5"/>
    <w:multiLevelType w:val="hybridMultilevel"/>
    <w:tmpl w:val="266EA20A"/>
    <w:lvl w:ilvl="0" w:tplc="09CC5AF2">
      <w:start w:val="1"/>
      <w:numFmt w:val="decimal"/>
      <w:lvlText w:val="%1."/>
      <w:lvlJc w:val="left"/>
      <w:pPr>
        <w:ind w:left="720" w:hanging="360"/>
      </w:pPr>
    </w:lvl>
    <w:lvl w:ilvl="1" w:tplc="7BAACB9C">
      <w:start w:val="1"/>
      <w:numFmt w:val="lowerLetter"/>
      <w:lvlText w:val="%2."/>
      <w:lvlJc w:val="left"/>
      <w:pPr>
        <w:ind w:left="1440" w:hanging="360"/>
      </w:pPr>
    </w:lvl>
    <w:lvl w:ilvl="2" w:tplc="CA50EC56">
      <w:start w:val="1"/>
      <w:numFmt w:val="lowerRoman"/>
      <w:lvlText w:val="%3."/>
      <w:lvlJc w:val="right"/>
      <w:pPr>
        <w:ind w:left="2160" w:hanging="180"/>
      </w:pPr>
    </w:lvl>
    <w:lvl w:ilvl="3" w:tplc="5072A376">
      <w:start w:val="1"/>
      <w:numFmt w:val="decimal"/>
      <w:lvlText w:val="%4."/>
      <w:lvlJc w:val="left"/>
      <w:pPr>
        <w:ind w:left="2880" w:hanging="360"/>
      </w:pPr>
    </w:lvl>
    <w:lvl w:ilvl="4" w:tplc="5E08D6CC">
      <w:start w:val="1"/>
      <w:numFmt w:val="lowerLetter"/>
      <w:lvlText w:val="%5."/>
      <w:lvlJc w:val="left"/>
      <w:pPr>
        <w:ind w:left="3600" w:hanging="360"/>
      </w:pPr>
    </w:lvl>
    <w:lvl w:ilvl="5" w:tplc="DB1699D6">
      <w:start w:val="1"/>
      <w:numFmt w:val="lowerRoman"/>
      <w:lvlText w:val="%6."/>
      <w:lvlJc w:val="right"/>
      <w:pPr>
        <w:ind w:left="4320" w:hanging="180"/>
      </w:pPr>
    </w:lvl>
    <w:lvl w:ilvl="6" w:tplc="38CC42A0">
      <w:start w:val="1"/>
      <w:numFmt w:val="decimal"/>
      <w:lvlText w:val="%7."/>
      <w:lvlJc w:val="left"/>
      <w:pPr>
        <w:ind w:left="5040" w:hanging="360"/>
      </w:pPr>
    </w:lvl>
    <w:lvl w:ilvl="7" w:tplc="46E66EC6">
      <w:start w:val="1"/>
      <w:numFmt w:val="lowerLetter"/>
      <w:lvlText w:val="%8."/>
      <w:lvlJc w:val="left"/>
      <w:pPr>
        <w:ind w:left="5760" w:hanging="360"/>
      </w:pPr>
    </w:lvl>
    <w:lvl w:ilvl="8" w:tplc="055032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26E8"/>
    <w:multiLevelType w:val="multilevel"/>
    <w:tmpl w:val="7C1E1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2FE73AE"/>
    <w:multiLevelType w:val="hybridMultilevel"/>
    <w:tmpl w:val="750A80B0"/>
    <w:lvl w:ilvl="0" w:tplc="7744E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C4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62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48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46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C6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82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6B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C1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55DA3"/>
    <w:multiLevelType w:val="hybridMultilevel"/>
    <w:tmpl w:val="FDA2FD4E"/>
    <w:lvl w:ilvl="0" w:tplc="2CC4CF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A62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0D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C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6C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A1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CE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89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0E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5021E"/>
    <w:multiLevelType w:val="hybridMultilevel"/>
    <w:tmpl w:val="B3E279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D5402"/>
    <w:multiLevelType w:val="hybridMultilevel"/>
    <w:tmpl w:val="04465F3E"/>
    <w:lvl w:ilvl="0" w:tplc="9C5AC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A26A8"/>
    <w:multiLevelType w:val="hybridMultilevel"/>
    <w:tmpl w:val="8AE62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45D22"/>
    <w:multiLevelType w:val="hybridMultilevel"/>
    <w:tmpl w:val="3822C1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C3A40"/>
    <w:multiLevelType w:val="hybridMultilevel"/>
    <w:tmpl w:val="D854CF60"/>
    <w:lvl w:ilvl="0" w:tplc="0BF8AD80">
      <w:start w:val="1"/>
      <w:numFmt w:val="decimal"/>
      <w:lvlText w:val="%1."/>
      <w:lvlJc w:val="left"/>
      <w:pPr>
        <w:ind w:left="720" w:hanging="360"/>
      </w:pPr>
    </w:lvl>
    <w:lvl w:ilvl="1" w:tplc="884C3412">
      <w:start w:val="1"/>
      <w:numFmt w:val="lowerLetter"/>
      <w:lvlText w:val="%2."/>
      <w:lvlJc w:val="left"/>
      <w:pPr>
        <w:ind w:left="1440" w:hanging="360"/>
      </w:pPr>
    </w:lvl>
    <w:lvl w:ilvl="2" w:tplc="055039A6">
      <w:start w:val="1"/>
      <w:numFmt w:val="lowerRoman"/>
      <w:lvlText w:val="%3."/>
      <w:lvlJc w:val="right"/>
      <w:pPr>
        <w:ind w:left="2160" w:hanging="180"/>
      </w:pPr>
    </w:lvl>
    <w:lvl w:ilvl="3" w:tplc="E19E2C72">
      <w:start w:val="1"/>
      <w:numFmt w:val="decimal"/>
      <w:lvlText w:val="%4."/>
      <w:lvlJc w:val="left"/>
      <w:pPr>
        <w:ind w:left="2880" w:hanging="360"/>
      </w:pPr>
    </w:lvl>
    <w:lvl w:ilvl="4" w:tplc="71B248C4">
      <w:start w:val="1"/>
      <w:numFmt w:val="lowerLetter"/>
      <w:lvlText w:val="%5."/>
      <w:lvlJc w:val="left"/>
      <w:pPr>
        <w:ind w:left="3600" w:hanging="360"/>
      </w:pPr>
    </w:lvl>
    <w:lvl w:ilvl="5" w:tplc="F3EC3878">
      <w:start w:val="1"/>
      <w:numFmt w:val="lowerRoman"/>
      <w:lvlText w:val="%6."/>
      <w:lvlJc w:val="right"/>
      <w:pPr>
        <w:ind w:left="4320" w:hanging="180"/>
      </w:pPr>
    </w:lvl>
    <w:lvl w:ilvl="6" w:tplc="B5AAF2EA">
      <w:start w:val="1"/>
      <w:numFmt w:val="decimal"/>
      <w:lvlText w:val="%7."/>
      <w:lvlJc w:val="left"/>
      <w:pPr>
        <w:ind w:left="5040" w:hanging="360"/>
      </w:pPr>
    </w:lvl>
    <w:lvl w:ilvl="7" w:tplc="BA143B68">
      <w:start w:val="1"/>
      <w:numFmt w:val="lowerLetter"/>
      <w:lvlText w:val="%8."/>
      <w:lvlJc w:val="left"/>
      <w:pPr>
        <w:ind w:left="5760" w:hanging="360"/>
      </w:pPr>
    </w:lvl>
    <w:lvl w:ilvl="8" w:tplc="6922A2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51F61"/>
    <w:multiLevelType w:val="hybridMultilevel"/>
    <w:tmpl w:val="FD5C5A8C"/>
    <w:lvl w:ilvl="0" w:tplc="3294C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EA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8E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44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62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A9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09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69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A1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D320F"/>
    <w:multiLevelType w:val="hybridMultilevel"/>
    <w:tmpl w:val="5E66C9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0005C"/>
    <w:multiLevelType w:val="hybridMultilevel"/>
    <w:tmpl w:val="D9669798"/>
    <w:lvl w:ilvl="0" w:tplc="26EC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49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41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84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2D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E7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44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A3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C6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253BF"/>
    <w:multiLevelType w:val="hybridMultilevel"/>
    <w:tmpl w:val="28303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615CC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133DD"/>
    <w:multiLevelType w:val="hybridMultilevel"/>
    <w:tmpl w:val="DF16FEF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B50FD"/>
    <w:multiLevelType w:val="hybridMultilevel"/>
    <w:tmpl w:val="A4DCFB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7603"/>
    <w:multiLevelType w:val="hybridMultilevel"/>
    <w:tmpl w:val="2F5A0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F46EA"/>
    <w:multiLevelType w:val="hybridMultilevel"/>
    <w:tmpl w:val="345042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F7F07"/>
    <w:multiLevelType w:val="hybridMultilevel"/>
    <w:tmpl w:val="1DD00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F6571"/>
    <w:multiLevelType w:val="hybridMultilevel"/>
    <w:tmpl w:val="F7923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446D4"/>
    <w:multiLevelType w:val="hybridMultilevel"/>
    <w:tmpl w:val="DBF295A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3585E"/>
    <w:multiLevelType w:val="hybridMultilevel"/>
    <w:tmpl w:val="B972ED98"/>
    <w:lvl w:ilvl="0" w:tplc="40E897B0">
      <w:start w:val="2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A49D1"/>
    <w:multiLevelType w:val="hybridMultilevel"/>
    <w:tmpl w:val="5A749BC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763DD"/>
    <w:multiLevelType w:val="multilevel"/>
    <w:tmpl w:val="BB568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47DC7DC1"/>
    <w:multiLevelType w:val="hybridMultilevel"/>
    <w:tmpl w:val="33DE3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F56B4"/>
    <w:multiLevelType w:val="hybridMultilevel"/>
    <w:tmpl w:val="117AE2F2"/>
    <w:lvl w:ilvl="0" w:tplc="EC88B1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24C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43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48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64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82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EC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08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25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A5BEB"/>
    <w:multiLevelType w:val="hybridMultilevel"/>
    <w:tmpl w:val="444A2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0236F"/>
    <w:multiLevelType w:val="hybridMultilevel"/>
    <w:tmpl w:val="345042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A544A"/>
    <w:multiLevelType w:val="singleLevel"/>
    <w:tmpl w:val="A8F8C6C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4620050"/>
    <w:multiLevelType w:val="hybridMultilevel"/>
    <w:tmpl w:val="54221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45825"/>
    <w:multiLevelType w:val="hybridMultilevel"/>
    <w:tmpl w:val="AE3CD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A5B43"/>
    <w:multiLevelType w:val="hybridMultilevel"/>
    <w:tmpl w:val="E9EECD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94381"/>
    <w:multiLevelType w:val="multilevel"/>
    <w:tmpl w:val="E5A208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C74C8E"/>
    <w:multiLevelType w:val="multilevel"/>
    <w:tmpl w:val="404C1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292359D"/>
    <w:multiLevelType w:val="hybridMultilevel"/>
    <w:tmpl w:val="0A7A5D56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A121A"/>
    <w:multiLevelType w:val="hybridMultilevel"/>
    <w:tmpl w:val="648A7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C1F2C"/>
    <w:multiLevelType w:val="multilevel"/>
    <w:tmpl w:val="9DB6CDD4"/>
    <w:lvl w:ilvl="0">
      <w:start w:val="1"/>
      <w:numFmt w:val="decimal"/>
      <w:pStyle w:val="Heading1"/>
      <w:lvlText w:val="%1."/>
      <w:lvlJc w:val="left"/>
      <w:pPr>
        <w:ind w:left="2417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</w:lvl>
  </w:abstractNum>
  <w:abstractNum w:abstractNumId="37" w15:restartNumberingAfterBreak="0">
    <w:nsid w:val="6D2B49D0"/>
    <w:multiLevelType w:val="hybridMultilevel"/>
    <w:tmpl w:val="E5C69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B57AF"/>
    <w:multiLevelType w:val="hybridMultilevel"/>
    <w:tmpl w:val="1D1AC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C43C7"/>
    <w:multiLevelType w:val="hybridMultilevel"/>
    <w:tmpl w:val="CBE6D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509B4"/>
    <w:multiLevelType w:val="hybridMultilevel"/>
    <w:tmpl w:val="D3088A1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5D2392B"/>
    <w:multiLevelType w:val="hybridMultilevel"/>
    <w:tmpl w:val="A80A38C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672C7"/>
    <w:multiLevelType w:val="multilevel"/>
    <w:tmpl w:val="27EAC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3" w15:restartNumberingAfterBreak="0">
    <w:nsid w:val="76057435"/>
    <w:multiLevelType w:val="multilevel"/>
    <w:tmpl w:val="0F823B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8B20AC9"/>
    <w:multiLevelType w:val="hybridMultilevel"/>
    <w:tmpl w:val="D49C0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3170B"/>
    <w:multiLevelType w:val="hybridMultilevel"/>
    <w:tmpl w:val="AA645A6A"/>
    <w:lvl w:ilvl="0" w:tplc="0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ECD3FD8"/>
    <w:multiLevelType w:val="hybridMultilevel"/>
    <w:tmpl w:val="1D56B3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8616B0"/>
    <w:multiLevelType w:val="hybridMultilevel"/>
    <w:tmpl w:val="04101E92"/>
    <w:lvl w:ilvl="0" w:tplc="2B7A2E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200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CF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2C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62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09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0B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8E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61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25"/>
  </w:num>
  <w:num w:numId="5">
    <w:abstractNumId w:val="11"/>
  </w:num>
  <w:num w:numId="6">
    <w:abstractNumId w:val="47"/>
  </w:num>
  <w:num w:numId="7">
    <w:abstractNumId w:val="0"/>
  </w:num>
  <w:num w:numId="8">
    <w:abstractNumId w:val="33"/>
  </w:num>
  <w:num w:numId="9">
    <w:abstractNumId w:val="8"/>
  </w:num>
  <w:num w:numId="10">
    <w:abstractNumId w:val="23"/>
  </w:num>
  <w:num w:numId="11">
    <w:abstractNumId w:val="42"/>
  </w:num>
  <w:num w:numId="12">
    <w:abstractNumId w:val="1"/>
  </w:num>
  <w:num w:numId="13">
    <w:abstractNumId w:val="43"/>
  </w:num>
  <w:num w:numId="14">
    <w:abstractNumId w:val="36"/>
  </w:num>
  <w:num w:numId="15">
    <w:abstractNumId w:val="32"/>
  </w:num>
  <w:num w:numId="16">
    <w:abstractNumId w:val="13"/>
  </w:num>
  <w:num w:numId="17">
    <w:abstractNumId w:val="10"/>
  </w:num>
  <w:num w:numId="18">
    <w:abstractNumId w:val="28"/>
  </w:num>
  <w:num w:numId="19">
    <w:abstractNumId w:val="14"/>
  </w:num>
  <w:num w:numId="20">
    <w:abstractNumId w:val="34"/>
  </w:num>
  <w:num w:numId="21">
    <w:abstractNumId w:val="20"/>
  </w:num>
  <w:num w:numId="22">
    <w:abstractNumId w:val="21"/>
  </w:num>
  <w:num w:numId="23">
    <w:abstractNumId w:val="27"/>
  </w:num>
  <w:num w:numId="24">
    <w:abstractNumId w:val="15"/>
  </w:num>
  <w:num w:numId="25">
    <w:abstractNumId w:val="45"/>
  </w:num>
  <w:num w:numId="26">
    <w:abstractNumId w:val="17"/>
  </w:num>
  <w:num w:numId="27">
    <w:abstractNumId w:val="41"/>
  </w:num>
  <w:num w:numId="28">
    <w:abstractNumId w:val="31"/>
  </w:num>
  <w:num w:numId="29">
    <w:abstractNumId w:val="40"/>
  </w:num>
  <w:num w:numId="30">
    <w:abstractNumId w:val="30"/>
  </w:num>
  <w:num w:numId="31">
    <w:abstractNumId w:val="19"/>
  </w:num>
  <w:num w:numId="32">
    <w:abstractNumId w:val="5"/>
  </w:num>
  <w:num w:numId="33">
    <w:abstractNumId w:val="35"/>
  </w:num>
  <w:num w:numId="34">
    <w:abstractNumId w:val="26"/>
  </w:num>
  <w:num w:numId="35">
    <w:abstractNumId w:val="6"/>
  </w:num>
  <w:num w:numId="36">
    <w:abstractNumId w:val="39"/>
  </w:num>
  <w:num w:numId="37">
    <w:abstractNumId w:val="7"/>
  </w:num>
  <w:num w:numId="38">
    <w:abstractNumId w:val="29"/>
  </w:num>
  <w:num w:numId="39">
    <w:abstractNumId w:val="44"/>
  </w:num>
  <w:num w:numId="40">
    <w:abstractNumId w:val="12"/>
  </w:num>
  <w:num w:numId="41">
    <w:abstractNumId w:val="22"/>
  </w:num>
  <w:num w:numId="42">
    <w:abstractNumId w:val="4"/>
  </w:num>
  <w:num w:numId="43">
    <w:abstractNumId w:val="46"/>
  </w:num>
  <w:num w:numId="44">
    <w:abstractNumId w:val="37"/>
  </w:num>
  <w:num w:numId="45">
    <w:abstractNumId w:val="24"/>
  </w:num>
  <w:num w:numId="46">
    <w:abstractNumId w:val="16"/>
  </w:num>
  <w:num w:numId="47">
    <w:abstractNumId w:val="18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A7D"/>
    <w:rsid w:val="000007E3"/>
    <w:rsid w:val="00000B76"/>
    <w:rsid w:val="00000CC6"/>
    <w:rsid w:val="0000155F"/>
    <w:rsid w:val="00004F82"/>
    <w:rsid w:val="00005C2E"/>
    <w:rsid w:val="00005EFA"/>
    <w:rsid w:val="00007596"/>
    <w:rsid w:val="0001019B"/>
    <w:rsid w:val="00012693"/>
    <w:rsid w:val="00012859"/>
    <w:rsid w:val="00012DE6"/>
    <w:rsid w:val="00012F0C"/>
    <w:rsid w:val="0001311C"/>
    <w:rsid w:val="00014DBE"/>
    <w:rsid w:val="00016A7D"/>
    <w:rsid w:val="000171BB"/>
    <w:rsid w:val="00017ECB"/>
    <w:rsid w:val="00020874"/>
    <w:rsid w:val="00020DCE"/>
    <w:rsid w:val="00021AAB"/>
    <w:rsid w:val="000228B7"/>
    <w:rsid w:val="000228BD"/>
    <w:rsid w:val="0002306B"/>
    <w:rsid w:val="00024BE7"/>
    <w:rsid w:val="00024C9B"/>
    <w:rsid w:val="00025FDE"/>
    <w:rsid w:val="00026145"/>
    <w:rsid w:val="00026921"/>
    <w:rsid w:val="00027F13"/>
    <w:rsid w:val="000302DC"/>
    <w:rsid w:val="000303AD"/>
    <w:rsid w:val="00030CE9"/>
    <w:rsid w:val="0003125B"/>
    <w:rsid w:val="0003215A"/>
    <w:rsid w:val="00032384"/>
    <w:rsid w:val="000328E8"/>
    <w:rsid w:val="00032BF2"/>
    <w:rsid w:val="00033DC8"/>
    <w:rsid w:val="00034F6C"/>
    <w:rsid w:val="000361C3"/>
    <w:rsid w:val="000365A9"/>
    <w:rsid w:val="00037532"/>
    <w:rsid w:val="00037AF7"/>
    <w:rsid w:val="0003F050"/>
    <w:rsid w:val="00040939"/>
    <w:rsid w:val="0004197D"/>
    <w:rsid w:val="00041C42"/>
    <w:rsid w:val="00042CCD"/>
    <w:rsid w:val="00043EFA"/>
    <w:rsid w:val="00045086"/>
    <w:rsid w:val="00045AC1"/>
    <w:rsid w:val="0004688C"/>
    <w:rsid w:val="0004730A"/>
    <w:rsid w:val="000479D5"/>
    <w:rsid w:val="00047D5B"/>
    <w:rsid w:val="0005070F"/>
    <w:rsid w:val="000523C7"/>
    <w:rsid w:val="00052A32"/>
    <w:rsid w:val="0005320A"/>
    <w:rsid w:val="000538D4"/>
    <w:rsid w:val="000541F5"/>
    <w:rsid w:val="000548E4"/>
    <w:rsid w:val="00054D28"/>
    <w:rsid w:val="00054E2E"/>
    <w:rsid w:val="0005661A"/>
    <w:rsid w:val="000571D8"/>
    <w:rsid w:val="00060F27"/>
    <w:rsid w:val="000615CD"/>
    <w:rsid w:val="000623C0"/>
    <w:rsid w:val="00062D45"/>
    <w:rsid w:val="00063747"/>
    <w:rsid w:val="00064BB2"/>
    <w:rsid w:val="00064D89"/>
    <w:rsid w:val="0006642D"/>
    <w:rsid w:val="000665E0"/>
    <w:rsid w:val="00066941"/>
    <w:rsid w:val="000712D9"/>
    <w:rsid w:val="0007164C"/>
    <w:rsid w:val="000735A1"/>
    <w:rsid w:val="00073CCA"/>
    <w:rsid w:val="00073E51"/>
    <w:rsid w:val="00074202"/>
    <w:rsid w:val="00074871"/>
    <w:rsid w:val="00074B1A"/>
    <w:rsid w:val="00075340"/>
    <w:rsid w:val="00075A53"/>
    <w:rsid w:val="00075D85"/>
    <w:rsid w:val="000761BB"/>
    <w:rsid w:val="00076969"/>
    <w:rsid w:val="00076A18"/>
    <w:rsid w:val="00076B80"/>
    <w:rsid w:val="000813B7"/>
    <w:rsid w:val="00081996"/>
    <w:rsid w:val="00082232"/>
    <w:rsid w:val="00082E19"/>
    <w:rsid w:val="000832CA"/>
    <w:rsid w:val="00083F95"/>
    <w:rsid w:val="00084701"/>
    <w:rsid w:val="00086EB5"/>
    <w:rsid w:val="00087E3C"/>
    <w:rsid w:val="000920F5"/>
    <w:rsid w:val="00092512"/>
    <w:rsid w:val="00092AA1"/>
    <w:rsid w:val="00092C6E"/>
    <w:rsid w:val="00092EE5"/>
    <w:rsid w:val="000973A5"/>
    <w:rsid w:val="000975B7"/>
    <w:rsid w:val="0009793F"/>
    <w:rsid w:val="00097B52"/>
    <w:rsid w:val="00097D53"/>
    <w:rsid w:val="000A18B9"/>
    <w:rsid w:val="000A19EB"/>
    <w:rsid w:val="000A21E6"/>
    <w:rsid w:val="000A2A4A"/>
    <w:rsid w:val="000A38BC"/>
    <w:rsid w:val="000A3B25"/>
    <w:rsid w:val="000A5304"/>
    <w:rsid w:val="000A55AF"/>
    <w:rsid w:val="000A6382"/>
    <w:rsid w:val="000A6C95"/>
    <w:rsid w:val="000A7680"/>
    <w:rsid w:val="000A7717"/>
    <w:rsid w:val="000A7BC7"/>
    <w:rsid w:val="000A7C27"/>
    <w:rsid w:val="000B0DE4"/>
    <w:rsid w:val="000B111A"/>
    <w:rsid w:val="000B14FD"/>
    <w:rsid w:val="000B1F38"/>
    <w:rsid w:val="000B29D7"/>
    <w:rsid w:val="000B478B"/>
    <w:rsid w:val="000B5273"/>
    <w:rsid w:val="000B63A6"/>
    <w:rsid w:val="000B6AAD"/>
    <w:rsid w:val="000B7975"/>
    <w:rsid w:val="000C06ED"/>
    <w:rsid w:val="000C10AB"/>
    <w:rsid w:val="000C176B"/>
    <w:rsid w:val="000C1787"/>
    <w:rsid w:val="000C502B"/>
    <w:rsid w:val="000C59FD"/>
    <w:rsid w:val="000C5A6E"/>
    <w:rsid w:val="000C635E"/>
    <w:rsid w:val="000C6709"/>
    <w:rsid w:val="000C6C4D"/>
    <w:rsid w:val="000C710C"/>
    <w:rsid w:val="000C71CC"/>
    <w:rsid w:val="000C772F"/>
    <w:rsid w:val="000D0B32"/>
    <w:rsid w:val="000D1082"/>
    <w:rsid w:val="000D1C19"/>
    <w:rsid w:val="000D2649"/>
    <w:rsid w:val="000D2ADD"/>
    <w:rsid w:val="000D62A2"/>
    <w:rsid w:val="000E0636"/>
    <w:rsid w:val="000E066E"/>
    <w:rsid w:val="000E09C9"/>
    <w:rsid w:val="000E0C55"/>
    <w:rsid w:val="000E1C84"/>
    <w:rsid w:val="000E2C6F"/>
    <w:rsid w:val="000E387B"/>
    <w:rsid w:val="000E38CD"/>
    <w:rsid w:val="000E3E27"/>
    <w:rsid w:val="000E5277"/>
    <w:rsid w:val="000E6B2A"/>
    <w:rsid w:val="000E6B97"/>
    <w:rsid w:val="000E7F82"/>
    <w:rsid w:val="000F000E"/>
    <w:rsid w:val="000F0056"/>
    <w:rsid w:val="000F0A8C"/>
    <w:rsid w:val="000F1152"/>
    <w:rsid w:val="000F1452"/>
    <w:rsid w:val="000F203E"/>
    <w:rsid w:val="000F2AA7"/>
    <w:rsid w:val="000F2FB7"/>
    <w:rsid w:val="000F30EA"/>
    <w:rsid w:val="000F4DCB"/>
    <w:rsid w:val="000F6099"/>
    <w:rsid w:val="000F6127"/>
    <w:rsid w:val="000F63E3"/>
    <w:rsid w:val="000F6855"/>
    <w:rsid w:val="000F756F"/>
    <w:rsid w:val="000F79CF"/>
    <w:rsid w:val="000F7D01"/>
    <w:rsid w:val="001014F9"/>
    <w:rsid w:val="0010217B"/>
    <w:rsid w:val="001021D3"/>
    <w:rsid w:val="00102A42"/>
    <w:rsid w:val="0010449C"/>
    <w:rsid w:val="00105535"/>
    <w:rsid w:val="00105B38"/>
    <w:rsid w:val="00105DB3"/>
    <w:rsid w:val="00107A07"/>
    <w:rsid w:val="00107B4B"/>
    <w:rsid w:val="001108CC"/>
    <w:rsid w:val="00111BA2"/>
    <w:rsid w:val="00113E2C"/>
    <w:rsid w:val="0011440E"/>
    <w:rsid w:val="00115169"/>
    <w:rsid w:val="00116299"/>
    <w:rsid w:val="001162FE"/>
    <w:rsid w:val="0012203B"/>
    <w:rsid w:val="001221FA"/>
    <w:rsid w:val="00122EE8"/>
    <w:rsid w:val="00122FA8"/>
    <w:rsid w:val="001234AE"/>
    <w:rsid w:val="0012522D"/>
    <w:rsid w:val="0012640F"/>
    <w:rsid w:val="00126643"/>
    <w:rsid w:val="001268B3"/>
    <w:rsid w:val="00127D5A"/>
    <w:rsid w:val="001302FA"/>
    <w:rsid w:val="001312B6"/>
    <w:rsid w:val="0013277A"/>
    <w:rsid w:val="00132A8F"/>
    <w:rsid w:val="0013493E"/>
    <w:rsid w:val="00134D7B"/>
    <w:rsid w:val="00135296"/>
    <w:rsid w:val="00135A54"/>
    <w:rsid w:val="0013605F"/>
    <w:rsid w:val="001372B9"/>
    <w:rsid w:val="0014045E"/>
    <w:rsid w:val="00141DF9"/>
    <w:rsid w:val="00142A41"/>
    <w:rsid w:val="00142CD9"/>
    <w:rsid w:val="00144EE6"/>
    <w:rsid w:val="00144FEC"/>
    <w:rsid w:val="00145CBA"/>
    <w:rsid w:val="001462F9"/>
    <w:rsid w:val="0014684A"/>
    <w:rsid w:val="0015146A"/>
    <w:rsid w:val="00151581"/>
    <w:rsid w:val="00152A4F"/>
    <w:rsid w:val="001530EC"/>
    <w:rsid w:val="00154DE0"/>
    <w:rsid w:val="001560A5"/>
    <w:rsid w:val="001567DA"/>
    <w:rsid w:val="001570D6"/>
    <w:rsid w:val="0015784B"/>
    <w:rsid w:val="00161300"/>
    <w:rsid w:val="001615CE"/>
    <w:rsid w:val="00164136"/>
    <w:rsid w:val="001645FE"/>
    <w:rsid w:val="00164B93"/>
    <w:rsid w:val="00165561"/>
    <w:rsid w:val="00165633"/>
    <w:rsid w:val="00165805"/>
    <w:rsid w:val="00167C57"/>
    <w:rsid w:val="001704CA"/>
    <w:rsid w:val="001719EC"/>
    <w:rsid w:val="00171DDB"/>
    <w:rsid w:val="00172DBF"/>
    <w:rsid w:val="00172F06"/>
    <w:rsid w:val="00173410"/>
    <w:rsid w:val="001739F6"/>
    <w:rsid w:val="001745B2"/>
    <w:rsid w:val="001753A4"/>
    <w:rsid w:val="001753E3"/>
    <w:rsid w:val="00177FE1"/>
    <w:rsid w:val="00180177"/>
    <w:rsid w:val="00181320"/>
    <w:rsid w:val="00181695"/>
    <w:rsid w:val="00181BB2"/>
    <w:rsid w:val="001820C4"/>
    <w:rsid w:val="001836D3"/>
    <w:rsid w:val="001843DE"/>
    <w:rsid w:val="00184CA2"/>
    <w:rsid w:val="001854A5"/>
    <w:rsid w:val="00186C3A"/>
    <w:rsid w:val="00186F81"/>
    <w:rsid w:val="00190C62"/>
    <w:rsid w:val="00190EEB"/>
    <w:rsid w:val="00190F6D"/>
    <w:rsid w:val="00194552"/>
    <w:rsid w:val="0019565D"/>
    <w:rsid w:val="00196D33"/>
    <w:rsid w:val="00197D6E"/>
    <w:rsid w:val="001A1E79"/>
    <w:rsid w:val="001A1F09"/>
    <w:rsid w:val="001A1F61"/>
    <w:rsid w:val="001A3029"/>
    <w:rsid w:val="001A34B7"/>
    <w:rsid w:val="001A3590"/>
    <w:rsid w:val="001A402E"/>
    <w:rsid w:val="001A42D9"/>
    <w:rsid w:val="001A4A9C"/>
    <w:rsid w:val="001A5369"/>
    <w:rsid w:val="001A5663"/>
    <w:rsid w:val="001A5993"/>
    <w:rsid w:val="001A69C9"/>
    <w:rsid w:val="001A6C7D"/>
    <w:rsid w:val="001A76D3"/>
    <w:rsid w:val="001B087C"/>
    <w:rsid w:val="001B12C1"/>
    <w:rsid w:val="001B267D"/>
    <w:rsid w:val="001B2C41"/>
    <w:rsid w:val="001B2D51"/>
    <w:rsid w:val="001B319E"/>
    <w:rsid w:val="001B341B"/>
    <w:rsid w:val="001B368D"/>
    <w:rsid w:val="001B41F0"/>
    <w:rsid w:val="001B4885"/>
    <w:rsid w:val="001B4CEA"/>
    <w:rsid w:val="001B4F43"/>
    <w:rsid w:val="001B58FC"/>
    <w:rsid w:val="001B592A"/>
    <w:rsid w:val="001B725F"/>
    <w:rsid w:val="001B767C"/>
    <w:rsid w:val="001C4432"/>
    <w:rsid w:val="001C577E"/>
    <w:rsid w:val="001C61C2"/>
    <w:rsid w:val="001C6F3A"/>
    <w:rsid w:val="001D0032"/>
    <w:rsid w:val="001D046D"/>
    <w:rsid w:val="001D20E4"/>
    <w:rsid w:val="001D23BC"/>
    <w:rsid w:val="001D2435"/>
    <w:rsid w:val="001D2DA8"/>
    <w:rsid w:val="001D33C8"/>
    <w:rsid w:val="001D3A43"/>
    <w:rsid w:val="001D6533"/>
    <w:rsid w:val="001D6859"/>
    <w:rsid w:val="001D6B1C"/>
    <w:rsid w:val="001E094B"/>
    <w:rsid w:val="001E10B2"/>
    <w:rsid w:val="001E1878"/>
    <w:rsid w:val="001E259E"/>
    <w:rsid w:val="001E266F"/>
    <w:rsid w:val="001E2A0A"/>
    <w:rsid w:val="001E3AEC"/>
    <w:rsid w:val="001E42B6"/>
    <w:rsid w:val="001E4D4C"/>
    <w:rsid w:val="001E516E"/>
    <w:rsid w:val="001E5837"/>
    <w:rsid w:val="001E5B80"/>
    <w:rsid w:val="001E6272"/>
    <w:rsid w:val="001E6348"/>
    <w:rsid w:val="001E6F61"/>
    <w:rsid w:val="001E7F54"/>
    <w:rsid w:val="001F031B"/>
    <w:rsid w:val="001F1720"/>
    <w:rsid w:val="001F2507"/>
    <w:rsid w:val="001F2B95"/>
    <w:rsid w:val="001F33F4"/>
    <w:rsid w:val="001F3A37"/>
    <w:rsid w:val="001F3AA7"/>
    <w:rsid w:val="001F3B44"/>
    <w:rsid w:val="001F4125"/>
    <w:rsid w:val="001F7C5D"/>
    <w:rsid w:val="001F7CD4"/>
    <w:rsid w:val="002005DC"/>
    <w:rsid w:val="002006AD"/>
    <w:rsid w:val="002015EF"/>
    <w:rsid w:val="00201CEF"/>
    <w:rsid w:val="002023F8"/>
    <w:rsid w:val="0020289C"/>
    <w:rsid w:val="00202A4B"/>
    <w:rsid w:val="00202B76"/>
    <w:rsid w:val="0020318E"/>
    <w:rsid w:val="0020375E"/>
    <w:rsid w:val="00203E14"/>
    <w:rsid w:val="002043A6"/>
    <w:rsid w:val="002047F9"/>
    <w:rsid w:val="00204CDD"/>
    <w:rsid w:val="00204D76"/>
    <w:rsid w:val="00204F5A"/>
    <w:rsid w:val="00205368"/>
    <w:rsid w:val="0020569E"/>
    <w:rsid w:val="002059AC"/>
    <w:rsid w:val="00210158"/>
    <w:rsid w:val="00210175"/>
    <w:rsid w:val="0021026D"/>
    <w:rsid w:val="0021084C"/>
    <w:rsid w:val="00210C8B"/>
    <w:rsid w:val="002116A5"/>
    <w:rsid w:val="0021309B"/>
    <w:rsid w:val="002142AE"/>
    <w:rsid w:val="002159A3"/>
    <w:rsid w:val="00216CEE"/>
    <w:rsid w:val="002170CE"/>
    <w:rsid w:val="002174AF"/>
    <w:rsid w:val="00220B4F"/>
    <w:rsid w:val="00220BA5"/>
    <w:rsid w:val="00221544"/>
    <w:rsid w:val="002215DA"/>
    <w:rsid w:val="00222F80"/>
    <w:rsid w:val="0022559F"/>
    <w:rsid w:val="00225A8B"/>
    <w:rsid w:val="0022665C"/>
    <w:rsid w:val="0023020C"/>
    <w:rsid w:val="002311A5"/>
    <w:rsid w:val="002311FC"/>
    <w:rsid w:val="0023125D"/>
    <w:rsid w:val="002323A1"/>
    <w:rsid w:val="00232FF7"/>
    <w:rsid w:val="0023303A"/>
    <w:rsid w:val="00235ACB"/>
    <w:rsid w:val="00235E70"/>
    <w:rsid w:val="00236221"/>
    <w:rsid w:val="00236345"/>
    <w:rsid w:val="00236615"/>
    <w:rsid w:val="00236A5C"/>
    <w:rsid w:val="00237253"/>
    <w:rsid w:val="002375A7"/>
    <w:rsid w:val="00237932"/>
    <w:rsid w:val="00237971"/>
    <w:rsid w:val="002401ED"/>
    <w:rsid w:val="002423FC"/>
    <w:rsid w:val="00242479"/>
    <w:rsid w:val="00242751"/>
    <w:rsid w:val="002431DF"/>
    <w:rsid w:val="00244179"/>
    <w:rsid w:val="00244F7F"/>
    <w:rsid w:val="00245A5E"/>
    <w:rsid w:val="002460E4"/>
    <w:rsid w:val="00246115"/>
    <w:rsid w:val="00246978"/>
    <w:rsid w:val="00246BFB"/>
    <w:rsid w:val="00246DD4"/>
    <w:rsid w:val="002515A4"/>
    <w:rsid w:val="002517B6"/>
    <w:rsid w:val="002528BF"/>
    <w:rsid w:val="00253063"/>
    <w:rsid w:val="002532FB"/>
    <w:rsid w:val="00253457"/>
    <w:rsid w:val="002537B8"/>
    <w:rsid w:val="00253AF9"/>
    <w:rsid w:val="00254971"/>
    <w:rsid w:val="002559B4"/>
    <w:rsid w:val="002560D1"/>
    <w:rsid w:val="00256F28"/>
    <w:rsid w:val="0025721F"/>
    <w:rsid w:val="00257AF0"/>
    <w:rsid w:val="0026061C"/>
    <w:rsid w:val="002606F2"/>
    <w:rsid w:val="00261B04"/>
    <w:rsid w:val="0026437C"/>
    <w:rsid w:val="0026514B"/>
    <w:rsid w:val="002654F1"/>
    <w:rsid w:val="00265B9D"/>
    <w:rsid w:val="00265BE3"/>
    <w:rsid w:val="002667F5"/>
    <w:rsid w:val="002704F7"/>
    <w:rsid w:val="00272061"/>
    <w:rsid w:val="00273728"/>
    <w:rsid w:val="00273E37"/>
    <w:rsid w:val="00273EE9"/>
    <w:rsid w:val="00274049"/>
    <w:rsid w:val="0027690D"/>
    <w:rsid w:val="00276FAE"/>
    <w:rsid w:val="002776A2"/>
    <w:rsid w:val="00277D45"/>
    <w:rsid w:val="00280171"/>
    <w:rsid w:val="00281D74"/>
    <w:rsid w:val="00282492"/>
    <w:rsid w:val="00282551"/>
    <w:rsid w:val="00282A27"/>
    <w:rsid w:val="00284983"/>
    <w:rsid w:val="00284DB8"/>
    <w:rsid w:val="002877F0"/>
    <w:rsid w:val="002879C5"/>
    <w:rsid w:val="00287ACF"/>
    <w:rsid w:val="00287B4C"/>
    <w:rsid w:val="002916FE"/>
    <w:rsid w:val="00292855"/>
    <w:rsid w:val="00292B12"/>
    <w:rsid w:val="00293417"/>
    <w:rsid w:val="002934BC"/>
    <w:rsid w:val="002948D7"/>
    <w:rsid w:val="00294F13"/>
    <w:rsid w:val="002960E3"/>
    <w:rsid w:val="00297F3F"/>
    <w:rsid w:val="002A1311"/>
    <w:rsid w:val="002A18BE"/>
    <w:rsid w:val="002A1C4A"/>
    <w:rsid w:val="002A3750"/>
    <w:rsid w:val="002A426A"/>
    <w:rsid w:val="002A5839"/>
    <w:rsid w:val="002A5B1F"/>
    <w:rsid w:val="002A5DC3"/>
    <w:rsid w:val="002A5E81"/>
    <w:rsid w:val="002A6239"/>
    <w:rsid w:val="002A7479"/>
    <w:rsid w:val="002A795D"/>
    <w:rsid w:val="002A7E54"/>
    <w:rsid w:val="002B00AB"/>
    <w:rsid w:val="002B0288"/>
    <w:rsid w:val="002B18C3"/>
    <w:rsid w:val="002B2E6F"/>
    <w:rsid w:val="002B4102"/>
    <w:rsid w:val="002B42B9"/>
    <w:rsid w:val="002B4F9C"/>
    <w:rsid w:val="002B6105"/>
    <w:rsid w:val="002B61AD"/>
    <w:rsid w:val="002B67B0"/>
    <w:rsid w:val="002B7FF3"/>
    <w:rsid w:val="002C10FD"/>
    <w:rsid w:val="002C185E"/>
    <w:rsid w:val="002C1F5F"/>
    <w:rsid w:val="002C26B6"/>
    <w:rsid w:val="002C4902"/>
    <w:rsid w:val="002C65CB"/>
    <w:rsid w:val="002C6972"/>
    <w:rsid w:val="002C6C2C"/>
    <w:rsid w:val="002C6DAD"/>
    <w:rsid w:val="002C715B"/>
    <w:rsid w:val="002C752B"/>
    <w:rsid w:val="002C76E4"/>
    <w:rsid w:val="002D01B0"/>
    <w:rsid w:val="002D0E21"/>
    <w:rsid w:val="002D1015"/>
    <w:rsid w:val="002D1147"/>
    <w:rsid w:val="002D2FFF"/>
    <w:rsid w:val="002D363B"/>
    <w:rsid w:val="002D3B4F"/>
    <w:rsid w:val="002D3DEA"/>
    <w:rsid w:val="002D60A7"/>
    <w:rsid w:val="002D6B7F"/>
    <w:rsid w:val="002D74FA"/>
    <w:rsid w:val="002D7915"/>
    <w:rsid w:val="002E17E3"/>
    <w:rsid w:val="002E23C8"/>
    <w:rsid w:val="002E2643"/>
    <w:rsid w:val="002E3160"/>
    <w:rsid w:val="002E54F3"/>
    <w:rsid w:val="002E575B"/>
    <w:rsid w:val="002E75E9"/>
    <w:rsid w:val="002F218E"/>
    <w:rsid w:val="002F2717"/>
    <w:rsid w:val="002F2B4B"/>
    <w:rsid w:val="002F2E83"/>
    <w:rsid w:val="002F3630"/>
    <w:rsid w:val="002F3753"/>
    <w:rsid w:val="002F411F"/>
    <w:rsid w:val="002F4B61"/>
    <w:rsid w:val="002F4C65"/>
    <w:rsid w:val="002F510D"/>
    <w:rsid w:val="002F5867"/>
    <w:rsid w:val="002F5E4A"/>
    <w:rsid w:val="002F7009"/>
    <w:rsid w:val="002F70D0"/>
    <w:rsid w:val="002F770A"/>
    <w:rsid w:val="003008C1"/>
    <w:rsid w:val="00302442"/>
    <w:rsid w:val="003033FE"/>
    <w:rsid w:val="00304007"/>
    <w:rsid w:val="003044C8"/>
    <w:rsid w:val="00304BA2"/>
    <w:rsid w:val="00304EA9"/>
    <w:rsid w:val="0030543F"/>
    <w:rsid w:val="0030574A"/>
    <w:rsid w:val="00307809"/>
    <w:rsid w:val="0030796E"/>
    <w:rsid w:val="00310AAF"/>
    <w:rsid w:val="00312490"/>
    <w:rsid w:val="00312831"/>
    <w:rsid w:val="00312953"/>
    <w:rsid w:val="00315BF0"/>
    <w:rsid w:val="00315C49"/>
    <w:rsid w:val="003167C8"/>
    <w:rsid w:val="00317BCA"/>
    <w:rsid w:val="00320710"/>
    <w:rsid w:val="0032133F"/>
    <w:rsid w:val="00321412"/>
    <w:rsid w:val="0032185F"/>
    <w:rsid w:val="00321BC5"/>
    <w:rsid w:val="00321F67"/>
    <w:rsid w:val="003228AF"/>
    <w:rsid w:val="00324905"/>
    <w:rsid w:val="003252F6"/>
    <w:rsid w:val="00325354"/>
    <w:rsid w:val="003263D5"/>
    <w:rsid w:val="003273E3"/>
    <w:rsid w:val="00327D03"/>
    <w:rsid w:val="0033007F"/>
    <w:rsid w:val="0033009D"/>
    <w:rsid w:val="00330F62"/>
    <w:rsid w:val="0033156A"/>
    <w:rsid w:val="00331B32"/>
    <w:rsid w:val="00331F66"/>
    <w:rsid w:val="00332FB9"/>
    <w:rsid w:val="003332A0"/>
    <w:rsid w:val="003333FF"/>
    <w:rsid w:val="0033357E"/>
    <w:rsid w:val="00333DF2"/>
    <w:rsid w:val="003340E9"/>
    <w:rsid w:val="00335C49"/>
    <w:rsid w:val="00335F95"/>
    <w:rsid w:val="00336367"/>
    <w:rsid w:val="00337DDC"/>
    <w:rsid w:val="00340DF5"/>
    <w:rsid w:val="00342166"/>
    <w:rsid w:val="00342C32"/>
    <w:rsid w:val="00343C94"/>
    <w:rsid w:val="00343DBA"/>
    <w:rsid w:val="00345655"/>
    <w:rsid w:val="00345903"/>
    <w:rsid w:val="00347857"/>
    <w:rsid w:val="00347C97"/>
    <w:rsid w:val="00350B3F"/>
    <w:rsid w:val="003512E3"/>
    <w:rsid w:val="003512FF"/>
    <w:rsid w:val="00351442"/>
    <w:rsid w:val="0035304E"/>
    <w:rsid w:val="003531D3"/>
    <w:rsid w:val="00353C3D"/>
    <w:rsid w:val="00353F10"/>
    <w:rsid w:val="00353F70"/>
    <w:rsid w:val="00354AA0"/>
    <w:rsid w:val="00354C85"/>
    <w:rsid w:val="00354CBE"/>
    <w:rsid w:val="00356638"/>
    <w:rsid w:val="00356FC1"/>
    <w:rsid w:val="00357693"/>
    <w:rsid w:val="00357C0E"/>
    <w:rsid w:val="003604E9"/>
    <w:rsid w:val="003604EC"/>
    <w:rsid w:val="00360FCE"/>
    <w:rsid w:val="00361561"/>
    <w:rsid w:val="003616D7"/>
    <w:rsid w:val="003640D6"/>
    <w:rsid w:val="00364AA7"/>
    <w:rsid w:val="003650CD"/>
    <w:rsid w:val="00365962"/>
    <w:rsid w:val="00365C47"/>
    <w:rsid w:val="00366699"/>
    <w:rsid w:val="003668EA"/>
    <w:rsid w:val="00366A86"/>
    <w:rsid w:val="00366D2D"/>
    <w:rsid w:val="00366F81"/>
    <w:rsid w:val="00367266"/>
    <w:rsid w:val="0036760C"/>
    <w:rsid w:val="003702AE"/>
    <w:rsid w:val="00370343"/>
    <w:rsid w:val="00370B09"/>
    <w:rsid w:val="00370FF5"/>
    <w:rsid w:val="00373515"/>
    <w:rsid w:val="00373652"/>
    <w:rsid w:val="0037556D"/>
    <w:rsid w:val="003758E9"/>
    <w:rsid w:val="00375BD4"/>
    <w:rsid w:val="00375C52"/>
    <w:rsid w:val="00375D59"/>
    <w:rsid w:val="0037601E"/>
    <w:rsid w:val="003776DC"/>
    <w:rsid w:val="0038010A"/>
    <w:rsid w:val="00380546"/>
    <w:rsid w:val="003806BF"/>
    <w:rsid w:val="00380C8A"/>
    <w:rsid w:val="003819D3"/>
    <w:rsid w:val="0038258F"/>
    <w:rsid w:val="00382D7C"/>
    <w:rsid w:val="00382E5C"/>
    <w:rsid w:val="00383E99"/>
    <w:rsid w:val="003842D3"/>
    <w:rsid w:val="003863C0"/>
    <w:rsid w:val="003872C3"/>
    <w:rsid w:val="00387BCD"/>
    <w:rsid w:val="00387D5D"/>
    <w:rsid w:val="00392D15"/>
    <w:rsid w:val="00393049"/>
    <w:rsid w:val="00394151"/>
    <w:rsid w:val="00394309"/>
    <w:rsid w:val="00394D92"/>
    <w:rsid w:val="003951E8"/>
    <w:rsid w:val="003954A9"/>
    <w:rsid w:val="00396BBB"/>
    <w:rsid w:val="003A0A35"/>
    <w:rsid w:val="003A10D7"/>
    <w:rsid w:val="003A1B0D"/>
    <w:rsid w:val="003A3821"/>
    <w:rsid w:val="003A44F1"/>
    <w:rsid w:val="003A53FE"/>
    <w:rsid w:val="003A5565"/>
    <w:rsid w:val="003A58A4"/>
    <w:rsid w:val="003A5FF9"/>
    <w:rsid w:val="003A62B2"/>
    <w:rsid w:val="003A6876"/>
    <w:rsid w:val="003A73DB"/>
    <w:rsid w:val="003A7429"/>
    <w:rsid w:val="003A7D48"/>
    <w:rsid w:val="003B0196"/>
    <w:rsid w:val="003B027B"/>
    <w:rsid w:val="003B0552"/>
    <w:rsid w:val="003B0FE2"/>
    <w:rsid w:val="003B1B25"/>
    <w:rsid w:val="003B2B9E"/>
    <w:rsid w:val="003B3C58"/>
    <w:rsid w:val="003B3DDB"/>
    <w:rsid w:val="003B579D"/>
    <w:rsid w:val="003B5B8C"/>
    <w:rsid w:val="003B5ED5"/>
    <w:rsid w:val="003B670E"/>
    <w:rsid w:val="003B7B41"/>
    <w:rsid w:val="003C0964"/>
    <w:rsid w:val="003C113B"/>
    <w:rsid w:val="003C413F"/>
    <w:rsid w:val="003C4A70"/>
    <w:rsid w:val="003C4CA3"/>
    <w:rsid w:val="003C5CC9"/>
    <w:rsid w:val="003C71CE"/>
    <w:rsid w:val="003D0150"/>
    <w:rsid w:val="003D1A40"/>
    <w:rsid w:val="003D2FEA"/>
    <w:rsid w:val="003D3A94"/>
    <w:rsid w:val="003D3B0C"/>
    <w:rsid w:val="003D5C42"/>
    <w:rsid w:val="003D6F45"/>
    <w:rsid w:val="003D6F7B"/>
    <w:rsid w:val="003D7412"/>
    <w:rsid w:val="003D7AEC"/>
    <w:rsid w:val="003D7C34"/>
    <w:rsid w:val="003E01EF"/>
    <w:rsid w:val="003E0F85"/>
    <w:rsid w:val="003E1CCC"/>
    <w:rsid w:val="003E3E5F"/>
    <w:rsid w:val="003E49AA"/>
    <w:rsid w:val="003E51FF"/>
    <w:rsid w:val="003E57E1"/>
    <w:rsid w:val="003E5992"/>
    <w:rsid w:val="003E641F"/>
    <w:rsid w:val="003E685B"/>
    <w:rsid w:val="003E6BF7"/>
    <w:rsid w:val="003E781B"/>
    <w:rsid w:val="003E7906"/>
    <w:rsid w:val="003F0718"/>
    <w:rsid w:val="003F186E"/>
    <w:rsid w:val="003F1EE4"/>
    <w:rsid w:val="003F2852"/>
    <w:rsid w:val="003F518A"/>
    <w:rsid w:val="003F56B0"/>
    <w:rsid w:val="003F6967"/>
    <w:rsid w:val="003F7624"/>
    <w:rsid w:val="003F778B"/>
    <w:rsid w:val="003F7FA0"/>
    <w:rsid w:val="0040034B"/>
    <w:rsid w:val="00405481"/>
    <w:rsid w:val="004054E6"/>
    <w:rsid w:val="0040570F"/>
    <w:rsid w:val="004057F0"/>
    <w:rsid w:val="00406897"/>
    <w:rsid w:val="00406E0D"/>
    <w:rsid w:val="00406F4A"/>
    <w:rsid w:val="004071B4"/>
    <w:rsid w:val="0040CF04"/>
    <w:rsid w:val="00410695"/>
    <w:rsid w:val="004106A8"/>
    <w:rsid w:val="0041180C"/>
    <w:rsid w:val="0041340C"/>
    <w:rsid w:val="0041370C"/>
    <w:rsid w:val="00413F01"/>
    <w:rsid w:val="00414C3A"/>
    <w:rsid w:val="0041529D"/>
    <w:rsid w:val="00417869"/>
    <w:rsid w:val="00422153"/>
    <w:rsid w:val="00422733"/>
    <w:rsid w:val="0042383E"/>
    <w:rsid w:val="00424D07"/>
    <w:rsid w:val="00426211"/>
    <w:rsid w:val="004262A7"/>
    <w:rsid w:val="004263C1"/>
    <w:rsid w:val="004277A6"/>
    <w:rsid w:val="00427F21"/>
    <w:rsid w:val="00430C5C"/>
    <w:rsid w:val="00430E64"/>
    <w:rsid w:val="00430FFE"/>
    <w:rsid w:val="0043141C"/>
    <w:rsid w:val="004321C0"/>
    <w:rsid w:val="0043238E"/>
    <w:rsid w:val="004326FE"/>
    <w:rsid w:val="00433FE5"/>
    <w:rsid w:val="00434BDC"/>
    <w:rsid w:val="00435AE5"/>
    <w:rsid w:val="00435C79"/>
    <w:rsid w:val="00435E7F"/>
    <w:rsid w:val="00436F01"/>
    <w:rsid w:val="00437E94"/>
    <w:rsid w:val="004403D6"/>
    <w:rsid w:val="00440D27"/>
    <w:rsid w:val="00440E9D"/>
    <w:rsid w:val="00444C77"/>
    <w:rsid w:val="00445ECA"/>
    <w:rsid w:val="00446535"/>
    <w:rsid w:val="00446587"/>
    <w:rsid w:val="004502D7"/>
    <w:rsid w:val="00450C97"/>
    <w:rsid w:val="00450CD7"/>
    <w:rsid w:val="00451DF3"/>
    <w:rsid w:val="004535FC"/>
    <w:rsid w:val="0045415C"/>
    <w:rsid w:val="00455CF0"/>
    <w:rsid w:val="00456678"/>
    <w:rsid w:val="00456A96"/>
    <w:rsid w:val="004570A5"/>
    <w:rsid w:val="004606ED"/>
    <w:rsid w:val="00460CA3"/>
    <w:rsid w:val="00460E27"/>
    <w:rsid w:val="00461258"/>
    <w:rsid w:val="00461631"/>
    <w:rsid w:val="004617BE"/>
    <w:rsid w:val="00461A74"/>
    <w:rsid w:val="00461AAC"/>
    <w:rsid w:val="00461CC1"/>
    <w:rsid w:val="00463C04"/>
    <w:rsid w:val="00465152"/>
    <w:rsid w:val="00465488"/>
    <w:rsid w:val="004663EE"/>
    <w:rsid w:val="0047236F"/>
    <w:rsid w:val="00473388"/>
    <w:rsid w:val="00473E4B"/>
    <w:rsid w:val="00475D0E"/>
    <w:rsid w:val="0047691D"/>
    <w:rsid w:val="00476E0E"/>
    <w:rsid w:val="00481384"/>
    <w:rsid w:val="0048188B"/>
    <w:rsid w:val="00482C5B"/>
    <w:rsid w:val="0048349A"/>
    <w:rsid w:val="00483D7D"/>
    <w:rsid w:val="0048408A"/>
    <w:rsid w:val="00484341"/>
    <w:rsid w:val="004845C5"/>
    <w:rsid w:val="00484658"/>
    <w:rsid w:val="00484970"/>
    <w:rsid w:val="00484A16"/>
    <w:rsid w:val="00485BF4"/>
    <w:rsid w:val="00487466"/>
    <w:rsid w:val="00490F76"/>
    <w:rsid w:val="00490FE7"/>
    <w:rsid w:val="0049169C"/>
    <w:rsid w:val="00491A12"/>
    <w:rsid w:val="00492ACF"/>
    <w:rsid w:val="00492D2D"/>
    <w:rsid w:val="0049477C"/>
    <w:rsid w:val="00494837"/>
    <w:rsid w:val="00494949"/>
    <w:rsid w:val="00496CAE"/>
    <w:rsid w:val="00497759"/>
    <w:rsid w:val="00497BC7"/>
    <w:rsid w:val="00497F85"/>
    <w:rsid w:val="004A24BE"/>
    <w:rsid w:val="004A2739"/>
    <w:rsid w:val="004A29AE"/>
    <w:rsid w:val="004A29F8"/>
    <w:rsid w:val="004A2D13"/>
    <w:rsid w:val="004A3095"/>
    <w:rsid w:val="004A474D"/>
    <w:rsid w:val="004A55CA"/>
    <w:rsid w:val="004A5A6C"/>
    <w:rsid w:val="004A5ACD"/>
    <w:rsid w:val="004A6341"/>
    <w:rsid w:val="004A7EE1"/>
    <w:rsid w:val="004B08D7"/>
    <w:rsid w:val="004B1BF0"/>
    <w:rsid w:val="004B1CC6"/>
    <w:rsid w:val="004B2682"/>
    <w:rsid w:val="004B2874"/>
    <w:rsid w:val="004B35DF"/>
    <w:rsid w:val="004B3F23"/>
    <w:rsid w:val="004B4BB0"/>
    <w:rsid w:val="004B4D7D"/>
    <w:rsid w:val="004B603C"/>
    <w:rsid w:val="004B6382"/>
    <w:rsid w:val="004B64C5"/>
    <w:rsid w:val="004B6586"/>
    <w:rsid w:val="004B6708"/>
    <w:rsid w:val="004C0234"/>
    <w:rsid w:val="004C145F"/>
    <w:rsid w:val="004C1AED"/>
    <w:rsid w:val="004C492B"/>
    <w:rsid w:val="004C5670"/>
    <w:rsid w:val="004C6BE3"/>
    <w:rsid w:val="004D27C5"/>
    <w:rsid w:val="004D422D"/>
    <w:rsid w:val="004D448B"/>
    <w:rsid w:val="004D5328"/>
    <w:rsid w:val="004D6246"/>
    <w:rsid w:val="004D7312"/>
    <w:rsid w:val="004D764C"/>
    <w:rsid w:val="004D7E18"/>
    <w:rsid w:val="004E1D93"/>
    <w:rsid w:val="004E2931"/>
    <w:rsid w:val="004E2BBC"/>
    <w:rsid w:val="004E32AA"/>
    <w:rsid w:val="004E351C"/>
    <w:rsid w:val="004E58CC"/>
    <w:rsid w:val="004E6AF5"/>
    <w:rsid w:val="004E6BAA"/>
    <w:rsid w:val="004F0198"/>
    <w:rsid w:val="004F1489"/>
    <w:rsid w:val="004F3A75"/>
    <w:rsid w:val="004F4BF1"/>
    <w:rsid w:val="004F597E"/>
    <w:rsid w:val="004F5B4C"/>
    <w:rsid w:val="004F5BBB"/>
    <w:rsid w:val="004F5F73"/>
    <w:rsid w:val="004F6CEC"/>
    <w:rsid w:val="004F7B98"/>
    <w:rsid w:val="00500518"/>
    <w:rsid w:val="0050074A"/>
    <w:rsid w:val="00501E8A"/>
    <w:rsid w:val="00502D37"/>
    <w:rsid w:val="0050307C"/>
    <w:rsid w:val="00504C20"/>
    <w:rsid w:val="00505BDD"/>
    <w:rsid w:val="00506FFF"/>
    <w:rsid w:val="00510CFB"/>
    <w:rsid w:val="00510D4E"/>
    <w:rsid w:val="00510DD0"/>
    <w:rsid w:val="005120A6"/>
    <w:rsid w:val="0051301C"/>
    <w:rsid w:val="00513E1B"/>
    <w:rsid w:val="005153E8"/>
    <w:rsid w:val="005173AF"/>
    <w:rsid w:val="00517938"/>
    <w:rsid w:val="00517C49"/>
    <w:rsid w:val="00517DAD"/>
    <w:rsid w:val="00517E0B"/>
    <w:rsid w:val="005204DA"/>
    <w:rsid w:val="00520BEB"/>
    <w:rsid w:val="005225F1"/>
    <w:rsid w:val="00522A48"/>
    <w:rsid w:val="00523D8A"/>
    <w:rsid w:val="005250C4"/>
    <w:rsid w:val="00525D24"/>
    <w:rsid w:val="00526C0A"/>
    <w:rsid w:val="0053006F"/>
    <w:rsid w:val="005309A3"/>
    <w:rsid w:val="00531D67"/>
    <w:rsid w:val="00531FCC"/>
    <w:rsid w:val="00532028"/>
    <w:rsid w:val="005320F1"/>
    <w:rsid w:val="005322E1"/>
    <w:rsid w:val="00532886"/>
    <w:rsid w:val="00532E04"/>
    <w:rsid w:val="00536A95"/>
    <w:rsid w:val="0054087C"/>
    <w:rsid w:val="00540CCC"/>
    <w:rsid w:val="00541D6E"/>
    <w:rsid w:val="0054342A"/>
    <w:rsid w:val="005441D2"/>
    <w:rsid w:val="0054561D"/>
    <w:rsid w:val="00545AC2"/>
    <w:rsid w:val="00546274"/>
    <w:rsid w:val="00546921"/>
    <w:rsid w:val="00546DD6"/>
    <w:rsid w:val="00547250"/>
    <w:rsid w:val="00547D2D"/>
    <w:rsid w:val="005503C4"/>
    <w:rsid w:val="005527D9"/>
    <w:rsid w:val="00552A47"/>
    <w:rsid w:val="005537AF"/>
    <w:rsid w:val="00554E88"/>
    <w:rsid w:val="00555EDC"/>
    <w:rsid w:val="00557685"/>
    <w:rsid w:val="00557A17"/>
    <w:rsid w:val="005606FF"/>
    <w:rsid w:val="005619A5"/>
    <w:rsid w:val="0056226F"/>
    <w:rsid w:val="00563CCB"/>
    <w:rsid w:val="00564CE0"/>
    <w:rsid w:val="005653CC"/>
    <w:rsid w:val="005655A6"/>
    <w:rsid w:val="005665E9"/>
    <w:rsid w:val="00566EC5"/>
    <w:rsid w:val="005721E1"/>
    <w:rsid w:val="00572433"/>
    <w:rsid w:val="00573A11"/>
    <w:rsid w:val="00573CBD"/>
    <w:rsid w:val="0057436A"/>
    <w:rsid w:val="00575972"/>
    <w:rsid w:val="00575CCB"/>
    <w:rsid w:val="005770E8"/>
    <w:rsid w:val="00577455"/>
    <w:rsid w:val="00580359"/>
    <w:rsid w:val="00580737"/>
    <w:rsid w:val="0058099C"/>
    <w:rsid w:val="00580CDC"/>
    <w:rsid w:val="005813F4"/>
    <w:rsid w:val="00581FE7"/>
    <w:rsid w:val="0058272E"/>
    <w:rsid w:val="00582990"/>
    <w:rsid w:val="00583062"/>
    <w:rsid w:val="0058394A"/>
    <w:rsid w:val="005848B6"/>
    <w:rsid w:val="00584BA0"/>
    <w:rsid w:val="00584E99"/>
    <w:rsid w:val="00586B8C"/>
    <w:rsid w:val="00587E7C"/>
    <w:rsid w:val="00590893"/>
    <w:rsid w:val="0059154B"/>
    <w:rsid w:val="00593661"/>
    <w:rsid w:val="00595E3C"/>
    <w:rsid w:val="00596137"/>
    <w:rsid w:val="0059671D"/>
    <w:rsid w:val="005969D3"/>
    <w:rsid w:val="00596DC3"/>
    <w:rsid w:val="005971B4"/>
    <w:rsid w:val="00597D12"/>
    <w:rsid w:val="005A197E"/>
    <w:rsid w:val="005A1C06"/>
    <w:rsid w:val="005A2691"/>
    <w:rsid w:val="005A2876"/>
    <w:rsid w:val="005A3521"/>
    <w:rsid w:val="005A3AE6"/>
    <w:rsid w:val="005A40FD"/>
    <w:rsid w:val="005A4408"/>
    <w:rsid w:val="005A48B1"/>
    <w:rsid w:val="005A490F"/>
    <w:rsid w:val="005A525F"/>
    <w:rsid w:val="005A605F"/>
    <w:rsid w:val="005A6F82"/>
    <w:rsid w:val="005B1C20"/>
    <w:rsid w:val="005B36C6"/>
    <w:rsid w:val="005B3DE2"/>
    <w:rsid w:val="005B4171"/>
    <w:rsid w:val="005B448D"/>
    <w:rsid w:val="005B5ECF"/>
    <w:rsid w:val="005B62D7"/>
    <w:rsid w:val="005B665D"/>
    <w:rsid w:val="005B6DEF"/>
    <w:rsid w:val="005C1494"/>
    <w:rsid w:val="005C2F16"/>
    <w:rsid w:val="005C350F"/>
    <w:rsid w:val="005C421A"/>
    <w:rsid w:val="005C447C"/>
    <w:rsid w:val="005C4E5F"/>
    <w:rsid w:val="005C6DA5"/>
    <w:rsid w:val="005C7316"/>
    <w:rsid w:val="005C782B"/>
    <w:rsid w:val="005C7E95"/>
    <w:rsid w:val="005D0907"/>
    <w:rsid w:val="005D0A26"/>
    <w:rsid w:val="005D3A13"/>
    <w:rsid w:val="005D3BDA"/>
    <w:rsid w:val="005D71EB"/>
    <w:rsid w:val="005D76E9"/>
    <w:rsid w:val="005D7CCC"/>
    <w:rsid w:val="005E1670"/>
    <w:rsid w:val="005E21C7"/>
    <w:rsid w:val="005E2789"/>
    <w:rsid w:val="005E30DE"/>
    <w:rsid w:val="005E322B"/>
    <w:rsid w:val="005E37E9"/>
    <w:rsid w:val="005E3B6A"/>
    <w:rsid w:val="005E5204"/>
    <w:rsid w:val="005E5441"/>
    <w:rsid w:val="005E7B47"/>
    <w:rsid w:val="005E7D53"/>
    <w:rsid w:val="005F0492"/>
    <w:rsid w:val="005F15F7"/>
    <w:rsid w:val="005F1824"/>
    <w:rsid w:val="005F1938"/>
    <w:rsid w:val="005F2113"/>
    <w:rsid w:val="005F2F99"/>
    <w:rsid w:val="005F3294"/>
    <w:rsid w:val="005F41BB"/>
    <w:rsid w:val="005F4BBE"/>
    <w:rsid w:val="005F4D8B"/>
    <w:rsid w:val="005F4DC5"/>
    <w:rsid w:val="005F5252"/>
    <w:rsid w:val="005F5A8D"/>
    <w:rsid w:val="005F5C92"/>
    <w:rsid w:val="005F5DB7"/>
    <w:rsid w:val="005F6BC6"/>
    <w:rsid w:val="005F7A2C"/>
    <w:rsid w:val="006012E7"/>
    <w:rsid w:val="0060178D"/>
    <w:rsid w:val="006019C8"/>
    <w:rsid w:val="00602251"/>
    <w:rsid w:val="00603203"/>
    <w:rsid w:val="006036EB"/>
    <w:rsid w:val="00603CE2"/>
    <w:rsid w:val="00604D97"/>
    <w:rsid w:val="00604EF0"/>
    <w:rsid w:val="00606563"/>
    <w:rsid w:val="00606DCB"/>
    <w:rsid w:val="006078A6"/>
    <w:rsid w:val="00607AF3"/>
    <w:rsid w:val="00610BC0"/>
    <w:rsid w:val="006130BE"/>
    <w:rsid w:val="00613472"/>
    <w:rsid w:val="00613F36"/>
    <w:rsid w:val="0061581F"/>
    <w:rsid w:val="00615CA0"/>
    <w:rsid w:val="0062036C"/>
    <w:rsid w:val="0062044B"/>
    <w:rsid w:val="006205C2"/>
    <w:rsid w:val="0062252D"/>
    <w:rsid w:val="006228F7"/>
    <w:rsid w:val="00622BE9"/>
    <w:rsid w:val="00625597"/>
    <w:rsid w:val="00625B1F"/>
    <w:rsid w:val="00626802"/>
    <w:rsid w:val="00627292"/>
    <w:rsid w:val="006316FD"/>
    <w:rsid w:val="00631E3F"/>
    <w:rsid w:val="00632295"/>
    <w:rsid w:val="00632F19"/>
    <w:rsid w:val="006330D8"/>
    <w:rsid w:val="006334FC"/>
    <w:rsid w:val="00633FF9"/>
    <w:rsid w:val="006341C0"/>
    <w:rsid w:val="006345A3"/>
    <w:rsid w:val="00634F88"/>
    <w:rsid w:val="0063540B"/>
    <w:rsid w:val="00636306"/>
    <w:rsid w:val="00636524"/>
    <w:rsid w:val="00636643"/>
    <w:rsid w:val="006371AB"/>
    <w:rsid w:val="006371B7"/>
    <w:rsid w:val="00637291"/>
    <w:rsid w:val="00637564"/>
    <w:rsid w:val="0064069E"/>
    <w:rsid w:val="00640B40"/>
    <w:rsid w:val="00641AFA"/>
    <w:rsid w:val="006425BB"/>
    <w:rsid w:val="00645221"/>
    <w:rsid w:val="00645431"/>
    <w:rsid w:val="00646688"/>
    <w:rsid w:val="00646C54"/>
    <w:rsid w:val="00646F78"/>
    <w:rsid w:val="00647249"/>
    <w:rsid w:val="00651144"/>
    <w:rsid w:val="00651ACE"/>
    <w:rsid w:val="00651AE1"/>
    <w:rsid w:val="00651CD7"/>
    <w:rsid w:val="00651D78"/>
    <w:rsid w:val="00652C42"/>
    <w:rsid w:val="00654A2C"/>
    <w:rsid w:val="00654DC8"/>
    <w:rsid w:val="006552E3"/>
    <w:rsid w:val="00655613"/>
    <w:rsid w:val="00655EB3"/>
    <w:rsid w:val="00656032"/>
    <w:rsid w:val="00656350"/>
    <w:rsid w:val="00656D5E"/>
    <w:rsid w:val="006601B1"/>
    <w:rsid w:val="00660961"/>
    <w:rsid w:val="00661C32"/>
    <w:rsid w:val="00661ED8"/>
    <w:rsid w:val="006623CF"/>
    <w:rsid w:val="0066265B"/>
    <w:rsid w:val="00662887"/>
    <w:rsid w:val="006645D6"/>
    <w:rsid w:val="00664973"/>
    <w:rsid w:val="00664BDA"/>
    <w:rsid w:val="00666CA6"/>
    <w:rsid w:val="00667662"/>
    <w:rsid w:val="006676E7"/>
    <w:rsid w:val="00667908"/>
    <w:rsid w:val="00667ED3"/>
    <w:rsid w:val="00670480"/>
    <w:rsid w:val="006705C2"/>
    <w:rsid w:val="00670868"/>
    <w:rsid w:val="006711EB"/>
    <w:rsid w:val="00671D09"/>
    <w:rsid w:val="00671DD0"/>
    <w:rsid w:val="00672010"/>
    <w:rsid w:val="00672DC5"/>
    <w:rsid w:val="00674670"/>
    <w:rsid w:val="00674768"/>
    <w:rsid w:val="00675A54"/>
    <w:rsid w:val="006766C4"/>
    <w:rsid w:val="00676C14"/>
    <w:rsid w:val="00677976"/>
    <w:rsid w:val="00677BBA"/>
    <w:rsid w:val="00680A54"/>
    <w:rsid w:val="0068283C"/>
    <w:rsid w:val="00683406"/>
    <w:rsid w:val="00683690"/>
    <w:rsid w:val="00684AA5"/>
    <w:rsid w:val="00685FBE"/>
    <w:rsid w:val="00691625"/>
    <w:rsid w:val="00691AC3"/>
    <w:rsid w:val="00693736"/>
    <w:rsid w:val="00693886"/>
    <w:rsid w:val="006940E5"/>
    <w:rsid w:val="0069410B"/>
    <w:rsid w:val="006942D2"/>
    <w:rsid w:val="006947B1"/>
    <w:rsid w:val="00694D80"/>
    <w:rsid w:val="00694EA3"/>
    <w:rsid w:val="00695F1A"/>
    <w:rsid w:val="006A234F"/>
    <w:rsid w:val="006A57D3"/>
    <w:rsid w:val="006A5C27"/>
    <w:rsid w:val="006A5CAA"/>
    <w:rsid w:val="006A60D8"/>
    <w:rsid w:val="006A72C1"/>
    <w:rsid w:val="006B0314"/>
    <w:rsid w:val="006B0517"/>
    <w:rsid w:val="006B0CBE"/>
    <w:rsid w:val="006B25B5"/>
    <w:rsid w:val="006B3D9E"/>
    <w:rsid w:val="006B3EBE"/>
    <w:rsid w:val="006B4392"/>
    <w:rsid w:val="006B4447"/>
    <w:rsid w:val="006B5D58"/>
    <w:rsid w:val="006B5E4E"/>
    <w:rsid w:val="006B6863"/>
    <w:rsid w:val="006C03B0"/>
    <w:rsid w:val="006C2973"/>
    <w:rsid w:val="006C3550"/>
    <w:rsid w:val="006C5282"/>
    <w:rsid w:val="006C75F4"/>
    <w:rsid w:val="006D01FB"/>
    <w:rsid w:val="006D0DD5"/>
    <w:rsid w:val="006D1BE9"/>
    <w:rsid w:val="006D1F20"/>
    <w:rsid w:val="006D22BB"/>
    <w:rsid w:val="006D33E2"/>
    <w:rsid w:val="006D3FEB"/>
    <w:rsid w:val="006D4143"/>
    <w:rsid w:val="006D4939"/>
    <w:rsid w:val="006D720D"/>
    <w:rsid w:val="006E0640"/>
    <w:rsid w:val="006E07D9"/>
    <w:rsid w:val="006E1362"/>
    <w:rsid w:val="006E202C"/>
    <w:rsid w:val="006E20EE"/>
    <w:rsid w:val="006E22BB"/>
    <w:rsid w:val="006E2B16"/>
    <w:rsid w:val="006E38B0"/>
    <w:rsid w:val="006E4224"/>
    <w:rsid w:val="006E4273"/>
    <w:rsid w:val="006E507A"/>
    <w:rsid w:val="006E56A9"/>
    <w:rsid w:val="006E5C63"/>
    <w:rsid w:val="006E62FD"/>
    <w:rsid w:val="006E6D0C"/>
    <w:rsid w:val="006E77C3"/>
    <w:rsid w:val="006E79FA"/>
    <w:rsid w:val="006E7DAA"/>
    <w:rsid w:val="006F1DEC"/>
    <w:rsid w:val="006F1E2C"/>
    <w:rsid w:val="006F2233"/>
    <w:rsid w:val="006F2A0D"/>
    <w:rsid w:val="006F2DBB"/>
    <w:rsid w:val="006F4707"/>
    <w:rsid w:val="006F4F95"/>
    <w:rsid w:val="006F61D1"/>
    <w:rsid w:val="006F6389"/>
    <w:rsid w:val="006F68A9"/>
    <w:rsid w:val="006F68AB"/>
    <w:rsid w:val="00703A44"/>
    <w:rsid w:val="00703FE2"/>
    <w:rsid w:val="00704094"/>
    <w:rsid w:val="00704596"/>
    <w:rsid w:val="00704861"/>
    <w:rsid w:val="00704C56"/>
    <w:rsid w:val="007051D8"/>
    <w:rsid w:val="00705878"/>
    <w:rsid w:val="00705D39"/>
    <w:rsid w:val="00705DDE"/>
    <w:rsid w:val="007068E9"/>
    <w:rsid w:val="007074E3"/>
    <w:rsid w:val="00711150"/>
    <w:rsid w:val="00711776"/>
    <w:rsid w:val="0071231D"/>
    <w:rsid w:val="00712DF9"/>
    <w:rsid w:val="0071370C"/>
    <w:rsid w:val="00713DAF"/>
    <w:rsid w:val="00714DDF"/>
    <w:rsid w:val="00714FBC"/>
    <w:rsid w:val="00715676"/>
    <w:rsid w:val="00716D72"/>
    <w:rsid w:val="00717B67"/>
    <w:rsid w:val="00720F55"/>
    <w:rsid w:val="007214F3"/>
    <w:rsid w:val="00721C86"/>
    <w:rsid w:val="00722B4E"/>
    <w:rsid w:val="00723630"/>
    <w:rsid w:val="00723F1F"/>
    <w:rsid w:val="00724783"/>
    <w:rsid w:val="00724A14"/>
    <w:rsid w:val="00725FE7"/>
    <w:rsid w:val="0072674F"/>
    <w:rsid w:val="00726826"/>
    <w:rsid w:val="00727169"/>
    <w:rsid w:val="007274C0"/>
    <w:rsid w:val="00730423"/>
    <w:rsid w:val="007306A4"/>
    <w:rsid w:val="007310B3"/>
    <w:rsid w:val="007312DF"/>
    <w:rsid w:val="00732B2D"/>
    <w:rsid w:val="007331D7"/>
    <w:rsid w:val="0073351E"/>
    <w:rsid w:val="00733B54"/>
    <w:rsid w:val="00734712"/>
    <w:rsid w:val="00734C81"/>
    <w:rsid w:val="00735C80"/>
    <w:rsid w:val="007364C7"/>
    <w:rsid w:val="00737B1B"/>
    <w:rsid w:val="0074047C"/>
    <w:rsid w:val="007409E5"/>
    <w:rsid w:val="00741298"/>
    <w:rsid w:val="0074161E"/>
    <w:rsid w:val="007418FB"/>
    <w:rsid w:val="00741A95"/>
    <w:rsid w:val="00742296"/>
    <w:rsid w:val="00742D4D"/>
    <w:rsid w:val="007434FE"/>
    <w:rsid w:val="00743951"/>
    <w:rsid w:val="0074437A"/>
    <w:rsid w:val="00747616"/>
    <w:rsid w:val="007479DD"/>
    <w:rsid w:val="0075138F"/>
    <w:rsid w:val="00751604"/>
    <w:rsid w:val="00751DB2"/>
    <w:rsid w:val="00752234"/>
    <w:rsid w:val="00752F2C"/>
    <w:rsid w:val="007559A8"/>
    <w:rsid w:val="00756287"/>
    <w:rsid w:val="00757433"/>
    <w:rsid w:val="00757760"/>
    <w:rsid w:val="00760226"/>
    <w:rsid w:val="00760741"/>
    <w:rsid w:val="007641EB"/>
    <w:rsid w:val="00766468"/>
    <w:rsid w:val="00766F4D"/>
    <w:rsid w:val="007672D0"/>
    <w:rsid w:val="007676CF"/>
    <w:rsid w:val="0077009D"/>
    <w:rsid w:val="0077159D"/>
    <w:rsid w:val="007727B0"/>
    <w:rsid w:val="0077360D"/>
    <w:rsid w:val="00773DFB"/>
    <w:rsid w:val="007742A8"/>
    <w:rsid w:val="00774611"/>
    <w:rsid w:val="00774D11"/>
    <w:rsid w:val="00775120"/>
    <w:rsid w:val="00775C97"/>
    <w:rsid w:val="007767A2"/>
    <w:rsid w:val="00777396"/>
    <w:rsid w:val="0077742B"/>
    <w:rsid w:val="0078059D"/>
    <w:rsid w:val="00781F8D"/>
    <w:rsid w:val="00782702"/>
    <w:rsid w:val="0078361D"/>
    <w:rsid w:val="00783EF0"/>
    <w:rsid w:val="00784097"/>
    <w:rsid w:val="00784691"/>
    <w:rsid w:val="00786164"/>
    <w:rsid w:val="007862E2"/>
    <w:rsid w:val="00786448"/>
    <w:rsid w:val="007867D8"/>
    <w:rsid w:val="00786C03"/>
    <w:rsid w:val="00786D35"/>
    <w:rsid w:val="00787654"/>
    <w:rsid w:val="007903FF"/>
    <w:rsid w:val="00790BAD"/>
    <w:rsid w:val="0079138C"/>
    <w:rsid w:val="00791411"/>
    <w:rsid w:val="007915B1"/>
    <w:rsid w:val="00791BD1"/>
    <w:rsid w:val="00791EC4"/>
    <w:rsid w:val="00791EFD"/>
    <w:rsid w:val="007920B0"/>
    <w:rsid w:val="007933C6"/>
    <w:rsid w:val="00793468"/>
    <w:rsid w:val="00793597"/>
    <w:rsid w:val="007943EB"/>
    <w:rsid w:val="00794597"/>
    <w:rsid w:val="00794DB0"/>
    <w:rsid w:val="00794FE3"/>
    <w:rsid w:val="00795EFC"/>
    <w:rsid w:val="00796365"/>
    <w:rsid w:val="00797D45"/>
    <w:rsid w:val="007A0ADE"/>
    <w:rsid w:val="007A15D4"/>
    <w:rsid w:val="007A18C1"/>
    <w:rsid w:val="007A1CE2"/>
    <w:rsid w:val="007A2AE2"/>
    <w:rsid w:val="007A30B7"/>
    <w:rsid w:val="007A35CF"/>
    <w:rsid w:val="007A3B7F"/>
    <w:rsid w:val="007A3BAA"/>
    <w:rsid w:val="007A3DA7"/>
    <w:rsid w:val="007A4FAE"/>
    <w:rsid w:val="007A6D2B"/>
    <w:rsid w:val="007B0E50"/>
    <w:rsid w:val="007B1B8C"/>
    <w:rsid w:val="007B1CC4"/>
    <w:rsid w:val="007B2FD8"/>
    <w:rsid w:val="007B30DB"/>
    <w:rsid w:val="007B64AE"/>
    <w:rsid w:val="007B7235"/>
    <w:rsid w:val="007C07C7"/>
    <w:rsid w:val="007C08DA"/>
    <w:rsid w:val="007C1FC2"/>
    <w:rsid w:val="007C2172"/>
    <w:rsid w:val="007C2F08"/>
    <w:rsid w:val="007C32D2"/>
    <w:rsid w:val="007C4747"/>
    <w:rsid w:val="007C517D"/>
    <w:rsid w:val="007C6046"/>
    <w:rsid w:val="007C728E"/>
    <w:rsid w:val="007C749E"/>
    <w:rsid w:val="007D062E"/>
    <w:rsid w:val="007D25C3"/>
    <w:rsid w:val="007D4084"/>
    <w:rsid w:val="007D53A8"/>
    <w:rsid w:val="007E015B"/>
    <w:rsid w:val="007E0499"/>
    <w:rsid w:val="007E0FBC"/>
    <w:rsid w:val="007E13A8"/>
    <w:rsid w:val="007E2448"/>
    <w:rsid w:val="007E2ECA"/>
    <w:rsid w:val="007E4070"/>
    <w:rsid w:val="007E438D"/>
    <w:rsid w:val="007E4C43"/>
    <w:rsid w:val="007E4E14"/>
    <w:rsid w:val="007E5271"/>
    <w:rsid w:val="007E5400"/>
    <w:rsid w:val="007E761B"/>
    <w:rsid w:val="007F0030"/>
    <w:rsid w:val="007F1D8C"/>
    <w:rsid w:val="007F1F74"/>
    <w:rsid w:val="007F1FBA"/>
    <w:rsid w:val="007F26B4"/>
    <w:rsid w:val="007F26C8"/>
    <w:rsid w:val="007F3609"/>
    <w:rsid w:val="007F36AA"/>
    <w:rsid w:val="007F3838"/>
    <w:rsid w:val="007F39BD"/>
    <w:rsid w:val="007F6589"/>
    <w:rsid w:val="00800E8C"/>
    <w:rsid w:val="00800E9E"/>
    <w:rsid w:val="008018BA"/>
    <w:rsid w:val="0080297B"/>
    <w:rsid w:val="00802D4D"/>
    <w:rsid w:val="008040FF"/>
    <w:rsid w:val="0080456B"/>
    <w:rsid w:val="00804920"/>
    <w:rsid w:val="00806278"/>
    <w:rsid w:val="00810ABE"/>
    <w:rsid w:val="00810D5C"/>
    <w:rsid w:val="00811245"/>
    <w:rsid w:val="00811C40"/>
    <w:rsid w:val="00812450"/>
    <w:rsid w:val="008130AA"/>
    <w:rsid w:val="008130B6"/>
    <w:rsid w:val="00813558"/>
    <w:rsid w:val="008144D7"/>
    <w:rsid w:val="00814547"/>
    <w:rsid w:val="00814676"/>
    <w:rsid w:val="00814A17"/>
    <w:rsid w:val="008154AD"/>
    <w:rsid w:val="0081609C"/>
    <w:rsid w:val="008162DE"/>
    <w:rsid w:val="008167EE"/>
    <w:rsid w:val="00816DA6"/>
    <w:rsid w:val="00816FC5"/>
    <w:rsid w:val="0081710A"/>
    <w:rsid w:val="00820928"/>
    <w:rsid w:val="00820BC1"/>
    <w:rsid w:val="00820EEC"/>
    <w:rsid w:val="00820F96"/>
    <w:rsid w:val="008210B8"/>
    <w:rsid w:val="00821406"/>
    <w:rsid w:val="0082321E"/>
    <w:rsid w:val="00825BA8"/>
    <w:rsid w:val="00826B67"/>
    <w:rsid w:val="008271E4"/>
    <w:rsid w:val="00827E38"/>
    <w:rsid w:val="00827F86"/>
    <w:rsid w:val="008306FE"/>
    <w:rsid w:val="0083156D"/>
    <w:rsid w:val="0083240E"/>
    <w:rsid w:val="008324BC"/>
    <w:rsid w:val="00833529"/>
    <w:rsid w:val="00834633"/>
    <w:rsid w:val="008347F2"/>
    <w:rsid w:val="00835E3E"/>
    <w:rsid w:val="00840F01"/>
    <w:rsid w:val="00842454"/>
    <w:rsid w:val="008449D2"/>
    <w:rsid w:val="0084582F"/>
    <w:rsid w:val="00845C76"/>
    <w:rsid w:val="00845D98"/>
    <w:rsid w:val="008478F8"/>
    <w:rsid w:val="0085178C"/>
    <w:rsid w:val="00852872"/>
    <w:rsid w:val="00852BE6"/>
    <w:rsid w:val="00854CDB"/>
    <w:rsid w:val="0085698E"/>
    <w:rsid w:val="00857EC1"/>
    <w:rsid w:val="00860A68"/>
    <w:rsid w:val="00860B0D"/>
    <w:rsid w:val="00861E5B"/>
    <w:rsid w:val="00862BD8"/>
    <w:rsid w:val="0086374A"/>
    <w:rsid w:val="008637FF"/>
    <w:rsid w:val="00865D98"/>
    <w:rsid w:val="00866664"/>
    <w:rsid w:val="008667BE"/>
    <w:rsid w:val="00866ED5"/>
    <w:rsid w:val="00870487"/>
    <w:rsid w:val="00871C4D"/>
    <w:rsid w:val="00871E59"/>
    <w:rsid w:val="0087202E"/>
    <w:rsid w:val="00872954"/>
    <w:rsid w:val="00872B7B"/>
    <w:rsid w:val="008732C5"/>
    <w:rsid w:val="00873A84"/>
    <w:rsid w:val="00873C91"/>
    <w:rsid w:val="00874D17"/>
    <w:rsid w:val="0087511D"/>
    <w:rsid w:val="0087589C"/>
    <w:rsid w:val="008767B6"/>
    <w:rsid w:val="00876BA1"/>
    <w:rsid w:val="00877100"/>
    <w:rsid w:val="00877E08"/>
    <w:rsid w:val="00881972"/>
    <w:rsid w:val="00882C61"/>
    <w:rsid w:val="00882F20"/>
    <w:rsid w:val="00883BB7"/>
    <w:rsid w:val="00883E61"/>
    <w:rsid w:val="008855BE"/>
    <w:rsid w:val="00885BEA"/>
    <w:rsid w:val="0088636C"/>
    <w:rsid w:val="0088670B"/>
    <w:rsid w:val="00887A3D"/>
    <w:rsid w:val="00887F77"/>
    <w:rsid w:val="00891331"/>
    <w:rsid w:val="008913CA"/>
    <w:rsid w:val="00891DF7"/>
    <w:rsid w:val="00892627"/>
    <w:rsid w:val="0089377F"/>
    <w:rsid w:val="0089525C"/>
    <w:rsid w:val="00895667"/>
    <w:rsid w:val="00895BF4"/>
    <w:rsid w:val="00896D0F"/>
    <w:rsid w:val="00896E9C"/>
    <w:rsid w:val="0089768E"/>
    <w:rsid w:val="008A07A7"/>
    <w:rsid w:val="008A16AA"/>
    <w:rsid w:val="008A1F2F"/>
    <w:rsid w:val="008A2690"/>
    <w:rsid w:val="008A2C20"/>
    <w:rsid w:val="008A2F5C"/>
    <w:rsid w:val="008A5AE5"/>
    <w:rsid w:val="008A5B11"/>
    <w:rsid w:val="008A65F0"/>
    <w:rsid w:val="008A664E"/>
    <w:rsid w:val="008A67E5"/>
    <w:rsid w:val="008A6AEE"/>
    <w:rsid w:val="008A7DF7"/>
    <w:rsid w:val="008B225F"/>
    <w:rsid w:val="008B2D4F"/>
    <w:rsid w:val="008B2EFC"/>
    <w:rsid w:val="008B3186"/>
    <w:rsid w:val="008B3C8B"/>
    <w:rsid w:val="008B4FF0"/>
    <w:rsid w:val="008B5275"/>
    <w:rsid w:val="008B5753"/>
    <w:rsid w:val="008B5937"/>
    <w:rsid w:val="008B5DD0"/>
    <w:rsid w:val="008B70F0"/>
    <w:rsid w:val="008C140F"/>
    <w:rsid w:val="008C3090"/>
    <w:rsid w:val="008C3517"/>
    <w:rsid w:val="008C4082"/>
    <w:rsid w:val="008C4EE3"/>
    <w:rsid w:val="008C5948"/>
    <w:rsid w:val="008C5EDB"/>
    <w:rsid w:val="008C6F31"/>
    <w:rsid w:val="008C731E"/>
    <w:rsid w:val="008D03E1"/>
    <w:rsid w:val="008D1810"/>
    <w:rsid w:val="008D33BF"/>
    <w:rsid w:val="008D42FE"/>
    <w:rsid w:val="008D5BB0"/>
    <w:rsid w:val="008D7AD1"/>
    <w:rsid w:val="008E0266"/>
    <w:rsid w:val="008E253F"/>
    <w:rsid w:val="008E36D9"/>
    <w:rsid w:val="008E3E33"/>
    <w:rsid w:val="008E45FF"/>
    <w:rsid w:val="008E48AC"/>
    <w:rsid w:val="008E5BF6"/>
    <w:rsid w:val="008E5E51"/>
    <w:rsid w:val="008F25A1"/>
    <w:rsid w:val="008F2888"/>
    <w:rsid w:val="008F378D"/>
    <w:rsid w:val="008F506E"/>
    <w:rsid w:val="008F513F"/>
    <w:rsid w:val="008F5FD4"/>
    <w:rsid w:val="008F6F2D"/>
    <w:rsid w:val="0090027D"/>
    <w:rsid w:val="009004EA"/>
    <w:rsid w:val="00900B05"/>
    <w:rsid w:val="0090145E"/>
    <w:rsid w:val="00901B68"/>
    <w:rsid w:val="00901E49"/>
    <w:rsid w:val="00901F7F"/>
    <w:rsid w:val="00903085"/>
    <w:rsid w:val="00903F07"/>
    <w:rsid w:val="0090554C"/>
    <w:rsid w:val="00905B0E"/>
    <w:rsid w:val="00905CCB"/>
    <w:rsid w:val="00905FB2"/>
    <w:rsid w:val="009066B5"/>
    <w:rsid w:val="0090676F"/>
    <w:rsid w:val="00907063"/>
    <w:rsid w:val="0090797B"/>
    <w:rsid w:val="009079AC"/>
    <w:rsid w:val="00910726"/>
    <w:rsid w:val="009110B1"/>
    <w:rsid w:val="00911C8B"/>
    <w:rsid w:val="00913493"/>
    <w:rsid w:val="009136A8"/>
    <w:rsid w:val="009136AA"/>
    <w:rsid w:val="00913F9C"/>
    <w:rsid w:val="009147C5"/>
    <w:rsid w:val="009149B9"/>
    <w:rsid w:val="0091560D"/>
    <w:rsid w:val="00915940"/>
    <w:rsid w:val="00915CB7"/>
    <w:rsid w:val="009178EF"/>
    <w:rsid w:val="00917F3A"/>
    <w:rsid w:val="009208ED"/>
    <w:rsid w:val="00920E1F"/>
    <w:rsid w:val="00921906"/>
    <w:rsid w:val="00921C63"/>
    <w:rsid w:val="00922249"/>
    <w:rsid w:val="00923165"/>
    <w:rsid w:val="00923248"/>
    <w:rsid w:val="00923691"/>
    <w:rsid w:val="009237DA"/>
    <w:rsid w:val="0092381A"/>
    <w:rsid w:val="00924371"/>
    <w:rsid w:val="00924D16"/>
    <w:rsid w:val="00925326"/>
    <w:rsid w:val="00926869"/>
    <w:rsid w:val="009327FA"/>
    <w:rsid w:val="00932F5B"/>
    <w:rsid w:val="00933E0F"/>
    <w:rsid w:val="009341DF"/>
    <w:rsid w:val="009357DB"/>
    <w:rsid w:val="009366EC"/>
    <w:rsid w:val="00937111"/>
    <w:rsid w:val="00937CD0"/>
    <w:rsid w:val="00940C23"/>
    <w:rsid w:val="00940CE9"/>
    <w:rsid w:val="009418E3"/>
    <w:rsid w:val="00941CBE"/>
    <w:rsid w:val="00941D12"/>
    <w:rsid w:val="00942AEF"/>
    <w:rsid w:val="00942BAA"/>
    <w:rsid w:val="00942BCB"/>
    <w:rsid w:val="00945881"/>
    <w:rsid w:val="00947D26"/>
    <w:rsid w:val="00950711"/>
    <w:rsid w:val="00950F97"/>
    <w:rsid w:val="00952885"/>
    <w:rsid w:val="0095356D"/>
    <w:rsid w:val="009546AD"/>
    <w:rsid w:val="00954DF2"/>
    <w:rsid w:val="00955026"/>
    <w:rsid w:val="0095573C"/>
    <w:rsid w:val="009559C3"/>
    <w:rsid w:val="009559F0"/>
    <w:rsid w:val="00955F21"/>
    <w:rsid w:val="00955F5C"/>
    <w:rsid w:val="00955F76"/>
    <w:rsid w:val="009568CC"/>
    <w:rsid w:val="0096012C"/>
    <w:rsid w:val="00961317"/>
    <w:rsid w:val="0096154F"/>
    <w:rsid w:val="0096157E"/>
    <w:rsid w:val="00962535"/>
    <w:rsid w:val="0096464D"/>
    <w:rsid w:val="00965106"/>
    <w:rsid w:val="0096590C"/>
    <w:rsid w:val="00965C0E"/>
    <w:rsid w:val="009676B6"/>
    <w:rsid w:val="009710AA"/>
    <w:rsid w:val="00971B4C"/>
    <w:rsid w:val="009724B5"/>
    <w:rsid w:val="00972522"/>
    <w:rsid w:val="00973177"/>
    <w:rsid w:val="00974290"/>
    <w:rsid w:val="009744FC"/>
    <w:rsid w:val="0097488E"/>
    <w:rsid w:val="00974D5A"/>
    <w:rsid w:val="009754A7"/>
    <w:rsid w:val="009757FC"/>
    <w:rsid w:val="00975C14"/>
    <w:rsid w:val="00976ABE"/>
    <w:rsid w:val="00977EFC"/>
    <w:rsid w:val="00982EB0"/>
    <w:rsid w:val="009853E7"/>
    <w:rsid w:val="00985FD4"/>
    <w:rsid w:val="0099008F"/>
    <w:rsid w:val="00990759"/>
    <w:rsid w:val="009925CC"/>
    <w:rsid w:val="00992731"/>
    <w:rsid w:val="0099287D"/>
    <w:rsid w:val="00992AA1"/>
    <w:rsid w:val="00993182"/>
    <w:rsid w:val="00993E56"/>
    <w:rsid w:val="009944E3"/>
    <w:rsid w:val="0099646E"/>
    <w:rsid w:val="009964E1"/>
    <w:rsid w:val="009965BE"/>
    <w:rsid w:val="00997D8E"/>
    <w:rsid w:val="009A1808"/>
    <w:rsid w:val="009A2E04"/>
    <w:rsid w:val="009A3265"/>
    <w:rsid w:val="009A4182"/>
    <w:rsid w:val="009A4636"/>
    <w:rsid w:val="009A6F4E"/>
    <w:rsid w:val="009A706D"/>
    <w:rsid w:val="009A7D50"/>
    <w:rsid w:val="009B07DB"/>
    <w:rsid w:val="009B10D4"/>
    <w:rsid w:val="009B17B1"/>
    <w:rsid w:val="009B1A96"/>
    <w:rsid w:val="009B1FB2"/>
    <w:rsid w:val="009B227D"/>
    <w:rsid w:val="009B24D1"/>
    <w:rsid w:val="009B26CE"/>
    <w:rsid w:val="009B34E0"/>
    <w:rsid w:val="009B43F6"/>
    <w:rsid w:val="009B4D78"/>
    <w:rsid w:val="009B4FEA"/>
    <w:rsid w:val="009B6446"/>
    <w:rsid w:val="009B695D"/>
    <w:rsid w:val="009B6B7A"/>
    <w:rsid w:val="009B6BEF"/>
    <w:rsid w:val="009B71B0"/>
    <w:rsid w:val="009B7A3F"/>
    <w:rsid w:val="009C00FE"/>
    <w:rsid w:val="009C07CC"/>
    <w:rsid w:val="009C1DF8"/>
    <w:rsid w:val="009C2555"/>
    <w:rsid w:val="009C40DC"/>
    <w:rsid w:val="009C42FF"/>
    <w:rsid w:val="009C4EC1"/>
    <w:rsid w:val="009C531E"/>
    <w:rsid w:val="009C6ADD"/>
    <w:rsid w:val="009D0B36"/>
    <w:rsid w:val="009D1BAD"/>
    <w:rsid w:val="009D2142"/>
    <w:rsid w:val="009D2FFB"/>
    <w:rsid w:val="009D404B"/>
    <w:rsid w:val="009D4398"/>
    <w:rsid w:val="009D6A26"/>
    <w:rsid w:val="009D76D6"/>
    <w:rsid w:val="009D7E75"/>
    <w:rsid w:val="009E13EB"/>
    <w:rsid w:val="009E2200"/>
    <w:rsid w:val="009E6DDB"/>
    <w:rsid w:val="009F05AE"/>
    <w:rsid w:val="009F0F61"/>
    <w:rsid w:val="009F1A3C"/>
    <w:rsid w:val="009F217E"/>
    <w:rsid w:val="009F241B"/>
    <w:rsid w:val="009F2B98"/>
    <w:rsid w:val="009F2FB4"/>
    <w:rsid w:val="009F48D0"/>
    <w:rsid w:val="009F4C13"/>
    <w:rsid w:val="009F4F6D"/>
    <w:rsid w:val="009F6152"/>
    <w:rsid w:val="009F63B7"/>
    <w:rsid w:val="009F7070"/>
    <w:rsid w:val="009F7462"/>
    <w:rsid w:val="009F7541"/>
    <w:rsid w:val="009F7ACB"/>
    <w:rsid w:val="00A01487"/>
    <w:rsid w:val="00A0212F"/>
    <w:rsid w:val="00A02CA6"/>
    <w:rsid w:val="00A03562"/>
    <w:rsid w:val="00A044FD"/>
    <w:rsid w:val="00A05F76"/>
    <w:rsid w:val="00A07446"/>
    <w:rsid w:val="00A11A1E"/>
    <w:rsid w:val="00A12AD1"/>
    <w:rsid w:val="00A144A3"/>
    <w:rsid w:val="00A14D0D"/>
    <w:rsid w:val="00A15095"/>
    <w:rsid w:val="00A15B9D"/>
    <w:rsid w:val="00A172B1"/>
    <w:rsid w:val="00A17645"/>
    <w:rsid w:val="00A17777"/>
    <w:rsid w:val="00A17B0A"/>
    <w:rsid w:val="00A201B9"/>
    <w:rsid w:val="00A20CDB"/>
    <w:rsid w:val="00A23EDD"/>
    <w:rsid w:val="00A23F42"/>
    <w:rsid w:val="00A23F54"/>
    <w:rsid w:val="00A24645"/>
    <w:rsid w:val="00A24EE9"/>
    <w:rsid w:val="00A24F20"/>
    <w:rsid w:val="00A2722F"/>
    <w:rsid w:val="00A276AC"/>
    <w:rsid w:val="00A27705"/>
    <w:rsid w:val="00A27FAA"/>
    <w:rsid w:val="00A308B9"/>
    <w:rsid w:val="00A30B52"/>
    <w:rsid w:val="00A310BE"/>
    <w:rsid w:val="00A31904"/>
    <w:rsid w:val="00A34325"/>
    <w:rsid w:val="00A35382"/>
    <w:rsid w:val="00A3543E"/>
    <w:rsid w:val="00A3572D"/>
    <w:rsid w:val="00A35DEC"/>
    <w:rsid w:val="00A4261A"/>
    <w:rsid w:val="00A43E9F"/>
    <w:rsid w:val="00A4487A"/>
    <w:rsid w:val="00A468D5"/>
    <w:rsid w:val="00A46B73"/>
    <w:rsid w:val="00A4722C"/>
    <w:rsid w:val="00A4754C"/>
    <w:rsid w:val="00A47A78"/>
    <w:rsid w:val="00A47B3A"/>
    <w:rsid w:val="00A47BDC"/>
    <w:rsid w:val="00A50D28"/>
    <w:rsid w:val="00A53543"/>
    <w:rsid w:val="00A540DF"/>
    <w:rsid w:val="00A550D7"/>
    <w:rsid w:val="00A550FB"/>
    <w:rsid w:val="00A55A6D"/>
    <w:rsid w:val="00A57B79"/>
    <w:rsid w:val="00A57C34"/>
    <w:rsid w:val="00A60770"/>
    <w:rsid w:val="00A6159E"/>
    <w:rsid w:val="00A61C03"/>
    <w:rsid w:val="00A61C4D"/>
    <w:rsid w:val="00A63FB2"/>
    <w:rsid w:val="00A64033"/>
    <w:rsid w:val="00A640A5"/>
    <w:rsid w:val="00A65055"/>
    <w:rsid w:val="00A6644E"/>
    <w:rsid w:val="00A668A9"/>
    <w:rsid w:val="00A66E72"/>
    <w:rsid w:val="00A66EB3"/>
    <w:rsid w:val="00A6726F"/>
    <w:rsid w:val="00A67B95"/>
    <w:rsid w:val="00A719B2"/>
    <w:rsid w:val="00A71D5D"/>
    <w:rsid w:val="00A71FF0"/>
    <w:rsid w:val="00A72576"/>
    <w:rsid w:val="00A729F2"/>
    <w:rsid w:val="00A7448D"/>
    <w:rsid w:val="00A74DDB"/>
    <w:rsid w:val="00A7557A"/>
    <w:rsid w:val="00A762DE"/>
    <w:rsid w:val="00A76838"/>
    <w:rsid w:val="00A773DA"/>
    <w:rsid w:val="00A77C26"/>
    <w:rsid w:val="00A80FB9"/>
    <w:rsid w:val="00A811C3"/>
    <w:rsid w:val="00A811FF"/>
    <w:rsid w:val="00A81744"/>
    <w:rsid w:val="00A81FB1"/>
    <w:rsid w:val="00A8207F"/>
    <w:rsid w:val="00A826AD"/>
    <w:rsid w:val="00A82C07"/>
    <w:rsid w:val="00A83316"/>
    <w:rsid w:val="00A849E6"/>
    <w:rsid w:val="00A84CD3"/>
    <w:rsid w:val="00A85004"/>
    <w:rsid w:val="00A85686"/>
    <w:rsid w:val="00A9005B"/>
    <w:rsid w:val="00A903B4"/>
    <w:rsid w:val="00A919AB"/>
    <w:rsid w:val="00A9289C"/>
    <w:rsid w:val="00A935E2"/>
    <w:rsid w:val="00A9367D"/>
    <w:rsid w:val="00A94DEE"/>
    <w:rsid w:val="00A9581D"/>
    <w:rsid w:val="00A95FF0"/>
    <w:rsid w:val="00A9747F"/>
    <w:rsid w:val="00A97A95"/>
    <w:rsid w:val="00A97AD9"/>
    <w:rsid w:val="00A97FBA"/>
    <w:rsid w:val="00AA0E0D"/>
    <w:rsid w:val="00AA0E4C"/>
    <w:rsid w:val="00AA1D1B"/>
    <w:rsid w:val="00AA239D"/>
    <w:rsid w:val="00AA24EE"/>
    <w:rsid w:val="00AA26B8"/>
    <w:rsid w:val="00AA34DC"/>
    <w:rsid w:val="00AA3F35"/>
    <w:rsid w:val="00AA40E4"/>
    <w:rsid w:val="00AA4587"/>
    <w:rsid w:val="00AA5AB5"/>
    <w:rsid w:val="00AB0CD7"/>
    <w:rsid w:val="00AB2278"/>
    <w:rsid w:val="00AB2B62"/>
    <w:rsid w:val="00AB331C"/>
    <w:rsid w:val="00AB379F"/>
    <w:rsid w:val="00AB3904"/>
    <w:rsid w:val="00AB5C67"/>
    <w:rsid w:val="00AB697D"/>
    <w:rsid w:val="00AB7B6D"/>
    <w:rsid w:val="00AC03E5"/>
    <w:rsid w:val="00AC21ED"/>
    <w:rsid w:val="00AC2346"/>
    <w:rsid w:val="00AC2EBE"/>
    <w:rsid w:val="00AC3924"/>
    <w:rsid w:val="00AC3D51"/>
    <w:rsid w:val="00AC4169"/>
    <w:rsid w:val="00AC46DF"/>
    <w:rsid w:val="00AC477C"/>
    <w:rsid w:val="00AC567C"/>
    <w:rsid w:val="00AC5A73"/>
    <w:rsid w:val="00AC6B08"/>
    <w:rsid w:val="00AC7630"/>
    <w:rsid w:val="00AD0078"/>
    <w:rsid w:val="00AD0CEA"/>
    <w:rsid w:val="00AD199A"/>
    <w:rsid w:val="00AD1C49"/>
    <w:rsid w:val="00AD31D5"/>
    <w:rsid w:val="00AD340B"/>
    <w:rsid w:val="00AD490C"/>
    <w:rsid w:val="00AD535F"/>
    <w:rsid w:val="00AD7B17"/>
    <w:rsid w:val="00AE2C75"/>
    <w:rsid w:val="00AE350C"/>
    <w:rsid w:val="00AE4E4F"/>
    <w:rsid w:val="00AE502E"/>
    <w:rsid w:val="00AE50BD"/>
    <w:rsid w:val="00AE5D83"/>
    <w:rsid w:val="00AE709D"/>
    <w:rsid w:val="00AE7626"/>
    <w:rsid w:val="00AE7BC1"/>
    <w:rsid w:val="00AF06D6"/>
    <w:rsid w:val="00AF0710"/>
    <w:rsid w:val="00AF0B90"/>
    <w:rsid w:val="00AF2A65"/>
    <w:rsid w:val="00AF3822"/>
    <w:rsid w:val="00AF3D03"/>
    <w:rsid w:val="00AF4648"/>
    <w:rsid w:val="00AF51D0"/>
    <w:rsid w:val="00AF6414"/>
    <w:rsid w:val="00B002BE"/>
    <w:rsid w:val="00B00967"/>
    <w:rsid w:val="00B01108"/>
    <w:rsid w:val="00B011B6"/>
    <w:rsid w:val="00B012F7"/>
    <w:rsid w:val="00B018EE"/>
    <w:rsid w:val="00B028F3"/>
    <w:rsid w:val="00B02B0A"/>
    <w:rsid w:val="00B031C6"/>
    <w:rsid w:val="00B03709"/>
    <w:rsid w:val="00B03D2F"/>
    <w:rsid w:val="00B04E6D"/>
    <w:rsid w:val="00B062F2"/>
    <w:rsid w:val="00B11AA8"/>
    <w:rsid w:val="00B135B5"/>
    <w:rsid w:val="00B14B26"/>
    <w:rsid w:val="00B15269"/>
    <w:rsid w:val="00B158B3"/>
    <w:rsid w:val="00B15BBC"/>
    <w:rsid w:val="00B167F8"/>
    <w:rsid w:val="00B169EC"/>
    <w:rsid w:val="00B16BA5"/>
    <w:rsid w:val="00B17B8D"/>
    <w:rsid w:val="00B21699"/>
    <w:rsid w:val="00B2248A"/>
    <w:rsid w:val="00B22875"/>
    <w:rsid w:val="00B240AB"/>
    <w:rsid w:val="00B241CC"/>
    <w:rsid w:val="00B24FC3"/>
    <w:rsid w:val="00B2619B"/>
    <w:rsid w:val="00B2638F"/>
    <w:rsid w:val="00B31A11"/>
    <w:rsid w:val="00B32BD7"/>
    <w:rsid w:val="00B32EC9"/>
    <w:rsid w:val="00B33368"/>
    <w:rsid w:val="00B33943"/>
    <w:rsid w:val="00B34AAE"/>
    <w:rsid w:val="00B35173"/>
    <w:rsid w:val="00B3561D"/>
    <w:rsid w:val="00B359F5"/>
    <w:rsid w:val="00B3637E"/>
    <w:rsid w:val="00B36425"/>
    <w:rsid w:val="00B37E2E"/>
    <w:rsid w:val="00B37E3F"/>
    <w:rsid w:val="00B37F64"/>
    <w:rsid w:val="00B433DB"/>
    <w:rsid w:val="00B4492C"/>
    <w:rsid w:val="00B44DD5"/>
    <w:rsid w:val="00B45524"/>
    <w:rsid w:val="00B45539"/>
    <w:rsid w:val="00B45C09"/>
    <w:rsid w:val="00B51B23"/>
    <w:rsid w:val="00B526F4"/>
    <w:rsid w:val="00B53612"/>
    <w:rsid w:val="00B56559"/>
    <w:rsid w:val="00B56A01"/>
    <w:rsid w:val="00B57EAC"/>
    <w:rsid w:val="00B6161D"/>
    <w:rsid w:val="00B629B0"/>
    <w:rsid w:val="00B63493"/>
    <w:rsid w:val="00B6394D"/>
    <w:rsid w:val="00B644AA"/>
    <w:rsid w:val="00B64689"/>
    <w:rsid w:val="00B66466"/>
    <w:rsid w:val="00B667FB"/>
    <w:rsid w:val="00B66B62"/>
    <w:rsid w:val="00B66B8E"/>
    <w:rsid w:val="00B66F5C"/>
    <w:rsid w:val="00B671B0"/>
    <w:rsid w:val="00B70E1A"/>
    <w:rsid w:val="00B71D55"/>
    <w:rsid w:val="00B7244B"/>
    <w:rsid w:val="00B7287D"/>
    <w:rsid w:val="00B735A8"/>
    <w:rsid w:val="00B772C8"/>
    <w:rsid w:val="00B779D1"/>
    <w:rsid w:val="00B77F61"/>
    <w:rsid w:val="00B80391"/>
    <w:rsid w:val="00B80E78"/>
    <w:rsid w:val="00B81506"/>
    <w:rsid w:val="00B81A96"/>
    <w:rsid w:val="00B82012"/>
    <w:rsid w:val="00B83D98"/>
    <w:rsid w:val="00B84F10"/>
    <w:rsid w:val="00B859EA"/>
    <w:rsid w:val="00B91C4E"/>
    <w:rsid w:val="00B91CBE"/>
    <w:rsid w:val="00B91EE6"/>
    <w:rsid w:val="00B948BD"/>
    <w:rsid w:val="00B94B1D"/>
    <w:rsid w:val="00B952DA"/>
    <w:rsid w:val="00B95B1A"/>
    <w:rsid w:val="00B964BD"/>
    <w:rsid w:val="00B96674"/>
    <w:rsid w:val="00B96C63"/>
    <w:rsid w:val="00BA085E"/>
    <w:rsid w:val="00BA1EA6"/>
    <w:rsid w:val="00BA4A31"/>
    <w:rsid w:val="00BB0ED1"/>
    <w:rsid w:val="00BB12FA"/>
    <w:rsid w:val="00BB13BC"/>
    <w:rsid w:val="00BB344F"/>
    <w:rsid w:val="00BB4A0E"/>
    <w:rsid w:val="00BB72AF"/>
    <w:rsid w:val="00BC04BE"/>
    <w:rsid w:val="00BC0F04"/>
    <w:rsid w:val="00BC26DB"/>
    <w:rsid w:val="00BC2F19"/>
    <w:rsid w:val="00BC313C"/>
    <w:rsid w:val="00BC37DA"/>
    <w:rsid w:val="00BC3B3B"/>
    <w:rsid w:val="00BC42AC"/>
    <w:rsid w:val="00BC48FA"/>
    <w:rsid w:val="00BC522B"/>
    <w:rsid w:val="00BC58EE"/>
    <w:rsid w:val="00BC6566"/>
    <w:rsid w:val="00BD00B0"/>
    <w:rsid w:val="00BD0C01"/>
    <w:rsid w:val="00BD1F84"/>
    <w:rsid w:val="00BD265C"/>
    <w:rsid w:val="00BD4612"/>
    <w:rsid w:val="00BD589E"/>
    <w:rsid w:val="00BE0C26"/>
    <w:rsid w:val="00BE1B15"/>
    <w:rsid w:val="00BE26A9"/>
    <w:rsid w:val="00BE294E"/>
    <w:rsid w:val="00BE2D25"/>
    <w:rsid w:val="00BE3434"/>
    <w:rsid w:val="00BE41E3"/>
    <w:rsid w:val="00BE5F03"/>
    <w:rsid w:val="00BE6CD1"/>
    <w:rsid w:val="00BE711A"/>
    <w:rsid w:val="00BF1EE8"/>
    <w:rsid w:val="00BF2A82"/>
    <w:rsid w:val="00BF4949"/>
    <w:rsid w:val="00BF5287"/>
    <w:rsid w:val="00BF62D0"/>
    <w:rsid w:val="00BF7159"/>
    <w:rsid w:val="00BF747C"/>
    <w:rsid w:val="00BF7685"/>
    <w:rsid w:val="00BF7F1E"/>
    <w:rsid w:val="00C001FA"/>
    <w:rsid w:val="00C0085B"/>
    <w:rsid w:val="00C00E72"/>
    <w:rsid w:val="00C03E45"/>
    <w:rsid w:val="00C03E76"/>
    <w:rsid w:val="00C04323"/>
    <w:rsid w:val="00C04401"/>
    <w:rsid w:val="00C053B7"/>
    <w:rsid w:val="00C064E8"/>
    <w:rsid w:val="00C066D3"/>
    <w:rsid w:val="00C0774F"/>
    <w:rsid w:val="00C10B07"/>
    <w:rsid w:val="00C10F19"/>
    <w:rsid w:val="00C11190"/>
    <w:rsid w:val="00C13CB9"/>
    <w:rsid w:val="00C151FE"/>
    <w:rsid w:val="00C152A2"/>
    <w:rsid w:val="00C15F60"/>
    <w:rsid w:val="00C16721"/>
    <w:rsid w:val="00C17967"/>
    <w:rsid w:val="00C20316"/>
    <w:rsid w:val="00C219E4"/>
    <w:rsid w:val="00C241A3"/>
    <w:rsid w:val="00C24DFD"/>
    <w:rsid w:val="00C26967"/>
    <w:rsid w:val="00C3031C"/>
    <w:rsid w:val="00C311FD"/>
    <w:rsid w:val="00C333A7"/>
    <w:rsid w:val="00C3553E"/>
    <w:rsid w:val="00C35C62"/>
    <w:rsid w:val="00C40564"/>
    <w:rsid w:val="00C40FDB"/>
    <w:rsid w:val="00C413C4"/>
    <w:rsid w:val="00C41DF2"/>
    <w:rsid w:val="00C429B0"/>
    <w:rsid w:val="00C43151"/>
    <w:rsid w:val="00C43FFC"/>
    <w:rsid w:val="00C44137"/>
    <w:rsid w:val="00C459DE"/>
    <w:rsid w:val="00C4630D"/>
    <w:rsid w:val="00C47275"/>
    <w:rsid w:val="00C479B3"/>
    <w:rsid w:val="00C47A3E"/>
    <w:rsid w:val="00C47BB9"/>
    <w:rsid w:val="00C50313"/>
    <w:rsid w:val="00C51309"/>
    <w:rsid w:val="00C513C2"/>
    <w:rsid w:val="00C529D8"/>
    <w:rsid w:val="00C52EB9"/>
    <w:rsid w:val="00C53C47"/>
    <w:rsid w:val="00C541F4"/>
    <w:rsid w:val="00C54979"/>
    <w:rsid w:val="00C55171"/>
    <w:rsid w:val="00C55342"/>
    <w:rsid w:val="00C56058"/>
    <w:rsid w:val="00C56831"/>
    <w:rsid w:val="00C56A9A"/>
    <w:rsid w:val="00C5746D"/>
    <w:rsid w:val="00C613B2"/>
    <w:rsid w:val="00C61D5E"/>
    <w:rsid w:val="00C625FA"/>
    <w:rsid w:val="00C63CC3"/>
    <w:rsid w:val="00C64BCD"/>
    <w:rsid w:val="00C65803"/>
    <w:rsid w:val="00C704F7"/>
    <w:rsid w:val="00C71169"/>
    <w:rsid w:val="00C71F8F"/>
    <w:rsid w:val="00C72A54"/>
    <w:rsid w:val="00C73AE8"/>
    <w:rsid w:val="00C7545E"/>
    <w:rsid w:val="00C759C9"/>
    <w:rsid w:val="00C81E2E"/>
    <w:rsid w:val="00C82CCB"/>
    <w:rsid w:val="00C82D0D"/>
    <w:rsid w:val="00C82D42"/>
    <w:rsid w:val="00C830F8"/>
    <w:rsid w:val="00C83BF9"/>
    <w:rsid w:val="00C84780"/>
    <w:rsid w:val="00C85343"/>
    <w:rsid w:val="00C8677B"/>
    <w:rsid w:val="00C867F8"/>
    <w:rsid w:val="00C86BFB"/>
    <w:rsid w:val="00C87053"/>
    <w:rsid w:val="00C87A74"/>
    <w:rsid w:val="00C87F03"/>
    <w:rsid w:val="00C9008F"/>
    <w:rsid w:val="00C93886"/>
    <w:rsid w:val="00C93BBB"/>
    <w:rsid w:val="00C940DD"/>
    <w:rsid w:val="00C94167"/>
    <w:rsid w:val="00C9591E"/>
    <w:rsid w:val="00C95E2B"/>
    <w:rsid w:val="00C9698C"/>
    <w:rsid w:val="00C9773E"/>
    <w:rsid w:val="00C979DF"/>
    <w:rsid w:val="00CA0A88"/>
    <w:rsid w:val="00CA10FE"/>
    <w:rsid w:val="00CA26EB"/>
    <w:rsid w:val="00CA26F7"/>
    <w:rsid w:val="00CA344C"/>
    <w:rsid w:val="00CA3C5D"/>
    <w:rsid w:val="00CA49AD"/>
    <w:rsid w:val="00CA4A55"/>
    <w:rsid w:val="00CA5EB6"/>
    <w:rsid w:val="00CA61A5"/>
    <w:rsid w:val="00CA633A"/>
    <w:rsid w:val="00CA64A8"/>
    <w:rsid w:val="00CB05D6"/>
    <w:rsid w:val="00CB1152"/>
    <w:rsid w:val="00CB1622"/>
    <w:rsid w:val="00CB1CAC"/>
    <w:rsid w:val="00CB2EAC"/>
    <w:rsid w:val="00CB2FC0"/>
    <w:rsid w:val="00CB34D7"/>
    <w:rsid w:val="00CB3C1E"/>
    <w:rsid w:val="00CB4CFF"/>
    <w:rsid w:val="00CB4D4C"/>
    <w:rsid w:val="00CB5114"/>
    <w:rsid w:val="00CB5527"/>
    <w:rsid w:val="00CB6F9E"/>
    <w:rsid w:val="00CB74DA"/>
    <w:rsid w:val="00CB7608"/>
    <w:rsid w:val="00CC3E83"/>
    <w:rsid w:val="00CC535E"/>
    <w:rsid w:val="00CC58B8"/>
    <w:rsid w:val="00CC7393"/>
    <w:rsid w:val="00CD02FE"/>
    <w:rsid w:val="00CD0859"/>
    <w:rsid w:val="00CD155C"/>
    <w:rsid w:val="00CD2200"/>
    <w:rsid w:val="00CD338C"/>
    <w:rsid w:val="00CD3E2D"/>
    <w:rsid w:val="00CD46D1"/>
    <w:rsid w:val="00CD4BEE"/>
    <w:rsid w:val="00CD6489"/>
    <w:rsid w:val="00CD7A8C"/>
    <w:rsid w:val="00CD7E66"/>
    <w:rsid w:val="00CE061F"/>
    <w:rsid w:val="00CE06AA"/>
    <w:rsid w:val="00CE0A7D"/>
    <w:rsid w:val="00CE1C4F"/>
    <w:rsid w:val="00CE1D39"/>
    <w:rsid w:val="00CE267D"/>
    <w:rsid w:val="00CE3CFD"/>
    <w:rsid w:val="00CE4994"/>
    <w:rsid w:val="00CE4B71"/>
    <w:rsid w:val="00CE52C5"/>
    <w:rsid w:val="00CE5F9C"/>
    <w:rsid w:val="00CE710F"/>
    <w:rsid w:val="00CE7F32"/>
    <w:rsid w:val="00CF0692"/>
    <w:rsid w:val="00CF1919"/>
    <w:rsid w:val="00CF33AC"/>
    <w:rsid w:val="00CF3C66"/>
    <w:rsid w:val="00CF4C3A"/>
    <w:rsid w:val="00D00527"/>
    <w:rsid w:val="00D02553"/>
    <w:rsid w:val="00D046FE"/>
    <w:rsid w:val="00D04F4C"/>
    <w:rsid w:val="00D0513F"/>
    <w:rsid w:val="00D05504"/>
    <w:rsid w:val="00D05527"/>
    <w:rsid w:val="00D0574D"/>
    <w:rsid w:val="00D05B46"/>
    <w:rsid w:val="00D05DAD"/>
    <w:rsid w:val="00D05E5B"/>
    <w:rsid w:val="00D06299"/>
    <w:rsid w:val="00D07157"/>
    <w:rsid w:val="00D07531"/>
    <w:rsid w:val="00D07FCA"/>
    <w:rsid w:val="00D10469"/>
    <w:rsid w:val="00D120D0"/>
    <w:rsid w:val="00D12EB0"/>
    <w:rsid w:val="00D13529"/>
    <w:rsid w:val="00D13C7F"/>
    <w:rsid w:val="00D16685"/>
    <w:rsid w:val="00D16885"/>
    <w:rsid w:val="00D171BE"/>
    <w:rsid w:val="00D17869"/>
    <w:rsid w:val="00D200DF"/>
    <w:rsid w:val="00D20482"/>
    <w:rsid w:val="00D20675"/>
    <w:rsid w:val="00D211FB"/>
    <w:rsid w:val="00D2158C"/>
    <w:rsid w:val="00D26B3C"/>
    <w:rsid w:val="00D272C5"/>
    <w:rsid w:val="00D279BE"/>
    <w:rsid w:val="00D30A7A"/>
    <w:rsid w:val="00D312E4"/>
    <w:rsid w:val="00D31535"/>
    <w:rsid w:val="00D319EE"/>
    <w:rsid w:val="00D32133"/>
    <w:rsid w:val="00D3383C"/>
    <w:rsid w:val="00D33EB1"/>
    <w:rsid w:val="00D344AB"/>
    <w:rsid w:val="00D3458B"/>
    <w:rsid w:val="00D34CF7"/>
    <w:rsid w:val="00D350F3"/>
    <w:rsid w:val="00D3569E"/>
    <w:rsid w:val="00D365D3"/>
    <w:rsid w:val="00D372A2"/>
    <w:rsid w:val="00D374E8"/>
    <w:rsid w:val="00D40787"/>
    <w:rsid w:val="00D407CF"/>
    <w:rsid w:val="00D40DDF"/>
    <w:rsid w:val="00D41A0C"/>
    <w:rsid w:val="00D429E1"/>
    <w:rsid w:val="00D42B1A"/>
    <w:rsid w:val="00D42F1B"/>
    <w:rsid w:val="00D4358F"/>
    <w:rsid w:val="00D43F8D"/>
    <w:rsid w:val="00D44272"/>
    <w:rsid w:val="00D45724"/>
    <w:rsid w:val="00D45DED"/>
    <w:rsid w:val="00D46419"/>
    <w:rsid w:val="00D46A83"/>
    <w:rsid w:val="00D471E0"/>
    <w:rsid w:val="00D47EC3"/>
    <w:rsid w:val="00D52F44"/>
    <w:rsid w:val="00D537BF"/>
    <w:rsid w:val="00D5389B"/>
    <w:rsid w:val="00D53F5F"/>
    <w:rsid w:val="00D54A58"/>
    <w:rsid w:val="00D54B55"/>
    <w:rsid w:val="00D5593A"/>
    <w:rsid w:val="00D55F76"/>
    <w:rsid w:val="00D56CAB"/>
    <w:rsid w:val="00D60773"/>
    <w:rsid w:val="00D618A6"/>
    <w:rsid w:val="00D626CB"/>
    <w:rsid w:val="00D62A5B"/>
    <w:rsid w:val="00D62C42"/>
    <w:rsid w:val="00D6484E"/>
    <w:rsid w:val="00D65187"/>
    <w:rsid w:val="00D67952"/>
    <w:rsid w:val="00D710EC"/>
    <w:rsid w:val="00D71236"/>
    <w:rsid w:val="00D72413"/>
    <w:rsid w:val="00D729B4"/>
    <w:rsid w:val="00D72EA8"/>
    <w:rsid w:val="00D738B0"/>
    <w:rsid w:val="00D73924"/>
    <w:rsid w:val="00D75A85"/>
    <w:rsid w:val="00D77909"/>
    <w:rsid w:val="00D77AA2"/>
    <w:rsid w:val="00D82157"/>
    <w:rsid w:val="00D82757"/>
    <w:rsid w:val="00D82A9D"/>
    <w:rsid w:val="00D83083"/>
    <w:rsid w:val="00D84651"/>
    <w:rsid w:val="00D847DF"/>
    <w:rsid w:val="00D84942"/>
    <w:rsid w:val="00D84972"/>
    <w:rsid w:val="00D84DF8"/>
    <w:rsid w:val="00D8581F"/>
    <w:rsid w:val="00D8598D"/>
    <w:rsid w:val="00D86D03"/>
    <w:rsid w:val="00D86D1D"/>
    <w:rsid w:val="00D86F26"/>
    <w:rsid w:val="00D878CD"/>
    <w:rsid w:val="00D9014D"/>
    <w:rsid w:val="00D9025D"/>
    <w:rsid w:val="00D92672"/>
    <w:rsid w:val="00D948A0"/>
    <w:rsid w:val="00D955CA"/>
    <w:rsid w:val="00D95B50"/>
    <w:rsid w:val="00D9628F"/>
    <w:rsid w:val="00D964EF"/>
    <w:rsid w:val="00DA0A72"/>
    <w:rsid w:val="00DA249F"/>
    <w:rsid w:val="00DA33A1"/>
    <w:rsid w:val="00DA35D1"/>
    <w:rsid w:val="00DA5BC2"/>
    <w:rsid w:val="00DA7769"/>
    <w:rsid w:val="00DB0AB9"/>
    <w:rsid w:val="00DB1004"/>
    <w:rsid w:val="00DB1055"/>
    <w:rsid w:val="00DB2260"/>
    <w:rsid w:val="00DB32A9"/>
    <w:rsid w:val="00DB4856"/>
    <w:rsid w:val="00DB58E6"/>
    <w:rsid w:val="00DB6A47"/>
    <w:rsid w:val="00DB7528"/>
    <w:rsid w:val="00DC0BCD"/>
    <w:rsid w:val="00DC3876"/>
    <w:rsid w:val="00DC39E5"/>
    <w:rsid w:val="00DC41E1"/>
    <w:rsid w:val="00DC7847"/>
    <w:rsid w:val="00DC798F"/>
    <w:rsid w:val="00DD0162"/>
    <w:rsid w:val="00DD03E6"/>
    <w:rsid w:val="00DD08E5"/>
    <w:rsid w:val="00DD16FD"/>
    <w:rsid w:val="00DD254C"/>
    <w:rsid w:val="00DD58FF"/>
    <w:rsid w:val="00DE21ED"/>
    <w:rsid w:val="00DE2A0E"/>
    <w:rsid w:val="00DE4552"/>
    <w:rsid w:val="00DE4AC7"/>
    <w:rsid w:val="00DE5580"/>
    <w:rsid w:val="00DE586F"/>
    <w:rsid w:val="00DE5F14"/>
    <w:rsid w:val="00DE6EDE"/>
    <w:rsid w:val="00DF0EF2"/>
    <w:rsid w:val="00DF0F54"/>
    <w:rsid w:val="00DF146E"/>
    <w:rsid w:val="00DF1965"/>
    <w:rsid w:val="00DF34E6"/>
    <w:rsid w:val="00DF5322"/>
    <w:rsid w:val="00DF60A0"/>
    <w:rsid w:val="00DF6A64"/>
    <w:rsid w:val="00DF7D3C"/>
    <w:rsid w:val="00E004BE"/>
    <w:rsid w:val="00E00614"/>
    <w:rsid w:val="00E00885"/>
    <w:rsid w:val="00E0242D"/>
    <w:rsid w:val="00E02842"/>
    <w:rsid w:val="00E02B5A"/>
    <w:rsid w:val="00E03A20"/>
    <w:rsid w:val="00E06390"/>
    <w:rsid w:val="00E06C57"/>
    <w:rsid w:val="00E10443"/>
    <w:rsid w:val="00E1086C"/>
    <w:rsid w:val="00E10AC9"/>
    <w:rsid w:val="00E11237"/>
    <w:rsid w:val="00E11301"/>
    <w:rsid w:val="00E11DE8"/>
    <w:rsid w:val="00E1251A"/>
    <w:rsid w:val="00E12D13"/>
    <w:rsid w:val="00E12F62"/>
    <w:rsid w:val="00E13445"/>
    <w:rsid w:val="00E1411F"/>
    <w:rsid w:val="00E14F60"/>
    <w:rsid w:val="00E14FDF"/>
    <w:rsid w:val="00E152E9"/>
    <w:rsid w:val="00E1545C"/>
    <w:rsid w:val="00E160C8"/>
    <w:rsid w:val="00E1642F"/>
    <w:rsid w:val="00E16906"/>
    <w:rsid w:val="00E20485"/>
    <w:rsid w:val="00E204FC"/>
    <w:rsid w:val="00E21EB2"/>
    <w:rsid w:val="00E224AE"/>
    <w:rsid w:val="00E22B46"/>
    <w:rsid w:val="00E24421"/>
    <w:rsid w:val="00E244F8"/>
    <w:rsid w:val="00E246F3"/>
    <w:rsid w:val="00E24741"/>
    <w:rsid w:val="00E24D87"/>
    <w:rsid w:val="00E25324"/>
    <w:rsid w:val="00E25A4B"/>
    <w:rsid w:val="00E2611F"/>
    <w:rsid w:val="00E26C77"/>
    <w:rsid w:val="00E26DF4"/>
    <w:rsid w:val="00E275F8"/>
    <w:rsid w:val="00E30EF5"/>
    <w:rsid w:val="00E31006"/>
    <w:rsid w:val="00E31229"/>
    <w:rsid w:val="00E3227E"/>
    <w:rsid w:val="00E329CE"/>
    <w:rsid w:val="00E32E9A"/>
    <w:rsid w:val="00E332C6"/>
    <w:rsid w:val="00E336CF"/>
    <w:rsid w:val="00E33C89"/>
    <w:rsid w:val="00E34A31"/>
    <w:rsid w:val="00E34A40"/>
    <w:rsid w:val="00E34ED2"/>
    <w:rsid w:val="00E36DFE"/>
    <w:rsid w:val="00E374E4"/>
    <w:rsid w:val="00E37A07"/>
    <w:rsid w:val="00E37F62"/>
    <w:rsid w:val="00E40330"/>
    <w:rsid w:val="00E410B0"/>
    <w:rsid w:val="00E410C5"/>
    <w:rsid w:val="00E41612"/>
    <w:rsid w:val="00E42BA6"/>
    <w:rsid w:val="00E44DA5"/>
    <w:rsid w:val="00E44DF9"/>
    <w:rsid w:val="00E44E40"/>
    <w:rsid w:val="00E45C1D"/>
    <w:rsid w:val="00E4734E"/>
    <w:rsid w:val="00E51126"/>
    <w:rsid w:val="00E52518"/>
    <w:rsid w:val="00E52864"/>
    <w:rsid w:val="00E52BC4"/>
    <w:rsid w:val="00E52DAC"/>
    <w:rsid w:val="00E5338B"/>
    <w:rsid w:val="00E5362D"/>
    <w:rsid w:val="00E53E15"/>
    <w:rsid w:val="00E54323"/>
    <w:rsid w:val="00E5450E"/>
    <w:rsid w:val="00E547DB"/>
    <w:rsid w:val="00E56013"/>
    <w:rsid w:val="00E56207"/>
    <w:rsid w:val="00E56968"/>
    <w:rsid w:val="00E56AC2"/>
    <w:rsid w:val="00E56C5E"/>
    <w:rsid w:val="00E606BA"/>
    <w:rsid w:val="00E62E37"/>
    <w:rsid w:val="00E63F88"/>
    <w:rsid w:val="00E657E9"/>
    <w:rsid w:val="00E65FEC"/>
    <w:rsid w:val="00E6603A"/>
    <w:rsid w:val="00E66C3F"/>
    <w:rsid w:val="00E66CF7"/>
    <w:rsid w:val="00E67037"/>
    <w:rsid w:val="00E67DE3"/>
    <w:rsid w:val="00E7042B"/>
    <w:rsid w:val="00E71029"/>
    <w:rsid w:val="00E7189C"/>
    <w:rsid w:val="00E7209C"/>
    <w:rsid w:val="00E72270"/>
    <w:rsid w:val="00E72742"/>
    <w:rsid w:val="00E72D4D"/>
    <w:rsid w:val="00E738B6"/>
    <w:rsid w:val="00E73EDE"/>
    <w:rsid w:val="00E755C9"/>
    <w:rsid w:val="00E75B24"/>
    <w:rsid w:val="00E76F9A"/>
    <w:rsid w:val="00E80E18"/>
    <w:rsid w:val="00E8138E"/>
    <w:rsid w:val="00E8253B"/>
    <w:rsid w:val="00E826A5"/>
    <w:rsid w:val="00E8298B"/>
    <w:rsid w:val="00E82C1D"/>
    <w:rsid w:val="00E8313E"/>
    <w:rsid w:val="00E844CC"/>
    <w:rsid w:val="00E84C35"/>
    <w:rsid w:val="00E86B1A"/>
    <w:rsid w:val="00E86C0E"/>
    <w:rsid w:val="00E90420"/>
    <w:rsid w:val="00E9134F"/>
    <w:rsid w:val="00E93A83"/>
    <w:rsid w:val="00E94457"/>
    <w:rsid w:val="00E94AE7"/>
    <w:rsid w:val="00E95EE1"/>
    <w:rsid w:val="00E97530"/>
    <w:rsid w:val="00E9788C"/>
    <w:rsid w:val="00E97E05"/>
    <w:rsid w:val="00EA008E"/>
    <w:rsid w:val="00EA082B"/>
    <w:rsid w:val="00EA19C3"/>
    <w:rsid w:val="00EA2D62"/>
    <w:rsid w:val="00EA417F"/>
    <w:rsid w:val="00EA45E6"/>
    <w:rsid w:val="00EA4608"/>
    <w:rsid w:val="00EA4816"/>
    <w:rsid w:val="00EA7689"/>
    <w:rsid w:val="00EA7A40"/>
    <w:rsid w:val="00EB01F3"/>
    <w:rsid w:val="00EB068C"/>
    <w:rsid w:val="00EB0DAE"/>
    <w:rsid w:val="00EB1403"/>
    <w:rsid w:val="00EB1EB0"/>
    <w:rsid w:val="00EB286D"/>
    <w:rsid w:val="00EB3D99"/>
    <w:rsid w:val="00EB43A1"/>
    <w:rsid w:val="00EB4A08"/>
    <w:rsid w:val="00EB76C8"/>
    <w:rsid w:val="00EC1AA1"/>
    <w:rsid w:val="00EC24CC"/>
    <w:rsid w:val="00EC3387"/>
    <w:rsid w:val="00EC4A44"/>
    <w:rsid w:val="00EC4B3F"/>
    <w:rsid w:val="00EC51EF"/>
    <w:rsid w:val="00EC57C6"/>
    <w:rsid w:val="00EC5FBD"/>
    <w:rsid w:val="00EC60B0"/>
    <w:rsid w:val="00EC611A"/>
    <w:rsid w:val="00ED14E1"/>
    <w:rsid w:val="00ED1CD3"/>
    <w:rsid w:val="00ED1DDB"/>
    <w:rsid w:val="00ED207D"/>
    <w:rsid w:val="00ED25F0"/>
    <w:rsid w:val="00ED2D63"/>
    <w:rsid w:val="00ED36A5"/>
    <w:rsid w:val="00ED3783"/>
    <w:rsid w:val="00ED3942"/>
    <w:rsid w:val="00ED4231"/>
    <w:rsid w:val="00ED55B4"/>
    <w:rsid w:val="00ED650B"/>
    <w:rsid w:val="00ED730A"/>
    <w:rsid w:val="00ED749A"/>
    <w:rsid w:val="00EE185D"/>
    <w:rsid w:val="00EE1A60"/>
    <w:rsid w:val="00EE2983"/>
    <w:rsid w:val="00EE3745"/>
    <w:rsid w:val="00EE3DF6"/>
    <w:rsid w:val="00EE3E08"/>
    <w:rsid w:val="00EE3EA3"/>
    <w:rsid w:val="00EE413C"/>
    <w:rsid w:val="00EE4B0E"/>
    <w:rsid w:val="00EE580B"/>
    <w:rsid w:val="00EE5E60"/>
    <w:rsid w:val="00EE6E15"/>
    <w:rsid w:val="00EE7EF2"/>
    <w:rsid w:val="00EF026F"/>
    <w:rsid w:val="00EF02E3"/>
    <w:rsid w:val="00EF0681"/>
    <w:rsid w:val="00EF0DA4"/>
    <w:rsid w:val="00EF14B3"/>
    <w:rsid w:val="00EF1F11"/>
    <w:rsid w:val="00EF2205"/>
    <w:rsid w:val="00EF2B81"/>
    <w:rsid w:val="00EF3499"/>
    <w:rsid w:val="00EF434B"/>
    <w:rsid w:val="00EF4CA0"/>
    <w:rsid w:val="00EF4E3B"/>
    <w:rsid w:val="00EF5BC7"/>
    <w:rsid w:val="00EF6C69"/>
    <w:rsid w:val="00EF7ACC"/>
    <w:rsid w:val="00F00822"/>
    <w:rsid w:val="00F024D8"/>
    <w:rsid w:val="00F03DF5"/>
    <w:rsid w:val="00F04114"/>
    <w:rsid w:val="00F047F0"/>
    <w:rsid w:val="00F062C5"/>
    <w:rsid w:val="00F12593"/>
    <w:rsid w:val="00F12FDE"/>
    <w:rsid w:val="00F131C7"/>
    <w:rsid w:val="00F137FC"/>
    <w:rsid w:val="00F1387E"/>
    <w:rsid w:val="00F13A3E"/>
    <w:rsid w:val="00F14300"/>
    <w:rsid w:val="00F14FC0"/>
    <w:rsid w:val="00F150C2"/>
    <w:rsid w:val="00F1677D"/>
    <w:rsid w:val="00F20491"/>
    <w:rsid w:val="00F213B9"/>
    <w:rsid w:val="00F216CB"/>
    <w:rsid w:val="00F23B53"/>
    <w:rsid w:val="00F23DF9"/>
    <w:rsid w:val="00F248C7"/>
    <w:rsid w:val="00F25979"/>
    <w:rsid w:val="00F25FC9"/>
    <w:rsid w:val="00F27359"/>
    <w:rsid w:val="00F27A9F"/>
    <w:rsid w:val="00F30373"/>
    <w:rsid w:val="00F32FDD"/>
    <w:rsid w:val="00F3376A"/>
    <w:rsid w:val="00F3581D"/>
    <w:rsid w:val="00F378F8"/>
    <w:rsid w:val="00F37908"/>
    <w:rsid w:val="00F37F68"/>
    <w:rsid w:val="00F4150E"/>
    <w:rsid w:val="00F417DD"/>
    <w:rsid w:val="00F41CFF"/>
    <w:rsid w:val="00F42B29"/>
    <w:rsid w:val="00F43B71"/>
    <w:rsid w:val="00F4434E"/>
    <w:rsid w:val="00F45C39"/>
    <w:rsid w:val="00F46227"/>
    <w:rsid w:val="00F502D4"/>
    <w:rsid w:val="00F5054B"/>
    <w:rsid w:val="00F51E74"/>
    <w:rsid w:val="00F53CE6"/>
    <w:rsid w:val="00F540C5"/>
    <w:rsid w:val="00F54673"/>
    <w:rsid w:val="00F5562F"/>
    <w:rsid w:val="00F56A6D"/>
    <w:rsid w:val="00F57042"/>
    <w:rsid w:val="00F57162"/>
    <w:rsid w:val="00F57285"/>
    <w:rsid w:val="00F578C5"/>
    <w:rsid w:val="00F57F78"/>
    <w:rsid w:val="00F60278"/>
    <w:rsid w:val="00F61CBB"/>
    <w:rsid w:val="00F624A4"/>
    <w:rsid w:val="00F63069"/>
    <w:rsid w:val="00F63393"/>
    <w:rsid w:val="00F63AA8"/>
    <w:rsid w:val="00F643EA"/>
    <w:rsid w:val="00F646EA"/>
    <w:rsid w:val="00F655DF"/>
    <w:rsid w:val="00F65EED"/>
    <w:rsid w:val="00F66937"/>
    <w:rsid w:val="00F676FA"/>
    <w:rsid w:val="00F67CBF"/>
    <w:rsid w:val="00F70161"/>
    <w:rsid w:val="00F70A87"/>
    <w:rsid w:val="00F71B84"/>
    <w:rsid w:val="00F7314A"/>
    <w:rsid w:val="00F73C76"/>
    <w:rsid w:val="00F7425C"/>
    <w:rsid w:val="00F747FA"/>
    <w:rsid w:val="00F74F91"/>
    <w:rsid w:val="00F769A4"/>
    <w:rsid w:val="00F80D54"/>
    <w:rsid w:val="00F80F5F"/>
    <w:rsid w:val="00F8487B"/>
    <w:rsid w:val="00F8552D"/>
    <w:rsid w:val="00F86765"/>
    <w:rsid w:val="00F86DEF"/>
    <w:rsid w:val="00F87308"/>
    <w:rsid w:val="00F905F2"/>
    <w:rsid w:val="00F9086D"/>
    <w:rsid w:val="00F91EB7"/>
    <w:rsid w:val="00F930EE"/>
    <w:rsid w:val="00F931C3"/>
    <w:rsid w:val="00F937A6"/>
    <w:rsid w:val="00F93F79"/>
    <w:rsid w:val="00F94ACB"/>
    <w:rsid w:val="00F95B81"/>
    <w:rsid w:val="00F96C00"/>
    <w:rsid w:val="00F96F39"/>
    <w:rsid w:val="00F9765D"/>
    <w:rsid w:val="00F97B54"/>
    <w:rsid w:val="00FA2E06"/>
    <w:rsid w:val="00FA35E4"/>
    <w:rsid w:val="00FA3633"/>
    <w:rsid w:val="00FA3992"/>
    <w:rsid w:val="00FA3FD8"/>
    <w:rsid w:val="00FA5E96"/>
    <w:rsid w:val="00FA6A4D"/>
    <w:rsid w:val="00FA7237"/>
    <w:rsid w:val="00FA7511"/>
    <w:rsid w:val="00FA758C"/>
    <w:rsid w:val="00FA78EC"/>
    <w:rsid w:val="00FB1AD7"/>
    <w:rsid w:val="00FB1CE3"/>
    <w:rsid w:val="00FB1DC2"/>
    <w:rsid w:val="00FB2E53"/>
    <w:rsid w:val="00FB5670"/>
    <w:rsid w:val="00FB5C90"/>
    <w:rsid w:val="00FB6D17"/>
    <w:rsid w:val="00FB7A89"/>
    <w:rsid w:val="00FC0336"/>
    <w:rsid w:val="00FC0B0F"/>
    <w:rsid w:val="00FC0EE2"/>
    <w:rsid w:val="00FC162D"/>
    <w:rsid w:val="00FC172F"/>
    <w:rsid w:val="00FC1B9D"/>
    <w:rsid w:val="00FC1C73"/>
    <w:rsid w:val="00FC2093"/>
    <w:rsid w:val="00FC2727"/>
    <w:rsid w:val="00FC3075"/>
    <w:rsid w:val="00FC3558"/>
    <w:rsid w:val="00FC3E22"/>
    <w:rsid w:val="00FC536D"/>
    <w:rsid w:val="00FC586F"/>
    <w:rsid w:val="00FC61BB"/>
    <w:rsid w:val="00FC6224"/>
    <w:rsid w:val="00FC6618"/>
    <w:rsid w:val="00FD1E02"/>
    <w:rsid w:val="00FD3BA1"/>
    <w:rsid w:val="00FD4A82"/>
    <w:rsid w:val="00FD5329"/>
    <w:rsid w:val="00FD7685"/>
    <w:rsid w:val="00FD7F55"/>
    <w:rsid w:val="00FE0D2C"/>
    <w:rsid w:val="00FE1640"/>
    <w:rsid w:val="00FE1733"/>
    <w:rsid w:val="00FE1F5C"/>
    <w:rsid w:val="00FE38DD"/>
    <w:rsid w:val="00FE3A45"/>
    <w:rsid w:val="00FE4976"/>
    <w:rsid w:val="00FF1273"/>
    <w:rsid w:val="00FF1A8B"/>
    <w:rsid w:val="00FF1C66"/>
    <w:rsid w:val="00FF2277"/>
    <w:rsid w:val="00FF2399"/>
    <w:rsid w:val="00FF36D5"/>
    <w:rsid w:val="00FF46C4"/>
    <w:rsid w:val="00FF4D5D"/>
    <w:rsid w:val="00FF534D"/>
    <w:rsid w:val="00FF5B52"/>
    <w:rsid w:val="00FF5CBF"/>
    <w:rsid w:val="00FF5D92"/>
    <w:rsid w:val="00FF6424"/>
    <w:rsid w:val="00FF6D4B"/>
    <w:rsid w:val="0111C18C"/>
    <w:rsid w:val="012CC48E"/>
    <w:rsid w:val="01563261"/>
    <w:rsid w:val="018A64CD"/>
    <w:rsid w:val="019EDD77"/>
    <w:rsid w:val="01EE631D"/>
    <w:rsid w:val="02075F24"/>
    <w:rsid w:val="02482CB8"/>
    <w:rsid w:val="02B0B1AD"/>
    <w:rsid w:val="02DAE210"/>
    <w:rsid w:val="02EED27C"/>
    <w:rsid w:val="031A915A"/>
    <w:rsid w:val="033E7E3B"/>
    <w:rsid w:val="03420031"/>
    <w:rsid w:val="0388D559"/>
    <w:rsid w:val="03E67B0F"/>
    <w:rsid w:val="03E8FDA6"/>
    <w:rsid w:val="043D2570"/>
    <w:rsid w:val="047C488A"/>
    <w:rsid w:val="04C4CC8C"/>
    <w:rsid w:val="04C5CCD6"/>
    <w:rsid w:val="0512ADE9"/>
    <w:rsid w:val="05CF9CED"/>
    <w:rsid w:val="05D4387E"/>
    <w:rsid w:val="05E8526F"/>
    <w:rsid w:val="05F087F6"/>
    <w:rsid w:val="06984D63"/>
    <w:rsid w:val="06AA8459"/>
    <w:rsid w:val="06B030A5"/>
    <w:rsid w:val="06B7B707"/>
    <w:rsid w:val="06C4CC39"/>
    <w:rsid w:val="06F3F8A4"/>
    <w:rsid w:val="070E4B1C"/>
    <w:rsid w:val="0743E606"/>
    <w:rsid w:val="074523E8"/>
    <w:rsid w:val="076B6D4E"/>
    <w:rsid w:val="07C273F5"/>
    <w:rsid w:val="0813ABE1"/>
    <w:rsid w:val="0824C126"/>
    <w:rsid w:val="084AB1BC"/>
    <w:rsid w:val="08C779F9"/>
    <w:rsid w:val="090653DD"/>
    <w:rsid w:val="0943C468"/>
    <w:rsid w:val="094493EE"/>
    <w:rsid w:val="0959A396"/>
    <w:rsid w:val="0A355A2E"/>
    <w:rsid w:val="0A8400D3"/>
    <w:rsid w:val="0AA05F43"/>
    <w:rsid w:val="0AB27CC1"/>
    <w:rsid w:val="0AC26BFD"/>
    <w:rsid w:val="0ACFDFC2"/>
    <w:rsid w:val="0AF7AC3F"/>
    <w:rsid w:val="0B78C833"/>
    <w:rsid w:val="0B876C5B"/>
    <w:rsid w:val="0B954563"/>
    <w:rsid w:val="0BB241D9"/>
    <w:rsid w:val="0BB42E60"/>
    <w:rsid w:val="0C22C1B7"/>
    <w:rsid w:val="0C3EDE71"/>
    <w:rsid w:val="0C5E3C5E"/>
    <w:rsid w:val="0C600984"/>
    <w:rsid w:val="0C623CCD"/>
    <w:rsid w:val="0C6F0C13"/>
    <w:rsid w:val="0D8EAA5B"/>
    <w:rsid w:val="0DFBD9E5"/>
    <w:rsid w:val="0E003E75"/>
    <w:rsid w:val="0E0F0D93"/>
    <w:rsid w:val="0E51E847"/>
    <w:rsid w:val="0E714F93"/>
    <w:rsid w:val="0EBC382E"/>
    <w:rsid w:val="0ED5ACE9"/>
    <w:rsid w:val="0F30C466"/>
    <w:rsid w:val="0F333595"/>
    <w:rsid w:val="0F5F7E21"/>
    <w:rsid w:val="0F76CEC1"/>
    <w:rsid w:val="0F78E9B0"/>
    <w:rsid w:val="0FD3B4F1"/>
    <w:rsid w:val="100D1FF4"/>
    <w:rsid w:val="102FD30B"/>
    <w:rsid w:val="10577BAF"/>
    <w:rsid w:val="106BAE7F"/>
    <w:rsid w:val="11A8F055"/>
    <w:rsid w:val="11D395C0"/>
    <w:rsid w:val="1299B011"/>
    <w:rsid w:val="12B94DB3"/>
    <w:rsid w:val="12C091B3"/>
    <w:rsid w:val="12D3AF98"/>
    <w:rsid w:val="12F849DA"/>
    <w:rsid w:val="1327B67E"/>
    <w:rsid w:val="13388C7F"/>
    <w:rsid w:val="13A05748"/>
    <w:rsid w:val="1544152F"/>
    <w:rsid w:val="15844A79"/>
    <w:rsid w:val="159DE3DD"/>
    <w:rsid w:val="15C9A3FD"/>
    <w:rsid w:val="16051EA4"/>
    <w:rsid w:val="1609349F"/>
    <w:rsid w:val="162E8C77"/>
    <w:rsid w:val="166AF6DE"/>
    <w:rsid w:val="167E75A3"/>
    <w:rsid w:val="16C6BD33"/>
    <w:rsid w:val="16CE0032"/>
    <w:rsid w:val="175F3C11"/>
    <w:rsid w:val="17A50500"/>
    <w:rsid w:val="17A5E733"/>
    <w:rsid w:val="1873C86B"/>
    <w:rsid w:val="187D31AB"/>
    <w:rsid w:val="18F3F8BE"/>
    <w:rsid w:val="193FE488"/>
    <w:rsid w:val="19C1B6B0"/>
    <w:rsid w:val="1A2EAC84"/>
    <w:rsid w:val="1A49CF1F"/>
    <w:rsid w:val="1AD2E37B"/>
    <w:rsid w:val="1BF91991"/>
    <w:rsid w:val="1C23BE08"/>
    <w:rsid w:val="1C9D1FE6"/>
    <w:rsid w:val="1D4F2714"/>
    <w:rsid w:val="1DCF7312"/>
    <w:rsid w:val="1E3265D8"/>
    <w:rsid w:val="1E54D47C"/>
    <w:rsid w:val="1E99ECEF"/>
    <w:rsid w:val="1ECD0515"/>
    <w:rsid w:val="1ED5E54E"/>
    <w:rsid w:val="1F170F82"/>
    <w:rsid w:val="1F25489C"/>
    <w:rsid w:val="1F75BFC9"/>
    <w:rsid w:val="1FCAD7D0"/>
    <w:rsid w:val="204D0496"/>
    <w:rsid w:val="209A0166"/>
    <w:rsid w:val="20B9A37A"/>
    <w:rsid w:val="21BF4EF3"/>
    <w:rsid w:val="21CF7B6D"/>
    <w:rsid w:val="22030DF4"/>
    <w:rsid w:val="22517741"/>
    <w:rsid w:val="22666036"/>
    <w:rsid w:val="226C6FF6"/>
    <w:rsid w:val="2296507A"/>
    <w:rsid w:val="22A8CDEA"/>
    <w:rsid w:val="22D448B9"/>
    <w:rsid w:val="22EC95E9"/>
    <w:rsid w:val="22F0A218"/>
    <w:rsid w:val="2326FE89"/>
    <w:rsid w:val="233981A5"/>
    <w:rsid w:val="23B5E39A"/>
    <w:rsid w:val="23BE6898"/>
    <w:rsid w:val="23C33470"/>
    <w:rsid w:val="23F1443C"/>
    <w:rsid w:val="23F74ECE"/>
    <w:rsid w:val="243FE168"/>
    <w:rsid w:val="24449E4B"/>
    <w:rsid w:val="247EE67A"/>
    <w:rsid w:val="24AA3E05"/>
    <w:rsid w:val="255A38F9"/>
    <w:rsid w:val="25B54FE8"/>
    <w:rsid w:val="25C15C9A"/>
    <w:rsid w:val="25C51B40"/>
    <w:rsid w:val="25E003F7"/>
    <w:rsid w:val="25E87162"/>
    <w:rsid w:val="2635ACCD"/>
    <w:rsid w:val="2657CA8A"/>
    <w:rsid w:val="2661E31F"/>
    <w:rsid w:val="26F5DD04"/>
    <w:rsid w:val="27215AC2"/>
    <w:rsid w:val="275D2CFB"/>
    <w:rsid w:val="2764B5DA"/>
    <w:rsid w:val="278441C3"/>
    <w:rsid w:val="278FD2EF"/>
    <w:rsid w:val="27C75845"/>
    <w:rsid w:val="2829CB53"/>
    <w:rsid w:val="2829FCE4"/>
    <w:rsid w:val="2833DB83"/>
    <w:rsid w:val="2860C89B"/>
    <w:rsid w:val="2897DF1B"/>
    <w:rsid w:val="29275408"/>
    <w:rsid w:val="29456B6A"/>
    <w:rsid w:val="29620130"/>
    <w:rsid w:val="2996400D"/>
    <w:rsid w:val="29CD5EEE"/>
    <w:rsid w:val="29F2031F"/>
    <w:rsid w:val="2A2D7DC6"/>
    <w:rsid w:val="2A3DC33C"/>
    <w:rsid w:val="2A7457C2"/>
    <w:rsid w:val="2B034F25"/>
    <w:rsid w:val="2B0844B2"/>
    <w:rsid w:val="2B4CE5EF"/>
    <w:rsid w:val="2BA469EA"/>
    <w:rsid w:val="2BC9F24A"/>
    <w:rsid w:val="2BD9939D"/>
    <w:rsid w:val="2BF82C43"/>
    <w:rsid w:val="2BFFED89"/>
    <w:rsid w:val="2C3687D3"/>
    <w:rsid w:val="2C4AB2D3"/>
    <w:rsid w:val="2C95095E"/>
    <w:rsid w:val="2CC94D48"/>
    <w:rsid w:val="2D35F21D"/>
    <w:rsid w:val="2D588D63"/>
    <w:rsid w:val="2D67BE31"/>
    <w:rsid w:val="2D6A16B6"/>
    <w:rsid w:val="2D7D6951"/>
    <w:rsid w:val="2D825CE0"/>
    <w:rsid w:val="2D8E3A01"/>
    <w:rsid w:val="2DA10E09"/>
    <w:rsid w:val="2DD02D25"/>
    <w:rsid w:val="2DF4739C"/>
    <w:rsid w:val="2E1919EB"/>
    <w:rsid w:val="2E1A11AA"/>
    <w:rsid w:val="2E3257D4"/>
    <w:rsid w:val="2ED1C27E"/>
    <w:rsid w:val="2F0C5FAE"/>
    <w:rsid w:val="2F33A867"/>
    <w:rsid w:val="2F3FA214"/>
    <w:rsid w:val="2F5F0960"/>
    <w:rsid w:val="2F66535F"/>
    <w:rsid w:val="301568DB"/>
    <w:rsid w:val="303AB5AF"/>
    <w:rsid w:val="30C922D5"/>
    <w:rsid w:val="30E6B8FF"/>
    <w:rsid w:val="3169F896"/>
    <w:rsid w:val="31778636"/>
    <w:rsid w:val="31843876"/>
    <w:rsid w:val="31A2EAD1"/>
    <w:rsid w:val="31B232FD"/>
    <w:rsid w:val="31B7B6CD"/>
    <w:rsid w:val="31B846A3"/>
    <w:rsid w:val="31DDB2F4"/>
    <w:rsid w:val="3261FD7E"/>
    <w:rsid w:val="32ED82CD"/>
    <w:rsid w:val="32FC1102"/>
    <w:rsid w:val="3305C8F7"/>
    <w:rsid w:val="33152804"/>
    <w:rsid w:val="331636F5"/>
    <w:rsid w:val="337BBA4B"/>
    <w:rsid w:val="3398190B"/>
    <w:rsid w:val="33998C4A"/>
    <w:rsid w:val="33BC7CCA"/>
    <w:rsid w:val="33D4600C"/>
    <w:rsid w:val="33FCED1A"/>
    <w:rsid w:val="3485AF77"/>
    <w:rsid w:val="3494A076"/>
    <w:rsid w:val="34FC24FA"/>
    <w:rsid w:val="35584D2B"/>
    <w:rsid w:val="3570306D"/>
    <w:rsid w:val="35781DF3"/>
    <w:rsid w:val="36195E7E"/>
    <w:rsid w:val="363D69B9"/>
    <w:rsid w:val="3690BA37"/>
    <w:rsid w:val="36A98885"/>
    <w:rsid w:val="36F41D8C"/>
    <w:rsid w:val="36F54429"/>
    <w:rsid w:val="3718E682"/>
    <w:rsid w:val="373BE514"/>
    <w:rsid w:val="376A1B45"/>
    <w:rsid w:val="3780811B"/>
    <w:rsid w:val="37EB9392"/>
    <w:rsid w:val="37F51F47"/>
    <w:rsid w:val="386CFD6D"/>
    <w:rsid w:val="38BE28AD"/>
    <w:rsid w:val="38C2D1E4"/>
    <w:rsid w:val="38E68E32"/>
    <w:rsid w:val="396C3F9F"/>
    <w:rsid w:val="39A8536F"/>
    <w:rsid w:val="39C83795"/>
    <w:rsid w:val="3A0A2819"/>
    <w:rsid w:val="3A80CF58"/>
    <w:rsid w:val="3B19478A"/>
    <w:rsid w:val="3B1E687C"/>
    <w:rsid w:val="3B2889BC"/>
    <w:rsid w:val="3B76A48E"/>
    <w:rsid w:val="3BC8018A"/>
    <w:rsid w:val="3BFE00F6"/>
    <w:rsid w:val="3C32A68C"/>
    <w:rsid w:val="3C8D6A44"/>
    <w:rsid w:val="3CDCEC37"/>
    <w:rsid w:val="3D6EFFA9"/>
    <w:rsid w:val="3D7643A9"/>
    <w:rsid w:val="3DF4AD94"/>
    <w:rsid w:val="3E2590FA"/>
    <w:rsid w:val="3E572203"/>
    <w:rsid w:val="3E8CF9BD"/>
    <w:rsid w:val="3F8EECFF"/>
    <w:rsid w:val="3FB998E9"/>
    <w:rsid w:val="4051A859"/>
    <w:rsid w:val="407F55F3"/>
    <w:rsid w:val="408F6BB7"/>
    <w:rsid w:val="41243117"/>
    <w:rsid w:val="415E513F"/>
    <w:rsid w:val="4200BDE9"/>
    <w:rsid w:val="42955426"/>
    <w:rsid w:val="42C422A8"/>
    <w:rsid w:val="438C626D"/>
    <w:rsid w:val="43D3F442"/>
    <w:rsid w:val="4402B6D2"/>
    <w:rsid w:val="445FF309"/>
    <w:rsid w:val="44B98946"/>
    <w:rsid w:val="44BB4EC5"/>
    <w:rsid w:val="44C51E6C"/>
    <w:rsid w:val="455F1457"/>
    <w:rsid w:val="459E8733"/>
    <w:rsid w:val="46077D92"/>
    <w:rsid w:val="464981E7"/>
    <w:rsid w:val="464FE04C"/>
    <w:rsid w:val="4660EECD"/>
    <w:rsid w:val="46765501"/>
    <w:rsid w:val="46C85660"/>
    <w:rsid w:val="46DCF63F"/>
    <w:rsid w:val="47245D2E"/>
    <w:rsid w:val="476E29CC"/>
    <w:rsid w:val="4772AA12"/>
    <w:rsid w:val="478DC846"/>
    <w:rsid w:val="47B3F886"/>
    <w:rsid w:val="47B98A8D"/>
    <w:rsid w:val="480728FB"/>
    <w:rsid w:val="4810E8E2"/>
    <w:rsid w:val="4838AEAF"/>
    <w:rsid w:val="487B6B6A"/>
    <w:rsid w:val="488F52CD"/>
    <w:rsid w:val="48959F0B"/>
    <w:rsid w:val="48A03EB6"/>
    <w:rsid w:val="49490809"/>
    <w:rsid w:val="494FC8E7"/>
    <w:rsid w:val="4979F36E"/>
    <w:rsid w:val="49B2AAF1"/>
    <w:rsid w:val="49FDBD27"/>
    <w:rsid w:val="4A6A0AD0"/>
    <w:rsid w:val="4A7F29E5"/>
    <w:rsid w:val="4B19FB2C"/>
    <w:rsid w:val="4B4D1D2B"/>
    <w:rsid w:val="4B679944"/>
    <w:rsid w:val="4B704F71"/>
    <w:rsid w:val="4BF8F678"/>
    <w:rsid w:val="4CE8ED8C"/>
    <w:rsid w:val="4D0B25D1"/>
    <w:rsid w:val="4D334928"/>
    <w:rsid w:val="4D52C0B9"/>
    <w:rsid w:val="4D94C6D9"/>
    <w:rsid w:val="4D97A147"/>
    <w:rsid w:val="4DA68BEF"/>
    <w:rsid w:val="4EDEFCD5"/>
    <w:rsid w:val="4F072E44"/>
    <w:rsid w:val="4F5FD7B2"/>
    <w:rsid w:val="4F631FA5"/>
    <w:rsid w:val="4F6A2861"/>
    <w:rsid w:val="50208E4E"/>
    <w:rsid w:val="5044FEDB"/>
    <w:rsid w:val="5108E0F8"/>
    <w:rsid w:val="518C310D"/>
    <w:rsid w:val="519C4C61"/>
    <w:rsid w:val="5212DEF1"/>
    <w:rsid w:val="5263E1DE"/>
    <w:rsid w:val="5273C562"/>
    <w:rsid w:val="5310456A"/>
    <w:rsid w:val="537B6156"/>
    <w:rsid w:val="53F0EA1E"/>
    <w:rsid w:val="53F1D9A1"/>
    <w:rsid w:val="541E2BAA"/>
    <w:rsid w:val="5465073A"/>
    <w:rsid w:val="54EF6BEA"/>
    <w:rsid w:val="55A4CE4B"/>
    <w:rsid w:val="55DCAB7E"/>
    <w:rsid w:val="560A9F1D"/>
    <w:rsid w:val="5683F84B"/>
    <w:rsid w:val="568CEC88"/>
    <w:rsid w:val="56EA0EBA"/>
    <w:rsid w:val="5713A13D"/>
    <w:rsid w:val="57375301"/>
    <w:rsid w:val="5759C709"/>
    <w:rsid w:val="57EBA413"/>
    <w:rsid w:val="58B4C669"/>
    <w:rsid w:val="58ECFD3C"/>
    <w:rsid w:val="59390D6B"/>
    <w:rsid w:val="59F5540A"/>
    <w:rsid w:val="5A4D5DF8"/>
    <w:rsid w:val="5A5CFBF2"/>
    <w:rsid w:val="5AC53D70"/>
    <w:rsid w:val="5B458511"/>
    <w:rsid w:val="5BB08BB7"/>
    <w:rsid w:val="5BD33ECE"/>
    <w:rsid w:val="5C23EC81"/>
    <w:rsid w:val="5C4639AB"/>
    <w:rsid w:val="5C84AE55"/>
    <w:rsid w:val="5CD74B09"/>
    <w:rsid w:val="5CE15572"/>
    <w:rsid w:val="5CED1D49"/>
    <w:rsid w:val="5CF24210"/>
    <w:rsid w:val="5D91C246"/>
    <w:rsid w:val="5DBFBCE2"/>
    <w:rsid w:val="5DFCDE32"/>
    <w:rsid w:val="5E20D9FF"/>
    <w:rsid w:val="5E5AE597"/>
    <w:rsid w:val="5E75E1D3"/>
    <w:rsid w:val="5E7D25D3"/>
    <w:rsid w:val="5EC60183"/>
    <w:rsid w:val="5F3E0D65"/>
    <w:rsid w:val="601D89BB"/>
    <w:rsid w:val="606B838D"/>
    <w:rsid w:val="60853AA1"/>
    <w:rsid w:val="60EB107F"/>
    <w:rsid w:val="61928659"/>
    <w:rsid w:val="61AC8AD6"/>
    <w:rsid w:val="61B8CFDD"/>
    <w:rsid w:val="620BAC79"/>
    <w:rsid w:val="6210EF49"/>
    <w:rsid w:val="62126977"/>
    <w:rsid w:val="6216E80E"/>
    <w:rsid w:val="62363311"/>
    <w:rsid w:val="62822276"/>
    <w:rsid w:val="62B73E1C"/>
    <w:rsid w:val="6389326B"/>
    <w:rsid w:val="639972A6"/>
    <w:rsid w:val="63CEBB22"/>
    <w:rsid w:val="64173F24"/>
    <w:rsid w:val="64228B17"/>
    <w:rsid w:val="64317550"/>
    <w:rsid w:val="64D44E09"/>
    <w:rsid w:val="64EDDD58"/>
    <w:rsid w:val="65235A8E"/>
    <w:rsid w:val="65546400"/>
    <w:rsid w:val="65568FC6"/>
    <w:rsid w:val="65B7A9C1"/>
    <w:rsid w:val="65EE9112"/>
    <w:rsid w:val="65F82814"/>
    <w:rsid w:val="66D11368"/>
    <w:rsid w:val="66DCF813"/>
    <w:rsid w:val="6709A434"/>
    <w:rsid w:val="673F728F"/>
    <w:rsid w:val="679D8296"/>
    <w:rsid w:val="68191106"/>
    <w:rsid w:val="681BFF22"/>
    <w:rsid w:val="68C0F36F"/>
    <w:rsid w:val="690D52F5"/>
    <w:rsid w:val="6911F48D"/>
    <w:rsid w:val="6928F8D1"/>
    <w:rsid w:val="6993CD88"/>
    <w:rsid w:val="69C7C600"/>
    <w:rsid w:val="69DD0A1F"/>
    <w:rsid w:val="69E655CA"/>
    <w:rsid w:val="6AAB5FAE"/>
    <w:rsid w:val="6B5E1115"/>
    <w:rsid w:val="6BA4848B"/>
    <w:rsid w:val="6C02074A"/>
    <w:rsid w:val="6C3AD6F8"/>
    <w:rsid w:val="6C552776"/>
    <w:rsid w:val="6C8250FD"/>
    <w:rsid w:val="6C976F3B"/>
    <w:rsid w:val="6CDD258B"/>
    <w:rsid w:val="6CFCEF02"/>
    <w:rsid w:val="6DA3855A"/>
    <w:rsid w:val="6DE0D68F"/>
    <w:rsid w:val="6E8336FE"/>
    <w:rsid w:val="6EFDC59C"/>
    <w:rsid w:val="6F071B90"/>
    <w:rsid w:val="6F733FE5"/>
    <w:rsid w:val="6F8BA017"/>
    <w:rsid w:val="6FA60FB6"/>
    <w:rsid w:val="6FE80A0E"/>
    <w:rsid w:val="704872F5"/>
    <w:rsid w:val="7095D9F3"/>
    <w:rsid w:val="70D3DF7B"/>
    <w:rsid w:val="70E654D5"/>
    <w:rsid w:val="7116CD19"/>
    <w:rsid w:val="711B98F1"/>
    <w:rsid w:val="712A1CD4"/>
    <w:rsid w:val="71529044"/>
    <w:rsid w:val="717A0C22"/>
    <w:rsid w:val="717DF0BA"/>
    <w:rsid w:val="7181AF60"/>
    <w:rsid w:val="71AF65A3"/>
    <w:rsid w:val="71D83F52"/>
    <w:rsid w:val="72683FE5"/>
    <w:rsid w:val="72A238CD"/>
    <w:rsid w:val="72CB9981"/>
    <w:rsid w:val="72D9B7C2"/>
    <w:rsid w:val="72EB1EBE"/>
    <w:rsid w:val="73A63417"/>
    <w:rsid w:val="74402A02"/>
    <w:rsid w:val="749235DA"/>
    <w:rsid w:val="74E39ECB"/>
    <w:rsid w:val="74FDADAA"/>
    <w:rsid w:val="750E81EF"/>
    <w:rsid w:val="754F15CA"/>
    <w:rsid w:val="7552D42D"/>
    <w:rsid w:val="75C27CCC"/>
    <w:rsid w:val="75CA4F10"/>
    <w:rsid w:val="75D2B6AF"/>
    <w:rsid w:val="762C4FC3"/>
    <w:rsid w:val="7682AB2D"/>
    <w:rsid w:val="76A6BAE8"/>
    <w:rsid w:val="76B444EE"/>
    <w:rsid w:val="76B74B32"/>
    <w:rsid w:val="77257277"/>
    <w:rsid w:val="775E5612"/>
    <w:rsid w:val="77707E15"/>
    <w:rsid w:val="7781EEAE"/>
    <w:rsid w:val="77C49572"/>
    <w:rsid w:val="77F0F0E4"/>
    <w:rsid w:val="781E842C"/>
    <w:rsid w:val="783E352B"/>
    <w:rsid w:val="7860DC71"/>
    <w:rsid w:val="78B737A9"/>
    <w:rsid w:val="7909CF66"/>
    <w:rsid w:val="7926C6D4"/>
    <w:rsid w:val="79AA7AD1"/>
    <w:rsid w:val="79E35137"/>
    <w:rsid w:val="7A740EBE"/>
    <w:rsid w:val="7AB00DB8"/>
    <w:rsid w:val="7B2891A6"/>
    <w:rsid w:val="7B3AFA4E"/>
    <w:rsid w:val="7B449BDB"/>
    <w:rsid w:val="7B5012CA"/>
    <w:rsid w:val="7C1C5499"/>
    <w:rsid w:val="7C2A26FF"/>
    <w:rsid w:val="7C58FBF8"/>
    <w:rsid w:val="7C883C17"/>
    <w:rsid w:val="7CC46207"/>
    <w:rsid w:val="7D23490D"/>
    <w:rsid w:val="7DF4B8A9"/>
    <w:rsid w:val="7E04FC76"/>
    <w:rsid w:val="7E1870D7"/>
    <w:rsid w:val="7E31134C"/>
    <w:rsid w:val="7E32FD02"/>
    <w:rsid w:val="7E38EBCA"/>
    <w:rsid w:val="7E7C926B"/>
    <w:rsid w:val="7EA1501F"/>
    <w:rsid w:val="7ECBE410"/>
    <w:rsid w:val="7ECFEAB7"/>
    <w:rsid w:val="7F033936"/>
    <w:rsid w:val="7F61C7C1"/>
    <w:rsid w:val="7FB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8540"/>
  <w15:chartTrackingRefBased/>
  <w15:docId w15:val="{85DE3D7A-3E99-4271-B4F5-5E867CFC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663"/>
    <w:pPr>
      <w:spacing w:before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2A27"/>
    <w:pPr>
      <w:keepNext/>
      <w:keepLines/>
      <w:numPr>
        <w:numId w:val="14"/>
      </w:numPr>
      <w:spacing w:before="360" w:after="24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14"/>
    <w:pPr>
      <w:keepNext/>
      <w:keepLines/>
      <w:numPr>
        <w:ilvl w:val="1"/>
        <w:numId w:val="14"/>
      </w:numPr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A7D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2D0"/>
    <w:pPr>
      <w:keepNext/>
      <w:keepLines/>
      <w:numPr>
        <w:ilvl w:val="3"/>
        <w:numId w:val="14"/>
      </w:numPr>
      <w:spacing w:before="2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0A7D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0A7D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A7D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A7D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A7D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A7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A7D"/>
  </w:style>
  <w:style w:type="paragraph" w:styleId="Footer">
    <w:name w:val="footer"/>
    <w:basedOn w:val="Normal"/>
    <w:link w:val="FooterChar"/>
    <w:uiPriority w:val="99"/>
    <w:unhideWhenUsed/>
    <w:rsid w:val="00CE0A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A7D"/>
  </w:style>
  <w:style w:type="character" w:styleId="PageNumber">
    <w:name w:val="page number"/>
    <w:basedOn w:val="DefaultParagraphFont"/>
    <w:uiPriority w:val="99"/>
    <w:semiHidden/>
    <w:unhideWhenUsed/>
    <w:rsid w:val="00CE0A7D"/>
  </w:style>
  <w:style w:type="table" w:styleId="GridTable4">
    <w:name w:val="Grid Table 4"/>
    <w:basedOn w:val="TableNormal"/>
    <w:uiPriority w:val="49"/>
    <w:rsid w:val="00CE0A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82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A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672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CE0A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E0A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A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A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CD338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D20482"/>
    <w:pPr>
      <w:numPr>
        <w:numId w:val="0"/>
      </w:numPr>
      <w:spacing w:before="480" w:after="0" w:line="276" w:lineRule="auto"/>
      <w:jc w:val="left"/>
      <w:outlineLvl w:val="9"/>
    </w:pPr>
    <w:rPr>
      <w:b/>
      <w:bCs/>
      <w:sz w:val="28"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D20482"/>
    <w:pPr>
      <w:spacing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20482"/>
    <w:pPr>
      <w:spacing w:before="0"/>
      <w:ind w:left="240"/>
      <w:jc w:val="left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048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20482"/>
    <w:pPr>
      <w:spacing w:before="0"/>
      <w:ind w:left="480"/>
      <w:jc w:val="left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0482"/>
    <w:pPr>
      <w:spacing w:before="0"/>
      <w:ind w:left="72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0482"/>
    <w:pPr>
      <w:spacing w:before="0"/>
      <w:ind w:left="96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0482"/>
    <w:pPr>
      <w:spacing w:before="0"/>
      <w:ind w:left="12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0482"/>
    <w:pPr>
      <w:spacing w:before="0"/>
      <w:ind w:left="144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0482"/>
    <w:pPr>
      <w:spacing w:before="0"/>
      <w:ind w:left="168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0482"/>
    <w:pPr>
      <w:spacing w:before="0"/>
      <w:ind w:left="1920"/>
      <w:jc w:val="left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0D7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D7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qFormat/>
    <w:rsid w:val="004A29AE"/>
    <w:pPr>
      <w:autoSpaceDE w:val="0"/>
      <w:autoSpaceDN w:val="0"/>
      <w:adjustRightInd w:val="0"/>
      <w:spacing w:before="240" w:after="240"/>
      <w:ind w:left="1814"/>
      <w:jc w:val="left"/>
    </w:pPr>
    <w:rPr>
      <w:rFonts w:ascii="Courier" w:hAnsi="Courier" w:cs="Courier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362D"/>
    <w:pPr>
      <w:ind w:left="720"/>
      <w:contextualSpacing/>
    </w:pPr>
  </w:style>
  <w:style w:type="table" w:styleId="ListTable3">
    <w:name w:val="List Table 3"/>
    <w:basedOn w:val="TableNormal"/>
    <w:uiPriority w:val="48"/>
    <w:rsid w:val="001843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SubtleReference">
    <w:name w:val="Subtle Reference"/>
    <w:basedOn w:val="DefaultParagraphFont"/>
    <w:uiPriority w:val="31"/>
    <w:qFormat/>
    <w:rsid w:val="00492ACF"/>
    <w:rPr>
      <w:smallCaps/>
      <w:color w:val="5A5A5A" w:themeColor="text1" w:themeTint="A5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625597"/>
    <w:rPr>
      <w:color w:val="605E5C"/>
      <w:shd w:val="clear" w:color="auto" w:fill="E1DFDD"/>
    </w:rPr>
  </w:style>
  <w:style w:type="paragraph" w:customStyle="1" w:styleId="references">
    <w:name w:val="references"/>
    <w:rsid w:val="000C502B"/>
    <w:pPr>
      <w:numPr>
        <w:numId w:val="18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5204"/>
    <w:rPr>
      <w:color w:val="954F72" w:themeColor="followedHyperlink"/>
      <w:u w:val="single"/>
    </w:rPr>
  </w:style>
  <w:style w:type="character" w:styleId="IntenseReference">
    <w:name w:val="Intense Reference"/>
    <w:uiPriority w:val="32"/>
    <w:qFormat/>
    <w:rsid w:val="00A9005B"/>
    <w:rPr>
      <w:rFonts w:asciiTheme="minorHAnsi" w:hAnsiTheme="minorHAnsi" w:cstheme="minorHAnsi"/>
      <w:sz w:val="22"/>
      <w:szCs w:val="22"/>
      <w:lang w:eastAsia="es-ES_tradnl"/>
    </w:rPr>
  </w:style>
  <w:style w:type="paragraph" w:styleId="Caption">
    <w:name w:val="caption"/>
    <w:basedOn w:val="Normal"/>
    <w:next w:val="Normal"/>
    <w:uiPriority w:val="35"/>
    <w:unhideWhenUsed/>
    <w:qFormat/>
    <w:rsid w:val="00CB2FC0"/>
    <w:pPr>
      <w:spacing w:after="200"/>
      <w:jc w:val="center"/>
    </w:pPr>
    <w:rPr>
      <w:color w:val="000000" w:themeColor="text1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3A84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3A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3A84"/>
    <w:rPr>
      <w:vertAlign w:val="superscript"/>
    </w:rPr>
  </w:style>
  <w:style w:type="table" w:styleId="GridTable1Light">
    <w:name w:val="Grid Table 1 Light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8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976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8976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89768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8976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976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723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0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6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69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123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8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Sci</b:Tag>
    <b:SourceType>InternetSite</b:SourceType>
    <b:Guid>{FC0BE859-2B68-4EE3-9135-BDD27B3116A0}</b:Guid>
    <b:Title>Scikit learn</b:Title>
    <b:URL>https://scikit-learn.org/stable/</b:URL>
    <b:RefOrder>1</b:RefOrder>
  </b:Source>
  <b:Source>
    <b:Tag>Ten</b:Tag>
    <b:SourceType>InternetSite</b:SourceType>
    <b:Guid>{583077F9-7FFA-4706-BC0F-F10D1659F372}</b:Guid>
    <b:Title>TensorFlow</b:Title>
    <b:URL>https://www.tensorflow.org/guide/keras?hl=es-419</b:URL>
    <b:RefOrder>2</b:RefOrder>
  </b:Source>
  <b:Source>
    <b:Tag>kag</b:Tag>
    <b:SourceType>InternetSite</b:SourceType>
    <b:Guid>{1C23A088-4A35-4C23-807B-ADA1B3E9230F}</b:Guid>
    <b:Title>kaggle</b:Title>
    <b:URL>https://www.kaggle.com/saurabhshahane/mango-varieties-classification</b:URL>
    <b:RefOrder>3</b:RefOrder>
  </b:Source>
</b:Sources>
</file>

<file path=customXml/itemProps1.xml><?xml version="1.0" encoding="utf-8"?>
<ds:datastoreItem xmlns:ds="http://schemas.openxmlformats.org/officeDocument/2006/customXml" ds:itemID="{55349DD5-DE17-4545-A7B2-9E6EE3D6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6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Links>
    <vt:vector size="240" baseType="variant">
      <vt:variant>
        <vt:i4>7012477</vt:i4>
      </vt:variant>
      <vt:variant>
        <vt:i4>297</vt:i4>
      </vt:variant>
      <vt:variant>
        <vt:i4>0</vt:i4>
      </vt:variant>
      <vt:variant>
        <vt:i4>5</vt:i4>
      </vt:variant>
      <vt:variant>
        <vt:lpwstr>https://amcrest.com/2mp-analog-camera-bullet-amc1081bc36-w-v3.html</vt:lpwstr>
      </vt:variant>
      <vt:variant>
        <vt:lpwstr/>
      </vt:variant>
      <vt:variant>
        <vt:i4>7929877</vt:i4>
      </vt:variant>
      <vt:variant>
        <vt:i4>294</vt:i4>
      </vt:variant>
      <vt:variant>
        <vt:i4>0</vt:i4>
      </vt:variant>
      <vt:variant>
        <vt:i4>5</vt:i4>
      </vt:variant>
      <vt:variant>
        <vt:lpwstr>https://www.amazon.es/Hikvision-DS-2TD1217-2-PA-C%C3%A1mara-t%C3%A9rmica/dp/B08FXS9XKC?ref_=ast_sto_dp</vt:lpwstr>
      </vt:variant>
      <vt:variant>
        <vt:lpwstr/>
      </vt:variant>
      <vt:variant>
        <vt:i4>4259923</vt:i4>
      </vt:variant>
      <vt:variant>
        <vt:i4>276</vt:i4>
      </vt:variant>
      <vt:variant>
        <vt:i4>0</vt:i4>
      </vt:variant>
      <vt:variant>
        <vt:i4>5</vt:i4>
      </vt:variant>
      <vt:variant>
        <vt:lpwstr>https://www.hikvision.com/en/products/IP-Products/Network-Cameras/Ultra-Series-SmartIP-/DS-2CD5126G0-IZS/</vt:lpwstr>
      </vt:variant>
      <vt:variant>
        <vt:lpwstr/>
      </vt:variant>
      <vt:variant>
        <vt:i4>7798842</vt:i4>
      </vt:variant>
      <vt:variant>
        <vt:i4>273</vt:i4>
      </vt:variant>
      <vt:variant>
        <vt:i4>0</vt:i4>
      </vt:variant>
      <vt:variant>
        <vt:i4>5</vt:i4>
      </vt:variant>
      <vt:variant>
        <vt:lpwstr>https://www.dahuasecurity.com/es/solutions/SMBSolutions/SMBSolutions-detail/282</vt:lpwstr>
      </vt:variant>
      <vt:variant>
        <vt:lpwstr/>
      </vt:variant>
      <vt:variant>
        <vt:i4>5439494</vt:i4>
      </vt:variant>
      <vt:variant>
        <vt:i4>183</vt:i4>
      </vt:variant>
      <vt:variant>
        <vt:i4>0</vt:i4>
      </vt:variant>
      <vt:variant>
        <vt:i4>5</vt:i4>
      </vt:variant>
      <vt:variant>
        <vt:lpwstr>https://www.infinitioptics.com/whitepapers/dori-detection-observation-recognition-identification</vt:lpwstr>
      </vt:variant>
      <vt:variant>
        <vt:lpwstr/>
      </vt:variant>
      <vt:variant>
        <vt:i4>5898307</vt:i4>
      </vt:variant>
      <vt:variant>
        <vt:i4>180</vt:i4>
      </vt:variant>
      <vt:variant>
        <vt:i4>0</vt:i4>
      </vt:variant>
      <vt:variant>
        <vt:i4>5</vt:i4>
      </vt:variant>
      <vt:variant>
        <vt:lpwstr>https://www.infinitioptics.com/glossary/dri-detection-recognition-identification</vt:lpwstr>
      </vt:variant>
      <vt:variant>
        <vt:lpwstr/>
      </vt:variant>
      <vt:variant>
        <vt:i4>2490417</vt:i4>
      </vt:variant>
      <vt:variant>
        <vt:i4>177</vt:i4>
      </vt:variant>
      <vt:variant>
        <vt:i4>0</vt:i4>
      </vt:variant>
      <vt:variant>
        <vt:i4>5</vt:i4>
      </vt:variant>
      <vt:variant>
        <vt:lpwstr>https://www.infinitioptics.com/dri</vt:lpwstr>
      </vt:variant>
      <vt:variant>
        <vt:lpwstr/>
      </vt:variant>
      <vt:variant>
        <vt:i4>5701656</vt:i4>
      </vt:variant>
      <vt:variant>
        <vt:i4>174</vt:i4>
      </vt:variant>
      <vt:variant>
        <vt:i4>0</vt:i4>
      </vt:variant>
      <vt:variant>
        <vt:i4>5</vt:i4>
      </vt:variant>
      <vt:variant>
        <vt:lpwstr>https://www.jvsg.com/</vt:lpwstr>
      </vt:variant>
      <vt:variant>
        <vt:lpwstr/>
      </vt:variant>
      <vt:variant>
        <vt:i4>3407989</vt:i4>
      </vt:variant>
      <vt:variant>
        <vt:i4>171</vt:i4>
      </vt:variant>
      <vt:variant>
        <vt:i4>0</vt:i4>
      </vt:variant>
      <vt:variant>
        <vt:i4>5</vt:i4>
      </vt:variant>
      <vt:variant>
        <vt:lpwstr>http://www.dofmaster.com/dofjs.html</vt:lpwstr>
      </vt:variant>
      <vt:variant>
        <vt:lpwstr/>
      </vt:variant>
      <vt:variant>
        <vt:i4>5111888</vt:i4>
      </vt:variant>
      <vt:variant>
        <vt:i4>168</vt:i4>
      </vt:variant>
      <vt:variant>
        <vt:i4>0</vt:i4>
      </vt:variant>
      <vt:variant>
        <vt:i4>5</vt:i4>
      </vt:variant>
      <vt:variant>
        <vt:lpwstr>https://www.scantips.com/lights/fieldofview.html</vt:lpwstr>
      </vt:variant>
      <vt:variant>
        <vt:lpwstr/>
      </vt:variant>
      <vt:variant>
        <vt:i4>1310750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https://github.com/Haivision/srt</vt:lpwstr>
      </vt:variant>
      <vt:variant>
        <vt:lpwstr/>
      </vt:variant>
      <vt:variant>
        <vt:i4>1376282</vt:i4>
      </vt:variant>
      <vt:variant>
        <vt:i4>162</vt:i4>
      </vt:variant>
      <vt:variant>
        <vt:i4>0</vt:i4>
      </vt:variant>
      <vt:variant>
        <vt:i4>5</vt:i4>
      </vt:variant>
      <vt:variant>
        <vt:lpwstr>https://www.haivision.com/products/srt-secure-reliable-transport/</vt:lpwstr>
      </vt:variant>
      <vt:variant>
        <vt:lpwstr/>
      </vt:variant>
      <vt:variant>
        <vt:i4>6422574</vt:i4>
      </vt:variant>
      <vt:variant>
        <vt:i4>159</vt:i4>
      </vt:variant>
      <vt:variant>
        <vt:i4>0</vt:i4>
      </vt:variant>
      <vt:variant>
        <vt:i4>5</vt:i4>
      </vt:variant>
      <vt:variant>
        <vt:lpwstr>https://www.hikvision.com/ph/products/IP-Products/Network-Video-Recorders/</vt:lpwstr>
      </vt:variant>
      <vt:variant>
        <vt:lpwstr/>
      </vt:variant>
      <vt:variant>
        <vt:i4>3866672</vt:i4>
      </vt:variant>
      <vt:variant>
        <vt:i4>156</vt:i4>
      </vt:variant>
      <vt:variant>
        <vt:i4>0</vt:i4>
      </vt:variant>
      <vt:variant>
        <vt:i4>5</vt:i4>
      </vt:variant>
      <vt:variant>
        <vt:lpwstr>https://www.synology.com/es-es/products/DVA3221</vt:lpwstr>
      </vt:variant>
      <vt:variant>
        <vt:lpwstr/>
      </vt:variant>
      <vt:variant>
        <vt:i4>8060970</vt:i4>
      </vt:variant>
      <vt:variant>
        <vt:i4>153</vt:i4>
      </vt:variant>
      <vt:variant>
        <vt:i4>0</vt:i4>
      </vt:variant>
      <vt:variant>
        <vt:i4>5</vt:i4>
      </vt:variant>
      <vt:variant>
        <vt:lpwstr>https://docs.frigate.video/</vt:lpwstr>
      </vt:variant>
      <vt:variant>
        <vt:lpwstr/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_Toc98537168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_Toc98537167</vt:lpwstr>
      </vt:variant>
      <vt:variant>
        <vt:i4>1769533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_Toc98537166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_Toc98537165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_Toc98537164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_Toc98537163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_Toc98537162</vt:lpwstr>
      </vt:variant>
      <vt:variant>
        <vt:i4>1835069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_Toc98537161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_Toc98537160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_Toc98537159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_Toc98537158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_Toc98537157</vt:lpwstr>
      </vt:variant>
      <vt:variant>
        <vt:i4>1769534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_Toc98537156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_Toc98537155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_Toc98537154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_Toc98537153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_Toc98537152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_Toc98537151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_Toc98537150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_Toc98537149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_Toc98537148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_Toc98537147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_Toc98537146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_Toc98537145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_Toc98537144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Pastor Fernández-Posse López</dc:creator>
  <cp:keywords/>
  <dc:description/>
  <cp:lastModifiedBy>Juan Diego Peña Narváez</cp:lastModifiedBy>
  <cp:revision>331</cp:revision>
  <cp:lastPrinted>2021-12-19T13:42:00Z</cp:lastPrinted>
  <dcterms:created xsi:type="dcterms:W3CDTF">2022-03-09T22:51:00Z</dcterms:created>
  <dcterms:modified xsi:type="dcterms:W3CDTF">2022-03-19T18:50:00Z</dcterms:modified>
</cp:coreProperties>
</file>