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hyperlink r:id="rId2">
        <w:r>
          <w:rPr>
            <w:rStyle w:val="EnlacedeInternet"/>
          </w:rPr>
          <w:t>Ejecutar Y Probar El Contenedor De Docker De La API Web De ASP.NET</w:t>
        </w:r>
      </w:hyperlink>
    </w:p>
    <w:p>
      <w:pPr>
        <w:pStyle w:val="Cuerpodetexto"/>
        <w:pBdr/>
        <w:bidi w:val="0"/>
        <w:jc w:val="left"/>
        <w:rPr/>
      </w:pPr>
      <w:r>
        <w:rPr/>
        <w:t>En este artículo se describe cómo usar el escritorio de Docker para ejecutar y probar contenedores de Docker de la API web de ASP.NET Core.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Temas a cubrir</w:t>
      </w:r>
    </w:p>
    <w:p>
      <w:pPr>
        <w:pStyle w:val="Cuerpodetexto"/>
        <w:pBdr/>
        <w:bidi w:val="0"/>
        <w:jc w:val="left"/>
        <w:rPr/>
      </w:pPr>
      <w:r>
        <w:rPr/>
        <w:t>Este artículo le mostrará cómo crear: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Cree una API web ASP.NET Core simple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Crear una imagen de Docker con Visual Studio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Cree y ejecute un contenedor Docker localmente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herramienta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 Studio 2019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Estibador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Cartero</w:t>
      </w:r>
    </w:p>
    <w:p>
      <w:pPr>
        <w:pStyle w:val="Cuerpodetexto"/>
        <w:pBdr/>
        <w:bidi w:val="0"/>
        <w:jc w:val="left"/>
        <w:rPr/>
      </w:pPr>
      <w:r>
        <w:rPr/>
        <w:t> </w:t>
      </w:r>
    </w:p>
    <w:p>
      <w:pPr>
        <w:pStyle w:val="Ttulo2"/>
        <w:pBdr/>
        <w:bidi w:val="0"/>
        <w:jc w:val="left"/>
        <w:rPr/>
      </w:pPr>
      <w:r>
        <w:rPr>
          <w:rStyle w:val="Destaquemayor"/>
          <w:b/>
        </w:rPr>
        <w:t>Tarea 1: crear una API web ASP.NET Core simple</w:t>
      </w:r>
    </w:p>
    <w:p>
      <w:pPr>
        <w:pStyle w:val="Cuerpodetexto"/>
        <w:pBdr/>
        <w:bidi w:val="0"/>
        <w:jc w:val="left"/>
        <w:rPr/>
      </w:pPr>
      <w:r>
        <w:rPr/>
        <w:t>Esta tarea le mostrará cómo usar Visual Studio 2019 para crear una nueva API web ASP.NET Core simple.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1</w:t>
      </w:r>
    </w:p>
    <w:p>
      <w:pPr>
        <w:pStyle w:val="Cuerpodetexto"/>
        <w:pBdr/>
        <w:bidi w:val="0"/>
        <w:jc w:val="left"/>
        <w:rPr/>
      </w:pPr>
      <w:r>
        <w:rPr/>
        <w:t>Abra Visual Studio 2019, [ </w:t>
      </w:r>
      <w:r>
        <w:rPr>
          <w:rStyle w:val="Destaquemayor"/>
        </w:rPr>
        <w:t>creación de un nuevo proyecto</w:t>
      </w:r>
      <w:r>
        <w:rPr/>
        <w:t> y haga clic] </w:t>
      </w:r>
      <w:r>
        <w:rPr>
          <w:rStyle w:val="Destaquemayor"/>
        </w:rPr>
        <w:t>usted</w:t>
      </w:r>
      <w:r>
        <w:rPr/>
        <w:t> 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43600" cy="28003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2</w:t>
      </w:r>
    </w:p>
    <w:p>
      <w:pPr>
        <w:pStyle w:val="Cuerpodetexto"/>
        <w:pBdr/>
        <w:bidi w:val="0"/>
        <w:jc w:val="left"/>
        <w:rPr/>
      </w:pPr>
      <w:r>
        <w:rPr/>
        <w:t>Busque ASP.NET en la barra de búsqueda, seleccione la plantilla de proyecto </w:t>
      </w:r>
      <w:r>
        <w:rPr>
          <w:rStyle w:val="Destaquemayor"/>
        </w:rPr>
        <w:t>ASP.NET Core Web API</w:t>
      </w:r>
      <w:r>
        <w:rPr/>
        <w:t> y haga clic en </w:t>
      </w:r>
      <w:r>
        <w:rPr>
          <w:rStyle w:val="Destaquemayor"/>
        </w:rPr>
        <w:t>Siguiente</w:t>
      </w:r>
      <w:r>
        <w:rPr/>
        <w:t> 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43600" cy="297180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3</w:t>
      </w:r>
    </w:p>
    <w:p>
      <w:pPr>
        <w:pStyle w:val="Cuerpodetexto"/>
        <w:pBdr/>
        <w:bidi w:val="0"/>
        <w:jc w:val="left"/>
        <w:rPr/>
      </w:pPr>
      <w:r>
        <w:rPr/>
        <w:t>Ingrese el nombre del proyecto como </w:t>
      </w:r>
      <w:r>
        <w:rPr>
          <w:i/>
        </w:rPr>
        <w:t>DemoCore Web API . </w:t>
      </w:r>
      <w:r>
        <w:rPr/>
        <w:t>[ </w:t>
      </w:r>
      <w:r>
        <w:rPr>
          <w:rStyle w:val="Destaquemayor"/>
        </w:rPr>
        <w:t>Siguiente]</w:t>
      </w:r>
      <w:r>
        <w:rPr/>
        <w:t> Haga clic en </w:t>
      </w:r>
      <w:r>
        <w:rPr>
          <w:rStyle w:val="Destaquemayor"/>
        </w:rPr>
        <w:t>él.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53125" cy="292417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Etapa 4</w:t>
      </w:r>
    </w:p>
    <w:p>
      <w:pPr>
        <w:pStyle w:val="Cuerpodetexto"/>
        <w:pBdr/>
        <w:bidi w:val="0"/>
        <w:jc w:val="left"/>
        <w:rPr/>
      </w:pPr>
      <w:r>
        <w:rPr/>
        <w:t>Seleccione .NET 5.0 (actual) como marco de destino. [ </w:t>
      </w:r>
      <w:r>
        <w:rPr>
          <w:rStyle w:val="Destaquemayor"/>
        </w:rPr>
        <w:t>Crear]</w:t>
      </w:r>
      <w:r>
        <w:rPr/>
        <w:t> Haga clic en </w:t>
      </w:r>
      <w:r>
        <w:rPr>
          <w:rStyle w:val="Destaquemayor"/>
        </w:rPr>
        <w:t>usted</w:t>
      </w:r>
      <w:r>
        <w:rPr/>
        <w:t> .</w:t>
      </w:r>
    </w:p>
    <w:p>
      <w:pPr>
        <w:pStyle w:val="Cuerpodetexto"/>
        <w:bidi w:val="0"/>
        <w:jc w:val="left"/>
        <w:rPr/>
      </w:pPr>
      <w:r>
        <w:rPr/>
        <w:drawing>
          <wp:inline distT="0" distB="0" distL="0" distR="0">
            <wp:extent cx="5943600" cy="302895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5</w:t>
      </w:r>
    </w:p>
    <w:p>
      <w:pPr>
        <w:pStyle w:val="Cuerpodetexto"/>
        <w:pBdr/>
        <w:bidi w:val="0"/>
        <w:jc w:val="left"/>
        <w:rPr/>
      </w:pPr>
      <w:r>
        <w:rPr/>
        <w:t>En el Explorador de soluciones, expanda la carpeta </w:t>
      </w:r>
      <w:r>
        <w:rPr>
          <w:rStyle w:val="Destaquemayor"/>
        </w:rPr>
        <w:t>Controladores</w:t>
      </w:r>
      <w:r>
        <w:rPr/>
        <w:t> , haga clic con el botón derecho en el </w:t>
      </w:r>
      <w:r>
        <w:rPr>
          <w:i/>
        </w:rPr>
        <w:t>archivo WeatherForecastController.cs</w:t>
      </w:r>
      <w:r>
        <w:rPr/>
        <w:t> y haga clic en </w:t>
      </w:r>
      <w:r>
        <w:rPr>
          <w:rStyle w:val="Destaquemayor"/>
        </w:rPr>
        <w:t>Eliminar</w:t>
      </w:r>
      <w:r>
        <w:rPr/>
        <w:t> . Haga clic con el botón derecho en el archivo </w:t>
      </w:r>
      <w:r>
        <w:rPr>
          <w:i/>
        </w:rPr>
        <w:t>WeatherForecast.cs</w:t>
      </w:r>
      <w:r>
        <w:rPr/>
        <w:t> y haga clic en </w:t>
      </w:r>
      <w:r>
        <w:rPr>
          <w:rStyle w:val="Destaquemayor"/>
        </w:rPr>
        <w:t>Eliminar</w:t>
      </w:r>
      <w:r>
        <w:rPr/>
        <w:t> .</w:t>
      </w:r>
    </w:p>
    <w:p>
      <w:pPr>
        <w:pStyle w:val="Cuerpodetexto"/>
        <w:bidi w:val="0"/>
        <w:jc w:val="left"/>
        <w:rPr/>
      </w:pPr>
      <w:r>
        <w:rPr/>
        <w:drawing>
          <wp:inline distT="0" distB="0" distL="0" distR="0">
            <wp:extent cx="3048000" cy="534352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6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Controladores</w:t>
      </w:r>
      <w:r>
        <w:rPr/>
        <w:t> , haga clic con el botón derecho en la carpeta, </w:t>
      </w:r>
      <w:r>
        <w:rPr>
          <w:rStyle w:val="Destaquemayor"/>
        </w:rPr>
        <w:t>Agregar</w:t>
      </w:r>
      <w:r>
        <w:rPr/>
        <w:t> y haga clic en, </w:t>
      </w:r>
      <w:r>
        <w:rPr>
          <w:rStyle w:val="Destaquemayor"/>
        </w:rPr>
        <w:t>Controlador</w:t>
      </w:r>
      <w:r>
        <w:rPr/>
        <w:t> y haga clic en </w:t>
      </w:r>
      <w:r>
        <w:rPr>
          <w:rStyle w:val="Destaquemayor"/>
        </w:rPr>
        <w:t>él</w:t>
      </w:r>
      <w:r>
        <w:rPr/>
        <w:t> 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34075" cy="314325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7</w:t>
      </w:r>
    </w:p>
    <w:p>
      <w:pPr>
        <w:pStyle w:val="Cuerpodetexto"/>
        <w:pBdr/>
        <w:bidi w:val="0"/>
        <w:jc w:val="left"/>
        <w:rPr/>
      </w:pPr>
      <w:r>
        <w:rPr/>
        <w:t>[ </w:t>
      </w:r>
      <w:r>
        <w:rPr>
          <w:rStyle w:val="Destaquemayor"/>
        </w:rPr>
        <w:t>API] -&gt;</w:t>
      </w:r>
      <w:r>
        <w:rPr/>
        <w:t> [ </w:t>
      </w:r>
      <w:r>
        <w:rPr>
          <w:rStyle w:val="Destaquemayor"/>
        </w:rPr>
        <w:t>el controlador API con acciones de lectura / escritura]</w:t>
      </w:r>
      <w:r>
        <w:rPr/>
        <w:t> selección </w:t>
      </w:r>
      <w:r>
        <w:rPr>
          <w:rStyle w:val="Destaquemayor"/>
        </w:rPr>
        <w:t>y luego</w:t>
      </w:r>
      <w:r>
        <w:rPr/>
        <w:t> . Haga clic en </w:t>
      </w:r>
      <w:r>
        <w:rPr>
          <w:rStyle w:val="Destaquemayor"/>
        </w:rPr>
        <w:t>Agregar</w:t>
      </w:r>
      <w:r>
        <w:rPr/>
        <w:t> 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43600" cy="4105275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8</w:t>
      </w:r>
    </w:p>
    <w:p>
      <w:pPr>
        <w:pStyle w:val="Cuerpodetexto"/>
        <w:pBdr/>
        <w:bidi w:val="0"/>
        <w:jc w:val="left"/>
        <w:rPr/>
      </w:pPr>
      <w:r>
        <w:rPr/>
        <w:t>Deje el nombre predeterminado, [ </w:t>
      </w:r>
      <w:r>
        <w:rPr>
          <w:rStyle w:val="Destaquemayor"/>
        </w:rPr>
        <w:t>agregar</w:t>
      </w:r>
      <w:r>
        <w:rPr/>
        <w:t> ] </w:t>
      </w:r>
      <w:r>
        <w:rPr>
          <w:rStyle w:val="Destaquemayor"/>
        </w:rPr>
        <w:t>un</w:t>
      </w:r>
      <w:r>
        <w:rPr/>
        <w:t> clic.</w:t>
      </w:r>
    </w:p>
    <w:p>
      <w:pPr>
        <w:pStyle w:val="Cuerpodetexto"/>
        <w:bidi w:val="0"/>
        <w:jc w:val="left"/>
        <w:rPr/>
      </w:pPr>
      <w:r>
        <w:rPr/>
        <w:drawing>
          <wp:inline distT="0" distB="0" distL="0" distR="0">
            <wp:extent cx="5943600" cy="3390900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9</w:t>
      </w:r>
    </w:p>
    <w:p>
      <w:pPr>
        <w:pStyle w:val="Cuerpodetexto"/>
        <w:pBdr/>
        <w:bidi w:val="0"/>
        <w:jc w:val="left"/>
        <w:rPr/>
      </w:pPr>
      <w:r>
        <w:rPr/>
        <w:t>Si presiona F5 y ejecuta la API localmente, verá Swagger. Pruebe el punto final predeterminado.</w:t>
      </w:r>
    </w:p>
    <w:p>
      <w:pPr>
        <w:pStyle w:val="Cuerpodetexto"/>
        <w:bidi w:val="0"/>
        <w:jc w:val="left"/>
        <w:rPr/>
      </w:pPr>
      <w:r>
        <w:rPr/>
        <w:drawing>
          <wp:inline distT="0" distB="0" distL="0" distR="0">
            <wp:extent cx="5943600" cy="2495550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00700" cy="1495425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pBdr/>
        <w:bidi w:val="0"/>
        <w:jc w:val="left"/>
        <w:rPr/>
      </w:pPr>
      <w:r>
        <w:rPr>
          <w:rStyle w:val="Destaquemayor"/>
          <w:b/>
        </w:rPr>
        <w:t>Tarea 2: crear una imagen de Docker con Visual Studio</w:t>
      </w:r>
    </w:p>
    <w:p>
      <w:pPr>
        <w:pStyle w:val="Cuerpodetexto"/>
        <w:pBdr/>
        <w:bidi w:val="0"/>
        <w:jc w:val="left"/>
        <w:rPr/>
      </w:pPr>
      <w:r>
        <w:rPr/>
        <w:t>Esta tarea describe cómo usar Visual Studio 2019 para crear una imagen de Docker para ASP.NET Core Web API.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1</w:t>
      </w:r>
    </w:p>
    <w:p>
      <w:pPr>
        <w:pStyle w:val="Cuerpodetexto"/>
        <w:pBdr/>
        <w:bidi w:val="0"/>
        <w:jc w:val="left"/>
        <w:rPr/>
      </w:pPr>
      <w:r>
        <w:rPr/>
        <w:t>En el Explorador de soluciones, haga clic con el botón derecho en el proyecto, [ </w:t>
      </w:r>
      <w:r>
        <w:rPr>
          <w:rStyle w:val="Destaquemayor"/>
        </w:rPr>
        <w:t>agregar</w:t>
      </w:r>
      <w:r>
        <w:rPr/>
        <w:t> ] -&gt; [ </w:t>
      </w:r>
      <w:r>
        <w:rPr>
          <w:rStyle w:val="Destaquemayor"/>
        </w:rPr>
        <w:t>Soporte de Docker</w:t>
      </w:r>
      <w:r>
        <w:rPr/>
        <w:t> ] </w:t>
      </w:r>
      <w:r>
        <w:rPr>
          <w:rStyle w:val="Destaquemayor"/>
        </w:rPr>
        <w:t>un</w:t>
      </w:r>
      <w:r>
        <w:rPr/>
        <w:t> clic.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34075" cy="3133725"/>
            <wp:effectExtent l="0" t="0" r="0" b="0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2</w:t>
      </w:r>
    </w:p>
    <w:p>
      <w:pPr>
        <w:pStyle w:val="Cuerpodetexto"/>
        <w:pBdr/>
        <w:bidi w:val="0"/>
        <w:jc w:val="left"/>
        <w:rPr/>
      </w:pPr>
      <w:r>
        <w:rPr/>
        <w:t>Seleccione </w:t>
      </w:r>
      <w:r>
        <w:rPr>
          <w:rStyle w:val="Destaquemayor"/>
        </w:rPr>
        <w:t>Linux</w:t>
      </w:r>
      <w:r>
        <w:rPr/>
        <w:t> como </w:t>
      </w:r>
      <w:r>
        <w:rPr>
          <w:rStyle w:val="Destaquemayor"/>
        </w:rPr>
        <w:t>sistema</w:t>
      </w:r>
      <w:r>
        <w:rPr/>
        <w:t> operativo de destino . El archivo Docker se crea de la siguiente manera.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43600" cy="3638550"/>
            <wp:effectExtent l="0" t="0" r="0" b="0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pBdr/>
        <w:bidi w:val="0"/>
        <w:jc w:val="left"/>
        <w:rPr/>
      </w:pPr>
      <w:r>
        <w:rPr>
          <w:rStyle w:val="Destaquemayor"/>
          <w:b/>
        </w:rPr>
        <w:t>Tarea 3: compila y ejecuta un contenedor Docker localmente</w:t>
      </w:r>
    </w:p>
    <w:p>
      <w:pPr>
        <w:pStyle w:val="Cuerpodetexto"/>
        <w:pBdr/>
        <w:bidi w:val="0"/>
        <w:jc w:val="left"/>
        <w:rPr/>
      </w:pPr>
      <w:r>
        <w:rPr/>
        <w:t>Esta tarea describe cómo usar el escritorio de Docker para crear y ejecutar una imagen de Docker localmente dentro de un contenedor. </w:t>
      </w:r>
      <w:r>
        <w:rPr>
          <w:rStyle w:val="Destaquemayor"/>
        </w:rPr>
        <w:t>Nota:</w:t>
      </w:r>
      <w:r>
        <w:rPr/>
        <w:t> estoy usando una máquina con Windows.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1</w:t>
      </w:r>
    </w:p>
    <w:p>
      <w:pPr>
        <w:pStyle w:val="Cuerpodetexto"/>
        <w:pBdr/>
        <w:bidi w:val="0"/>
        <w:jc w:val="left"/>
        <w:rPr/>
      </w:pPr>
      <w:r>
        <w:rPr/>
        <w:t>Abra un símbolo del sistema.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2</w:t>
      </w:r>
    </w:p>
    <w:p>
      <w:pPr>
        <w:pStyle w:val="Cuerpodetexto"/>
        <w:pBdr/>
        <w:bidi w:val="0"/>
        <w:jc w:val="left"/>
        <w:rPr/>
      </w:pPr>
      <w:r>
        <w:rPr/>
        <w:t>Navegue a la carpeta de la solución. Asegúrese de que el archivo Docker esté disponible en la ubicación de la carpeta de la solución o copie el archivo Docker generado y colóquelo en la ubicación donde está disponible el archivo de la solución.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743575" cy="1552575"/>
            <wp:effectExtent l="0" t="0" r="0" b="0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3</w:t>
      </w:r>
    </w:p>
    <w:p>
      <w:pPr>
        <w:pStyle w:val="Cuerpodetexto"/>
        <w:pBdr/>
        <w:bidi w:val="0"/>
        <w:jc w:val="left"/>
        <w:rPr/>
      </w:pPr>
      <w:r>
        <w:rPr/>
        <w:t>Ejecute el siguiente comando para crear una imagen de Docker.</w:t>
      </w:r>
    </w:p>
    <w:p>
      <w:pPr>
        <w:pStyle w:val="Cuerpodetexto"/>
        <w:pBdr/>
        <w:bidi w:val="0"/>
        <w:jc w:val="left"/>
        <w:rPr/>
      </w:pPr>
      <w:r>
        <w:rPr>
          <w:i/>
        </w:rPr>
        <w:t>docker build -t aspnetcorewebapiimage -fDockerfile</w:t>
      </w:r>
      <w:r>
        <w:rPr>
          <w:i/>
        </w:rPr>
        <w:t>。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Etapa 4</w:t>
      </w:r>
    </w:p>
    <w:p>
      <w:pPr>
        <w:pStyle w:val="Cuerpodetexto"/>
        <w:pBdr/>
        <w:bidi w:val="0"/>
        <w:jc w:val="left"/>
        <w:rPr/>
      </w:pPr>
      <w:r>
        <w:rPr/>
        <w:t>Ejecute el siguiente comando para ver todas las imágenes de Docker.</w:t>
      </w:r>
    </w:p>
    <w:p>
      <w:pPr>
        <w:pStyle w:val="Cuerpodetexto"/>
        <w:pBdr/>
        <w:bidi w:val="0"/>
        <w:jc w:val="left"/>
        <w:rPr>
          <w:i/>
        </w:rPr>
      </w:pPr>
      <w:r>
        <w:rPr>
          <w:i/>
        </w:rPr>
        <w:t>Imagen de Docker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43600" cy="3371850"/>
            <wp:effectExtent l="0" t="0" r="0" b="0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5</w:t>
      </w:r>
    </w:p>
    <w:p>
      <w:pPr>
        <w:pStyle w:val="Cuerpodetexto"/>
        <w:pBdr/>
        <w:bidi w:val="0"/>
        <w:jc w:val="left"/>
        <w:rPr/>
      </w:pPr>
      <w:r>
        <w:rPr/>
        <w:t>Ejecute el siguiente comando para crear y ejecutar el contenedor.</w:t>
      </w:r>
    </w:p>
    <w:p>
      <w:pPr>
        <w:pStyle w:val="Cuerpodetexto"/>
        <w:pBdr/>
        <w:bidi w:val="0"/>
        <w:jc w:val="left"/>
        <w:rPr/>
      </w:pPr>
      <w:r>
        <w:rPr>
          <w:i/>
        </w:rPr>
        <w:t xml:space="preserve">docker run -d -p 8080 </w:t>
      </w:r>
      <w:r>
        <w:rPr>
          <w:i/>
        </w:rPr>
        <w:t xml:space="preserve">： </w:t>
      </w:r>
      <w:r>
        <w:rPr>
          <w:i/>
        </w:rPr>
        <w:t>80 --nombre aspnetcorewebapicontainer aspnetcorewebapiimage</w:t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6</w:t>
      </w:r>
    </w:p>
    <w:p>
      <w:pPr>
        <w:pStyle w:val="Cuerpodetexto"/>
        <w:pBdr/>
        <w:bidi w:val="0"/>
        <w:jc w:val="left"/>
        <w:rPr/>
      </w:pPr>
      <w:r>
        <w:rPr/>
        <w:t>Abra el escritorio de Docker y haga clic en </w:t>
      </w:r>
      <w:r>
        <w:rPr>
          <w:rStyle w:val="Destaquemayor"/>
        </w:rPr>
        <w:t>Contenedores / Aplicaciones</w:t>
      </w:r>
      <w:r>
        <w:rPr/>
        <w:t> . Como se muestra a continuación, </w:t>
      </w:r>
      <w:r>
        <w:rPr>
          <w:i/>
        </w:rPr>
        <w:t>Aspnetcorewebapicontainer</w:t>
      </w:r>
      <w:r>
        <w:rPr/>
        <w:t> puede ver que está ejecutando un nuevo contenedor llamado.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943600" cy="1162050"/>
            <wp:effectExtent l="0" t="0" r="0" b="0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pBdr/>
        <w:bidi w:val="0"/>
        <w:jc w:val="left"/>
        <w:rPr/>
      </w:pPr>
      <w:r>
        <w:rPr>
          <w:rStyle w:val="Destaquemayor"/>
        </w:rPr>
        <w:t>Paso 7</w:t>
      </w:r>
    </w:p>
    <w:p>
      <w:pPr>
        <w:pStyle w:val="Cuerpodetexto"/>
        <w:pBdr/>
        <w:bidi w:val="0"/>
        <w:jc w:val="left"/>
        <w:rPr/>
      </w:pPr>
      <w:r>
        <w:rPr/>
        <w:t>Abra un navegador e ingrese la siguiente URL para obtener el resultado.</w:t>
      </w:r>
    </w:p>
    <w:p>
      <w:pPr>
        <w:pStyle w:val="Cuerpodetexto"/>
        <w:pBdr/>
        <w:bidi w:val="0"/>
        <w:jc w:val="left"/>
        <w:rPr>
          <w:i/>
        </w:rPr>
      </w:pPr>
      <w:r>
        <w:rPr>
          <w:i/>
        </w:rPr>
        <w:t>http: // localhost: 8080 / api / values</w:t>
      </w:r>
    </w:p>
    <w:p>
      <w:pPr>
        <w:pStyle w:val="Cuerpodetexto"/>
        <w:pBdr/>
        <w:bidi w:val="0"/>
        <w:jc w:val="left"/>
        <w:rPr/>
      </w:pPr>
      <w:r>
        <w:rPr/>
        <w:drawing>
          <wp:inline distT="0" distB="0" distL="0" distR="0">
            <wp:extent cx="5438775" cy="1571625"/>
            <wp:effectExtent l="0" t="0" r="0" b="0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C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ioh.com/p/b8836112758d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LibreOffice/7.0.6.2$Windows_X86_64 LibreOffice_project/144abb84a525d8e30c9dbbefa69cbbf2d8d4ae3b</Application>
  <AppVersion>15.0000</AppVersion>
  <Pages>10</Pages>
  <Words>579</Words>
  <Characters>2708</Characters>
  <CharactersWithSpaces>3223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2022-09-12T19:28:17Z</dcterms:created>
  <dc:creator/>
  <dc:description/>
  <dc:language>es-EC</dc:language>
  <cp:lastModifiedBy/>
  <dcterms:modified xsi:type="dcterms:W3CDTF">2022-09-12T19:59:46Z</dcterms:modified>
  <cp:revision>1</cp:revision>
  <dc:subject/>
  <dc:title/>
</cp:coreProperties>
</file>