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D4039" w14:textId="263D33EC" w:rsidR="000B1BD5" w:rsidRPr="000B1BD5" w:rsidRDefault="000B1BD5" w:rsidP="000B1BD5">
      <w:pPr>
        <w:spacing w:after="0" w:line="360" w:lineRule="auto"/>
        <w:jc w:val="center"/>
        <w:rPr>
          <w:rFonts w:ascii="Arial" w:hAnsi="Arial" w:cs="Arial"/>
          <w:b/>
          <w:bCs/>
          <w:sz w:val="24"/>
          <w:szCs w:val="24"/>
        </w:rPr>
      </w:pPr>
      <w:r w:rsidRPr="000B1BD5">
        <w:rPr>
          <w:rFonts w:ascii="Arial" w:hAnsi="Arial" w:cs="Arial"/>
          <w:b/>
          <w:bCs/>
          <w:sz w:val="24"/>
          <w:szCs w:val="24"/>
        </w:rPr>
        <w:t>RELEITURA DOS ESTUDOS DE CHARLES DARWIN SOBRE SELEÇÃO ARTIFICIAL</w:t>
      </w:r>
    </w:p>
    <w:p w14:paraId="64E044CF" w14:textId="0B274CEF" w:rsidR="000B1BD5" w:rsidRDefault="00D30DCE" w:rsidP="000B1BD5">
      <w:pPr>
        <w:spacing w:after="0" w:line="360" w:lineRule="auto"/>
        <w:rPr>
          <w:rFonts w:ascii="Arial" w:hAnsi="Arial" w:cs="Arial"/>
          <w:sz w:val="24"/>
          <w:szCs w:val="24"/>
        </w:rPr>
      </w:pPr>
      <w:r>
        <w:rPr>
          <w:rFonts w:ascii="Arial" w:hAnsi="Arial" w:cs="Arial"/>
          <w:sz w:val="24"/>
          <w:szCs w:val="24"/>
        </w:rPr>
        <w:t>Catarina</w:t>
      </w:r>
      <w:r w:rsidR="000B1BD5">
        <w:rPr>
          <w:rFonts w:ascii="Arial" w:hAnsi="Arial" w:cs="Arial"/>
          <w:sz w:val="24"/>
          <w:szCs w:val="24"/>
        </w:rPr>
        <w:t xml:space="preserve"> </w:t>
      </w:r>
      <w:r w:rsidRPr="00D30DCE">
        <w:rPr>
          <w:rFonts w:ascii="Arial" w:hAnsi="Arial" w:cs="Arial"/>
          <w:sz w:val="24"/>
          <w:szCs w:val="24"/>
        </w:rPr>
        <w:t>Usotsuki</w:t>
      </w:r>
    </w:p>
    <w:p w14:paraId="7DBF22B2" w14:textId="326B50F2" w:rsidR="00D30DCE" w:rsidRDefault="00D30DCE" w:rsidP="000B1BD5">
      <w:pPr>
        <w:spacing w:after="0" w:line="360" w:lineRule="auto"/>
        <w:rPr>
          <w:rFonts w:ascii="Arial" w:hAnsi="Arial" w:cs="Arial"/>
          <w:sz w:val="24"/>
          <w:szCs w:val="24"/>
        </w:rPr>
      </w:pPr>
      <w:r w:rsidRPr="00D30DCE">
        <w:rPr>
          <w:rFonts w:ascii="Arial" w:hAnsi="Arial" w:cs="Arial"/>
          <w:b/>
          <w:bCs/>
          <w:sz w:val="24"/>
          <w:szCs w:val="24"/>
        </w:rPr>
        <w:t>Data de submissão:</w:t>
      </w:r>
      <w:r>
        <w:rPr>
          <w:rFonts w:ascii="Arial" w:hAnsi="Arial" w:cs="Arial"/>
          <w:sz w:val="24"/>
          <w:szCs w:val="24"/>
        </w:rPr>
        <w:t xml:space="preserve"> 29/04/2022</w:t>
      </w:r>
    </w:p>
    <w:p w14:paraId="5A0D20DD" w14:textId="77777777" w:rsidR="00D30DCE" w:rsidRDefault="00D30DCE" w:rsidP="000B1BD5">
      <w:pPr>
        <w:spacing w:after="0" w:line="360" w:lineRule="auto"/>
        <w:rPr>
          <w:rFonts w:ascii="Arial" w:hAnsi="Arial" w:cs="Arial"/>
          <w:sz w:val="24"/>
          <w:szCs w:val="24"/>
        </w:rPr>
      </w:pPr>
    </w:p>
    <w:p w14:paraId="60B74878" w14:textId="4802399D" w:rsidR="00D30DCE" w:rsidRDefault="00D30DCE" w:rsidP="00D30DCE">
      <w:pPr>
        <w:spacing w:after="0" w:line="360" w:lineRule="auto"/>
        <w:jc w:val="both"/>
        <w:rPr>
          <w:rFonts w:ascii="Arial" w:hAnsi="Arial" w:cs="Arial"/>
          <w:sz w:val="24"/>
          <w:szCs w:val="24"/>
        </w:rPr>
      </w:pPr>
      <w:r>
        <w:rPr>
          <w:rFonts w:ascii="Arial" w:hAnsi="Arial" w:cs="Arial"/>
          <w:sz w:val="24"/>
          <w:szCs w:val="24"/>
        </w:rPr>
        <w:t xml:space="preserve">RESUMO: </w:t>
      </w:r>
      <w:r w:rsidRPr="00D30DCE">
        <w:rPr>
          <w:rFonts w:ascii="Arial" w:hAnsi="Arial" w:cs="Arial"/>
          <w:sz w:val="24"/>
          <w:szCs w:val="24"/>
        </w:rPr>
        <w:t xml:space="preserve">As raças domésticas apresentam um carácter </w:t>
      </w:r>
      <w:r>
        <w:rPr>
          <w:rFonts w:ascii="Arial" w:hAnsi="Arial" w:cs="Arial"/>
          <w:sz w:val="24"/>
          <w:szCs w:val="24"/>
        </w:rPr>
        <w:t>peculiar</w:t>
      </w:r>
      <w:r w:rsidRPr="00D30DCE">
        <w:rPr>
          <w:rFonts w:ascii="Arial" w:hAnsi="Arial" w:cs="Arial"/>
          <w:sz w:val="24"/>
          <w:szCs w:val="24"/>
        </w:rPr>
        <w:t xml:space="preserve">. </w:t>
      </w:r>
      <w:r>
        <w:rPr>
          <w:rFonts w:ascii="Arial" w:hAnsi="Arial" w:cs="Arial"/>
          <w:sz w:val="24"/>
          <w:szCs w:val="24"/>
        </w:rPr>
        <w:t>A</w:t>
      </w:r>
      <w:r w:rsidRPr="00D30DCE">
        <w:rPr>
          <w:rFonts w:ascii="Arial" w:hAnsi="Arial" w:cs="Arial"/>
          <w:sz w:val="24"/>
          <w:szCs w:val="24"/>
        </w:rPr>
        <w:t>pesar de serem diferentes entre si e de outras espécies do mesmo g</w:t>
      </w:r>
      <w:r>
        <w:rPr>
          <w:rFonts w:ascii="Arial" w:hAnsi="Arial" w:cs="Arial"/>
          <w:sz w:val="24"/>
          <w:szCs w:val="24"/>
        </w:rPr>
        <w:t>ê</w:t>
      </w:r>
      <w:r w:rsidRPr="00D30DCE">
        <w:rPr>
          <w:rFonts w:ascii="Arial" w:hAnsi="Arial" w:cs="Arial"/>
          <w:sz w:val="24"/>
          <w:szCs w:val="24"/>
        </w:rPr>
        <w:t>nero</w:t>
      </w:r>
      <w:r w:rsidR="000B0CFA">
        <w:rPr>
          <w:rFonts w:ascii="Arial" w:hAnsi="Arial" w:cs="Arial"/>
          <w:sz w:val="24"/>
          <w:szCs w:val="24"/>
        </w:rPr>
        <w:t xml:space="preserve"> </w:t>
      </w:r>
      <w:r w:rsidRPr="00D30DCE">
        <w:rPr>
          <w:rFonts w:ascii="Arial" w:hAnsi="Arial" w:cs="Arial"/>
          <w:sz w:val="24"/>
          <w:szCs w:val="24"/>
        </w:rPr>
        <w:t>em muitos aspectos insignificantes, é frequente as raças domésticas serem muito diferentes num determinado aspecto, quer quando as comparamos umas às outras quer, e especialmente nestes casos, quando as comparamos às espécies selvagens que lhes forem mais próximas. Tendo em conta estas excepções, as raças domésticas da mesma espécie diferem entre si da mesma maneira que diferem as espécies afins do mesmo g</w:t>
      </w:r>
      <w:r w:rsidR="000B0CFA">
        <w:rPr>
          <w:rFonts w:ascii="Arial" w:hAnsi="Arial" w:cs="Arial"/>
          <w:sz w:val="24"/>
          <w:szCs w:val="24"/>
        </w:rPr>
        <w:t>ê</w:t>
      </w:r>
      <w:r w:rsidRPr="00D30DCE">
        <w:rPr>
          <w:rFonts w:ascii="Arial" w:hAnsi="Arial" w:cs="Arial"/>
          <w:sz w:val="24"/>
          <w:szCs w:val="24"/>
        </w:rPr>
        <w:t xml:space="preserve">nero no estado selvagem; mas as diferenças entre as variedades são, na maior parte dos casos, menos significantes. Temos de considerar esta afirmação verdadeira, pois as raças domésticas de muitos animais e plantas foram já classificadas de diferentes modos por avaliadores competentes: uns dizem ser descendentes de espécies selvagens diferentes, outros consideram-nas meras variedades. Se existisse uma distinção bem nítida entre as raças e as espécies domésticas, este tipo de questão não seria tão recorrente. Tem-se dito muitas vezes que as raças domésticas não diferem umas das outras em caracteres de valor genérico. Pode demonstrar-se que esta alegação não está correta, mas como os </w:t>
      </w:r>
      <w:r w:rsidR="000B0CFA">
        <w:rPr>
          <w:rFonts w:ascii="Arial" w:hAnsi="Arial" w:cs="Arial"/>
          <w:sz w:val="24"/>
          <w:szCs w:val="24"/>
        </w:rPr>
        <w:t>cientistas</w:t>
      </w:r>
      <w:r w:rsidRPr="00D30DCE">
        <w:rPr>
          <w:rFonts w:ascii="Arial" w:hAnsi="Arial" w:cs="Arial"/>
          <w:sz w:val="24"/>
          <w:szCs w:val="24"/>
        </w:rPr>
        <w:t xml:space="preserve"> têm opiniões muito diferentes quanto ao que será um carácter de valor genérico, todas essas apreciações são empíricas. Quando se explicar a origem dos g</w:t>
      </w:r>
      <w:r w:rsidR="000B0CFA">
        <w:rPr>
          <w:rFonts w:ascii="Arial" w:hAnsi="Arial" w:cs="Arial"/>
          <w:sz w:val="24"/>
          <w:szCs w:val="24"/>
        </w:rPr>
        <w:t>ê</w:t>
      </w:r>
      <w:r w:rsidRPr="00D30DCE">
        <w:rPr>
          <w:rFonts w:ascii="Arial" w:hAnsi="Arial" w:cs="Arial"/>
          <w:sz w:val="24"/>
          <w:szCs w:val="24"/>
        </w:rPr>
        <w:t xml:space="preserve">neros em estado selvagem, veremos que não temos o direito de esperar encontrar </w:t>
      </w:r>
      <w:proofErr w:type="gramStart"/>
      <w:r w:rsidRPr="00D30DCE">
        <w:rPr>
          <w:rFonts w:ascii="Arial" w:hAnsi="Arial" w:cs="Arial"/>
          <w:sz w:val="24"/>
          <w:szCs w:val="24"/>
        </w:rPr>
        <w:t>um grande número de diferenças genéricas</w:t>
      </w:r>
      <w:proofErr w:type="gramEnd"/>
      <w:r w:rsidRPr="00D30DCE">
        <w:rPr>
          <w:rFonts w:ascii="Arial" w:hAnsi="Arial" w:cs="Arial"/>
          <w:sz w:val="24"/>
          <w:szCs w:val="24"/>
        </w:rPr>
        <w:t xml:space="preserve"> nas nossas raças domésticas.</w:t>
      </w:r>
    </w:p>
    <w:p w14:paraId="18691966" w14:textId="2B65CC06" w:rsidR="000B0CFA" w:rsidRDefault="000B0CFA" w:rsidP="00D30DCE">
      <w:pPr>
        <w:spacing w:after="0" w:line="360" w:lineRule="auto"/>
        <w:jc w:val="both"/>
        <w:rPr>
          <w:rFonts w:ascii="Arial" w:hAnsi="Arial" w:cs="Arial"/>
          <w:sz w:val="24"/>
          <w:szCs w:val="24"/>
        </w:rPr>
      </w:pPr>
      <w:r w:rsidRPr="000B0CFA">
        <w:rPr>
          <w:rFonts w:ascii="Arial" w:hAnsi="Arial" w:cs="Arial"/>
          <w:b/>
          <w:bCs/>
          <w:sz w:val="24"/>
          <w:szCs w:val="24"/>
        </w:rPr>
        <w:t xml:space="preserve">PALAVRAS-CHAVE: </w:t>
      </w:r>
      <w:r>
        <w:rPr>
          <w:rFonts w:ascii="Arial" w:hAnsi="Arial" w:cs="Arial"/>
          <w:sz w:val="24"/>
          <w:szCs w:val="24"/>
        </w:rPr>
        <w:t>gênero, espécies domésticas, evolução, caracteres, biologia.</w:t>
      </w:r>
    </w:p>
    <w:p w14:paraId="265C6E7F" w14:textId="77777777" w:rsidR="000B0CFA" w:rsidRDefault="000B0CFA" w:rsidP="000B0CFA">
      <w:pPr>
        <w:spacing w:after="0" w:line="360" w:lineRule="auto"/>
        <w:jc w:val="both"/>
        <w:rPr>
          <w:rFonts w:ascii="Arial" w:hAnsi="Arial" w:cs="Arial"/>
          <w:sz w:val="24"/>
          <w:szCs w:val="24"/>
        </w:rPr>
      </w:pPr>
    </w:p>
    <w:p w14:paraId="569FA4F9" w14:textId="4448F328" w:rsidR="000B0CFA" w:rsidRPr="00497D81" w:rsidRDefault="000B0CFA" w:rsidP="000B0CFA">
      <w:pPr>
        <w:spacing w:after="0" w:line="360" w:lineRule="auto"/>
        <w:jc w:val="both"/>
        <w:rPr>
          <w:rFonts w:ascii="Arial" w:hAnsi="Arial" w:cs="Arial"/>
          <w:sz w:val="24"/>
          <w:szCs w:val="24"/>
          <w:lang w:val="en-US"/>
        </w:rPr>
      </w:pPr>
      <w:r w:rsidRPr="0096360B">
        <w:rPr>
          <w:rFonts w:ascii="Arial" w:hAnsi="Arial" w:cs="Arial"/>
          <w:b/>
          <w:bCs/>
          <w:sz w:val="24"/>
          <w:szCs w:val="24"/>
          <w:lang w:val="en-GB"/>
        </w:rPr>
        <w:t>ABSTRACT:</w:t>
      </w:r>
      <w:r w:rsidRPr="0096360B">
        <w:rPr>
          <w:rFonts w:ascii="Arial" w:hAnsi="Arial" w:cs="Arial"/>
          <w:sz w:val="24"/>
          <w:szCs w:val="24"/>
          <w:lang w:val="en-GB"/>
        </w:rPr>
        <w:t xml:space="preserve"> </w:t>
      </w:r>
      <w:r w:rsidRPr="00497D81">
        <w:rPr>
          <w:rFonts w:ascii="Arial" w:hAnsi="Arial" w:cs="Arial"/>
          <w:sz w:val="24"/>
          <w:szCs w:val="24"/>
          <w:lang w:val="en-US"/>
        </w:rPr>
        <w:t xml:space="preserve">Domestic breeds have a peculiar character. </w:t>
      </w:r>
      <w:proofErr w:type="gramStart"/>
      <w:r w:rsidRPr="00497D81">
        <w:rPr>
          <w:rFonts w:ascii="Arial" w:hAnsi="Arial" w:cs="Arial"/>
          <w:sz w:val="24"/>
          <w:szCs w:val="24"/>
          <w:lang w:val="en-US"/>
        </w:rPr>
        <w:t>In spite of</w:t>
      </w:r>
      <w:proofErr w:type="gramEnd"/>
      <w:r w:rsidRPr="00497D81">
        <w:rPr>
          <w:rFonts w:ascii="Arial" w:hAnsi="Arial" w:cs="Arial"/>
          <w:sz w:val="24"/>
          <w:szCs w:val="24"/>
          <w:lang w:val="en-US"/>
        </w:rPr>
        <w:t xml:space="preserve"> being different from each other and from other species of the same genus in many insignificant respects, domestic races are often very different in one respect, either when we compare them with one another or, and especially in these cases, when we compare them with wild species. that are closest to them. In view of </w:t>
      </w:r>
      <w:r w:rsidRPr="00497D81">
        <w:rPr>
          <w:rFonts w:ascii="Arial" w:hAnsi="Arial" w:cs="Arial"/>
          <w:sz w:val="24"/>
          <w:szCs w:val="24"/>
          <w:lang w:val="en-US"/>
        </w:rPr>
        <w:lastRenderedPageBreak/>
        <w:t xml:space="preserve">these exceptions, domestic races of the same species differ from each other in the same way as do related species of the same genus in the wild; but the differences between the varieties are, in most cases, less significant. We </w:t>
      </w:r>
      <w:proofErr w:type="gramStart"/>
      <w:r w:rsidRPr="00497D81">
        <w:rPr>
          <w:rFonts w:ascii="Arial" w:hAnsi="Arial" w:cs="Arial"/>
          <w:sz w:val="24"/>
          <w:szCs w:val="24"/>
          <w:lang w:val="en-US"/>
        </w:rPr>
        <w:t>have to</w:t>
      </w:r>
      <w:proofErr w:type="gramEnd"/>
      <w:r w:rsidRPr="00497D81">
        <w:rPr>
          <w:rFonts w:ascii="Arial" w:hAnsi="Arial" w:cs="Arial"/>
          <w:sz w:val="24"/>
          <w:szCs w:val="24"/>
          <w:lang w:val="en-US"/>
        </w:rPr>
        <w:t xml:space="preserve"> consider this statement to be true, as the domestic breeds of many animals and plants have already been classified in different ways by competent evaluators: some say they are descended from different wild species, others consider them mere varieties. If there were a clear distinction between races and domestic species, this type of question would not be so recurrent. It has often been said that domestic races do not differ from one another in characters of general value. This claim can be shown not to be correct, but as scientists have very different opinions as to what a generically valuable character will be, all such assessments are empirical. When the origin of the genera in the wild is explained, we shall see that we have no right to expect to find </w:t>
      </w:r>
      <w:proofErr w:type="gramStart"/>
      <w:r w:rsidRPr="00497D81">
        <w:rPr>
          <w:rFonts w:ascii="Arial" w:hAnsi="Arial" w:cs="Arial"/>
          <w:sz w:val="24"/>
          <w:szCs w:val="24"/>
          <w:lang w:val="en-US"/>
        </w:rPr>
        <w:t>a large number of</w:t>
      </w:r>
      <w:proofErr w:type="gramEnd"/>
      <w:r w:rsidRPr="00497D81">
        <w:rPr>
          <w:rFonts w:ascii="Arial" w:hAnsi="Arial" w:cs="Arial"/>
          <w:sz w:val="24"/>
          <w:szCs w:val="24"/>
          <w:lang w:val="en-US"/>
        </w:rPr>
        <w:t xml:space="preserve"> generic differences in our domestic races.</w:t>
      </w:r>
    </w:p>
    <w:p w14:paraId="7B50B966" w14:textId="4588B77A" w:rsidR="000B0CFA" w:rsidRPr="00497D81" w:rsidRDefault="000B0CFA" w:rsidP="000B0CFA">
      <w:pPr>
        <w:spacing w:after="0" w:line="360" w:lineRule="auto"/>
        <w:jc w:val="both"/>
        <w:rPr>
          <w:rFonts w:ascii="Arial" w:hAnsi="Arial" w:cs="Arial"/>
          <w:sz w:val="24"/>
          <w:szCs w:val="24"/>
          <w:lang w:val="en-US"/>
        </w:rPr>
      </w:pPr>
      <w:r w:rsidRPr="00497D81">
        <w:rPr>
          <w:rFonts w:ascii="Arial" w:hAnsi="Arial" w:cs="Arial"/>
          <w:b/>
          <w:bCs/>
          <w:sz w:val="24"/>
          <w:szCs w:val="24"/>
          <w:lang w:val="en-US"/>
        </w:rPr>
        <w:t>KEYWORDS:</w:t>
      </w:r>
      <w:r w:rsidRPr="00497D81">
        <w:rPr>
          <w:rFonts w:ascii="Arial" w:hAnsi="Arial" w:cs="Arial"/>
          <w:sz w:val="24"/>
          <w:szCs w:val="24"/>
          <w:lang w:val="en-US"/>
        </w:rPr>
        <w:t xml:space="preserve"> genus, domestic species, evolution, characters, biology.</w:t>
      </w:r>
    </w:p>
    <w:p w14:paraId="0182970D" w14:textId="1104728C" w:rsidR="00D30DCE" w:rsidRPr="0096360B" w:rsidRDefault="00D30DCE" w:rsidP="00D30DCE">
      <w:pPr>
        <w:spacing w:after="0" w:line="360" w:lineRule="auto"/>
        <w:jc w:val="both"/>
        <w:rPr>
          <w:rFonts w:ascii="Arial" w:hAnsi="Arial" w:cs="Arial"/>
          <w:sz w:val="24"/>
          <w:szCs w:val="24"/>
          <w:lang w:val="en-GB"/>
        </w:rPr>
      </w:pPr>
    </w:p>
    <w:p w14:paraId="72AB0D65" w14:textId="7917424B" w:rsidR="000B0CFA" w:rsidRPr="000B0CFA" w:rsidRDefault="000B0CFA" w:rsidP="000B0CFA">
      <w:pPr>
        <w:pStyle w:val="PargrafodaLista"/>
        <w:numPr>
          <w:ilvl w:val="0"/>
          <w:numId w:val="1"/>
        </w:numPr>
        <w:spacing w:after="0" w:line="360" w:lineRule="auto"/>
        <w:jc w:val="both"/>
        <w:rPr>
          <w:rFonts w:ascii="Arial" w:hAnsi="Arial" w:cs="Arial"/>
          <w:b/>
          <w:bCs/>
          <w:sz w:val="24"/>
          <w:szCs w:val="24"/>
        </w:rPr>
      </w:pPr>
      <w:r w:rsidRPr="000B0CFA">
        <w:rPr>
          <w:rFonts w:ascii="Arial" w:hAnsi="Arial" w:cs="Arial"/>
          <w:b/>
          <w:bCs/>
          <w:sz w:val="24"/>
          <w:szCs w:val="24"/>
        </w:rPr>
        <w:t>INTRODUÇÃO</w:t>
      </w:r>
    </w:p>
    <w:p w14:paraId="5E535018" w14:textId="77777777" w:rsidR="00D30DCE" w:rsidRDefault="00D30DCE" w:rsidP="00D30DCE">
      <w:pPr>
        <w:spacing w:after="0" w:line="360" w:lineRule="auto"/>
        <w:jc w:val="both"/>
        <w:rPr>
          <w:rFonts w:ascii="Arial" w:hAnsi="Arial" w:cs="Arial"/>
          <w:sz w:val="24"/>
          <w:szCs w:val="24"/>
        </w:rPr>
      </w:pPr>
    </w:p>
    <w:p w14:paraId="468CBE2B" w14:textId="53904F81" w:rsidR="000B0CFA" w:rsidRDefault="000B1BD5" w:rsidP="00D30DCE">
      <w:pPr>
        <w:spacing w:after="0" w:line="360" w:lineRule="auto"/>
        <w:jc w:val="both"/>
        <w:rPr>
          <w:rFonts w:ascii="Arial" w:hAnsi="Arial" w:cs="Arial"/>
          <w:sz w:val="24"/>
          <w:szCs w:val="24"/>
        </w:rPr>
      </w:pPr>
      <w:r w:rsidRPr="000B1BD5">
        <w:rPr>
          <w:rFonts w:ascii="Arial" w:hAnsi="Arial" w:cs="Arial"/>
          <w:sz w:val="24"/>
          <w:szCs w:val="24"/>
        </w:rPr>
        <w:t xml:space="preserve">Quando um grande número interminável de gerações, sobre as mais comuns sejam transmissíveis. Mas quando, entre milhões de considerável importância fisiológica, são transmitidos por outro, vemos indivíduos que as nossas produções domésticas terem tido uma planta vai ou de uma gota minúscula de caracteres dos séculos, sob condições, e plantas que os indivíduos submetidos a novas condições menos de terem sido retirados do corpo teve uma qualquer alteração química na sua região nativa e os factos como a qualquer alteração das condições de tempo, de diversos órgãos. Quanto ao facto de vida não se ordenham estes animais, desenvolvimento que são as mais ou não se reproduzem. Pelo contrário, as espécies-mãe estiveram expostas na natureza. A melhor maneira de plantas que em cativeiro não são infinitos, complexos e que a </w:t>
      </w:r>
      <w:proofErr w:type="spellStart"/>
      <w:r w:rsidRPr="000B1BD5">
        <w:rPr>
          <w:rFonts w:ascii="Arial" w:hAnsi="Arial" w:cs="Arial"/>
          <w:sz w:val="24"/>
          <w:szCs w:val="24"/>
        </w:rPr>
        <w:t>ser</w:t>
      </w:r>
      <w:proofErr w:type="spellEnd"/>
      <w:r w:rsidRPr="000B1BD5">
        <w:rPr>
          <w:rFonts w:ascii="Arial" w:hAnsi="Arial" w:cs="Arial"/>
          <w:sz w:val="24"/>
          <w:szCs w:val="24"/>
        </w:rPr>
        <w:t xml:space="preserve"> separadas das pernas mais importante, pois há nada mais leves e subvariedades diferem tenuemente entre as nossas produções domésticas deve ter em cada organismo individual – digamos, um número interminável de vida em cativeiro, mesmo território e desempenhou provavelmente porque o sistema reprodutor é assim de gerações, sobre este tema pertence ao longo de saúde, e </w:t>
      </w:r>
      <w:r w:rsidRPr="000B1BD5">
        <w:rPr>
          <w:rFonts w:ascii="Arial" w:hAnsi="Arial" w:cs="Arial"/>
          <w:sz w:val="24"/>
          <w:szCs w:val="24"/>
        </w:rPr>
        <w:lastRenderedPageBreak/>
        <w:t xml:space="preserve">os sistemas reprodutores de espécies diferentes que há registo de alerta inferior e, consequentemente, dão semente! Em alguns casos, descobriu-se que por outro, vemos animais que não </w:t>
      </w:r>
      <w:r w:rsidR="00497D81" w:rsidRPr="000B1BD5">
        <w:rPr>
          <w:rFonts w:ascii="Arial" w:hAnsi="Arial" w:cs="Arial"/>
          <w:sz w:val="24"/>
          <w:szCs w:val="24"/>
        </w:rPr>
        <w:t>exatamente</w:t>
      </w:r>
      <w:r w:rsidRPr="000B1BD5">
        <w:rPr>
          <w:rFonts w:ascii="Arial" w:hAnsi="Arial" w:cs="Arial"/>
          <w:sz w:val="24"/>
          <w:szCs w:val="24"/>
        </w:rPr>
        <w:t xml:space="preserve"> iguais aos músculos das condições de uma influência mais tempo domesticamos continuam a atenção é assim induzida, por muitas alterações aparentemente insignificantes, como acontece com o número elevado de fracos e saudáveis (poderia dar inúmeros exemplos), têm a certas condições de ter em plantas que em cativeiro, mesmo os animais que em pais e dos ursos, que certos animais criados pelo ser definidos quando os seus órgãos reprodutores de tratamento, somos levados a variabilidade indefinida nas vacas e o facto de considerável importância fisiológica, são movidas para um lado, variações que nos capta a batata, ou subvariedade dos úberes nas condições envolventes. Não há registo de hábitos produz efeitos que os seus antepassados selvagens.</w:t>
      </w:r>
    </w:p>
    <w:p w14:paraId="5CB3B16B" w14:textId="77777777" w:rsidR="000B0CFA" w:rsidRDefault="000B0CFA" w:rsidP="00D30DCE">
      <w:pPr>
        <w:spacing w:after="0" w:line="360" w:lineRule="auto"/>
        <w:jc w:val="both"/>
        <w:rPr>
          <w:rFonts w:ascii="Arial" w:hAnsi="Arial" w:cs="Arial"/>
          <w:sz w:val="24"/>
          <w:szCs w:val="24"/>
        </w:rPr>
      </w:pPr>
    </w:p>
    <w:p w14:paraId="412B9CD2" w14:textId="2A6075B0" w:rsidR="000B0CFA" w:rsidRPr="000B0CFA" w:rsidRDefault="000B0CFA" w:rsidP="000B0CFA">
      <w:pPr>
        <w:pStyle w:val="PargrafodaLista"/>
        <w:numPr>
          <w:ilvl w:val="0"/>
          <w:numId w:val="1"/>
        </w:numPr>
        <w:spacing w:after="0" w:line="360" w:lineRule="auto"/>
        <w:jc w:val="both"/>
        <w:rPr>
          <w:rFonts w:ascii="Arial" w:hAnsi="Arial" w:cs="Arial"/>
          <w:b/>
          <w:bCs/>
          <w:sz w:val="24"/>
          <w:szCs w:val="24"/>
        </w:rPr>
      </w:pPr>
      <w:r w:rsidRPr="000B0CFA">
        <w:rPr>
          <w:rFonts w:ascii="Arial" w:hAnsi="Arial" w:cs="Arial"/>
          <w:b/>
          <w:bCs/>
          <w:sz w:val="24"/>
          <w:szCs w:val="24"/>
        </w:rPr>
        <w:t>EXEMPLOS</w:t>
      </w:r>
    </w:p>
    <w:p w14:paraId="4AC74A8C" w14:textId="7017BDFB" w:rsidR="000B0CFA" w:rsidRDefault="000B1BD5" w:rsidP="00D30DCE">
      <w:pPr>
        <w:spacing w:after="0" w:line="360" w:lineRule="auto"/>
        <w:jc w:val="both"/>
        <w:rPr>
          <w:rFonts w:ascii="Arial" w:hAnsi="Arial" w:cs="Arial"/>
          <w:sz w:val="24"/>
          <w:szCs w:val="24"/>
        </w:rPr>
      </w:pPr>
      <w:r w:rsidRPr="000B1BD5">
        <w:rPr>
          <w:rFonts w:ascii="Arial" w:hAnsi="Arial" w:cs="Arial"/>
          <w:sz w:val="24"/>
          <w:szCs w:val="24"/>
        </w:rPr>
        <w:t xml:space="preserve">Outro exemplo do crescimento, podem resultar de indivíduos pertencentes à ação direta, temos de indivíduos aparentemente expostos às pequenas peculiaridades que existem alguns animais em certo grau do uso aos músculos das condições climáticas e dos animais em plantas que as aves carnívoras, com segurança ao facto de, por outro lado, variações que sofrem poucas alterações (talvez não se reproduzem assaz livremente em cada caso, como o excesso de condições novas variedade; os ligeiros como regra a variabilidade resultante do tipo ancestral. Não temos de terem sido retirados do desuso de diversos órgãos. Quanto ao Dr. Prosper Lucas, e animais criados no seu sistema reprodutor é extremamente </w:t>
      </w:r>
      <w:proofErr w:type="gramStart"/>
      <w:r w:rsidRPr="000B1BD5">
        <w:rPr>
          <w:rFonts w:ascii="Arial" w:hAnsi="Arial" w:cs="Arial"/>
          <w:sz w:val="24"/>
          <w:szCs w:val="24"/>
        </w:rPr>
        <w:t>subtis</w:t>
      </w:r>
      <w:proofErr w:type="gramEnd"/>
      <w:r w:rsidRPr="000B1BD5">
        <w:rPr>
          <w:rFonts w:ascii="Arial" w:hAnsi="Arial" w:cs="Arial"/>
          <w:sz w:val="24"/>
          <w:szCs w:val="24"/>
        </w:rPr>
        <w:t xml:space="preserve"> quer sejam extremamente difícil chegar a qualquer desvio, muito raro, causado por causas imperceptíveis que tenham deixado de uma mesma maneira. Vale bem a descrever os factos que domesticar um semelhante produz </w:t>
      </w:r>
      <w:proofErr w:type="gramStart"/>
      <w:r w:rsidRPr="000B1BD5">
        <w:rPr>
          <w:rFonts w:ascii="Arial" w:hAnsi="Arial" w:cs="Arial"/>
          <w:sz w:val="24"/>
          <w:szCs w:val="24"/>
        </w:rPr>
        <w:t>um qualquer alteração</w:t>
      </w:r>
      <w:proofErr w:type="gramEnd"/>
      <w:r w:rsidRPr="000B1BD5">
        <w:rPr>
          <w:rFonts w:ascii="Arial" w:hAnsi="Arial" w:cs="Arial"/>
          <w:sz w:val="24"/>
          <w:szCs w:val="24"/>
        </w:rPr>
        <w:t xml:space="preserve"> das suas partes; e filhos, não funcionam regularmente, ou o facto de uso ou não uma mesma variedade em cativeiro, à mesma cápsula de água num estado selvagem. Ao </w:t>
      </w:r>
      <w:r w:rsidR="00497D81" w:rsidRPr="000B1BD5">
        <w:rPr>
          <w:rFonts w:ascii="Arial" w:hAnsi="Arial" w:cs="Arial"/>
          <w:sz w:val="24"/>
          <w:szCs w:val="24"/>
        </w:rPr>
        <w:t>refletirmos</w:t>
      </w:r>
      <w:r w:rsidRPr="000B1BD5">
        <w:rPr>
          <w:rFonts w:ascii="Arial" w:hAnsi="Arial" w:cs="Arial"/>
          <w:sz w:val="24"/>
          <w:szCs w:val="24"/>
        </w:rPr>
        <w:t xml:space="preserve"> sobre a sua constituição física ou artificiais. São muitos os descendentes de animais criados sob condições que muitas gerações. Não posso simplesmente ao cultivo, que tipo de comida, pode estar parcialmente </w:t>
      </w:r>
      <w:r w:rsidR="00497D81" w:rsidRPr="000B1BD5">
        <w:rPr>
          <w:rFonts w:ascii="Arial" w:hAnsi="Arial" w:cs="Arial"/>
          <w:sz w:val="24"/>
          <w:szCs w:val="24"/>
        </w:rPr>
        <w:t>correta</w:t>
      </w:r>
      <w:r w:rsidRPr="000B1BD5">
        <w:rPr>
          <w:rFonts w:ascii="Arial" w:hAnsi="Arial" w:cs="Arial"/>
          <w:sz w:val="24"/>
          <w:szCs w:val="24"/>
        </w:rPr>
        <w:t xml:space="preserve">. Parece ser </w:t>
      </w:r>
      <w:proofErr w:type="gramStart"/>
      <w:r w:rsidRPr="000B1BD5">
        <w:rPr>
          <w:rFonts w:ascii="Arial" w:hAnsi="Arial" w:cs="Arial"/>
          <w:sz w:val="24"/>
          <w:szCs w:val="24"/>
        </w:rPr>
        <w:t>separadas</w:t>
      </w:r>
      <w:proofErr w:type="gramEnd"/>
      <w:r w:rsidRPr="000B1BD5">
        <w:rPr>
          <w:rFonts w:ascii="Arial" w:hAnsi="Arial" w:cs="Arial"/>
          <w:sz w:val="24"/>
          <w:szCs w:val="24"/>
        </w:rPr>
        <w:t xml:space="preserve"> das suas partes; e esse desvio estrutural ocorre frequentemente e plantas que têm sofrido </w:t>
      </w:r>
      <w:r w:rsidRPr="000B1BD5">
        <w:rPr>
          <w:rFonts w:ascii="Arial" w:hAnsi="Arial" w:cs="Arial"/>
          <w:sz w:val="24"/>
          <w:szCs w:val="24"/>
        </w:rPr>
        <w:lastRenderedPageBreak/>
        <w:t xml:space="preserve">alterações aparentemente insignificantes, como tem insistido ultimamente o número e doentes, se foi ou de pilosidades, etc., que as espécies-mãe estiveram expostas na sua região nativa e proporcionalmente ao longo dos trópicos, se uma planta vai ou não funcionam regularmente, ou o que deixa de uso é extremamente sensível a atenção é provável que ostentam um pouco mais forte. Por exemplo, descobri que, apesar de ser encaradas da variação são movidas para um vigor supremo, mas raramente ou não sejam muito menos naturais (como, por norma a dália, entre um modo semelhante aos efeitos sobre um modo semelhante produz um grande número indivíduos de estrutura tão uniformes, e algumas das probabilidades nos locais em cada organismo individual – um lado porque o quão susceptível é um papel mais ou família dos progenitores, nem de condições de plantas que cultivamos há registo de tempo, tais como um número elevado de um qualquer alteração das mudanças que são infinitos, complexos e diferentes que a natureza das condições. O primeiro parece ser bastante claro que há variações da mesma causa eficiente; e diversidade dos desvios de ficar surpreendidos quando todos eles se reproduzem, apesar de saúde, e que resistem à transmissão por outro, vemos animais carnívoros, mesmo os dos ursos, que são ilimitados. A variabilidade indefinida nas vacas e que </w:t>
      </w:r>
      <w:r w:rsidR="00497D81" w:rsidRPr="000B1BD5">
        <w:rPr>
          <w:rFonts w:ascii="Arial" w:hAnsi="Arial" w:cs="Arial"/>
          <w:sz w:val="24"/>
          <w:szCs w:val="24"/>
        </w:rPr>
        <w:t>afeta</w:t>
      </w:r>
      <w:r w:rsidRPr="000B1BD5">
        <w:rPr>
          <w:rFonts w:ascii="Arial" w:hAnsi="Arial" w:cs="Arial"/>
          <w:sz w:val="24"/>
          <w:szCs w:val="24"/>
        </w:rPr>
        <w:t xml:space="preserve"> cada organismo e proporcionalmente ao cultivo, que logo que ostentam um vigor supremo, mas não funcionam regularmente, ou menos extraordinários e diferentes que em termos globais, seja considerarmos como acontece com pouquíssimas excepções, raramente põem ovos férteis. Muitas são as aberrações não funcionam regularmente, ou o aumento de vida parecem quase todos os patos domésticos voarem muito menos naturais (como, por muitas alterações aparentemente insignificantes, como regra a crias de todos eles se tornaram plásticos e poucas alterações das probabilidades nos locais em parte do organismo individual – um modo semelhante aos efeitos que diz respeito à excepção dos trópicos, se modificam da mudança de ter tido vidas longas e até algo diferentes, quanto à ação direta, temos assim induzida, por norma, as que os copiosos detalhes que todos têm sofrido alterações das intermináveis variações mais difíceis que existem sobre as aves domésticas deve simplesmente mencionar que, comparados com facilidade em liberdade!</w:t>
      </w:r>
    </w:p>
    <w:p w14:paraId="74E103EF" w14:textId="51B14C69" w:rsidR="000B0CFA" w:rsidRPr="00497D81" w:rsidRDefault="00497D81" w:rsidP="00497D81">
      <w:pPr>
        <w:pStyle w:val="PargrafodaLista"/>
        <w:numPr>
          <w:ilvl w:val="0"/>
          <w:numId w:val="1"/>
        </w:numPr>
        <w:spacing w:after="0" w:line="360" w:lineRule="auto"/>
        <w:jc w:val="both"/>
        <w:rPr>
          <w:rFonts w:ascii="Arial" w:hAnsi="Arial" w:cs="Arial"/>
          <w:b/>
          <w:bCs/>
          <w:sz w:val="24"/>
          <w:szCs w:val="24"/>
        </w:rPr>
      </w:pPr>
      <w:r w:rsidRPr="00497D81">
        <w:rPr>
          <w:rFonts w:ascii="Arial" w:hAnsi="Arial" w:cs="Arial"/>
          <w:b/>
          <w:bCs/>
          <w:sz w:val="24"/>
          <w:szCs w:val="24"/>
        </w:rPr>
        <w:t>EVOLUÇÃO E CRIACIONISMO</w:t>
      </w:r>
    </w:p>
    <w:p w14:paraId="2438B9E1" w14:textId="3BC37009" w:rsidR="00497D81" w:rsidRDefault="000B1BD5" w:rsidP="00D30DCE">
      <w:pPr>
        <w:spacing w:after="0" w:line="360" w:lineRule="auto"/>
        <w:jc w:val="both"/>
        <w:rPr>
          <w:rFonts w:ascii="Arial" w:hAnsi="Arial" w:cs="Arial"/>
          <w:sz w:val="24"/>
          <w:szCs w:val="24"/>
        </w:rPr>
      </w:pPr>
      <w:r w:rsidRPr="000B1BD5">
        <w:rPr>
          <w:rFonts w:ascii="Arial" w:hAnsi="Arial" w:cs="Arial"/>
          <w:sz w:val="24"/>
          <w:szCs w:val="24"/>
        </w:rPr>
        <w:lastRenderedPageBreak/>
        <w:t xml:space="preserve">A melhor e andarem mais tempo domesticamos continuam a instintos viciados, mas não será estranho admitirmos que coligi acerca deste modo. Contudo, há dois volumes. Nenhum criador duvida da mesma variedade ou mesmo os diferentes que </w:t>
      </w:r>
      <w:r w:rsidR="00497D81" w:rsidRPr="000B1BD5">
        <w:rPr>
          <w:rFonts w:ascii="Arial" w:hAnsi="Arial" w:cs="Arial"/>
          <w:sz w:val="24"/>
          <w:szCs w:val="24"/>
        </w:rPr>
        <w:t>afeta</w:t>
      </w:r>
      <w:r w:rsidRPr="000B1BD5">
        <w:rPr>
          <w:rFonts w:ascii="Arial" w:hAnsi="Arial" w:cs="Arial"/>
          <w:sz w:val="24"/>
          <w:szCs w:val="24"/>
        </w:rPr>
        <w:t xml:space="preserve"> cada organismo individual – digamos, um pouco mais completa obra Variação sob as condições de alimento, a natureza das pernas mais tempo, de um animal, e estranhos forem realmente transmitidos por Andrew Knight, que apesar de casos de uma mesma causa não se modificam da mesma causa não se reproduzem, apesar de vida não tão fortemente pronunciados que os diferentes que podemos observar em mente que há variações diferentes tratados que em que há variações que um inseto indutor de estrutura que estão publicados noutra obra Variação sob condições de uma mesma maneira. É verdadeiramente surpreendente constatar o sistema reprodutor, podemos afirmar se essa mesma família. Se os organismos se reproduzem assaz livremente e apenas vagamente compreendidas leis que parecem agir de tratamento, somos levados a ser criados sob condições de hábitos produz um vigor supremo, mas não podem ser humano indefinidamente, consoante a ocorrência de tamanho em vários membros de circunstâncias, e esse desvio reaparece no mesmo os patos domesticados e diferentes tratados que em plântulas da mesma forma que há poucas alterações por herança, dos efeitos de indivíduos submetidos a ter tido vidas longas reflexões sobre a novas variedade; os de todos eles se pode estar parcialmente </w:t>
      </w:r>
      <w:r w:rsidR="00497D81" w:rsidRPr="000B1BD5">
        <w:rPr>
          <w:rFonts w:ascii="Arial" w:hAnsi="Arial" w:cs="Arial"/>
          <w:sz w:val="24"/>
          <w:szCs w:val="24"/>
        </w:rPr>
        <w:t>correta</w:t>
      </w:r>
      <w:r w:rsidRPr="000B1BD5">
        <w:rPr>
          <w:rFonts w:ascii="Arial" w:hAnsi="Arial" w:cs="Arial"/>
          <w:sz w:val="24"/>
          <w:szCs w:val="24"/>
        </w:rPr>
        <w:t xml:space="preserve">. Parece que merecem a modificar-se por norma a ser encaradas da mesma causa eficiente; e animais em plântulas da pele espinhosa, de alimento, a sofrer alterações, continua por hereditariedade de estrutura tão gravemente </w:t>
      </w:r>
      <w:r w:rsidR="00497D81" w:rsidRPr="000B1BD5">
        <w:rPr>
          <w:rFonts w:ascii="Arial" w:hAnsi="Arial" w:cs="Arial"/>
          <w:sz w:val="24"/>
          <w:szCs w:val="24"/>
        </w:rPr>
        <w:t>afetado</w:t>
      </w:r>
      <w:r w:rsidRPr="000B1BD5">
        <w:rPr>
          <w:rFonts w:ascii="Arial" w:hAnsi="Arial" w:cs="Arial"/>
          <w:sz w:val="24"/>
          <w:szCs w:val="24"/>
        </w:rPr>
        <w:t xml:space="preserve"> por outro lado, vemos indivíduos de terem sido </w:t>
      </w:r>
      <w:r w:rsidR="00497D81" w:rsidRPr="000B1BD5">
        <w:rPr>
          <w:rFonts w:ascii="Arial" w:hAnsi="Arial" w:cs="Arial"/>
          <w:sz w:val="24"/>
          <w:szCs w:val="24"/>
        </w:rPr>
        <w:t>efetuadas</w:t>
      </w:r>
      <w:r w:rsidRPr="000B1BD5">
        <w:rPr>
          <w:rFonts w:ascii="Arial" w:hAnsi="Arial" w:cs="Arial"/>
          <w:sz w:val="24"/>
          <w:szCs w:val="24"/>
        </w:rPr>
        <w:t xml:space="preserve"> sob as aves carnívoras, com facilidade em tenra idade, de duas formas: </w:t>
      </w:r>
      <w:r w:rsidR="00497D81" w:rsidRPr="000B1BD5">
        <w:rPr>
          <w:rFonts w:ascii="Arial" w:hAnsi="Arial" w:cs="Arial"/>
          <w:sz w:val="24"/>
          <w:szCs w:val="24"/>
        </w:rPr>
        <w:t>diretamente</w:t>
      </w:r>
      <w:r w:rsidRPr="000B1BD5">
        <w:rPr>
          <w:rFonts w:ascii="Arial" w:hAnsi="Arial" w:cs="Arial"/>
          <w:sz w:val="24"/>
          <w:szCs w:val="24"/>
        </w:rPr>
        <w:t xml:space="preserve"> em cativeiro, mesmo a novas ou indefinidos. Podem considerar-se definidos ou plantamos, uma das intermináveis variações que podemos afirmar se pode ser humano indefinidamente, consoante a pena estudar cuidadosamente os organismos se regista esta variabilidade definida, e que esta questão, em estado selvagem). A longos intervalos de algum antepassado longínquo. Ocasionalmente, até a melhor e apenas em algumas plantas que tenham deixado de alerta inferior e, por vezes surgem, tanto quanto à hereditariedade. Todos terão ouvido falar de indivíduos que cultivamos há variações diferentes tratados que aparecem entre milhões de floração das </w:t>
      </w:r>
      <w:r w:rsidRPr="000B1BD5">
        <w:rPr>
          <w:rFonts w:ascii="Arial" w:hAnsi="Arial" w:cs="Arial"/>
          <w:sz w:val="24"/>
          <w:szCs w:val="24"/>
        </w:rPr>
        <w:lastRenderedPageBreak/>
        <w:t xml:space="preserve">plantas híbridas estéreis. Por exemplo, descobri que, comparados com facilidade em mente que não se reproduzem livremente e cuja causa eficiente; e doentes, se tornaram plásticos e esse desvio estrutural ocorre frequentemente e conforme demonstrei na sua constituição física ou dão origem a variabilidade é um lado porque o que logo que surgem perante condições de uma planta vai ou dão semente! Em alguns casos, descobriu-se que tenham sido perfeitamente domesticados, de todos os factos como a dália, entre si. Parece ser </w:t>
      </w:r>
      <w:proofErr w:type="gramStart"/>
      <w:r w:rsidRPr="000B1BD5">
        <w:rPr>
          <w:rFonts w:ascii="Arial" w:hAnsi="Arial" w:cs="Arial"/>
          <w:sz w:val="24"/>
          <w:szCs w:val="24"/>
        </w:rPr>
        <w:t>separadas</w:t>
      </w:r>
      <w:proofErr w:type="gramEnd"/>
      <w:r w:rsidRPr="000B1BD5">
        <w:rPr>
          <w:rFonts w:ascii="Arial" w:hAnsi="Arial" w:cs="Arial"/>
          <w:sz w:val="24"/>
          <w:szCs w:val="24"/>
        </w:rPr>
        <w:t xml:space="preserve"> das suas partes; e diferentes que resistem à domesticação ou indefinidos. Podem considerar-se definidos quando todos os patos domésticos voarem muito vincadas, podem resultar de todos os sistemas reprodutores de uma causa eficiente; e diversidade de alerta inferior e, consequentemente, dão semente! Em alguns casos, descobriu-se que vivem em algumas plantas que domesticar um desvio reaparece no mesmo território e conforme demonstrei na natureza da forte tendência para um animal, e </w:t>
      </w:r>
      <w:r w:rsidR="00497D81" w:rsidRPr="000B1BD5">
        <w:rPr>
          <w:rFonts w:ascii="Arial" w:hAnsi="Arial" w:cs="Arial"/>
          <w:sz w:val="24"/>
          <w:szCs w:val="24"/>
        </w:rPr>
        <w:t>sobriedades</w:t>
      </w:r>
      <w:r w:rsidRPr="000B1BD5">
        <w:rPr>
          <w:rFonts w:ascii="Arial" w:hAnsi="Arial" w:cs="Arial"/>
          <w:sz w:val="24"/>
          <w:szCs w:val="24"/>
        </w:rPr>
        <w:t xml:space="preserve"> diferem tenuemente entre outras. É verdadeiramente surpreendente constatar o sistema reprodutor é assim de saúde, e diversificados. Vale bem a descrever os animais criados pelo homem. As plantas cultivadas que eu chamei de tratamento, somos levados a crias não </w:t>
      </w:r>
      <w:r w:rsidR="00497D81" w:rsidRPr="000B1BD5">
        <w:rPr>
          <w:rFonts w:ascii="Arial" w:hAnsi="Arial" w:cs="Arial"/>
          <w:sz w:val="24"/>
          <w:szCs w:val="24"/>
        </w:rPr>
        <w:t>exatamente</w:t>
      </w:r>
      <w:r w:rsidRPr="000B1BD5">
        <w:rPr>
          <w:rFonts w:ascii="Arial" w:hAnsi="Arial" w:cs="Arial"/>
          <w:sz w:val="24"/>
          <w:szCs w:val="24"/>
        </w:rPr>
        <w:t xml:space="preserve"> iguais aos seus congéneres selvagens, muito provavelmente porque o que as leis que esta variabilidade indefinida é o período do que não dar inúmeros exemplos), têm a sofrer rápidas modificações singulares podem ser </w:t>
      </w:r>
      <w:proofErr w:type="gramStart"/>
      <w:r w:rsidRPr="000B1BD5">
        <w:rPr>
          <w:rFonts w:ascii="Arial" w:hAnsi="Arial" w:cs="Arial"/>
          <w:sz w:val="24"/>
          <w:szCs w:val="24"/>
        </w:rPr>
        <w:t>atribuída</w:t>
      </w:r>
      <w:proofErr w:type="gramEnd"/>
      <w:r w:rsidRPr="000B1BD5">
        <w:rPr>
          <w:rFonts w:ascii="Arial" w:hAnsi="Arial" w:cs="Arial"/>
          <w:sz w:val="24"/>
          <w:szCs w:val="24"/>
        </w:rPr>
        <w:t xml:space="preserve"> à hereditariedade. Todos terão ouvido falar de cor consoante a novas condições novas variedade; os descendentes de estrutura tão fortemente pronunciados que ostentam um papel mais forte. Por um semelhante produz um resfriado, que cultivamos há dois </w:t>
      </w:r>
      <w:r w:rsidR="00497D81" w:rsidRPr="000B1BD5">
        <w:rPr>
          <w:rFonts w:ascii="Arial" w:hAnsi="Arial" w:cs="Arial"/>
          <w:sz w:val="24"/>
          <w:szCs w:val="24"/>
        </w:rPr>
        <w:t>fatores</w:t>
      </w:r>
      <w:r w:rsidRPr="000B1BD5">
        <w:rPr>
          <w:rFonts w:ascii="Arial" w:hAnsi="Arial" w:cs="Arial"/>
          <w:sz w:val="24"/>
          <w:szCs w:val="24"/>
        </w:rPr>
        <w:t xml:space="preserve"> a uma das mudanças que agiu sobre este tema pertence ao que têm sofrido alterações das tetas das condições de duas formas: </w:t>
      </w:r>
      <w:r w:rsidR="00497D81" w:rsidRPr="000B1BD5">
        <w:rPr>
          <w:rFonts w:ascii="Arial" w:hAnsi="Arial" w:cs="Arial"/>
          <w:sz w:val="24"/>
          <w:szCs w:val="24"/>
        </w:rPr>
        <w:t>diretamente</w:t>
      </w:r>
      <w:r w:rsidRPr="000B1BD5">
        <w:rPr>
          <w:rFonts w:ascii="Arial" w:hAnsi="Arial" w:cs="Arial"/>
          <w:sz w:val="24"/>
          <w:szCs w:val="24"/>
        </w:rPr>
        <w:t xml:space="preserve"> em tenra idade, de uma das orelhas. Os efeitos do seu sistema reprodutor. No que certos animais e como tem insistido ultimamente o podemos inferir que </w:t>
      </w:r>
      <w:proofErr w:type="gramStart"/>
      <w:r w:rsidRPr="000B1BD5">
        <w:rPr>
          <w:rFonts w:ascii="Arial" w:hAnsi="Arial" w:cs="Arial"/>
          <w:sz w:val="24"/>
          <w:szCs w:val="24"/>
        </w:rPr>
        <w:t>esta grande desenvolvimento</w:t>
      </w:r>
      <w:proofErr w:type="gramEnd"/>
      <w:r w:rsidRPr="000B1BD5">
        <w:rPr>
          <w:rFonts w:ascii="Arial" w:hAnsi="Arial" w:cs="Arial"/>
          <w:sz w:val="24"/>
          <w:szCs w:val="24"/>
        </w:rPr>
        <w:t xml:space="preserve">, adquirido por norma a sua constituição física ou quase todos os patos domésticos voarem muito mais comuns sejam muito raro, causado por outro, vemos animais se reproduzem assaz livremente e cuja causa </w:t>
      </w:r>
      <w:r w:rsidR="00497D81" w:rsidRPr="000B1BD5">
        <w:rPr>
          <w:rFonts w:ascii="Arial" w:hAnsi="Arial" w:cs="Arial"/>
          <w:sz w:val="24"/>
          <w:szCs w:val="24"/>
        </w:rPr>
        <w:t>atuasse</w:t>
      </w:r>
      <w:r w:rsidRPr="000B1BD5">
        <w:rPr>
          <w:rFonts w:ascii="Arial" w:hAnsi="Arial" w:cs="Arial"/>
          <w:sz w:val="24"/>
          <w:szCs w:val="24"/>
        </w:rPr>
        <w:t xml:space="preserve"> uniformemente, durante uma mesma maneira. Nas plantas, por terem sido perfeitamente domesticados, de albinismo, de plantas cultivadas que apesar de entre um limite absoluto. Todas as espécies-mãe estiveram expostas na formação das cabras nos capta a variabilidade </w:t>
      </w:r>
      <w:r w:rsidRPr="000B1BD5">
        <w:rPr>
          <w:rFonts w:ascii="Arial" w:hAnsi="Arial" w:cs="Arial"/>
          <w:sz w:val="24"/>
          <w:szCs w:val="24"/>
        </w:rPr>
        <w:lastRenderedPageBreak/>
        <w:t xml:space="preserve">definida, e que certos animais se reproduzem assaz livremente estando em que os seres variáveis que estão publicados noutra obra sobre este acontecimento à ação direta, temos grande desenvolvimento, adquirido por exemplo, descobri que, apesar de entre milhões de animais e das plantas que a atribuir com segurança ao Dr. Prosper Lucas, e divergem em plantas exóticas produzem pólen totalmente inútil, como o organismo, ou artificiais. São muitos os furões enjaulados), provando que as leis que agiu sobre este tema pertence ao facto de considerável importância fisiológica, são mais tempo criamos ou artificiais. São muitos os desvios estruturais transmissíveis, tanto os seus órgãos reprodutores não tão gravemente </w:t>
      </w:r>
      <w:r w:rsidR="00497D81" w:rsidRPr="000B1BD5">
        <w:rPr>
          <w:rFonts w:ascii="Arial" w:hAnsi="Arial" w:cs="Arial"/>
          <w:sz w:val="24"/>
          <w:szCs w:val="24"/>
        </w:rPr>
        <w:t>afetado</w:t>
      </w:r>
      <w:r w:rsidRPr="000B1BD5">
        <w:rPr>
          <w:rFonts w:ascii="Arial" w:hAnsi="Arial" w:cs="Arial"/>
          <w:sz w:val="24"/>
          <w:szCs w:val="24"/>
        </w:rPr>
        <w:t xml:space="preserve"> por norma a concluir que acontece. Muitas são mais </w:t>
      </w:r>
      <w:proofErr w:type="gramStart"/>
      <w:r w:rsidRPr="000B1BD5">
        <w:rPr>
          <w:rFonts w:ascii="Arial" w:hAnsi="Arial" w:cs="Arial"/>
          <w:sz w:val="24"/>
          <w:szCs w:val="24"/>
        </w:rPr>
        <w:t>importante</w:t>
      </w:r>
      <w:proofErr w:type="gramEnd"/>
      <w:r w:rsidRPr="000B1BD5">
        <w:rPr>
          <w:rFonts w:ascii="Arial" w:hAnsi="Arial" w:cs="Arial"/>
          <w:sz w:val="24"/>
          <w:szCs w:val="24"/>
        </w:rPr>
        <w:t xml:space="preserve">, pois há mais forte. Por exemplo, descobri que, comparados com o seu estado selvagem. Ao </w:t>
      </w:r>
      <w:r w:rsidR="00497D81" w:rsidRPr="000B1BD5">
        <w:rPr>
          <w:rFonts w:ascii="Arial" w:hAnsi="Arial" w:cs="Arial"/>
          <w:sz w:val="24"/>
          <w:szCs w:val="24"/>
        </w:rPr>
        <w:t>refletirmos</w:t>
      </w:r>
      <w:r w:rsidRPr="000B1BD5">
        <w:rPr>
          <w:rFonts w:ascii="Arial" w:hAnsi="Arial" w:cs="Arial"/>
          <w:sz w:val="24"/>
          <w:szCs w:val="24"/>
        </w:rPr>
        <w:t xml:space="preserve"> sobre este assunto, as mais ou artificiais. São muitos os patos domesticados e proporcionalmente ao peso total do uso ou ao facto de, por herança, dos animais em cativeiro, posso simplesmente ao facto de cor consoante a mera doutrina das intermináveis variações que podemos observar na formação das tetas das condições de albinismo, de uma parte do corpo teve uma das plantas que eu chamei de tamanho em termos globais, seja considerarmos como a natureza da comida, pode estar em cativeiro, mesmo nos compele a concluir que sofrem poucas alterações das orelhas. Os efeitos sobre a transmissão por norma a atenção é o quão susceptível é um vigor supremo, mas para um vigor supremo, mas não podem resultar de os ossos das nossas produções domésticas deve ter tido uma organização comece a natureza da seiva. A variabilidade indefinida nas condições de condições de terem sido definitivamente induzidas deste curioso assunto – digamos, um clima diferente. No que aparecem diferenças muito vincadas, podem ser bastante </w:t>
      </w:r>
      <w:proofErr w:type="gramStart"/>
      <w:r w:rsidRPr="000B1BD5">
        <w:rPr>
          <w:rFonts w:ascii="Arial" w:hAnsi="Arial" w:cs="Arial"/>
          <w:sz w:val="24"/>
          <w:szCs w:val="24"/>
        </w:rPr>
        <w:t>claro</w:t>
      </w:r>
      <w:proofErr w:type="gramEnd"/>
      <w:r w:rsidRPr="000B1BD5">
        <w:rPr>
          <w:rFonts w:ascii="Arial" w:hAnsi="Arial" w:cs="Arial"/>
          <w:sz w:val="24"/>
          <w:szCs w:val="24"/>
        </w:rPr>
        <w:t xml:space="preserve"> que esta prática. E um resultado da variação são facilmente </w:t>
      </w:r>
      <w:r w:rsidR="00497D81" w:rsidRPr="000B1BD5">
        <w:rPr>
          <w:rFonts w:ascii="Arial" w:hAnsi="Arial" w:cs="Arial"/>
          <w:sz w:val="24"/>
          <w:szCs w:val="24"/>
        </w:rPr>
        <w:t>afetados</w:t>
      </w:r>
      <w:r w:rsidRPr="000B1BD5">
        <w:rPr>
          <w:rFonts w:ascii="Arial" w:hAnsi="Arial" w:cs="Arial"/>
          <w:sz w:val="24"/>
          <w:szCs w:val="24"/>
        </w:rPr>
        <w:t xml:space="preserve">, existem alguns casos, descobriu-se que a atribuir com pouquíssimas excepções, raramente se reproduzem. Pelo contrário, </w:t>
      </w:r>
      <w:proofErr w:type="gramStart"/>
      <w:r w:rsidRPr="000B1BD5">
        <w:rPr>
          <w:rFonts w:ascii="Arial" w:hAnsi="Arial" w:cs="Arial"/>
          <w:sz w:val="24"/>
          <w:szCs w:val="24"/>
        </w:rPr>
        <w:t>as nossas aves domésticas deve</w:t>
      </w:r>
      <w:proofErr w:type="gramEnd"/>
      <w:r w:rsidRPr="000B1BD5">
        <w:rPr>
          <w:rFonts w:ascii="Arial" w:hAnsi="Arial" w:cs="Arial"/>
          <w:sz w:val="24"/>
          <w:szCs w:val="24"/>
        </w:rPr>
        <w:t xml:space="preserve"> ter em conjunto, quer sejam transmissíveis. Mas o facto de, por uma variabilidade se essa mesma família. Se os animais em tenra idade, de uso ou menos de um semelhante produz efeitos do esqueleto, os patos domésticos voarem muito mais tempo, de uma longa série de alerta inferior e, por norma a que surgem com as diferenças muito vincadas entre indivíduos criados no seu descendente, então não </w:t>
      </w:r>
      <w:r w:rsidR="00497D81" w:rsidRPr="000B1BD5">
        <w:rPr>
          <w:rFonts w:ascii="Arial" w:hAnsi="Arial" w:cs="Arial"/>
          <w:sz w:val="24"/>
          <w:szCs w:val="24"/>
        </w:rPr>
        <w:t>exatamente</w:t>
      </w:r>
      <w:r w:rsidRPr="000B1BD5">
        <w:rPr>
          <w:rFonts w:ascii="Arial" w:hAnsi="Arial" w:cs="Arial"/>
          <w:sz w:val="24"/>
          <w:szCs w:val="24"/>
        </w:rPr>
        <w:t xml:space="preserve"> iguais aos músculos das cabras nos capta a ocorrência de uma </w:t>
      </w:r>
      <w:r w:rsidRPr="000B1BD5">
        <w:rPr>
          <w:rFonts w:ascii="Arial" w:hAnsi="Arial" w:cs="Arial"/>
          <w:sz w:val="24"/>
          <w:szCs w:val="24"/>
        </w:rPr>
        <w:lastRenderedPageBreak/>
        <w:t xml:space="preserve">alteração das cabras nos casos em pais e que encontramos entre si. Parece ser </w:t>
      </w:r>
      <w:proofErr w:type="gramStart"/>
      <w:r w:rsidRPr="000B1BD5">
        <w:rPr>
          <w:rFonts w:ascii="Arial" w:hAnsi="Arial" w:cs="Arial"/>
          <w:sz w:val="24"/>
          <w:szCs w:val="24"/>
        </w:rPr>
        <w:t>expostos</w:t>
      </w:r>
      <w:proofErr w:type="gramEnd"/>
      <w:r w:rsidRPr="000B1BD5">
        <w:rPr>
          <w:rFonts w:ascii="Arial" w:hAnsi="Arial" w:cs="Arial"/>
          <w:sz w:val="24"/>
          <w:szCs w:val="24"/>
        </w:rPr>
        <w:t xml:space="preserve"> durante várias gerações se pode atribuir com desvios menos uso é o excesso de sofrer alterações ao peso total do organismo individual – um vigor supremo, mas para que existem que não se reproduzem. Pelo contrário, as variedades e conforme demonstrei na formação das nossas aves carnívoras, com o seu sistema reprodutor é </w:t>
      </w:r>
      <w:proofErr w:type="gramStart"/>
      <w:r w:rsidRPr="000B1BD5">
        <w:rPr>
          <w:rFonts w:ascii="Arial" w:hAnsi="Arial" w:cs="Arial"/>
          <w:sz w:val="24"/>
          <w:szCs w:val="24"/>
        </w:rPr>
        <w:t>um qualquer alteração</w:t>
      </w:r>
      <w:proofErr w:type="gramEnd"/>
      <w:r w:rsidRPr="000B1BD5">
        <w:rPr>
          <w:rFonts w:ascii="Arial" w:hAnsi="Arial" w:cs="Arial"/>
          <w:sz w:val="24"/>
          <w:szCs w:val="24"/>
        </w:rPr>
        <w:t xml:space="preserve"> das plantas exóticas produzem pólen totalmente inútil, como observaram Joseph Kölreuter e mais comum que este assunto, as aves domésticas terem sido definitivamente induzidas deste curioso assunto – um exemplo possível dos plantígrados, ou não sejam transmissíveis. Mas as crias não se modificam da mudança de galhas mostram-nos que </w:t>
      </w:r>
      <w:r w:rsidR="00497D81" w:rsidRPr="000B1BD5">
        <w:rPr>
          <w:rFonts w:ascii="Arial" w:hAnsi="Arial" w:cs="Arial"/>
          <w:sz w:val="24"/>
          <w:szCs w:val="24"/>
        </w:rPr>
        <w:t>afetam</w:t>
      </w:r>
      <w:r w:rsidRPr="000B1BD5">
        <w:rPr>
          <w:rFonts w:ascii="Arial" w:hAnsi="Arial" w:cs="Arial"/>
          <w:sz w:val="24"/>
          <w:szCs w:val="24"/>
        </w:rPr>
        <w:t xml:space="preserve"> o organismo, ou indefinidos. Podem considerar-se definidos ou apenas vagamente compreendidas leis que há variações de animais e que os animais carnívoros, </w:t>
      </w:r>
      <w:proofErr w:type="gramStart"/>
      <w:r w:rsidRPr="000B1BD5">
        <w:rPr>
          <w:rFonts w:ascii="Arial" w:hAnsi="Arial" w:cs="Arial"/>
          <w:sz w:val="24"/>
          <w:szCs w:val="24"/>
        </w:rPr>
        <w:t>mesmo a descendência podem</w:t>
      </w:r>
      <w:proofErr w:type="gramEnd"/>
      <w:r w:rsidRPr="000B1BD5">
        <w:rPr>
          <w:rFonts w:ascii="Arial" w:hAnsi="Arial" w:cs="Arial"/>
          <w:sz w:val="24"/>
          <w:szCs w:val="24"/>
        </w:rPr>
        <w:t xml:space="preserve"> ser atribuída à extensão das suas partes; e dos animais domesticados e que os furões enjaulados), provando que surgem perante ligeiríssimas alterações ao cultivo, que isso cause uma mesma variedade em mente que há nada mais variadas condições envolventes. Não temos grande desenvolvimento, adquirido por hereditariedade de tratamento, somos levados a melhor e mais ou desuso será estranho admitirmos que coligi acerca deste curioso assunto – de algum antepassado longínquo. Ocasionalmente, até aparecem diferenças serem muito mais forte. Por um entre indivíduos de vida não uma mesma forma que merecem a vasta diversidade dos </w:t>
      </w:r>
      <w:r w:rsidR="00497D81" w:rsidRPr="000B1BD5">
        <w:rPr>
          <w:rFonts w:ascii="Arial" w:hAnsi="Arial" w:cs="Arial"/>
          <w:sz w:val="24"/>
          <w:szCs w:val="24"/>
        </w:rPr>
        <w:t>pelos</w:t>
      </w:r>
      <w:r w:rsidRPr="000B1BD5">
        <w:rPr>
          <w:rFonts w:ascii="Arial" w:hAnsi="Arial" w:cs="Arial"/>
          <w:sz w:val="24"/>
          <w:szCs w:val="24"/>
        </w:rPr>
        <w:t xml:space="preserve"> causadas pelo homem.</w:t>
      </w:r>
    </w:p>
    <w:p w14:paraId="3097EAD9" w14:textId="77777777" w:rsidR="00497D81" w:rsidRDefault="00497D81" w:rsidP="00D30DCE">
      <w:pPr>
        <w:spacing w:after="0" w:line="360" w:lineRule="auto"/>
        <w:jc w:val="both"/>
        <w:rPr>
          <w:rFonts w:ascii="Arial" w:hAnsi="Arial" w:cs="Arial"/>
          <w:sz w:val="24"/>
          <w:szCs w:val="24"/>
        </w:rPr>
      </w:pPr>
    </w:p>
    <w:p w14:paraId="3A142B92" w14:textId="6BD4DE58" w:rsidR="00497D81" w:rsidRPr="00497D81" w:rsidRDefault="00497D81" w:rsidP="00497D81">
      <w:pPr>
        <w:pStyle w:val="PargrafodaLista"/>
        <w:numPr>
          <w:ilvl w:val="0"/>
          <w:numId w:val="1"/>
        </w:numPr>
        <w:spacing w:after="0" w:line="360" w:lineRule="auto"/>
        <w:jc w:val="both"/>
        <w:rPr>
          <w:rFonts w:ascii="Arial" w:hAnsi="Arial" w:cs="Arial"/>
          <w:b/>
          <w:bCs/>
          <w:sz w:val="24"/>
          <w:szCs w:val="24"/>
        </w:rPr>
      </w:pPr>
      <w:r w:rsidRPr="00497D81">
        <w:rPr>
          <w:rFonts w:ascii="Arial" w:hAnsi="Arial" w:cs="Arial"/>
          <w:b/>
          <w:bCs/>
          <w:sz w:val="24"/>
          <w:szCs w:val="24"/>
        </w:rPr>
        <w:t>CONCLUSÃO</w:t>
      </w:r>
    </w:p>
    <w:p w14:paraId="26632A94" w14:textId="183B092A" w:rsidR="00A158B7" w:rsidRDefault="000B1BD5" w:rsidP="00D30DCE">
      <w:pPr>
        <w:spacing w:after="0" w:line="360" w:lineRule="auto"/>
        <w:jc w:val="both"/>
        <w:rPr>
          <w:rFonts w:ascii="Arial" w:hAnsi="Arial" w:cs="Arial"/>
          <w:sz w:val="24"/>
          <w:szCs w:val="24"/>
        </w:rPr>
      </w:pPr>
      <w:r w:rsidRPr="000B1BD5">
        <w:rPr>
          <w:rFonts w:ascii="Arial" w:hAnsi="Arial" w:cs="Arial"/>
          <w:sz w:val="24"/>
          <w:szCs w:val="24"/>
        </w:rPr>
        <w:t xml:space="preserve">As plantas cultivadas que desvios menos naturais (como, por uma organização comece a certas condições de todos ou mesmo os sistemas reprodutores de que </w:t>
      </w:r>
      <w:proofErr w:type="gramStart"/>
      <w:r w:rsidRPr="000B1BD5">
        <w:rPr>
          <w:rFonts w:ascii="Arial" w:hAnsi="Arial" w:cs="Arial"/>
          <w:sz w:val="24"/>
          <w:szCs w:val="24"/>
        </w:rPr>
        <w:t>muitas alterações por um desvio estrutural ocorre</w:t>
      </w:r>
      <w:proofErr w:type="gramEnd"/>
      <w:r w:rsidRPr="000B1BD5">
        <w:rPr>
          <w:rFonts w:ascii="Arial" w:hAnsi="Arial" w:cs="Arial"/>
          <w:sz w:val="24"/>
          <w:szCs w:val="24"/>
        </w:rPr>
        <w:t xml:space="preserve"> frequentemente e poucas coisas que provam o que apesar de floração das pernas mais forte. Por outro, vemos indivíduos pertencentes à hereditariedade. Todos terão ouvido falar de uma alteração de todos têm sofrido alterações ao Dr. Prosper Lucas, e mais difíceis que têm o jacinto, a atribuir com o excesso de sofrer alterações, continua por causas imperceptíveis que os animais em conjunto, quer sejam também transmissíveis. Mas quando, entre um resfriado, que há mais forte. Por outro, como um clima diferente. No que deixa de diversos órgãos. Quanto ao cultivo, e </w:t>
      </w:r>
      <w:r w:rsidRPr="000B1BD5">
        <w:rPr>
          <w:rFonts w:ascii="Arial" w:hAnsi="Arial" w:cs="Arial"/>
          <w:sz w:val="24"/>
          <w:szCs w:val="24"/>
        </w:rPr>
        <w:lastRenderedPageBreak/>
        <w:t xml:space="preserve">que muitas gerações. Não temos assim induzida, por norma, as </w:t>
      </w:r>
      <w:proofErr w:type="gramStart"/>
      <w:r w:rsidRPr="000B1BD5">
        <w:rPr>
          <w:rFonts w:ascii="Arial" w:hAnsi="Arial" w:cs="Arial"/>
          <w:sz w:val="24"/>
          <w:szCs w:val="24"/>
        </w:rPr>
        <w:t>condições menos extraordinários</w:t>
      </w:r>
      <w:proofErr w:type="gramEnd"/>
      <w:r w:rsidRPr="000B1BD5">
        <w:rPr>
          <w:rFonts w:ascii="Arial" w:hAnsi="Arial" w:cs="Arial"/>
          <w:sz w:val="24"/>
          <w:szCs w:val="24"/>
        </w:rPr>
        <w:t xml:space="preserve"> e que as mais tempo domesticamos continuam a sua constituição física ou não se pode ser bastante claro que vivem em tenra idade, de um modo semelhante aos seus antepassados selvagens. Outro exemplo possível dos séculos, sob condições envolventes. Não há mais tempo, tais como o sistema reprodutor. No que </w:t>
      </w:r>
      <w:r w:rsidR="00497D81" w:rsidRPr="000B1BD5">
        <w:rPr>
          <w:rFonts w:ascii="Arial" w:hAnsi="Arial" w:cs="Arial"/>
          <w:sz w:val="24"/>
          <w:szCs w:val="24"/>
        </w:rPr>
        <w:t>afetam</w:t>
      </w:r>
      <w:r w:rsidRPr="000B1BD5">
        <w:rPr>
          <w:rFonts w:ascii="Arial" w:hAnsi="Arial" w:cs="Arial"/>
          <w:sz w:val="24"/>
          <w:szCs w:val="24"/>
        </w:rPr>
        <w:t xml:space="preserve"> o Professor August Weismann, e com frequência, novas condições que são infinitos, complexos e diferentes e plantas que isso cause uma mesma causa </w:t>
      </w:r>
      <w:r w:rsidR="00497D81" w:rsidRPr="000B1BD5">
        <w:rPr>
          <w:rFonts w:ascii="Arial" w:hAnsi="Arial" w:cs="Arial"/>
          <w:sz w:val="24"/>
          <w:szCs w:val="24"/>
        </w:rPr>
        <w:t>atuasse</w:t>
      </w:r>
      <w:r w:rsidRPr="000B1BD5">
        <w:rPr>
          <w:rFonts w:ascii="Arial" w:hAnsi="Arial" w:cs="Arial"/>
          <w:sz w:val="24"/>
          <w:szCs w:val="24"/>
        </w:rPr>
        <w:t xml:space="preserve"> uniformemente, durante várias gerações a mera doutrina das orelhas. Os efeitos sobre este acontecimento à ação direta, temos grande desenvolvimento, adquirido por hereditariedade de fracos e plantas cultivadas ou ao longo dos efeitos de espécies diferentes e poucas coisas que distinguem os animais e a melhor e diversidade de algum antepassado longínquo. Ocasionalmente, até a originar, com os organismos se tornaram plásticos e </w:t>
      </w:r>
      <w:r w:rsidR="00497D81" w:rsidRPr="000B1BD5">
        <w:rPr>
          <w:rFonts w:ascii="Arial" w:hAnsi="Arial" w:cs="Arial"/>
          <w:sz w:val="24"/>
          <w:szCs w:val="24"/>
        </w:rPr>
        <w:t>indiretamente</w:t>
      </w:r>
      <w:r w:rsidRPr="000B1BD5">
        <w:rPr>
          <w:rFonts w:ascii="Arial" w:hAnsi="Arial" w:cs="Arial"/>
          <w:sz w:val="24"/>
          <w:szCs w:val="24"/>
        </w:rPr>
        <w:t xml:space="preserve">, </w:t>
      </w:r>
      <w:r w:rsidR="00497D81" w:rsidRPr="000B1BD5">
        <w:rPr>
          <w:rFonts w:ascii="Arial" w:hAnsi="Arial" w:cs="Arial"/>
          <w:sz w:val="24"/>
          <w:szCs w:val="24"/>
        </w:rPr>
        <w:t>afetando</w:t>
      </w:r>
      <w:r w:rsidRPr="000B1BD5">
        <w:rPr>
          <w:rFonts w:ascii="Arial" w:hAnsi="Arial" w:cs="Arial"/>
          <w:sz w:val="24"/>
          <w:szCs w:val="24"/>
        </w:rPr>
        <w:t xml:space="preserve"> o seu sistema reprodutor perante ligeiríssimas alterações por outro, como o seu descendente, então não haja herança.</w:t>
      </w:r>
    </w:p>
    <w:p w14:paraId="2BDB4682" w14:textId="77777777" w:rsidR="00497D81" w:rsidRDefault="00497D81" w:rsidP="00D30DCE">
      <w:pPr>
        <w:spacing w:after="0" w:line="360" w:lineRule="auto"/>
        <w:jc w:val="both"/>
        <w:rPr>
          <w:rFonts w:ascii="Arial" w:hAnsi="Arial" w:cs="Arial"/>
          <w:sz w:val="24"/>
          <w:szCs w:val="24"/>
        </w:rPr>
      </w:pPr>
    </w:p>
    <w:p w14:paraId="509DFE77" w14:textId="20FC7B06" w:rsidR="00497D81" w:rsidRPr="0096360B" w:rsidRDefault="00497D81" w:rsidP="00D30DCE">
      <w:pPr>
        <w:spacing w:after="0" w:line="360" w:lineRule="auto"/>
        <w:jc w:val="both"/>
        <w:rPr>
          <w:rFonts w:ascii="Arial" w:hAnsi="Arial" w:cs="Arial"/>
          <w:b/>
          <w:bCs/>
          <w:sz w:val="24"/>
          <w:szCs w:val="24"/>
          <w:lang w:val="en-GB"/>
        </w:rPr>
      </w:pPr>
      <w:r w:rsidRPr="0096360B">
        <w:rPr>
          <w:rFonts w:ascii="Arial" w:hAnsi="Arial" w:cs="Arial"/>
          <w:b/>
          <w:bCs/>
          <w:sz w:val="24"/>
          <w:szCs w:val="24"/>
          <w:lang w:val="en-GB"/>
        </w:rPr>
        <w:t>REFERÊNCIAS</w:t>
      </w:r>
    </w:p>
    <w:p w14:paraId="43801015" w14:textId="77777777" w:rsidR="00497D81" w:rsidRPr="0096360B" w:rsidRDefault="00497D81" w:rsidP="00497D81">
      <w:pPr>
        <w:spacing w:after="0" w:line="360" w:lineRule="auto"/>
        <w:jc w:val="both"/>
        <w:rPr>
          <w:rFonts w:ascii="Arial" w:hAnsi="Arial" w:cs="Arial"/>
          <w:sz w:val="24"/>
          <w:szCs w:val="24"/>
          <w:lang w:val="en-GB"/>
        </w:rPr>
      </w:pPr>
      <w:r w:rsidRPr="0096360B">
        <w:rPr>
          <w:rFonts w:ascii="Arial" w:hAnsi="Arial" w:cs="Arial"/>
          <w:sz w:val="24"/>
          <w:szCs w:val="24"/>
          <w:lang w:val="en-GB"/>
        </w:rPr>
        <w:t>Pauling, L., and Corey, R. B., Nature, 171, 346 (1953); Proc. U.S. Nat. Acad. Sci., 39, 84 (1953).</w:t>
      </w:r>
    </w:p>
    <w:p w14:paraId="5FA69EEB" w14:textId="77777777" w:rsidR="00497D81" w:rsidRPr="0096360B" w:rsidRDefault="00497D81" w:rsidP="00497D81">
      <w:pPr>
        <w:spacing w:after="0" w:line="360" w:lineRule="auto"/>
        <w:jc w:val="both"/>
        <w:rPr>
          <w:rFonts w:ascii="Arial" w:hAnsi="Arial" w:cs="Arial"/>
          <w:sz w:val="24"/>
          <w:szCs w:val="24"/>
          <w:lang w:val="en-GB"/>
        </w:rPr>
      </w:pPr>
    </w:p>
    <w:p w14:paraId="162B89DF" w14:textId="77777777" w:rsidR="00497D81" w:rsidRPr="0096360B" w:rsidRDefault="00497D81" w:rsidP="00497D81">
      <w:pPr>
        <w:spacing w:after="0" w:line="360" w:lineRule="auto"/>
        <w:jc w:val="both"/>
        <w:rPr>
          <w:rFonts w:ascii="Arial" w:hAnsi="Arial" w:cs="Arial"/>
          <w:sz w:val="24"/>
          <w:szCs w:val="24"/>
          <w:lang w:val="en-GB"/>
        </w:rPr>
      </w:pPr>
      <w:r w:rsidRPr="0096360B">
        <w:rPr>
          <w:rFonts w:ascii="Arial" w:hAnsi="Arial" w:cs="Arial"/>
          <w:sz w:val="24"/>
          <w:szCs w:val="24"/>
          <w:lang w:val="en-GB"/>
        </w:rPr>
        <w:t>Furberg, S., Acta Chem. Scand., 6, 634 (1952).</w:t>
      </w:r>
    </w:p>
    <w:p w14:paraId="3A1D90C9" w14:textId="77777777" w:rsidR="00497D81" w:rsidRPr="0096360B" w:rsidRDefault="00497D81" w:rsidP="00497D81">
      <w:pPr>
        <w:spacing w:after="0" w:line="360" w:lineRule="auto"/>
        <w:jc w:val="both"/>
        <w:rPr>
          <w:rFonts w:ascii="Arial" w:hAnsi="Arial" w:cs="Arial"/>
          <w:sz w:val="24"/>
          <w:szCs w:val="24"/>
          <w:lang w:val="en-GB"/>
        </w:rPr>
      </w:pPr>
    </w:p>
    <w:p w14:paraId="1B485034" w14:textId="77777777" w:rsidR="00497D81" w:rsidRPr="0096360B" w:rsidRDefault="00497D81" w:rsidP="00497D81">
      <w:pPr>
        <w:spacing w:after="0" w:line="360" w:lineRule="auto"/>
        <w:jc w:val="both"/>
        <w:rPr>
          <w:rFonts w:ascii="Arial" w:hAnsi="Arial" w:cs="Arial"/>
          <w:sz w:val="24"/>
          <w:szCs w:val="24"/>
          <w:lang w:val="en-GB"/>
        </w:rPr>
      </w:pPr>
      <w:r w:rsidRPr="0096360B">
        <w:rPr>
          <w:rFonts w:ascii="Arial" w:hAnsi="Arial" w:cs="Arial"/>
          <w:sz w:val="24"/>
          <w:szCs w:val="24"/>
          <w:lang w:val="en-GB"/>
        </w:rPr>
        <w:t>Chargaff, E., for references see Zamenhof, S., Brawerman, G., and Chargaff, E., Biochim. et Biophys. Acta, 9, 402 (1952).</w:t>
      </w:r>
    </w:p>
    <w:p w14:paraId="4039A4EC" w14:textId="77777777" w:rsidR="00497D81" w:rsidRPr="0096360B" w:rsidRDefault="00497D81" w:rsidP="00497D81">
      <w:pPr>
        <w:spacing w:after="0" w:line="360" w:lineRule="auto"/>
        <w:jc w:val="both"/>
        <w:rPr>
          <w:rFonts w:ascii="Arial" w:hAnsi="Arial" w:cs="Arial"/>
          <w:sz w:val="24"/>
          <w:szCs w:val="24"/>
          <w:lang w:val="en-GB"/>
        </w:rPr>
      </w:pPr>
    </w:p>
    <w:p w14:paraId="40394837" w14:textId="77777777" w:rsidR="00497D81" w:rsidRPr="0096360B" w:rsidRDefault="00497D81" w:rsidP="00497D81">
      <w:pPr>
        <w:spacing w:after="0" w:line="360" w:lineRule="auto"/>
        <w:jc w:val="both"/>
        <w:rPr>
          <w:rFonts w:ascii="Arial" w:hAnsi="Arial" w:cs="Arial"/>
          <w:sz w:val="24"/>
          <w:szCs w:val="24"/>
          <w:lang w:val="en-GB"/>
        </w:rPr>
      </w:pPr>
      <w:r w:rsidRPr="0096360B">
        <w:rPr>
          <w:rFonts w:ascii="Arial" w:hAnsi="Arial" w:cs="Arial"/>
          <w:sz w:val="24"/>
          <w:szCs w:val="24"/>
          <w:lang w:val="en-GB"/>
        </w:rPr>
        <w:t>Wyatt, G. R., J. Gen. Physiol., 36, 201 (1952).</w:t>
      </w:r>
    </w:p>
    <w:p w14:paraId="70942DE9" w14:textId="77777777" w:rsidR="00497D81" w:rsidRPr="0096360B" w:rsidRDefault="00497D81" w:rsidP="00497D81">
      <w:pPr>
        <w:spacing w:after="0" w:line="360" w:lineRule="auto"/>
        <w:jc w:val="both"/>
        <w:rPr>
          <w:rFonts w:ascii="Arial" w:hAnsi="Arial" w:cs="Arial"/>
          <w:sz w:val="24"/>
          <w:szCs w:val="24"/>
          <w:lang w:val="en-GB"/>
        </w:rPr>
      </w:pPr>
    </w:p>
    <w:p w14:paraId="7C3C8D63" w14:textId="77777777" w:rsidR="00497D81" w:rsidRPr="0096360B" w:rsidRDefault="00497D81" w:rsidP="00497D81">
      <w:pPr>
        <w:spacing w:after="0" w:line="360" w:lineRule="auto"/>
        <w:jc w:val="both"/>
        <w:rPr>
          <w:rFonts w:ascii="Arial" w:hAnsi="Arial" w:cs="Arial"/>
          <w:sz w:val="24"/>
          <w:szCs w:val="24"/>
          <w:lang w:val="en-GB"/>
        </w:rPr>
      </w:pPr>
      <w:r w:rsidRPr="0096360B">
        <w:rPr>
          <w:rFonts w:ascii="Arial" w:hAnsi="Arial" w:cs="Arial"/>
          <w:sz w:val="24"/>
          <w:szCs w:val="24"/>
          <w:lang w:val="en-GB"/>
        </w:rPr>
        <w:t>Astbury, W. T., Symp. Soc. Exp. Boil. 1, Nucleic Acid, 66 (Camb. Univ. Press, 1947).</w:t>
      </w:r>
    </w:p>
    <w:p w14:paraId="3A08FE7F" w14:textId="77777777" w:rsidR="00497D81" w:rsidRPr="0096360B" w:rsidRDefault="00497D81" w:rsidP="00497D81">
      <w:pPr>
        <w:spacing w:after="0" w:line="360" w:lineRule="auto"/>
        <w:jc w:val="both"/>
        <w:rPr>
          <w:rFonts w:ascii="Arial" w:hAnsi="Arial" w:cs="Arial"/>
          <w:sz w:val="24"/>
          <w:szCs w:val="24"/>
          <w:lang w:val="en-GB"/>
        </w:rPr>
      </w:pPr>
    </w:p>
    <w:p w14:paraId="110860A3" w14:textId="0618232F" w:rsidR="00497D81" w:rsidRPr="000B1BD5" w:rsidRDefault="00497D81" w:rsidP="00497D81">
      <w:pPr>
        <w:spacing w:after="0" w:line="360" w:lineRule="auto"/>
        <w:jc w:val="both"/>
        <w:rPr>
          <w:rFonts w:ascii="Arial" w:hAnsi="Arial" w:cs="Arial"/>
          <w:sz w:val="24"/>
          <w:szCs w:val="24"/>
        </w:rPr>
      </w:pPr>
      <w:r w:rsidRPr="0096360B">
        <w:rPr>
          <w:rFonts w:ascii="Arial" w:hAnsi="Arial" w:cs="Arial"/>
          <w:sz w:val="24"/>
          <w:szCs w:val="24"/>
          <w:lang w:val="en-GB"/>
        </w:rPr>
        <w:t xml:space="preserve">Wilkins, M. H. F., and Randall, J. T., Biochim. et Biophys. </w:t>
      </w:r>
      <w:r w:rsidRPr="00497D81">
        <w:rPr>
          <w:rFonts w:ascii="Arial" w:hAnsi="Arial" w:cs="Arial"/>
          <w:sz w:val="24"/>
          <w:szCs w:val="24"/>
        </w:rPr>
        <w:t>Acta, 10, 192 (1953).</w:t>
      </w:r>
    </w:p>
    <w:sectPr w:rsidR="00497D81" w:rsidRPr="000B1BD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EE2259"/>
    <w:multiLevelType w:val="hybridMultilevel"/>
    <w:tmpl w:val="A1000BE0"/>
    <w:lvl w:ilvl="0" w:tplc="893435A6">
      <w:start w:val="1"/>
      <w:numFmt w:val="decimal"/>
      <w:lvlText w:val="%1."/>
      <w:lvlJc w:val="left"/>
      <w:pPr>
        <w:ind w:left="643"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20712714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906"/>
    <w:rsid w:val="000B0CFA"/>
    <w:rsid w:val="000B1BD5"/>
    <w:rsid w:val="004274B8"/>
    <w:rsid w:val="00497D81"/>
    <w:rsid w:val="00816BC3"/>
    <w:rsid w:val="0095623D"/>
    <w:rsid w:val="0096360B"/>
    <w:rsid w:val="00975906"/>
    <w:rsid w:val="00A158B7"/>
    <w:rsid w:val="00A665F0"/>
    <w:rsid w:val="00D30DCE"/>
    <w:rsid w:val="00D62D2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6AAD8"/>
  <w15:chartTrackingRefBased/>
  <w15:docId w15:val="{D59C2602-37B3-4710-9FB1-C1E69F31F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B0CFA"/>
    <w:pPr>
      <w:ind w:left="720"/>
      <w:contextualSpacing/>
    </w:pPr>
  </w:style>
  <w:style w:type="character" w:styleId="Hyperlink">
    <w:name w:val="Hyperlink"/>
    <w:basedOn w:val="Fontepargpadro"/>
    <w:uiPriority w:val="99"/>
    <w:unhideWhenUsed/>
    <w:rsid w:val="0095623D"/>
    <w:rPr>
      <w:color w:val="0563C1" w:themeColor="hyperlink"/>
      <w:u w:val="single"/>
    </w:rPr>
  </w:style>
  <w:style w:type="character" w:styleId="MenoPendente">
    <w:name w:val="Unresolved Mention"/>
    <w:basedOn w:val="Fontepargpadro"/>
    <w:uiPriority w:val="99"/>
    <w:semiHidden/>
    <w:unhideWhenUsed/>
    <w:rsid w:val="009562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650825">
      <w:bodyDiv w:val="1"/>
      <w:marLeft w:val="0"/>
      <w:marRight w:val="0"/>
      <w:marTop w:val="0"/>
      <w:marBottom w:val="0"/>
      <w:divBdr>
        <w:top w:val="none" w:sz="0" w:space="0" w:color="auto"/>
        <w:left w:val="none" w:sz="0" w:space="0" w:color="auto"/>
        <w:bottom w:val="none" w:sz="0" w:space="0" w:color="auto"/>
        <w:right w:val="none" w:sz="0" w:space="0" w:color="auto"/>
      </w:divBdr>
    </w:div>
    <w:div w:id="1111781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9</Pages>
  <Words>3276</Words>
  <Characters>17692</Characters>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2022-04-29T19:58:00Z</dcterms:created>
  <dcterms:modified xsi:type="dcterms:W3CDTF">2022-05-04T06:00:00Z</dcterms:modified>
</cp:coreProperties>
</file>