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70"/>
        <w:gridCol w:w="1482"/>
        <w:gridCol w:w="1788"/>
      </w:tblGrid>
      <w:tr w:rsidR="005104AF" w:rsidRPr="002B4AEE" w14:paraId="0029A91C" w14:textId="77777777" w:rsidTr="002B4AEE">
        <w:trPr>
          <w:trHeight w:val="6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CF559" w14:textId="77777777" w:rsidR="002B4AEE" w:rsidRPr="002B4AEE" w:rsidRDefault="002B4AEE" w:rsidP="002B4AEE">
            <w:r w:rsidRPr="002B4AEE">
              <w:rPr>
                <w:b/>
                <w:bCs/>
              </w:rPr>
              <w:t>REQUIREMENTS ENGINEERING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D287B" w14:textId="77777777" w:rsidR="002B4AEE" w:rsidRPr="002B4AEE" w:rsidRDefault="002B4AEE" w:rsidP="002B4AEE">
            <w:r w:rsidRPr="002B4AEE">
              <w:rPr>
                <w:b/>
                <w:bCs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6C5A9" w14:textId="77777777" w:rsidR="002B4AEE" w:rsidRPr="002B4AEE" w:rsidRDefault="002B4AEE" w:rsidP="002B4AEE">
            <w:r w:rsidRPr="002B4AEE">
              <w:rPr>
                <w:b/>
                <w:bCs/>
              </w:rPr>
              <w:t>NON-FUNCTIONAL</w:t>
            </w:r>
          </w:p>
        </w:tc>
      </w:tr>
      <w:tr w:rsidR="005104AF" w:rsidRPr="002B4AEE" w14:paraId="486D6ACB" w14:textId="77777777" w:rsidTr="002B4AEE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939F0" w14:textId="77777777" w:rsidR="002B4AEE" w:rsidRPr="002B4AEE" w:rsidRDefault="002B4AEE" w:rsidP="002B4AEE">
            <w:r w:rsidRPr="002B4AEE">
              <w:t>The system UI must be easy to use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090D1" w14:textId="77777777" w:rsidR="002B4AEE" w:rsidRPr="002B4AEE" w:rsidRDefault="002B4AEE" w:rsidP="002B4AEE"/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087FA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5104AF" w:rsidRPr="002B4AEE" w14:paraId="2153636A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6DA05" w14:textId="77777777" w:rsidR="002B4AEE" w:rsidRPr="002B4AEE" w:rsidRDefault="002B4AEE" w:rsidP="002B4AEE">
            <w:r w:rsidRPr="002B4AEE">
              <w:t>The system admin must have the highest privilege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06B75A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4C0C0" w14:textId="77777777" w:rsidR="002B4AEE" w:rsidRPr="002B4AEE" w:rsidRDefault="002B4AEE" w:rsidP="002B4AEE"/>
        </w:tc>
      </w:tr>
      <w:tr w:rsidR="005104AF" w:rsidRPr="002B4AEE" w14:paraId="194601CC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98EEF" w14:textId="77777777" w:rsidR="002B4AEE" w:rsidRPr="002B4AEE" w:rsidRDefault="002B4AEE" w:rsidP="002B4AEE">
            <w:r w:rsidRPr="002B4AEE">
              <w:t>System’s data must be able to backup &amp; restore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8D2DDB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250BE4" w14:textId="77777777" w:rsidR="002B4AEE" w:rsidRPr="002B4AEE" w:rsidRDefault="002B4AEE" w:rsidP="002B4AEE"/>
        </w:tc>
      </w:tr>
      <w:tr w:rsidR="005104AF" w:rsidRPr="002B4AEE" w14:paraId="1B221215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FAC07" w14:textId="49DD5590" w:rsidR="002B4AEE" w:rsidRPr="002B4AEE" w:rsidRDefault="001225C7" w:rsidP="002B4AEE">
            <w:r>
              <w:t>Accountant must be able to view incoming/outgoing stock report and revenue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3755DF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E610DF" w14:textId="77777777" w:rsidR="002B4AEE" w:rsidRPr="002B4AEE" w:rsidRDefault="002B4AEE" w:rsidP="002B4AEE"/>
        </w:tc>
      </w:tr>
      <w:tr w:rsidR="005104AF" w:rsidRPr="002B4AEE" w14:paraId="008BEA07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C65A8" w14:textId="63FE3442" w:rsidR="002B4AEE" w:rsidRPr="002B4AEE" w:rsidRDefault="001225C7" w:rsidP="002B4AEE">
            <w:r>
              <w:t>Accountant shall be able to create Goods Received and create goods delivery note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49016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C85C5A" w14:textId="77777777" w:rsidR="002B4AEE" w:rsidRPr="002B4AEE" w:rsidRDefault="002B4AEE" w:rsidP="002B4AEE"/>
        </w:tc>
      </w:tr>
      <w:tr w:rsidR="005104AF" w:rsidRPr="002B4AEE" w14:paraId="68C07798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DAF71" w14:textId="2DA884F8" w:rsidR="002B4AEE" w:rsidRPr="002B4AEE" w:rsidRDefault="001225C7" w:rsidP="002B4AEE">
            <w:r>
              <w:t xml:space="preserve">Accountant must be able to update goods </w:t>
            </w:r>
            <w:r w:rsidR="005104AF">
              <w:t>status and payment status of agents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02B90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40A6A" w14:textId="77777777" w:rsidR="002B4AEE" w:rsidRPr="002B4AEE" w:rsidRDefault="002B4AEE" w:rsidP="002B4AEE"/>
        </w:tc>
      </w:tr>
      <w:tr w:rsidR="005104AF" w:rsidRPr="002B4AEE" w14:paraId="14B2A7B6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9026C" w14:textId="30E325D3" w:rsidR="002B4AEE" w:rsidRPr="002B4AEE" w:rsidRDefault="005104AF" w:rsidP="002B4AEE">
            <w:r>
              <w:t xml:space="preserve">Agents can order through website and choose </w:t>
            </w:r>
            <w:r w:rsidRPr="005104AF">
              <w:t>different</w:t>
            </w:r>
            <w:r>
              <w:t xml:space="preserve"> payment method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EBAE7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52FAB" w14:textId="77777777" w:rsidR="002B4AEE" w:rsidRPr="002B4AEE" w:rsidRDefault="002B4AEE" w:rsidP="002B4AEE"/>
        </w:tc>
      </w:tr>
      <w:tr w:rsidR="005104AF" w:rsidRPr="002B4AEE" w14:paraId="44DCB444" w14:textId="77777777" w:rsidTr="002B4AEE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8BCDF" w14:textId="6BA3A83A" w:rsidR="002B4AEE" w:rsidRPr="002B4AEE" w:rsidRDefault="002B4AEE" w:rsidP="002B4AEE">
            <w:r w:rsidRPr="002B4AEE">
              <w:t>The system must have some basic function (</w:t>
            </w:r>
            <w:r w:rsidR="005104AF">
              <w:t>log in, sign up, add item to cart, email agents</w:t>
            </w:r>
            <w:r w:rsidRPr="002B4AEE">
              <w:t>, etc.)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D282FE" w14:textId="77777777" w:rsidR="002B4AEE" w:rsidRPr="002B4AEE" w:rsidRDefault="002B4AEE" w:rsidP="002B4AEE">
            <w:r w:rsidRPr="002B4AEE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804CC" w14:textId="77777777" w:rsidR="002B4AEE" w:rsidRPr="002B4AEE" w:rsidRDefault="002B4AEE" w:rsidP="002B4AEE"/>
        </w:tc>
      </w:tr>
    </w:tbl>
    <w:p w14:paraId="789F378C" w14:textId="544D6168" w:rsidR="002F7B24" w:rsidRDefault="002F7B24"/>
    <w:sectPr w:rsidR="002F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E"/>
    <w:rsid w:val="001225C7"/>
    <w:rsid w:val="002B4AEE"/>
    <w:rsid w:val="002F7B24"/>
    <w:rsid w:val="005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C06"/>
  <w15:chartTrackingRefBased/>
  <w15:docId w15:val="{9324213B-DF30-48C1-9C0F-CD0753A3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1</cp:revision>
  <dcterms:created xsi:type="dcterms:W3CDTF">2022-01-05T05:15:00Z</dcterms:created>
  <dcterms:modified xsi:type="dcterms:W3CDTF">2022-01-05T05:28:00Z</dcterms:modified>
</cp:coreProperties>
</file>