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135BCF" w14:textId="77777777" w:rsidR="00E01BE4" w:rsidRDefault="00E01BE4" w:rsidP="00E01BE4">
      <w:pPr>
        <w:spacing w:after="0"/>
        <w:jc w:val="center"/>
        <w:rPr>
          <w:rFonts w:cstheme="minorHAnsi"/>
          <w:b/>
          <w:bCs/>
          <w:color w:val="000000"/>
          <w:sz w:val="26"/>
          <w:szCs w:val="26"/>
        </w:rPr>
      </w:pPr>
      <w:r w:rsidRPr="00E01BE4">
        <w:rPr>
          <w:rFonts w:cstheme="minorHAnsi"/>
          <w:b/>
          <w:bCs/>
          <w:color w:val="000000"/>
          <w:sz w:val="26"/>
          <w:szCs w:val="26"/>
        </w:rPr>
        <w:t>ANALYSIS AND PREDICTION OF SUPERSTORE SALES USING MACHINE LEARNING</w:t>
      </w:r>
      <w:bookmarkStart w:id="0" w:name="_gjdgxs" w:colFirst="0" w:colLast="0"/>
      <w:bookmarkEnd w:id="0"/>
    </w:p>
    <w:p w14:paraId="7CF64AB0" w14:textId="671F1271" w:rsidR="00E01BE4" w:rsidRPr="00E01BE4" w:rsidRDefault="00E01BE4" w:rsidP="00E01BE4">
      <w:pPr>
        <w:spacing w:after="0"/>
        <w:jc w:val="center"/>
        <w:rPr>
          <w:rFonts w:cstheme="minorHAnsi"/>
          <w:b/>
          <w:bCs/>
          <w:sz w:val="26"/>
          <w:szCs w:val="26"/>
          <w:lang w:val="en-US"/>
        </w:rPr>
      </w:pPr>
      <w:r w:rsidRPr="00E01BE4">
        <w:rPr>
          <w:rFonts w:cstheme="minorHAnsi"/>
          <w:sz w:val="26"/>
          <w:szCs w:val="26"/>
        </w:rPr>
        <w:t>ECE 537 Data Mining, Winter 2024</w:t>
      </w:r>
    </w:p>
    <w:p w14:paraId="1313F3ED" w14:textId="10551A03" w:rsidR="00EC0EBD" w:rsidRPr="00E01BE4" w:rsidRDefault="00EC0EBD" w:rsidP="006A13F2">
      <w:pPr>
        <w:pStyle w:val="authorinfo"/>
        <w:ind w:firstLine="0"/>
        <w:rPr>
          <w:rFonts w:asciiTheme="minorHAnsi" w:hAnsiTheme="minorHAnsi" w:cstheme="minorHAnsi"/>
          <w:sz w:val="26"/>
          <w:szCs w:val="26"/>
        </w:rPr>
      </w:pPr>
      <w:r w:rsidRPr="00E01BE4">
        <w:rPr>
          <w:rFonts w:asciiTheme="minorHAnsi" w:hAnsiTheme="minorHAnsi" w:cstheme="minorHAnsi"/>
          <w:sz w:val="26"/>
          <w:szCs w:val="26"/>
        </w:rPr>
        <w:t xml:space="preserve"> </w:t>
      </w:r>
    </w:p>
    <w:p w14:paraId="45280B48" w14:textId="1D4EC569" w:rsidR="00EC0EBD" w:rsidRPr="00E01BE4" w:rsidRDefault="00EC0EBD" w:rsidP="00EC0EBD">
      <w:pPr>
        <w:jc w:val="center"/>
        <w:rPr>
          <w:rFonts w:cstheme="minorHAnsi"/>
          <w:lang w:val="en-US" w:eastAsia="de-DE"/>
        </w:rPr>
      </w:pPr>
      <w:r w:rsidRPr="00E01BE4">
        <w:rPr>
          <w:rFonts w:cstheme="minorHAnsi"/>
          <w:lang w:val="en-US" w:eastAsia="de-DE"/>
        </w:rPr>
        <w:t>Aswin Gunasekaran – MS Data Science (CIS)</w:t>
      </w:r>
      <w:r w:rsidR="00E01BE4" w:rsidRPr="00E01BE4">
        <w:rPr>
          <w:rFonts w:cstheme="minorHAnsi"/>
          <w:lang w:val="en-US" w:eastAsia="de-DE"/>
        </w:rPr>
        <w:t>-</w:t>
      </w:r>
      <w:r w:rsidR="00E01BE4" w:rsidRPr="00E01BE4">
        <w:rPr>
          <w:rFonts w:cstheme="minorHAnsi"/>
        </w:rPr>
        <w:t xml:space="preserve"> Feature Engineering,Model Building and Evaluation,Tableau visualization</w:t>
      </w:r>
    </w:p>
    <w:p w14:paraId="79D47DD8" w14:textId="706C3052" w:rsidR="00EC0EBD" w:rsidRPr="00E01BE4" w:rsidRDefault="00EC0EBD" w:rsidP="00EC0EBD">
      <w:pPr>
        <w:jc w:val="center"/>
        <w:rPr>
          <w:rFonts w:cstheme="minorHAnsi"/>
          <w:lang w:val="en-US" w:eastAsia="de-DE"/>
        </w:rPr>
      </w:pPr>
      <w:r w:rsidRPr="00E01BE4">
        <w:rPr>
          <w:rFonts w:cstheme="minorHAnsi"/>
          <w:lang w:val="en-US" w:eastAsia="de-DE"/>
        </w:rPr>
        <w:t>Vidarshana Govilesh – MS Data Science (CIS)</w:t>
      </w:r>
      <w:r w:rsidR="00E01BE4" w:rsidRPr="00E01BE4">
        <w:rPr>
          <w:rFonts w:cstheme="minorHAnsi"/>
          <w:lang w:val="en-US" w:eastAsia="de-DE"/>
        </w:rPr>
        <w:t>-</w:t>
      </w:r>
      <w:r w:rsidR="00E01BE4" w:rsidRPr="00E01BE4">
        <w:rPr>
          <w:rFonts w:cstheme="minorHAnsi"/>
        </w:rPr>
        <w:t xml:space="preserve"> Preprocessing,Model Building and Evaluation,Tableau visualization</w:t>
      </w:r>
    </w:p>
    <w:p w14:paraId="6EC09CA3" w14:textId="39F2EAFF" w:rsidR="00FE4CB6" w:rsidRDefault="00FE4CB6" w:rsidP="00EC0EBD">
      <w:pPr>
        <w:rPr>
          <w:rFonts w:ascii="Times" w:hAnsi="Times" w:cs="Times"/>
          <w:sz w:val="24"/>
          <w:szCs w:val="24"/>
          <w:lang w:val="en-US" w:eastAsia="de-DE"/>
        </w:rPr>
      </w:pPr>
    </w:p>
    <w:p w14:paraId="372E0BA8" w14:textId="77777777" w:rsidR="00E01BE4" w:rsidRDefault="00E01BE4" w:rsidP="00EC0EBD">
      <w:pPr>
        <w:rPr>
          <w:rFonts w:ascii="Times" w:hAnsi="Times" w:cs="Times"/>
          <w:sz w:val="24"/>
          <w:szCs w:val="24"/>
          <w:lang w:val="en-US" w:eastAsia="de-DE"/>
        </w:rPr>
        <w:sectPr w:rsidR="00E01BE4" w:rsidSect="00E01BE4">
          <w:footerReference w:type="even" r:id="rId10"/>
          <w:footerReference w:type="default" r:id="rId11"/>
          <w:footerReference w:type="first" r:id="rId12"/>
          <w:pgSz w:w="11907" w:h="16840" w:code="9"/>
          <w:pgMar w:top="630" w:right="1440" w:bottom="1440" w:left="1440" w:header="2376" w:footer="1382" w:gutter="0"/>
          <w:cols w:space="720"/>
          <w:noEndnote/>
          <w:titlePg/>
          <w:docGrid w:linePitch="272"/>
        </w:sectPr>
      </w:pPr>
    </w:p>
    <w:p w14:paraId="122E072A" w14:textId="31550D00" w:rsidR="00A50322" w:rsidRDefault="00A50322" w:rsidP="00770268">
      <w:pPr>
        <w:jc w:val="both"/>
        <w:rPr>
          <w:rFonts w:ascii="Times" w:hAnsi="Times" w:cs="Times"/>
          <w:b/>
          <w:bCs/>
          <w:sz w:val="24"/>
          <w:szCs w:val="24"/>
          <w:lang w:val="en-US" w:eastAsia="de-DE"/>
        </w:rPr>
      </w:pPr>
      <w:r>
        <w:rPr>
          <w:rFonts w:ascii="Times" w:hAnsi="Times" w:cs="Times"/>
          <w:b/>
          <w:bCs/>
          <w:sz w:val="24"/>
          <w:szCs w:val="24"/>
          <w:lang w:val="en-US" w:eastAsia="de-DE"/>
        </w:rPr>
        <w:lastRenderedPageBreak/>
        <w:t>INTRODUCTION</w:t>
      </w:r>
    </w:p>
    <w:p w14:paraId="26E07FF5" w14:textId="29AF5A44" w:rsidR="00A50322" w:rsidRDefault="00A50322" w:rsidP="00770268">
      <w:pPr>
        <w:jc w:val="both"/>
        <w:rPr>
          <w:rFonts w:ascii="Times" w:hAnsi="Times" w:cs="Times"/>
          <w:b/>
          <w:bCs/>
          <w:sz w:val="24"/>
          <w:szCs w:val="24"/>
          <w:lang w:val="en-US" w:eastAsia="de-DE"/>
        </w:rPr>
      </w:pPr>
      <w:r>
        <w:rPr>
          <w:rFonts w:ascii="Times" w:hAnsi="Times" w:cs="Times"/>
          <w:b/>
          <w:bCs/>
          <w:sz w:val="24"/>
          <w:szCs w:val="24"/>
          <w:lang w:val="en-US" w:eastAsia="de-DE"/>
        </w:rPr>
        <w:t xml:space="preserve">Topic </w:t>
      </w:r>
    </w:p>
    <w:p w14:paraId="76CBE935" w14:textId="08AE5E8F" w:rsidR="00A50322" w:rsidRPr="00D672BA" w:rsidRDefault="00A50322" w:rsidP="00D672BA">
      <w:pPr>
        <w:jc w:val="both"/>
        <w:rPr>
          <w:rFonts w:ascii="Times" w:hAnsi="Times" w:cs="Times"/>
          <w:bCs/>
          <w:lang w:val="en-US" w:eastAsia="de-DE"/>
        </w:rPr>
      </w:pPr>
      <w:r w:rsidRPr="00D672BA">
        <w:rPr>
          <w:rFonts w:ascii="Times" w:hAnsi="Times" w:cs="Times"/>
          <w:bCs/>
          <w:lang w:val="en-US" w:eastAsia="de-DE"/>
        </w:rPr>
        <w:t>This project revolves around analyzing and forecasting sales of supermarket.Utilizing historical data can go a long way in identifying important patterns and trends and help understand what works best for them.By leveraging these insights,the company can make more informed decisions and make strategies that can significantly increase the sales of their store  while enhancing customer satisfaction which ultimately leads to good profit.</w:t>
      </w:r>
    </w:p>
    <w:p w14:paraId="246E4361" w14:textId="402C7F30" w:rsidR="00A50322" w:rsidRPr="00D672BA" w:rsidRDefault="00A50322" w:rsidP="00D672BA">
      <w:pPr>
        <w:jc w:val="both"/>
        <w:rPr>
          <w:rFonts w:ascii="Times" w:hAnsi="Times" w:cs="Times"/>
          <w:b/>
          <w:bCs/>
          <w:lang w:val="en-US" w:eastAsia="de-DE"/>
        </w:rPr>
      </w:pPr>
      <w:r w:rsidRPr="00D672BA">
        <w:rPr>
          <w:rFonts w:ascii="Times" w:hAnsi="Times" w:cs="Times"/>
          <w:b/>
          <w:bCs/>
          <w:lang w:val="en-US" w:eastAsia="de-DE"/>
        </w:rPr>
        <w:t>Background</w:t>
      </w:r>
    </w:p>
    <w:p w14:paraId="04EF988D" w14:textId="431DADD2" w:rsidR="00A50322" w:rsidRPr="00D672BA" w:rsidRDefault="00D672BA" w:rsidP="00D672BA">
      <w:pPr>
        <w:spacing w:after="0" w:line="240" w:lineRule="auto"/>
        <w:jc w:val="both"/>
        <w:rPr>
          <w:rFonts w:ascii="Times" w:eastAsia="Times New Roman" w:hAnsi="Times" w:cs="Times"/>
          <w:lang w:val="en-US"/>
        </w:rPr>
      </w:pPr>
      <w:r w:rsidRPr="00D672BA">
        <w:rPr>
          <w:rFonts w:ascii="Times" w:eastAsia="Times New Roman" w:hAnsi="Times" w:cs="Times"/>
          <w:lang w:val="en-US"/>
        </w:rPr>
        <w:t>Superstores confront many difficulties in the competitive retail market of today, such as controlling huge inventories, reaching a wide range of consumers with effective marketing, and adjusting to shifting consumer behavior. Because traditional approaches cannot properly comprehend or evaluate complex data trends, they frequently fail to predict sales. With the use of cutting-edge data analysis methods, this study seeks to enhance superstores' ability to estimate future sales. We intend to improve the precision of sales forecasts by utilizing machine learning and contemporary statistical models to analyze historical sales data. Superstores will be able to better meet consumer needs, manage their inventory, and develop marketing plans as a result. Superstores will be able to make better decisions that boost operational effectiveness and boost earnings with the help of improved forecasting. This project supports the current retail trend of data-driven decision-making.</w:t>
      </w:r>
    </w:p>
    <w:p w14:paraId="64A23B16" w14:textId="77777777" w:rsidR="00D672BA" w:rsidRPr="00D672BA" w:rsidRDefault="00D672BA" w:rsidP="00D672BA">
      <w:pPr>
        <w:spacing w:after="0" w:line="240" w:lineRule="auto"/>
        <w:jc w:val="both"/>
        <w:rPr>
          <w:rFonts w:ascii="Times" w:eastAsia="Times New Roman" w:hAnsi="Times" w:cs="Times"/>
          <w:lang w:val="en-US"/>
        </w:rPr>
      </w:pPr>
    </w:p>
    <w:p w14:paraId="404FDF21" w14:textId="6DFA4736" w:rsidR="00A50322" w:rsidRPr="00D672BA" w:rsidRDefault="00A50322" w:rsidP="00D672BA">
      <w:pPr>
        <w:jc w:val="both"/>
        <w:rPr>
          <w:rFonts w:ascii="Times" w:hAnsi="Times" w:cs="Times"/>
          <w:b/>
          <w:bCs/>
          <w:lang w:val="en-US" w:eastAsia="de-DE"/>
        </w:rPr>
      </w:pPr>
      <w:r w:rsidRPr="00D672BA">
        <w:rPr>
          <w:rFonts w:ascii="Times" w:hAnsi="Times" w:cs="Times"/>
          <w:b/>
          <w:bCs/>
          <w:lang w:val="en-US" w:eastAsia="de-DE"/>
        </w:rPr>
        <w:t>Brief Summary</w:t>
      </w:r>
    </w:p>
    <w:p w14:paraId="05D4E4F5" w14:textId="77777777" w:rsidR="00D672BA" w:rsidRPr="00D672BA" w:rsidRDefault="00D672BA" w:rsidP="00D672BA">
      <w:pPr>
        <w:jc w:val="both"/>
        <w:rPr>
          <w:rFonts w:ascii="Times" w:hAnsi="Times" w:cs="Times"/>
          <w:color w:val="000000"/>
        </w:rPr>
      </w:pPr>
      <w:r w:rsidRPr="00D672BA">
        <w:rPr>
          <w:rFonts w:ascii="Times" w:hAnsi="Times" w:cs="Times"/>
          <w:color w:val="000000"/>
        </w:rPr>
        <w:t xml:space="preserve">The core objective of this initiative is to engineer a predictive model capable of accurately forecasting superstore sales. </w:t>
      </w:r>
      <w:r w:rsidRPr="00D672BA">
        <w:rPr>
          <w:rStyle w:val="oypena"/>
          <w:rFonts w:ascii="Times" w:hAnsi="Times" w:cs="Times"/>
          <w:color w:val="000000"/>
        </w:rPr>
        <w:t xml:space="preserve">We </w:t>
      </w:r>
      <w:r w:rsidRPr="00D672BA">
        <w:rPr>
          <w:rStyle w:val="oypena"/>
          <w:rFonts w:ascii="Times" w:hAnsi="Times" w:cs="Times"/>
          <w:color w:val="000000"/>
        </w:rPr>
        <w:lastRenderedPageBreak/>
        <w:t>want to determine the most accurate and dependable algorithm for this prediction by conducting experiments with several models.</w:t>
      </w:r>
    </w:p>
    <w:p w14:paraId="206FC9FE" w14:textId="25474CAE" w:rsidR="00FE4CB6" w:rsidRPr="00D672BA" w:rsidRDefault="00FE4CB6" w:rsidP="00D672BA">
      <w:pPr>
        <w:jc w:val="both"/>
        <w:rPr>
          <w:rFonts w:ascii="Times" w:hAnsi="Times" w:cs="Times"/>
          <w:lang w:val="en-US" w:eastAsia="de-DE"/>
        </w:rPr>
      </w:pPr>
      <w:r w:rsidRPr="00D672BA">
        <w:rPr>
          <w:rFonts w:ascii="Times" w:hAnsi="Times" w:cs="Times"/>
          <w:lang w:val="en-US" w:eastAsia="de-DE"/>
        </w:rPr>
        <w:t xml:space="preserve">This </w:t>
      </w:r>
      <w:r w:rsidR="00E01BE4" w:rsidRPr="00D672BA">
        <w:rPr>
          <w:rFonts w:ascii="Times" w:hAnsi="Times" w:cs="Times"/>
          <w:lang w:val="en-US" w:eastAsia="de-DE"/>
        </w:rPr>
        <w:t>project is to analyse a sales of a superstore and to find an efficient model that can analyse and predict the sales of the store.The dataset contains several attributes including product name, segment, country,region,</w:t>
      </w:r>
      <w:r w:rsidR="00A50322" w:rsidRPr="00D672BA">
        <w:rPr>
          <w:rFonts w:ascii="Times" w:hAnsi="Times" w:cs="Times"/>
          <w:lang w:val="en-US" w:eastAsia="de-DE"/>
        </w:rPr>
        <w:t xml:space="preserve"> </w:t>
      </w:r>
      <w:r w:rsidR="00E01BE4" w:rsidRPr="00D672BA">
        <w:rPr>
          <w:rFonts w:ascii="Times" w:hAnsi="Times" w:cs="Times"/>
          <w:lang w:val="en-US" w:eastAsia="de-DE"/>
        </w:rPr>
        <w:t>category, and subcategory.</w:t>
      </w:r>
      <w:r w:rsidR="001A28B4" w:rsidRPr="00D672BA">
        <w:rPr>
          <w:rFonts w:ascii="Times" w:hAnsi="Times" w:cs="Times"/>
          <w:lang w:val="en-US" w:eastAsia="de-DE"/>
        </w:rPr>
        <w:t xml:space="preserve"> </w:t>
      </w:r>
      <w:r w:rsidR="00E01BE4" w:rsidRPr="00D672BA">
        <w:rPr>
          <w:rFonts w:ascii="Times" w:hAnsi="Times" w:cs="Times"/>
          <w:lang w:val="en-US" w:eastAsia="de-DE"/>
        </w:rPr>
        <w:t>The dataset contains around 18 columns in total and we perfomed analysis using Tableau to get insights about the data which helped us to preprocess and handle the dimensions. Several base models were employed followed by hyperparameter tuning and then employed Ensemble techniques to enhance the model performance.</w:t>
      </w:r>
      <w:r w:rsidR="00770268" w:rsidRPr="00D672BA">
        <w:rPr>
          <w:rFonts w:ascii="Times" w:hAnsi="Times" w:cs="Times"/>
          <w:lang w:val="en-US" w:eastAsia="de-DE"/>
        </w:rPr>
        <w:t xml:space="preserve"> </w:t>
      </w:r>
      <w:r w:rsidR="00E01BE4" w:rsidRPr="00D672BA">
        <w:rPr>
          <w:rFonts w:ascii="Times" w:hAnsi="Times" w:cs="Times"/>
          <w:lang w:val="en-US" w:eastAsia="de-DE"/>
        </w:rPr>
        <w:t>LightGBM emerged as the best model for analysis and predicting sales data.</w:t>
      </w:r>
    </w:p>
    <w:p w14:paraId="02FC4162" w14:textId="12139402" w:rsidR="00580163" w:rsidRDefault="00D672BA" w:rsidP="00770268">
      <w:pPr>
        <w:jc w:val="both"/>
        <w:rPr>
          <w:rFonts w:ascii="Times" w:hAnsi="Times" w:cs="Times"/>
          <w:b/>
          <w:bCs/>
          <w:sz w:val="24"/>
          <w:szCs w:val="24"/>
          <w:lang w:val="en-US" w:eastAsia="de-DE"/>
        </w:rPr>
      </w:pPr>
      <w:r>
        <w:rPr>
          <w:rFonts w:ascii="Times" w:hAnsi="Times" w:cs="Times"/>
          <w:b/>
          <w:bCs/>
          <w:sz w:val="24"/>
          <w:szCs w:val="24"/>
          <w:lang w:val="en-US" w:eastAsia="de-DE"/>
        </w:rPr>
        <w:t>METHODS USED</w:t>
      </w:r>
    </w:p>
    <w:p w14:paraId="1421BECF" w14:textId="2A0C6984" w:rsidR="00D672BA" w:rsidRDefault="00D672BA" w:rsidP="00770268">
      <w:pPr>
        <w:jc w:val="both"/>
        <w:rPr>
          <w:rFonts w:ascii="Times" w:hAnsi="Times" w:cs="Times"/>
          <w:b/>
          <w:bCs/>
          <w:sz w:val="24"/>
          <w:szCs w:val="24"/>
          <w:lang w:val="en-US" w:eastAsia="de-DE"/>
        </w:rPr>
      </w:pPr>
      <w:r>
        <w:rPr>
          <w:rFonts w:ascii="Times" w:hAnsi="Times" w:cs="Times"/>
          <w:b/>
          <w:bCs/>
          <w:sz w:val="24"/>
          <w:szCs w:val="24"/>
          <w:lang w:val="en-US" w:eastAsia="de-DE"/>
        </w:rPr>
        <w:t>Data Mining Technologies:</w:t>
      </w:r>
    </w:p>
    <w:p w14:paraId="1FC56342" w14:textId="41BF8DB1" w:rsidR="00D672BA" w:rsidRPr="00D672BA" w:rsidRDefault="00D672BA" w:rsidP="00D672BA">
      <w:pPr>
        <w:tabs>
          <w:tab w:val="left" w:pos="360"/>
        </w:tabs>
        <w:jc w:val="both"/>
        <w:rPr>
          <w:rFonts w:ascii="Times" w:hAnsi="Times" w:cs="Times"/>
          <w:sz w:val="20"/>
          <w:szCs w:val="20"/>
          <w:lang w:val="en-US" w:eastAsia="de-DE"/>
        </w:rPr>
      </w:pPr>
      <w:r w:rsidRPr="00D672BA">
        <w:rPr>
          <w:rFonts w:ascii="Times" w:hAnsi="Times" w:cs="Times"/>
          <w:sz w:val="20"/>
          <w:szCs w:val="20"/>
          <w:lang w:val="en-US" w:eastAsia="de-DE"/>
        </w:rPr>
        <w:t>This project leveraged a suite of key Python libraries to effectively perform various data mining tasks. For data manipulation, we used NumPy and pandas, which are essential for handling and preparing large datasets. Data visualization was accomplished using Tableau, providing dynamic insights through visual representations of the data. The modeling and evaluation processes, including hyperparameter tuning, were conducted using Scikit-learn, a robust library for machine learning techniques. Additionally, we implemented advanced ensemble methods with XGBoost and LightGBM, enhancing the predictive accuracy of our models. These tools together formed the technological backbone of our data analysis, allowing us to extract meaningful insights from complex retail sales data.</w:t>
      </w:r>
    </w:p>
    <w:p w14:paraId="16192384" w14:textId="0E11DE8B" w:rsidR="008A0AE2" w:rsidRPr="007B3E13" w:rsidRDefault="00C00B33" w:rsidP="007B3E13">
      <w:pPr>
        <w:tabs>
          <w:tab w:val="left" w:pos="360"/>
          <w:tab w:val="left" w:pos="720"/>
        </w:tabs>
        <w:jc w:val="both"/>
        <w:rPr>
          <w:rFonts w:ascii="Times" w:hAnsi="Times" w:cs="Times"/>
          <w:b/>
          <w:bCs/>
          <w:sz w:val="24"/>
          <w:szCs w:val="24"/>
          <w:lang w:val="en-US" w:eastAsia="de-DE"/>
        </w:rPr>
      </w:pPr>
      <w:r w:rsidRPr="007B3E13">
        <w:rPr>
          <w:rFonts w:ascii="Times" w:hAnsi="Times" w:cs="Times"/>
          <w:b/>
          <w:bCs/>
          <w:sz w:val="24"/>
          <w:szCs w:val="24"/>
          <w:lang w:val="en-US" w:eastAsia="de-DE"/>
        </w:rPr>
        <w:t>D</w:t>
      </w:r>
      <w:r w:rsidR="00D672BA">
        <w:rPr>
          <w:rFonts w:ascii="Times" w:hAnsi="Times" w:cs="Times"/>
          <w:b/>
          <w:bCs/>
          <w:sz w:val="24"/>
          <w:szCs w:val="24"/>
          <w:lang w:val="en-US" w:eastAsia="de-DE"/>
        </w:rPr>
        <w:t>etailed Implementation</w:t>
      </w:r>
    </w:p>
    <w:p w14:paraId="639ECF4B" w14:textId="421F47EC" w:rsidR="008A0AE2" w:rsidRDefault="00C00B33" w:rsidP="007B3E13">
      <w:pPr>
        <w:tabs>
          <w:tab w:val="left" w:pos="720"/>
        </w:tabs>
        <w:jc w:val="both"/>
        <w:rPr>
          <w:rFonts w:ascii="Times" w:hAnsi="Times" w:cs="Times"/>
          <w:sz w:val="20"/>
          <w:szCs w:val="20"/>
          <w:lang w:val="en-US" w:eastAsia="de-DE"/>
        </w:rPr>
      </w:pPr>
      <w:r w:rsidRPr="007B3E13">
        <w:rPr>
          <w:rFonts w:ascii="Times" w:hAnsi="Times" w:cs="Times"/>
          <w:sz w:val="20"/>
          <w:szCs w:val="20"/>
          <w:lang w:val="en-US" w:eastAsia="de-DE"/>
        </w:rPr>
        <w:t>The dataset used for this project is</w:t>
      </w:r>
      <w:r w:rsidR="00D672BA">
        <w:rPr>
          <w:rFonts w:ascii="Times" w:hAnsi="Times" w:cs="Times"/>
          <w:sz w:val="20"/>
          <w:szCs w:val="20"/>
          <w:lang w:val="en-US" w:eastAsia="de-DE"/>
        </w:rPr>
        <w:t xml:space="preserve"> Superstore Sales, which consists of numerical and categorical </w:t>
      </w:r>
      <w:r w:rsidR="00D672BA">
        <w:rPr>
          <w:rFonts w:ascii="Times" w:hAnsi="Times" w:cs="Times"/>
          <w:sz w:val="20"/>
          <w:szCs w:val="20"/>
          <w:lang w:val="en-US" w:eastAsia="de-DE"/>
        </w:rPr>
        <w:lastRenderedPageBreak/>
        <w:t>variables with target varaiable as Sales.</w:t>
      </w:r>
      <w:r w:rsidR="00BC04BF">
        <w:rPr>
          <w:rFonts w:ascii="Times" w:hAnsi="Times" w:cs="Times"/>
          <w:sz w:val="20"/>
          <w:szCs w:val="20"/>
          <w:lang w:val="en-US" w:eastAsia="de-DE"/>
        </w:rPr>
        <w:t xml:space="preserve"> The dataset contains 18 columns and around 9800 entries of data.The attributes include </w:t>
      </w:r>
      <w:r w:rsidR="00BC04BF" w:rsidRPr="00BC04BF">
        <w:rPr>
          <w:rStyle w:val="oypena"/>
          <w:rFonts w:ascii="Times" w:hAnsi="Times" w:cs="Times"/>
          <w:color w:val="000000"/>
          <w:sz w:val="20"/>
          <w:szCs w:val="20"/>
        </w:rPr>
        <w:t>RowID, Order ID, Order Date, Ship Date, Ship Mode, Customer ID, Customer name, Segment, Country, City, State, Postal code, Region, Product ID, Category, Sub-category, Product name, Sales.</w:t>
      </w:r>
    </w:p>
    <w:p w14:paraId="139DC114" w14:textId="77777777" w:rsidR="00BC04BF" w:rsidRDefault="00BC04BF" w:rsidP="007B3E13">
      <w:pPr>
        <w:tabs>
          <w:tab w:val="left" w:pos="720"/>
        </w:tabs>
        <w:jc w:val="both"/>
        <w:rPr>
          <w:rFonts w:ascii="Times" w:hAnsi="Times" w:cs="Times"/>
          <w:b/>
          <w:bCs/>
          <w:sz w:val="24"/>
          <w:szCs w:val="24"/>
          <w:lang w:val="en-US" w:eastAsia="de-DE"/>
        </w:rPr>
      </w:pPr>
      <w:r>
        <w:rPr>
          <w:rFonts w:ascii="Times" w:hAnsi="Times" w:cs="Times"/>
          <w:b/>
          <w:bCs/>
          <w:sz w:val="24"/>
          <w:szCs w:val="24"/>
          <w:lang w:val="en-US" w:eastAsia="de-DE"/>
        </w:rPr>
        <w:t>Workflow</w:t>
      </w:r>
    </w:p>
    <w:p w14:paraId="26BF17D3" w14:textId="3E67424D" w:rsidR="00BC04BF" w:rsidRDefault="00BC04BF" w:rsidP="007B3E13">
      <w:pPr>
        <w:tabs>
          <w:tab w:val="left" w:pos="720"/>
        </w:tabs>
        <w:jc w:val="both"/>
        <w:rPr>
          <w:rFonts w:ascii="Times" w:hAnsi="Times" w:cs="Times"/>
          <w:b/>
          <w:bCs/>
          <w:sz w:val="24"/>
          <w:szCs w:val="24"/>
          <w:lang w:val="en-US" w:eastAsia="de-DE"/>
        </w:rPr>
      </w:pPr>
      <w:r w:rsidRPr="00BC04BF">
        <w:rPr>
          <w:rFonts w:ascii="Times" w:hAnsi="Times" w:cs="Times"/>
          <w:b/>
          <w:bCs/>
          <w:noProof/>
          <w:sz w:val="24"/>
          <w:szCs w:val="24"/>
          <w:lang w:val="en-US"/>
        </w:rPr>
        <w:drawing>
          <wp:inline distT="0" distB="0" distL="0" distR="0" wp14:anchorId="232EA29B" wp14:editId="2C9D9E26">
            <wp:extent cx="2636721" cy="2651760"/>
            <wp:effectExtent l="0" t="0" r="0" b="0"/>
            <wp:docPr id="6" name="Picture 6" descr="C:\Users\ACER\Downloads\Telegram Desktop\image_2024-04-19_21-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Telegram Desktop\image_2024-04-19_21-24-0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2209" cy="2657280"/>
                    </a:xfrm>
                    <a:prstGeom prst="rect">
                      <a:avLst/>
                    </a:prstGeom>
                    <a:noFill/>
                    <a:ln>
                      <a:noFill/>
                    </a:ln>
                  </pic:spPr>
                </pic:pic>
              </a:graphicData>
            </a:graphic>
          </wp:inline>
        </w:drawing>
      </w:r>
      <w:r w:rsidRPr="007B3E13">
        <w:rPr>
          <w:rFonts w:ascii="Times" w:hAnsi="Times" w:cs="Times"/>
          <w:b/>
          <w:bCs/>
          <w:sz w:val="24"/>
          <w:szCs w:val="24"/>
          <w:lang w:val="en-US" w:eastAsia="de-DE"/>
        </w:rPr>
        <w:t xml:space="preserve"> </w:t>
      </w:r>
    </w:p>
    <w:p w14:paraId="3B6CAEEB" w14:textId="4B8735E1" w:rsidR="00BC04BF" w:rsidRDefault="00BC04BF" w:rsidP="00BC04BF">
      <w:pPr>
        <w:tabs>
          <w:tab w:val="left" w:pos="720"/>
        </w:tabs>
        <w:jc w:val="both"/>
        <w:rPr>
          <w:rFonts w:ascii="Times" w:hAnsi="Times" w:cs="Times"/>
          <w:b/>
          <w:bCs/>
          <w:sz w:val="24"/>
          <w:szCs w:val="24"/>
          <w:lang w:val="en-US" w:eastAsia="de-DE"/>
        </w:rPr>
      </w:pPr>
      <w:r>
        <w:rPr>
          <w:rFonts w:ascii="Times" w:hAnsi="Times" w:cs="Times"/>
          <w:b/>
          <w:bCs/>
          <w:sz w:val="24"/>
          <w:szCs w:val="24"/>
          <w:lang w:val="en-US" w:eastAsia="de-DE"/>
        </w:rPr>
        <w:t>Exploratory Data Visualization using Tableau</w:t>
      </w:r>
    </w:p>
    <w:p w14:paraId="79A151EB" w14:textId="5BB6252B" w:rsidR="00BC04BF" w:rsidRPr="00C812C5" w:rsidRDefault="00C812C5" w:rsidP="00C812C5">
      <w:pPr>
        <w:pBdr>
          <w:top w:val="nil"/>
          <w:left w:val="nil"/>
          <w:bottom w:val="nil"/>
          <w:right w:val="nil"/>
          <w:between w:val="nil"/>
        </w:pBdr>
        <w:rPr>
          <w:rFonts w:ascii="Times New Roman" w:hAnsi="Times New Roman" w:cs="Times New Roman"/>
          <w:color w:val="0D0D0D"/>
          <w:sz w:val="20"/>
          <w:szCs w:val="20"/>
          <w:shd w:val="clear" w:color="auto" w:fill="FFFFFF"/>
        </w:rPr>
      </w:pPr>
      <w:r w:rsidRPr="00C812C5">
        <w:rPr>
          <w:rFonts w:ascii="Times New Roman" w:hAnsi="Times New Roman" w:cs="Times New Roman"/>
          <w:color w:val="0D0D0D"/>
          <w:sz w:val="20"/>
          <w:szCs w:val="20"/>
          <w:shd w:val="clear" w:color="auto" w:fill="FFFFFF"/>
        </w:rPr>
        <w:t>Initial data visualization helped in understanding the distribution and impact of</w:t>
      </w:r>
      <w:r w:rsidRPr="00C812C5">
        <w:rPr>
          <w:rFonts w:ascii="Times New Roman" w:hAnsi="Times New Roman" w:cs="Times New Roman"/>
          <w:color w:val="0D0D0D"/>
          <w:sz w:val="20"/>
          <w:szCs w:val="20"/>
          <w:shd w:val="clear" w:color="auto" w:fill="FFFFFF"/>
        </w:rPr>
        <w:t xml:space="preserve"> various features on sales.</w:t>
      </w:r>
      <w:r w:rsidR="00BC04BF" w:rsidRPr="00C812C5">
        <w:rPr>
          <w:rFonts w:ascii="Times New Roman" w:hAnsi="Times New Roman" w:cs="Times New Roman"/>
          <w:sz w:val="20"/>
          <w:szCs w:val="20"/>
          <w:lang w:val="en-US" w:eastAsia="de-DE"/>
        </w:rPr>
        <w:t>Here are some of the Visualization charts we created</w:t>
      </w:r>
    </w:p>
    <w:p w14:paraId="56A08DE3" w14:textId="5AA9ED42" w:rsidR="00BC04BF" w:rsidRDefault="00BC04BF" w:rsidP="00BC04BF">
      <w:pPr>
        <w:tabs>
          <w:tab w:val="left" w:pos="720"/>
        </w:tabs>
        <w:jc w:val="both"/>
        <w:rPr>
          <w:rFonts w:ascii="Times" w:hAnsi="Times" w:cs="Times"/>
          <w:b/>
          <w:bCs/>
          <w:sz w:val="24"/>
          <w:szCs w:val="24"/>
          <w:lang w:val="en-US" w:eastAsia="de-DE"/>
        </w:rPr>
      </w:pPr>
      <w:r>
        <w:rPr>
          <w:noProof/>
          <w:lang w:val="en-US"/>
        </w:rPr>
        <w:drawing>
          <wp:inline distT="0" distB="0" distL="0" distR="0" wp14:anchorId="5C3DEAC6" wp14:editId="6DF4D7F5">
            <wp:extent cx="2349305" cy="144194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3293" cy="1444388"/>
                    </a:xfrm>
                    <a:prstGeom prst="rect">
                      <a:avLst/>
                    </a:prstGeom>
                  </pic:spPr>
                </pic:pic>
              </a:graphicData>
            </a:graphic>
          </wp:inline>
        </w:drawing>
      </w:r>
    </w:p>
    <w:p w14:paraId="43FFD5C4" w14:textId="620A46A9" w:rsidR="00C812C5" w:rsidRPr="00BC04BF" w:rsidRDefault="00C812C5" w:rsidP="00BC04BF">
      <w:pPr>
        <w:tabs>
          <w:tab w:val="left" w:pos="720"/>
        </w:tabs>
        <w:jc w:val="both"/>
        <w:rPr>
          <w:rFonts w:ascii="Times" w:hAnsi="Times" w:cs="Times"/>
          <w:b/>
          <w:bCs/>
          <w:sz w:val="24"/>
          <w:szCs w:val="24"/>
          <w:lang w:val="en-US" w:eastAsia="de-DE"/>
        </w:rPr>
      </w:pPr>
    </w:p>
    <w:p w14:paraId="416A2B5E" w14:textId="4F06E589" w:rsidR="00BC04BF" w:rsidRDefault="00BC04BF" w:rsidP="00BC04BF">
      <w:pPr>
        <w:tabs>
          <w:tab w:val="left" w:pos="720"/>
        </w:tabs>
        <w:jc w:val="both"/>
        <w:rPr>
          <w:rFonts w:ascii="Times" w:hAnsi="Times" w:cs="Times"/>
          <w:b/>
          <w:bCs/>
          <w:sz w:val="24"/>
          <w:szCs w:val="24"/>
          <w:lang w:val="en-US" w:eastAsia="de-DE"/>
        </w:rPr>
      </w:pPr>
      <w:r>
        <w:rPr>
          <w:noProof/>
          <w:lang w:val="en-US"/>
        </w:rPr>
        <w:drawing>
          <wp:inline distT="0" distB="0" distL="0" distR="0" wp14:anchorId="46B1BC68" wp14:editId="07DBE6E2">
            <wp:extent cx="2637155" cy="10761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489"/>
                    <a:stretch/>
                  </pic:blipFill>
                  <pic:spPr bwMode="auto">
                    <a:xfrm>
                      <a:off x="0" y="0"/>
                      <a:ext cx="2637155" cy="1076179"/>
                    </a:xfrm>
                    <a:prstGeom prst="rect">
                      <a:avLst/>
                    </a:prstGeom>
                    <a:ln>
                      <a:noFill/>
                    </a:ln>
                    <a:extLst>
                      <a:ext uri="{53640926-AAD7-44D8-BBD7-CCE9431645EC}">
                        <a14:shadowObscured xmlns:a14="http://schemas.microsoft.com/office/drawing/2010/main"/>
                      </a:ext>
                    </a:extLst>
                  </pic:spPr>
                </pic:pic>
              </a:graphicData>
            </a:graphic>
          </wp:inline>
        </w:drawing>
      </w:r>
    </w:p>
    <w:p w14:paraId="3E4EF131" w14:textId="1578C104" w:rsidR="00BC04BF" w:rsidRDefault="00BC04BF" w:rsidP="007B3E13">
      <w:pPr>
        <w:tabs>
          <w:tab w:val="left" w:pos="720"/>
        </w:tabs>
        <w:jc w:val="both"/>
        <w:rPr>
          <w:rFonts w:ascii="Times" w:hAnsi="Times" w:cs="Times"/>
          <w:b/>
          <w:bCs/>
          <w:sz w:val="24"/>
          <w:szCs w:val="24"/>
          <w:lang w:val="en-US" w:eastAsia="de-DE"/>
        </w:rPr>
      </w:pPr>
      <w:r>
        <w:rPr>
          <w:noProof/>
          <w:lang w:val="en-US"/>
        </w:rPr>
        <w:lastRenderedPageBreak/>
        <w:drawing>
          <wp:inline distT="0" distB="0" distL="0" distR="0" wp14:anchorId="6681B7FB" wp14:editId="105036CF">
            <wp:extent cx="2637155" cy="13290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7155" cy="1329055"/>
                    </a:xfrm>
                    <a:prstGeom prst="rect">
                      <a:avLst/>
                    </a:prstGeom>
                  </pic:spPr>
                </pic:pic>
              </a:graphicData>
            </a:graphic>
          </wp:inline>
        </w:drawing>
      </w:r>
    </w:p>
    <w:p w14:paraId="52897041" w14:textId="4E66BBF9" w:rsidR="00BC04BF" w:rsidRDefault="008A0AE2" w:rsidP="007B3E13">
      <w:pPr>
        <w:tabs>
          <w:tab w:val="left" w:pos="720"/>
        </w:tabs>
        <w:jc w:val="both"/>
        <w:rPr>
          <w:rFonts w:ascii="Times" w:hAnsi="Times" w:cs="Times"/>
          <w:b/>
          <w:bCs/>
          <w:sz w:val="24"/>
          <w:szCs w:val="24"/>
          <w:lang w:val="en-US" w:eastAsia="de-DE"/>
        </w:rPr>
      </w:pPr>
      <w:r w:rsidRPr="007B3E13">
        <w:rPr>
          <w:rFonts w:ascii="Times" w:hAnsi="Times" w:cs="Times"/>
          <w:b/>
          <w:bCs/>
          <w:sz w:val="24"/>
          <w:szCs w:val="24"/>
          <w:lang w:val="en-US" w:eastAsia="de-DE"/>
        </w:rPr>
        <w:t>Data Preprocessing</w:t>
      </w:r>
      <w:r w:rsidR="00BC04BF">
        <w:rPr>
          <w:rFonts w:ascii="Times" w:hAnsi="Times" w:cs="Times"/>
          <w:b/>
          <w:bCs/>
          <w:sz w:val="24"/>
          <w:szCs w:val="24"/>
          <w:lang w:val="en-US" w:eastAsia="de-DE"/>
        </w:rPr>
        <w:t xml:space="preserve">  </w:t>
      </w:r>
      <w:r w:rsidR="00DE06FB">
        <w:rPr>
          <w:rFonts w:ascii="Times" w:hAnsi="Times" w:cs="Times"/>
          <w:b/>
          <w:bCs/>
          <w:sz w:val="24"/>
          <w:szCs w:val="24"/>
          <w:lang w:val="en-US" w:eastAsia="de-DE"/>
        </w:rPr>
        <w:t xml:space="preserve"> </w:t>
      </w:r>
    </w:p>
    <w:p w14:paraId="01308B79" w14:textId="020D1265" w:rsidR="00DE06FB" w:rsidRDefault="00BC04BF" w:rsidP="007B3E13">
      <w:pPr>
        <w:tabs>
          <w:tab w:val="left" w:pos="720"/>
        </w:tabs>
        <w:jc w:val="both"/>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 xml:space="preserve"> Firstly we used </w:t>
      </w:r>
      <w:r w:rsidRPr="00BC04BF">
        <w:rPr>
          <w:rFonts w:ascii="Times New Roman" w:hAnsi="Times New Roman" w:cs="Times New Roman"/>
          <w:color w:val="0D0D0D"/>
          <w:sz w:val="20"/>
          <w:szCs w:val="20"/>
          <w:shd w:val="clear" w:color="auto" w:fill="FFFFFF"/>
        </w:rPr>
        <w:t>df.info()` and `df.describe()` to get an overview and statistical summary of the data</w:t>
      </w:r>
      <w:r>
        <w:rPr>
          <w:rFonts w:ascii="Times New Roman" w:hAnsi="Times New Roman" w:cs="Times New Roman"/>
          <w:color w:val="0D0D0D"/>
          <w:sz w:val="20"/>
          <w:szCs w:val="20"/>
          <w:shd w:val="clear" w:color="auto" w:fill="FFFFFF"/>
        </w:rPr>
        <w:t>.We then dropped unnecessary columns based on the domain knowledge and then handled missing values.This was then followed by converting orderdate and shipdate to d</w:t>
      </w:r>
      <w:r w:rsidR="00DE06FB">
        <w:rPr>
          <w:rFonts w:ascii="Times New Roman" w:hAnsi="Times New Roman" w:cs="Times New Roman"/>
          <w:color w:val="0D0D0D"/>
          <w:sz w:val="20"/>
          <w:szCs w:val="20"/>
          <w:shd w:val="clear" w:color="auto" w:fill="FFFFFF"/>
        </w:rPr>
        <w:t>atetime format and then checked for duplicate rows which were none.Then we addressed the outliers for the target variable and used log transformation for the same.Finally encoded the categorical variables.</w:t>
      </w:r>
    </w:p>
    <w:p w14:paraId="7E4346B2" w14:textId="7B50A78F" w:rsidR="00DE06FB" w:rsidRDefault="00DE06FB" w:rsidP="00DE06FB">
      <w:pPr>
        <w:tabs>
          <w:tab w:val="left" w:pos="720"/>
        </w:tabs>
        <w:jc w:val="both"/>
        <w:rPr>
          <w:rFonts w:ascii="Times" w:hAnsi="Times" w:cs="Times"/>
          <w:b/>
          <w:bCs/>
          <w:sz w:val="24"/>
          <w:szCs w:val="24"/>
          <w:lang w:val="en-US" w:eastAsia="de-DE"/>
        </w:rPr>
      </w:pPr>
      <w:r>
        <w:rPr>
          <w:rFonts w:ascii="Times" w:hAnsi="Times" w:cs="Times"/>
          <w:b/>
          <w:bCs/>
          <w:sz w:val="24"/>
          <w:szCs w:val="24"/>
          <w:lang w:val="en-US" w:eastAsia="de-DE"/>
        </w:rPr>
        <w:t>Feature Engineering and Splitting data</w:t>
      </w:r>
    </w:p>
    <w:p w14:paraId="4A8769E9" w14:textId="032113E5" w:rsidR="00DE06FB" w:rsidRDefault="00DE06FB" w:rsidP="007B3E13">
      <w:pPr>
        <w:tabs>
          <w:tab w:val="left" w:pos="720"/>
        </w:tabs>
        <w:jc w:val="both"/>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 xml:space="preserve">As our dataset had a lot of attributes,we employed Principle Component Analysis technique to extract features from our data.It is known to reduce feature redudency and also have results as a normalized combination of the original data.For train test split ,we had a split ratio of 80 and 20.That is 80% data for training and 20% data for testing our models.The data was also scaled. </w:t>
      </w:r>
    </w:p>
    <w:p w14:paraId="296F4F4B" w14:textId="5CE84B82" w:rsidR="00DE06FB" w:rsidRDefault="00DE06FB" w:rsidP="007B3E13">
      <w:pPr>
        <w:tabs>
          <w:tab w:val="left" w:pos="720"/>
        </w:tabs>
        <w:jc w:val="both"/>
        <w:rPr>
          <w:rFonts w:ascii="Times" w:hAnsi="Times" w:cs="Times"/>
          <w:b/>
          <w:bCs/>
          <w:sz w:val="24"/>
          <w:szCs w:val="24"/>
          <w:lang w:val="en-US" w:eastAsia="de-DE"/>
        </w:rPr>
      </w:pPr>
      <w:r>
        <w:rPr>
          <w:rFonts w:ascii="Times" w:hAnsi="Times" w:cs="Times"/>
          <w:b/>
          <w:bCs/>
          <w:sz w:val="24"/>
          <w:szCs w:val="24"/>
          <w:lang w:val="en-US" w:eastAsia="de-DE"/>
        </w:rPr>
        <w:t>Model Building and Evaluation</w:t>
      </w:r>
    </w:p>
    <w:p w14:paraId="1CBFBFBE" w14:textId="4EA7B808" w:rsidR="00DE06FB" w:rsidRDefault="00DE06FB" w:rsidP="00DE06FB">
      <w:pPr>
        <w:pBdr>
          <w:top w:val="nil"/>
          <w:left w:val="nil"/>
          <w:bottom w:val="nil"/>
          <w:right w:val="nil"/>
          <w:between w:val="nil"/>
        </w:pBdr>
        <w:rPr>
          <w:rFonts w:ascii="Times New Roman" w:hAnsi="Times New Roman" w:cs="Times New Roman"/>
          <w:color w:val="0D0D0D"/>
          <w:sz w:val="20"/>
          <w:szCs w:val="20"/>
          <w:shd w:val="clear" w:color="auto" w:fill="FFFFFF"/>
        </w:rPr>
      </w:pPr>
      <w:r w:rsidRPr="00DE06FB">
        <w:rPr>
          <w:rFonts w:ascii="Times New Roman" w:hAnsi="Times New Roman" w:cs="Times New Roman"/>
          <w:color w:val="0D0D0D"/>
          <w:sz w:val="20"/>
          <w:szCs w:val="20"/>
          <w:shd w:val="clear" w:color="auto" w:fill="FFFFFF"/>
        </w:rPr>
        <w:t>For this project we used several base models like Linear Regression, Ridge Regression, Lasso Regression, Decision Tree Regressor, Random Forest Regressor, and Support Vector Regression (SVR). And the evaluation metrics used here to assess our model performance was Mean Squared Error (MSE), Root Mean Squared Error (RMSE), and R-squared (R²).</w:t>
      </w:r>
      <w:r w:rsidR="004A5843">
        <w:rPr>
          <w:rFonts w:ascii="Times New Roman" w:hAnsi="Times New Roman" w:cs="Times New Roman"/>
          <w:color w:val="0D0D0D"/>
          <w:sz w:val="20"/>
          <w:szCs w:val="20"/>
          <w:shd w:val="clear" w:color="auto" w:fill="FFFFFF"/>
        </w:rPr>
        <w:t xml:space="preserve"> </w:t>
      </w:r>
    </w:p>
    <w:p w14:paraId="37FD339A" w14:textId="471DDA5C" w:rsidR="00DE06FB" w:rsidRDefault="004A5843" w:rsidP="00DE06FB">
      <w:pPr>
        <w:pBdr>
          <w:top w:val="nil"/>
          <w:left w:val="nil"/>
          <w:bottom w:val="nil"/>
          <w:right w:val="nil"/>
          <w:between w:val="nil"/>
        </w:pBdr>
        <w:rPr>
          <w:rFonts w:ascii="Times" w:hAnsi="Times" w:cs="Times"/>
          <w:b/>
          <w:bCs/>
          <w:sz w:val="24"/>
          <w:szCs w:val="24"/>
          <w:lang w:val="en-US" w:eastAsia="de-DE"/>
        </w:rPr>
      </w:pPr>
      <w:r>
        <w:rPr>
          <w:rFonts w:ascii="Times" w:hAnsi="Times" w:cs="Times"/>
          <w:b/>
          <w:bCs/>
          <w:sz w:val="24"/>
          <w:szCs w:val="24"/>
          <w:lang w:val="en-US" w:eastAsia="de-DE"/>
        </w:rPr>
        <w:t>Model Optimization and Advanced Techniques</w:t>
      </w:r>
    </w:p>
    <w:p w14:paraId="5F4EDC74" w14:textId="69940E07" w:rsidR="004A5843" w:rsidRDefault="004A5843" w:rsidP="004A5843">
      <w:pPr>
        <w:pBdr>
          <w:top w:val="nil"/>
          <w:left w:val="nil"/>
          <w:bottom w:val="nil"/>
          <w:right w:val="nil"/>
          <w:between w:val="nil"/>
        </w:pBdr>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To Further enhance our model performance ,the best performing base model was hyperparameter tuned using the Gridsearch CV method and the best paramaters were found.Using them ,we checked the  models performance to see a increase in the metrics.Later we also employed a few ensemble techniques such as LightGBM,Stacking,XGboost to try to enhance  the accuracy of our prediction.</w:t>
      </w:r>
    </w:p>
    <w:p w14:paraId="6FEB20DF" w14:textId="4CBB1D52" w:rsidR="004A5843" w:rsidRDefault="004A5843" w:rsidP="004A5843">
      <w:pPr>
        <w:pBdr>
          <w:top w:val="nil"/>
          <w:left w:val="nil"/>
          <w:bottom w:val="nil"/>
          <w:right w:val="nil"/>
          <w:between w:val="nil"/>
        </w:pBdr>
        <w:rPr>
          <w:rFonts w:ascii="Times New Roman" w:hAnsi="Times New Roman" w:cs="Times New Roman"/>
          <w:b/>
          <w:color w:val="0D0D0D"/>
          <w:sz w:val="24"/>
          <w:szCs w:val="24"/>
          <w:shd w:val="clear" w:color="auto" w:fill="FFFFFF"/>
        </w:rPr>
      </w:pPr>
      <w:r w:rsidRPr="004A5843">
        <w:rPr>
          <w:rFonts w:ascii="Times New Roman" w:hAnsi="Times New Roman" w:cs="Times New Roman"/>
          <w:b/>
          <w:color w:val="0D0D0D"/>
          <w:sz w:val="24"/>
          <w:szCs w:val="24"/>
          <w:shd w:val="clear" w:color="auto" w:fill="FFFFFF"/>
        </w:rPr>
        <w:lastRenderedPageBreak/>
        <w:t>Prediction</w:t>
      </w:r>
      <w:r>
        <w:rPr>
          <w:rFonts w:ascii="Times New Roman" w:hAnsi="Times New Roman" w:cs="Times New Roman"/>
          <w:b/>
          <w:color w:val="0D0D0D"/>
          <w:sz w:val="24"/>
          <w:szCs w:val="24"/>
          <w:shd w:val="clear" w:color="auto" w:fill="FFFFFF"/>
        </w:rPr>
        <w:t xml:space="preserve"> </w:t>
      </w:r>
    </w:p>
    <w:p w14:paraId="1E22EE80" w14:textId="55872D35" w:rsidR="004A5843" w:rsidRDefault="004A5843" w:rsidP="004A5843">
      <w:pPr>
        <w:pBdr>
          <w:top w:val="nil"/>
          <w:left w:val="nil"/>
          <w:bottom w:val="nil"/>
          <w:right w:val="nil"/>
          <w:between w:val="nil"/>
        </w:pBdr>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 xml:space="preserve">Finally as the last step of our project,we choose the best performing model overall, and we tried to predict the sales of one row.And then compared the results to actual value of sales.If the results were close to each other,then we can conclude that the model trained was performing well. </w:t>
      </w:r>
    </w:p>
    <w:p w14:paraId="2D8BEAA6" w14:textId="036FCB76" w:rsidR="004A5843" w:rsidRDefault="004A5843" w:rsidP="004A5843">
      <w:pPr>
        <w:pBdr>
          <w:top w:val="nil"/>
          <w:left w:val="nil"/>
          <w:bottom w:val="nil"/>
          <w:right w:val="nil"/>
          <w:between w:val="nil"/>
        </w:pBdr>
        <w:rPr>
          <w:rFonts w:ascii="Times New Roman" w:hAnsi="Times New Roman" w:cs="Times New Roman"/>
          <w:b/>
          <w:color w:val="0D0D0D"/>
          <w:sz w:val="24"/>
          <w:szCs w:val="24"/>
          <w:shd w:val="clear" w:color="auto" w:fill="FFFFFF"/>
        </w:rPr>
      </w:pPr>
      <w:r>
        <w:rPr>
          <w:rFonts w:ascii="Times New Roman" w:hAnsi="Times New Roman" w:cs="Times New Roman"/>
          <w:b/>
          <w:color w:val="0D0D0D"/>
          <w:sz w:val="24"/>
          <w:szCs w:val="24"/>
          <w:shd w:val="clear" w:color="auto" w:fill="FFFFFF"/>
        </w:rPr>
        <w:t>RESULTS DISCUSSION</w:t>
      </w:r>
    </w:p>
    <w:p w14:paraId="69D29F83" w14:textId="01788DDA" w:rsidR="004A5843" w:rsidRDefault="004A5843" w:rsidP="004A5843">
      <w:pPr>
        <w:pBdr>
          <w:top w:val="nil"/>
          <w:left w:val="nil"/>
          <w:bottom w:val="nil"/>
          <w:right w:val="nil"/>
          <w:between w:val="nil"/>
        </w:pBdr>
        <w:rPr>
          <w:rFonts w:ascii="Times New Roman" w:hAnsi="Times New Roman" w:cs="Times New Roman"/>
          <w:b/>
          <w:color w:val="0D0D0D"/>
          <w:sz w:val="24"/>
          <w:szCs w:val="24"/>
          <w:shd w:val="clear" w:color="auto" w:fill="FFFFFF"/>
        </w:rPr>
      </w:pPr>
      <w:r w:rsidRPr="004A5843">
        <w:rPr>
          <w:rFonts w:ascii="Times New Roman" w:hAnsi="Times New Roman" w:cs="Times New Roman"/>
          <w:b/>
          <w:color w:val="0D0D0D"/>
          <w:sz w:val="24"/>
          <w:szCs w:val="24"/>
          <w:shd w:val="clear" w:color="auto" w:fill="FFFFFF"/>
        </w:rPr>
        <w:drawing>
          <wp:inline distT="0" distB="0" distL="0" distR="0" wp14:anchorId="461400ED" wp14:editId="1D13F91B">
            <wp:extent cx="2637155" cy="927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7155" cy="927100"/>
                    </a:xfrm>
                    <a:prstGeom prst="rect">
                      <a:avLst/>
                    </a:prstGeom>
                  </pic:spPr>
                </pic:pic>
              </a:graphicData>
            </a:graphic>
          </wp:inline>
        </w:drawing>
      </w:r>
    </w:p>
    <w:p w14:paraId="4F249F5A" w14:textId="06169246" w:rsidR="004A5843" w:rsidRDefault="004A5843" w:rsidP="004A5843">
      <w:pPr>
        <w:pBdr>
          <w:top w:val="nil"/>
          <w:left w:val="nil"/>
          <w:bottom w:val="nil"/>
          <w:right w:val="nil"/>
          <w:between w:val="nil"/>
        </w:pBdr>
        <w:rPr>
          <w:rFonts w:ascii="Times New Roman" w:hAnsi="Times New Roman" w:cs="Times New Roman"/>
          <w:color w:val="0D0D0D"/>
          <w:sz w:val="20"/>
          <w:szCs w:val="20"/>
          <w:shd w:val="clear" w:color="auto" w:fill="FFFFFF"/>
        </w:rPr>
      </w:pPr>
      <w:r>
        <w:rPr>
          <w:rFonts w:ascii="Times New Roman" w:hAnsi="Times New Roman" w:cs="Times New Roman"/>
          <w:color w:val="0D0D0D"/>
          <w:sz w:val="20"/>
          <w:szCs w:val="20"/>
          <w:shd w:val="clear" w:color="auto" w:fill="FFFFFF"/>
        </w:rPr>
        <w:t xml:space="preserve">When discussing about these three evaluation metrics </w:t>
      </w:r>
      <w:r w:rsidR="00D8145A">
        <w:rPr>
          <w:rFonts w:ascii="Times New Roman" w:hAnsi="Times New Roman" w:cs="Times New Roman"/>
          <w:color w:val="0D0D0D"/>
          <w:sz w:val="20"/>
          <w:szCs w:val="20"/>
          <w:shd w:val="clear" w:color="auto" w:fill="FFFFFF"/>
        </w:rPr>
        <w:t>,R-sqaured error which discusses the models variance, has to be closer to 1.The Mean Sqaured Error (MSE) and (Root Mean Squared Error)RMSE scores are the metrics what would show us how close our predicted value is to the actual value.These values have to be closer to 0.</w:t>
      </w:r>
    </w:p>
    <w:p w14:paraId="2AF6452C" w14:textId="7D15F0AC" w:rsidR="00D8145A" w:rsidRDefault="00D8145A" w:rsidP="00D8145A">
      <w:pPr>
        <w:pBdr>
          <w:top w:val="nil"/>
          <w:left w:val="nil"/>
          <w:bottom w:val="nil"/>
          <w:right w:val="nil"/>
          <w:between w:val="nil"/>
        </w:pBdr>
        <w:rPr>
          <w:rFonts w:ascii="Times New Roman" w:hAnsi="Times New Roman" w:cs="Times New Roman"/>
          <w:color w:val="0D0D0D"/>
          <w:sz w:val="20"/>
          <w:szCs w:val="20"/>
          <w:shd w:val="clear" w:color="auto" w:fill="FFFFFF"/>
        </w:rPr>
      </w:pPr>
      <w:r w:rsidRPr="00D8145A">
        <w:rPr>
          <w:rFonts w:ascii="Times New Roman" w:hAnsi="Times New Roman" w:cs="Times New Roman"/>
          <w:color w:val="0D0D0D"/>
          <w:sz w:val="20"/>
          <w:szCs w:val="20"/>
          <w:shd w:val="clear" w:color="auto" w:fill="FFFFFF"/>
        </w:rPr>
        <w:t xml:space="preserve">In our project,the linear and Ridge regression models  have almost the same values of Rsqaured,MSE and RMSE. </w:t>
      </w:r>
      <w:r w:rsidRPr="00D8145A">
        <w:rPr>
          <w:rFonts w:ascii="Times New Roman" w:hAnsi="Times New Roman" w:cs="Times New Roman"/>
          <w:color w:val="0D0D0D"/>
          <w:sz w:val="20"/>
          <w:szCs w:val="20"/>
          <w:shd w:val="clear" w:color="auto" w:fill="FFFFFF"/>
        </w:rPr>
        <w:t>The MSE and RMSE are relatively high, indicating poor prediction accuracy.</w:t>
      </w:r>
      <w:r w:rsidRPr="00D8145A">
        <w:rPr>
          <w:rFonts w:ascii="Times New Roman" w:hAnsi="Times New Roman" w:cs="Times New Roman"/>
          <w:color w:val="0D0D0D"/>
          <w:sz w:val="20"/>
          <w:szCs w:val="20"/>
          <w:shd w:val="clear" w:color="auto" w:fill="FFFFFF"/>
        </w:rPr>
        <w:t xml:space="preserve">While the Decision Tree Regressor shows some improvement over the linear models with an </w:t>
      </w:r>
      <w:r w:rsidRPr="00D8145A">
        <w:rPr>
          <w:rFonts w:ascii="Times New Roman" w:hAnsi="Times New Roman" w:cs="Times New Roman"/>
          <w:color w:val="0D0D0D"/>
          <w:sz w:val="20"/>
          <w:szCs w:val="20"/>
          <w:shd w:val="clear" w:color="auto" w:fill="FFFFFF"/>
        </w:rPr>
        <w:t>R² of 0.2432, suggesting it's able to capt</w:t>
      </w:r>
      <w:r w:rsidRPr="00D8145A">
        <w:rPr>
          <w:rFonts w:ascii="Times New Roman" w:hAnsi="Times New Roman" w:cs="Times New Roman"/>
          <w:color w:val="0D0D0D"/>
          <w:sz w:val="20"/>
          <w:szCs w:val="20"/>
          <w:shd w:val="clear" w:color="auto" w:fill="FFFFFF"/>
        </w:rPr>
        <w:t>ure more complexity in the data,Lasso perfoms slightly worse than them all.SVR w</w:t>
      </w:r>
      <w:r w:rsidRPr="00D8145A">
        <w:rPr>
          <w:rFonts w:ascii="Times New Roman" w:hAnsi="Times New Roman" w:cs="Times New Roman"/>
          <w:color w:val="0D0D0D"/>
          <w:sz w:val="20"/>
          <w:szCs w:val="20"/>
          <w:shd w:val="clear" w:color="auto" w:fill="FFFFFF"/>
        </w:rPr>
        <w:t xml:space="preserve">ith an R² of 0.3036, it shows that it can capture a moderate amount of </w:t>
      </w:r>
      <w:r w:rsidRPr="00D8145A">
        <w:rPr>
          <w:rFonts w:ascii="Times New Roman" w:hAnsi="Times New Roman" w:cs="Times New Roman"/>
          <w:color w:val="0D0D0D"/>
          <w:sz w:val="20"/>
          <w:szCs w:val="20"/>
          <w:shd w:val="clear" w:color="auto" w:fill="FFFFFF"/>
        </w:rPr>
        <w:t>variance in the target variable.Random Forest regressor s</w:t>
      </w:r>
      <w:r w:rsidRPr="00D8145A">
        <w:rPr>
          <w:rFonts w:ascii="Times New Roman" w:hAnsi="Times New Roman" w:cs="Times New Roman"/>
          <w:color w:val="0D0D0D"/>
          <w:sz w:val="20"/>
          <w:szCs w:val="20"/>
          <w:shd w:val="clear" w:color="auto" w:fill="FFFFFF"/>
        </w:rPr>
        <w:t>tands out with the highest R² of 0.3835, showing a better fit than the other models. Its MSE and RMSE are the lowest among all models</w:t>
      </w:r>
      <w:r>
        <w:rPr>
          <w:rFonts w:ascii="Times New Roman" w:hAnsi="Times New Roman" w:cs="Times New Roman"/>
          <w:color w:val="0D0D0D"/>
          <w:sz w:val="20"/>
          <w:szCs w:val="20"/>
          <w:shd w:val="clear" w:color="auto" w:fill="FFFFFF"/>
        </w:rPr>
        <w:t>.</w:t>
      </w:r>
    </w:p>
    <w:p w14:paraId="4DBEFBA2" w14:textId="7762E508" w:rsidR="00D8145A" w:rsidRDefault="00D8145A" w:rsidP="00D8145A">
      <w:pPr>
        <w:pBdr>
          <w:top w:val="nil"/>
          <w:left w:val="nil"/>
          <w:bottom w:val="nil"/>
          <w:right w:val="nil"/>
          <w:between w:val="nil"/>
        </w:pBdr>
        <w:rPr>
          <w:rFonts w:ascii="Times New Roman" w:hAnsi="Times New Roman" w:cs="Times New Roman"/>
          <w:color w:val="0D0D0D"/>
          <w:sz w:val="20"/>
          <w:szCs w:val="20"/>
          <w:shd w:val="clear" w:color="auto" w:fill="FFFFFF"/>
        </w:rPr>
      </w:pPr>
      <w:r w:rsidRPr="00D8145A">
        <w:rPr>
          <w:rFonts w:ascii="Times New Roman" w:hAnsi="Times New Roman" w:cs="Times New Roman"/>
          <w:color w:val="0D0D0D"/>
          <w:sz w:val="20"/>
          <w:szCs w:val="20"/>
          <w:shd w:val="clear" w:color="auto" w:fill="FFFFFF"/>
        </w:rPr>
        <w:drawing>
          <wp:inline distT="0" distB="0" distL="0" distR="0" wp14:anchorId="62873E7C" wp14:editId="5C055747">
            <wp:extent cx="2637155" cy="1203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7155" cy="1203325"/>
                    </a:xfrm>
                    <a:prstGeom prst="rect">
                      <a:avLst/>
                    </a:prstGeom>
                  </pic:spPr>
                </pic:pic>
              </a:graphicData>
            </a:graphic>
          </wp:inline>
        </w:drawing>
      </w:r>
    </w:p>
    <w:p w14:paraId="27F95AD2" w14:textId="132A7E8C" w:rsidR="00D8145A" w:rsidRDefault="00D8145A" w:rsidP="00D8145A">
      <w:pPr>
        <w:pBdr>
          <w:top w:val="nil"/>
          <w:left w:val="nil"/>
          <w:bottom w:val="nil"/>
          <w:right w:val="nil"/>
          <w:between w:val="nil"/>
        </w:pBdr>
        <w:rPr>
          <w:rFonts w:ascii="Times New Roman" w:hAnsi="Times New Roman" w:cs="Times New Roman"/>
          <w:color w:val="0D0D0D"/>
          <w:sz w:val="20"/>
          <w:szCs w:val="20"/>
          <w:shd w:val="clear" w:color="auto" w:fill="FFFFFF"/>
        </w:rPr>
      </w:pPr>
      <w:r w:rsidRPr="00D8145A">
        <w:rPr>
          <w:rFonts w:ascii="Times New Roman" w:hAnsi="Times New Roman" w:cs="Times New Roman"/>
          <w:color w:val="0D0D0D"/>
          <w:sz w:val="20"/>
          <w:szCs w:val="20"/>
          <w:shd w:val="clear" w:color="auto" w:fill="FFFFFF"/>
        </w:rPr>
        <w:lastRenderedPageBreak/>
        <w:drawing>
          <wp:inline distT="0" distB="0" distL="0" distR="0" wp14:anchorId="4C52C562" wp14:editId="22A7ADF3">
            <wp:extent cx="2637155" cy="1285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7155" cy="1285875"/>
                    </a:xfrm>
                    <a:prstGeom prst="rect">
                      <a:avLst/>
                    </a:prstGeom>
                  </pic:spPr>
                </pic:pic>
              </a:graphicData>
            </a:graphic>
          </wp:inline>
        </w:drawing>
      </w:r>
    </w:p>
    <w:p w14:paraId="604571B6" w14:textId="76ECF69D" w:rsidR="00D8145A" w:rsidRDefault="00D8145A" w:rsidP="00D8145A">
      <w:pPr>
        <w:pBdr>
          <w:top w:val="nil"/>
          <w:left w:val="nil"/>
          <w:bottom w:val="nil"/>
          <w:right w:val="nil"/>
          <w:between w:val="nil"/>
        </w:pBdr>
        <w:rPr>
          <w:rFonts w:ascii="Times New Roman" w:hAnsi="Times New Roman" w:cs="Times New Roman"/>
          <w:color w:val="0D0D0D"/>
          <w:sz w:val="20"/>
          <w:szCs w:val="20"/>
          <w:shd w:val="clear" w:color="auto" w:fill="FFFFFF"/>
        </w:rPr>
      </w:pPr>
      <w:r w:rsidRPr="00D8145A">
        <w:rPr>
          <w:rFonts w:ascii="Times New Roman" w:hAnsi="Times New Roman" w:cs="Times New Roman"/>
          <w:color w:val="0D0D0D"/>
          <w:sz w:val="20"/>
          <w:szCs w:val="20"/>
          <w:shd w:val="clear" w:color="auto" w:fill="FFFFFF"/>
        </w:rPr>
        <w:drawing>
          <wp:inline distT="0" distB="0" distL="0" distR="0" wp14:anchorId="7BBDDE57" wp14:editId="1B7D54A6">
            <wp:extent cx="2637155" cy="1279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7155" cy="1279525"/>
                    </a:xfrm>
                    <a:prstGeom prst="rect">
                      <a:avLst/>
                    </a:prstGeom>
                  </pic:spPr>
                </pic:pic>
              </a:graphicData>
            </a:graphic>
          </wp:inline>
        </w:drawing>
      </w:r>
    </w:p>
    <w:p w14:paraId="7DA0B5F0" w14:textId="28DC0DE9" w:rsidR="00D8145A" w:rsidRPr="00D8145A" w:rsidRDefault="00D8145A" w:rsidP="00D8145A">
      <w:pPr>
        <w:pBdr>
          <w:top w:val="nil"/>
          <w:left w:val="nil"/>
          <w:bottom w:val="nil"/>
          <w:right w:val="nil"/>
          <w:between w:val="nil"/>
        </w:pBdr>
        <w:rPr>
          <w:rFonts w:ascii="Times New Roman" w:hAnsi="Times New Roman" w:cs="Times New Roman"/>
          <w:b/>
          <w:color w:val="0D0D0D"/>
          <w:szCs w:val="20"/>
          <w:shd w:val="clear" w:color="auto" w:fill="FFFFFF"/>
        </w:rPr>
      </w:pPr>
      <w:r w:rsidRPr="00D8145A">
        <w:rPr>
          <w:rFonts w:ascii="Times New Roman" w:hAnsi="Times New Roman" w:cs="Times New Roman"/>
          <w:b/>
          <w:color w:val="0D0D0D"/>
          <w:szCs w:val="20"/>
          <w:shd w:val="clear" w:color="auto" w:fill="FFFFFF"/>
        </w:rPr>
        <w:t>Hyperparameter Tuning</w:t>
      </w:r>
    </w:p>
    <w:p w14:paraId="24EC6C64" w14:textId="6DEB4F08" w:rsidR="00D8145A" w:rsidRPr="00D8145A" w:rsidRDefault="00D8145A" w:rsidP="00D8145A">
      <w:pPr>
        <w:pBdr>
          <w:top w:val="nil"/>
          <w:left w:val="nil"/>
          <w:bottom w:val="nil"/>
          <w:right w:val="nil"/>
          <w:between w:val="nil"/>
        </w:pBdr>
        <w:rPr>
          <w:rFonts w:ascii="Times New Roman" w:hAnsi="Times New Roman" w:cs="Times New Roman"/>
          <w:color w:val="0D0D0D"/>
          <w:sz w:val="20"/>
          <w:szCs w:val="20"/>
          <w:shd w:val="clear" w:color="auto" w:fill="FFFFFF"/>
        </w:rPr>
      </w:pPr>
      <w:r w:rsidRPr="00D8145A">
        <w:rPr>
          <w:rFonts w:ascii="Times New Roman" w:hAnsi="Times New Roman" w:cs="Times New Roman"/>
          <w:color w:val="0D0D0D"/>
          <w:sz w:val="20"/>
          <w:szCs w:val="20"/>
          <w:shd w:val="clear" w:color="auto" w:fill="FFFFFF"/>
        </w:rPr>
        <w:t>We're tuning RandomForestRegressor's hyperparameters using GridSearchCV, finding the best combination to minimize mean squared error. After fitting on training data, we print the optimal parameters and corresponding score.</w:t>
      </w:r>
    </w:p>
    <w:p w14:paraId="1AA365FF" w14:textId="21DBB552" w:rsidR="004A5843" w:rsidRPr="004A5843" w:rsidRDefault="00D8145A" w:rsidP="004A5843">
      <w:pPr>
        <w:pBdr>
          <w:top w:val="nil"/>
          <w:left w:val="nil"/>
          <w:bottom w:val="nil"/>
          <w:right w:val="nil"/>
          <w:between w:val="nil"/>
        </w:pBdr>
        <w:rPr>
          <w:rFonts w:asciiTheme="majorHAnsi" w:hAnsiTheme="majorHAnsi" w:cstheme="majorHAnsi"/>
          <w:b/>
          <w:color w:val="0D0D0D"/>
          <w:sz w:val="24"/>
          <w:szCs w:val="24"/>
          <w:shd w:val="clear" w:color="auto" w:fill="FFFFFF"/>
        </w:rPr>
      </w:pPr>
      <w:r w:rsidRPr="00D8145A">
        <w:rPr>
          <w:rFonts w:asciiTheme="majorHAnsi" w:hAnsiTheme="majorHAnsi" w:cstheme="majorHAnsi"/>
          <w:b/>
          <w:color w:val="0D0D0D"/>
          <w:sz w:val="24"/>
          <w:szCs w:val="24"/>
          <w:shd w:val="clear" w:color="auto" w:fill="FFFFFF"/>
        </w:rPr>
        <w:drawing>
          <wp:inline distT="0" distB="0" distL="0" distR="0" wp14:anchorId="04C7DE43" wp14:editId="028A8869">
            <wp:extent cx="3420170" cy="5409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29" t="1" b="-18888"/>
                    <a:stretch/>
                  </pic:blipFill>
                  <pic:spPr bwMode="auto">
                    <a:xfrm>
                      <a:off x="0" y="0"/>
                      <a:ext cx="3549626" cy="561454"/>
                    </a:xfrm>
                    <a:prstGeom prst="rect">
                      <a:avLst/>
                    </a:prstGeom>
                    <a:ln>
                      <a:noFill/>
                    </a:ln>
                    <a:extLst>
                      <a:ext uri="{53640926-AAD7-44D8-BBD7-CCE9431645EC}">
                        <a14:shadowObscured xmlns:a14="http://schemas.microsoft.com/office/drawing/2010/main"/>
                      </a:ext>
                    </a:extLst>
                  </pic:spPr>
                </pic:pic>
              </a:graphicData>
            </a:graphic>
          </wp:inline>
        </w:drawing>
      </w:r>
    </w:p>
    <w:p w14:paraId="56A59D0E" w14:textId="3E029B8C" w:rsidR="00DE06FB" w:rsidRDefault="00DE06FB" w:rsidP="00DE06FB">
      <w:pPr>
        <w:tabs>
          <w:tab w:val="left" w:pos="720"/>
        </w:tabs>
        <w:jc w:val="both"/>
        <w:rPr>
          <w:rFonts w:ascii="Times" w:hAnsi="Times" w:cs="Times"/>
          <w:b/>
          <w:bCs/>
          <w:sz w:val="24"/>
          <w:szCs w:val="24"/>
          <w:lang w:val="en-US" w:eastAsia="de-DE"/>
        </w:rPr>
      </w:pPr>
      <w:r>
        <w:rPr>
          <w:rFonts w:ascii="Times" w:hAnsi="Times" w:cs="Times"/>
          <w:b/>
          <w:bCs/>
          <w:sz w:val="24"/>
          <w:szCs w:val="24"/>
          <w:lang w:val="en-US" w:eastAsia="de-DE"/>
        </w:rPr>
        <w:t xml:space="preserve"> </w:t>
      </w:r>
      <w:r w:rsidR="00D8145A">
        <w:rPr>
          <w:rFonts w:ascii="Times" w:hAnsi="Times" w:cs="Times"/>
          <w:b/>
          <w:bCs/>
          <w:sz w:val="24"/>
          <w:szCs w:val="24"/>
          <w:lang w:val="en-US" w:eastAsia="de-DE"/>
        </w:rPr>
        <w:t>Ensemble Results</w:t>
      </w:r>
      <w:r w:rsidR="00C812C5">
        <w:rPr>
          <w:rFonts w:ascii="Times" w:hAnsi="Times" w:cs="Times"/>
          <w:b/>
          <w:bCs/>
          <w:sz w:val="24"/>
          <w:szCs w:val="24"/>
          <w:lang w:val="en-US" w:eastAsia="de-DE"/>
        </w:rPr>
        <w:t xml:space="preserve">  </w:t>
      </w:r>
    </w:p>
    <w:p w14:paraId="6DF0EB8A" w14:textId="56144205" w:rsidR="00543F70" w:rsidRDefault="00C812C5" w:rsidP="00DE06FB">
      <w:pPr>
        <w:tabs>
          <w:tab w:val="left" w:pos="720"/>
        </w:tabs>
        <w:jc w:val="both"/>
        <w:rPr>
          <w:rFonts w:ascii="Times New Roman" w:hAnsi="Times New Roman" w:cs="Times New Roman"/>
          <w:color w:val="0D0D0D"/>
          <w:sz w:val="20"/>
          <w:szCs w:val="20"/>
          <w:shd w:val="clear" w:color="auto" w:fill="FFFFFF"/>
        </w:rPr>
      </w:pPr>
      <w:r>
        <w:rPr>
          <w:rFonts w:ascii="Segoe UI" w:hAnsi="Segoe UI" w:cs="Segoe UI"/>
          <w:color w:val="0D0D0D"/>
          <w:shd w:val="clear" w:color="auto" w:fill="FFFFFF"/>
        </w:rPr>
        <w:t>Based on the results, LightGBM appears to be the best model among the three, with the highest R-squared value of 0.3765 and the lowest RMSE of 1.2718. This suggests that LightGBM not only explains a greater proportion of the variance in the target variable but also has the smallest average error in predictions. The close performance of XGB, with slightly lower metrics, indicates it's also a strong model. Stacking, while still robust, falls slightly behind in both explanatory power and prediction accuracy.</w:t>
      </w:r>
      <w:r w:rsidRPr="00543F70">
        <w:rPr>
          <w:rFonts w:ascii="Times New Roman" w:hAnsi="Times New Roman" w:cs="Times New Roman"/>
          <w:color w:val="0D0D0D"/>
          <w:sz w:val="20"/>
          <w:szCs w:val="20"/>
          <w:shd w:val="clear" w:color="auto" w:fill="FFFFFF"/>
        </w:rPr>
        <w:t xml:space="preserve"> </w:t>
      </w:r>
      <w:r w:rsidR="00543F70" w:rsidRPr="00543F70">
        <w:rPr>
          <w:rFonts w:ascii="Times New Roman" w:hAnsi="Times New Roman" w:cs="Times New Roman"/>
          <w:color w:val="0D0D0D"/>
          <w:sz w:val="20"/>
          <w:szCs w:val="20"/>
          <w:shd w:val="clear" w:color="auto" w:fill="FFFFFF"/>
        </w:rPr>
        <w:drawing>
          <wp:inline distT="0" distB="0" distL="0" distR="0" wp14:anchorId="6682DCB9" wp14:editId="0F22AD07">
            <wp:extent cx="3165231" cy="7594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842" cy="764885"/>
                    </a:xfrm>
                    <a:prstGeom prst="rect">
                      <a:avLst/>
                    </a:prstGeom>
                  </pic:spPr>
                </pic:pic>
              </a:graphicData>
            </a:graphic>
          </wp:inline>
        </w:drawing>
      </w:r>
    </w:p>
    <w:p w14:paraId="2C291281" w14:textId="7C8EB27D" w:rsidR="00DE06FB" w:rsidRDefault="00DE06FB" w:rsidP="007B3E13">
      <w:pPr>
        <w:tabs>
          <w:tab w:val="left" w:pos="720"/>
        </w:tabs>
        <w:jc w:val="both"/>
        <w:rPr>
          <w:rFonts w:ascii="Times New Roman" w:hAnsi="Times New Roman" w:cs="Times New Roman"/>
          <w:color w:val="0D0D0D"/>
          <w:sz w:val="20"/>
          <w:szCs w:val="20"/>
          <w:shd w:val="clear" w:color="auto" w:fill="FFFFFF"/>
        </w:rPr>
      </w:pPr>
      <w:r>
        <w:rPr>
          <w:rFonts w:ascii="Arial" w:hAnsi="Arial" w:cs="Arial"/>
          <w:color w:val="474747"/>
          <w:shd w:val="clear" w:color="auto" w:fill="FFFFFF"/>
        </w:rPr>
        <w:t> </w:t>
      </w:r>
    </w:p>
    <w:p w14:paraId="110A5435" w14:textId="704A48BD" w:rsidR="00FF7959" w:rsidRDefault="008A0AE2" w:rsidP="007B3E13">
      <w:pPr>
        <w:tabs>
          <w:tab w:val="left" w:pos="720"/>
        </w:tabs>
        <w:jc w:val="both"/>
        <w:rPr>
          <w:rFonts w:ascii="Times" w:hAnsi="Times" w:cs="Times"/>
          <w:b/>
          <w:bCs/>
          <w:sz w:val="24"/>
          <w:szCs w:val="24"/>
          <w:lang w:val="en-US" w:eastAsia="de-DE"/>
        </w:rPr>
      </w:pPr>
      <w:r w:rsidRPr="00BC04BF">
        <w:rPr>
          <w:rFonts w:ascii="Times New Roman" w:hAnsi="Times New Roman" w:cs="Times New Roman"/>
          <w:sz w:val="20"/>
          <w:szCs w:val="20"/>
          <w:lang w:val="en-US" w:eastAsia="de-DE"/>
        </w:rPr>
        <w:lastRenderedPageBreak/>
        <w:t xml:space="preserve"> </w:t>
      </w:r>
      <w:r w:rsidR="00C812C5">
        <w:rPr>
          <w:rFonts w:ascii="Times" w:hAnsi="Times" w:cs="Times"/>
          <w:b/>
          <w:bCs/>
          <w:sz w:val="24"/>
          <w:szCs w:val="24"/>
          <w:lang w:val="en-US" w:eastAsia="de-DE"/>
        </w:rPr>
        <w:t>Prediction</w:t>
      </w:r>
    </w:p>
    <w:p w14:paraId="6CD573AB" w14:textId="72BF3D51" w:rsidR="00C812C5" w:rsidRDefault="00C812C5" w:rsidP="007B3E13">
      <w:pPr>
        <w:tabs>
          <w:tab w:val="left" w:pos="720"/>
        </w:tabs>
        <w:jc w:val="both"/>
        <w:rPr>
          <w:rFonts w:ascii="Times New Roman" w:hAnsi="Times New Roman" w:cs="Times New Roman"/>
          <w:sz w:val="20"/>
          <w:szCs w:val="20"/>
          <w:lang w:val="en-US" w:eastAsia="de-DE"/>
        </w:rPr>
      </w:pPr>
      <w:r w:rsidRPr="00C812C5">
        <w:rPr>
          <w:rFonts w:ascii="Times New Roman" w:hAnsi="Times New Roman" w:cs="Times New Roman"/>
          <w:sz w:val="20"/>
          <w:szCs w:val="20"/>
          <w:lang w:val="en-US" w:eastAsia="de-DE"/>
        </w:rPr>
        <w:drawing>
          <wp:inline distT="0" distB="0" distL="0" distR="0" wp14:anchorId="2DA04403" wp14:editId="616CA572">
            <wp:extent cx="2637155" cy="116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155" cy="1168400"/>
                    </a:xfrm>
                    <a:prstGeom prst="rect">
                      <a:avLst/>
                    </a:prstGeom>
                  </pic:spPr>
                </pic:pic>
              </a:graphicData>
            </a:graphic>
          </wp:inline>
        </w:drawing>
      </w:r>
    </w:p>
    <w:p w14:paraId="7F8D1355" w14:textId="38749729" w:rsidR="004A5843" w:rsidRPr="00C812C5" w:rsidRDefault="00C812C5" w:rsidP="00C812C5">
      <w:pPr>
        <w:tabs>
          <w:tab w:val="left" w:pos="720"/>
        </w:tabs>
        <w:spacing w:line="240" w:lineRule="auto"/>
        <w:jc w:val="both"/>
        <w:rPr>
          <w:rFonts w:ascii="Times New Roman" w:hAnsi="Times New Roman" w:cs="Times New Roman"/>
          <w:b/>
          <w:bCs/>
          <w:sz w:val="20"/>
          <w:szCs w:val="20"/>
          <w:lang w:val="en-US" w:eastAsia="de-DE"/>
        </w:rPr>
      </w:pPr>
      <w:r w:rsidRPr="00C812C5">
        <w:rPr>
          <w:rFonts w:ascii="Times New Roman" w:hAnsi="Times New Roman" w:cs="Times New Roman"/>
          <w:color w:val="0D0D0D"/>
          <w:sz w:val="20"/>
          <w:szCs w:val="20"/>
          <w:shd w:val="clear" w:color="auto" w:fill="FFFFFF"/>
        </w:rPr>
        <w:t>The model's performance appears decent as it is close to the actual sales figure, with a slight underestimation. This level of variance is relatively small and suggests that the model is capturing the underlying patterns in the data fairly well. However, there's always room for improvement, and further analysis could help refine the model to enhance its predictive accuracy even more.</w:t>
      </w:r>
    </w:p>
    <w:p w14:paraId="781635B3" w14:textId="4DFBC374" w:rsidR="00FF7959" w:rsidRPr="007B3E13" w:rsidRDefault="00C812C5" w:rsidP="007B3E13">
      <w:pPr>
        <w:tabs>
          <w:tab w:val="left" w:pos="720"/>
        </w:tabs>
        <w:jc w:val="both"/>
        <w:rPr>
          <w:rFonts w:ascii="Times" w:hAnsi="Times" w:cs="Times"/>
          <w:sz w:val="20"/>
          <w:szCs w:val="20"/>
          <w:lang w:val="en-US" w:eastAsia="de-DE"/>
        </w:rPr>
      </w:pPr>
      <w:r>
        <w:rPr>
          <w:rFonts w:ascii="Times" w:hAnsi="Times" w:cs="Times"/>
          <w:b/>
          <w:bCs/>
          <w:sz w:val="24"/>
          <w:szCs w:val="24"/>
          <w:lang w:val="en-US" w:eastAsia="de-DE"/>
        </w:rPr>
        <w:t>EXPE</w:t>
      </w:r>
      <w:bookmarkStart w:id="1" w:name="_GoBack"/>
      <w:bookmarkEnd w:id="1"/>
      <w:r>
        <w:rPr>
          <w:rFonts w:ascii="Times" w:hAnsi="Times" w:cs="Times"/>
          <w:b/>
          <w:bCs/>
          <w:sz w:val="24"/>
          <w:szCs w:val="24"/>
          <w:lang w:val="en-US" w:eastAsia="de-DE"/>
        </w:rPr>
        <w:t>RIMENTS</w:t>
      </w:r>
    </w:p>
    <w:p w14:paraId="02975CA8" w14:textId="77777777" w:rsidR="00FF7959" w:rsidRDefault="00FF7959" w:rsidP="007B3E13">
      <w:pPr>
        <w:pStyle w:val="ListParagraph"/>
        <w:tabs>
          <w:tab w:val="left" w:pos="720"/>
        </w:tabs>
        <w:jc w:val="both"/>
        <w:rPr>
          <w:rFonts w:ascii="Times" w:hAnsi="Times" w:cs="Times"/>
          <w:sz w:val="20"/>
          <w:szCs w:val="20"/>
          <w:lang w:val="en-US" w:eastAsia="de-DE"/>
        </w:rPr>
      </w:pPr>
    </w:p>
    <w:p w14:paraId="16AA440E" w14:textId="77777777" w:rsidR="00F825F0" w:rsidRPr="00C812C5" w:rsidRDefault="00F825F0" w:rsidP="00C812C5">
      <w:pPr>
        <w:tabs>
          <w:tab w:val="left" w:pos="720"/>
        </w:tabs>
        <w:jc w:val="both"/>
        <w:rPr>
          <w:rFonts w:ascii="Times" w:hAnsi="Times" w:cs="Times"/>
          <w:sz w:val="20"/>
          <w:szCs w:val="20"/>
          <w:lang w:val="en-US" w:eastAsia="de-DE"/>
        </w:rPr>
      </w:pPr>
    </w:p>
    <w:p w14:paraId="7E9789AD" w14:textId="3B595524" w:rsidR="008A0AE2" w:rsidRPr="00691413" w:rsidRDefault="007B3E13" w:rsidP="00691413">
      <w:pPr>
        <w:jc w:val="both"/>
        <w:rPr>
          <w:rFonts w:ascii="Times" w:hAnsi="Times" w:cs="Times"/>
          <w:sz w:val="20"/>
          <w:szCs w:val="20"/>
          <w:lang w:val="en-US" w:eastAsia="de-DE"/>
        </w:rPr>
      </w:pPr>
      <w:r w:rsidRPr="007B3E13">
        <w:rPr>
          <w:rFonts w:ascii="Times" w:hAnsi="Times" w:cs="Times"/>
          <w:sz w:val="20"/>
          <w:szCs w:val="20"/>
          <w:lang w:val="en-US" w:eastAsia="de-DE"/>
        </w:rPr>
        <w:t>We visualized the data generated from ImageDataGenerator and displayed i</w:t>
      </w:r>
      <w:r w:rsidR="00691413">
        <w:rPr>
          <w:rFonts w:ascii="Times" w:hAnsi="Times" w:cs="Times"/>
          <w:sz w:val="20"/>
          <w:szCs w:val="20"/>
          <w:lang w:val="en-US" w:eastAsia="de-DE"/>
        </w:rPr>
        <w:t>t using the matplotlib library.</w:t>
      </w:r>
    </w:p>
    <w:p w14:paraId="16899FFF" w14:textId="77777777" w:rsidR="008A0AE2" w:rsidRPr="00691413" w:rsidRDefault="008A0AE2" w:rsidP="00691413">
      <w:pPr>
        <w:jc w:val="both"/>
        <w:rPr>
          <w:rFonts w:ascii="Times" w:hAnsi="Times" w:cs="Times"/>
          <w:sz w:val="20"/>
          <w:szCs w:val="20"/>
          <w:lang w:val="en-US" w:eastAsia="de-DE"/>
        </w:rPr>
      </w:pPr>
      <w:r w:rsidRPr="008A0AE2">
        <w:rPr>
          <w:noProof/>
          <w:lang w:val="en-US"/>
        </w:rPr>
        <w:drawing>
          <wp:inline distT="0" distB="0" distL="0" distR="0" wp14:anchorId="106CE946" wp14:editId="46B3D2F6">
            <wp:extent cx="2065595" cy="1107831"/>
            <wp:effectExtent l="0" t="0" r="0" b="0"/>
            <wp:docPr id="1136445262" name="Picture 1" descr="Several images of the inside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45262" name="Picture 1" descr="Several images of the inside of a person's body&#10;&#10;Description automatically generated"/>
                    <pic:cNvPicPr/>
                  </pic:nvPicPr>
                  <pic:blipFill rotWithShape="1">
                    <a:blip r:embed="rId24"/>
                    <a:srcRect l="1826"/>
                    <a:stretch/>
                  </pic:blipFill>
                  <pic:spPr bwMode="auto">
                    <a:xfrm>
                      <a:off x="0" y="0"/>
                      <a:ext cx="2065595" cy="1107831"/>
                    </a:xfrm>
                    <a:prstGeom prst="rect">
                      <a:avLst/>
                    </a:prstGeom>
                    <a:ln>
                      <a:noFill/>
                    </a:ln>
                    <a:extLst>
                      <a:ext uri="{53640926-AAD7-44D8-BBD7-CCE9431645EC}">
                        <a14:shadowObscured xmlns:a14="http://schemas.microsoft.com/office/drawing/2010/main"/>
                      </a:ext>
                    </a:extLst>
                  </pic:spPr>
                </pic:pic>
              </a:graphicData>
            </a:graphic>
          </wp:inline>
        </w:drawing>
      </w:r>
    </w:p>
    <w:p w14:paraId="38CBADB6" w14:textId="77777777" w:rsidR="008A0AE2" w:rsidRDefault="008A0AE2" w:rsidP="008A0AE2">
      <w:pPr>
        <w:pStyle w:val="ListParagraph"/>
        <w:jc w:val="both"/>
        <w:rPr>
          <w:rFonts w:ascii="Times" w:hAnsi="Times" w:cs="Times"/>
          <w:sz w:val="20"/>
          <w:szCs w:val="20"/>
          <w:lang w:val="en-US" w:eastAsia="de-DE"/>
        </w:rPr>
      </w:pPr>
    </w:p>
    <w:p w14:paraId="78D4022B" w14:textId="77777777" w:rsidR="008A0AE2" w:rsidRPr="00691413" w:rsidRDefault="008A0AE2" w:rsidP="00691413">
      <w:pPr>
        <w:jc w:val="both"/>
        <w:rPr>
          <w:rFonts w:ascii="Times" w:hAnsi="Times" w:cs="Times"/>
          <w:sz w:val="16"/>
          <w:szCs w:val="16"/>
          <w:lang w:val="en-US" w:eastAsia="de-DE"/>
        </w:rPr>
      </w:pPr>
      <w:r w:rsidRPr="00691413">
        <w:rPr>
          <w:rFonts w:ascii="Times" w:hAnsi="Times" w:cs="Times"/>
          <w:b/>
          <w:bCs/>
          <w:sz w:val="16"/>
          <w:szCs w:val="16"/>
          <w:lang w:val="en-US" w:eastAsia="de-DE"/>
        </w:rPr>
        <w:t>Fig1</w:t>
      </w:r>
      <w:r w:rsidRPr="00691413">
        <w:rPr>
          <w:rFonts w:ascii="Times" w:hAnsi="Times" w:cs="Times"/>
          <w:sz w:val="16"/>
          <w:szCs w:val="16"/>
          <w:lang w:val="en-US" w:eastAsia="de-DE"/>
        </w:rPr>
        <w:t xml:space="preserve">: Visualization of train, test and validation images </w:t>
      </w:r>
    </w:p>
    <w:p w14:paraId="786430C4" w14:textId="77777777" w:rsidR="008A0AE2" w:rsidRDefault="008A0AE2" w:rsidP="008A0AE2">
      <w:pPr>
        <w:pStyle w:val="ListParagraph"/>
        <w:jc w:val="both"/>
        <w:rPr>
          <w:rFonts w:ascii="Times" w:hAnsi="Times" w:cs="Times"/>
          <w:sz w:val="16"/>
          <w:szCs w:val="16"/>
          <w:lang w:val="en-US" w:eastAsia="de-DE"/>
        </w:rPr>
      </w:pPr>
    </w:p>
    <w:p w14:paraId="3AC8334E" w14:textId="559EDA6A" w:rsidR="00A77C34" w:rsidRDefault="00A77C34" w:rsidP="008A0AE2">
      <w:pPr>
        <w:pStyle w:val="ListParagraph"/>
        <w:jc w:val="both"/>
        <w:rPr>
          <w:rFonts w:ascii="Times" w:hAnsi="Times" w:cs="Times"/>
          <w:sz w:val="20"/>
          <w:szCs w:val="20"/>
          <w:lang w:val="en-US" w:eastAsia="de-DE"/>
        </w:rPr>
      </w:pPr>
    </w:p>
    <w:p w14:paraId="4A2E07AC" w14:textId="64F2A398" w:rsidR="00A77C34" w:rsidRPr="00691413" w:rsidRDefault="00A77C34" w:rsidP="00691413">
      <w:pPr>
        <w:jc w:val="both"/>
        <w:rPr>
          <w:rFonts w:ascii="Times" w:hAnsi="Times" w:cs="Times"/>
          <w:b/>
          <w:sz w:val="24"/>
          <w:szCs w:val="24"/>
          <w:lang w:val="en-US" w:eastAsia="de-DE"/>
        </w:rPr>
      </w:pPr>
      <w:r w:rsidRPr="00691413">
        <w:rPr>
          <w:rFonts w:ascii="Times" w:hAnsi="Times" w:cs="Times"/>
          <w:b/>
          <w:sz w:val="24"/>
          <w:szCs w:val="24"/>
          <w:lang w:val="en-US" w:eastAsia="de-DE"/>
        </w:rPr>
        <w:t>Methodology</w:t>
      </w:r>
    </w:p>
    <w:p w14:paraId="4B7AEFE2" w14:textId="41BB122A" w:rsidR="00A77C34" w:rsidRDefault="00A77C34" w:rsidP="008A0AE2">
      <w:pPr>
        <w:pStyle w:val="ListParagraph"/>
        <w:jc w:val="both"/>
        <w:rPr>
          <w:rFonts w:ascii="Times" w:hAnsi="Times" w:cs="Times"/>
          <w:b/>
          <w:sz w:val="24"/>
          <w:szCs w:val="24"/>
          <w:lang w:val="en-US" w:eastAsia="de-DE"/>
        </w:rPr>
      </w:pPr>
    </w:p>
    <w:p w14:paraId="40B4B16B" w14:textId="787E65E5" w:rsidR="00A77C34" w:rsidRPr="00691413" w:rsidRDefault="00A77C34" w:rsidP="00691413">
      <w:pPr>
        <w:jc w:val="both"/>
        <w:rPr>
          <w:rFonts w:ascii="Times" w:hAnsi="Times" w:cs="Times"/>
          <w:sz w:val="20"/>
          <w:szCs w:val="20"/>
          <w:lang w:val="en-US" w:eastAsia="de-DE"/>
        </w:rPr>
      </w:pPr>
      <w:r w:rsidRPr="00691413">
        <w:rPr>
          <w:rFonts w:ascii="Times" w:hAnsi="Times" w:cs="Times"/>
          <w:sz w:val="20"/>
          <w:szCs w:val="20"/>
          <w:lang w:val="en-US" w:eastAsia="de-DE"/>
        </w:rPr>
        <w:t xml:space="preserve">In this project we intended to first apply the preprocessing technique to increase the data count by utilizing the Data Augmentation Technique and generate new data using </w:t>
      </w:r>
      <w:r w:rsidR="007B69B6" w:rsidRPr="00691413">
        <w:rPr>
          <w:rFonts w:ascii="Times" w:hAnsi="Times" w:cs="Times"/>
          <w:sz w:val="20"/>
          <w:szCs w:val="20"/>
          <w:lang w:val="en-US" w:eastAsia="de-DE"/>
        </w:rPr>
        <w:t>features like rotation range, rescale, horizontal flip, fill mode. After this, we used the deep learning algorithms to train and test our model</w:t>
      </w:r>
      <w:r w:rsidR="007B3E13" w:rsidRPr="00691413">
        <w:rPr>
          <w:rFonts w:ascii="Times" w:hAnsi="Times" w:cs="Times"/>
          <w:sz w:val="20"/>
          <w:szCs w:val="20"/>
          <w:lang w:val="en-US" w:eastAsia="de-DE"/>
        </w:rPr>
        <w:t>. The parameters of model were tuned for each and a comparison of the different optimizers and results for each epoch was also compared.</w:t>
      </w:r>
      <w:r w:rsidR="007B69B6" w:rsidRPr="00691413">
        <w:rPr>
          <w:rFonts w:ascii="Times" w:hAnsi="Times" w:cs="Times"/>
          <w:sz w:val="20"/>
          <w:szCs w:val="20"/>
          <w:lang w:val="en-US" w:eastAsia="de-DE"/>
        </w:rPr>
        <w:t xml:space="preserve"> below is a summary of each </w:t>
      </w:r>
      <w:r w:rsidR="00F337D4" w:rsidRPr="00691413">
        <w:rPr>
          <w:rFonts w:ascii="Times" w:hAnsi="Times" w:cs="Times"/>
          <w:sz w:val="20"/>
          <w:szCs w:val="20"/>
          <w:lang w:val="en-US" w:eastAsia="de-DE"/>
        </w:rPr>
        <w:t>model:</w:t>
      </w:r>
    </w:p>
    <w:p w14:paraId="70EBCDF7" w14:textId="11141B8D" w:rsidR="007B69B6" w:rsidRDefault="007B69B6" w:rsidP="007B69B6">
      <w:pPr>
        <w:pStyle w:val="ListParagraph"/>
        <w:numPr>
          <w:ilvl w:val="0"/>
          <w:numId w:val="5"/>
        </w:numPr>
        <w:jc w:val="both"/>
        <w:rPr>
          <w:rFonts w:ascii="Times" w:hAnsi="Times" w:cs="Times"/>
          <w:sz w:val="20"/>
          <w:szCs w:val="20"/>
          <w:lang w:val="en-US" w:eastAsia="de-DE"/>
        </w:rPr>
      </w:pPr>
      <w:r>
        <w:rPr>
          <w:rFonts w:ascii="Times" w:hAnsi="Times" w:cs="Times"/>
          <w:sz w:val="20"/>
          <w:szCs w:val="20"/>
          <w:lang w:val="en-US" w:eastAsia="de-DE"/>
        </w:rPr>
        <w:lastRenderedPageBreak/>
        <w:t>Convolutional</w:t>
      </w:r>
      <w:r w:rsidR="00F825F0">
        <w:rPr>
          <w:rFonts w:ascii="Times" w:hAnsi="Times" w:cs="Times"/>
          <w:sz w:val="20"/>
          <w:szCs w:val="20"/>
          <w:lang w:val="en-US" w:eastAsia="de-DE"/>
        </w:rPr>
        <w:t xml:space="preserve"> </w:t>
      </w:r>
      <w:r>
        <w:rPr>
          <w:rFonts w:ascii="Times" w:hAnsi="Times" w:cs="Times"/>
          <w:sz w:val="20"/>
          <w:szCs w:val="20"/>
          <w:lang w:val="en-US" w:eastAsia="de-DE"/>
        </w:rPr>
        <w:t xml:space="preserve">Neural </w:t>
      </w:r>
      <w:r w:rsidR="000D7CED">
        <w:rPr>
          <w:rFonts w:ascii="Times" w:hAnsi="Times" w:cs="Times"/>
          <w:sz w:val="20"/>
          <w:szCs w:val="20"/>
          <w:lang w:val="en-US" w:eastAsia="de-DE"/>
        </w:rPr>
        <w:t>Network (</w:t>
      </w:r>
      <w:r>
        <w:rPr>
          <w:rFonts w:ascii="Times" w:hAnsi="Times" w:cs="Times"/>
          <w:sz w:val="20"/>
          <w:szCs w:val="20"/>
          <w:lang w:val="en-US" w:eastAsia="de-DE"/>
        </w:rPr>
        <w:t>CNN)</w:t>
      </w:r>
    </w:p>
    <w:p w14:paraId="465FF70F" w14:textId="39C156A7" w:rsidR="00472F67" w:rsidRDefault="007B69B6" w:rsidP="00472F67">
      <w:pPr>
        <w:pStyle w:val="ListParagraph"/>
        <w:ind w:left="1080"/>
        <w:jc w:val="both"/>
        <w:rPr>
          <w:rFonts w:ascii="Times" w:hAnsi="Times" w:cs="Times"/>
          <w:sz w:val="20"/>
          <w:szCs w:val="20"/>
          <w:lang w:val="en-US" w:eastAsia="de-DE"/>
        </w:rPr>
      </w:pPr>
      <w:r>
        <w:rPr>
          <w:rFonts w:ascii="Times" w:hAnsi="Times" w:cs="Times"/>
          <w:sz w:val="20"/>
          <w:szCs w:val="20"/>
          <w:lang w:val="en-US" w:eastAsia="de-DE"/>
        </w:rPr>
        <w:t xml:space="preserve">It is </w:t>
      </w:r>
      <w:r w:rsidR="00472F67">
        <w:rPr>
          <w:rFonts w:ascii="Times" w:hAnsi="Times" w:cs="Times"/>
          <w:sz w:val="20"/>
          <w:szCs w:val="20"/>
          <w:lang w:val="en-US" w:eastAsia="de-DE"/>
        </w:rPr>
        <w:t xml:space="preserve">a deep learning algorithm that is the base for all the other </w:t>
      </w:r>
      <w:r w:rsidR="00F337D4">
        <w:rPr>
          <w:rFonts w:ascii="Times" w:hAnsi="Times" w:cs="Times"/>
          <w:sz w:val="20"/>
          <w:szCs w:val="20"/>
          <w:lang w:val="en-US" w:eastAsia="de-DE"/>
        </w:rPr>
        <w:t>pre-trained</w:t>
      </w:r>
      <w:r w:rsidR="00472F67">
        <w:rPr>
          <w:rFonts w:ascii="Times" w:hAnsi="Times" w:cs="Times"/>
          <w:sz w:val="20"/>
          <w:szCs w:val="20"/>
          <w:lang w:val="en-US" w:eastAsia="de-DE"/>
        </w:rPr>
        <w:t xml:space="preserve"> </w:t>
      </w:r>
      <w:r w:rsidR="00F337D4">
        <w:rPr>
          <w:rFonts w:ascii="Times" w:hAnsi="Times" w:cs="Times"/>
          <w:sz w:val="20"/>
          <w:szCs w:val="20"/>
          <w:lang w:val="en-US" w:eastAsia="de-DE"/>
        </w:rPr>
        <w:t>models. It</w:t>
      </w:r>
      <w:r w:rsidR="00472F67">
        <w:rPr>
          <w:rFonts w:ascii="Times" w:hAnsi="Times" w:cs="Times"/>
          <w:sz w:val="20"/>
          <w:szCs w:val="20"/>
          <w:lang w:val="en-US" w:eastAsia="de-DE"/>
        </w:rPr>
        <w:t xml:space="preserve"> is predominantly used for image classification.</w:t>
      </w:r>
    </w:p>
    <w:p w14:paraId="4865C845" w14:textId="2554FD54" w:rsidR="00472F67" w:rsidRDefault="00472F67" w:rsidP="00472F67">
      <w:pPr>
        <w:pStyle w:val="ListParagraph"/>
        <w:numPr>
          <w:ilvl w:val="0"/>
          <w:numId w:val="5"/>
        </w:numPr>
        <w:jc w:val="both"/>
        <w:rPr>
          <w:rFonts w:ascii="Times" w:hAnsi="Times" w:cs="Times"/>
          <w:sz w:val="20"/>
          <w:szCs w:val="20"/>
          <w:lang w:val="en-US" w:eastAsia="de-DE"/>
        </w:rPr>
      </w:pPr>
      <w:r>
        <w:rPr>
          <w:rFonts w:ascii="Times" w:hAnsi="Times" w:cs="Times"/>
          <w:sz w:val="20"/>
          <w:szCs w:val="20"/>
          <w:lang w:val="en-US" w:eastAsia="de-DE"/>
        </w:rPr>
        <w:t>Inception-V3</w:t>
      </w:r>
    </w:p>
    <w:p w14:paraId="38B2DC33" w14:textId="77777777" w:rsidR="00472F67" w:rsidRDefault="00472F67" w:rsidP="00472F67">
      <w:pPr>
        <w:pStyle w:val="ListParagraph"/>
        <w:ind w:left="1440" w:hanging="360"/>
        <w:jc w:val="both"/>
        <w:rPr>
          <w:rFonts w:ascii="Times" w:hAnsi="Times" w:cs="Times"/>
          <w:sz w:val="20"/>
          <w:szCs w:val="20"/>
          <w:lang w:val="en-US" w:eastAsia="de-DE"/>
        </w:rPr>
      </w:pPr>
      <w:r>
        <w:rPr>
          <w:rFonts w:ascii="Times" w:hAnsi="Times" w:cs="Times"/>
          <w:sz w:val="20"/>
          <w:szCs w:val="20"/>
          <w:lang w:val="en-US" w:eastAsia="de-DE"/>
        </w:rPr>
        <w:t>It is a deep convolutional neural</w:t>
      </w:r>
    </w:p>
    <w:p w14:paraId="17C362A4" w14:textId="1FD5B5C5" w:rsidR="00472F67" w:rsidRDefault="00F337D4" w:rsidP="00472F67">
      <w:pPr>
        <w:pStyle w:val="ListParagraph"/>
        <w:ind w:left="1440" w:hanging="360"/>
        <w:jc w:val="both"/>
        <w:rPr>
          <w:rFonts w:ascii="Times" w:hAnsi="Times" w:cs="Times"/>
          <w:sz w:val="20"/>
          <w:szCs w:val="20"/>
          <w:lang w:val="en-US" w:eastAsia="de-DE"/>
        </w:rPr>
      </w:pPr>
      <w:r>
        <w:rPr>
          <w:rFonts w:ascii="Times" w:hAnsi="Times" w:cs="Times"/>
          <w:sz w:val="20"/>
          <w:szCs w:val="20"/>
          <w:lang w:val="en-US" w:eastAsia="de-DE"/>
        </w:rPr>
        <w:t>network (</w:t>
      </w:r>
      <w:r w:rsidR="00472F67">
        <w:rPr>
          <w:rFonts w:ascii="Times" w:hAnsi="Times" w:cs="Times"/>
          <w:sz w:val="20"/>
          <w:szCs w:val="20"/>
          <w:lang w:val="en-US" w:eastAsia="de-DE"/>
        </w:rPr>
        <w:t>Deep CNN) which is usually</w:t>
      </w:r>
    </w:p>
    <w:p w14:paraId="1A60BF31" w14:textId="77777777" w:rsidR="00472F67" w:rsidRDefault="00472F67" w:rsidP="00472F67">
      <w:pPr>
        <w:pStyle w:val="ListParagraph"/>
        <w:ind w:left="1440" w:hanging="360"/>
        <w:jc w:val="both"/>
        <w:rPr>
          <w:rFonts w:ascii="Times" w:hAnsi="Times" w:cs="Times"/>
          <w:sz w:val="20"/>
          <w:szCs w:val="20"/>
          <w:lang w:val="en-US" w:eastAsia="de-DE"/>
        </w:rPr>
      </w:pPr>
      <w:r>
        <w:rPr>
          <w:rFonts w:ascii="Times" w:hAnsi="Times" w:cs="Times"/>
          <w:sz w:val="20"/>
          <w:szCs w:val="20"/>
          <w:lang w:val="en-US" w:eastAsia="de-DE"/>
        </w:rPr>
        <w:t>used for image classification whose</w:t>
      </w:r>
    </w:p>
    <w:p w14:paraId="4887590E" w14:textId="74D932FF" w:rsidR="00472F67" w:rsidRDefault="00472F67" w:rsidP="00472F67">
      <w:pPr>
        <w:pStyle w:val="ListParagraph"/>
        <w:ind w:left="1440" w:hanging="360"/>
        <w:jc w:val="both"/>
        <w:rPr>
          <w:rFonts w:ascii="Times" w:hAnsi="Times" w:cs="Times"/>
          <w:sz w:val="20"/>
          <w:szCs w:val="20"/>
          <w:lang w:val="en-US" w:eastAsia="de-DE"/>
        </w:rPr>
      </w:pPr>
      <w:r>
        <w:rPr>
          <w:rFonts w:ascii="Times" w:hAnsi="Times" w:cs="Times"/>
          <w:sz w:val="20"/>
          <w:szCs w:val="20"/>
          <w:lang w:val="en-US" w:eastAsia="de-DE"/>
        </w:rPr>
        <w:t>architecture has 48 differen</w:t>
      </w:r>
      <w:r w:rsidR="00F5356E">
        <w:rPr>
          <w:rFonts w:ascii="Times" w:hAnsi="Times" w:cs="Times"/>
          <w:sz w:val="20"/>
          <w:szCs w:val="20"/>
          <w:lang w:val="en-US" w:eastAsia="de-DE"/>
        </w:rPr>
        <w:t>t</w:t>
      </w:r>
      <w:r>
        <w:rPr>
          <w:rFonts w:ascii="Times" w:hAnsi="Times" w:cs="Times"/>
          <w:sz w:val="20"/>
          <w:szCs w:val="20"/>
          <w:lang w:val="en-US" w:eastAsia="de-DE"/>
        </w:rPr>
        <w:t xml:space="preserve"> layers.</w:t>
      </w:r>
    </w:p>
    <w:p w14:paraId="290E7B56" w14:textId="622D6214" w:rsidR="00F5356E" w:rsidRDefault="00F5356E" w:rsidP="00F5356E">
      <w:pPr>
        <w:pStyle w:val="ListParagraph"/>
        <w:numPr>
          <w:ilvl w:val="0"/>
          <w:numId w:val="5"/>
        </w:numPr>
        <w:jc w:val="both"/>
        <w:rPr>
          <w:rFonts w:ascii="Times" w:hAnsi="Times" w:cs="Times"/>
          <w:sz w:val="20"/>
          <w:szCs w:val="20"/>
          <w:lang w:val="en-US" w:eastAsia="de-DE"/>
        </w:rPr>
      </w:pPr>
      <w:r>
        <w:rPr>
          <w:rFonts w:ascii="Times" w:hAnsi="Times" w:cs="Times"/>
          <w:sz w:val="20"/>
          <w:szCs w:val="20"/>
          <w:lang w:val="en-US" w:eastAsia="de-DE"/>
        </w:rPr>
        <w:t>VGG16- It is also a convolution neural network model which is 16 layers deep and used for object detection.</w:t>
      </w:r>
    </w:p>
    <w:p w14:paraId="0218852B" w14:textId="3E033A13" w:rsidR="00F5356E" w:rsidRDefault="00F5356E" w:rsidP="00F5356E">
      <w:pPr>
        <w:pStyle w:val="ListParagraph"/>
        <w:numPr>
          <w:ilvl w:val="0"/>
          <w:numId w:val="5"/>
        </w:numPr>
        <w:jc w:val="both"/>
        <w:rPr>
          <w:rFonts w:ascii="Times" w:hAnsi="Times" w:cs="Times"/>
          <w:sz w:val="20"/>
          <w:szCs w:val="20"/>
          <w:lang w:val="en-US" w:eastAsia="de-DE"/>
        </w:rPr>
      </w:pPr>
      <w:r>
        <w:rPr>
          <w:rFonts w:ascii="Times" w:hAnsi="Times" w:cs="Times"/>
          <w:sz w:val="20"/>
          <w:szCs w:val="20"/>
          <w:lang w:val="en-US" w:eastAsia="de-DE"/>
        </w:rPr>
        <w:t>Resnet50 – It is a CNN architecture that specialized in solving issues like vanishing gradient and used to solve complex problems.</w:t>
      </w:r>
    </w:p>
    <w:p w14:paraId="451D9CCE" w14:textId="47459BD5" w:rsidR="00F337D4" w:rsidRPr="00F337D4" w:rsidRDefault="00F5356E" w:rsidP="00F337D4">
      <w:pPr>
        <w:pStyle w:val="ListParagraph"/>
        <w:numPr>
          <w:ilvl w:val="0"/>
          <w:numId w:val="5"/>
        </w:numPr>
        <w:jc w:val="both"/>
        <w:rPr>
          <w:rFonts w:ascii="Times" w:hAnsi="Times" w:cs="Times"/>
          <w:sz w:val="20"/>
          <w:szCs w:val="20"/>
          <w:lang w:val="en-US" w:eastAsia="de-DE"/>
        </w:rPr>
      </w:pPr>
      <w:r>
        <w:rPr>
          <w:rFonts w:ascii="Times" w:hAnsi="Times" w:cs="Times"/>
          <w:sz w:val="20"/>
          <w:szCs w:val="20"/>
          <w:lang w:val="en-US" w:eastAsia="de-DE"/>
        </w:rPr>
        <w:t>DenseNet121</w:t>
      </w:r>
      <w:r w:rsidR="00F337D4">
        <w:rPr>
          <w:rFonts w:ascii="Times" w:hAnsi="Times" w:cs="Times"/>
          <w:sz w:val="20"/>
          <w:szCs w:val="20"/>
          <w:lang w:val="en-US" w:eastAsia="de-DE"/>
        </w:rPr>
        <w:t>- a pretrained model that has been trained on the ImageNet database, showing better feature use efficiency.</w:t>
      </w:r>
    </w:p>
    <w:p w14:paraId="69447146" w14:textId="3B227A20" w:rsidR="00F337D4" w:rsidRPr="003667CF" w:rsidRDefault="00F337D4" w:rsidP="003667CF">
      <w:pPr>
        <w:pStyle w:val="ListParagraph"/>
        <w:ind w:left="1080"/>
        <w:jc w:val="both"/>
        <w:rPr>
          <w:rFonts w:ascii="Times" w:hAnsi="Times" w:cs="Times"/>
          <w:sz w:val="20"/>
          <w:szCs w:val="20"/>
          <w:lang w:val="en-US" w:eastAsia="de-DE"/>
        </w:rPr>
      </w:pPr>
      <w:r>
        <w:rPr>
          <w:rFonts w:ascii="Times" w:hAnsi="Times" w:cs="Times"/>
          <w:sz w:val="20"/>
          <w:szCs w:val="20"/>
          <w:lang w:val="en-US" w:eastAsia="de-DE"/>
        </w:rPr>
        <w:t xml:space="preserve">After the comparative study </w:t>
      </w:r>
      <w:r w:rsidR="004141E8">
        <w:rPr>
          <w:rFonts w:ascii="Times" w:hAnsi="Times" w:cs="Times"/>
          <w:sz w:val="20"/>
          <w:szCs w:val="20"/>
          <w:lang w:val="en-US" w:eastAsia="de-DE"/>
        </w:rPr>
        <w:t>between the</w:t>
      </w:r>
      <w:r>
        <w:rPr>
          <w:rFonts w:ascii="Times" w:hAnsi="Times" w:cs="Times"/>
          <w:sz w:val="20"/>
          <w:szCs w:val="20"/>
          <w:lang w:val="en-US" w:eastAsia="de-DE"/>
        </w:rPr>
        <w:t xml:space="preserve"> different deep learning models after hyper parameter tuning, evaluation metrics are compared between each of them and final conclusion was made that DenseNet outperformed all the other Models.</w:t>
      </w:r>
    </w:p>
    <w:p w14:paraId="48D820BD" w14:textId="2D876B5C" w:rsidR="00854CF3" w:rsidRPr="00464574" w:rsidRDefault="00F337D4" w:rsidP="00464574">
      <w:pPr>
        <w:jc w:val="both"/>
        <w:rPr>
          <w:rFonts w:ascii="Times" w:hAnsi="Times" w:cs="Times"/>
          <w:sz w:val="20"/>
          <w:szCs w:val="20"/>
          <w:lang w:val="en-US" w:eastAsia="de-DE"/>
        </w:rPr>
      </w:pPr>
      <w:r w:rsidRPr="007B3E13">
        <w:rPr>
          <w:rFonts w:ascii="Times" w:hAnsi="Times" w:cs="Times"/>
          <w:sz w:val="20"/>
          <w:szCs w:val="20"/>
          <w:lang w:val="en-US" w:eastAsia="de-DE"/>
        </w:rPr>
        <w:t>After getting the results of each</w:t>
      </w:r>
      <w:r w:rsidR="00854CF3" w:rsidRPr="007B3E13">
        <w:rPr>
          <w:rFonts w:ascii="Times" w:hAnsi="Times" w:cs="Times"/>
          <w:sz w:val="20"/>
          <w:szCs w:val="20"/>
          <w:lang w:val="en-US" w:eastAsia="de-DE"/>
        </w:rPr>
        <w:t xml:space="preserve"> model</w:t>
      </w:r>
      <w:r w:rsidRPr="007B3E13">
        <w:rPr>
          <w:rFonts w:ascii="Times" w:hAnsi="Times" w:cs="Times"/>
          <w:sz w:val="20"/>
          <w:szCs w:val="20"/>
          <w:lang w:val="en-US" w:eastAsia="de-DE"/>
        </w:rPr>
        <w:t xml:space="preserve">, </w:t>
      </w:r>
      <w:r w:rsidR="00854CF3" w:rsidRPr="007B3E13">
        <w:rPr>
          <w:rFonts w:ascii="Times" w:hAnsi="Times" w:cs="Times"/>
          <w:sz w:val="20"/>
          <w:szCs w:val="20"/>
          <w:lang w:val="en-US" w:eastAsia="de-DE"/>
        </w:rPr>
        <w:t>we decided to move</w:t>
      </w:r>
      <w:r w:rsidRPr="007B3E13">
        <w:rPr>
          <w:rFonts w:ascii="Times" w:hAnsi="Times" w:cs="Times"/>
          <w:sz w:val="20"/>
          <w:szCs w:val="20"/>
          <w:lang w:val="en-US" w:eastAsia="de-DE"/>
        </w:rPr>
        <w:t xml:space="preserve"> forward </w:t>
      </w:r>
      <w:r w:rsidR="00854CF3" w:rsidRPr="007B3E13">
        <w:rPr>
          <w:rFonts w:ascii="Times" w:hAnsi="Times" w:cs="Times"/>
          <w:sz w:val="20"/>
          <w:szCs w:val="20"/>
          <w:lang w:val="en-US" w:eastAsia="de-DE"/>
        </w:rPr>
        <w:t xml:space="preserve">by </w:t>
      </w:r>
      <w:r w:rsidRPr="007B3E13">
        <w:rPr>
          <w:rFonts w:ascii="Times" w:hAnsi="Times" w:cs="Times"/>
          <w:sz w:val="20"/>
          <w:szCs w:val="20"/>
          <w:lang w:val="en-US" w:eastAsia="de-DE"/>
        </w:rPr>
        <w:t xml:space="preserve">utilizing the </w:t>
      </w:r>
      <w:r w:rsidR="00854CF3" w:rsidRPr="007B3E13">
        <w:rPr>
          <w:rFonts w:ascii="Times" w:hAnsi="Times" w:cs="Times"/>
          <w:sz w:val="20"/>
          <w:szCs w:val="20"/>
          <w:lang w:val="en-US" w:eastAsia="de-DE"/>
        </w:rPr>
        <w:t xml:space="preserve">low </w:t>
      </w:r>
      <w:r w:rsidRPr="007B3E13">
        <w:rPr>
          <w:rFonts w:ascii="Times" w:hAnsi="Times" w:cs="Times"/>
          <w:sz w:val="20"/>
          <w:szCs w:val="20"/>
          <w:lang w:val="en-US" w:eastAsia="de-DE"/>
        </w:rPr>
        <w:t>performing model</w:t>
      </w:r>
      <w:r w:rsidR="00854CF3" w:rsidRPr="007B3E13">
        <w:rPr>
          <w:rFonts w:ascii="Times" w:hAnsi="Times" w:cs="Times"/>
          <w:sz w:val="20"/>
          <w:szCs w:val="20"/>
          <w:lang w:val="en-US" w:eastAsia="de-DE"/>
        </w:rPr>
        <w:t>s</w:t>
      </w:r>
      <w:r w:rsidRPr="007B3E13">
        <w:rPr>
          <w:rFonts w:ascii="Times" w:hAnsi="Times" w:cs="Times"/>
          <w:sz w:val="20"/>
          <w:szCs w:val="20"/>
          <w:lang w:val="en-US" w:eastAsia="de-DE"/>
        </w:rPr>
        <w:t xml:space="preserve"> for an ensemble technique where the two model</w:t>
      </w:r>
      <w:r w:rsidR="00854CF3" w:rsidRPr="007B3E13">
        <w:rPr>
          <w:rFonts w:ascii="Times" w:hAnsi="Times" w:cs="Times"/>
          <w:sz w:val="20"/>
          <w:szCs w:val="20"/>
          <w:lang w:val="en-US" w:eastAsia="de-DE"/>
        </w:rPr>
        <w:t xml:space="preserve">s </w:t>
      </w:r>
      <w:r w:rsidRPr="007B3E13">
        <w:rPr>
          <w:rFonts w:ascii="Times" w:hAnsi="Times" w:cs="Times"/>
          <w:sz w:val="20"/>
          <w:szCs w:val="20"/>
          <w:lang w:val="en-US" w:eastAsia="de-DE"/>
        </w:rPr>
        <w:t>are combined to make a new model with better prediction.</w:t>
      </w:r>
    </w:p>
    <w:p w14:paraId="7B7C2F6E" w14:textId="2564E88E" w:rsidR="00F337D4" w:rsidRPr="00464574" w:rsidRDefault="00F337D4" w:rsidP="00464574">
      <w:pPr>
        <w:jc w:val="both"/>
        <w:rPr>
          <w:rFonts w:ascii="Times" w:hAnsi="Times" w:cs="Times"/>
          <w:sz w:val="20"/>
          <w:szCs w:val="20"/>
          <w:lang w:val="en-US" w:eastAsia="de-DE"/>
        </w:rPr>
      </w:pPr>
      <w:r w:rsidRPr="007B3E13">
        <w:rPr>
          <w:rFonts w:ascii="Times" w:hAnsi="Times" w:cs="Times"/>
          <w:sz w:val="20"/>
          <w:szCs w:val="20"/>
          <w:lang w:val="en-US" w:eastAsia="de-DE"/>
        </w:rPr>
        <w:t>Finally predicted</w:t>
      </w:r>
      <w:r w:rsidR="00854CF3" w:rsidRPr="007B3E13">
        <w:rPr>
          <w:rFonts w:ascii="Times" w:hAnsi="Times" w:cs="Times"/>
          <w:sz w:val="20"/>
          <w:szCs w:val="20"/>
          <w:lang w:val="en-US" w:eastAsia="de-DE"/>
        </w:rPr>
        <w:t xml:space="preserve"> the</w:t>
      </w:r>
      <w:r w:rsidRPr="007B3E13">
        <w:rPr>
          <w:rFonts w:ascii="Times" w:hAnsi="Times" w:cs="Times"/>
          <w:sz w:val="20"/>
          <w:szCs w:val="20"/>
          <w:lang w:val="en-US" w:eastAsia="de-DE"/>
        </w:rPr>
        <w:t xml:space="preserve"> classes of image on new unseen data using the best performing model.</w:t>
      </w:r>
    </w:p>
    <w:p w14:paraId="72E02440" w14:textId="018712C3" w:rsidR="00F337D4" w:rsidRPr="00464574" w:rsidRDefault="00F337D4" w:rsidP="00464574">
      <w:pPr>
        <w:jc w:val="both"/>
        <w:rPr>
          <w:rFonts w:ascii="Times" w:hAnsi="Times" w:cs="Times"/>
          <w:b/>
          <w:sz w:val="24"/>
          <w:szCs w:val="24"/>
          <w:lang w:val="en-US" w:eastAsia="de-DE"/>
        </w:rPr>
      </w:pPr>
      <w:r w:rsidRPr="007B3E13">
        <w:rPr>
          <w:rFonts w:ascii="Times" w:hAnsi="Times" w:cs="Times"/>
          <w:b/>
          <w:sz w:val="24"/>
          <w:szCs w:val="24"/>
          <w:lang w:val="en-US" w:eastAsia="de-DE"/>
        </w:rPr>
        <w:t>Experiment</w:t>
      </w:r>
    </w:p>
    <w:p w14:paraId="1A51888C" w14:textId="73813E71" w:rsidR="00854CF3" w:rsidRDefault="000B13DB" w:rsidP="00464574">
      <w:pPr>
        <w:jc w:val="both"/>
        <w:rPr>
          <w:rFonts w:ascii="Times" w:hAnsi="Times" w:cs="Times"/>
          <w:sz w:val="20"/>
          <w:szCs w:val="20"/>
          <w:lang w:val="en-US" w:eastAsia="de-DE"/>
        </w:rPr>
      </w:pPr>
      <w:r w:rsidRPr="007B3E13">
        <w:rPr>
          <w:rFonts w:ascii="Times" w:hAnsi="Times" w:cs="Times"/>
          <w:sz w:val="20"/>
          <w:szCs w:val="20"/>
          <w:lang w:val="en-US" w:eastAsia="de-DE"/>
        </w:rPr>
        <w:t xml:space="preserve">We </w:t>
      </w:r>
      <w:r w:rsidR="00854CF3" w:rsidRPr="007B3E13">
        <w:rPr>
          <w:rFonts w:ascii="Times" w:hAnsi="Times" w:cs="Times"/>
          <w:sz w:val="20"/>
          <w:szCs w:val="20"/>
          <w:lang w:val="en-US" w:eastAsia="de-DE"/>
        </w:rPr>
        <w:t xml:space="preserve">experimented with five different pre-trained models and ensemble model, using data split in the ratio of 8:1:1 (80% train, 10% test, 10% validation). The models were evaluation by confusion matrix and classification report with attributes like </w:t>
      </w:r>
      <w:r w:rsidR="004141E8" w:rsidRPr="007B3E13">
        <w:rPr>
          <w:rFonts w:ascii="Times" w:hAnsi="Times" w:cs="Times"/>
          <w:sz w:val="20"/>
          <w:szCs w:val="20"/>
          <w:lang w:val="en-US" w:eastAsia="de-DE"/>
        </w:rPr>
        <w:t>a</w:t>
      </w:r>
      <w:r w:rsidR="00854CF3" w:rsidRPr="007B3E13">
        <w:rPr>
          <w:rFonts w:ascii="Times" w:hAnsi="Times" w:cs="Times"/>
          <w:sz w:val="20"/>
          <w:szCs w:val="20"/>
          <w:lang w:val="en-US" w:eastAsia="de-DE"/>
        </w:rPr>
        <w:t xml:space="preserve">ccuracy, </w:t>
      </w:r>
      <w:r w:rsidR="004141E8" w:rsidRPr="007B3E13">
        <w:rPr>
          <w:rFonts w:ascii="Times" w:hAnsi="Times" w:cs="Times"/>
          <w:sz w:val="20"/>
          <w:szCs w:val="20"/>
          <w:lang w:val="en-US" w:eastAsia="de-DE"/>
        </w:rPr>
        <w:t>p</w:t>
      </w:r>
      <w:r w:rsidR="00854CF3" w:rsidRPr="007B3E13">
        <w:rPr>
          <w:rFonts w:ascii="Times" w:hAnsi="Times" w:cs="Times"/>
          <w:sz w:val="20"/>
          <w:szCs w:val="20"/>
          <w:lang w:val="en-US" w:eastAsia="de-DE"/>
        </w:rPr>
        <w:t xml:space="preserve">recision, </w:t>
      </w:r>
      <w:r w:rsidR="004141E8" w:rsidRPr="007B3E13">
        <w:rPr>
          <w:rFonts w:ascii="Times" w:hAnsi="Times" w:cs="Times"/>
          <w:sz w:val="20"/>
          <w:szCs w:val="20"/>
          <w:lang w:val="en-US" w:eastAsia="de-DE"/>
        </w:rPr>
        <w:t>r</w:t>
      </w:r>
      <w:r w:rsidR="00854CF3" w:rsidRPr="007B3E13">
        <w:rPr>
          <w:rFonts w:ascii="Times" w:hAnsi="Times" w:cs="Times"/>
          <w:sz w:val="20"/>
          <w:szCs w:val="20"/>
          <w:lang w:val="en-US" w:eastAsia="de-DE"/>
        </w:rPr>
        <w:t xml:space="preserve">ecall, F1 score and </w:t>
      </w:r>
      <w:r w:rsidR="004141E8" w:rsidRPr="007B3E13">
        <w:rPr>
          <w:rFonts w:ascii="Times" w:hAnsi="Times" w:cs="Times"/>
          <w:sz w:val="20"/>
          <w:szCs w:val="20"/>
          <w:lang w:val="en-US" w:eastAsia="de-DE"/>
        </w:rPr>
        <w:t>s</w:t>
      </w:r>
      <w:r w:rsidR="00854CF3" w:rsidRPr="007B3E13">
        <w:rPr>
          <w:rFonts w:ascii="Times" w:hAnsi="Times" w:cs="Times"/>
          <w:sz w:val="20"/>
          <w:szCs w:val="20"/>
          <w:lang w:val="en-US" w:eastAsia="de-DE"/>
        </w:rPr>
        <w:t xml:space="preserve">upport. Out of the six different models (including ensemble model), the </w:t>
      </w:r>
      <w:r w:rsidR="00E654E6">
        <w:rPr>
          <w:rFonts w:ascii="Times" w:hAnsi="Times" w:cs="Times"/>
          <w:sz w:val="20"/>
          <w:szCs w:val="20"/>
          <w:lang w:val="en-US" w:eastAsia="de-DE"/>
        </w:rPr>
        <w:t>best-performing</w:t>
      </w:r>
      <w:r w:rsidR="00854CF3" w:rsidRPr="007B3E13">
        <w:rPr>
          <w:rFonts w:ascii="Times" w:hAnsi="Times" w:cs="Times"/>
          <w:sz w:val="20"/>
          <w:szCs w:val="20"/>
          <w:lang w:val="en-US" w:eastAsia="de-DE"/>
        </w:rPr>
        <w:t xml:space="preserve"> model turned out to be DenseNet121.</w:t>
      </w:r>
    </w:p>
    <w:tbl>
      <w:tblPr>
        <w:tblStyle w:val="GridTable3-Accent3"/>
        <w:tblW w:w="0" w:type="auto"/>
        <w:tblInd w:w="5" w:type="dxa"/>
        <w:tblLook w:val="04A0" w:firstRow="1" w:lastRow="0" w:firstColumn="1" w:lastColumn="0" w:noHBand="0" w:noVBand="1"/>
      </w:tblPr>
      <w:tblGrid>
        <w:gridCol w:w="2071"/>
        <w:gridCol w:w="2072"/>
      </w:tblGrid>
      <w:tr w:rsidR="00E654E6" w14:paraId="047B8B58" w14:textId="77777777" w:rsidTr="00E01B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1" w:type="dxa"/>
          </w:tcPr>
          <w:p w14:paraId="027DD2FD" w14:textId="77777777" w:rsidR="00E654E6" w:rsidRDefault="00E654E6" w:rsidP="00E01BE4">
            <w:pPr>
              <w:pStyle w:val="ListParagraph"/>
              <w:ind w:left="0"/>
              <w:jc w:val="both"/>
              <w:rPr>
                <w:rFonts w:ascii="Times" w:hAnsi="Times" w:cs="Times"/>
                <w:sz w:val="20"/>
                <w:szCs w:val="20"/>
                <w:lang w:val="en-US" w:eastAsia="de-DE"/>
              </w:rPr>
            </w:pPr>
            <w:r>
              <w:rPr>
                <w:rFonts w:ascii="Times" w:hAnsi="Times" w:cs="Times"/>
                <w:sz w:val="20"/>
                <w:szCs w:val="20"/>
                <w:lang w:val="en-US" w:eastAsia="de-DE"/>
              </w:rPr>
              <w:t>Options</w:t>
            </w:r>
          </w:p>
        </w:tc>
        <w:tc>
          <w:tcPr>
            <w:tcW w:w="2072" w:type="dxa"/>
          </w:tcPr>
          <w:p w14:paraId="3013D913" w14:textId="77777777" w:rsidR="00E654E6" w:rsidRDefault="00E654E6" w:rsidP="00E01BE4">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w:hAnsi="Times" w:cs="Times"/>
                <w:sz w:val="20"/>
                <w:szCs w:val="20"/>
                <w:lang w:val="en-US" w:eastAsia="de-DE"/>
              </w:rPr>
            </w:pPr>
          </w:p>
        </w:tc>
      </w:tr>
      <w:tr w:rsidR="00E654E6" w14:paraId="14FD587B" w14:textId="77777777" w:rsidTr="00E01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129D667E" w14:textId="77777777" w:rsidR="00E654E6" w:rsidRDefault="00E654E6" w:rsidP="00E01BE4">
            <w:pPr>
              <w:pStyle w:val="ListParagraph"/>
              <w:ind w:left="0"/>
              <w:jc w:val="both"/>
              <w:rPr>
                <w:rFonts w:ascii="Times" w:hAnsi="Times" w:cs="Times"/>
                <w:sz w:val="20"/>
                <w:szCs w:val="20"/>
                <w:lang w:val="en-US" w:eastAsia="de-DE"/>
              </w:rPr>
            </w:pPr>
            <w:r>
              <w:rPr>
                <w:rFonts w:ascii="Times" w:hAnsi="Times" w:cs="Times"/>
                <w:sz w:val="20"/>
                <w:szCs w:val="20"/>
                <w:lang w:val="en-US" w:eastAsia="de-DE"/>
              </w:rPr>
              <w:t>Optimizer</w:t>
            </w:r>
          </w:p>
        </w:tc>
        <w:tc>
          <w:tcPr>
            <w:tcW w:w="2072" w:type="dxa"/>
          </w:tcPr>
          <w:p w14:paraId="3B71BA1A" w14:textId="77777777" w:rsidR="00E654E6" w:rsidRDefault="00E654E6" w:rsidP="00E01BE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w:hAnsi="Times" w:cs="Times"/>
                <w:sz w:val="20"/>
                <w:szCs w:val="20"/>
                <w:lang w:val="en-US" w:eastAsia="de-DE"/>
              </w:rPr>
            </w:pPr>
            <w:r>
              <w:rPr>
                <w:rFonts w:ascii="Times" w:hAnsi="Times" w:cs="Times"/>
                <w:sz w:val="20"/>
                <w:szCs w:val="20"/>
                <w:lang w:val="en-US" w:eastAsia="de-DE"/>
              </w:rPr>
              <w:t>Stochastic Gradient Descent</w:t>
            </w:r>
          </w:p>
        </w:tc>
      </w:tr>
      <w:tr w:rsidR="00E654E6" w14:paraId="4E69ED7E" w14:textId="77777777" w:rsidTr="00E01BE4">
        <w:tc>
          <w:tcPr>
            <w:cnfStyle w:val="001000000000" w:firstRow="0" w:lastRow="0" w:firstColumn="1" w:lastColumn="0" w:oddVBand="0" w:evenVBand="0" w:oddHBand="0" w:evenHBand="0" w:firstRowFirstColumn="0" w:firstRowLastColumn="0" w:lastRowFirstColumn="0" w:lastRowLastColumn="0"/>
            <w:tcW w:w="2071" w:type="dxa"/>
          </w:tcPr>
          <w:p w14:paraId="563822C6" w14:textId="77777777" w:rsidR="00E654E6" w:rsidRDefault="00E654E6" w:rsidP="00E01BE4">
            <w:pPr>
              <w:pStyle w:val="ListParagraph"/>
              <w:ind w:left="0"/>
              <w:jc w:val="both"/>
              <w:rPr>
                <w:rFonts w:ascii="Times" w:hAnsi="Times" w:cs="Times"/>
                <w:sz w:val="20"/>
                <w:szCs w:val="20"/>
                <w:lang w:val="en-US" w:eastAsia="de-DE"/>
              </w:rPr>
            </w:pPr>
            <w:r>
              <w:rPr>
                <w:rFonts w:ascii="Times" w:hAnsi="Times" w:cs="Times"/>
                <w:sz w:val="20"/>
                <w:szCs w:val="20"/>
                <w:lang w:val="en-US" w:eastAsia="de-DE"/>
              </w:rPr>
              <w:t>Batch Size</w:t>
            </w:r>
          </w:p>
        </w:tc>
        <w:tc>
          <w:tcPr>
            <w:tcW w:w="2072" w:type="dxa"/>
          </w:tcPr>
          <w:p w14:paraId="429AF9B2" w14:textId="77777777" w:rsidR="00E654E6" w:rsidRDefault="00E654E6" w:rsidP="00E01BE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w:hAnsi="Times" w:cs="Times"/>
                <w:sz w:val="20"/>
                <w:szCs w:val="20"/>
                <w:lang w:val="en-US" w:eastAsia="de-DE"/>
              </w:rPr>
            </w:pPr>
            <w:r>
              <w:rPr>
                <w:rFonts w:ascii="Times" w:hAnsi="Times" w:cs="Times"/>
                <w:sz w:val="20"/>
                <w:szCs w:val="20"/>
                <w:lang w:val="en-US" w:eastAsia="de-DE"/>
              </w:rPr>
              <w:t>32</w:t>
            </w:r>
          </w:p>
        </w:tc>
      </w:tr>
      <w:tr w:rsidR="00E654E6" w14:paraId="19505734" w14:textId="77777777" w:rsidTr="00E01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50C8CDB8" w14:textId="77777777" w:rsidR="00E654E6" w:rsidRDefault="00E654E6" w:rsidP="00E01BE4">
            <w:pPr>
              <w:pStyle w:val="ListParagraph"/>
              <w:ind w:left="0"/>
              <w:jc w:val="both"/>
              <w:rPr>
                <w:rFonts w:ascii="Times" w:hAnsi="Times" w:cs="Times"/>
                <w:sz w:val="20"/>
                <w:szCs w:val="20"/>
                <w:lang w:val="en-US" w:eastAsia="de-DE"/>
              </w:rPr>
            </w:pPr>
            <w:r>
              <w:rPr>
                <w:rFonts w:ascii="Times" w:hAnsi="Times" w:cs="Times"/>
                <w:sz w:val="20"/>
                <w:szCs w:val="20"/>
                <w:lang w:val="en-US" w:eastAsia="de-DE"/>
              </w:rPr>
              <w:t>Input Image Size</w:t>
            </w:r>
          </w:p>
        </w:tc>
        <w:tc>
          <w:tcPr>
            <w:tcW w:w="2072" w:type="dxa"/>
          </w:tcPr>
          <w:p w14:paraId="4288E89B" w14:textId="77777777" w:rsidR="00E654E6" w:rsidRDefault="00E654E6" w:rsidP="00E01BE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w:hAnsi="Times" w:cs="Times"/>
                <w:sz w:val="20"/>
                <w:szCs w:val="20"/>
                <w:lang w:val="en-US" w:eastAsia="de-DE"/>
              </w:rPr>
            </w:pPr>
            <w:r>
              <w:rPr>
                <w:rFonts w:ascii="Times" w:hAnsi="Times" w:cs="Times"/>
                <w:sz w:val="20"/>
                <w:szCs w:val="20"/>
                <w:lang w:val="en-US" w:eastAsia="de-DE"/>
              </w:rPr>
              <w:t>224,224,3</w:t>
            </w:r>
          </w:p>
        </w:tc>
      </w:tr>
      <w:tr w:rsidR="00E654E6" w14:paraId="7E620AF5" w14:textId="77777777" w:rsidTr="00E01BE4">
        <w:tc>
          <w:tcPr>
            <w:cnfStyle w:val="001000000000" w:firstRow="0" w:lastRow="0" w:firstColumn="1" w:lastColumn="0" w:oddVBand="0" w:evenVBand="0" w:oddHBand="0" w:evenHBand="0" w:firstRowFirstColumn="0" w:firstRowLastColumn="0" w:lastRowFirstColumn="0" w:lastRowLastColumn="0"/>
            <w:tcW w:w="2071" w:type="dxa"/>
          </w:tcPr>
          <w:p w14:paraId="3A2E3803" w14:textId="77777777" w:rsidR="00E654E6" w:rsidRDefault="00E654E6" w:rsidP="00E01BE4">
            <w:pPr>
              <w:pStyle w:val="ListParagraph"/>
              <w:ind w:left="0"/>
              <w:jc w:val="both"/>
              <w:rPr>
                <w:rFonts w:ascii="Times" w:hAnsi="Times" w:cs="Times"/>
                <w:sz w:val="20"/>
                <w:szCs w:val="20"/>
                <w:lang w:val="en-US" w:eastAsia="de-DE"/>
              </w:rPr>
            </w:pPr>
            <w:r>
              <w:rPr>
                <w:rFonts w:ascii="Times" w:hAnsi="Times" w:cs="Times"/>
                <w:sz w:val="20"/>
                <w:szCs w:val="20"/>
                <w:lang w:val="en-US" w:eastAsia="de-DE"/>
              </w:rPr>
              <w:t>Epochs</w:t>
            </w:r>
          </w:p>
        </w:tc>
        <w:tc>
          <w:tcPr>
            <w:tcW w:w="2072" w:type="dxa"/>
          </w:tcPr>
          <w:p w14:paraId="1A27A7EE" w14:textId="77777777" w:rsidR="00E654E6" w:rsidRDefault="00E654E6" w:rsidP="00E01BE4">
            <w:pPr>
              <w:pStyle w:val="ListParagraph"/>
              <w:ind w:left="0"/>
              <w:jc w:val="both"/>
              <w:cnfStyle w:val="000000000000" w:firstRow="0" w:lastRow="0" w:firstColumn="0" w:lastColumn="0" w:oddVBand="0" w:evenVBand="0" w:oddHBand="0" w:evenHBand="0" w:firstRowFirstColumn="0" w:firstRowLastColumn="0" w:lastRowFirstColumn="0" w:lastRowLastColumn="0"/>
              <w:rPr>
                <w:rFonts w:ascii="Times" w:hAnsi="Times" w:cs="Times"/>
                <w:sz w:val="20"/>
                <w:szCs w:val="20"/>
                <w:lang w:val="en-US" w:eastAsia="de-DE"/>
              </w:rPr>
            </w:pPr>
            <w:r>
              <w:rPr>
                <w:rFonts w:ascii="Times" w:hAnsi="Times" w:cs="Times"/>
                <w:sz w:val="20"/>
                <w:szCs w:val="20"/>
                <w:lang w:val="en-US" w:eastAsia="de-DE"/>
              </w:rPr>
              <w:t>30</w:t>
            </w:r>
          </w:p>
        </w:tc>
      </w:tr>
      <w:tr w:rsidR="00E654E6" w14:paraId="5BF23DA2" w14:textId="77777777" w:rsidTr="00E01B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dxa"/>
          </w:tcPr>
          <w:p w14:paraId="124B4D5F" w14:textId="77777777" w:rsidR="00E654E6" w:rsidRDefault="00E654E6" w:rsidP="00E01BE4">
            <w:pPr>
              <w:pStyle w:val="ListParagraph"/>
              <w:ind w:left="0"/>
              <w:jc w:val="both"/>
              <w:rPr>
                <w:rFonts w:ascii="Times" w:hAnsi="Times" w:cs="Times"/>
                <w:sz w:val="20"/>
                <w:szCs w:val="20"/>
                <w:lang w:val="en-US" w:eastAsia="de-DE"/>
              </w:rPr>
            </w:pPr>
            <w:r>
              <w:rPr>
                <w:rFonts w:ascii="Times" w:hAnsi="Times" w:cs="Times"/>
                <w:sz w:val="20"/>
                <w:szCs w:val="20"/>
                <w:lang w:val="en-US" w:eastAsia="de-DE"/>
              </w:rPr>
              <w:lastRenderedPageBreak/>
              <w:t>No of features</w:t>
            </w:r>
          </w:p>
        </w:tc>
        <w:tc>
          <w:tcPr>
            <w:tcW w:w="2072" w:type="dxa"/>
          </w:tcPr>
          <w:p w14:paraId="6DE3EC6F" w14:textId="77777777" w:rsidR="00E654E6" w:rsidRDefault="00E654E6" w:rsidP="00E01BE4">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w:hAnsi="Times" w:cs="Times"/>
                <w:sz w:val="20"/>
                <w:szCs w:val="20"/>
                <w:lang w:val="en-US" w:eastAsia="de-DE"/>
              </w:rPr>
            </w:pPr>
            <w:r>
              <w:rPr>
                <w:rFonts w:ascii="Times" w:hAnsi="Times" w:cs="Times"/>
                <w:sz w:val="20"/>
                <w:szCs w:val="20"/>
                <w:lang w:val="en-US" w:eastAsia="de-DE"/>
              </w:rPr>
              <w:t>8</w:t>
            </w:r>
          </w:p>
        </w:tc>
      </w:tr>
    </w:tbl>
    <w:p w14:paraId="77334B7C" w14:textId="77777777" w:rsidR="00E654E6" w:rsidRDefault="00E654E6" w:rsidP="00E654E6">
      <w:pPr>
        <w:rPr>
          <w:rFonts w:ascii="Times" w:hAnsi="Times" w:cs="Times"/>
          <w:sz w:val="16"/>
          <w:szCs w:val="16"/>
          <w:lang w:val="en-US" w:eastAsia="de-DE"/>
        </w:rPr>
      </w:pPr>
      <w:r>
        <w:rPr>
          <w:rFonts w:ascii="Times" w:hAnsi="Times" w:cs="Times"/>
          <w:sz w:val="20"/>
          <w:szCs w:val="20"/>
          <w:lang w:val="en-US" w:eastAsia="de-DE"/>
        </w:rPr>
        <w:t xml:space="preserve">        </w:t>
      </w:r>
      <w:r w:rsidRPr="00DF7620">
        <w:rPr>
          <w:rFonts w:ascii="Times" w:hAnsi="Times" w:cs="Times"/>
          <w:sz w:val="16"/>
          <w:szCs w:val="16"/>
          <w:lang w:val="en-US" w:eastAsia="de-DE"/>
        </w:rPr>
        <w:t xml:space="preserve">   Table</w:t>
      </w:r>
      <w:r>
        <w:rPr>
          <w:rFonts w:ascii="Times" w:hAnsi="Times" w:cs="Times"/>
          <w:sz w:val="16"/>
          <w:szCs w:val="16"/>
          <w:lang w:val="en-US" w:eastAsia="de-DE"/>
        </w:rPr>
        <w:t>1</w:t>
      </w:r>
      <w:r w:rsidRPr="00DF7620">
        <w:rPr>
          <w:rFonts w:ascii="Times" w:hAnsi="Times" w:cs="Times"/>
          <w:sz w:val="16"/>
          <w:szCs w:val="16"/>
          <w:lang w:val="en-US" w:eastAsia="de-DE"/>
        </w:rPr>
        <w:t>: Parameters of Model Architecture</w:t>
      </w:r>
    </w:p>
    <w:p w14:paraId="3053022E" w14:textId="77777777" w:rsidR="00E654E6" w:rsidRPr="00464574" w:rsidRDefault="00E654E6" w:rsidP="00464574">
      <w:pPr>
        <w:jc w:val="both"/>
        <w:rPr>
          <w:rFonts w:ascii="Times" w:hAnsi="Times" w:cs="Times"/>
          <w:sz w:val="20"/>
          <w:szCs w:val="20"/>
          <w:lang w:val="en-US" w:eastAsia="de-DE"/>
        </w:rPr>
      </w:pPr>
    </w:p>
    <w:p w14:paraId="6364C154" w14:textId="7D9A2DF9" w:rsidR="007B3E13" w:rsidRPr="007B3E13" w:rsidRDefault="00854CF3" w:rsidP="007B3E13">
      <w:pPr>
        <w:jc w:val="both"/>
        <w:rPr>
          <w:rFonts w:ascii="Times" w:hAnsi="Times" w:cs="Times"/>
          <w:b/>
          <w:sz w:val="24"/>
          <w:szCs w:val="24"/>
          <w:lang w:val="en-US" w:eastAsia="de-DE"/>
        </w:rPr>
      </w:pPr>
      <w:r w:rsidRPr="007B3E13">
        <w:rPr>
          <w:rFonts w:ascii="Times" w:hAnsi="Times" w:cs="Times"/>
          <w:b/>
          <w:sz w:val="24"/>
          <w:szCs w:val="24"/>
          <w:lang w:val="en-US" w:eastAsia="de-DE"/>
        </w:rPr>
        <w:t>Model Evaluation</w:t>
      </w:r>
    </w:p>
    <w:p w14:paraId="1CA52FC8" w14:textId="37044D2A" w:rsidR="004141E8" w:rsidRPr="00464574" w:rsidRDefault="00854CF3" w:rsidP="00464574">
      <w:pPr>
        <w:jc w:val="both"/>
        <w:rPr>
          <w:rFonts w:ascii="Times" w:hAnsi="Times" w:cs="Times"/>
          <w:bCs/>
          <w:sz w:val="20"/>
          <w:szCs w:val="20"/>
          <w:lang w:val="en-US" w:eastAsia="de-DE"/>
        </w:rPr>
      </w:pPr>
      <w:r w:rsidRPr="007B3E13">
        <w:rPr>
          <w:rFonts w:ascii="Times" w:hAnsi="Times" w:cs="Times"/>
          <w:bCs/>
          <w:sz w:val="20"/>
          <w:szCs w:val="20"/>
          <w:lang w:val="en-US" w:eastAsia="de-DE"/>
        </w:rPr>
        <w:t>We have used</w:t>
      </w:r>
      <w:r w:rsidR="004141E8" w:rsidRPr="007B3E13">
        <w:rPr>
          <w:rFonts w:ascii="Times" w:hAnsi="Times" w:cs="Times"/>
          <w:bCs/>
          <w:sz w:val="20"/>
          <w:szCs w:val="20"/>
          <w:lang w:val="en-US" w:eastAsia="de-DE"/>
        </w:rPr>
        <w:t xml:space="preserve"> matplotlib to visualize the difference in between two evaluation techniques namely confusion matrix and classification report. </w:t>
      </w:r>
    </w:p>
    <w:p w14:paraId="56BA799C" w14:textId="156B8381" w:rsidR="000A6FF1" w:rsidRPr="007B3E13" w:rsidRDefault="004141E8" w:rsidP="007B3E13">
      <w:pPr>
        <w:jc w:val="both"/>
        <w:rPr>
          <w:rFonts w:ascii="Times" w:hAnsi="Times" w:cs="Times"/>
          <w:bCs/>
          <w:sz w:val="20"/>
          <w:szCs w:val="20"/>
          <w:lang w:val="en-US" w:eastAsia="de-DE"/>
        </w:rPr>
      </w:pPr>
      <w:r w:rsidRPr="007B3E13">
        <w:rPr>
          <w:rFonts w:ascii="Times" w:hAnsi="Times" w:cs="Times"/>
          <w:bCs/>
          <w:sz w:val="20"/>
          <w:szCs w:val="20"/>
          <w:lang w:val="en-US" w:eastAsia="de-DE"/>
        </w:rPr>
        <w:t xml:space="preserve">Confusion Matrix: - It is a measurement tool used to </w:t>
      </w:r>
      <w:r w:rsidR="000A6FF1" w:rsidRPr="007B3E13">
        <w:rPr>
          <w:rFonts w:ascii="Times" w:hAnsi="Times" w:cs="Times"/>
          <w:bCs/>
          <w:sz w:val="20"/>
          <w:szCs w:val="20"/>
          <w:lang w:val="en-US" w:eastAsia="de-DE"/>
        </w:rPr>
        <w:t xml:space="preserve">evaluate performance in machine learning. It presents a tabular form which depicts the actual predictions vs model predictions. The parameters used in the matrix are as </w:t>
      </w:r>
      <w:r w:rsidR="008832A9" w:rsidRPr="007B3E13">
        <w:rPr>
          <w:rFonts w:ascii="Times" w:hAnsi="Times" w:cs="Times"/>
          <w:bCs/>
          <w:sz w:val="20"/>
          <w:szCs w:val="20"/>
          <w:lang w:val="en-US" w:eastAsia="de-DE"/>
        </w:rPr>
        <w:t>follows: -</w:t>
      </w:r>
    </w:p>
    <w:p w14:paraId="02FD6A02" w14:textId="6682CF8E" w:rsidR="000D7CED" w:rsidRPr="007B3E13" w:rsidRDefault="000D7CED" w:rsidP="007B3E13">
      <w:pPr>
        <w:jc w:val="both"/>
        <w:rPr>
          <w:rFonts w:ascii="Times" w:hAnsi="Times" w:cs="Times"/>
          <w:bCs/>
          <w:sz w:val="20"/>
          <w:szCs w:val="20"/>
          <w:lang w:val="en-US" w:eastAsia="de-DE"/>
        </w:rPr>
      </w:pPr>
      <w:r w:rsidRPr="007B3E13">
        <w:rPr>
          <w:rFonts w:ascii="Times" w:hAnsi="Times" w:cs="Times"/>
          <w:bCs/>
          <w:sz w:val="20"/>
          <w:szCs w:val="20"/>
          <w:lang w:val="en-US" w:eastAsia="de-DE"/>
        </w:rPr>
        <w:t xml:space="preserve">Another evaluation metric used is the classification report. This metric provides a short summary of the model’s performance using a few parameters. The parameters are as </w:t>
      </w:r>
      <w:r w:rsidR="008832A9" w:rsidRPr="007B3E13">
        <w:rPr>
          <w:rFonts w:ascii="Times" w:hAnsi="Times" w:cs="Times"/>
          <w:bCs/>
          <w:sz w:val="20"/>
          <w:szCs w:val="20"/>
          <w:lang w:val="en-US" w:eastAsia="de-DE"/>
        </w:rPr>
        <w:t>follows: -</w:t>
      </w:r>
      <w:r w:rsidRPr="007B3E13">
        <w:rPr>
          <w:rFonts w:ascii="Times" w:hAnsi="Times" w:cs="Times"/>
          <w:bCs/>
          <w:sz w:val="20"/>
          <w:szCs w:val="20"/>
          <w:lang w:val="en-US" w:eastAsia="de-DE"/>
        </w:rPr>
        <w:br/>
      </w:r>
      <w:r w:rsidRPr="007B3E13">
        <w:rPr>
          <w:rFonts w:ascii="Times" w:hAnsi="Times" w:cs="Times"/>
          <w:bCs/>
          <w:sz w:val="20"/>
          <w:szCs w:val="20"/>
          <w:lang w:val="en-US" w:eastAsia="de-DE"/>
        </w:rPr>
        <w:br/>
        <w:t xml:space="preserve">Precision – It is </w:t>
      </w:r>
      <w:r w:rsidR="00396951" w:rsidRPr="007B3E13">
        <w:rPr>
          <w:rFonts w:ascii="Times" w:hAnsi="Times" w:cs="Times"/>
          <w:bCs/>
          <w:sz w:val="20"/>
          <w:szCs w:val="20"/>
          <w:lang w:val="en-US" w:eastAsia="de-DE"/>
        </w:rPr>
        <w:t xml:space="preserve">defined as </w:t>
      </w:r>
      <w:r w:rsidRPr="007B3E13">
        <w:rPr>
          <w:rFonts w:ascii="Times" w:hAnsi="Times" w:cs="Times"/>
          <w:bCs/>
          <w:sz w:val="20"/>
          <w:szCs w:val="20"/>
          <w:lang w:val="en-US" w:eastAsia="de-DE"/>
        </w:rPr>
        <w:t>the measure of True Positives divided by Total predicted positive values.</w:t>
      </w:r>
    </w:p>
    <w:p w14:paraId="05A76049" w14:textId="65493B78" w:rsidR="00396951" w:rsidRPr="007B3E13" w:rsidRDefault="000D7CED" w:rsidP="007B3E13">
      <w:pPr>
        <w:jc w:val="both"/>
        <w:rPr>
          <w:rFonts w:ascii="Times" w:hAnsi="Times" w:cs="Times"/>
          <w:bCs/>
          <w:sz w:val="20"/>
          <w:szCs w:val="20"/>
          <w:lang w:val="en-US" w:eastAsia="de-DE"/>
        </w:rPr>
      </w:pPr>
      <w:r w:rsidRPr="007B3E13">
        <w:rPr>
          <w:rFonts w:ascii="Times" w:hAnsi="Times" w:cs="Times"/>
          <w:bCs/>
          <w:sz w:val="20"/>
          <w:szCs w:val="20"/>
          <w:lang w:val="en-US" w:eastAsia="de-DE"/>
        </w:rPr>
        <w:t xml:space="preserve">Recall – It is defined as True Positives divided by </w:t>
      </w:r>
      <w:r w:rsidR="00396951" w:rsidRPr="007B3E13">
        <w:rPr>
          <w:rFonts w:ascii="Times" w:hAnsi="Times" w:cs="Times"/>
          <w:bCs/>
          <w:sz w:val="20"/>
          <w:szCs w:val="20"/>
          <w:lang w:val="en-US" w:eastAsia="de-DE"/>
        </w:rPr>
        <w:t>Total actual positive values.</w:t>
      </w:r>
    </w:p>
    <w:p w14:paraId="34908139" w14:textId="509500FF" w:rsidR="00396951" w:rsidRPr="007B3E13" w:rsidRDefault="00396951" w:rsidP="007B3E13">
      <w:pPr>
        <w:jc w:val="both"/>
        <w:rPr>
          <w:rFonts w:ascii="Times" w:hAnsi="Times" w:cs="Times"/>
          <w:bCs/>
          <w:sz w:val="20"/>
          <w:szCs w:val="20"/>
          <w:lang w:val="en-US" w:eastAsia="de-DE"/>
        </w:rPr>
      </w:pPr>
      <w:r w:rsidRPr="007B3E13">
        <w:rPr>
          <w:rFonts w:ascii="Times" w:hAnsi="Times" w:cs="Times"/>
          <w:bCs/>
          <w:sz w:val="20"/>
          <w:szCs w:val="20"/>
          <w:lang w:val="en-US" w:eastAsia="de-DE"/>
        </w:rPr>
        <w:t>F1 Score – It is defined as the harmonic mean of the precision and recall metrics provided by the report.</w:t>
      </w:r>
    </w:p>
    <w:p w14:paraId="519F8966" w14:textId="006E7E5A" w:rsidR="00396951" w:rsidRPr="007B3E13" w:rsidRDefault="00396951" w:rsidP="007B3E13">
      <w:pPr>
        <w:jc w:val="both"/>
        <w:rPr>
          <w:rFonts w:ascii="Times" w:hAnsi="Times" w:cs="Times"/>
          <w:bCs/>
          <w:sz w:val="20"/>
          <w:szCs w:val="20"/>
          <w:lang w:val="en-US" w:eastAsia="de-DE"/>
        </w:rPr>
      </w:pPr>
      <w:r w:rsidRPr="007B3E13">
        <w:rPr>
          <w:rFonts w:ascii="Times" w:hAnsi="Times" w:cs="Times"/>
          <w:bCs/>
          <w:sz w:val="20"/>
          <w:szCs w:val="20"/>
          <w:lang w:val="en-US" w:eastAsia="de-DE"/>
        </w:rPr>
        <w:t>Support – It is defined as the number of outcomes from each class present in the data.</w:t>
      </w:r>
    </w:p>
    <w:p w14:paraId="378D5CD9" w14:textId="092ACFB5" w:rsidR="00396951" w:rsidRPr="007B3E13" w:rsidRDefault="00396951" w:rsidP="007B3E13">
      <w:pPr>
        <w:jc w:val="both"/>
        <w:rPr>
          <w:rFonts w:ascii="Times" w:hAnsi="Times" w:cs="Times"/>
          <w:bCs/>
          <w:sz w:val="20"/>
          <w:szCs w:val="20"/>
          <w:lang w:val="en-US" w:eastAsia="de-DE"/>
        </w:rPr>
      </w:pPr>
      <w:r w:rsidRPr="007B3E13">
        <w:rPr>
          <w:rFonts w:ascii="Times" w:hAnsi="Times" w:cs="Times"/>
          <w:bCs/>
          <w:sz w:val="20"/>
          <w:szCs w:val="20"/>
          <w:lang w:val="en-US" w:eastAsia="de-DE"/>
        </w:rPr>
        <w:t xml:space="preserve">Accuracy- It is defined as the measure that describes how accurate or correct the predictions actually are. </w:t>
      </w:r>
    </w:p>
    <w:p w14:paraId="1ED927EC" w14:textId="77777777" w:rsidR="00396951" w:rsidRDefault="00396951" w:rsidP="00F337D4">
      <w:pPr>
        <w:pStyle w:val="ListParagraph"/>
        <w:ind w:left="1080"/>
        <w:jc w:val="both"/>
        <w:rPr>
          <w:rFonts w:ascii="Times" w:hAnsi="Times" w:cs="Times"/>
          <w:bCs/>
          <w:sz w:val="20"/>
          <w:szCs w:val="20"/>
          <w:lang w:val="en-US" w:eastAsia="de-DE"/>
        </w:rPr>
      </w:pPr>
    </w:p>
    <w:p w14:paraId="41C1EAED" w14:textId="32D8A9E5" w:rsidR="00396951" w:rsidRPr="007B3E13" w:rsidRDefault="00396951" w:rsidP="007B3E13">
      <w:pPr>
        <w:jc w:val="both"/>
        <w:rPr>
          <w:rFonts w:ascii="Times" w:hAnsi="Times" w:cs="Times"/>
          <w:bCs/>
          <w:sz w:val="20"/>
          <w:szCs w:val="20"/>
          <w:lang w:val="en-US" w:eastAsia="de-DE"/>
        </w:rPr>
      </w:pPr>
      <w:r w:rsidRPr="007B3E13">
        <w:rPr>
          <w:rFonts w:ascii="Times" w:hAnsi="Times" w:cs="Times"/>
          <w:bCs/>
          <w:sz w:val="20"/>
          <w:szCs w:val="20"/>
          <w:lang w:val="en-US" w:eastAsia="de-DE"/>
        </w:rPr>
        <w:t>The Training set and the validation set were monitored and visualized by plotting an ‘Epoch vs Accuracy &amp; Epoch vs Loss’ Graph using the matplotlib library.</w:t>
      </w:r>
    </w:p>
    <w:p w14:paraId="3890EEA6" w14:textId="2EFF28C3" w:rsidR="00396951" w:rsidRPr="007B3E13" w:rsidRDefault="00396951" w:rsidP="007B3E13">
      <w:pPr>
        <w:jc w:val="both"/>
        <w:rPr>
          <w:rFonts w:ascii="Times" w:hAnsi="Times" w:cs="Times"/>
          <w:bCs/>
          <w:sz w:val="20"/>
          <w:szCs w:val="20"/>
          <w:lang w:val="en-US" w:eastAsia="de-DE"/>
        </w:rPr>
      </w:pPr>
      <w:r w:rsidRPr="007B3E13">
        <w:rPr>
          <w:rFonts w:ascii="Times" w:hAnsi="Times" w:cs="Times"/>
          <w:bCs/>
          <w:sz w:val="20"/>
          <w:szCs w:val="20"/>
          <w:lang w:val="en-US" w:eastAsia="de-DE"/>
        </w:rPr>
        <w:t xml:space="preserve">The model evaluation is </w:t>
      </w:r>
      <w:r w:rsidR="008832A9" w:rsidRPr="007B3E13">
        <w:rPr>
          <w:rFonts w:ascii="Times" w:hAnsi="Times" w:cs="Times"/>
          <w:bCs/>
          <w:sz w:val="20"/>
          <w:szCs w:val="20"/>
          <w:lang w:val="en-US" w:eastAsia="de-DE"/>
        </w:rPr>
        <w:t xml:space="preserve">as </w:t>
      </w:r>
      <w:r w:rsidR="00464574" w:rsidRPr="007B3E13">
        <w:rPr>
          <w:rFonts w:ascii="Times" w:hAnsi="Times" w:cs="Times"/>
          <w:bCs/>
          <w:sz w:val="20"/>
          <w:szCs w:val="20"/>
          <w:lang w:val="en-US" w:eastAsia="de-DE"/>
        </w:rPr>
        <w:t>follows: -</w:t>
      </w:r>
    </w:p>
    <w:p w14:paraId="7B5C661F" w14:textId="77777777" w:rsidR="000D7CED" w:rsidRDefault="000D7CED" w:rsidP="00F337D4">
      <w:pPr>
        <w:pStyle w:val="ListParagraph"/>
        <w:ind w:left="1080"/>
        <w:jc w:val="both"/>
        <w:rPr>
          <w:rFonts w:ascii="Times" w:hAnsi="Times" w:cs="Times"/>
          <w:bCs/>
          <w:sz w:val="20"/>
          <w:szCs w:val="20"/>
          <w:lang w:val="en-US" w:eastAsia="de-DE"/>
        </w:rPr>
      </w:pPr>
    </w:p>
    <w:p w14:paraId="19B5646D" w14:textId="389C889A" w:rsidR="000D7CED" w:rsidRPr="007B3E13" w:rsidRDefault="007B3E13" w:rsidP="007B3E13">
      <w:pPr>
        <w:jc w:val="both"/>
        <w:rPr>
          <w:rFonts w:ascii="Times" w:hAnsi="Times" w:cs="Times"/>
          <w:bCs/>
          <w:sz w:val="20"/>
          <w:szCs w:val="20"/>
          <w:lang w:val="en-US" w:eastAsia="de-DE"/>
        </w:rPr>
      </w:pPr>
      <w:r w:rsidRPr="007B3E13">
        <w:rPr>
          <w:noProof/>
          <w:lang w:val="en-US"/>
        </w:rPr>
        <w:drawing>
          <wp:inline distT="0" distB="0" distL="0" distR="0" wp14:anchorId="68315DB9" wp14:editId="3E5863E9">
            <wp:extent cx="2637155" cy="10077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155" cy="1007745"/>
                    </a:xfrm>
                    <a:prstGeom prst="rect">
                      <a:avLst/>
                    </a:prstGeom>
                  </pic:spPr>
                </pic:pic>
              </a:graphicData>
            </a:graphic>
          </wp:inline>
        </w:drawing>
      </w:r>
    </w:p>
    <w:p w14:paraId="3812FEF7" w14:textId="10E6B02E" w:rsidR="006F7776" w:rsidRPr="007B3E13" w:rsidRDefault="006F7776" w:rsidP="007B3E13">
      <w:pPr>
        <w:jc w:val="center"/>
        <w:rPr>
          <w:rFonts w:ascii="Times" w:hAnsi="Times" w:cs="Times"/>
          <w:bCs/>
          <w:sz w:val="16"/>
          <w:szCs w:val="16"/>
          <w:lang w:val="en-US" w:eastAsia="de-DE"/>
        </w:rPr>
      </w:pPr>
      <w:r w:rsidRPr="007B3E13">
        <w:rPr>
          <w:rFonts w:ascii="Times" w:hAnsi="Times" w:cs="Times"/>
          <w:b/>
          <w:sz w:val="16"/>
          <w:szCs w:val="16"/>
          <w:lang w:val="en-US" w:eastAsia="de-DE"/>
        </w:rPr>
        <w:t>Fig2</w:t>
      </w:r>
      <w:r w:rsidRPr="007B3E13">
        <w:rPr>
          <w:rFonts w:ascii="Times" w:hAnsi="Times" w:cs="Times"/>
          <w:bCs/>
          <w:sz w:val="16"/>
          <w:szCs w:val="16"/>
          <w:lang w:val="en-US" w:eastAsia="de-DE"/>
        </w:rPr>
        <w:t xml:space="preserve">: </w:t>
      </w:r>
      <w:r w:rsidR="000B7E81" w:rsidRPr="007B3E13">
        <w:rPr>
          <w:rFonts w:ascii="Times" w:hAnsi="Times" w:cs="Times"/>
          <w:bCs/>
          <w:sz w:val="16"/>
          <w:szCs w:val="16"/>
          <w:lang w:val="en-US" w:eastAsia="de-DE"/>
        </w:rPr>
        <w:t xml:space="preserve">Epoch vs </w:t>
      </w:r>
      <w:r w:rsidR="007B3E13" w:rsidRPr="007B3E13">
        <w:rPr>
          <w:rFonts w:ascii="Times" w:hAnsi="Times" w:cs="Times"/>
          <w:bCs/>
          <w:sz w:val="16"/>
          <w:szCs w:val="16"/>
          <w:lang w:val="en-US" w:eastAsia="de-DE"/>
        </w:rPr>
        <w:t xml:space="preserve">Accuracy, Epoch vs loss </w:t>
      </w:r>
      <w:r w:rsidR="000B7E81" w:rsidRPr="007B3E13">
        <w:rPr>
          <w:rFonts w:ascii="Times" w:hAnsi="Times" w:cs="Times"/>
          <w:bCs/>
          <w:sz w:val="16"/>
          <w:szCs w:val="16"/>
          <w:lang w:val="en-US" w:eastAsia="de-DE"/>
        </w:rPr>
        <w:t>graph for   InceptionV3</w:t>
      </w:r>
    </w:p>
    <w:p w14:paraId="09F54692" w14:textId="77777777" w:rsidR="000B7E81" w:rsidRPr="000B7E81" w:rsidRDefault="000B7E81" w:rsidP="000B7E81">
      <w:pPr>
        <w:pStyle w:val="ListParagraph"/>
        <w:ind w:left="1080"/>
        <w:jc w:val="center"/>
        <w:rPr>
          <w:rFonts w:ascii="Times" w:hAnsi="Times" w:cs="Times"/>
          <w:bCs/>
          <w:sz w:val="16"/>
          <w:szCs w:val="16"/>
          <w:lang w:val="en-US" w:eastAsia="de-DE"/>
        </w:rPr>
      </w:pPr>
    </w:p>
    <w:p w14:paraId="3B7C9603" w14:textId="6FB8FEDA" w:rsidR="000B7E81" w:rsidRDefault="000B7E81" w:rsidP="000B7E81">
      <w:pPr>
        <w:pStyle w:val="ListParagraph"/>
        <w:ind w:left="1080"/>
        <w:jc w:val="both"/>
        <w:rPr>
          <w:rFonts w:ascii="Times" w:hAnsi="Times" w:cs="Times"/>
          <w:bCs/>
          <w:sz w:val="20"/>
          <w:szCs w:val="20"/>
          <w:lang w:val="en-US" w:eastAsia="de-DE"/>
        </w:rPr>
      </w:pPr>
    </w:p>
    <w:p w14:paraId="2715F73E" w14:textId="56EE04B6" w:rsidR="007B3E13" w:rsidRPr="007B3E13" w:rsidRDefault="007B3E13" w:rsidP="007B3E13">
      <w:pPr>
        <w:jc w:val="both"/>
        <w:rPr>
          <w:rFonts w:ascii="Times" w:hAnsi="Times" w:cs="Times"/>
          <w:bCs/>
          <w:sz w:val="20"/>
          <w:szCs w:val="20"/>
          <w:lang w:val="en-US" w:eastAsia="de-DE"/>
        </w:rPr>
      </w:pPr>
      <w:r w:rsidRPr="007B3E13">
        <w:rPr>
          <w:noProof/>
          <w:lang w:val="en-US"/>
        </w:rPr>
        <w:lastRenderedPageBreak/>
        <w:drawing>
          <wp:inline distT="0" distB="0" distL="0" distR="0" wp14:anchorId="0437AC2A" wp14:editId="30CF9728">
            <wp:extent cx="2637155" cy="905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7155" cy="905510"/>
                    </a:xfrm>
                    <a:prstGeom prst="rect">
                      <a:avLst/>
                    </a:prstGeom>
                  </pic:spPr>
                </pic:pic>
              </a:graphicData>
            </a:graphic>
          </wp:inline>
        </w:drawing>
      </w:r>
    </w:p>
    <w:p w14:paraId="516E1670" w14:textId="67F689DB" w:rsidR="007B3E13" w:rsidRDefault="007B3E13" w:rsidP="000B7E81">
      <w:pPr>
        <w:pStyle w:val="ListParagraph"/>
        <w:ind w:left="1080"/>
        <w:jc w:val="both"/>
        <w:rPr>
          <w:rFonts w:ascii="Times" w:hAnsi="Times" w:cs="Times"/>
          <w:bCs/>
          <w:sz w:val="20"/>
          <w:szCs w:val="20"/>
          <w:lang w:val="en-US" w:eastAsia="de-DE"/>
        </w:rPr>
      </w:pPr>
    </w:p>
    <w:p w14:paraId="78138D04" w14:textId="0364100D" w:rsidR="007B3E13" w:rsidRPr="007B3E13" w:rsidRDefault="007B3E13" w:rsidP="007B3E13">
      <w:pPr>
        <w:rPr>
          <w:rFonts w:ascii="Times" w:hAnsi="Times" w:cs="Times"/>
          <w:bCs/>
          <w:sz w:val="20"/>
          <w:szCs w:val="20"/>
          <w:lang w:val="en-US" w:eastAsia="de-DE"/>
        </w:rPr>
      </w:pPr>
      <w:r w:rsidRPr="007B3E13">
        <w:rPr>
          <w:rFonts w:ascii="Times" w:hAnsi="Times" w:cs="Times"/>
          <w:b/>
          <w:sz w:val="16"/>
          <w:szCs w:val="16"/>
          <w:lang w:val="en-US" w:eastAsia="de-DE"/>
        </w:rPr>
        <w:t>Fig3</w:t>
      </w:r>
      <w:r w:rsidRPr="007B3E13">
        <w:rPr>
          <w:rFonts w:ascii="Times" w:hAnsi="Times" w:cs="Times"/>
          <w:bCs/>
          <w:sz w:val="16"/>
          <w:szCs w:val="16"/>
          <w:lang w:val="en-US" w:eastAsia="de-DE"/>
        </w:rPr>
        <w:t xml:space="preserve">: Epoch vs Accuracy, Epoch vs loss </w:t>
      </w:r>
      <w:r w:rsidR="00464574">
        <w:rPr>
          <w:rFonts w:ascii="Times" w:hAnsi="Times" w:cs="Times"/>
          <w:bCs/>
          <w:sz w:val="16"/>
          <w:szCs w:val="16"/>
          <w:lang w:val="en-US" w:eastAsia="de-DE"/>
        </w:rPr>
        <w:t>graph</w:t>
      </w:r>
      <w:r w:rsidRPr="007B3E13">
        <w:rPr>
          <w:rFonts w:ascii="Times" w:hAnsi="Times" w:cs="Times"/>
          <w:bCs/>
          <w:sz w:val="16"/>
          <w:szCs w:val="16"/>
          <w:lang w:val="en-US" w:eastAsia="de-DE"/>
        </w:rPr>
        <w:t xml:space="preserve"> for CNN</w:t>
      </w:r>
    </w:p>
    <w:p w14:paraId="29E7EF73" w14:textId="0551FAFE" w:rsidR="007B3E13" w:rsidRDefault="007B3E13" w:rsidP="000B7E81">
      <w:pPr>
        <w:pStyle w:val="ListParagraph"/>
        <w:ind w:left="1080"/>
        <w:jc w:val="both"/>
        <w:rPr>
          <w:rFonts w:ascii="Times" w:hAnsi="Times" w:cs="Times"/>
          <w:bCs/>
          <w:sz w:val="20"/>
          <w:szCs w:val="20"/>
          <w:lang w:val="en-US" w:eastAsia="de-DE"/>
        </w:rPr>
      </w:pPr>
    </w:p>
    <w:p w14:paraId="35168318" w14:textId="5A1A6A2F" w:rsidR="007B3E13" w:rsidRPr="00464574" w:rsidRDefault="007B3E13" w:rsidP="00464574">
      <w:pPr>
        <w:jc w:val="both"/>
        <w:rPr>
          <w:rFonts w:ascii="Times" w:hAnsi="Times" w:cs="Times"/>
          <w:bCs/>
          <w:sz w:val="20"/>
          <w:szCs w:val="20"/>
          <w:lang w:val="en-US" w:eastAsia="de-DE"/>
        </w:rPr>
      </w:pPr>
      <w:r w:rsidRPr="007B3E13">
        <w:rPr>
          <w:noProof/>
          <w:lang w:val="en-US"/>
        </w:rPr>
        <w:drawing>
          <wp:inline distT="0" distB="0" distL="0" distR="0" wp14:anchorId="42687719" wp14:editId="6D439A39">
            <wp:extent cx="2584450" cy="8223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4450" cy="822325"/>
                    </a:xfrm>
                    <a:prstGeom prst="rect">
                      <a:avLst/>
                    </a:prstGeom>
                  </pic:spPr>
                </pic:pic>
              </a:graphicData>
            </a:graphic>
          </wp:inline>
        </w:drawing>
      </w:r>
    </w:p>
    <w:p w14:paraId="390E0D14" w14:textId="5DF8EB3E" w:rsidR="000B7E81" w:rsidRPr="000B7E81" w:rsidRDefault="000B7E81" w:rsidP="007B3E13">
      <w:pPr>
        <w:pStyle w:val="ListParagraph"/>
        <w:ind w:left="1080"/>
        <w:jc w:val="center"/>
        <w:rPr>
          <w:rFonts w:ascii="Times" w:hAnsi="Times" w:cs="Times"/>
          <w:b/>
          <w:sz w:val="24"/>
          <w:szCs w:val="24"/>
          <w:lang w:val="en-US" w:eastAsia="de-DE"/>
        </w:rPr>
      </w:pPr>
      <w:r>
        <w:rPr>
          <w:rFonts w:ascii="Times" w:hAnsi="Times" w:cs="Times"/>
          <w:b/>
          <w:sz w:val="16"/>
          <w:szCs w:val="16"/>
          <w:lang w:val="en-US" w:eastAsia="de-DE"/>
        </w:rPr>
        <w:t xml:space="preserve">    </w:t>
      </w:r>
    </w:p>
    <w:p w14:paraId="40C2E1BA" w14:textId="7BCBA3B8" w:rsidR="000B7E81" w:rsidRPr="00464574" w:rsidRDefault="000B7E81" w:rsidP="00464574">
      <w:pPr>
        <w:rPr>
          <w:rFonts w:ascii="Times" w:hAnsi="Times" w:cs="Times"/>
          <w:bCs/>
          <w:sz w:val="16"/>
          <w:szCs w:val="16"/>
          <w:lang w:val="en-US" w:eastAsia="de-DE"/>
        </w:rPr>
      </w:pPr>
      <w:r w:rsidRPr="00464574">
        <w:rPr>
          <w:rFonts w:ascii="Times" w:hAnsi="Times" w:cs="Times"/>
          <w:b/>
          <w:sz w:val="16"/>
          <w:szCs w:val="16"/>
          <w:lang w:val="en-US" w:eastAsia="de-DE"/>
        </w:rPr>
        <w:t>Fig4</w:t>
      </w:r>
      <w:r w:rsidRPr="00464574">
        <w:rPr>
          <w:rFonts w:ascii="Times" w:hAnsi="Times" w:cs="Times"/>
          <w:bCs/>
          <w:sz w:val="16"/>
          <w:szCs w:val="16"/>
          <w:lang w:val="en-US" w:eastAsia="de-DE"/>
        </w:rPr>
        <w:t xml:space="preserve">: </w:t>
      </w:r>
      <w:r w:rsidR="007B3E13" w:rsidRPr="00464574">
        <w:rPr>
          <w:rFonts w:ascii="Times" w:hAnsi="Times" w:cs="Times"/>
          <w:bCs/>
          <w:sz w:val="16"/>
          <w:szCs w:val="16"/>
          <w:lang w:val="en-US" w:eastAsia="de-DE"/>
        </w:rPr>
        <w:t>Epoch vs Accuracy, Epoch vs loss graph for VGG16</w:t>
      </w:r>
    </w:p>
    <w:p w14:paraId="79740EEB" w14:textId="77777777" w:rsidR="000B7E81" w:rsidRDefault="000B7E81" w:rsidP="000B7E81">
      <w:pPr>
        <w:pStyle w:val="ListParagraph"/>
        <w:ind w:left="1080"/>
        <w:jc w:val="center"/>
        <w:rPr>
          <w:rFonts w:ascii="Times" w:hAnsi="Times" w:cs="Times"/>
          <w:bCs/>
          <w:sz w:val="16"/>
          <w:szCs w:val="16"/>
          <w:lang w:val="en-US" w:eastAsia="de-DE"/>
        </w:rPr>
      </w:pPr>
    </w:p>
    <w:p w14:paraId="294F1C34" w14:textId="3BAA4869" w:rsidR="000B7E81" w:rsidRPr="00464574" w:rsidRDefault="007B3E13" w:rsidP="00464574">
      <w:pPr>
        <w:rPr>
          <w:rFonts w:ascii="Times" w:hAnsi="Times" w:cs="Times"/>
          <w:b/>
          <w:sz w:val="24"/>
          <w:szCs w:val="24"/>
          <w:lang w:val="en-US" w:eastAsia="de-DE"/>
        </w:rPr>
      </w:pPr>
      <w:r w:rsidRPr="007B3E13">
        <w:rPr>
          <w:noProof/>
          <w:lang w:val="en-US"/>
        </w:rPr>
        <w:drawing>
          <wp:inline distT="0" distB="0" distL="0" distR="0" wp14:anchorId="0EA8C328" wp14:editId="1A75872C">
            <wp:extent cx="2609850" cy="868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9850" cy="868680"/>
                    </a:xfrm>
                    <a:prstGeom prst="rect">
                      <a:avLst/>
                    </a:prstGeom>
                  </pic:spPr>
                </pic:pic>
              </a:graphicData>
            </a:graphic>
          </wp:inline>
        </w:drawing>
      </w:r>
    </w:p>
    <w:p w14:paraId="6CCA8E50" w14:textId="43AAEF8C" w:rsidR="000B7E81" w:rsidRPr="00464574" w:rsidRDefault="000B7E81" w:rsidP="00464574">
      <w:pPr>
        <w:rPr>
          <w:rFonts w:ascii="Times" w:hAnsi="Times" w:cs="Times"/>
          <w:bCs/>
          <w:sz w:val="16"/>
          <w:szCs w:val="16"/>
          <w:lang w:val="en-US" w:eastAsia="de-DE"/>
        </w:rPr>
      </w:pPr>
      <w:r w:rsidRPr="00464574">
        <w:rPr>
          <w:rFonts w:ascii="Times" w:hAnsi="Times" w:cs="Times"/>
          <w:b/>
          <w:sz w:val="16"/>
          <w:szCs w:val="16"/>
          <w:lang w:val="en-US" w:eastAsia="de-DE"/>
        </w:rPr>
        <w:t>Fig5</w:t>
      </w:r>
      <w:r w:rsidRPr="00464574">
        <w:rPr>
          <w:rFonts w:ascii="Times" w:hAnsi="Times" w:cs="Times"/>
          <w:bCs/>
          <w:sz w:val="16"/>
          <w:szCs w:val="16"/>
          <w:lang w:val="en-US" w:eastAsia="de-DE"/>
        </w:rPr>
        <w:t xml:space="preserve">: </w:t>
      </w:r>
      <w:r w:rsidR="007B3E13" w:rsidRPr="00464574">
        <w:rPr>
          <w:rFonts w:ascii="Times" w:hAnsi="Times" w:cs="Times"/>
          <w:bCs/>
          <w:sz w:val="16"/>
          <w:szCs w:val="16"/>
          <w:lang w:val="en-US" w:eastAsia="de-DE"/>
        </w:rPr>
        <w:t xml:space="preserve">Epoch vs Accuracy, Epoch vs loss </w:t>
      </w:r>
      <w:r w:rsidR="00464574">
        <w:rPr>
          <w:rFonts w:ascii="Times" w:hAnsi="Times" w:cs="Times"/>
          <w:bCs/>
          <w:sz w:val="16"/>
          <w:szCs w:val="16"/>
          <w:lang w:val="en-US" w:eastAsia="de-DE"/>
        </w:rPr>
        <w:t>graph</w:t>
      </w:r>
      <w:r w:rsidR="007B3E13" w:rsidRPr="00464574">
        <w:rPr>
          <w:rFonts w:ascii="Times" w:hAnsi="Times" w:cs="Times"/>
          <w:bCs/>
          <w:sz w:val="16"/>
          <w:szCs w:val="16"/>
          <w:lang w:val="en-US" w:eastAsia="de-DE"/>
        </w:rPr>
        <w:t xml:space="preserve"> for ResNet50</w:t>
      </w:r>
    </w:p>
    <w:p w14:paraId="0C59DA57" w14:textId="77777777" w:rsidR="000B7E81" w:rsidRDefault="000B7E81" w:rsidP="000B7E81">
      <w:pPr>
        <w:pStyle w:val="ListParagraph"/>
        <w:ind w:left="1080"/>
        <w:jc w:val="center"/>
        <w:rPr>
          <w:rFonts w:ascii="Times" w:hAnsi="Times" w:cs="Times"/>
          <w:bCs/>
          <w:sz w:val="16"/>
          <w:szCs w:val="16"/>
          <w:lang w:val="en-US" w:eastAsia="de-DE"/>
        </w:rPr>
      </w:pPr>
    </w:p>
    <w:p w14:paraId="4E8127A3" w14:textId="233B80AD" w:rsidR="000B7E81" w:rsidRPr="00464574" w:rsidRDefault="007B3E13" w:rsidP="00464574">
      <w:pPr>
        <w:rPr>
          <w:rFonts w:ascii="Times" w:hAnsi="Times" w:cs="Times"/>
          <w:bCs/>
          <w:sz w:val="16"/>
          <w:szCs w:val="16"/>
          <w:lang w:val="en-US" w:eastAsia="de-DE"/>
        </w:rPr>
      </w:pPr>
      <w:r w:rsidRPr="007B3E13">
        <w:rPr>
          <w:noProof/>
          <w:lang w:val="en-US"/>
        </w:rPr>
        <w:drawing>
          <wp:inline distT="0" distB="0" distL="0" distR="0" wp14:anchorId="32787645" wp14:editId="5824C919">
            <wp:extent cx="2679700" cy="965835"/>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9700" cy="965835"/>
                    </a:xfrm>
                    <a:prstGeom prst="rect">
                      <a:avLst/>
                    </a:prstGeom>
                  </pic:spPr>
                </pic:pic>
              </a:graphicData>
            </a:graphic>
          </wp:inline>
        </w:drawing>
      </w:r>
    </w:p>
    <w:p w14:paraId="43CB1C56" w14:textId="60F8354D" w:rsidR="000B7E81" w:rsidRPr="00464574" w:rsidRDefault="007B3E13" w:rsidP="00464574">
      <w:pPr>
        <w:rPr>
          <w:rFonts w:ascii="Times" w:hAnsi="Times" w:cs="Times"/>
          <w:bCs/>
          <w:sz w:val="16"/>
          <w:szCs w:val="16"/>
          <w:lang w:val="en-US" w:eastAsia="de-DE"/>
        </w:rPr>
      </w:pPr>
      <w:r w:rsidRPr="00464574">
        <w:rPr>
          <w:rFonts w:ascii="Times" w:hAnsi="Times" w:cs="Times"/>
          <w:b/>
          <w:sz w:val="16"/>
          <w:szCs w:val="16"/>
          <w:lang w:val="en-US" w:eastAsia="de-DE"/>
        </w:rPr>
        <w:t>Fig6</w:t>
      </w:r>
      <w:r w:rsidRPr="00464574">
        <w:rPr>
          <w:rFonts w:ascii="Times" w:hAnsi="Times" w:cs="Times"/>
          <w:bCs/>
          <w:sz w:val="16"/>
          <w:szCs w:val="16"/>
          <w:lang w:val="en-US" w:eastAsia="de-DE"/>
        </w:rPr>
        <w:t xml:space="preserve">: Epoch vs Accuracy, Epoch vs loss </w:t>
      </w:r>
      <w:r w:rsidR="00BA1A58" w:rsidRPr="00464574">
        <w:rPr>
          <w:rFonts w:ascii="Times" w:hAnsi="Times" w:cs="Times"/>
          <w:bCs/>
          <w:sz w:val="16"/>
          <w:szCs w:val="16"/>
          <w:lang w:val="en-US" w:eastAsia="de-DE"/>
        </w:rPr>
        <w:t>graph for</w:t>
      </w:r>
      <w:r w:rsidRPr="00464574">
        <w:rPr>
          <w:rFonts w:ascii="Times" w:hAnsi="Times" w:cs="Times"/>
          <w:bCs/>
          <w:sz w:val="16"/>
          <w:szCs w:val="16"/>
          <w:lang w:val="en-US" w:eastAsia="de-DE"/>
        </w:rPr>
        <w:t xml:space="preserve"> </w:t>
      </w:r>
      <w:r w:rsidR="00464574">
        <w:rPr>
          <w:rFonts w:ascii="Times" w:hAnsi="Times" w:cs="Times"/>
          <w:bCs/>
          <w:sz w:val="16"/>
          <w:szCs w:val="16"/>
          <w:lang w:val="en-US" w:eastAsia="de-DE"/>
        </w:rPr>
        <w:t>DenseNet121</w:t>
      </w:r>
    </w:p>
    <w:p w14:paraId="2C472EEC" w14:textId="327FAE5D" w:rsidR="00464574" w:rsidRDefault="00464574" w:rsidP="007B3E13">
      <w:pPr>
        <w:pStyle w:val="ListParagraph"/>
        <w:ind w:left="1080"/>
        <w:jc w:val="center"/>
        <w:rPr>
          <w:rFonts w:ascii="Times" w:hAnsi="Times" w:cs="Times"/>
          <w:bCs/>
          <w:sz w:val="16"/>
          <w:szCs w:val="16"/>
          <w:lang w:val="en-US" w:eastAsia="de-DE"/>
        </w:rPr>
      </w:pPr>
    </w:p>
    <w:p w14:paraId="723818F8" w14:textId="77C2E270" w:rsidR="000B7E81" w:rsidRDefault="00464574" w:rsidP="00464574">
      <w:pPr>
        <w:rPr>
          <w:rFonts w:ascii="Times" w:hAnsi="Times" w:cs="Times"/>
          <w:bCs/>
          <w:sz w:val="16"/>
          <w:szCs w:val="16"/>
          <w:lang w:val="en-US" w:eastAsia="de-DE"/>
        </w:rPr>
      </w:pPr>
      <w:r w:rsidRPr="00464574">
        <w:rPr>
          <w:noProof/>
          <w:lang w:val="en-US"/>
        </w:rPr>
        <w:drawing>
          <wp:inline distT="0" distB="0" distL="0" distR="0" wp14:anchorId="3F052764" wp14:editId="2B309A26">
            <wp:extent cx="2686050" cy="1002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050" cy="1002665"/>
                    </a:xfrm>
                    <a:prstGeom prst="rect">
                      <a:avLst/>
                    </a:prstGeom>
                  </pic:spPr>
                </pic:pic>
              </a:graphicData>
            </a:graphic>
          </wp:inline>
        </w:drawing>
      </w:r>
    </w:p>
    <w:p w14:paraId="6F81EB67" w14:textId="54650EE7" w:rsidR="00464574" w:rsidRDefault="008D6697" w:rsidP="00464574">
      <w:pPr>
        <w:rPr>
          <w:rFonts w:ascii="Times" w:hAnsi="Times" w:cs="Times"/>
          <w:bCs/>
          <w:sz w:val="16"/>
          <w:szCs w:val="16"/>
          <w:lang w:val="en-US" w:eastAsia="de-DE"/>
        </w:rPr>
      </w:pPr>
      <w:r>
        <w:rPr>
          <w:rFonts w:ascii="Times" w:hAnsi="Times" w:cs="Times"/>
          <w:b/>
          <w:sz w:val="16"/>
          <w:szCs w:val="16"/>
          <w:lang w:val="en-US" w:eastAsia="de-DE"/>
        </w:rPr>
        <w:t>Fig7</w:t>
      </w:r>
      <w:r w:rsidR="00464574" w:rsidRPr="00464574">
        <w:rPr>
          <w:rFonts w:ascii="Times" w:hAnsi="Times" w:cs="Times"/>
          <w:bCs/>
          <w:sz w:val="16"/>
          <w:szCs w:val="16"/>
          <w:lang w:val="en-US" w:eastAsia="de-DE"/>
        </w:rPr>
        <w:t xml:space="preserve">: Epoch vs Accuracy, Epoch vs loss </w:t>
      </w:r>
      <w:r w:rsidR="00BA1A58" w:rsidRPr="00464574">
        <w:rPr>
          <w:rFonts w:ascii="Times" w:hAnsi="Times" w:cs="Times"/>
          <w:bCs/>
          <w:sz w:val="16"/>
          <w:szCs w:val="16"/>
          <w:lang w:val="en-US" w:eastAsia="de-DE"/>
        </w:rPr>
        <w:t>graph for</w:t>
      </w:r>
      <w:r w:rsidR="00464574" w:rsidRPr="00464574">
        <w:rPr>
          <w:rFonts w:ascii="Times" w:hAnsi="Times" w:cs="Times"/>
          <w:bCs/>
          <w:sz w:val="16"/>
          <w:szCs w:val="16"/>
          <w:lang w:val="en-US" w:eastAsia="de-DE"/>
        </w:rPr>
        <w:t xml:space="preserve"> </w:t>
      </w:r>
      <w:r w:rsidR="00464574">
        <w:rPr>
          <w:rFonts w:ascii="Times" w:hAnsi="Times" w:cs="Times"/>
          <w:bCs/>
          <w:sz w:val="16"/>
          <w:szCs w:val="16"/>
          <w:lang w:val="en-US" w:eastAsia="de-DE"/>
        </w:rPr>
        <w:t>DenseNet121</w:t>
      </w:r>
    </w:p>
    <w:p w14:paraId="6D135401" w14:textId="2FE59B85" w:rsidR="00B2636D" w:rsidRDefault="00B2636D" w:rsidP="00DF7620">
      <w:pPr>
        <w:rPr>
          <w:rFonts w:ascii="Times" w:hAnsi="Times" w:cs="Times"/>
          <w:sz w:val="16"/>
          <w:szCs w:val="16"/>
          <w:lang w:val="en-US" w:eastAsia="de-DE"/>
        </w:rPr>
      </w:pPr>
    </w:p>
    <w:tbl>
      <w:tblPr>
        <w:tblStyle w:val="TableGrid"/>
        <w:tblW w:w="4267" w:type="dxa"/>
        <w:tblInd w:w="-5" w:type="dxa"/>
        <w:tblLook w:val="04A0" w:firstRow="1" w:lastRow="0" w:firstColumn="1" w:lastColumn="0" w:noHBand="0" w:noVBand="1"/>
      </w:tblPr>
      <w:tblGrid>
        <w:gridCol w:w="1647"/>
        <w:gridCol w:w="1704"/>
        <w:gridCol w:w="916"/>
      </w:tblGrid>
      <w:tr w:rsidR="00DF7620" w14:paraId="354C9933" w14:textId="77777777" w:rsidTr="00B2636D">
        <w:trPr>
          <w:trHeight w:val="279"/>
        </w:trPr>
        <w:tc>
          <w:tcPr>
            <w:tcW w:w="1647" w:type="dxa"/>
          </w:tcPr>
          <w:p w14:paraId="2C6D4EF8" w14:textId="77777777" w:rsidR="00DF7620" w:rsidRPr="00083830" w:rsidRDefault="00DF7620" w:rsidP="00B2636D">
            <w:pPr>
              <w:pStyle w:val="ListParagraph"/>
              <w:ind w:left="0"/>
              <w:jc w:val="both"/>
              <w:rPr>
                <w:rFonts w:ascii="Times New Roman" w:hAnsi="Times New Roman" w:cs="Times New Roman"/>
                <w:sz w:val="16"/>
                <w:szCs w:val="20"/>
                <w:lang w:val="en-US" w:eastAsia="de-DE"/>
              </w:rPr>
            </w:pPr>
            <w:r w:rsidRPr="00083830">
              <w:rPr>
                <w:rFonts w:ascii="Times New Roman" w:hAnsi="Times New Roman" w:cs="Times New Roman"/>
                <w:sz w:val="16"/>
                <w:szCs w:val="20"/>
                <w:lang w:val="en-US" w:eastAsia="de-DE"/>
              </w:rPr>
              <w:t>OPTIMIZER</w:t>
            </w:r>
          </w:p>
        </w:tc>
        <w:tc>
          <w:tcPr>
            <w:tcW w:w="1704" w:type="dxa"/>
          </w:tcPr>
          <w:p w14:paraId="787B3F7B" w14:textId="77777777" w:rsidR="00DF7620" w:rsidRPr="00083830" w:rsidRDefault="00DF7620" w:rsidP="00B2636D">
            <w:pPr>
              <w:pStyle w:val="ListParagraph"/>
              <w:ind w:left="0"/>
              <w:jc w:val="both"/>
              <w:rPr>
                <w:rFonts w:ascii="Times New Roman" w:hAnsi="Times New Roman" w:cs="Times New Roman"/>
                <w:sz w:val="20"/>
                <w:szCs w:val="20"/>
                <w:lang w:val="en-US" w:eastAsia="de-DE"/>
              </w:rPr>
            </w:pPr>
            <w:r w:rsidRPr="00083830">
              <w:rPr>
                <w:rFonts w:ascii="Times New Roman" w:hAnsi="Times New Roman" w:cs="Times New Roman"/>
                <w:sz w:val="16"/>
                <w:szCs w:val="20"/>
                <w:lang w:val="en-US" w:eastAsia="de-DE"/>
              </w:rPr>
              <w:t>ACCURACY</w:t>
            </w:r>
          </w:p>
        </w:tc>
        <w:tc>
          <w:tcPr>
            <w:tcW w:w="916" w:type="dxa"/>
          </w:tcPr>
          <w:p w14:paraId="2B3F4526" w14:textId="77777777" w:rsidR="00DF7620" w:rsidRPr="00083830" w:rsidRDefault="00DF7620" w:rsidP="00B2636D">
            <w:pPr>
              <w:pStyle w:val="ListParagraph"/>
              <w:ind w:left="0"/>
              <w:jc w:val="both"/>
              <w:rPr>
                <w:rFonts w:ascii="Times New Roman" w:hAnsi="Times New Roman" w:cs="Times New Roman"/>
                <w:sz w:val="20"/>
                <w:szCs w:val="20"/>
                <w:lang w:val="en-US" w:eastAsia="de-DE"/>
              </w:rPr>
            </w:pPr>
            <w:r w:rsidRPr="00083830">
              <w:rPr>
                <w:rFonts w:ascii="Times New Roman" w:hAnsi="Times New Roman" w:cs="Times New Roman"/>
                <w:sz w:val="16"/>
                <w:szCs w:val="20"/>
                <w:lang w:val="en-US" w:eastAsia="de-DE"/>
              </w:rPr>
              <w:t>LOSS</w:t>
            </w:r>
          </w:p>
        </w:tc>
      </w:tr>
      <w:tr w:rsidR="00DF7620" w14:paraId="251FE16F" w14:textId="77777777" w:rsidTr="00B2636D">
        <w:trPr>
          <w:trHeight w:val="247"/>
        </w:trPr>
        <w:tc>
          <w:tcPr>
            <w:tcW w:w="1647" w:type="dxa"/>
          </w:tcPr>
          <w:p w14:paraId="569DFD90"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RMSPROP</w:t>
            </w:r>
          </w:p>
        </w:tc>
        <w:tc>
          <w:tcPr>
            <w:tcW w:w="1704" w:type="dxa"/>
          </w:tcPr>
          <w:p w14:paraId="06155475"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92.24</w:t>
            </w:r>
          </w:p>
        </w:tc>
        <w:tc>
          <w:tcPr>
            <w:tcW w:w="916" w:type="dxa"/>
          </w:tcPr>
          <w:p w14:paraId="7B55C97E"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0.3838</w:t>
            </w:r>
          </w:p>
        </w:tc>
      </w:tr>
      <w:tr w:rsidR="00DF7620" w14:paraId="2A5C85B3" w14:textId="77777777" w:rsidTr="00B2636D">
        <w:trPr>
          <w:trHeight w:val="237"/>
        </w:trPr>
        <w:tc>
          <w:tcPr>
            <w:tcW w:w="1647" w:type="dxa"/>
          </w:tcPr>
          <w:p w14:paraId="53182023"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ADAM</w:t>
            </w:r>
          </w:p>
        </w:tc>
        <w:tc>
          <w:tcPr>
            <w:tcW w:w="1704" w:type="dxa"/>
          </w:tcPr>
          <w:p w14:paraId="5F95BD1F"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95.19</w:t>
            </w:r>
          </w:p>
        </w:tc>
        <w:tc>
          <w:tcPr>
            <w:tcW w:w="916" w:type="dxa"/>
          </w:tcPr>
          <w:p w14:paraId="0E85495F"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0.1732</w:t>
            </w:r>
          </w:p>
        </w:tc>
      </w:tr>
      <w:tr w:rsidR="00DF7620" w14:paraId="051D378A" w14:textId="77777777" w:rsidTr="00B2636D">
        <w:trPr>
          <w:trHeight w:val="247"/>
        </w:trPr>
        <w:tc>
          <w:tcPr>
            <w:tcW w:w="1647" w:type="dxa"/>
          </w:tcPr>
          <w:p w14:paraId="3A81E2BE"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lastRenderedPageBreak/>
              <w:t>SGD</w:t>
            </w:r>
          </w:p>
        </w:tc>
        <w:tc>
          <w:tcPr>
            <w:tcW w:w="1704" w:type="dxa"/>
          </w:tcPr>
          <w:p w14:paraId="23E46E23"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97.</w:t>
            </w:r>
            <w:r>
              <w:rPr>
                <w:rFonts w:ascii="Times" w:hAnsi="Times" w:cs="Times"/>
                <w:sz w:val="14"/>
                <w:szCs w:val="20"/>
                <w:lang w:val="en-US" w:eastAsia="de-DE"/>
              </w:rPr>
              <w:t>05</w:t>
            </w:r>
          </w:p>
        </w:tc>
        <w:tc>
          <w:tcPr>
            <w:tcW w:w="916" w:type="dxa"/>
          </w:tcPr>
          <w:p w14:paraId="0D6209C3" w14:textId="77777777" w:rsidR="00DF7620" w:rsidRPr="00083830" w:rsidRDefault="00DF7620"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0.1831</w:t>
            </w:r>
          </w:p>
        </w:tc>
      </w:tr>
    </w:tbl>
    <w:p w14:paraId="6E99643B" w14:textId="1B522C25" w:rsidR="00DF7620" w:rsidRDefault="00DF7620" w:rsidP="00464574">
      <w:pPr>
        <w:rPr>
          <w:rFonts w:ascii="Times" w:hAnsi="Times" w:cs="Times"/>
          <w:sz w:val="16"/>
          <w:szCs w:val="16"/>
          <w:lang w:val="en-US" w:eastAsia="de-DE"/>
        </w:rPr>
      </w:pPr>
      <w:r>
        <w:rPr>
          <w:rFonts w:ascii="Times" w:hAnsi="Times" w:cs="Times"/>
          <w:sz w:val="16"/>
          <w:szCs w:val="16"/>
          <w:lang w:val="en-US" w:eastAsia="de-DE"/>
        </w:rPr>
        <w:t>Table2: Comparison of different optimizers</w:t>
      </w:r>
    </w:p>
    <w:p w14:paraId="3A745238" w14:textId="77777777" w:rsidR="00B2636D" w:rsidRPr="00DF7620" w:rsidRDefault="00B2636D" w:rsidP="00464574">
      <w:pPr>
        <w:rPr>
          <w:rFonts w:ascii="Times" w:hAnsi="Times" w:cs="Times"/>
          <w:sz w:val="16"/>
          <w:szCs w:val="16"/>
          <w:lang w:val="en-US" w:eastAsia="de-DE"/>
        </w:rPr>
      </w:pPr>
    </w:p>
    <w:p w14:paraId="3D372B61" w14:textId="66A5BCF9" w:rsidR="00DF7620" w:rsidRDefault="007B3E13" w:rsidP="000B7E81">
      <w:pPr>
        <w:rPr>
          <w:rFonts w:ascii="Times" w:hAnsi="Times" w:cs="Times"/>
          <w:b/>
          <w:bCs/>
          <w:sz w:val="24"/>
          <w:szCs w:val="24"/>
          <w:lang w:val="en-US" w:eastAsia="de-DE"/>
        </w:rPr>
      </w:pPr>
      <w:r w:rsidRPr="007B3E13">
        <w:rPr>
          <w:rFonts w:ascii="Times" w:hAnsi="Times" w:cs="Times"/>
          <w:b/>
          <w:bCs/>
          <w:sz w:val="24"/>
          <w:szCs w:val="24"/>
          <w:lang w:val="en-US" w:eastAsia="de-DE"/>
        </w:rPr>
        <w:t>R</w:t>
      </w:r>
      <w:r>
        <w:rPr>
          <w:rFonts w:ascii="Times" w:hAnsi="Times" w:cs="Times"/>
          <w:b/>
          <w:bCs/>
          <w:sz w:val="24"/>
          <w:szCs w:val="24"/>
          <w:lang w:val="en-US" w:eastAsia="de-DE"/>
        </w:rPr>
        <w:t>esults</w:t>
      </w:r>
    </w:p>
    <w:p w14:paraId="7218D1B4" w14:textId="57A39B23" w:rsidR="00B2636D" w:rsidRPr="00B2636D" w:rsidRDefault="00B2636D" w:rsidP="000B7E81">
      <w:pPr>
        <w:rPr>
          <w:rFonts w:ascii="Times" w:hAnsi="Times" w:cs="Times"/>
          <w:bCs/>
          <w:sz w:val="20"/>
          <w:szCs w:val="20"/>
          <w:lang w:val="en-US" w:eastAsia="de-DE"/>
        </w:rPr>
      </w:pPr>
      <w:r>
        <w:rPr>
          <w:rFonts w:ascii="Times" w:hAnsi="Times" w:cs="Times"/>
          <w:bCs/>
          <w:sz w:val="20"/>
          <w:szCs w:val="20"/>
          <w:lang w:val="en-US" w:eastAsia="de-DE"/>
        </w:rPr>
        <w:t xml:space="preserve">The different models along with the ensemble method were evaluated based on their accuracy and the </w:t>
      </w:r>
      <w:r w:rsidR="00BA568F">
        <w:rPr>
          <w:rFonts w:ascii="Times" w:hAnsi="Times" w:cs="Times"/>
          <w:bCs/>
          <w:sz w:val="20"/>
          <w:szCs w:val="20"/>
          <w:lang w:val="en-US" w:eastAsia="de-DE"/>
        </w:rPr>
        <w:t>loss. The</w:t>
      </w:r>
      <w:r>
        <w:rPr>
          <w:rFonts w:ascii="Times" w:hAnsi="Times" w:cs="Times"/>
          <w:bCs/>
          <w:sz w:val="20"/>
          <w:szCs w:val="20"/>
          <w:lang w:val="en-US" w:eastAsia="de-DE"/>
        </w:rPr>
        <w:t xml:space="preserve"> table below gives information regarding the same.</w:t>
      </w:r>
    </w:p>
    <w:tbl>
      <w:tblPr>
        <w:tblStyle w:val="TableGrid"/>
        <w:tblW w:w="3735" w:type="dxa"/>
        <w:tblInd w:w="580" w:type="dxa"/>
        <w:tblLook w:val="04A0" w:firstRow="1" w:lastRow="0" w:firstColumn="1" w:lastColumn="0" w:noHBand="0" w:noVBand="1"/>
      </w:tblPr>
      <w:tblGrid>
        <w:gridCol w:w="1151"/>
        <w:gridCol w:w="1144"/>
        <w:gridCol w:w="720"/>
        <w:gridCol w:w="720"/>
      </w:tblGrid>
      <w:tr w:rsidR="00B2636D" w14:paraId="421A681E" w14:textId="77777777" w:rsidTr="00B2636D">
        <w:trPr>
          <w:trHeight w:val="311"/>
        </w:trPr>
        <w:tc>
          <w:tcPr>
            <w:tcW w:w="1151" w:type="dxa"/>
          </w:tcPr>
          <w:p w14:paraId="3078B3B7" w14:textId="77777777" w:rsidR="00B2636D" w:rsidRPr="00083830" w:rsidRDefault="00B2636D" w:rsidP="00B2636D">
            <w:pPr>
              <w:pStyle w:val="ListParagraph"/>
              <w:ind w:left="0"/>
              <w:jc w:val="both"/>
              <w:rPr>
                <w:rFonts w:ascii="Times New Roman" w:hAnsi="Times New Roman" w:cs="Times New Roman"/>
                <w:sz w:val="16"/>
                <w:szCs w:val="20"/>
                <w:lang w:val="en-US" w:eastAsia="de-DE"/>
              </w:rPr>
            </w:pPr>
            <w:r>
              <w:rPr>
                <w:rFonts w:ascii="Times New Roman" w:hAnsi="Times New Roman" w:cs="Times New Roman"/>
                <w:sz w:val="16"/>
                <w:szCs w:val="20"/>
                <w:lang w:val="en-US" w:eastAsia="de-DE"/>
              </w:rPr>
              <w:t>MODEL</w:t>
            </w:r>
          </w:p>
        </w:tc>
        <w:tc>
          <w:tcPr>
            <w:tcW w:w="1144" w:type="dxa"/>
          </w:tcPr>
          <w:p w14:paraId="21934B13" w14:textId="77777777" w:rsidR="00B2636D" w:rsidRPr="00083830" w:rsidRDefault="00B2636D" w:rsidP="00B2636D">
            <w:pPr>
              <w:pStyle w:val="ListParagraph"/>
              <w:ind w:left="0"/>
              <w:jc w:val="both"/>
              <w:rPr>
                <w:rFonts w:ascii="Times New Roman" w:hAnsi="Times New Roman" w:cs="Times New Roman"/>
                <w:sz w:val="20"/>
                <w:szCs w:val="20"/>
                <w:lang w:val="en-US" w:eastAsia="de-DE"/>
              </w:rPr>
            </w:pPr>
            <w:r w:rsidRPr="00083830">
              <w:rPr>
                <w:rFonts w:ascii="Times New Roman" w:hAnsi="Times New Roman" w:cs="Times New Roman"/>
                <w:sz w:val="16"/>
                <w:szCs w:val="20"/>
                <w:lang w:val="en-US" w:eastAsia="de-DE"/>
              </w:rPr>
              <w:t>ACCURACY</w:t>
            </w:r>
          </w:p>
        </w:tc>
        <w:tc>
          <w:tcPr>
            <w:tcW w:w="720" w:type="dxa"/>
          </w:tcPr>
          <w:p w14:paraId="2AB3D858" w14:textId="77777777" w:rsidR="00B2636D" w:rsidRPr="00083830" w:rsidRDefault="00B2636D" w:rsidP="00B2636D">
            <w:pPr>
              <w:pStyle w:val="ListParagraph"/>
              <w:ind w:left="0"/>
              <w:jc w:val="both"/>
              <w:rPr>
                <w:rFonts w:ascii="Times New Roman" w:hAnsi="Times New Roman" w:cs="Times New Roman"/>
                <w:sz w:val="20"/>
                <w:szCs w:val="20"/>
                <w:lang w:val="en-US" w:eastAsia="de-DE"/>
              </w:rPr>
            </w:pPr>
            <w:r w:rsidRPr="00083830">
              <w:rPr>
                <w:rFonts w:ascii="Times New Roman" w:hAnsi="Times New Roman" w:cs="Times New Roman"/>
                <w:sz w:val="16"/>
                <w:szCs w:val="20"/>
                <w:lang w:val="en-US" w:eastAsia="de-DE"/>
              </w:rPr>
              <w:t>LOSS</w:t>
            </w:r>
          </w:p>
        </w:tc>
        <w:tc>
          <w:tcPr>
            <w:tcW w:w="720" w:type="dxa"/>
          </w:tcPr>
          <w:p w14:paraId="507F6389" w14:textId="77777777" w:rsidR="00B2636D" w:rsidRPr="00083830" w:rsidRDefault="00B2636D" w:rsidP="00B2636D">
            <w:pPr>
              <w:pStyle w:val="ListParagraph"/>
              <w:ind w:left="0"/>
              <w:jc w:val="both"/>
              <w:rPr>
                <w:rFonts w:ascii="Times New Roman" w:hAnsi="Times New Roman" w:cs="Times New Roman"/>
                <w:sz w:val="16"/>
                <w:szCs w:val="20"/>
                <w:lang w:val="en-US" w:eastAsia="de-DE"/>
              </w:rPr>
            </w:pPr>
            <w:r>
              <w:rPr>
                <w:rFonts w:ascii="Times New Roman" w:hAnsi="Times New Roman" w:cs="Times New Roman"/>
                <w:sz w:val="16"/>
                <w:szCs w:val="20"/>
                <w:lang w:val="en-US" w:eastAsia="de-DE"/>
              </w:rPr>
              <w:t>TIME</w:t>
            </w:r>
          </w:p>
        </w:tc>
      </w:tr>
      <w:tr w:rsidR="00B2636D" w14:paraId="498ABE10" w14:textId="77777777" w:rsidTr="00B2636D">
        <w:trPr>
          <w:trHeight w:val="276"/>
        </w:trPr>
        <w:tc>
          <w:tcPr>
            <w:tcW w:w="1151" w:type="dxa"/>
          </w:tcPr>
          <w:p w14:paraId="0A192F94"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CNN</w:t>
            </w:r>
          </w:p>
        </w:tc>
        <w:tc>
          <w:tcPr>
            <w:tcW w:w="1144" w:type="dxa"/>
          </w:tcPr>
          <w:p w14:paraId="0342EABB"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84.47%</w:t>
            </w:r>
          </w:p>
        </w:tc>
        <w:tc>
          <w:tcPr>
            <w:tcW w:w="720" w:type="dxa"/>
          </w:tcPr>
          <w:p w14:paraId="3933B09F" w14:textId="77777777" w:rsidR="00B2636D" w:rsidRPr="00083830" w:rsidRDefault="00B2636D"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0.</w:t>
            </w:r>
            <w:r>
              <w:rPr>
                <w:rFonts w:ascii="Times" w:hAnsi="Times" w:cs="Times"/>
                <w:sz w:val="14"/>
                <w:szCs w:val="20"/>
                <w:lang w:val="en-US" w:eastAsia="de-DE"/>
              </w:rPr>
              <w:t>422</w:t>
            </w:r>
          </w:p>
        </w:tc>
        <w:tc>
          <w:tcPr>
            <w:tcW w:w="720" w:type="dxa"/>
          </w:tcPr>
          <w:p w14:paraId="0F0B8F72"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31mins</w:t>
            </w:r>
          </w:p>
        </w:tc>
      </w:tr>
      <w:tr w:rsidR="00B2636D" w14:paraId="2154EB5F" w14:textId="77777777" w:rsidTr="00B2636D">
        <w:trPr>
          <w:trHeight w:val="276"/>
        </w:trPr>
        <w:tc>
          <w:tcPr>
            <w:tcW w:w="1151" w:type="dxa"/>
          </w:tcPr>
          <w:p w14:paraId="6AAA47BF" w14:textId="77777777" w:rsidR="00B2636D"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INCEPTIONv3</w:t>
            </w:r>
          </w:p>
        </w:tc>
        <w:tc>
          <w:tcPr>
            <w:tcW w:w="1144" w:type="dxa"/>
          </w:tcPr>
          <w:p w14:paraId="218F65B9"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97.05%</w:t>
            </w:r>
          </w:p>
        </w:tc>
        <w:tc>
          <w:tcPr>
            <w:tcW w:w="720" w:type="dxa"/>
          </w:tcPr>
          <w:p w14:paraId="153E1CF0"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0.125</w:t>
            </w:r>
          </w:p>
        </w:tc>
        <w:tc>
          <w:tcPr>
            <w:tcW w:w="720" w:type="dxa"/>
          </w:tcPr>
          <w:p w14:paraId="0AE8D58B"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28mins</w:t>
            </w:r>
          </w:p>
        </w:tc>
      </w:tr>
      <w:tr w:rsidR="00B2636D" w14:paraId="3314DC9B" w14:textId="77777777" w:rsidTr="00B2636D">
        <w:trPr>
          <w:trHeight w:val="264"/>
        </w:trPr>
        <w:tc>
          <w:tcPr>
            <w:tcW w:w="1151" w:type="dxa"/>
          </w:tcPr>
          <w:p w14:paraId="51D665FD"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VGG16</w:t>
            </w:r>
          </w:p>
        </w:tc>
        <w:tc>
          <w:tcPr>
            <w:tcW w:w="1144" w:type="dxa"/>
          </w:tcPr>
          <w:p w14:paraId="291389E1" w14:textId="77777777" w:rsidR="00B2636D" w:rsidRPr="00083830" w:rsidRDefault="00B2636D"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9</w:t>
            </w:r>
            <w:r>
              <w:rPr>
                <w:rFonts w:ascii="Times" w:hAnsi="Times" w:cs="Times"/>
                <w:sz w:val="14"/>
                <w:szCs w:val="20"/>
                <w:lang w:val="en-US" w:eastAsia="de-DE"/>
              </w:rPr>
              <w:t>3.17%</w:t>
            </w:r>
          </w:p>
        </w:tc>
        <w:tc>
          <w:tcPr>
            <w:tcW w:w="720" w:type="dxa"/>
          </w:tcPr>
          <w:p w14:paraId="6D9D56F3" w14:textId="77777777" w:rsidR="00B2636D" w:rsidRPr="00083830" w:rsidRDefault="00B2636D"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0.1</w:t>
            </w:r>
            <w:r>
              <w:rPr>
                <w:rFonts w:ascii="Times" w:hAnsi="Times" w:cs="Times"/>
                <w:sz w:val="14"/>
                <w:szCs w:val="20"/>
                <w:lang w:val="en-US" w:eastAsia="de-DE"/>
              </w:rPr>
              <w:t>498</w:t>
            </w:r>
          </w:p>
        </w:tc>
        <w:tc>
          <w:tcPr>
            <w:tcW w:w="720" w:type="dxa"/>
          </w:tcPr>
          <w:p w14:paraId="481D9CCA"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27mins</w:t>
            </w:r>
          </w:p>
        </w:tc>
      </w:tr>
      <w:tr w:rsidR="00B2636D" w14:paraId="23449712" w14:textId="77777777" w:rsidTr="00B2636D">
        <w:trPr>
          <w:trHeight w:val="276"/>
        </w:trPr>
        <w:tc>
          <w:tcPr>
            <w:tcW w:w="1151" w:type="dxa"/>
          </w:tcPr>
          <w:p w14:paraId="425FFD60"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RESNET50</w:t>
            </w:r>
          </w:p>
        </w:tc>
        <w:tc>
          <w:tcPr>
            <w:tcW w:w="1144" w:type="dxa"/>
          </w:tcPr>
          <w:p w14:paraId="77882842" w14:textId="77777777" w:rsidR="00B2636D" w:rsidRPr="00083830" w:rsidRDefault="00B2636D"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9</w:t>
            </w:r>
            <w:r>
              <w:rPr>
                <w:rFonts w:ascii="Times" w:hAnsi="Times" w:cs="Times"/>
                <w:sz w:val="14"/>
                <w:szCs w:val="20"/>
                <w:lang w:val="en-US" w:eastAsia="de-DE"/>
              </w:rPr>
              <w:t>6.74%</w:t>
            </w:r>
          </w:p>
        </w:tc>
        <w:tc>
          <w:tcPr>
            <w:tcW w:w="720" w:type="dxa"/>
          </w:tcPr>
          <w:p w14:paraId="3D7D6AC1" w14:textId="77777777" w:rsidR="00B2636D" w:rsidRPr="00083830" w:rsidRDefault="00B2636D" w:rsidP="00B2636D">
            <w:pPr>
              <w:pStyle w:val="ListParagraph"/>
              <w:ind w:left="0"/>
              <w:jc w:val="both"/>
              <w:rPr>
                <w:rFonts w:ascii="Times" w:hAnsi="Times" w:cs="Times"/>
                <w:sz w:val="14"/>
                <w:szCs w:val="20"/>
                <w:lang w:val="en-US" w:eastAsia="de-DE"/>
              </w:rPr>
            </w:pPr>
            <w:r w:rsidRPr="00083830">
              <w:rPr>
                <w:rFonts w:ascii="Times" w:hAnsi="Times" w:cs="Times"/>
                <w:sz w:val="14"/>
                <w:szCs w:val="20"/>
                <w:lang w:val="en-US" w:eastAsia="de-DE"/>
              </w:rPr>
              <w:t>0.183</w:t>
            </w:r>
            <w:r>
              <w:rPr>
                <w:rFonts w:ascii="Times" w:hAnsi="Times" w:cs="Times"/>
                <w:sz w:val="14"/>
                <w:szCs w:val="20"/>
                <w:lang w:val="en-US" w:eastAsia="de-DE"/>
              </w:rPr>
              <w:t>1</w:t>
            </w:r>
          </w:p>
        </w:tc>
        <w:tc>
          <w:tcPr>
            <w:tcW w:w="720" w:type="dxa"/>
          </w:tcPr>
          <w:p w14:paraId="0F7554D8"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27 mins</w:t>
            </w:r>
          </w:p>
        </w:tc>
      </w:tr>
      <w:tr w:rsidR="00B2636D" w14:paraId="7C7269A3" w14:textId="77777777" w:rsidTr="00B2636D">
        <w:trPr>
          <w:trHeight w:val="276"/>
        </w:trPr>
        <w:tc>
          <w:tcPr>
            <w:tcW w:w="1151" w:type="dxa"/>
          </w:tcPr>
          <w:p w14:paraId="196454A6" w14:textId="77777777" w:rsidR="00B2636D"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DENSENET121</w:t>
            </w:r>
          </w:p>
        </w:tc>
        <w:tc>
          <w:tcPr>
            <w:tcW w:w="1144" w:type="dxa"/>
          </w:tcPr>
          <w:p w14:paraId="3910263E"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97.83%</w:t>
            </w:r>
          </w:p>
        </w:tc>
        <w:tc>
          <w:tcPr>
            <w:tcW w:w="720" w:type="dxa"/>
          </w:tcPr>
          <w:p w14:paraId="3B97EC5E"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0.0729</w:t>
            </w:r>
          </w:p>
        </w:tc>
        <w:tc>
          <w:tcPr>
            <w:tcW w:w="720" w:type="dxa"/>
          </w:tcPr>
          <w:p w14:paraId="4E53B5CD"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25mins</w:t>
            </w:r>
          </w:p>
        </w:tc>
      </w:tr>
      <w:tr w:rsidR="00B2636D" w14:paraId="3FCBB830" w14:textId="77777777" w:rsidTr="00B2636D">
        <w:trPr>
          <w:trHeight w:val="276"/>
        </w:trPr>
        <w:tc>
          <w:tcPr>
            <w:tcW w:w="1151" w:type="dxa"/>
          </w:tcPr>
          <w:p w14:paraId="4C4B8F32" w14:textId="77777777" w:rsidR="00B2636D"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ENSEMBLE</w:t>
            </w:r>
          </w:p>
        </w:tc>
        <w:tc>
          <w:tcPr>
            <w:tcW w:w="1144" w:type="dxa"/>
          </w:tcPr>
          <w:p w14:paraId="09C14A1C"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97.52%</w:t>
            </w:r>
          </w:p>
        </w:tc>
        <w:tc>
          <w:tcPr>
            <w:tcW w:w="720" w:type="dxa"/>
          </w:tcPr>
          <w:p w14:paraId="5744B896"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0.0741</w:t>
            </w:r>
          </w:p>
        </w:tc>
        <w:tc>
          <w:tcPr>
            <w:tcW w:w="720" w:type="dxa"/>
          </w:tcPr>
          <w:p w14:paraId="026A36FA" w14:textId="77777777" w:rsidR="00B2636D" w:rsidRPr="00083830" w:rsidRDefault="00B2636D" w:rsidP="00B2636D">
            <w:pPr>
              <w:pStyle w:val="ListParagraph"/>
              <w:ind w:left="0"/>
              <w:jc w:val="both"/>
              <w:rPr>
                <w:rFonts w:ascii="Times" w:hAnsi="Times" w:cs="Times"/>
                <w:sz w:val="14"/>
                <w:szCs w:val="20"/>
                <w:lang w:val="en-US" w:eastAsia="de-DE"/>
              </w:rPr>
            </w:pPr>
            <w:r>
              <w:rPr>
                <w:rFonts w:ascii="Times" w:hAnsi="Times" w:cs="Times"/>
                <w:sz w:val="14"/>
                <w:szCs w:val="20"/>
                <w:lang w:val="en-US" w:eastAsia="de-DE"/>
              </w:rPr>
              <w:t>30mins</w:t>
            </w:r>
          </w:p>
        </w:tc>
      </w:tr>
    </w:tbl>
    <w:p w14:paraId="6E6F7E22" w14:textId="174E66D6" w:rsidR="00B2636D" w:rsidRDefault="00B2636D" w:rsidP="000B7E81">
      <w:pPr>
        <w:rPr>
          <w:rFonts w:ascii="Times" w:hAnsi="Times" w:cs="Times"/>
          <w:b/>
          <w:bCs/>
          <w:sz w:val="24"/>
          <w:szCs w:val="24"/>
          <w:lang w:val="en-US" w:eastAsia="de-DE"/>
        </w:rPr>
      </w:pPr>
    </w:p>
    <w:p w14:paraId="44FF3C05" w14:textId="077A04F5" w:rsidR="003F1739" w:rsidRPr="00B2636D" w:rsidRDefault="00B2636D" w:rsidP="000B7E81">
      <w:pPr>
        <w:rPr>
          <w:rFonts w:ascii="Times" w:hAnsi="Times" w:cs="Times"/>
          <w:bCs/>
          <w:szCs w:val="24"/>
          <w:lang w:val="en-US" w:eastAsia="de-DE"/>
        </w:rPr>
      </w:pPr>
      <w:r>
        <w:rPr>
          <w:rFonts w:ascii="Times" w:hAnsi="Times" w:cs="Times"/>
          <w:bCs/>
          <w:szCs w:val="24"/>
          <w:lang w:val="en-US" w:eastAsia="de-DE"/>
        </w:rPr>
        <w:t xml:space="preserve">The confusion matrix </w:t>
      </w:r>
      <w:r w:rsidR="00A116C6">
        <w:rPr>
          <w:rFonts w:ascii="Times" w:hAnsi="Times" w:cs="Times"/>
          <w:bCs/>
          <w:szCs w:val="24"/>
          <w:lang w:val="en-US" w:eastAsia="de-DE"/>
        </w:rPr>
        <w:t>is</w:t>
      </w:r>
      <w:r>
        <w:rPr>
          <w:rFonts w:ascii="Times" w:hAnsi="Times" w:cs="Times"/>
          <w:bCs/>
          <w:szCs w:val="24"/>
          <w:lang w:val="en-US" w:eastAsia="de-DE"/>
        </w:rPr>
        <w:t xml:space="preserve"> obtained as follows:</w:t>
      </w:r>
    </w:p>
    <w:p w14:paraId="1F8EAFAE" w14:textId="1B9157D9" w:rsidR="00271671" w:rsidRDefault="00A116C6" w:rsidP="00464574">
      <w:pPr>
        <w:rPr>
          <w:rFonts w:ascii="Times" w:hAnsi="Times" w:cs="Times"/>
          <w:b/>
          <w:bCs/>
          <w:sz w:val="24"/>
          <w:szCs w:val="24"/>
          <w:lang w:val="en-US" w:eastAsia="de-DE"/>
        </w:rPr>
      </w:pPr>
      <w:r w:rsidRPr="00A116C6">
        <w:rPr>
          <w:rFonts w:ascii="Times" w:hAnsi="Times" w:cs="Times"/>
          <w:bCs/>
          <w:noProof/>
          <w:sz w:val="16"/>
          <w:szCs w:val="16"/>
          <w:lang w:val="en-US"/>
        </w:rPr>
        <w:drawing>
          <wp:inline distT="0" distB="0" distL="0" distR="0" wp14:anchorId="281846B1" wp14:editId="465CBDE1">
            <wp:extent cx="1054154" cy="79379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4154" cy="793791"/>
                    </a:xfrm>
                    <a:prstGeom prst="rect">
                      <a:avLst/>
                    </a:prstGeom>
                  </pic:spPr>
                </pic:pic>
              </a:graphicData>
            </a:graphic>
          </wp:inline>
        </w:drawing>
      </w:r>
      <w:r>
        <w:rPr>
          <w:rFonts w:ascii="Times" w:hAnsi="Times" w:cs="Times"/>
          <w:b/>
          <w:bCs/>
          <w:sz w:val="24"/>
          <w:szCs w:val="24"/>
          <w:lang w:val="en-US" w:eastAsia="de-DE"/>
        </w:rPr>
        <w:t xml:space="preserve">   </w:t>
      </w:r>
      <w:r w:rsidRPr="00A116C6">
        <w:rPr>
          <w:rFonts w:ascii="Times" w:hAnsi="Times" w:cs="Times"/>
          <w:b/>
          <w:bCs/>
          <w:noProof/>
          <w:sz w:val="24"/>
          <w:szCs w:val="24"/>
          <w:lang w:val="en-US"/>
        </w:rPr>
        <w:drawing>
          <wp:inline distT="0" distB="0" distL="0" distR="0" wp14:anchorId="31E3E7D7" wp14:editId="0F41EBF0">
            <wp:extent cx="1028753" cy="781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8753" cy="781090"/>
                    </a:xfrm>
                    <a:prstGeom prst="rect">
                      <a:avLst/>
                    </a:prstGeom>
                  </pic:spPr>
                </pic:pic>
              </a:graphicData>
            </a:graphic>
          </wp:inline>
        </w:drawing>
      </w:r>
    </w:p>
    <w:p w14:paraId="56EBDE6D" w14:textId="6DAE80C2" w:rsidR="00B2636D" w:rsidRPr="00464574" w:rsidRDefault="00B2636D" w:rsidP="00B2636D">
      <w:pPr>
        <w:rPr>
          <w:rFonts w:ascii="Times" w:hAnsi="Times" w:cs="Times"/>
          <w:bCs/>
          <w:sz w:val="16"/>
          <w:szCs w:val="16"/>
          <w:lang w:val="en-US" w:eastAsia="de-DE"/>
        </w:rPr>
      </w:pPr>
      <w:r>
        <w:rPr>
          <w:rFonts w:ascii="Times" w:hAnsi="Times" w:cs="Times"/>
          <w:b/>
          <w:sz w:val="16"/>
          <w:szCs w:val="16"/>
          <w:lang w:val="en-US" w:eastAsia="de-DE"/>
        </w:rPr>
        <w:t>F</w:t>
      </w:r>
      <w:r w:rsidRPr="00464574">
        <w:rPr>
          <w:rFonts w:ascii="Times" w:hAnsi="Times" w:cs="Times"/>
          <w:b/>
          <w:sz w:val="16"/>
          <w:szCs w:val="16"/>
          <w:lang w:val="en-US" w:eastAsia="de-DE"/>
        </w:rPr>
        <w:t>ig</w:t>
      </w:r>
      <w:r w:rsidR="008D6697">
        <w:rPr>
          <w:rFonts w:ascii="Times" w:hAnsi="Times" w:cs="Times"/>
          <w:b/>
          <w:sz w:val="16"/>
          <w:szCs w:val="16"/>
          <w:lang w:val="en-US" w:eastAsia="de-DE"/>
        </w:rPr>
        <w:t>8</w:t>
      </w:r>
      <w:r>
        <w:rPr>
          <w:rFonts w:ascii="Times" w:hAnsi="Times" w:cs="Times"/>
          <w:bCs/>
          <w:sz w:val="16"/>
          <w:szCs w:val="16"/>
          <w:lang w:val="en-US" w:eastAsia="de-DE"/>
        </w:rPr>
        <w:t>:</w:t>
      </w:r>
      <w:r w:rsidR="00A116C6">
        <w:rPr>
          <w:rFonts w:ascii="Times" w:hAnsi="Times" w:cs="Times"/>
          <w:bCs/>
          <w:sz w:val="16"/>
          <w:szCs w:val="16"/>
          <w:lang w:val="en-US" w:eastAsia="de-DE"/>
        </w:rPr>
        <w:t xml:space="preserve"> </w:t>
      </w:r>
      <w:r>
        <w:rPr>
          <w:rFonts w:ascii="Times" w:hAnsi="Times" w:cs="Times"/>
          <w:bCs/>
          <w:sz w:val="16"/>
          <w:szCs w:val="16"/>
          <w:lang w:val="en-US" w:eastAsia="de-DE"/>
        </w:rPr>
        <w:t>Confusion Matrix</w:t>
      </w:r>
      <w:r w:rsidR="00F91120">
        <w:rPr>
          <w:rFonts w:ascii="Times" w:hAnsi="Times" w:cs="Times"/>
          <w:bCs/>
          <w:sz w:val="16"/>
          <w:szCs w:val="16"/>
          <w:lang w:val="en-US" w:eastAsia="de-DE"/>
        </w:rPr>
        <w:t xml:space="preserve"> (a)</w:t>
      </w:r>
      <w:r>
        <w:rPr>
          <w:rFonts w:ascii="Times" w:hAnsi="Times" w:cs="Times"/>
          <w:bCs/>
          <w:sz w:val="16"/>
          <w:szCs w:val="16"/>
          <w:lang w:val="en-US" w:eastAsia="de-DE"/>
        </w:rPr>
        <w:t xml:space="preserve"> InceptionV3</w:t>
      </w:r>
      <w:r w:rsidR="00F91120">
        <w:rPr>
          <w:rFonts w:ascii="Times" w:hAnsi="Times" w:cs="Times"/>
          <w:bCs/>
          <w:sz w:val="16"/>
          <w:szCs w:val="16"/>
          <w:lang w:val="en-US" w:eastAsia="de-DE"/>
        </w:rPr>
        <w:t>, (b) VGG16</w:t>
      </w:r>
    </w:p>
    <w:p w14:paraId="0CA29F42" w14:textId="73D2ACD1" w:rsidR="00B2636D" w:rsidRDefault="00A116C6" w:rsidP="00464574">
      <w:pPr>
        <w:rPr>
          <w:rFonts w:ascii="Times" w:hAnsi="Times" w:cs="Times"/>
          <w:b/>
          <w:bCs/>
          <w:sz w:val="24"/>
          <w:szCs w:val="24"/>
          <w:lang w:val="en-US" w:eastAsia="de-DE"/>
        </w:rPr>
      </w:pPr>
      <w:r w:rsidRPr="00A116C6">
        <w:rPr>
          <w:rFonts w:ascii="Times" w:hAnsi="Times" w:cs="Times"/>
          <w:b/>
          <w:bCs/>
          <w:noProof/>
          <w:sz w:val="24"/>
          <w:szCs w:val="24"/>
          <w:lang w:val="en-US"/>
        </w:rPr>
        <w:drawing>
          <wp:inline distT="0" distB="0" distL="0" distR="0" wp14:anchorId="0E1EBEB5" wp14:editId="4C86E717">
            <wp:extent cx="1028753" cy="77474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753" cy="774740"/>
                    </a:xfrm>
                    <a:prstGeom prst="rect">
                      <a:avLst/>
                    </a:prstGeom>
                  </pic:spPr>
                </pic:pic>
              </a:graphicData>
            </a:graphic>
          </wp:inline>
        </w:drawing>
      </w:r>
      <w:r>
        <w:rPr>
          <w:rFonts w:ascii="Times" w:hAnsi="Times" w:cs="Times"/>
          <w:b/>
          <w:bCs/>
          <w:sz w:val="24"/>
          <w:szCs w:val="24"/>
          <w:lang w:val="en-US" w:eastAsia="de-DE"/>
        </w:rPr>
        <w:t xml:space="preserve"> </w:t>
      </w:r>
      <w:r w:rsidRPr="00A116C6">
        <w:rPr>
          <w:rFonts w:ascii="Times" w:hAnsi="Times" w:cs="Times"/>
          <w:b/>
          <w:bCs/>
          <w:noProof/>
          <w:sz w:val="24"/>
          <w:szCs w:val="24"/>
          <w:lang w:val="en-US"/>
        </w:rPr>
        <w:drawing>
          <wp:inline distT="0" distB="0" distL="0" distR="0" wp14:anchorId="743CBADE" wp14:editId="58D9DB0C">
            <wp:extent cx="1028753" cy="8064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28753" cy="806491"/>
                    </a:xfrm>
                    <a:prstGeom prst="rect">
                      <a:avLst/>
                    </a:prstGeom>
                  </pic:spPr>
                </pic:pic>
              </a:graphicData>
            </a:graphic>
          </wp:inline>
        </w:drawing>
      </w:r>
    </w:p>
    <w:p w14:paraId="4377E0BE" w14:textId="709EAE2F" w:rsidR="00271671" w:rsidRDefault="00A116C6" w:rsidP="00A116C6">
      <w:pPr>
        <w:rPr>
          <w:rFonts w:ascii="Times" w:hAnsi="Times" w:cs="Times"/>
          <w:bCs/>
          <w:sz w:val="16"/>
          <w:szCs w:val="16"/>
          <w:lang w:val="en-US" w:eastAsia="de-DE"/>
        </w:rPr>
      </w:pPr>
      <w:r>
        <w:rPr>
          <w:rFonts w:ascii="Times" w:hAnsi="Times" w:cs="Times"/>
          <w:b/>
          <w:sz w:val="16"/>
          <w:szCs w:val="16"/>
          <w:lang w:val="en-US" w:eastAsia="de-DE"/>
        </w:rPr>
        <w:t>F</w:t>
      </w:r>
      <w:r w:rsidR="006F73C4">
        <w:rPr>
          <w:rFonts w:ascii="Times" w:hAnsi="Times" w:cs="Times"/>
          <w:b/>
          <w:sz w:val="16"/>
          <w:szCs w:val="16"/>
          <w:lang w:val="en-US" w:eastAsia="de-DE"/>
        </w:rPr>
        <w:t>ig</w:t>
      </w:r>
      <w:r w:rsidR="008D6697">
        <w:rPr>
          <w:rFonts w:ascii="Times" w:hAnsi="Times" w:cs="Times"/>
          <w:b/>
          <w:sz w:val="16"/>
          <w:szCs w:val="16"/>
          <w:lang w:val="en-US" w:eastAsia="de-DE"/>
        </w:rPr>
        <w:t>9</w:t>
      </w:r>
      <w:r>
        <w:rPr>
          <w:rFonts w:ascii="Times" w:hAnsi="Times" w:cs="Times"/>
          <w:bCs/>
          <w:sz w:val="16"/>
          <w:szCs w:val="16"/>
          <w:lang w:val="en-US" w:eastAsia="de-DE"/>
        </w:rPr>
        <w:t>: Confusion Matrix (a) Resnet50, (b) Densenet121</w:t>
      </w:r>
    </w:p>
    <w:p w14:paraId="5A350FB6" w14:textId="26D35676" w:rsidR="00271671" w:rsidRDefault="00A116C6" w:rsidP="00271671">
      <w:pPr>
        <w:jc w:val="center"/>
        <w:rPr>
          <w:rFonts w:ascii="Times" w:hAnsi="Times" w:cs="Times"/>
          <w:bCs/>
          <w:sz w:val="16"/>
          <w:szCs w:val="16"/>
          <w:lang w:val="en-US" w:eastAsia="de-DE"/>
        </w:rPr>
      </w:pPr>
      <w:r w:rsidRPr="00A116C6">
        <w:rPr>
          <w:rFonts w:ascii="Times" w:hAnsi="Times" w:cs="Times"/>
          <w:bCs/>
          <w:noProof/>
          <w:sz w:val="16"/>
          <w:szCs w:val="16"/>
          <w:lang w:val="en-US"/>
        </w:rPr>
        <w:drawing>
          <wp:inline distT="0" distB="0" distL="0" distR="0" wp14:anchorId="4E6B6B12" wp14:editId="09F77007">
            <wp:extent cx="1060505" cy="7810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60505" cy="781090"/>
                    </a:xfrm>
                    <a:prstGeom prst="rect">
                      <a:avLst/>
                    </a:prstGeom>
                  </pic:spPr>
                </pic:pic>
              </a:graphicData>
            </a:graphic>
          </wp:inline>
        </w:drawing>
      </w:r>
    </w:p>
    <w:p w14:paraId="1F403427" w14:textId="5E34B8AD" w:rsidR="006F73C4" w:rsidRDefault="00A116C6" w:rsidP="00A116C6">
      <w:pPr>
        <w:rPr>
          <w:rFonts w:ascii="Times" w:hAnsi="Times" w:cs="Times"/>
          <w:bCs/>
          <w:sz w:val="16"/>
          <w:szCs w:val="16"/>
          <w:lang w:val="en-US" w:eastAsia="de-DE"/>
        </w:rPr>
      </w:pPr>
      <w:r>
        <w:rPr>
          <w:rFonts w:ascii="Times" w:hAnsi="Times" w:cs="Times"/>
          <w:b/>
          <w:sz w:val="16"/>
          <w:szCs w:val="16"/>
          <w:lang w:val="en-US" w:eastAsia="de-DE"/>
        </w:rPr>
        <w:t>F</w:t>
      </w:r>
      <w:r w:rsidR="006F73C4">
        <w:rPr>
          <w:rFonts w:ascii="Times" w:hAnsi="Times" w:cs="Times"/>
          <w:b/>
          <w:sz w:val="16"/>
          <w:szCs w:val="16"/>
          <w:lang w:val="en-US" w:eastAsia="de-DE"/>
        </w:rPr>
        <w:t>ig</w:t>
      </w:r>
      <w:r w:rsidR="008D6697">
        <w:rPr>
          <w:rFonts w:ascii="Times" w:hAnsi="Times" w:cs="Times"/>
          <w:b/>
          <w:sz w:val="16"/>
          <w:szCs w:val="16"/>
          <w:lang w:val="en-US" w:eastAsia="de-DE"/>
        </w:rPr>
        <w:t>10</w:t>
      </w:r>
      <w:r>
        <w:rPr>
          <w:rFonts w:ascii="Times" w:hAnsi="Times" w:cs="Times"/>
          <w:bCs/>
          <w:sz w:val="16"/>
          <w:szCs w:val="16"/>
          <w:lang w:val="en-US" w:eastAsia="de-DE"/>
        </w:rPr>
        <w:t xml:space="preserve">: Confusion Matrix (a) Ensemble </w:t>
      </w:r>
      <w:r w:rsidR="00BA568F">
        <w:rPr>
          <w:rFonts w:ascii="Times" w:hAnsi="Times" w:cs="Times"/>
          <w:bCs/>
          <w:sz w:val="16"/>
          <w:szCs w:val="16"/>
          <w:lang w:val="en-US" w:eastAsia="de-DE"/>
        </w:rPr>
        <w:t>Method (</w:t>
      </w:r>
      <w:r>
        <w:rPr>
          <w:rFonts w:ascii="Times" w:hAnsi="Times" w:cs="Times"/>
          <w:bCs/>
          <w:sz w:val="16"/>
          <w:szCs w:val="16"/>
          <w:lang w:val="en-US" w:eastAsia="de-DE"/>
        </w:rPr>
        <w:t>VGG16 and Resnet50)</w:t>
      </w:r>
    </w:p>
    <w:p w14:paraId="2DA5DF91" w14:textId="30FDEFC7" w:rsidR="006F73C4" w:rsidRDefault="006F73C4" w:rsidP="00A116C6">
      <w:pPr>
        <w:rPr>
          <w:rFonts w:ascii="Times" w:hAnsi="Times" w:cs="Times"/>
          <w:bCs/>
          <w:sz w:val="16"/>
          <w:szCs w:val="16"/>
          <w:lang w:val="en-US" w:eastAsia="de-DE"/>
        </w:rPr>
      </w:pPr>
      <w:r w:rsidRPr="006F73C4">
        <w:rPr>
          <w:rFonts w:ascii="Times" w:hAnsi="Times" w:cs="Times"/>
          <w:bCs/>
          <w:noProof/>
          <w:sz w:val="16"/>
          <w:szCs w:val="16"/>
          <w:lang w:val="en-US"/>
        </w:rPr>
        <w:drawing>
          <wp:inline distT="0" distB="0" distL="0" distR="0" wp14:anchorId="18E46C8D" wp14:editId="0E252D19">
            <wp:extent cx="2394073" cy="118116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4073" cy="1181161"/>
                    </a:xfrm>
                    <a:prstGeom prst="rect">
                      <a:avLst/>
                    </a:prstGeom>
                  </pic:spPr>
                </pic:pic>
              </a:graphicData>
            </a:graphic>
          </wp:inline>
        </w:drawing>
      </w:r>
    </w:p>
    <w:p w14:paraId="310C08B0" w14:textId="43F5CDB7" w:rsidR="006F73C4" w:rsidRDefault="006F73C4" w:rsidP="006F73C4">
      <w:pPr>
        <w:rPr>
          <w:rFonts w:ascii="Times" w:hAnsi="Times" w:cs="Times"/>
          <w:bCs/>
          <w:sz w:val="16"/>
          <w:szCs w:val="16"/>
          <w:lang w:val="en-US" w:eastAsia="de-DE"/>
        </w:rPr>
      </w:pPr>
      <w:r>
        <w:rPr>
          <w:rFonts w:ascii="Times" w:hAnsi="Times" w:cs="Times"/>
          <w:b/>
          <w:sz w:val="16"/>
          <w:szCs w:val="16"/>
          <w:lang w:val="en-US" w:eastAsia="de-DE"/>
        </w:rPr>
        <w:t>Fig</w:t>
      </w:r>
      <w:r w:rsidR="008D6697">
        <w:rPr>
          <w:rFonts w:ascii="Times" w:hAnsi="Times" w:cs="Times"/>
          <w:b/>
          <w:sz w:val="16"/>
          <w:szCs w:val="16"/>
          <w:lang w:val="en-US" w:eastAsia="de-DE"/>
        </w:rPr>
        <w:t>11</w:t>
      </w:r>
      <w:r w:rsidR="00BA568F">
        <w:rPr>
          <w:rFonts w:ascii="Times" w:hAnsi="Times" w:cs="Times"/>
          <w:b/>
          <w:sz w:val="16"/>
          <w:szCs w:val="16"/>
          <w:lang w:val="en-US" w:eastAsia="de-DE"/>
        </w:rPr>
        <w:t>:</w:t>
      </w:r>
      <w:r w:rsidR="00BA568F">
        <w:rPr>
          <w:rFonts w:ascii="Times" w:hAnsi="Times" w:cs="Times"/>
          <w:bCs/>
          <w:sz w:val="16"/>
          <w:szCs w:val="16"/>
          <w:lang w:val="en-US" w:eastAsia="de-DE"/>
        </w:rPr>
        <w:t xml:space="preserve"> Classification</w:t>
      </w:r>
      <w:r>
        <w:rPr>
          <w:rFonts w:ascii="Times" w:hAnsi="Times" w:cs="Times"/>
          <w:bCs/>
          <w:sz w:val="16"/>
          <w:szCs w:val="16"/>
          <w:lang w:val="en-US" w:eastAsia="de-DE"/>
        </w:rPr>
        <w:t xml:space="preserve"> Report for InceptionV3</w:t>
      </w:r>
    </w:p>
    <w:p w14:paraId="590E09B8" w14:textId="6EBF0E2E" w:rsidR="006F73C4" w:rsidRDefault="006F73C4" w:rsidP="006F73C4">
      <w:pPr>
        <w:rPr>
          <w:rFonts w:ascii="Times" w:hAnsi="Times" w:cs="Times"/>
          <w:bCs/>
          <w:sz w:val="16"/>
          <w:szCs w:val="16"/>
          <w:lang w:val="en-US" w:eastAsia="de-DE"/>
        </w:rPr>
      </w:pPr>
      <w:r w:rsidRPr="006F73C4">
        <w:rPr>
          <w:rFonts w:ascii="Times" w:hAnsi="Times" w:cs="Times"/>
          <w:bCs/>
          <w:noProof/>
          <w:sz w:val="16"/>
          <w:szCs w:val="16"/>
          <w:lang w:val="en-US"/>
        </w:rPr>
        <w:lastRenderedPageBreak/>
        <w:drawing>
          <wp:inline distT="0" distB="0" distL="0" distR="0" wp14:anchorId="328FDC7E" wp14:editId="540AA943">
            <wp:extent cx="2381372" cy="1193861"/>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372" cy="1193861"/>
                    </a:xfrm>
                    <a:prstGeom prst="rect">
                      <a:avLst/>
                    </a:prstGeom>
                  </pic:spPr>
                </pic:pic>
              </a:graphicData>
            </a:graphic>
          </wp:inline>
        </w:drawing>
      </w:r>
    </w:p>
    <w:p w14:paraId="749BFEAF" w14:textId="3755E9C1" w:rsidR="006F73C4" w:rsidRDefault="006F73C4" w:rsidP="006F73C4">
      <w:pPr>
        <w:rPr>
          <w:rFonts w:ascii="Times" w:hAnsi="Times" w:cs="Times"/>
          <w:bCs/>
          <w:sz w:val="16"/>
          <w:szCs w:val="16"/>
          <w:lang w:val="en-US" w:eastAsia="de-DE"/>
        </w:rPr>
      </w:pPr>
      <w:r>
        <w:rPr>
          <w:rFonts w:ascii="Times" w:hAnsi="Times" w:cs="Times"/>
          <w:b/>
          <w:sz w:val="16"/>
          <w:szCs w:val="16"/>
          <w:lang w:val="en-US" w:eastAsia="de-DE"/>
        </w:rPr>
        <w:t>Fig</w:t>
      </w:r>
      <w:r w:rsidR="008D6697">
        <w:rPr>
          <w:rFonts w:ascii="Times" w:hAnsi="Times" w:cs="Times"/>
          <w:b/>
          <w:sz w:val="16"/>
          <w:szCs w:val="16"/>
          <w:lang w:val="en-US" w:eastAsia="de-DE"/>
        </w:rPr>
        <w:t>12</w:t>
      </w:r>
      <w:r w:rsidR="00BA568F">
        <w:rPr>
          <w:rFonts w:ascii="Times" w:hAnsi="Times" w:cs="Times"/>
          <w:b/>
          <w:sz w:val="16"/>
          <w:szCs w:val="16"/>
          <w:lang w:val="en-US" w:eastAsia="de-DE"/>
        </w:rPr>
        <w:t>:</w:t>
      </w:r>
      <w:r w:rsidR="00BA568F">
        <w:rPr>
          <w:rFonts w:ascii="Times" w:hAnsi="Times" w:cs="Times"/>
          <w:bCs/>
          <w:sz w:val="16"/>
          <w:szCs w:val="16"/>
          <w:lang w:val="en-US" w:eastAsia="de-DE"/>
        </w:rPr>
        <w:t xml:space="preserve"> Classification</w:t>
      </w:r>
      <w:r>
        <w:rPr>
          <w:rFonts w:ascii="Times" w:hAnsi="Times" w:cs="Times"/>
          <w:bCs/>
          <w:sz w:val="16"/>
          <w:szCs w:val="16"/>
          <w:lang w:val="en-US" w:eastAsia="de-DE"/>
        </w:rPr>
        <w:t xml:space="preserve"> Report for VGG-</w:t>
      </w:r>
      <w:r w:rsidR="00BA568F">
        <w:rPr>
          <w:rFonts w:ascii="Times" w:hAnsi="Times" w:cs="Times"/>
          <w:bCs/>
          <w:sz w:val="16"/>
          <w:szCs w:val="16"/>
          <w:lang w:val="en-US" w:eastAsia="de-DE"/>
        </w:rPr>
        <w:t>16: -</w:t>
      </w:r>
    </w:p>
    <w:p w14:paraId="51841E7F" w14:textId="730AB804" w:rsidR="006F73C4" w:rsidRDefault="006F73C4" w:rsidP="006F73C4">
      <w:pPr>
        <w:rPr>
          <w:rFonts w:ascii="Times" w:hAnsi="Times" w:cs="Times"/>
          <w:bCs/>
          <w:sz w:val="16"/>
          <w:szCs w:val="16"/>
          <w:lang w:val="en-US" w:eastAsia="de-DE"/>
        </w:rPr>
      </w:pPr>
      <w:r w:rsidRPr="006F73C4">
        <w:rPr>
          <w:rFonts w:ascii="Times" w:hAnsi="Times" w:cs="Times"/>
          <w:bCs/>
          <w:noProof/>
          <w:sz w:val="16"/>
          <w:szCs w:val="16"/>
          <w:lang w:val="en-US"/>
        </w:rPr>
        <w:drawing>
          <wp:inline distT="0" distB="0" distL="0" distR="0" wp14:anchorId="7D425687" wp14:editId="74FE7A97">
            <wp:extent cx="2457576" cy="117481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576" cy="1174810"/>
                    </a:xfrm>
                    <a:prstGeom prst="rect">
                      <a:avLst/>
                    </a:prstGeom>
                  </pic:spPr>
                </pic:pic>
              </a:graphicData>
            </a:graphic>
          </wp:inline>
        </w:drawing>
      </w:r>
    </w:p>
    <w:p w14:paraId="2707A361" w14:textId="565A94DE" w:rsidR="006F73C4" w:rsidRDefault="006F73C4" w:rsidP="006F73C4">
      <w:pPr>
        <w:rPr>
          <w:rFonts w:ascii="Times" w:hAnsi="Times" w:cs="Times"/>
          <w:bCs/>
          <w:sz w:val="16"/>
          <w:szCs w:val="16"/>
          <w:lang w:val="en-US" w:eastAsia="de-DE"/>
        </w:rPr>
      </w:pPr>
      <w:r>
        <w:rPr>
          <w:rFonts w:ascii="Times" w:hAnsi="Times" w:cs="Times"/>
          <w:b/>
          <w:sz w:val="16"/>
          <w:szCs w:val="16"/>
          <w:lang w:val="en-US" w:eastAsia="de-DE"/>
        </w:rPr>
        <w:t>Fig</w:t>
      </w:r>
      <w:r w:rsidR="008D6697">
        <w:rPr>
          <w:rFonts w:ascii="Times" w:hAnsi="Times" w:cs="Times"/>
          <w:b/>
          <w:sz w:val="16"/>
          <w:szCs w:val="16"/>
          <w:lang w:val="en-US" w:eastAsia="de-DE"/>
        </w:rPr>
        <w:t>13</w:t>
      </w:r>
      <w:r w:rsidR="00BA568F">
        <w:rPr>
          <w:rFonts w:ascii="Times" w:hAnsi="Times" w:cs="Times"/>
          <w:b/>
          <w:sz w:val="16"/>
          <w:szCs w:val="16"/>
          <w:lang w:val="en-US" w:eastAsia="de-DE"/>
        </w:rPr>
        <w:t>:</w:t>
      </w:r>
      <w:r w:rsidR="00BA568F">
        <w:rPr>
          <w:rFonts w:ascii="Times" w:hAnsi="Times" w:cs="Times"/>
          <w:bCs/>
          <w:sz w:val="16"/>
          <w:szCs w:val="16"/>
          <w:lang w:val="en-US" w:eastAsia="de-DE"/>
        </w:rPr>
        <w:t xml:space="preserve"> Classification</w:t>
      </w:r>
      <w:r>
        <w:rPr>
          <w:rFonts w:ascii="Times" w:hAnsi="Times" w:cs="Times"/>
          <w:bCs/>
          <w:sz w:val="16"/>
          <w:szCs w:val="16"/>
          <w:lang w:val="en-US" w:eastAsia="de-DE"/>
        </w:rPr>
        <w:t xml:space="preserve"> Report for ResNet50:-</w:t>
      </w:r>
    </w:p>
    <w:p w14:paraId="65CB9D45" w14:textId="61A0965F" w:rsidR="006F73C4" w:rsidRDefault="006F73C4" w:rsidP="006F73C4">
      <w:pPr>
        <w:rPr>
          <w:rFonts w:ascii="Times" w:hAnsi="Times" w:cs="Times"/>
          <w:bCs/>
          <w:sz w:val="16"/>
          <w:szCs w:val="16"/>
          <w:lang w:val="en-US" w:eastAsia="de-DE"/>
        </w:rPr>
      </w:pPr>
      <w:r w:rsidRPr="006F73C4">
        <w:rPr>
          <w:rFonts w:ascii="Times" w:hAnsi="Times" w:cs="Times"/>
          <w:bCs/>
          <w:noProof/>
          <w:sz w:val="16"/>
          <w:szCs w:val="16"/>
          <w:lang w:val="en-US"/>
        </w:rPr>
        <w:drawing>
          <wp:inline distT="0" distB="0" distL="0" distR="0" wp14:anchorId="68B5ADAD" wp14:editId="1CD4A6A8">
            <wp:extent cx="2413124" cy="128276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3124" cy="1282766"/>
                    </a:xfrm>
                    <a:prstGeom prst="rect">
                      <a:avLst/>
                    </a:prstGeom>
                  </pic:spPr>
                </pic:pic>
              </a:graphicData>
            </a:graphic>
          </wp:inline>
        </w:drawing>
      </w:r>
    </w:p>
    <w:p w14:paraId="79249A8A" w14:textId="74CD7605" w:rsidR="006F73C4" w:rsidRDefault="006F73C4" w:rsidP="006F73C4">
      <w:pPr>
        <w:rPr>
          <w:rFonts w:ascii="Times" w:hAnsi="Times" w:cs="Times"/>
          <w:bCs/>
          <w:sz w:val="16"/>
          <w:szCs w:val="16"/>
          <w:lang w:val="en-US" w:eastAsia="de-DE"/>
        </w:rPr>
      </w:pPr>
      <w:r>
        <w:rPr>
          <w:rFonts w:ascii="Times" w:hAnsi="Times" w:cs="Times"/>
          <w:b/>
          <w:sz w:val="16"/>
          <w:szCs w:val="16"/>
          <w:lang w:val="en-US" w:eastAsia="de-DE"/>
        </w:rPr>
        <w:t>Fig</w:t>
      </w:r>
      <w:r w:rsidR="00BA568F">
        <w:rPr>
          <w:rFonts w:ascii="Times" w:hAnsi="Times" w:cs="Times"/>
          <w:b/>
          <w:sz w:val="16"/>
          <w:szCs w:val="16"/>
          <w:lang w:val="en-US" w:eastAsia="de-DE"/>
        </w:rPr>
        <w:t>1</w:t>
      </w:r>
      <w:r w:rsidR="008D6697">
        <w:rPr>
          <w:rFonts w:ascii="Times" w:hAnsi="Times" w:cs="Times"/>
          <w:b/>
          <w:sz w:val="16"/>
          <w:szCs w:val="16"/>
          <w:lang w:val="en-US" w:eastAsia="de-DE"/>
        </w:rPr>
        <w:t>4</w:t>
      </w:r>
      <w:r w:rsidR="00BA568F">
        <w:rPr>
          <w:rFonts w:ascii="Times" w:hAnsi="Times" w:cs="Times"/>
          <w:b/>
          <w:sz w:val="16"/>
          <w:szCs w:val="16"/>
          <w:lang w:val="en-US" w:eastAsia="de-DE"/>
        </w:rPr>
        <w:t>:</w:t>
      </w:r>
      <w:r w:rsidR="00BA568F">
        <w:rPr>
          <w:rFonts w:ascii="Times" w:hAnsi="Times" w:cs="Times"/>
          <w:bCs/>
          <w:sz w:val="16"/>
          <w:szCs w:val="16"/>
          <w:lang w:val="en-US" w:eastAsia="de-DE"/>
        </w:rPr>
        <w:t xml:space="preserve"> Classification</w:t>
      </w:r>
      <w:r>
        <w:rPr>
          <w:rFonts w:ascii="Times" w:hAnsi="Times" w:cs="Times"/>
          <w:bCs/>
          <w:sz w:val="16"/>
          <w:szCs w:val="16"/>
          <w:lang w:val="en-US" w:eastAsia="de-DE"/>
        </w:rPr>
        <w:t xml:space="preserve"> Report for </w:t>
      </w:r>
      <w:r w:rsidR="00BA568F">
        <w:rPr>
          <w:rFonts w:ascii="Times" w:hAnsi="Times" w:cs="Times"/>
          <w:bCs/>
          <w:sz w:val="16"/>
          <w:szCs w:val="16"/>
          <w:lang w:val="en-US" w:eastAsia="de-DE"/>
        </w:rPr>
        <w:t>Dense Net</w:t>
      </w:r>
    </w:p>
    <w:p w14:paraId="4E388031" w14:textId="7F8733BA" w:rsidR="006F73C4" w:rsidRDefault="00BA568F" w:rsidP="006F73C4">
      <w:pPr>
        <w:rPr>
          <w:rFonts w:ascii="Times" w:hAnsi="Times" w:cs="Times"/>
          <w:bCs/>
          <w:sz w:val="16"/>
          <w:szCs w:val="16"/>
          <w:lang w:val="en-US" w:eastAsia="de-DE"/>
        </w:rPr>
      </w:pPr>
      <w:r w:rsidRPr="00BA568F">
        <w:rPr>
          <w:rFonts w:ascii="Times" w:hAnsi="Times" w:cs="Times"/>
          <w:bCs/>
          <w:noProof/>
          <w:sz w:val="16"/>
          <w:szCs w:val="16"/>
          <w:lang w:val="en-US"/>
        </w:rPr>
        <w:drawing>
          <wp:inline distT="0" distB="0" distL="0" distR="0" wp14:anchorId="00D86727" wp14:editId="08F9EAF5">
            <wp:extent cx="2343270" cy="12002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43270" cy="1200212"/>
                    </a:xfrm>
                    <a:prstGeom prst="rect">
                      <a:avLst/>
                    </a:prstGeom>
                  </pic:spPr>
                </pic:pic>
              </a:graphicData>
            </a:graphic>
          </wp:inline>
        </w:drawing>
      </w:r>
    </w:p>
    <w:p w14:paraId="06625414" w14:textId="39506641" w:rsidR="00271671" w:rsidRDefault="006F73C4" w:rsidP="006F73C4">
      <w:pPr>
        <w:rPr>
          <w:rFonts w:ascii="Times" w:hAnsi="Times" w:cs="Times"/>
          <w:bCs/>
          <w:sz w:val="16"/>
          <w:szCs w:val="16"/>
          <w:lang w:val="en-US" w:eastAsia="de-DE"/>
        </w:rPr>
      </w:pPr>
      <w:r>
        <w:rPr>
          <w:rFonts w:ascii="Times" w:hAnsi="Times" w:cs="Times"/>
          <w:b/>
          <w:sz w:val="16"/>
          <w:szCs w:val="16"/>
          <w:lang w:val="en-US" w:eastAsia="de-DE"/>
        </w:rPr>
        <w:t>Fig1</w:t>
      </w:r>
      <w:r w:rsidR="008D6697">
        <w:rPr>
          <w:rFonts w:ascii="Times" w:hAnsi="Times" w:cs="Times"/>
          <w:b/>
          <w:sz w:val="16"/>
          <w:szCs w:val="16"/>
          <w:lang w:val="en-US" w:eastAsia="de-DE"/>
        </w:rPr>
        <w:t>5</w:t>
      </w:r>
      <w:r>
        <w:rPr>
          <w:rFonts w:ascii="Times" w:hAnsi="Times" w:cs="Times"/>
          <w:b/>
          <w:sz w:val="16"/>
          <w:szCs w:val="16"/>
          <w:lang w:val="en-US" w:eastAsia="de-DE"/>
        </w:rPr>
        <w:t>:</w:t>
      </w:r>
      <w:r w:rsidR="00BA568F">
        <w:rPr>
          <w:rFonts w:ascii="Times" w:hAnsi="Times" w:cs="Times"/>
          <w:b/>
          <w:sz w:val="16"/>
          <w:szCs w:val="16"/>
          <w:lang w:val="en-US" w:eastAsia="de-DE"/>
        </w:rPr>
        <w:t xml:space="preserve"> </w:t>
      </w:r>
      <w:r w:rsidR="00271671">
        <w:rPr>
          <w:rFonts w:ascii="Times" w:hAnsi="Times" w:cs="Times"/>
          <w:bCs/>
          <w:sz w:val="16"/>
          <w:szCs w:val="16"/>
          <w:lang w:val="en-US" w:eastAsia="de-DE"/>
        </w:rPr>
        <w:t>Cla</w:t>
      </w:r>
      <w:r>
        <w:rPr>
          <w:rFonts w:ascii="Times" w:hAnsi="Times" w:cs="Times"/>
          <w:bCs/>
          <w:sz w:val="16"/>
          <w:szCs w:val="16"/>
          <w:lang w:val="en-US" w:eastAsia="de-DE"/>
        </w:rPr>
        <w:t>ssification Report for Ensemble</w:t>
      </w:r>
      <w:r w:rsidR="00A116C6">
        <w:rPr>
          <w:rFonts w:ascii="Times" w:hAnsi="Times" w:cs="Times"/>
          <w:bCs/>
          <w:sz w:val="16"/>
          <w:szCs w:val="16"/>
          <w:lang w:val="en-US" w:eastAsia="de-DE"/>
        </w:rPr>
        <w:t>-</w:t>
      </w:r>
    </w:p>
    <w:p w14:paraId="6B6421F9" w14:textId="379CEDB9" w:rsidR="00271671" w:rsidRDefault="00271671" w:rsidP="00271671">
      <w:pPr>
        <w:pStyle w:val="heading10"/>
        <w:jc w:val="left"/>
        <w:rPr>
          <w:rFonts w:cs="Times"/>
          <w:szCs w:val="24"/>
        </w:rPr>
      </w:pPr>
      <w:r>
        <w:rPr>
          <w:rFonts w:cs="Times"/>
          <w:szCs w:val="24"/>
        </w:rPr>
        <w:t>Co</w:t>
      </w:r>
      <w:r w:rsidR="00BA568F">
        <w:rPr>
          <w:rFonts w:cs="Times"/>
          <w:szCs w:val="24"/>
        </w:rPr>
        <w:t>nclu</w:t>
      </w:r>
      <w:r>
        <w:rPr>
          <w:rFonts w:cs="Times"/>
          <w:szCs w:val="24"/>
        </w:rPr>
        <w:t>sion</w:t>
      </w:r>
    </w:p>
    <w:p w14:paraId="622FC420" w14:textId="20C5FE54" w:rsidR="00464574" w:rsidRPr="00464574" w:rsidRDefault="00271671" w:rsidP="008832A9">
      <w:pPr>
        <w:rPr>
          <w:rFonts w:ascii="Times" w:hAnsi="Times" w:cs="Times"/>
          <w:bCs/>
          <w:sz w:val="20"/>
          <w:szCs w:val="20"/>
          <w:lang w:val="en-US" w:eastAsia="de-DE"/>
        </w:rPr>
      </w:pPr>
      <w:r>
        <w:rPr>
          <w:rFonts w:ascii="Times" w:hAnsi="Times" w:cs="Times"/>
          <w:bCs/>
          <w:sz w:val="20"/>
          <w:szCs w:val="20"/>
          <w:lang w:val="en-US" w:eastAsia="de-DE"/>
        </w:rPr>
        <w:t xml:space="preserve">This study clearly shows that post augmentation and preprocessing </w:t>
      </w:r>
      <w:r w:rsidR="00FB13B5">
        <w:rPr>
          <w:rFonts w:ascii="Times" w:hAnsi="Times" w:cs="Times"/>
          <w:bCs/>
          <w:sz w:val="20"/>
          <w:szCs w:val="20"/>
          <w:lang w:val="en-US" w:eastAsia="de-DE"/>
        </w:rPr>
        <w:t xml:space="preserve">of </w:t>
      </w:r>
      <w:r>
        <w:rPr>
          <w:rFonts w:ascii="Times" w:hAnsi="Times" w:cs="Times"/>
          <w:bCs/>
          <w:sz w:val="20"/>
          <w:szCs w:val="20"/>
          <w:lang w:val="en-US" w:eastAsia="de-DE"/>
        </w:rPr>
        <w:t xml:space="preserve">the data, </w:t>
      </w:r>
      <w:r w:rsidR="004218AC">
        <w:rPr>
          <w:rFonts w:ascii="Times" w:hAnsi="Times" w:cs="Times"/>
          <w:bCs/>
          <w:sz w:val="20"/>
          <w:szCs w:val="20"/>
          <w:lang w:val="en-US" w:eastAsia="de-DE"/>
        </w:rPr>
        <w:t>out</w:t>
      </w:r>
      <w:r>
        <w:rPr>
          <w:rFonts w:ascii="Times" w:hAnsi="Times" w:cs="Times"/>
          <w:bCs/>
          <w:sz w:val="20"/>
          <w:szCs w:val="20"/>
          <w:lang w:val="en-US" w:eastAsia="de-DE"/>
        </w:rPr>
        <w:t xml:space="preserve"> of all the models, DenseNet121 proved to be the superior model</w:t>
      </w:r>
      <w:r w:rsidR="004218AC">
        <w:rPr>
          <w:rFonts w:ascii="Times" w:hAnsi="Times" w:cs="Times"/>
          <w:bCs/>
          <w:sz w:val="20"/>
          <w:szCs w:val="20"/>
          <w:lang w:val="en-US" w:eastAsia="de-DE"/>
        </w:rPr>
        <w:t xml:space="preserve"> post </w:t>
      </w:r>
      <w:r w:rsidR="00FB13B5">
        <w:rPr>
          <w:rFonts w:ascii="Times" w:hAnsi="Times" w:cs="Times"/>
          <w:bCs/>
          <w:sz w:val="20"/>
          <w:szCs w:val="20"/>
          <w:lang w:val="en-US" w:eastAsia="de-DE"/>
        </w:rPr>
        <w:t>hyper parameter</w:t>
      </w:r>
      <w:r w:rsidR="004218AC">
        <w:rPr>
          <w:rFonts w:ascii="Times" w:hAnsi="Times" w:cs="Times"/>
          <w:bCs/>
          <w:sz w:val="20"/>
          <w:szCs w:val="20"/>
          <w:lang w:val="en-US" w:eastAsia="de-DE"/>
        </w:rPr>
        <w:t xml:space="preserve"> tuning. For minimal epochs and freezing </w:t>
      </w:r>
      <w:r w:rsidR="002D28AB">
        <w:rPr>
          <w:rFonts w:ascii="Times" w:hAnsi="Times" w:cs="Times"/>
          <w:bCs/>
          <w:sz w:val="20"/>
          <w:szCs w:val="20"/>
          <w:lang w:val="en-US" w:eastAsia="de-DE"/>
        </w:rPr>
        <w:t xml:space="preserve">a </w:t>
      </w:r>
      <w:r w:rsidR="004218AC">
        <w:rPr>
          <w:rFonts w:ascii="Times" w:hAnsi="Times" w:cs="Times"/>
          <w:bCs/>
          <w:sz w:val="20"/>
          <w:szCs w:val="20"/>
          <w:lang w:val="en-US" w:eastAsia="de-DE"/>
        </w:rPr>
        <w:t xml:space="preserve">few layers, the obtained accuracy is 97.8%. </w:t>
      </w:r>
      <w:r w:rsidR="00FB13B5">
        <w:rPr>
          <w:rFonts w:ascii="Times" w:hAnsi="Times" w:cs="Times"/>
          <w:bCs/>
          <w:sz w:val="20"/>
          <w:szCs w:val="20"/>
          <w:lang w:val="en-US" w:eastAsia="de-DE"/>
        </w:rPr>
        <w:t xml:space="preserve">Hence we used this model to make predictions on unseen data and the two images used to test were correctly classified into their class by the DenseNet model. </w:t>
      </w:r>
      <w:r w:rsidR="004218AC">
        <w:rPr>
          <w:rFonts w:ascii="Times" w:hAnsi="Times" w:cs="Times"/>
          <w:bCs/>
          <w:sz w:val="20"/>
          <w:szCs w:val="20"/>
          <w:lang w:val="en-US" w:eastAsia="de-DE"/>
        </w:rPr>
        <w:t xml:space="preserve">Future work would focus on using infused architectures to enhance precision </w:t>
      </w:r>
      <w:r w:rsidR="004218AC">
        <w:rPr>
          <w:rFonts w:ascii="Times" w:hAnsi="Times" w:cs="Times"/>
          <w:bCs/>
          <w:sz w:val="20"/>
          <w:szCs w:val="20"/>
          <w:lang w:val="en-US" w:eastAsia="de-DE"/>
        </w:rPr>
        <w:lastRenderedPageBreak/>
        <w:t>and prediction for all the classes pres</w:t>
      </w:r>
      <w:r w:rsidR="008832A9">
        <w:rPr>
          <w:rFonts w:ascii="Times" w:hAnsi="Times" w:cs="Times"/>
          <w:bCs/>
          <w:sz w:val="20"/>
          <w:szCs w:val="20"/>
          <w:lang w:val="en-US" w:eastAsia="de-DE"/>
        </w:rPr>
        <w:t>ent in the dataset.</w:t>
      </w:r>
    </w:p>
    <w:p w14:paraId="1BBF3F76" w14:textId="044AB69F" w:rsidR="00464574" w:rsidRDefault="00464574" w:rsidP="008832A9">
      <w:pPr>
        <w:rPr>
          <w:rFonts w:ascii="Times" w:hAnsi="Times" w:cs="Times"/>
          <w:b/>
          <w:bCs/>
          <w:sz w:val="24"/>
          <w:szCs w:val="24"/>
          <w:lang w:val="en-US" w:eastAsia="de-DE"/>
        </w:rPr>
      </w:pPr>
      <w:r w:rsidRPr="00464574">
        <w:rPr>
          <w:rFonts w:ascii="Times" w:hAnsi="Times" w:cs="Times"/>
          <w:b/>
          <w:bCs/>
          <w:sz w:val="24"/>
          <w:szCs w:val="24"/>
          <w:lang w:val="en-US" w:eastAsia="de-DE"/>
        </w:rPr>
        <w:t>R</w:t>
      </w:r>
      <w:r>
        <w:rPr>
          <w:rFonts w:ascii="Times" w:hAnsi="Times" w:cs="Times"/>
          <w:b/>
          <w:bCs/>
          <w:sz w:val="24"/>
          <w:szCs w:val="24"/>
          <w:lang w:val="en-US" w:eastAsia="de-DE"/>
        </w:rPr>
        <w:t>eferences</w:t>
      </w:r>
    </w:p>
    <w:p w14:paraId="296FA30A" w14:textId="16C762DF" w:rsidR="00DE06FB" w:rsidRDefault="00DE06FB" w:rsidP="00DE06FB">
      <w:pPr>
        <w:pStyle w:val="ListParagraph"/>
        <w:spacing w:before="240" w:line="240" w:lineRule="auto"/>
        <w:rPr>
          <w:rFonts w:cstheme="minorHAnsi"/>
        </w:rPr>
      </w:pPr>
      <w:r w:rsidRPr="0027475A">
        <w:rPr>
          <w:rFonts w:cstheme="minorHAnsi"/>
        </w:rPr>
        <w:t xml:space="preserve"> [1] Patel, Zeel &amp; Jaiswal, Rupesh &amp; Potdar, Girish &amp; khodaskar, M.R.. (2022). A SURVEY PAPER ON BIG DATA ANALYTICS IN SALES AND MARKETING. 10. c420-c428.</w:t>
      </w:r>
    </w:p>
    <w:p w14:paraId="3ACE8CE0" w14:textId="77777777" w:rsidR="00DE06FB" w:rsidRPr="0027475A" w:rsidRDefault="00DE06FB" w:rsidP="00DE06FB">
      <w:pPr>
        <w:pStyle w:val="ListParagraph"/>
        <w:spacing w:before="240" w:line="240" w:lineRule="auto"/>
        <w:rPr>
          <w:rFonts w:cstheme="minorHAnsi"/>
        </w:rPr>
      </w:pPr>
    </w:p>
    <w:p w14:paraId="20FF49D7" w14:textId="77777777" w:rsidR="00DE06FB" w:rsidRDefault="00DE06FB" w:rsidP="00DE06FB">
      <w:pPr>
        <w:pStyle w:val="ListParagraph"/>
        <w:spacing w:before="240" w:line="240" w:lineRule="auto"/>
        <w:rPr>
          <w:rFonts w:cstheme="minorHAnsi"/>
        </w:rPr>
      </w:pPr>
      <w:r w:rsidRPr="0027475A">
        <w:rPr>
          <w:rFonts w:cstheme="minorHAnsi"/>
        </w:rPr>
        <w:t>[2] J. S. Kiran, P. S. V. S. Rao, P. V. R. D. P. Rao, B. S. Babu and N. Divya, "Analysis on the Prediction of Sales using Various Machine Learning Testing Algorithms," 2022 International Conference on Computer Communication and Informatics (ICCCI), Coimbatore, India, 2022, pp. 1-6, doi: 10.1109/ICCCI54379.2022.9740949. keywords: {Training;Analytical models;Machine learning algorithms;Linear regression;Organizations;Predictive models;Prediction algorithms;Sales;linear regression;Random forest;</w:t>
      </w:r>
      <w:r>
        <w:rPr>
          <w:rFonts w:cstheme="minorHAnsi"/>
        </w:rPr>
        <w:t>XG Booster;Bayesian Regression}</w:t>
      </w:r>
    </w:p>
    <w:p w14:paraId="7CC0761F" w14:textId="77777777" w:rsidR="00DE06FB" w:rsidRPr="0027475A" w:rsidRDefault="00DE06FB" w:rsidP="00DE06FB">
      <w:pPr>
        <w:pStyle w:val="ListParagraph"/>
        <w:spacing w:before="240" w:line="240" w:lineRule="auto"/>
        <w:rPr>
          <w:rFonts w:cstheme="minorHAnsi"/>
        </w:rPr>
      </w:pPr>
    </w:p>
    <w:p w14:paraId="7E808C3A" w14:textId="77777777" w:rsidR="00DE06FB" w:rsidRDefault="00DE06FB" w:rsidP="00DE06FB">
      <w:pPr>
        <w:pStyle w:val="ListParagraph"/>
        <w:tabs>
          <w:tab w:val="left" w:pos="0"/>
        </w:tabs>
        <w:spacing w:before="240" w:line="240" w:lineRule="auto"/>
        <w:rPr>
          <w:rFonts w:cstheme="minorHAnsi"/>
          <w:color w:val="222222"/>
          <w:shd w:val="clear" w:color="auto" w:fill="FFFFFF"/>
        </w:rPr>
      </w:pPr>
      <w:r w:rsidRPr="0027475A">
        <w:rPr>
          <w:rFonts w:cstheme="minorHAnsi"/>
        </w:rPr>
        <w:t xml:space="preserve">[3] </w:t>
      </w:r>
      <w:r w:rsidRPr="0027475A">
        <w:rPr>
          <w:rFonts w:cstheme="minorHAnsi"/>
          <w:color w:val="222222"/>
          <w:shd w:val="clear" w:color="auto" w:fill="FFFFFF"/>
        </w:rPr>
        <w:t>Pavlyshenko BM. Machine-Learning Models for Sales Time Series Forecasting. </w:t>
      </w:r>
      <w:r w:rsidRPr="0027475A">
        <w:rPr>
          <w:rStyle w:val="Emphasis"/>
          <w:rFonts w:cstheme="minorHAnsi"/>
          <w:color w:val="222222"/>
          <w:shd w:val="clear" w:color="auto" w:fill="FFFFFF"/>
        </w:rPr>
        <w:t>Data</w:t>
      </w:r>
      <w:r w:rsidRPr="0027475A">
        <w:rPr>
          <w:rFonts w:cstheme="minorHAnsi"/>
          <w:color w:val="222222"/>
          <w:shd w:val="clear" w:color="auto" w:fill="FFFFFF"/>
        </w:rPr>
        <w:t xml:space="preserve">. 2019; 4(1):15. </w:t>
      </w:r>
      <w:hyperlink r:id="rId41" w:history="1">
        <w:r w:rsidRPr="00B34A9E">
          <w:rPr>
            <w:rStyle w:val="Hyperlink"/>
            <w:rFonts w:cstheme="minorHAnsi"/>
            <w:shd w:val="clear" w:color="auto" w:fill="FFFFFF"/>
          </w:rPr>
          <w:t>https://doi.org/10.3390/data4010015</w:t>
        </w:r>
      </w:hyperlink>
    </w:p>
    <w:p w14:paraId="24908EC6" w14:textId="77777777" w:rsidR="00DE06FB" w:rsidRPr="0027475A" w:rsidRDefault="00DE06FB" w:rsidP="00DE06FB">
      <w:pPr>
        <w:pStyle w:val="ListParagraph"/>
        <w:tabs>
          <w:tab w:val="left" w:pos="0"/>
        </w:tabs>
        <w:spacing w:before="240" w:line="240" w:lineRule="auto"/>
        <w:rPr>
          <w:rFonts w:cstheme="minorHAnsi"/>
          <w:shd w:val="clear" w:color="auto" w:fill="FFFFFF"/>
        </w:rPr>
      </w:pPr>
    </w:p>
    <w:p w14:paraId="58C20597" w14:textId="77777777" w:rsidR="00DE06FB" w:rsidRDefault="00DE06FB" w:rsidP="00DE06FB">
      <w:pPr>
        <w:pStyle w:val="ListParagraph"/>
        <w:spacing w:before="240" w:line="240" w:lineRule="auto"/>
        <w:rPr>
          <w:rFonts w:cstheme="minorHAnsi"/>
          <w:color w:val="222222"/>
          <w:shd w:val="clear" w:color="auto" w:fill="FFFFFF"/>
        </w:rPr>
      </w:pPr>
      <w:r w:rsidRPr="0027475A">
        <w:rPr>
          <w:rFonts w:cstheme="minorHAnsi"/>
        </w:rPr>
        <w:t xml:space="preserve">[4] </w:t>
      </w:r>
      <w:r w:rsidRPr="0027475A">
        <w:rPr>
          <w:rFonts w:cstheme="minorHAnsi"/>
          <w:color w:val="222222"/>
          <w:shd w:val="clear" w:color="auto" w:fill="FFFFFF"/>
        </w:rPr>
        <w:t>Bajaj, P., Ray, R., Shedge, S., Vidhate, S., &amp; Shardoor, N. (2020). Sales prediction using machine learning algorithms. </w:t>
      </w:r>
      <w:r w:rsidRPr="0027475A">
        <w:rPr>
          <w:rFonts w:cstheme="minorHAnsi"/>
          <w:i/>
          <w:iCs/>
          <w:color w:val="222222"/>
          <w:shd w:val="clear" w:color="auto" w:fill="FFFFFF"/>
        </w:rPr>
        <w:t>International Research Journal of Engineering and Technology (IRJET)</w:t>
      </w:r>
      <w:r w:rsidRPr="0027475A">
        <w:rPr>
          <w:rFonts w:cstheme="minorHAnsi"/>
          <w:color w:val="222222"/>
          <w:shd w:val="clear" w:color="auto" w:fill="FFFFFF"/>
        </w:rPr>
        <w:t>, </w:t>
      </w:r>
      <w:r w:rsidRPr="0027475A">
        <w:rPr>
          <w:rFonts w:cstheme="minorHAnsi"/>
          <w:i/>
          <w:iCs/>
          <w:color w:val="222222"/>
          <w:shd w:val="clear" w:color="auto" w:fill="FFFFFF"/>
        </w:rPr>
        <w:t>7</w:t>
      </w:r>
      <w:r w:rsidRPr="0027475A">
        <w:rPr>
          <w:rFonts w:cstheme="minorHAnsi"/>
          <w:color w:val="222222"/>
          <w:shd w:val="clear" w:color="auto" w:fill="FFFFFF"/>
        </w:rPr>
        <w:t>(6), 3619-3625.</w:t>
      </w:r>
    </w:p>
    <w:p w14:paraId="265D4C85" w14:textId="77777777" w:rsidR="00DE06FB" w:rsidRPr="0027475A" w:rsidRDefault="00DE06FB" w:rsidP="00DE06FB">
      <w:pPr>
        <w:pStyle w:val="ListParagraph"/>
        <w:spacing w:before="240" w:line="240" w:lineRule="auto"/>
        <w:rPr>
          <w:rFonts w:cstheme="minorHAnsi"/>
          <w:color w:val="222222"/>
          <w:shd w:val="clear" w:color="auto" w:fill="FFFFFF"/>
        </w:rPr>
      </w:pPr>
    </w:p>
    <w:p w14:paraId="644D5BE9" w14:textId="77777777" w:rsidR="00DE06FB" w:rsidRPr="0027475A" w:rsidRDefault="00DE06FB" w:rsidP="00DE06FB">
      <w:pPr>
        <w:pStyle w:val="ListParagraph"/>
        <w:spacing w:before="240" w:line="240" w:lineRule="auto"/>
        <w:rPr>
          <w:rFonts w:cstheme="minorHAnsi"/>
        </w:rPr>
      </w:pPr>
      <w:r w:rsidRPr="0027475A">
        <w:rPr>
          <w:rFonts w:cstheme="minorHAnsi"/>
          <w:color w:val="222222"/>
          <w:shd w:val="clear" w:color="auto" w:fill="FFFFFF"/>
        </w:rPr>
        <w:t xml:space="preserve">[5] </w:t>
      </w:r>
      <w:r w:rsidRPr="0027475A">
        <w:rPr>
          <w:rFonts w:cstheme="minorHAnsi"/>
        </w:rPr>
        <w:t>Cheriyan, Sunitha, Shaniba Ibrahim, Saju Mohanan, and Susan Treesa. "Intelligent Sales Prediction Using Machine Learning Techniques." In 2018 International Conference on Computing, Electronics &amp; Communications Engineering (iCCECE), pp. 53-58. IEEE, 2018.</w:t>
      </w:r>
    </w:p>
    <w:p w14:paraId="167BDE2B" w14:textId="6A4F7E87" w:rsidR="006F73C4" w:rsidRDefault="00464574" w:rsidP="008832A9">
      <w:pPr>
        <w:rPr>
          <w:rFonts w:ascii="Times" w:hAnsi="Times" w:cs="Times"/>
          <w:b/>
          <w:bCs/>
          <w:sz w:val="24"/>
          <w:szCs w:val="24"/>
          <w:lang w:val="en-US" w:eastAsia="de-DE"/>
        </w:rPr>
      </w:pPr>
      <w:r>
        <w:rPr>
          <w:rFonts w:ascii="Times" w:hAnsi="Times" w:cs="Times"/>
          <w:b/>
          <w:bCs/>
          <w:sz w:val="24"/>
          <w:szCs w:val="24"/>
          <w:lang w:val="en-US" w:eastAsia="de-DE"/>
        </w:rPr>
        <w:lastRenderedPageBreak/>
        <w:t>Responsibilities</w:t>
      </w:r>
    </w:p>
    <w:p w14:paraId="28248F1B" w14:textId="63BD208C" w:rsidR="006F73C4" w:rsidRPr="006F73C4" w:rsidRDefault="006F73C4" w:rsidP="006F73C4">
      <w:pPr>
        <w:rPr>
          <w:rFonts w:ascii="Times" w:hAnsi="Times" w:cs="Times"/>
          <w:bCs/>
          <w:sz w:val="20"/>
          <w:szCs w:val="20"/>
          <w:lang w:val="en-US" w:eastAsia="de-DE"/>
        </w:rPr>
      </w:pPr>
      <w:r w:rsidRPr="006F73C4">
        <w:rPr>
          <w:rFonts w:ascii="Times" w:hAnsi="Times" w:cs="Times"/>
          <w:bCs/>
          <w:sz w:val="20"/>
          <w:szCs w:val="20"/>
          <w:lang w:val="en-US" w:eastAsia="de-DE"/>
        </w:rPr>
        <w:t>Lohit Arun Saravanan:</w:t>
      </w:r>
      <w:r w:rsidR="00BA568F">
        <w:rPr>
          <w:rFonts w:ascii="Times" w:hAnsi="Times" w:cs="Times"/>
          <w:bCs/>
          <w:sz w:val="20"/>
          <w:szCs w:val="20"/>
          <w:lang w:val="en-US" w:eastAsia="de-DE"/>
        </w:rPr>
        <w:t xml:space="preserve"> </w:t>
      </w:r>
      <w:r w:rsidRPr="006F73C4">
        <w:rPr>
          <w:rFonts w:ascii="Times" w:hAnsi="Times" w:cs="Times"/>
          <w:bCs/>
          <w:sz w:val="20"/>
          <w:szCs w:val="20"/>
          <w:lang w:val="en-US" w:eastAsia="de-DE"/>
        </w:rPr>
        <w:t>Data preprocessing,</w:t>
      </w:r>
      <w:r>
        <w:rPr>
          <w:rFonts w:ascii="Times" w:hAnsi="Times" w:cs="Times"/>
          <w:bCs/>
          <w:sz w:val="20"/>
          <w:szCs w:val="20"/>
          <w:lang w:val="en-US" w:eastAsia="de-DE"/>
        </w:rPr>
        <w:t xml:space="preserve"> </w:t>
      </w:r>
      <w:r w:rsidRPr="006F73C4">
        <w:rPr>
          <w:rFonts w:ascii="Times" w:hAnsi="Times" w:cs="Times"/>
          <w:bCs/>
          <w:sz w:val="20"/>
          <w:szCs w:val="20"/>
          <w:lang w:val="en-US" w:eastAsia="de-DE"/>
        </w:rPr>
        <w:t>Augmentation and Visualization,</w:t>
      </w:r>
      <w:r>
        <w:rPr>
          <w:rFonts w:ascii="Times" w:hAnsi="Times" w:cs="Times"/>
          <w:bCs/>
          <w:sz w:val="20"/>
          <w:szCs w:val="20"/>
          <w:lang w:val="en-US" w:eastAsia="de-DE"/>
        </w:rPr>
        <w:t xml:space="preserve"> </w:t>
      </w:r>
      <w:r w:rsidRPr="006F73C4">
        <w:rPr>
          <w:rFonts w:ascii="Times" w:hAnsi="Times" w:cs="Times"/>
          <w:bCs/>
          <w:sz w:val="20"/>
          <w:szCs w:val="20"/>
          <w:lang w:val="en-US" w:eastAsia="de-DE"/>
        </w:rPr>
        <w:t>InceptionV3</w:t>
      </w:r>
    </w:p>
    <w:p w14:paraId="360AC411" w14:textId="3391A2DB" w:rsidR="006F73C4" w:rsidRPr="006F73C4" w:rsidRDefault="006F73C4" w:rsidP="006F73C4">
      <w:pPr>
        <w:rPr>
          <w:rFonts w:ascii="Times" w:hAnsi="Times" w:cs="Times"/>
          <w:bCs/>
          <w:sz w:val="20"/>
          <w:szCs w:val="20"/>
          <w:lang w:val="en-US" w:eastAsia="de-DE"/>
        </w:rPr>
      </w:pPr>
      <w:r w:rsidRPr="006F73C4">
        <w:rPr>
          <w:rFonts w:ascii="Times" w:hAnsi="Times" w:cs="Times"/>
          <w:bCs/>
          <w:sz w:val="20"/>
          <w:szCs w:val="20"/>
          <w:lang w:val="en-US" w:eastAsia="de-DE"/>
        </w:rPr>
        <w:t>Aswin Gunasekaran: CNN,</w:t>
      </w:r>
      <w:r>
        <w:rPr>
          <w:rFonts w:ascii="Times" w:hAnsi="Times" w:cs="Times"/>
          <w:bCs/>
          <w:sz w:val="20"/>
          <w:szCs w:val="20"/>
          <w:lang w:val="en-US" w:eastAsia="de-DE"/>
        </w:rPr>
        <w:t xml:space="preserve"> </w:t>
      </w:r>
      <w:r w:rsidRPr="006F73C4">
        <w:rPr>
          <w:rFonts w:ascii="Times" w:hAnsi="Times" w:cs="Times"/>
          <w:bCs/>
          <w:sz w:val="20"/>
          <w:szCs w:val="20"/>
          <w:lang w:val="en-US" w:eastAsia="de-DE"/>
        </w:rPr>
        <w:t>DenseNet121,</w:t>
      </w:r>
      <w:r>
        <w:rPr>
          <w:rFonts w:ascii="Times" w:hAnsi="Times" w:cs="Times"/>
          <w:bCs/>
          <w:sz w:val="20"/>
          <w:szCs w:val="20"/>
          <w:lang w:val="en-US" w:eastAsia="de-DE"/>
        </w:rPr>
        <w:t xml:space="preserve"> </w:t>
      </w:r>
      <w:r w:rsidR="009A4383">
        <w:rPr>
          <w:rFonts w:ascii="Times" w:hAnsi="Times" w:cs="Times"/>
          <w:bCs/>
          <w:sz w:val="20"/>
          <w:szCs w:val="20"/>
          <w:lang w:val="en-US" w:eastAsia="de-DE"/>
        </w:rPr>
        <w:t>Model Evaluation,</w:t>
      </w:r>
      <w:r w:rsidRPr="006F73C4">
        <w:rPr>
          <w:rFonts w:ascii="Times" w:hAnsi="Times" w:cs="Times"/>
          <w:bCs/>
          <w:sz w:val="20"/>
          <w:szCs w:val="20"/>
          <w:lang w:val="en-US" w:eastAsia="de-DE"/>
        </w:rPr>
        <w:t>Ensemble Technique</w:t>
      </w:r>
    </w:p>
    <w:p w14:paraId="0AF7CA03" w14:textId="07614723" w:rsidR="006F73C4" w:rsidRPr="006F73C4" w:rsidRDefault="006F73C4" w:rsidP="006F73C4">
      <w:pPr>
        <w:rPr>
          <w:rFonts w:ascii="Times" w:hAnsi="Times" w:cs="Times"/>
          <w:bCs/>
          <w:sz w:val="20"/>
          <w:szCs w:val="20"/>
          <w:lang w:val="en-US" w:eastAsia="de-DE"/>
        </w:rPr>
        <w:sectPr w:rsidR="006F73C4" w:rsidRPr="006F73C4" w:rsidSect="00FE4CB6">
          <w:type w:val="continuous"/>
          <w:pgSz w:w="11907" w:h="16840" w:code="9"/>
          <w:pgMar w:top="1440" w:right="1440" w:bottom="1440" w:left="1440" w:header="2376" w:footer="1382" w:gutter="0"/>
          <w:cols w:num="2" w:space="720"/>
          <w:noEndnote/>
          <w:titlePg/>
          <w:docGrid w:linePitch="272"/>
        </w:sectPr>
      </w:pPr>
      <w:r w:rsidRPr="006F73C4">
        <w:rPr>
          <w:rFonts w:ascii="Times" w:hAnsi="Times" w:cs="Times"/>
          <w:bCs/>
          <w:sz w:val="20"/>
          <w:szCs w:val="20"/>
          <w:lang w:val="en-US" w:eastAsia="de-DE"/>
        </w:rPr>
        <w:t>Vidarshana Govilesh: VGG16,</w:t>
      </w:r>
      <w:r w:rsidR="00BA568F">
        <w:rPr>
          <w:rFonts w:ascii="Times" w:hAnsi="Times" w:cs="Times"/>
          <w:bCs/>
          <w:sz w:val="20"/>
          <w:szCs w:val="20"/>
          <w:lang w:val="en-US" w:eastAsia="de-DE"/>
        </w:rPr>
        <w:t xml:space="preserve"> </w:t>
      </w:r>
      <w:r w:rsidRPr="006F73C4">
        <w:rPr>
          <w:rFonts w:ascii="Times" w:hAnsi="Times" w:cs="Times"/>
          <w:bCs/>
          <w:sz w:val="20"/>
          <w:szCs w:val="20"/>
          <w:lang w:val="en-US" w:eastAsia="de-DE"/>
        </w:rPr>
        <w:t>Resnet50,</w:t>
      </w:r>
      <w:r w:rsidR="00BA568F">
        <w:rPr>
          <w:rFonts w:ascii="Times" w:hAnsi="Times" w:cs="Times"/>
          <w:bCs/>
          <w:sz w:val="20"/>
          <w:szCs w:val="20"/>
          <w:lang w:val="en-US" w:eastAsia="de-DE"/>
        </w:rPr>
        <w:t xml:space="preserve"> </w:t>
      </w:r>
      <w:r w:rsidR="004B3984">
        <w:rPr>
          <w:rFonts w:ascii="Times" w:hAnsi="Times" w:cs="Times"/>
          <w:bCs/>
          <w:sz w:val="20"/>
          <w:szCs w:val="20"/>
          <w:lang w:val="en-US" w:eastAsia="de-DE"/>
        </w:rPr>
        <w:t>Hyperparameter</w:t>
      </w:r>
      <w:r w:rsidRPr="006F73C4">
        <w:rPr>
          <w:rFonts w:ascii="Times" w:hAnsi="Times" w:cs="Times"/>
          <w:bCs/>
          <w:sz w:val="20"/>
          <w:szCs w:val="20"/>
          <w:lang w:val="en-US" w:eastAsia="de-DE"/>
        </w:rPr>
        <w:t xml:space="preserve"> Comparison</w:t>
      </w:r>
      <w:r w:rsidR="004B3984">
        <w:rPr>
          <w:rFonts w:ascii="Times" w:hAnsi="Times" w:cs="Times"/>
          <w:bCs/>
          <w:sz w:val="20"/>
          <w:szCs w:val="20"/>
          <w:lang w:val="en-US" w:eastAsia="de-DE"/>
        </w:rPr>
        <w:t>,</w:t>
      </w:r>
      <w:r w:rsidR="00C3247D">
        <w:rPr>
          <w:rFonts w:ascii="Times" w:hAnsi="Times" w:cs="Times"/>
          <w:bCs/>
          <w:sz w:val="20"/>
          <w:szCs w:val="20"/>
          <w:lang w:val="en-US" w:eastAsia="de-DE"/>
        </w:rPr>
        <w:t xml:space="preserve"> Prediction </w:t>
      </w:r>
    </w:p>
    <w:p w14:paraId="23B9F78B" w14:textId="7E519F83" w:rsidR="00EC0EBD" w:rsidRPr="00EC0EBD" w:rsidRDefault="00EC0EBD" w:rsidP="00C3247D">
      <w:pPr>
        <w:rPr>
          <w:rFonts w:ascii="Times" w:hAnsi="Times" w:cs="Times"/>
          <w:b/>
          <w:bCs/>
          <w:lang w:val="en-US"/>
        </w:rPr>
      </w:pPr>
    </w:p>
    <w:sectPr w:rsidR="00EC0EBD" w:rsidRPr="00EC0EB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772B13" w14:textId="77777777" w:rsidR="00F34AAB" w:rsidRDefault="00F34AAB" w:rsidP="00EC0EBD">
      <w:pPr>
        <w:spacing w:after="0" w:line="240" w:lineRule="auto"/>
      </w:pPr>
      <w:r>
        <w:separator/>
      </w:r>
    </w:p>
  </w:endnote>
  <w:endnote w:type="continuationSeparator" w:id="0">
    <w:p w14:paraId="5D732DDD" w14:textId="77777777" w:rsidR="00F34AAB" w:rsidRDefault="00F34AAB" w:rsidP="00EC0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678539"/>
      <w:docPartObj>
        <w:docPartGallery w:val="Page Numbers (Bottom of Page)"/>
        <w:docPartUnique/>
      </w:docPartObj>
    </w:sdtPr>
    <w:sdtEndPr>
      <w:rPr>
        <w:noProof/>
      </w:rPr>
    </w:sdtEndPr>
    <w:sdtContent>
      <w:p w14:paraId="6CAF5718" w14:textId="77777777" w:rsidR="004A5843" w:rsidRDefault="004A58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AD1CEC" w14:textId="77777777" w:rsidR="004A5843" w:rsidRDefault="004A584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796019"/>
      <w:docPartObj>
        <w:docPartGallery w:val="Page Numbers (Bottom of Page)"/>
        <w:docPartUnique/>
      </w:docPartObj>
    </w:sdtPr>
    <w:sdtEndPr>
      <w:rPr>
        <w:noProof/>
      </w:rPr>
    </w:sdtEndPr>
    <w:sdtContent>
      <w:p w14:paraId="1CCA90BD" w14:textId="07C8096A" w:rsidR="004A5843" w:rsidRDefault="004A5843">
        <w:pPr>
          <w:pStyle w:val="Footer"/>
          <w:jc w:val="center"/>
        </w:pPr>
        <w:r>
          <w:fldChar w:fldCharType="begin"/>
        </w:r>
        <w:r>
          <w:instrText xml:space="preserve"> PAGE   \* MERGEFORMAT </w:instrText>
        </w:r>
        <w:r>
          <w:fldChar w:fldCharType="separate"/>
        </w:r>
        <w:r w:rsidR="00C812C5">
          <w:rPr>
            <w:noProof/>
          </w:rPr>
          <w:t>4</w:t>
        </w:r>
        <w:r>
          <w:rPr>
            <w:noProof/>
          </w:rPr>
          <w:fldChar w:fldCharType="end"/>
        </w:r>
      </w:p>
    </w:sdtContent>
  </w:sdt>
  <w:p w14:paraId="221F70F6" w14:textId="77777777" w:rsidR="004A5843" w:rsidRDefault="004A584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938584"/>
      <w:docPartObj>
        <w:docPartGallery w:val="Page Numbers (Bottom of Page)"/>
        <w:docPartUnique/>
      </w:docPartObj>
    </w:sdtPr>
    <w:sdtEndPr>
      <w:rPr>
        <w:noProof/>
      </w:rPr>
    </w:sdtEndPr>
    <w:sdtContent>
      <w:p w14:paraId="6C9C1A36" w14:textId="06E5DE58" w:rsidR="004A5843" w:rsidRDefault="004A5843">
        <w:pPr>
          <w:pStyle w:val="Footer"/>
          <w:jc w:val="center"/>
        </w:pPr>
        <w:r>
          <w:fldChar w:fldCharType="begin"/>
        </w:r>
        <w:r>
          <w:instrText xml:space="preserve"> PAGE   \* MERGEFORMAT </w:instrText>
        </w:r>
        <w:r>
          <w:fldChar w:fldCharType="separate"/>
        </w:r>
        <w:r w:rsidR="00C812C5">
          <w:rPr>
            <w:noProof/>
          </w:rPr>
          <w:t>1</w:t>
        </w:r>
        <w:r>
          <w:rPr>
            <w:noProof/>
          </w:rPr>
          <w:fldChar w:fldCharType="end"/>
        </w:r>
      </w:p>
    </w:sdtContent>
  </w:sdt>
  <w:p w14:paraId="3BA66AE0" w14:textId="77777777" w:rsidR="004A5843" w:rsidRDefault="004A58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2731CD" w14:textId="77777777" w:rsidR="00F34AAB" w:rsidRDefault="00F34AAB" w:rsidP="00EC0EBD">
      <w:pPr>
        <w:spacing w:after="0" w:line="240" w:lineRule="auto"/>
      </w:pPr>
      <w:r>
        <w:separator/>
      </w:r>
    </w:p>
  </w:footnote>
  <w:footnote w:type="continuationSeparator" w:id="0">
    <w:p w14:paraId="03B66FCC" w14:textId="77777777" w:rsidR="00F34AAB" w:rsidRDefault="00F34AAB" w:rsidP="00EC0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0596F"/>
    <w:multiLevelType w:val="hybridMultilevel"/>
    <w:tmpl w:val="6CE4C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B15311C"/>
    <w:multiLevelType w:val="hybridMultilevel"/>
    <w:tmpl w:val="70BC4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E8453E"/>
    <w:multiLevelType w:val="hybridMultilevel"/>
    <w:tmpl w:val="49F0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307148F"/>
    <w:multiLevelType w:val="hybridMultilevel"/>
    <w:tmpl w:val="95CC193A"/>
    <w:lvl w:ilvl="0" w:tplc="B2609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50C280F"/>
    <w:multiLevelType w:val="hybridMultilevel"/>
    <w:tmpl w:val="15C45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EBD"/>
    <w:rsid w:val="00006D38"/>
    <w:rsid w:val="000A6FF1"/>
    <w:rsid w:val="000B13DB"/>
    <w:rsid w:val="000B1F53"/>
    <w:rsid w:val="000B7E81"/>
    <w:rsid w:val="000D7CED"/>
    <w:rsid w:val="001100DD"/>
    <w:rsid w:val="001247AA"/>
    <w:rsid w:val="001A28B4"/>
    <w:rsid w:val="001C7D2B"/>
    <w:rsid w:val="00213586"/>
    <w:rsid w:val="00262507"/>
    <w:rsid w:val="00271671"/>
    <w:rsid w:val="002D28AB"/>
    <w:rsid w:val="002D54E5"/>
    <w:rsid w:val="0031572F"/>
    <w:rsid w:val="0035533B"/>
    <w:rsid w:val="003667CF"/>
    <w:rsid w:val="00384C29"/>
    <w:rsid w:val="00396951"/>
    <w:rsid w:val="003D114F"/>
    <w:rsid w:val="003E118D"/>
    <w:rsid w:val="003E1F88"/>
    <w:rsid w:val="003F1739"/>
    <w:rsid w:val="00403745"/>
    <w:rsid w:val="004141E8"/>
    <w:rsid w:val="004218AC"/>
    <w:rsid w:val="00464574"/>
    <w:rsid w:val="00472F67"/>
    <w:rsid w:val="004A5843"/>
    <w:rsid w:val="004B3984"/>
    <w:rsid w:val="005002A9"/>
    <w:rsid w:val="00505627"/>
    <w:rsid w:val="00543F70"/>
    <w:rsid w:val="00580163"/>
    <w:rsid w:val="005C7486"/>
    <w:rsid w:val="006207A2"/>
    <w:rsid w:val="00646043"/>
    <w:rsid w:val="00691413"/>
    <w:rsid w:val="006A13F2"/>
    <w:rsid w:val="006D0F0F"/>
    <w:rsid w:val="006F73C4"/>
    <w:rsid w:val="006F7776"/>
    <w:rsid w:val="00770268"/>
    <w:rsid w:val="00776BFC"/>
    <w:rsid w:val="007B3E13"/>
    <w:rsid w:val="007B69B6"/>
    <w:rsid w:val="007C73B1"/>
    <w:rsid w:val="007F0954"/>
    <w:rsid w:val="00800DD0"/>
    <w:rsid w:val="00812AEA"/>
    <w:rsid w:val="00854CF3"/>
    <w:rsid w:val="008832A9"/>
    <w:rsid w:val="00896627"/>
    <w:rsid w:val="008972E3"/>
    <w:rsid w:val="008A0AE2"/>
    <w:rsid w:val="008B1C71"/>
    <w:rsid w:val="008D6697"/>
    <w:rsid w:val="00996E96"/>
    <w:rsid w:val="009A4383"/>
    <w:rsid w:val="00A116C6"/>
    <w:rsid w:val="00A12299"/>
    <w:rsid w:val="00A50322"/>
    <w:rsid w:val="00A77C34"/>
    <w:rsid w:val="00AE62AB"/>
    <w:rsid w:val="00B078A8"/>
    <w:rsid w:val="00B2636D"/>
    <w:rsid w:val="00B82EB0"/>
    <w:rsid w:val="00B87FCE"/>
    <w:rsid w:val="00B97B8E"/>
    <w:rsid w:val="00BA1A58"/>
    <w:rsid w:val="00BA568F"/>
    <w:rsid w:val="00BC04BF"/>
    <w:rsid w:val="00C00B33"/>
    <w:rsid w:val="00C15271"/>
    <w:rsid w:val="00C3247D"/>
    <w:rsid w:val="00C812C5"/>
    <w:rsid w:val="00CC0D73"/>
    <w:rsid w:val="00D672BA"/>
    <w:rsid w:val="00D8145A"/>
    <w:rsid w:val="00DC2E3B"/>
    <w:rsid w:val="00DE06FB"/>
    <w:rsid w:val="00DE5D42"/>
    <w:rsid w:val="00DF7620"/>
    <w:rsid w:val="00E01BE4"/>
    <w:rsid w:val="00E654E6"/>
    <w:rsid w:val="00E72DD0"/>
    <w:rsid w:val="00EC0EBD"/>
    <w:rsid w:val="00ED2A5B"/>
    <w:rsid w:val="00F337D4"/>
    <w:rsid w:val="00F34AAB"/>
    <w:rsid w:val="00F3505E"/>
    <w:rsid w:val="00F5356E"/>
    <w:rsid w:val="00F825F0"/>
    <w:rsid w:val="00F91120"/>
    <w:rsid w:val="00FB13B5"/>
    <w:rsid w:val="00FC68E5"/>
    <w:rsid w:val="00FE0F3B"/>
    <w:rsid w:val="00FE4CB6"/>
    <w:rsid w:val="00FF7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FC6F1C"/>
  <w15:chartTrackingRefBased/>
  <w15:docId w15:val="{AB0F9DFE-B1AC-4871-8AFC-5007CFC51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E01BE4"/>
    <w:pPr>
      <w:keepNext/>
      <w:keepLines/>
      <w:spacing w:before="240" w:after="0"/>
      <w:outlineLvl w:val="0"/>
    </w:pPr>
    <w:rPr>
      <w:rFonts w:ascii="Calibri" w:eastAsia="Calibri" w:hAnsi="Calibri" w:cs="Calibri"/>
      <w:color w:val="2E75B5"/>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0E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EBD"/>
  </w:style>
  <w:style w:type="paragraph" w:styleId="Footer">
    <w:name w:val="footer"/>
    <w:basedOn w:val="Normal"/>
    <w:link w:val="FooterChar"/>
    <w:uiPriority w:val="99"/>
    <w:unhideWhenUsed/>
    <w:rsid w:val="00EC0E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EBD"/>
  </w:style>
  <w:style w:type="paragraph" w:customStyle="1" w:styleId="authorinfo">
    <w:name w:val="authorinfo"/>
    <w:basedOn w:val="Normal"/>
    <w:next w:val="Normal"/>
    <w:rsid w:val="00EC0EBD"/>
    <w:pPr>
      <w:spacing w:after="0" w:line="240" w:lineRule="auto"/>
      <w:ind w:firstLine="227"/>
      <w:jc w:val="center"/>
    </w:pPr>
    <w:rPr>
      <w:rFonts w:ascii="Times" w:eastAsia="Times New Roman" w:hAnsi="Times" w:cs="Times New Roman"/>
      <w:sz w:val="18"/>
      <w:szCs w:val="20"/>
      <w:lang w:val="en-US" w:eastAsia="de-DE"/>
    </w:rPr>
  </w:style>
  <w:style w:type="paragraph" w:styleId="ListParagraph">
    <w:name w:val="List Paragraph"/>
    <w:basedOn w:val="Normal"/>
    <w:uiPriority w:val="34"/>
    <w:qFormat/>
    <w:rsid w:val="00580163"/>
    <w:pPr>
      <w:ind w:left="720"/>
      <w:contextualSpacing/>
    </w:pPr>
  </w:style>
  <w:style w:type="paragraph" w:customStyle="1" w:styleId="heading10">
    <w:name w:val="heading1"/>
    <w:basedOn w:val="Normal"/>
    <w:next w:val="Normal"/>
    <w:rsid w:val="00271671"/>
    <w:pPr>
      <w:keepNext/>
      <w:keepLines/>
      <w:tabs>
        <w:tab w:val="left" w:pos="454"/>
      </w:tabs>
      <w:suppressAutoHyphens/>
      <w:spacing w:before="520" w:after="280" w:line="240" w:lineRule="auto"/>
      <w:jc w:val="both"/>
    </w:pPr>
    <w:rPr>
      <w:rFonts w:ascii="Times" w:eastAsia="Times New Roman" w:hAnsi="Times" w:cs="Times New Roman"/>
      <w:b/>
      <w:sz w:val="24"/>
      <w:szCs w:val="20"/>
      <w:lang w:val="en-US" w:eastAsia="de-DE"/>
    </w:rPr>
  </w:style>
  <w:style w:type="character" w:styleId="Hyperlink">
    <w:name w:val="Hyperlink"/>
    <w:basedOn w:val="DefaultParagraphFont"/>
    <w:uiPriority w:val="99"/>
    <w:unhideWhenUsed/>
    <w:rsid w:val="00464574"/>
    <w:rPr>
      <w:color w:val="0563C1" w:themeColor="hyperlink"/>
      <w:u w:val="single"/>
    </w:rPr>
  </w:style>
  <w:style w:type="character" w:customStyle="1" w:styleId="p1aZchn">
    <w:name w:val="p1a Zchn"/>
    <w:link w:val="p1a"/>
    <w:locked/>
    <w:rsid w:val="00464574"/>
    <w:rPr>
      <w:rFonts w:ascii="Times" w:hAnsi="Times" w:cs="Times"/>
      <w:lang w:eastAsia="de-DE"/>
    </w:rPr>
  </w:style>
  <w:style w:type="paragraph" w:customStyle="1" w:styleId="p1a">
    <w:name w:val="p1a"/>
    <w:basedOn w:val="Normal"/>
    <w:next w:val="Normal"/>
    <w:link w:val="p1aZchn"/>
    <w:rsid w:val="00464574"/>
    <w:pPr>
      <w:spacing w:after="0" w:line="240" w:lineRule="auto"/>
      <w:jc w:val="both"/>
    </w:pPr>
    <w:rPr>
      <w:rFonts w:ascii="Times" w:hAnsi="Times" w:cs="Times"/>
      <w:lang w:eastAsia="de-DE"/>
    </w:rPr>
  </w:style>
  <w:style w:type="character" w:styleId="Emphasis">
    <w:name w:val="Emphasis"/>
    <w:basedOn w:val="DefaultParagraphFont"/>
    <w:uiPriority w:val="20"/>
    <w:qFormat/>
    <w:rsid w:val="00464574"/>
    <w:rPr>
      <w:i/>
      <w:iCs/>
    </w:rPr>
  </w:style>
  <w:style w:type="table" w:styleId="GridTable3-Accent3">
    <w:name w:val="Grid Table 3 Accent 3"/>
    <w:basedOn w:val="TableNormal"/>
    <w:uiPriority w:val="48"/>
    <w:rsid w:val="00DF762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
    <w:name w:val="Table Grid"/>
    <w:basedOn w:val="TableNormal"/>
    <w:uiPriority w:val="39"/>
    <w:rsid w:val="00DF7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E01BE4"/>
    <w:rPr>
      <w:rFonts w:ascii="Calibri" w:eastAsia="Calibri" w:hAnsi="Calibri" w:cs="Calibri"/>
      <w:color w:val="2E75B5"/>
      <w:sz w:val="32"/>
      <w:szCs w:val="32"/>
      <w:lang w:val="en-US"/>
    </w:rPr>
  </w:style>
  <w:style w:type="character" w:customStyle="1" w:styleId="oypena">
    <w:name w:val="oypena"/>
    <w:basedOn w:val="DefaultParagraphFont"/>
    <w:rsid w:val="00A50322"/>
  </w:style>
  <w:style w:type="character" w:styleId="Strong">
    <w:name w:val="Strong"/>
    <w:basedOn w:val="DefaultParagraphFont"/>
    <w:uiPriority w:val="22"/>
    <w:qFormat/>
    <w:rsid w:val="00D814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27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oi.org/10.3390/data4010015"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9786DADC761846948912A9EA0A3052" ma:contentTypeVersion="3" ma:contentTypeDescription="Create a new document." ma:contentTypeScope="" ma:versionID="3a88fcc916a2d58dbc53460fe4ccd407">
  <xsd:schema xmlns:xsd="http://www.w3.org/2001/XMLSchema" xmlns:xs="http://www.w3.org/2001/XMLSchema" xmlns:p="http://schemas.microsoft.com/office/2006/metadata/properties" xmlns:ns3="a6032282-beaf-440f-86be-04a00a0785a7" targetNamespace="http://schemas.microsoft.com/office/2006/metadata/properties" ma:root="true" ma:fieldsID="5412ca1fb07299b8cda7f066071567c0" ns3:_="">
    <xsd:import namespace="a6032282-beaf-440f-86be-04a00a0785a7"/>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32282-beaf-440f-86be-04a00a0785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FD5F26E-D6F0-4B80-9372-AAA3216C2A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32282-beaf-440f-86be-04a00a0785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76BF39-DC2E-4D88-B953-CEACCF648F9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5688F5-36AB-499D-99E9-824EA96193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2283</Words>
  <Characters>13163</Characters>
  <Application>Microsoft Office Word</Application>
  <DocSecurity>0</DocSecurity>
  <Lines>480</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Gunasekaran, Aswin</dc:creator>
  <cp:keywords/>
  <dc:description/>
  <cp:lastModifiedBy>ACER</cp:lastModifiedBy>
  <cp:revision>3</cp:revision>
  <dcterms:created xsi:type="dcterms:W3CDTF">2024-04-20T02:03:00Z</dcterms:created>
  <dcterms:modified xsi:type="dcterms:W3CDTF">2024-04-20T02:11:00Z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0x010100419786DADC761846948912A9EA0A3052</vt:lpwstr>
  </property>
  <property fmtid="{D5CDD505-2E9C-101B-9397-08002B2CF9AE}" pid="3" name="GrammarlyDocumentId">
    <vt:lpwstr>b9bd506f8d0f9d059bf3dff55fb6f2c32e89bfd7b65f377aa72f58baf9b5e3ee</vt:lpwstr>
  </property>
</Properties>
</file>