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7236C6" w:rsidRDefault="00105AB8">
      <w:pPr>
        <w:spacing w:after="19"/>
        <w:ind w:left="427"/>
        <w:rPr>
          <w:lang w:val="en-US"/>
        </w:rPr>
      </w:pPr>
      <w:r w:rsidRPr="007236C6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57F12FD4" w:rsidR="00B22FE0" w:rsidRPr="007236C6" w:rsidRDefault="00105AB8">
      <w:pPr>
        <w:spacing w:after="16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1C56A4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7236C6" w:rsidRDefault="00105AB8">
      <w:pPr>
        <w:spacing w:after="0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7236C6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59B1522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</w:t>
      </w:r>
      <w:r w:rsidR="001C56A4">
        <w:rPr>
          <w:rFonts w:ascii="Arial" w:eastAsia="Arial" w:hAnsi="Arial" w:cs="Arial"/>
        </w:rPr>
        <w:t>s</w:t>
      </w:r>
      <w:r w:rsidR="00D35C34">
        <w:rPr>
          <w:rFonts w:ascii="Arial" w:eastAsia="Arial" w:hAnsi="Arial" w:cs="Arial"/>
        </w:rPr>
        <w:t xml:space="preserve">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5ECF01E8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1C56A4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N°</w:t>
      </w:r>
      <w:r w:rsidR="00AD5C3F">
        <w:rPr>
          <w:rFonts w:ascii="Arial" w:eastAsia="Arial" w:hAnsi="Arial" w:cs="Arial"/>
        </w:rPr>
        <w:t>17</w:t>
      </w:r>
      <w:r w:rsidR="00465ADA">
        <w:rPr>
          <w:rFonts w:ascii="Arial" w:eastAsia="Arial" w:hAnsi="Arial" w:cs="Arial"/>
        </w:rPr>
        <w:t>51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AD5C3F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7D9D7926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 w:rsidR="001C56A4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465ADA">
        <w:rPr>
          <w:rFonts w:ascii="Arial" w:eastAsia="Arial" w:hAnsi="Arial" w:cs="Arial"/>
        </w:rPr>
        <w:t>16</w:t>
      </w:r>
      <w:r>
        <w:rPr>
          <w:rFonts w:ascii="Arial" w:eastAsia="Arial" w:hAnsi="Arial" w:cs="Arial"/>
        </w:rPr>
        <w:t xml:space="preserve"> de </w:t>
      </w:r>
      <w:r w:rsidR="008C3C79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150D2CC6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1C56A4">
        <w:rPr>
          <w:rFonts w:ascii="Arial" w:eastAsia="Arial" w:hAnsi="Arial" w:cs="Arial"/>
        </w:rPr>
        <w:t>MEMORANDO N°</w:t>
      </w:r>
      <w:r w:rsidR="00465ADA">
        <w:rPr>
          <w:rFonts w:ascii="Arial" w:eastAsia="Arial" w:hAnsi="Arial" w:cs="Arial"/>
        </w:rPr>
        <w:t>1751</w:t>
      </w:r>
      <w:r w:rsidR="001C56A4">
        <w:rPr>
          <w:rFonts w:ascii="Arial" w:eastAsia="Arial" w:hAnsi="Arial" w:cs="Arial"/>
        </w:rPr>
        <w:t>-2022-GOREMAD/</w:t>
      </w:r>
      <w:r w:rsidR="00AD5C3F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455612E3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6016D6">
        <w:rPr>
          <w:rFonts w:ascii="Arial" w:eastAsia="Arial" w:hAnsi="Arial" w:cs="Arial"/>
          <w:sz w:val="21"/>
        </w:rPr>
        <w:t>una</w:t>
      </w:r>
      <w:r w:rsidR="00C15989">
        <w:rPr>
          <w:rFonts w:ascii="Arial" w:eastAsia="Arial" w:hAnsi="Arial" w:cs="Arial"/>
          <w:sz w:val="21"/>
        </w:rPr>
        <w:t xml:space="preserve"> (</w:t>
      </w:r>
      <w:r w:rsidR="006016D6"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D5743A">
        <w:rPr>
          <w:rFonts w:ascii="Arial" w:eastAsia="Arial" w:hAnsi="Arial" w:cs="Arial"/>
          <w:sz w:val="21"/>
        </w:rPr>
        <w:t>Tesorería y una (1) impresora Multifuncional perteneciente a la unidad de Archivo de Tesorería</w:t>
      </w:r>
      <w:r>
        <w:rPr>
          <w:rFonts w:ascii="Arial" w:eastAsia="Arial" w:hAnsi="Arial" w:cs="Arial"/>
          <w:sz w:val="21"/>
        </w:rPr>
        <w:t>; para ello se menciona el estado de dicho</w:t>
      </w:r>
      <w:r w:rsidR="00814390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equipo</w:t>
      </w:r>
      <w:r w:rsidR="00814390">
        <w:rPr>
          <w:rFonts w:ascii="Arial" w:eastAsia="Arial" w:hAnsi="Arial" w:cs="Arial"/>
          <w:sz w:val="21"/>
        </w:rPr>
        <w:t>s</w:t>
      </w:r>
      <w:bookmarkStart w:id="0" w:name="_GoBack"/>
      <w:bookmarkEnd w:id="0"/>
      <w:r>
        <w:rPr>
          <w:rFonts w:ascii="Arial" w:eastAsia="Arial" w:hAnsi="Arial" w:cs="Arial"/>
          <w:sz w:val="21"/>
        </w:rPr>
        <w:t xml:space="preserve">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716485F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 xml:space="preserve">Se procedió a analizar </w:t>
      </w:r>
      <w:r w:rsidR="009C2A94">
        <w:rPr>
          <w:rFonts w:ascii="Arial" w:eastAsia="Arial" w:hAnsi="Arial" w:cs="Arial"/>
          <w:sz w:val="21"/>
        </w:rPr>
        <w:t>los</w:t>
      </w:r>
      <w:r w:rsidRPr="0067243F">
        <w:rPr>
          <w:rFonts w:ascii="Arial" w:eastAsia="Arial" w:hAnsi="Arial" w:cs="Arial"/>
          <w:sz w:val="21"/>
        </w:rPr>
        <w:t xml:space="preserve"> equipo</w:t>
      </w:r>
      <w:r w:rsidR="009C2A94">
        <w:rPr>
          <w:rFonts w:ascii="Arial" w:eastAsia="Arial" w:hAnsi="Arial" w:cs="Arial"/>
          <w:sz w:val="21"/>
        </w:rPr>
        <w:t>s</w:t>
      </w:r>
      <w:r w:rsidRPr="0067243F">
        <w:rPr>
          <w:rFonts w:ascii="Arial" w:eastAsia="Arial" w:hAnsi="Arial" w:cs="Arial"/>
          <w:sz w:val="21"/>
        </w:rPr>
        <w:t xml:space="preserve"> Ver</w:t>
      </w:r>
      <w:r>
        <w:rPr>
          <w:rFonts w:ascii="Arial" w:eastAsia="Arial" w:hAnsi="Arial" w:cs="Arial"/>
          <w:b/>
          <w:sz w:val="21"/>
        </w:rPr>
        <w:t xml:space="preserve"> (cuadro</w:t>
      </w:r>
      <w:r w:rsidR="009C2A94">
        <w:rPr>
          <w:rFonts w:ascii="Arial" w:eastAsia="Arial" w:hAnsi="Arial" w:cs="Arial"/>
          <w:b/>
          <w:sz w:val="21"/>
        </w:rPr>
        <w:t>s</w:t>
      </w:r>
      <w:r>
        <w:rPr>
          <w:rFonts w:ascii="Arial" w:eastAsia="Arial" w:hAnsi="Arial" w:cs="Arial"/>
          <w:b/>
          <w:sz w:val="21"/>
        </w:rPr>
        <w:t xml:space="preserve">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67243F">
        <w:tc>
          <w:tcPr>
            <w:tcW w:w="8503" w:type="dxa"/>
          </w:tcPr>
          <w:p w14:paraId="2919D368" w14:textId="2EA5B820" w:rsidR="0067243F" w:rsidRPr="0067243F" w:rsidRDefault="0067243F" w:rsidP="002A0D73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</w:t>
            </w:r>
            <w:r w:rsidR="008B237B">
              <w:rPr>
                <w:b/>
              </w:rPr>
              <w:t xml:space="preserve">ora </w:t>
            </w:r>
            <w:proofErr w:type="spellStart"/>
            <w:r w:rsidR="00A36DDB">
              <w:rPr>
                <w:b/>
              </w:rPr>
              <w:t>Kyocera</w:t>
            </w:r>
            <w:proofErr w:type="spellEnd"/>
            <w:r w:rsidR="00A36DDB">
              <w:rPr>
                <w:b/>
              </w:rPr>
              <w:t xml:space="preserve"> </w:t>
            </w:r>
            <w:proofErr w:type="spellStart"/>
            <w:r w:rsidR="00A36DDB">
              <w:rPr>
                <w:b/>
              </w:rPr>
              <w:t>Ecosys</w:t>
            </w:r>
            <w:proofErr w:type="spellEnd"/>
            <w:r w:rsidR="00A36DDB">
              <w:rPr>
                <w:b/>
              </w:rPr>
              <w:t xml:space="preserve"> </w:t>
            </w:r>
            <w:r w:rsidR="002A0D73">
              <w:rPr>
                <w:b/>
              </w:rPr>
              <w:t>M4125idn</w:t>
            </w:r>
          </w:p>
        </w:tc>
      </w:tr>
      <w:tr w:rsidR="0067243F" w14:paraId="24507CCB" w14:textId="77777777" w:rsidTr="0067243F">
        <w:tc>
          <w:tcPr>
            <w:tcW w:w="8503" w:type="dxa"/>
          </w:tcPr>
          <w:p w14:paraId="33D645FC" w14:textId="61A91AFE" w:rsidR="0067243F" w:rsidRPr="00E54C30" w:rsidRDefault="008B237B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 w:rsidR="00A36DDB">
              <w:t>Ecosys</w:t>
            </w:r>
            <w:proofErr w:type="spellEnd"/>
            <w:r w:rsidR="00A36DDB">
              <w:t xml:space="preserve"> </w:t>
            </w:r>
            <w:r w:rsidR="002A0D73">
              <w:t>M4125idn</w:t>
            </w:r>
          </w:p>
          <w:p w14:paraId="0E25FBE8" w14:textId="41758CD2" w:rsidR="008B237B" w:rsidRPr="00E54C30" w:rsidRDefault="008B237B">
            <w:pPr>
              <w:spacing w:after="5" w:line="360" w:lineRule="auto"/>
              <w:jc w:val="both"/>
            </w:pPr>
            <w:r w:rsidRPr="00E54C30">
              <w:t xml:space="preserve">ESTADO: </w:t>
            </w:r>
            <w:r w:rsidR="00A36DDB">
              <w:t>Regular</w:t>
            </w:r>
          </w:p>
          <w:p w14:paraId="195D1166" w14:textId="5B7D0D3A" w:rsidR="008B237B" w:rsidRPr="00E54C30" w:rsidRDefault="008B237B" w:rsidP="008B237B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A36DDB">
              <w:t>Kyocera</w:t>
            </w:r>
            <w:proofErr w:type="spellEnd"/>
          </w:p>
          <w:p w14:paraId="17557407" w14:textId="127FAA65" w:rsidR="008B237B" w:rsidRDefault="008B237B" w:rsidP="008B237B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2A0D73">
              <w:t>13633</w:t>
            </w:r>
            <w:r w:rsidR="00A36DDB">
              <w:t>-2022</w:t>
            </w:r>
          </w:p>
          <w:p w14:paraId="6FCCF143" w14:textId="77CBB762" w:rsidR="009C2A94" w:rsidRPr="009C2A94" w:rsidRDefault="009C2A94" w:rsidP="002A0D73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</w:t>
            </w:r>
            <w:r w:rsidR="002A0D73">
              <w:t>R5W8800233</w:t>
            </w:r>
          </w:p>
        </w:tc>
      </w:tr>
      <w:tr w:rsidR="0067243F" w14:paraId="58863CC9" w14:textId="77777777" w:rsidTr="0067243F">
        <w:tc>
          <w:tcPr>
            <w:tcW w:w="8503" w:type="dxa"/>
          </w:tcPr>
          <w:p w14:paraId="5EA177C1" w14:textId="7FE4002D" w:rsidR="0067243F" w:rsidRDefault="0067243F">
            <w:pPr>
              <w:spacing w:after="5" w:line="360" w:lineRule="auto"/>
              <w:jc w:val="both"/>
              <w:rPr>
                <w:b/>
              </w:rPr>
            </w:pPr>
          </w:p>
          <w:p w14:paraId="1BC50697" w14:textId="211D8DDF" w:rsidR="008B237B" w:rsidRDefault="008B237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</w:t>
            </w:r>
            <w:r w:rsidR="009E2006">
              <w:rPr>
                <w:b/>
              </w:rPr>
              <w:t>.</w:t>
            </w:r>
          </w:p>
          <w:p w14:paraId="3ED04F7D" w14:textId="4A0A7C34" w:rsidR="00E54C30" w:rsidRPr="00B12711" w:rsidRDefault="00A36DDB" w:rsidP="002A0D73">
            <w:pPr>
              <w:spacing w:after="5" w:line="360" w:lineRule="auto"/>
              <w:jc w:val="both"/>
            </w:pPr>
            <w:r>
              <w:t>La unidad Fusor</w:t>
            </w:r>
            <w:r w:rsidR="00B12711">
              <w:t xml:space="preserve"> se encuentra dañado</w:t>
            </w:r>
            <w:r>
              <w:t>, presenta retazos rotos</w:t>
            </w:r>
            <w:r w:rsidR="00F43C6D">
              <w:t xml:space="preserve"> lo que genera manchado en la impresión</w:t>
            </w:r>
            <w:r w:rsidR="009E2006" w:rsidRPr="00E54C30">
              <w:t>.</w:t>
            </w:r>
            <w:r w:rsidR="00E54C30">
              <w:t xml:space="preserve"> </w:t>
            </w:r>
            <w:r w:rsidR="00E54C30" w:rsidRPr="00E54C30">
              <w:rPr>
                <w:b/>
              </w:rPr>
              <w:t>Imagen ref. 01</w:t>
            </w:r>
            <w:r>
              <w:rPr>
                <w:b/>
              </w:rPr>
              <w:t>;</w:t>
            </w:r>
          </w:p>
        </w:tc>
      </w:tr>
      <w:tr w:rsidR="0067243F" w14:paraId="3A453DDA" w14:textId="77777777" w:rsidTr="0067243F">
        <w:tc>
          <w:tcPr>
            <w:tcW w:w="8503" w:type="dxa"/>
          </w:tcPr>
          <w:p w14:paraId="04B2E02F" w14:textId="3700A072" w:rsidR="009E2006" w:rsidRDefault="009E2006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Recomendación.</w:t>
            </w:r>
          </w:p>
          <w:p w14:paraId="30D6C4B6" w14:textId="59F1BB7A" w:rsidR="00E54C30" w:rsidRPr="00B12711" w:rsidRDefault="00B12711" w:rsidP="00A36DDB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 xml:space="preserve">Se recomienda </w:t>
            </w:r>
            <w:r w:rsidR="00A36DDB">
              <w:t>cambio de la unidad fusor a todo coste</w:t>
            </w:r>
            <w:r w:rsidR="00E54C30" w:rsidRPr="00E54C30">
              <w:t>.</w:t>
            </w:r>
          </w:p>
        </w:tc>
      </w:tr>
    </w:tbl>
    <w:p w14:paraId="0C9D289B" w14:textId="77777777" w:rsidR="0067243F" w:rsidRDefault="0067243F">
      <w:pPr>
        <w:spacing w:after="5" w:line="360" w:lineRule="auto"/>
        <w:ind w:left="422" w:hanging="10"/>
        <w:jc w:val="both"/>
        <w:rPr>
          <w:b/>
        </w:rPr>
      </w:pPr>
    </w:p>
    <w:p w14:paraId="718FF289" w14:textId="747D7732" w:rsidR="002A0D73" w:rsidRPr="002A0D73" w:rsidRDefault="002A0D73" w:rsidP="002A0D73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</w:t>
      </w:r>
      <w:r>
        <w:rPr>
          <w:rFonts w:ascii="Arial" w:eastAsia="Arial" w:hAnsi="Arial" w:cs="Arial"/>
          <w:b/>
          <w:sz w:val="21"/>
        </w:rPr>
        <w:t xml:space="preserve"> 2 </w:t>
      </w:r>
      <w:r>
        <w:rPr>
          <w:rFonts w:ascii="Arial" w:eastAsia="Arial" w:hAnsi="Arial" w:cs="Arial"/>
          <w:b/>
          <w:sz w:val="21"/>
        </w:rPr>
        <w:t>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2A0D73" w14:paraId="5180120E" w14:textId="77777777" w:rsidTr="001C6DED">
        <w:tc>
          <w:tcPr>
            <w:tcW w:w="8503" w:type="dxa"/>
          </w:tcPr>
          <w:p w14:paraId="6CE2BD2B" w14:textId="77777777" w:rsidR="002A0D73" w:rsidRPr="0067243F" w:rsidRDefault="002A0D73" w:rsidP="001C6DED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Impresora </w:t>
            </w:r>
            <w:proofErr w:type="spellStart"/>
            <w:r>
              <w:rPr>
                <w:b/>
              </w:rPr>
              <w:t>Kyocera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Ecosys</w:t>
            </w:r>
            <w:proofErr w:type="spellEnd"/>
            <w:r>
              <w:rPr>
                <w:b/>
              </w:rPr>
              <w:t xml:space="preserve"> M4125idn</w:t>
            </w:r>
          </w:p>
        </w:tc>
      </w:tr>
      <w:tr w:rsidR="002A0D73" w14:paraId="1B10CA98" w14:textId="77777777" w:rsidTr="001C6DED">
        <w:tc>
          <w:tcPr>
            <w:tcW w:w="8503" w:type="dxa"/>
          </w:tcPr>
          <w:p w14:paraId="3941919B" w14:textId="77777777" w:rsidR="002A0D73" w:rsidRPr="00E54C30" w:rsidRDefault="002A0D73" w:rsidP="001C6DED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>
              <w:t>Ecosys</w:t>
            </w:r>
            <w:proofErr w:type="spellEnd"/>
            <w:r>
              <w:t xml:space="preserve"> M4125idn</w:t>
            </w:r>
          </w:p>
          <w:p w14:paraId="237BBE14" w14:textId="77777777" w:rsidR="002A0D73" w:rsidRPr="00E54C30" w:rsidRDefault="002A0D73" w:rsidP="001C6DED">
            <w:pPr>
              <w:spacing w:after="5" w:line="360" w:lineRule="auto"/>
              <w:jc w:val="both"/>
            </w:pPr>
            <w:r w:rsidRPr="00E54C30">
              <w:t xml:space="preserve">ESTADO: </w:t>
            </w:r>
            <w:r>
              <w:t>Regular</w:t>
            </w:r>
          </w:p>
          <w:p w14:paraId="5D37C5C7" w14:textId="77777777" w:rsidR="002A0D73" w:rsidRPr="00E54C30" w:rsidRDefault="002A0D73" w:rsidP="001C6DED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>
              <w:t>Kyocera</w:t>
            </w:r>
            <w:proofErr w:type="spellEnd"/>
          </w:p>
          <w:p w14:paraId="3FAB4C31" w14:textId="0483B478" w:rsidR="002A0D73" w:rsidRDefault="002A0D73" w:rsidP="001C6DED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183B1A">
              <w:t>17778-2022</w:t>
            </w:r>
          </w:p>
          <w:p w14:paraId="2996D908" w14:textId="09F56EE3" w:rsidR="002A0D73" w:rsidRPr="009C2A94" w:rsidRDefault="002A0D73" w:rsidP="00CD7A01">
            <w:pPr>
              <w:spacing w:after="5" w:line="360" w:lineRule="auto"/>
              <w:jc w:val="both"/>
            </w:pPr>
            <w:r>
              <w:t xml:space="preserve">SERIE: </w:t>
            </w:r>
            <w:r w:rsidR="00CD7A01">
              <w:t>R5W0300553</w:t>
            </w:r>
          </w:p>
        </w:tc>
      </w:tr>
      <w:tr w:rsidR="002A0D73" w14:paraId="032C7F9E" w14:textId="77777777" w:rsidTr="001C6DED">
        <w:tc>
          <w:tcPr>
            <w:tcW w:w="8503" w:type="dxa"/>
          </w:tcPr>
          <w:p w14:paraId="6E38F605" w14:textId="77777777" w:rsidR="002A0D73" w:rsidRDefault="002A0D73" w:rsidP="001C6DED">
            <w:pPr>
              <w:spacing w:after="5" w:line="360" w:lineRule="auto"/>
              <w:jc w:val="both"/>
              <w:rPr>
                <w:b/>
              </w:rPr>
            </w:pPr>
          </w:p>
          <w:p w14:paraId="1A42FEA0" w14:textId="77777777" w:rsidR="002A0D73" w:rsidRDefault="002A0D73" w:rsidP="001C6DED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Observación.</w:t>
            </w:r>
          </w:p>
          <w:p w14:paraId="172F0DAE" w14:textId="635750B8" w:rsidR="002A0D73" w:rsidRPr="00B12711" w:rsidRDefault="000B5A1D" w:rsidP="000B5A1D">
            <w:pPr>
              <w:spacing w:after="5" w:line="360" w:lineRule="auto"/>
              <w:jc w:val="both"/>
            </w:pPr>
            <w:r>
              <w:t>Los rodillos de la unidad AD</w:t>
            </w:r>
            <w:r w:rsidR="002A0D73">
              <w:t>F</w:t>
            </w:r>
            <w:r>
              <w:t xml:space="preserve"> se encuentran desgastados debido al tiempo de uso, lo que genera atasco de papel</w:t>
            </w:r>
            <w:r w:rsidR="002A0D73" w:rsidRPr="00E54C30">
              <w:t>.</w:t>
            </w:r>
            <w:r w:rsidR="002A0D73">
              <w:t xml:space="preserve"> </w:t>
            </w:r>
            <w:r>
              <w:rPr>
                <w:b/>
              </w:rPr>
              <w:t>Imagen ref. 02</w:t>
            </w:r>
            <w:r w:rsidR="002A0D73">
              <w:rPr>
                <w:b/>
              </w:rPr>
              <w:t>;</w:t>
            </w:r>
          </w:p>
        </w:tc>
      </w:tr>
      <w:tr w:rsidR="002A0D73" w14:paraId="249100D7" w14:textId="77777777" w:rsidTr="001C6DED">
        <w:tc>
          <w:tcPr>
            <w:tcW w:w="8503" w:type="dxa"/>
          </w:tcPr>
          <w:p w14:paraId="5D2874BD" w14:textId="77777777" w:rsidR="002A0D73" w:rsidRDefault="002A0D73" w:rsidP="001C6DED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Recomendación.</w:t>
            </w:r>
          </w:p>
          <w:p w14:paraId="7413542C" w14:textId="0C54E31B" w:rsidR="002A0D73" w:rsidRPr="00B12711" w:rsidRDefault="002A0D73" w:rsidP="000B5A1D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 xml:space="preserve">Se recomienda </w:t>
            </w:r>
            <w:r w:rsidR="000B5A1D">
              <w:t>cambio de los rodillos de la unidad ADF (adquirir 2 kit de rodillos de ADF)</w:t>
            </w:r>
            <w:r w:rsidRPr="00E54C30">
              <w:t>.</w:t>
            </w:r>
          </w:p>
        </w:tc>
      </w:tr>
    </w:tbl>
    <w:p w14:paraId="712A9442" w14:textId="40FA3C0D" w:rsidR="00B22FE0" w:rsidRDefault="00B22FE0" w:rsidP="008207C6">
      <w:pPr>
        <w:spacing w:after="0"/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301FAC76" w14:textId="3D3DFB8D" w:rsidR="00E54C30" w:rsidRDefault="00105AB8" w:rsidP="00CD7A01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 xml:space="preserve">después de la revisión técnica </w:t>
      </w:r>
      <w:r w:rsidR="008207C6">
        <w:rPr>
          <w:rFonts w:ascii="Arial" w:eastAsia="Arial" w:hAnsi="Arial" w:cs="Arial"/>
          <w:sz w:val="21"/>
        </w:rPr>
        <w:t xml:space="preserve">se </w:t>
      </w:r>
      <w:r w:rsidR="002A0D73">
        <w:rPr>
          <w:rFonts w:ascii="Arial" w:eastAsia="Arial" w:hAnsi="Arial" w:cs="Arial"/>
          <w:sz w:val="21"/>
        </w:rPr>
        <w:t>recomienda el</w:t>
      </w:r>
      <w:r w:rsidR="008207C6">
        <w:rPr>
          <w:rFonts w:ascii="Arial" w:eastAsia="Arial" w:hAnsi="Arial" w:cs="Arial"/>
          <w:sz w:val="21"/>
        </w:rPr>
        <w:t xml:space="preserve"> cambio </w:t>
      </w:r>
      <w:r w:rsidR="001D6B79">
        <w:rPr>
          <w:rFonts w:ascii="Arial" w:eastAsia="Arial" w:hAnsi="Arial" w:cs="Arial"/>
          <w:sz w:val="21"/>
        </w:rPr>
        <w:t>de los</w:t>
      </w:r>
      <w:r w:rsidR="00E54C30">
        <w:rPr>
          <w:rFonts w:ascii="Arial" w:eastAsia="Arial" w:hAnsi="Arial" w:cs="Arial"/>
          <w:sz w:val="21"/>
        </w:rPr>
        <w:t xml:space="preserve"> componente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averiado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, para gar</w:t>
      </w:r>
      <w:r w:rsidR="008207C6">
        <w:rPr>
          <w:rFonts w:ascii="Arial" w:eastAsia="Arial" w:hAnsi="Arial" w:cs="Arial"/>
          <w:sz w:val="21"/>
        </w:rPr>
        <w:t>antizar el funcionamiento de la</w:t>
      </w:r>
      <w:r w:rsidR="002A0D73">
        <w:rPr>
          <w:rFonts w:ascii="Arial" w:eastAsia="Arial" w:hAnsi="Arial" w:cs="Arial"/>
          <w:sz w:val="21"/>
        </w:rPr>
        <w:t>s</w:t>
      </w:r>
      <w:r w:rsidR="001D6B79">
        <w:rPr>
          <w:rFonts w:ascii="Arial" w:eastAsia="Arial" w:hAnsi="Arial" w:cs="Arial"/>
          <w:sz w:val="21"/>
        </w:rPr>
        <w:t xml:space="preserve"> </w:t>
      </w:r>
      <w:r w:rsidR="00E54C30">
        <w:rPr>
          <w:rFonts w:ascii="Arial" w:eastAsia="Arial" w:hAnsi="Arial" w:cs="Arial"/>
          <w:sz w:val="21"/>
        </w:rPr>
        <w:t>impresora</w:t>
      </w:r>
      <w:r w:rsidR="002A0D73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.</w:t>
      </w: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4E94CB09" w14:textId="28590071" w:rsidR="00CD7A01" w:rsidRPr="00CD7A01" w:rsidRDefault="00105AB8" w:rsidP="00CD7A01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28F01767" w14:textId="056FC807" w:rsidR="00B22FE0" w:rsidRDefault="00105AB8" w:rsidP="00CD7A01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lastRenderedPageBreak/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09B50A9D" w:rsidR="00B22FE0" w:rsidRDefault="00542D10" w:rsidP="00C15989">
      <w:pPr>
        <w:spacing w:after="0" w:line="246" w:lineRule="auto"/>
        <w:ind w:right="8024"/>
      </w:pPr>
      <w:r w:rsidRPr="00542D10">
        <w:rPr>
          <w:rFonts w:ascii="Arial" w:eastAsia="Arial" w:hAnsi="Arial" w:cs="Arial"/>
          <w:noProof/>
          <w:color w:val="FFCC00"/>
          <w:sz w:val="20"/>
        </w:rPr>
        <w:drawing>
          <wp:inline distT="0" distB="0" distL="0" distR="0" wp14:anchorId="4E389497" wp14:editId="38E1FFFF">
            <wp:extent cx="5819140" cy="3705225"/>
            <wp:effectExtent l="0" t="0" r="0" b="9525"/>
            <wp:docPr id="1" name="Imagen 1" descr="C:\Users\silverit\Downloads\WhatsApp Image 2022-11-16 at 2.39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16 at 2.39.14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51" cy="371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2D12512A" w:rsidR="00B22FE0" w:rsidRDefault="00105AB8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r w:rsidR="0083485A">
        <w:rPr>
          <w:rFonts w:ascii="Arial" w:eastAsia="Arial" w:hAnsi="Arial" w:cs="Arial"/>
        </w:rPr>
        <w:t>Unidad Fusor dañado, con rupturas internas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10FB969D" w14:textId="77777777" w:rsidR="00C37EB0" w:rsidRDefault="00C37EB0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1ECDC34E" w14:textId="6411277E" w:rsidR="00C37EB0" w:rsidRDefault="00542D10" w:rsidP="00C15989">
      <w:pPr>
        <w:spacing w:after="5" w:line="249" w:lineRule="auto"/>
        <w:jc w:val="both"/>
      </w:pPr>
      <w:r w:rsidRPr="00542D10">
        <w:rPr>
          <w:noProof/>
        </w:rPr>
        <w:drawing>
          <wp:inline distT="0" distB="0" distL="0" distR="0" wp14:anchorId="3354C5EB" wp14:editId="6AFB365C">
            <wp:extent cx="5819140" cy="3667125"/>
            <wp:effectExtent l="0" t="0" r="0" b="9525"/>
            <wp:docPr id="2" name="Imagen 2" descr="C:\Users\silverit\Downloads\WhatsApp Image 2022-11-16 at 2.41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16 at 2.41.3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 b="29739"/>
                    <a:stretch/>
                  </pic:blipFill>
                  <pic:spPr bwMode="auto">
                    <a:xfrm>
                      <a:off x="0" y="0"/>
                      <a:ext cx="5838934" cy="36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1051" w14:textId="7388B3B5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(Imagen ref. 02- </w:t>
      </w:r>
      <w:r w:rsidR="00542D10">
        <w:rPr>
          <w:rFonts w:ascii="Arial" w:eastAsia="Arial" w:hAnsi="Arial" w:cs="Arial"/>
        </w:rPr>
        <w:t>Rodillos de ADF desgastados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>.</w:t>
      </w:r>
    </w:p>
    <w:p w14:paraId="0ACB3F50" w14:textId="0EFC5CAE" w:rsidR="00AA4E6B" w:rsidRDefault="00AA4E6B" w:rsidP="00C15989">
      <w:pPr>
        <w:spacing w:after="0"/>
      </w:pPr>
    </w:p>
    <w:sectPr w:rsidR="00AA4E6B" w:rsidSect="00F77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028C7" w14:textId="77777777" w:rsidR="0017680C" w:rsidRDefault="0017680C">
      <w:pPr>
        <w:spacing w:after="0" w:line="240" w:lineRule="auto"/>
      </w:pPr>
      <w:r>
        <w:separator/>
      </w:r>
    </w:p>
  </w:endnote>
  <w:endnote w:type="continuationSeparator" w:id="0">
    <w:p w14:paraId="0450AE03" w14:textId="77777777" w:rsidR="0017680C" w:rsidRDefault="0017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979A9" w14:textId="77777777" w:rsidR="0017680C" w:rsidRDefault="0017680C">
      <w:pPr>
        <w:spacing w:after="0" w:line="240" w:lineRule="auto"/>
      </w:pPr>
      <w:r>
        <w:separator/>
      </w:r>
    </w:p>
  </w:footnote>
  <w:footnote w:type="continuationSeparator" w:id="0">
    <w:p w14:paraId="0F90D265" w14:textId="77777777" w:rsidR="0017680C" w:rsidRDefault="0017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5E0ECDD3" w:rsidR="00AA4E6B" w:rsidRDefault="008C3C79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</w:t>
    </w:r>
    <w:r w:rsidR="00AA4E6B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SOBERANÍA NACIONAL</w:t>
    </w:r>
    <w:r w:rsidR="00AA4E6B">
      <w:rPr>
        <w:rFonts w:ascii="Cambria" w:eastAsia="Cambria" w:hAnsi="Cambria" w:cs="Cambria"/>
        <w:b/>
        <w:sz w:val="20"/>
      </w:rPr>
      <w:t xml:space="preserve">” </w:t>
    </w:r>
  </w:p>
  <w:p w14:paraId="0733476C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4599"/>
    <w:multiLevelType w:val="hybridMultilevel"/>
    <w:tmpl w:val="7F160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5E50"/>
    <w:multiLevelType w:val="hybridMultilevel"/>
    <w:tmpl w:val="809EC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6D3B"/>
    <w:multiLevelType w:val="hybridMultilevel"/>
    <w:tmpl w:val="9B104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838E8"/>
    <w:multiLevelType w:val="hybridMultilevel"/>
    <w:tmpl w:val="AC3864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878CB"/>
    <w:rsid w:val="000B5A1D"/>
    <w:rsid w:val="00105AB8"/>
    <w:rsid w:val="001645DE"/>
    <w:rsid w:val="0017680C"/>
    <w:rsid w:val="00183B1A"/>
    <w:rsid w:val="001A153D"/>
    <w:rsid w:val="001C3E86"/>
    <w:rsid w:val="001C56A4"/>
    <w:rsid w:val="001D6B79"/>
    <w:rsid w:val="002531F4"/>
    <w:rsid w:val="00273B7A"/>
    <w:rsid w:val="002A0D73"/>
    <w:rsid w:val="00320EFE"/>
    <w:rsid w:val="00325057"/>
    <w:rsid w:val="003F58BD"/>
    <w:rsid w:val="00465ADA"/>
    <w:rsid w:val="00487E4F"/>
    <w:rsid w:val="004A2E19"/>
    <w:rsid w:val="00542D10"/>
    <w:rsid w:val="00547199"/>
    <w:rsid w:val="00554498"/>
    <w:rsid w:val="005D7019"/>
    <w:rsid w:val="006016D6"/>
    <w:rsid w:val="0067243F"/>
    <w:rsid w:val="0071172A"/>
    <w:rsid w:val="007236C6"/>
    <w:rsid w:val="007E0B61"/>
    <w:rsid w:val="007E6A54"/>
    <w:rsid w:val="00814390"/>
    <w:rsid w:val="008207C6"/>
    <w:rsid w:val="0083485A"/>
    <w:rsid w:val="00850D41"/>
    <w:rsid w:val="008B237B"/>
    <w:rsid w:val="008C3C79"/>
    <w:rsid w:val="009C2A94"/>
    <w:rsid w:val="009E2006"/>
    <w:rsid w:val="00A36DDB"/>
    <w:rsid w:val="00AA4E6B"/>
    <w:rsid w:val="00AB5B3E"/>
    <w:rsid w:val="00AD5C3F"/>
    <w:rsid w:val="00B12711"/>
    <w:rsid w:val="00B22FE0"/>
    <w:rsid w:val="00BC0698"/>
    <w:rsid w:val="00BC6062"/>
    <w:rsid w:val="00C15989"/>
    <w:rsid w:val="00C37EB0"/>
    <w:rsid w:val="00CB3335"/>
    <w:rsid w:val="00CC38AE"/>
    <w:rsid w:val="00CD7A01"/>
    <w:rsid w:val="00D35C34"/>
    <w:rsid w:val="00D5743A"/>
    <w:rsid w:val="00DC052A"/>
    <w:rsid w:val="00E54C30"/>
    <w:rsid w:val="00F43C6D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</cp:revision>
  <dcterms:created xsi:type="dcterms:W3CDTF">2022-11-16T19:46:00Z</dcterms:created>
  <dcterms:modified xsi:type="dcterms:W3CDTF">2022-11-16T19:46:00Z</dcterms:modified>
</cp:coreProperties>
</file>