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1DC70" w14:textId="77777777" w:rsidR="00B22FE0" w:rsidRPr="00F62BC7" w:rsidRDefault="00105AB8">
      <w:pPr>
        <w:spacing w:after="19"/>
        <w:ind w:left="427"/>
        <w:rPr>
          <w:lang w:val="en-US"/>
        </w:rPr>
      </w:pPr>
      <w:r w:rsidRPr="00F62BC7">
        <w:rPr>
          <w:rFonts w:ascii="Arial" w:eastAsia="Arial" w:hAnsi="Arial" w:cs="Arial"/>
          <w:color w:val="FFCC00"/>
          <w:sz w:val="20"/>
          <w:lang w:val="en-US"/>
        </w:rPr>
        <w:t xml:space="preserve"> </w:t>
      </w:r>
    </w:p>
    <w:p w14:paraId="02528D7B" w14:textId="24983EBE" w:rsidR="00B22FE0" w:rsidRPr="00F62BC7" w:rsidRDefault="00105AB8">
      <w:pPr>
        <w:spacing w:after="16"/>
        <w:ind w:left="427"/>
        <w:rPr>
          <w:lang w:val="en-US"/>
        </w:rPr>
      </w:pPr>
      <w:r w:rsidRPr="00F62BC7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 xml:space="preserve">INFORME N° </w:t>
      </w:r>
      <w:r w:rsidR="00AF4582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XX</w:t>
      </w:r>
      <w:r w:rsidRPr="00F62BC7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 xml:space="preserve"> -202</w:t>
      </w:r>
      <w:r w:rsidR="00AF4582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2</w:t>
      </w:r>
      <w:r w:rsidRPr="00F62BC7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-GOREMAD/GRPPYAT-SGDIEI-UI-ADPL</w:t>
      </w:r>
      <w:r w:rsidRPr="00F62BC7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340A6487" w14:textId="77777777" w:rsidR="00B22FE0" w:rsidRPr="00F62BC7" w:rsidRDefault="00105AB8">
      <w:pPr>
        <w:spacing w:after="0"/>
        <w:ind w:left="427"/>
        <w:rPr>
          <w:lang w:val="en-US"/>
        </w:rPr>
      </w:pPr>
      <w:r w:rsidRPr="00F62BC7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0DBF5568" w14:textId="66C1818C" w:rsidR="00B22FE0" w:rsidRDefault="00105AB8">
      <w:pPr>
        <w:tabs>
          <w:tab w:val="center" w:pos="507"/>
          <w:tab w:val="center" w:pos="1135"/>
          <w:tab w:val="center" w:pos="1880"/>
          <w:tab w:val="center" w:pos="4406"/>
          <w:tab w:val="center" w:pos="7607"/>
        </w:tabs>
        <w:spacing w:after="0"/>
      </w:pPr>
      <w:r w:rsidRPr="00F62BC7">
        <w:rPr>
          <w:lang w:val="en-US"/>
        </w:rPr>
        <w:tab/>
      </w:r>
      <w:r>
        <w:rPr>
          <w:rFonts w:ascii="Times New Roman" w:eastAsia="Times New Roman" w:hAnsi="Times New Roman" w:cs="Times New Roman"/>
          <w:b/>
        </w:rPr>
        <w:t xml:space="preserve">A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>
        <w:rPr>
          <w:rFonts w:ascii="Times New Roman" w:eastAsia="Times New Roman" w:hAnsi="Times New Roman" w:cs="Times New Roman"/>
          <w:b/>
        </w:rPr>
        <w:tab/>
      </w:r>
      <w:r w:rsidR="00D35C34">
        <w:rPr>
          <w:rFonts w:ascii="Times New Roman" w:eastAsia="Times New Roman" w:hAnsi="Times New Roman" w:cs="Times New Roman"/>
          <w:b/>
        </w:rPr>
        <w:t xml:space="preserve">           </w:t>
      </w:r>
      <w:r>
        <w:rPr>
          <w:rFonts w:ascii="Arial" w:eastAsia="Arial" w:hAnsi="Arial" w:cs="Arial"/>
          <w:b/>
        </w:rPr>
        <w:t xml:space="preserve">Ing. </w:t>
      </w:r>
      <w:r w:rsidR="00D35C34">
        <w:rPr>
          <w:rFonts w:ascii="Arial" w:eastAsia="Arial" w:hAnsi="Arial" w:cs="Arial"/>
          <w:b/>
        </w:rPr>
        <w:t>JOSE CARLOS YNUMA MOZOMBITE</w:t>
      </w:r>
      <w:r>
        <w:rPr>
          <w:rFonts w:ascii="Arial" w:eastAsia="Arial" w:hAnsi="Arial" w:cs="Arial"/>
          <w:b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</w:t>
      </w:r>
    </w:p>
    <w:p w14:paraId="003C3068" w14:textId="00C40957" w:rsidR="00B22FE0" w:rsidRDefault="00105AB8">
      <w:pPr>
        <w:tabs>
          <w:tab w:val="center" w:pos="427"/>
          <w:tab w:val="center" w:pos="1135"/>
          <w:tab w:val="center" w:pos="4120"/>
        </w:tabs>
        <w:spacing w:after="5" w:line="249" w:lineRule="auto"/>
      </w:pP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         </w:t>
      </w:r>
      <w:r w:rsidR="00AF4582">
        <w:rPr>
          <w:rFonts w:ascii="Arial" w:eastAsia="Arial" w:hAnsi="Arial" w:cs="Arial"/>
        </w:rPr>
        <w:t xml:space="preserve">   Responsable</w:t>
      </w:r>
      <w:r>
        <w:rPr>
          <w:rFonts w:ascii="Arial" w:eastAsia="Arial" w:hAnsi="Arial" w:cs="Arial"/>
        </w:rPr>
        <w:t xml:space="preserve"> de la Unidad de Informática    </w:t>
      </w:r>
    </w:p>
    <w:p w14:paraId="2019AD0C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14105FBC" w14:textId="5854E764" w:rsidR="00B22FE0" w:rsidRDefault="00105AB8">
      <w:pPr>
        <w:tabs>
          <w:tab w:val="center" w:pos="580"/>
          <w:tab w:val="center" w:pos="1880"/>
          <w:tab w:val="center" w:pos="4173"/>
        </w:tabs>
        <w:spacing w:after="0"/>
      </w:pPr>
      <w:r>
        <w:tab/>
      </w:r>
      <w:r>
        <w:rPr>
          <w:rFonts w:ascii="Arial" w:eastAsia="Arial" w:hAnsi="Arial" w:cs="Arial"/>
          <w:b/>
        </w:rPr>
        <w:t xml:space="preserve">DE </w:t>
      </w:r>
      <w:r>
        <w:rPr>
          <w:rFonts w:ascii="Arial" w:eastAsia="Arial" w:hAnsi="Arial" w:cs="Arial"/>
          <w:b/>
        </w:rPr>
        <w:tab/>
        <w:t>:</w:t>
      </w:r>
      <w:r w:rsidR="003A1E3A">
        <w:rPr>
          <w:rFonts w:ascii="Arial" w:eastAsia="Arial" w:hAnsi="Arial" w:cs="Arial"/>
        </w:rPr>
        <w:t xml:space="preserve"> </w:t>
      </w:r>
      <w:r w:rsidR="003A1E3A"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Bach. Ángel David Puma Lima.</w:t>
      </w:r>
      <w:r>
        <w:rPr>
          <w:rFonts w:ascii="Arial" w:eastAsia="Arial" w:hAnsi="Arial" w:cs="Arial"/>
        </w:rPr>
        <w:t xml:space="preserve"> </w:t>
      </w:r>
    </w:p>
    <w:p w14:paraId="53355DE7" w14:textId="4C3DC716" w:rsidR="00B22FE0" w:rsidRDefault="00105AB8">
      <w:pPr>
        <w:spacing w:after="5" w:line="249" w:lineRule="auto"/>
        <w:ind w:left="422" w:right="4280" w:hanging="10"/>
        <w:jc w:val="both"/>
      </w:pPr>
      <w:r>
        <w:rPr>
          <w:rFonts w:ascii="Times New Roman" w:eastAsia="Times New Roman" w:hAnsi="Times New Roman" w:cs="Times New Roman"/>
        </w:rPr>
        <w:t xml:space="preserve">       </w:t>
      </w:r>
      <w:r w:rsidR="003A1E3A">
        <w:rPr>
          <w:rFonts w:ascii="Times New Roman" w:eastAsia="Times New Roman" w:hAnsi="Times New Roman" w:cs="Times New Roman"/>
        </w:rPr>
        <w:t xml:space="preserve">                                </w:t>
      </w:r>
      <w:r w:rsidR="00D35C34">
        <w:rPr>
          <w:rFonts w:ascii="Arial" w:eastAsia="Arial" w:hAnsi="Arial" w:cs="Arial"/>
        </w:rPr>
        <w:t>Soporte Técnico.</w:t>
      </w:r>
    </w:p>
    <w:p w14:paraId="41604002" w14:textId="3CEEA2FB" w:rsidR="00B22FE0" w:rsidRDefault="00105AB8">
      <w:pPr>
        <w:tabs>
          <w:tab w:val="center" w:pos="890"/>
          <w:tab w:val="center" w:pos="1882"/>
          <w:tab w:val="center" w:pos="5025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>ASUNTO</w:t>
      </w:r>
      <w:r w:rsidR="00D35C34">
        <w:rPr>
          <w:rFonts w:ascii="Arial" w:eastAsia="Arial" w:hAnsi="Arial" w:cs="Arial"/>
          <w:b/>
        </w:rPr>
        <w:t xml:space="preserve">      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>:</w:t>
      </w:r>
      <w:r w:rsidR="003A1E3A">
        <w:rPr>
          <w:rFonts w:ascii="Arial" w:eastAsia="Arial" w:hAnsi="Arial" w:cs="Arial"/>
        </w:rPr>
        <w:t xml:space="preserve">           </w:t>
      </w:r>
      <w:r w:rsidR="00D35C34">
        <w:rPr>
          <w:rFonts w:ascii="Arial" w:eastAsia="Arial" w:hAnsi="Arial" w:cs="Arial"/>
        </w:rPr>
        <w:t xml:space="preserve">Diagnóstico de </w:t>
      </w:r>
      <w:r w:rsidR="001A5CA2">
        <w:rPr>
          <w:rFonts w:ascii="Arial" w:eastAsia="Arial" w:hAnsi="Arial" w:cs="Arial"/>
        </w:rPr>
        <w:t>I</w:t>
      </w:r>
      <w:r w:rsidR="00D35C34">
        <w:rPr>
          <w:rFonts w:ascii="Arial" w:eastAsia="Arial" w:hAnsi="Arial" w:cs="Arial"/>
        </w:rPr>
        <w:t>mpresora Multifuncional</w:t>
      </w:r>
      <w:r>
        <w:rPr>
          <w:rFonts w:ascii="Arial" w:eastAsia="Arial" w:hAnsi="Arial" w:cs="Arial"/>
        </w:rPr>
        <w:t xml:space="preserve">.      </w:t>
      </w:r>
    </w:p>
    <w:p w14:paraId="24846572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06347C4B" w14:textId="4084607F" w:rsidR="00B22FE0" w:rsidRDefault="00105AB8">
      <w:pPr>
        <w:tabs>
          <w:tab w:val="center" w:pos="665"/>
          <w:tab w:val="center" w:pos="1876"/>
          <w:tab w:val="center" w:pos="4841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>REF.</w:t>
      </w:r>
      <w:r w:rsidR="00D35C34">
        <w:rPr>
          <w:rFonts w:ascii="Arial" w:eastAsia="Arial" w:hAnsi="Arial" w:cs="Arial"/>
        </w:rPr>
        <w:t xml:space="preserve">               </w:t>
      </w:r>
      <w:r w:rsidR="003A1E3A">
        <w:rPr>
          <w:rFonts w:ascii="Arial" w:eastAsia="Arial" w:hAnsi="Arial" w:cs="Arial"/>
          <w:b/>
        </w:rPr>
        <w:tab/>
        <w:t xml:space="preserve">:           </w:t>
      </w:r>
      <w:r w:rsidR="005D5D81">
        <w:rPr>
          <w:rFonts w:ascii="Arial" w:eastAsia="Arial" w:hAnsi="Arial" w:cs="Arial"/>
        </w:rPr>
        <w:t>MEMORANDO N°</w:t>
      </w:r>
      <w:r w:rsidR="004C68CE">
        <w:rPr>
          <w:rFonts w:ascii="Arial" w:eastAsia="Arial" w:hAnsi="Arial" w:cs="Arial"/>
        </w:rPr>
        <w:t>1897</w:t>
      </w:r>
      <w:r w:rsidR="00D35C34">
        <w:rPr>
          <w:rFonts w:ascii="Arial" w:eastAsia="Arial" w:hAnsi="Arial" w:cs="Arial"/>
        </w:rPr>
        <w:t>-2022</w:t>
      </w:r>
      <w:r>
        <w:rPr>
          <w:rFonts w:ascii="Arial" w:eastAsia="Arial" w:hAnsi="Arial" w:cs="Arial"/>
        </w:rPr>
        <w:t>-GOREMAD/</w:t>
      </w:r>
      <w:r w:rsidR="005D5D81">
        <w:rPr>
          <w:rFonts w:ascii="Arial" w:eastAsia="Arial" w:hAnsi="Arial" w:cs="Arial"/>
        </w:rPr>
        <w:t>ORA</w:t>
      </w:r>
      <w:r>
        <w:rPr>
          <w:rFonts w:ascii="Arial" w:eastAsia="Arial" w:hAnsi="Arial" w:cs="Arial"/>
        </w:rPr>
        <w:t xml:space="preserve">. </w:t>
      </w:r>
    </w:p>
    <w:p w14:paraId="2690ED5D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20EED165" w14:textId="063150F3" w:rsidR="00B22FE0" w:rsidRDefault="00105AB8">
      <w:pPr>
        <w:tabs>
          <w:tab w:val="center" w:pos="806"/>
          <w:tab w:val="center" w:pos="1904"/>
          <w:tab w:val="center" w:pos="4816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 xml:space="preserve">FECHA </w:t>
      </w:r>
      <w:r>
        <w:rPr>
          <w:rFonts w:ascii="Arial" w:eastAsia="Arial" w:hAnsi="Arial" w:cs="Arial"/>
          <w:b/>
        </w:rPr>
        <w:tab/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Puerto Maldonado, </w:t>
      </w:r>
      <w:r w:rsidR="00755204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 xml:space="preserve"> de </w:t>
      </w:r>
      <w:r w:rsidR="00502C24">
        <w:rPr>
          <w:rFonts w:ascii="Arial" w:eastAsia="Arial" w:hAnsi="Arial" w:cs="Arial"/>
        </w:rPr>
        <w:t>diciembre</w:t>
      </w:r>
      <w:r w:rsidR="005D5D81">
        <w:rPr>
          <w:rFonts w:ascii="Arial" w:eastAsia="Arial" w:hAnsi="Arial" w:cs="Arial"/>
        </w:rPr>
        <w:t xml:space="preserve"> del 2022</w:t>
      </w:r>
      <w:r>
        <w:rPr>
          <w:rFonts w:ascii="Arial" w:eastAsia="Arial" w:hAnsi="Arial" w:cs="Arial"/>
        </w:rPr>
        <w:t xml:space="preserve">.  </w:t>
      </w:r>
    </w:p>
    <w:p w14:paraId="04E3C38C" w14:textId="77777777" w:rsidR="00B22FE0" w:rsidRDefault="00105AB8">
      <w:pPr>
        <w:spacing w:after="0"/>
        <w:ind w:left="427"/>
      </w:pPr>
      <w:r>
        <w:rPr>
          <w:sz w:val="24"/>
        </w:rPr>
        <w:t xml:space="preserve"> </w:t>
      </w:r>
    </w:p>
    <w:p w14:paraId="30D179A6" w14:textId="77777777" w:rsidR="00B22FE0" w:rsidRDefault="00105AB8">
      <w:pPr>
        <w:spacing w:after="7"/>
        <w:ind w:left="398" w:right="-25"/>
      </w:pPr>
      <w:r>
        <w:rPr>
          <w:noProof/>
        </w:rPr>
        <mc:AlternateContent>
          <mc:Choice Requires="wpg">
            <w:drawing>
              <wp:inline distT="0" distB="0" distL="0" distR="0" wp14:anchorId="3835539B" wp14:editId="70D53AFF">
                <wp:extent cx="5168773" cy="38100"/>
                <wp:effectExtent l="0" t="0" r="0" b="0"/>
                <wp:docPr id="3502" name="Group 3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773" cy="38100"/>
                          <a:chOff x="0" y="0"/>
                          <a:chExt cx="5168773" cy="38100"/>
                        </a:xfrm>
                      </wpg:grpSpPr>
                      <wps:wsp>
                        <wps:cNvPr id="4144" name="Shape 4144"/>
                        <wps:cNvSpPr/>
                        <wps:spPr>
                          <a:xfrm>
                            <a:off x="0" y="0"/>
                            <a:ext cx="5168773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8773" h="38100">
                                <a:moveTo>
                                  <a:pt x="0" y="0"/>
                                </a:moveTo>
                                <a:lnTo>
                                  <a:pt x="5168773" y="0"/>
                                </a:lnTo>
                                <a:lnTo>
                                  <a:pt x="5168773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02" style="width:406.99pt;height:3pt;mso-position-horizontal-relative:char;mso-position-vertical-relative:line" coordsize="51687,381">
                <v:shape id="Shape 4145" style="position:absolute;width:51687;height:381;left:0;top:0;" coordsize="5168773,38100" path="m0,0l5168773,0l5168773,38100l0,38100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6F349A16" w14:textId="77777777" w:rsidR="00B22FE0" w:rsidRDefault="00105AB8">
      <w:pPr>
        <w:spacing w:after="105"/>
        <w:ind w:left="427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5D126B9" w14:textId="08AB798C" w:rsidR="00B22FE0" w:rsidRDefault="00105AB8" w:rsidP="00D35C34">
      <w:pPr>
        <w:spacing w:after="5" w:line="360" w:lineRule="auto"/>
        <w:ind w:left="422" w:hanging="10"/>
        <w:jc w:val="both"/>
      </w:pPr>
      <w:r>
        <w:rPr>
          <w:rFonts w:ascii="Arial" w:eastAsia="Arial" w:hAnsi="Arial" w:cs="Arial"/>
          <w:sz w:val="21"/>
        </w:rPr>
        <w:t>Mediante el presente es grato dirigirme a Ud., con la finalidad de saludarlo y remito in</w:t>
      </w:r>
      <w:r w:rsidR="00D35C34">
        <w:rPr>
          <w:rFonts w:ascii="Arial" w:eastAsia="Arial" w:hAnsi="Arial" w:cs="Arial"/>
          <w:sz w:val="21"/>
        </w:rPr>
        <w:t xml:space="preserve">forme de actividades realizadas </w:t>
      </w:r>
      <w:r>
        <w:rPr>
          <w:rFonts w:ascii="Arial" w:eastAsia="Arial" w:hAnsi="Arial" w:cs="Arial"/>
          <w:sz w:val="21"/>
        </w:rPr>
        <w:t xml:space="preserve">en respuesta del </w:t>
      </w:r>
      <w:r w:rsidR="00BA764B">
        <w:rPr>
          <w:rFonts w:ascii="Arial" w:eastAsia="Arial" w:hAnsi="Arial" w:cs="Arial"/>
        </w:rPr>
        <w:t>MEMORANDO</w:t>
      </w:r>
      <w:r w:rsidR="00D35C3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N°</w:t>
      </w:r>
      <w:r w:rsidR="004C68CE">
        <w:rPr>
          <w:rFonts w:ascii="Arial" w:eastAsia="Arial" w:hAnsi="Arial" w:cs="Arial"/>
        </w:rPr>
        <w:t>1897</w:t>
      </w:r>
      <w:r w:rsidR="00D35C34">
        <w:rPr>
          <w:rFonts w:ascii="Arial" w:eastAsia="Arial" w:hAnsi="Arial" w:cs="Arial"/>
        </w:rPr>
        <w:t>-2022-</w:t>
      </w:r>
      <w:r>
        <w:rPr>
          <w:rFonts w:ascii="Arial" w:eastAsia="Arial" w:hAnsi="Arial" w:cs="Arial"/>
        </w:rPr>
        <w:t>GOREMAD/</w:t>
      </w:r>
      <w:r w:rsidR="00BA764B">
        <w:rPr>
          <w:rFonts w:ascii="Arial" w:eastAsia="Arial" w:hAnsi="Arial" w:cs="Arial"/>
        </w:rPr>
        <w:t>ORA</w:t>
      </w:r>
      <w:r>
        <w:rPr>
          <w:rFonts w:ascii="Arial" w:eastAsia="Arial" w:hAnsi="Arial" w:cs="Arial"/>
          <w:sz w:val="21"/>
        </w:rPr>
        <w:t xml:space="preserve">; verificación técnica en base a la DIRECTIVA Nº001-2015-GOREMAD/GRPPYAT-SGDIEI.” estipulado en el acápite (2.1 -”Cuando el usuario responsable de un equipo informático detecte problemas en el funcionamiento del mismo (parte lógica o física), está obligado a comunicar inmediatamente a la Unidad informática, para que se proceda a revisar el equipo y se emita un diagnóstico que permitirá adoptar las pautas para corregir la falla o referir la reparación. </w:t>
      </w:r>
    </w:p>
    <w:p w14:paraId="51BC29DC" w14:textId="6E465B29" w:rsidR="00A93206" w:rsidRDefault="00D35C34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>Por tal motivo; se procede</w:t>
      </w:r>
      <w:r w:rsidR="00105AB8">
        <w:rPr>
          <w:rFonts w:ascii="Arial" w:eastAsia="Arial" w:hAnsi="Arial" w:cs="Arial"/>
          <w:sz w:val="21"/>
        </w:rPr>
        <w:t xml:space="preserve"> a realizar el </w:t>
      </w:r>
      <w:r w:rsidR="000C4E80">
        <w:rPr>
          <w:rFonts w:ascii="Arial" w:eastAsia="Arial" w:hAnsi="Arial" w:cs="Arial"/>
          <w:sz w:val="21"/>
        </w:rPr>
        <w:t xml:space="preserve">diagnóstico </w:t>
      </w:r>
      <w:r w:rsidR="007C703D">
        <w:rPr>
          <w:rFonts w:ascii="Arial" w:eastAsia="Arial" w:hAnsi="Arial" w:cs="Arial"/>
          <w:sz w:val="21"/>
        </w:rPr>
        <w:t>de una (1)</w:t>
      </w:r>
      <w:r w:rsidR="00F62BC7">
        <w:rPr>
          <w:rFonts w:ascii="Arial" w:eastAsia="Arial" w:hAnsi="Arial" w:cs="Arial"/>
          <w:sz w:val="21"/>
        </w:rPr>
        <w:t xml:space="preserve"> Impresora Multifuncional</w:t>
      </w:r>
      <w:r w:rsidR="000C4E80"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sz w:val="21"/>
        </w:rPr>
        <w:t xml:space="preserve">perteneciente a la </w:t>
      </w:r>
      <w:r w:rsidR="007C703D">
        <w:rPr>
          <w:rFonts w:ascii="Arial" w:eastAsia="Arial" w:hAnsi="Arial" w:cs="Arial"/>
          <w:sz w:val="21"/>
        </w:rPr>
        <w:t>OFICINA DE TESORERIA</w:t>
      </w:r>
      <w:r>
        <w:rPr>
          <w:rFonts w:ascii="Arial" w:eastAsia="Arial" w:hAnsi="Arial" w:cs="Arial"/>
          <w:sz w:val="21"/>
        </w:rPr>
        <w:t>; para ello se menciona el estado de dicho equipo en el siguiente cuadro.</w:t>
      </w:r>
    </w:p>
    <w:p w14:paraId="23C76638" w14:textId="3A9EC213" w:rsidR="00B22FE0" w:rsidRDefault="00105AB8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 xml:space="preserve"> </w:t>
      </w:r>
    </w:p>
    <w:p w14:paraId="5374B661" w14:textId="77777777" w:rsidR="00A93206" w:rsidRPr="00A93206" w:rsidRDefault="00A93206" w:rsidP="00A93206">
      <w:pPr>
        <w:spacing w:after="5" w:line="358" w:lineRule="auto"/>
        <w:ind w:left="422" w:hanging="10"/>
        <w:jc w:val="both"/>
        <w:rPr>
          <w:rFonts w:ascii="Arial" w:eastAsia="Arial" w:hAnsi="Arial" w:cs="Arial"/>
          <w:b/>
          <w:bCs/>
          <w:lang w:val="es-ES"/>
        </w:rPr>
      </w:pPr>
      <w:r w:rsidRPr="00A93206">
        <w:rPr>
          <w:rFonts w:ascii="Arial" w:eastAsia="Arial" w:hAnsi="Arial" w:cs="Arial"/>
          <w:b/>
          <w:bCs/>
          <w:lang w:val="es-ES"/>
        </w:rPr>
        <w:t xml:space="preserve">Observación </w:t>
      </w:r>
    </w:p>
    <w:p w14:paraId="3F857CF5" w14:textId="480B1D25" w:rsidR="00A93206" w:rsidRPr="00A93206" w:rsidRDefault="00A93206" w:rsidP="00A93206">
      <w:pPr>
        <w:spacing w:after="5" w:line="358" w:lineRule="auto"/>
        <w:ind w:left="422" w:hanging="10"/>
        <w:jc w:val="both"/>
        <w:rPr>
          <w:rFonts w:ascii="Arial" w:eastAsia="Arial" w:hAnsi="Arial" w:cs="Arial"/>
          <w:b/>
          <w:bCs/>
          <w:lang w:val="es-ES"/>
        </w:rPr>
      </w:pPr>
      <w:r w:rsidRPr="00A93206">
        <w:rPr>
          <w:rFonts w:ascii="Arial" w:eastAsia="Arial" w:hAnsi="Arial" w:cs="Arial"/>
          <w:b/>
          <w:lang w:val="es-ES"/>
        </w:rPr>
        <w:t xml:space="preserve">• </w:t>
      </w:r>
      <w:r w:rsidRPr="00A93206">
        <w:rPr>
          <w:rFonts w:ascii="Arial" w:eastAsia="Arial" w:hAnsi="Arial" w:cs="Arial"/>
          <w:lang w:val="es-ES"/>
        </w:rPr>
        <w:t xml:space="preserve">Se procedió a analizar el equipo Ver </w:t>
      </w:r>
      <w:r w:rsidRPr="00A93206">
        <w:rPr>
          <w:rFonts w:ascii="Arial" w:eastAsia="Arial" w:hAnsi="Arial" w:cs="Arial"/>
          <w:bCs/>
          <w:lang w:val="es-ES"/>
        </w:rPr>
        <w:t xml:space="preserve">(cuadro de </w:t>
      </w:r>
      <w:r w:rsidR="008C36F4" w:rsidRPr="00A93206">
        <w:rPr>
          <w:rFonts w:ascii="Arial" w:eastAsia="Arial" w:hAnsi="Arial" w:cs="Arial"/>
          <w:bCs/>
          <w:lang w:val="es-ES"/>
        </w:rPr>
        <w:t>observación</w:t>
      </w:r>
      <w:r w:rsidRPr="00A93206">
        <w:rPr>
          <w:rFonts w:ascii="Arial" w:eastAsia="Arial" w:hAnsi="Arial" w:cs="Arial"/>
          <w:bCs/>
          <w:lang w:val="es-ES"/>
        </w:rPr>
        <w:t>)</w:t>
      </w:r>
    </w:p>
    <w:p w14:paraId="7F17950C" w14:textId="4C756A1C" w:rsidR="00A93206" w:rsidRPr="00A93206" w:rsidRDefault="00A93206" w:rsidP="00A93206">
      <w:pPr>
        <w:spacing w:after="5" w:line="358" w:lineRule="auto"/>
        <w:ind w:left="422" w:hanging="10"/>
        <w:jc w:val="both"/>
        <w:rPr>
          <w:rFonts w:ascii="Arial" w:eastAsia="Arial" w:hAnsi="Arial" w:cs="Arial"/>
          <w:b/>
          <w:bCs/>
          <w:lang w:val="es-ES"/>
        </w:rPr>
      </w:pPr>
      <w:r w:rsidRPr="00A93206">
        <w:rPr>
          <w:rFonts w:ascii="Arial" w:eastAsia="Arial" w:hAnsi="Arial" w:cs="Arial"/>
          <w:b/>
          <w:bCs/>
          <w:lang w:val="es-ES"/>
        </w:rPr>
        <w:t xml:space="preserve">   </w:t>
      </w:r>
      <w:r w:rsidR="008C36F4" w:rsidRPr="00A93206">
        <w:rPr>
          <w:rFonts w:ascii="Arial" w:eastAsia="Arial" w:hAnsi="Arial" w:cs="Arial"/>
          <w:b/>
          <w:bCs/>
          <w:lang w:val="es-ES"/>
        </w:rPr>
        <w:t>Cuadro</w:t>
      </w:r>
      <w:r w:rsidRPr="00A93206">
        <w:rPr>
          <w:rFonts w:ascii="Arial" w:eastAsia="Arial" w:hAnsi="Arial" w:cs="Arial"/>
          <w:b/>
          <w:bCs/>
          <w:lang w:val="es-ES"/>
        </w:rPr>
        <w:t xml:space="preserve"> 1 – observación</w:t>
      </w:r>
    </w:p>
    <w:tbl>
      <w:tblPr>
        <w:tblStyle w:val="Tablaconcuadrcula"/>
        <w:tblpPr w:leftFromText="141" w:rightFromText="141" w:vertAnchor="text" w:horzAnchor="page" w:tblpX="1915" w:tblpY="190"/>
        <w:tblOverlap w:val="never"/>
        <w:tblW w:w="7933" w:type="dxa"/>
        <w:tblLook w:val="04A0" w:firstRow="1" w:lastRow="0" w:firstColumn="1" w:lastColumn="0" w:noHBand="0" w:noVBand="1"/>
      </w:tblPr>
      <w:tblGrid>
        <w:gridCol w:w="7933"/>
      </w:tblGrid>
      <w:tr w:rsidR="008C36F4" w:rsidRPr="00A93206" w14:paraId="70D1D96B" w14:textId="77777777" w:rsidTr="008C36F4">
        <w:trPr>
          <w:trHeight w:val="42"/>
        </w:trPr>
        <w:tc>
          <w:tcPr>
            <w:tcW w:w="7933" w:type="dxa"/>
            <w:shd w:val="clear" w:color="auto" w:fill="D9D9D9" w:themeFill="background1" w:themeFillShade="D9"/>
          </w:tcPr>
          <w:p w14:paraId="5D5DC16A" w14:textId="0A3E35FC" w:rsidR="008C36F4" w:rsidRPr="00A93206" w:rsidRDefault="008C36F4" w:rsidP="008C36F4">
            <w:pPr>
              <w:spacing w:after="5" w:line="358" w:lineRule="auto"/>
              <w:ind w:left="422" w:hanging="10"/>
              <w:jc w:val="both"/>
              <w:rPr>
                <w:rFonts w:ascii="Arial" w:eastAsia="Arial" w:hAnsi="Arial" w:cs="Arial"/>
                <w:b/>
              </w:rPr>
            </w:pPr>
            <w:r w:rsidRPr="00A93206">
              <w:rPr>
                <w:rFonts w:ascii="Arial" w:eastAsia="Arial" w:hAnsi="Arial" w:cs="Arial"/>
                <w:b/>
              </w:rPr>
              <w:t>1-</w:t>
            </w:r>
            <w:r w:rsidRPr="00A93206">
              <w:rPr>
                <w:rFonts w:ascii="Arial" w:eastAsia="Arial" w:hAnsi="Arial" w:cs="Arial"/>
                <w:b/>
                <w:lang w:val="es-ES"/>
              </w:rPr>
              <w:t xml:space="preserve">    </w:t>
            </w:r>
            <w:r w:rsidRPr="00A93206">
              <w:rPr>
                <w:rFonts w:ascii="Arial" w:eastAsia="Arial" w:hAnsi="Arial" w:cs="Arial"/>
                <w:b/>
                <w:bCs/>
                <w:lang w:val="es-ES"/>
              </w:rPr>
              <w:t xml:space="preserve">IMPRESORA KYOCERA ECOSYS </w:t>
            </w:r>
            <w:r w:rsidR="006627DE">
              <w:rPr>
                <w:rFonts w:ascii="Arial" w:eastAsia="Arial" w:hAnsi="Arial" w:cs="Arial"/>
                <w:b/>
                <w:bCs/>
                <w:lang w:val="es-ES"/>
              </w:rPr>
              <w:t>FS-</w:t>
            </w:r>
            <w:r w:rsidR="00801D25">
              <w:rPr>
                <w:rFonts w:ascii="Arial" w:eastAsia="Arial" w:hAnsi="Arial" w:cs="Arial"/>
                <w:b/>
                <w:bCs/>
                <w:lang w:val="es-ES"/>
              </w:rPr>
              <w:t>6530MFP</w:t>
            </w:r>
          </w:p>
        </w:tc>
      </w:tr>
      <w:tr w:rsidR="008C36F4" w:rsidRPr="00A93206" w14:paraId="0A701B83" w14:textId="77777777" w:rsidTr="008C36F4">
        <w:trPr>
          <w:trHeight w:val="42"/>
        </w:trPr>
        <w:tc>
          <w:tcPr>
            <w:tcW w:w="7933" w:type="dxa"/>
          </w:tcPr>
          <w:p w14:paraId="3D8EDCE0" w14:textId="4B255B98" w:rsidR="008C36F4" w:rsidRPr="007756E1" w:rsidRDefault="008C36F4" w:rsidP="007756E1">
            <w:pPr>
              <w:pStyle w:val="Prrafodelista"/>
              <w:numPr>
                <w:ilvl w:val="0"/>
                <w:numId w:val="4"/>
              </w:numPr>
              <w:spacing w:before="20" w:after="5" w:line="358" w:lineRule="auto"/>
              <w:ind w:left="1128" w:hanging="357"/>
              <w:jc w:val="both"/>
              <w:rPr>
                <w:rFonts w:ascii="Arial" w:eastAsia="Arial" w:hAnsi="Arial" w:cs="Arial"/>
              </w:rPr>
            </w:pPr>
            <w:r w:rsidRPr="007756E1">
              <w:rPr>
                <w:rFonts w:ascii="Arial" w:eastAsia="Arial" w:hAnsi="Arial" w:cs="Arial"/>
              </w:rPr>
              <w:t xml:space="preserve">MODELO: </w:t>
            </w:r>
            <w:r w:rsidRPr="007756E1">
              <w:rPr>
                <w:rFonts w:ascii="Arial" w:eastAsia="Arial" w:hAnsi="Arial" w:cs="Arial"/>
                <w:lang w:val="es-ES"/>
              </w:rPr>
              <w:t xml:space="preserve">  </w:t>
            </w:r>
            <w:r w:rsidR="00801D25" w:rsidRPr="00A93206">
              <w:rPr>
                <w:rFonts w:ascii="Arial" w:eastAsia="Arial" w:hAnsi="Arial" w:cs="Arial"/>
                <w:b/>
                <w:bCs/>
                <w:lang w:val="es-ES"/>
              </w:rPr>
              <w:t xml:space="preserve"> </w:t>
            </w:r>
            <w:r w:rsidR="00801D25" w:rsidRPr="00A93206">
              <w:rPr>
                <w:rFonts w:ascii="Arial" w:eastAsia="Arial" w:hAnsi="Arial" w:cs="Arial"/>
                <w:b/>
                <w:bCs/>
                <w:lang w:val="es-ES"/>
              </w:rPr>
              <w:t xml:space="preserve">ECOSYS </w:t>
            </w:r>
            <w:r w:rsidR="00801D25">
              <w:rPr>
                <w:rFonts w:ascii="Arial" w:eastAsia="Arial" w:hAnsi="Arial" w:cs="Arial"/>
                <w:b/>
                <w:bCs/>
                <w:lang w:val="es-ES"/>
              </w:rPr>
              <w:t>6530MFP</w:t>
            </w:r>
          </w:p>
          <w:p w14:paraId="2CBC52B8" w14:textId="77777777" w:rsidR="008C36F4" w:rsidRPr="007756E1" w:rsidRDefault="008C36F4" w:rsidP="007756E1">
            <w:pPr>
              <w:pStyle w:val="Prrafodelista"/>
              <w:numPr>
                <w:ilvl w:val="0"/>
                <w:numId w:val="4"/>
              </w:numPr>
              <w:spacing w:before="5" w:after="5" w:line="358" w:lineRule="auto"/>
              <w:ind w:left="1128" w:hanging="357"/>
              <w:jc w:val="both"/>
              <w:rPr>
                <w:rFonts w:ascii="Arial" w:eastAsia="Arial" w:hAnsi="Arial" w:cs="Arial"/>
              </w:rPr>
            </w:pPr>
            <w:r w:rsidRPr="007756E1">
              <w:rPr>
                <w:rFonts w:ascii="Arial" w:eastAsia="Arial" w:hAnsi="Arial" w:cs="Arial"/>
              </w:rPr>
              <w:t>ESTADO: Regular</w:t>
            </w:r>
          </w:p>
          <w:p w14:paraId="4FBE3269" w14:textId="77777777" w:rsidR="008C36F4" w:rsidRPr="007756E1" w:rsidRDefault="008C36F4" w:rsidP="007756E1">
            <w:pPr>
              <w:pStyle w:val="Prrafodelista"/>
              <w:numPr>
                <w:ilvl w:val="0"/>
                <w:numId w:val="4"/>
              </w:numPr>
              <w:spacing w:before="5" w:after="5" w:line="358" w:lineRule="auto"/>
              <w:ind w:left="1128" w:hanging="357"/>
              <w:jc w:val="both"/>
              <w:rPr>
                <w:rFonts w:ascii="Arial" w:eastAsia="Arial" w:hAnsi="Arial" w:cs="Arial"/>
              </w:rPr>
            </w:pPr>
            <w:r w:rsidRPr="007756E1">
              <w:rPr>
                <w:rFonts w:ascii="Arial" w:eastAsia="Arial" w:hAnsi="Arial" w:cs="Arial"/>
              </w:rPr>
              <w:t>MARCA: KYOCERA</w:t>
            </w:r>
          </w:p>
          <w:p w14:paraId="03577F90" w14:textId="77777777" w:rsidR="00940CFA" w:rsidRDefault="008C36F4" w:rsidP="001A5CA2">
            <w:pPr>
              <w:pStyle w:val="Prrafodelista"/>
              <w:numPr>
                <w:ilvl w:val="0"/>
                <w:numId w:val="4"/>
              </w:numPr>
              <w:spacing w:before="5" w:after="5" w:line="358" w:lineRule="auto"/>
              <w:ind w:left="1128" w:hanging="357"/>
              <w:jc w:val="both"/>
              <w:rPr>
                <w:rFonts w:ascii="Arial" w:eastAsia="Arial" w:hAnsi="Arial" w:cs="Arial"/>
              </w:rPr>
            </w:pPr>
            <w:r w:rsidRPr="007756E1">
              <w:rPr>
                <w:rFonts w:ascii="Arial" w:eastAsia="Arial" w:hAnsi="Arial" w:cs="Arial"/>
              </w:rPr>
              <w:t>CP: 13580-2021</w:t>
            </w:r>
          </w:p>
          <w:p w14:paraId="4EA0D09E" w14:textId="58710847" w:rsidR="001A5CA2" w:rsidRPr="001A5CA2" w:rsidRDefault="001A5CA2" w:rsidP="001A5CA2">
            <w:pPr>
              <w:spacing w:before="5" w:after="5" w:line="358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8C36F4" w:rsidRPr="00A93206" w14:paraId="7720C687" w14:textId="77777777" w:rsidTr="008C36F4">
        <w:trPr>
          <w:trHeight w:val="202"/>
        </w:trPr>
        <w:tc>
          <w:tcPr>
            <w:tcW w:w="7933" w:type="dxa"/>
          </w:tcPr>
          <w:p w14:paraId="09DC2977" w14:textId="481783C2" w:rsidR="008C36F4" w:rsidRPr="00A93206" w:rsidRDefault="008C36F4" w:rsidP="008C36F4">
            <w:pPr>
              <w:spacing w:after="5" w:line="358" w:lineRule="auto"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lastRenderedPageBreak/>
              <w:t xml:space="preserve">       </w:t>
            </w:r>
            <w:r w:rsidR="00D110B2" w:rsidRPr="00A93206">
              <w:rPr>
                <w:rFonts w:ascii="Arial" w:eastAsia="Arial" w:hAnsi="Arial" w:cs="Arial"/>
                <w:b/>
                <w:bCs/>
              </w:rPr>
              <w:t>Observación.</w:t>
            </w:r>
          </w:p>
          <w:p w14:paraId="5BCA3359" w14:textId="2474D00F" w:rsidR="008C36F4" w:rsidRPr="003330C4" w:rsidRDefault="003330C4" w:rsidP="003330C4">
            <w:pPr>
              <w:pStyle w:val="Prrafodelista"/>
              <w:numPr>
                <w:ilvl w:val="0"/>
                <w:numId w:val="3"/>
              </w:numPr>
              <w:spacing w:after="5" w:line="358" w:lineRule="auto"/>
              <w:jc w:val="both"/>
              <w:rPr>
                <w:rFonts w:ascii="Arial" w:eastAsia="Arial" w:hAnsi="Arial" w:cs="Arial"/>
                <w:lang w:val="es-ES"/>
              </w:rPr>
            </w:pPr>
            <w:r>
              <w:rPr>
                <w:rFonts w:ascii="Arial" w:eastAsia="Arial" w:hAnsi="Arial" w:cs="Arial"/>
                <w:lang w:val="es-ES"/>
              </w:rPr>
              <w:t xml:space="preserve">La impresora </w:t>
            </w:r>
            <w:r w:rsidR="007E74DF">
              <w:rPr>
                <w:rFonts w:ascii="Arial" w:eastAsia="Arial" w:hAnsi="Arial" w:cs="Arial"/>
                <w:lang w:val="es-ES"/>
              </w:rPr>
              <w:t xml:space="preserve">muestra </w:t>
            </w:r>
            <w:r w:rsidRPr="003330C4">
              <w:rPr>
                <w:rFonts w:ascii="Arial" w:eastAsia="Arial" w:hAnsi="Arial" w:cs="Arial"/>
                <w:lang w:val="es-ES"/>
              </w:rPr>
              <w:t xml:space="preserve">código de error </w:t>
            </w:r>
            <w:r>
              <w:rPr>
                <w:rFonts w:ascii="Arial" w:eastAsia="Arial" w:hAnsi="Arial" w:cs="Arial"/>
                <w:lang w:val="es-ES"/>
              </w:rPr>
              <w:t>“</w:t>
            </w:r>
            <w:r w:rsidRPr="003330C4">
              <w:rPr>
                <w:rFonts w:ascii="Arial" w:eastAsia="Arial" w:hAnsi="Arial" w:cs="Arial"/>
                <w:b/>
                <w:bCs/>
                <w:lang w:val="es-ES"/>
              </w:rPr>
              <w:t>0180</w:t>
            </w:r>
            <w:r>
              <w:rPr>
                <w:rFonts w:ascii="Arial" w:eastAsia="Arial" w:hAnsi="Arial" w:cs="Arial"/>
                <w:lang w:val="es-ES"/>
              </w:rPr>
              <w:t>”</w:t>
            </w:r>
            <w:r w:rsidR="00512053">
              <w:rPr>
                <w:rFonts w:ascii="Arial" w:eastAsia="Arial" w:hAnsi="Arial" w:cs="Arial"/>
                <w:b/>
                <w:bCs/>
              </w:rPr>
              <w:t xml:space="preserve">; </w:t>
            </w:r>
            <w:r w:rsidRPr="003330C4">
              <w:rPr>
                <w:rFonts w:ascii="Arial" w:eastAsia="Arial" w:hAnsi="Arial" w:cs="Arial"/>
                <w:lang w:val="es-ES"/>
              </w:rPr>
              <w:t>error de discrepancia del número de máquina</w:t>
            </w:r>
            <w:r>
              <w:rPr>
                <w:rFonts w:ascii="Arial" w:eastAsia="Arial" w:hAnsi="Arial" w:cs="Arial"/>
                <w:lang w:val="es-ES"/>
              </w:rPr>
              <w:t xml:space="preserve">, el cual </w:t>
            </w:r>
            <w:r w:rsidR="00512053">
              <w:rPr>
                <w:rFonts w:ascii="Arial" w:eastAsia="Arial" w:hAnsi="Arial" w:cs="Arial"/>
                <w:lang w:val="es-ES"/>
              </w:rPr>
              <w:t>aparece porque</w:t>
            </w:r>
            <w:r w:rsidRPr="003330C4">
              <w:rPr>
                <w:rFonts w:ascii="Arial" w:eastAsia="Arial" w:hAnsi="Arial" w:cs="Arial"/>
                <w:lang w:val="es-ES"/>
              </w:rPr>
              <w:t xml:space="preserve"> el número de máquina principal y el motor no coinciden</w:t>
            </w:r>
            <w:r>
              <w:rPr>
                <w:rFonts w:ascii="Arial" w:eastAsia="Arial" w:hAnsi="Arial" w:cs="Arial"/>
                <w:lang w:val="es-ES"/>
              </w:rPr>
              <w:t>, e</w:t>
            </w:r>
            <w:r w:rsidRPr="003330C4">
              <w:rPr>
                <w:rFonts w:ascii="Arial" w:eastAsia="Arial" w:hAnsi="Arial" w:cs="Arial"/>
                <w:lang w:val="es-ES"/>
              </w:rPr>
              <w:t xml:space="preserve">sto </w:t>
            </w:r>
            <w:r>
              <w:rPr>
                <w:rFonts w:ascii="Arial" w:eastAsia="Arial" w:hAnsi="Arial" w:cs="Arial"/>
                <w:lang w:val="es-ES"/>
              </w:rPr>
              <w:t xml:space="preserve">debido a </w:t>
            </w:r>
            <w:r w:rsidRPr="003330C4">
              <w:rPr>
                <w:rFonts w:ascii="Arial" w:eastAsia="Arial" w:hAnsi="Arial" w:cs="Arial"/>
                <w:lang w:val="es-ES"/>
              </w:rPr>
              <w:t>daños en los datos de la EEPROM</w:t>
            </w:r>
            <w:r w:rsidR="00512053">
              <w:rPr>
                <w:rFonts w:ascii="Arial" w:eastAsia="Arial" w:hAnsi="Arial" w:cs="Arial"/>
                <w:lang w:val="es-ES"/>
              </w:rPr>
              <w:t>.</w:t>
            </w:r>
            <w:r w:rsidR="00836754">
              <w:rPr>
                <w:rFonts w:ascii="Arial" w:eastAsia="Arial" w:hAnsi="Arial" w:cs="Arial"/>
                <w:lang w:val="es-ES"/>
              </w:rPr>
              <w:t xml:space="preserve"> </w:t>
            </w:r>
            <w:r w:rsidR="00836754" w:rsidRPr="00512053">
              <w:rPr>
                <w:rFonts w:ascii="Arial" w:eastAsia="Arial" w:hAnsi="Arial" w:cs="Arial"/>
                <w:b/>
                <w:bCs/>
              </w:rPr>
              <w:t>Imagen ref. 01</w:t>
            </w:r>
          </w:p>
        </w:tc>
      </w:tr>
      <w:tr w:rsidR="008C36F4" w:rsidRPr="00A93206" w14:paraId="59F6A615" w14:textId="77777777" w:rsidTr="008C36F4">
        <w:trPr>
          <w:trHeight w:val="202"/>
        </w:trPr>
        <w:tc>
          <w:tcPr>
            <w:tcW w:w="7933" w:type="dxa"/>
          </w:tcPr>
          <w:p w14:paraId="71E32767" w14:textId="71BAA09D" w:rsidR="00E040EE" w:rsidRPr="00D110B2" w:rsidRDefault="00D110B2" w:rsidP="00D110B2">
            <w:pPr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 xml:space="preserve">      </w:t>
            </w:r>
            <w:r w:rsidR="00E040EE" w:rsidRPr="00D110B2">
              <w:rPr>
                <w:rFonts w:ascii="Arial" w:hAnsi="Arial" w:cs="Arial"/>
                <w:b/>
                <w:color w:val="auto"/>
              </w:rPr>
              <w:t xml:space="preserve">Acciones de corrección: </w:t>
            </w:r>
          </w:p>
          <w:p w14:paraId="326B9C32" w14:textId="77777777" w:rsidR="00E040EE" w:rsidRPr="00016984" w:rsidRDefault="00E040EE" w:rsidP="00E040EE">
            <w:pPr>
              <w:pStyle w:val="Prrafodelista"/>
              <w:rPr>
                <w:bCs/>
                <w:color w:val="auto"/>
              </w:rPr>
            </w:pPr>
          </w:p>
          <w:p w14:paraId="0D630CF8" w14:textId="372CE4D9" w:rsidR="00E040EE" w:rsidRPr="00E040EE" w:rsidRDefault="00512053" w:rsidP="00E040E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Cs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 xml:space="preserve">Se restableció el </w:t>
            </w:r>
            <w:r w:rsidR="00AF4582">
              <w:rPr>
                <w:rFonts w:ascii="Arial" w:hAnsi="Arial" w:cs="Arial"/>
                <w:bCs/>
                <w:color w:val="auto"/>
              </w:rPr>
              <w:t>error “llamada de Servicio 0180” para solucionar las fallas de discrepancia entre los códigos de la maquina principal y el del motor.</w:t>
            </w:r>
            <w:r w:rsidR="00836754" w:rsidRPr="00512053">
              <w:rPr>
                <w:rFonts w:ascii="Arial" w:eastAsia="Arial" w:hAnsi="Arial" w:cs="Arial"/>
                <w:b/>
                <w:bCs/>
              </w:rPr>
              <w:t xml:space="preserve"> </w:t>
            </w:r>
            <w:r w:rsidR="00836754" w:rsidRPr="00512053">
              <w:rPr>
                <w:rFonts w:ascii="Arial" w:eastAsia="Arial" w:hAnsi="Arial" w:cs="Arial"/>
                <w:b/>
                <w:bCs/>
              </w:rPr>
              <w:t>Imagen ref. 0</w:t>
            </w:r>
            <w:r w:rsidR="00836754">
              <w:rPr>
                <w:rFonts w:ascii="Arial" w:eastAsia="Arial" w:hAnsi="Arial" w:cs="Arial"/>
                <w:b/>
                <w:bCs/>
              </w:rPr>
              <w:t>2</w:t>
            </w:r>
          </w:p>
          <w:p w14:paraId="2BF52E42" w14:textId="77777777" w:rsidR="00E040EE" w:rsidRPr="00B02360" w:rsidRDefault="00E040EE" w:rsidP="00E040EE">
            <w:pPr>
              <w:rPr>
                <w:rFonts w:cs="Times New Roman"/>
                <w:bCs/>
                <w:color w:val="auto"/>
              </w:rPr>
            </w:pPr>
          </w:p>
          <w:p w14:paraId="3F6D2A25" w14:textId="77777777" w:rsidR="008C36F4" w:rsidRPr="00A93206" w:rsidRDefault="008C36F4" w:rsidP="008C36F4">
            <w:pPr>
              <w:spacing w:after="5" w:line="358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</w:tr>
    </w:tbl>
    <w:p w14:paraId="712A9442" w14:textId="225060EC" w:rsidR="00B22FE0" w:rsidRDefault="00591F63" w:rsidP="00493E34">
      <w:pPr>
        <w:spacing w:after="5" w:line="358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.</w:t>
      </w:r>
    </w:p>
    <w:p w14:paraId="6228F440" w14:textId="77777777" w:rsidR="00591F63" w:rsidRPr="00591F63" w:rsidRDefault="00591F63" w:rsidP="00591F63">
      <w:pPr>
        <w:spacing w:after="5" w:line="358" w:lineRule="auto"/>
        <w:ind w:left="422" w:hanging="10"/>
        <w:jc w:val="both"/>
        <w:rPr>
          <w:rFonts w:ascii="Arial" w:eastAsia="Arial" w:hAnsi="Arial" w:cs="Arial"/>
        </w:rPr>
      </w:pPr>
    </w:p>
    <w:p w14:paraId="0986A124" w14:textId="77777777" w:rsidR="00B22FE0" w:rsidRDefault="00105AB8">
      <w:pPr>
        <w:tabs>
          <w:tab w:val="center" w:pos="1028"/>
          <w:tab w:val="center" w:pos="4467"/>
        </w:tabs>
        <w:spacing w:after="101"/>
      </w:pPr>
      <w:r>
        <w:tab/>
      </w:r>
      <w:r>
        <w:rPr>
          <w:rFonts w:ascii="Arial" w:eastAsia="Arial" w:hAnsi="Arial" w:cs="Arial"/>
          <w:b/>
        </w:rPr>
        <w:t>Conclusión</w:t>
      </w:r>
      <w:r>
        <w:rPr>
          <w:rFonts w:ascii="Arial" w:eastAsia="Arial" w:hAnsi="Arial" w:cs="Arial"/>
          <w:b/>
          <w:sz w:val="21"/>
        </w:rPr>
        <w:t xml:space="preserve">  </w:t>
      </w:r>
      <w:r>
        <w:rPr>
          <w:rFonts w:ascii="Arial" w:eastAsia="Arial" w:hAnsi="Arial" w:cs="Arial"/>
          <w:b/>
          <w:sz w:val="21"/>
        </w:rPr>
        <w:tab/>
        <w:t xml:space="preserve"> </w:t>
      </w:r>
    </w:p>
    <w:p w14:paraId="0CE09628" w14:textId="66DCA619" w:rsidR="00B22FE0" w:rsidRDefault="00493E34">
      <w:pPr>
        <w:spacing w:after="5" w:line="360" w:lineRule="auto"/>
        <w:ind w:left="422" w:hanging="10"/>
        <w:jc w:val="both"/>
      </w:pPr>
      <w:r>
        <w:rPr>
          <w:rFonts w:ascii="Arial" w:hAnsi="Arial" w:cs="Arial"/>
          <w:sz w:val="21"/>
          <w:szCs w:val="21"/>
        </w:rPr>
        <w:t xml:space="preserve">Por </w:t>
      </w:r>
      <w:r w:rsidR="007E74DF">
        <w:rPr>
          <w:rFonts w:ascii="Arial" w:hAnsi="Arial" w:cs="Arial"/>
          <w:sz w:val="21"/>
          <w:szCs w:val="21"/>
        </w:rPr>
        <w:t>lo</w:t>
      </w:r>
      <w:r>
        <w:rPr>
          <w:rFonts w:ascii="Arial" w:hAnsi="Arial" w:cs="Arial"/>
          <w:sz w:val="21"/>
          <w:szCs w:val="21"/>
        </w:rPr>
        <w:t xml:space="preserve"> anterior mencionado; se concluye que; tras la verificación y </w:t>
      </w:r>
      <w:r w:rsidR="00AF4582">
        <w:rPr>
          <w:rFonts w:ascii="Arial" w:hAnsi="Arial" w:cs="Arial"/>
          <w:sz w:val="21"/>
          <w:szCs w:val="21"/>
        </w:rPr>
        <w:t>el mantenimiento correctivo hecho a la impresora, el equipo quedó funcional.</w:t>
      </w:r>
    </w:p>
    <w:p w14:paraId="1EED393A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</w:rPr>
        <w:t xml:space="preserve"> </w:t>
      </w:r>
    </w:p>
    <w:p w14:paraId="0DB91E7F" w14:textId="77777777" w:rsidR="00B22FE0" w:rsidRDefault="00105AB8">
      <w:pPr>
        <w:spacing w:after="5" w:line="240" w:lineRule="auto"/>
        <w:ind w:left="412" w:firstLine="720"/>
        <w:jc w:val="both"/>
      </w:pPr>
      <w:r>
        <w:rPr>
          <w:rFonts w:ascii="Arial" w:eastAsia="Arial" w:hAnsi="Arial" w:cs="Arial"/>
          <w:sz w:val="21"/>
        </w:rPr>
        <w:t xml:space="preserve">                         Finalmente, por lo expuesto se sugiere, continúe con el trámite correspondiente. Es todo cuanto informo a Ud. Para conocimiento y fines pertinentes. </w:t>
      </w:r>
    </w:p>
    <w:p w14:paraId="11D39900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</w:rPr>
        <w:t xml:space="preserve"> </w:t>
      </w:r>
    </w:p>
    <w:p w14:paraId="7DA14493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           </w:t>
      </w:r>
    </w:p>
    <w:p w14:paraId="2ED0C8B8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  <w:sz w:val="20"/>
        </w:rPr>
        <w:t xml:space="preserve">Atentamente  </w:t>
      </w:r>
    </w:p>
    <w:p w14:paraId="14066B2F" w14:textId="52B494FA" w:rsidR="00B22FE0" w:rsidRDefault="00105AB8" w:rsidP="00591F63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554AA4E4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2BA4AF39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 </w:t>
      </w:r>
    </w:p>
    <w:p w14:paraId="67E2E2DD" w14:textId="77777777" w:rsidR="00B22FE0" w:rsidRDefault="00105AB8">
      <w:pPr>
        <w:spacing w:after="0"/>
        <w:ind w:left="116"/>
        <w:jc w:val="center"/>
      </w:pPr>
      <w:r>
        <w:rPr>
          <w:rFonts w:ascii="Arial" w:eastAsia="Arial" w:hAnsi="Arial" w:cs="Arial"/>
          <w:sz w:val="14"/>
        </w:rPr>
        <w:t xml:space="preserve">Documento firmado digitalmente </w:t>
      </w:r>
    </w:p>
    <w:p w14:paraId="06262B3B" w14:textId="77777777" w:rsidR="00B22FE0" w:rsidRDefault="00105AB8">
      <w:pPr>
        <w:spacing w:after="0"/>
        <w:ind w:left="559" w:right="171" w:hanging="10"/>
        <w:jc w:val="center"/>
      </w:pPr>
      <w:r>
        <w:rPr>
          <w:rFonts w:ascii="Arial" w:eastAsia="Arial" w:hAnsi="Arial" w:cs="Arial"/>
          <w:b/>
          <w:sz w:val="14"/>
        </w:rPr>
        <w:t xml:space="preserve">BACH. ANGEL DAVID PUMA LIMA </w:t>
      </w:r>
    </w:p>
    <w:p w14:paraId="01551BFA" w14:textId="77777777" w:rsidR="00B22FE0" w:rsidRDefault="00105AB8">
      <w:pPr>
        <w:spacing w:after="0"/>
        <w:ind w:left="3308"/>
      </w:pPr>
      <w:r>
        <w:rPr>
          <w:rFonts w:ascii="Arial" w:eastAsia="Arial" w:hAnsi="Arial" w:cs="Arial"/>
          <w:sz w:val="14"/>
        </w:rPr>
        <w:t xml:space="preserve">Soporte Técnico </w:t>
      </w:r>
    </w:p>
    <w:p w14:paraId="566AD1B1" w14:textId="23B41696" w:rsidR="00B22FE0" w:rsidRDefault="00105AB8" w:rsidP="00591F63">
      <w:pPr>
        <w:spacing w:after="0"/>
        <w:ind w:left="559" w:hanging="10"/>
        <w:jc w:val="center"/>
      </w:pPr>
      <w:r>
        <w:rPr>
          <w:rFonts w:ascii="Arial" w:eastAsia="Arial" w:hAnsi="Arial" w:cs="Arial"/>
          <w:b/>
          <w:sz w:val="14"/>
        </w:rPr>
        <w:t>Gob</w:t>
      </w:r>
      <w:r w:rsidR="00591F63">
        <w:rPr>
          <w:rFonts w:ascii="Arial" w:eastAsia="Arial" w:hAnsi="Arial" w:cs="Arial"/>
          <w:b/>
          <w:sz w:val="14"/>
        </w:rPr>
        <w:t>ierno Regional de Madre de Dios</w:t>
      </w:r>
      <w:r>
        <w:rPr>
          <w:rFonts w:ascii="Arial" w:eastAsia="Arial" w:hAnsi="Arial" w:cs="Arial"/>
          <w:color w:val="FFCC00"/>
          <w:sz w:val="20"/>
        </w:rPr>
        <w:t xml:space="preserve">  </w:t>
      </w:r>
    </w:p>
    <w:p w14:paraId="77270019" w14:textId="76D4A7CC" w:rsidR="00B22FE0" w:rsidRDefault="00836754" w:rsidP="00600A52">
      <w:pPr>
        <w:ind w:left="-66" w:right="-831"/>
      </w:pPr>
      <w:r>
        <w:rPr>
          <w:noProof/>
        </w:rPr>
        <w:lastRenderedPageBreak/>
        <w:drawing>
          <wp:inline distT="0" distB="0" distL="0" distR="0" wp14:anchorId="78D14693" wp14:editId="50426D4F">
            <wp:extent cx="5905500" cy="3629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AB8">
        <w:rPr>
          <w:rFonts w:ascii="Arial" w:eastAsia="Arial" w:hAnsi="Arial" w:cs="Arial"/>
          <w:color w:val="FFCC00"/>
          <w:sz w:val="20"/>
        </w:rPr>
        <w:t xml:space="preserve"> </w:t>
      </w:r>
    </w:p>
    <w:p w14:paraId="4517C5FD" w14:textId="1BAFE0CC" w:rsidR="00B22FE0" w:rsidRDefault="00105AB8" w:rsidP="00600A52">
      <w:pPr>
        <w:spacing w:after="5" w:line="249" w:lineRule="auto"/>
        <w:ind w:left="10" w:hanging="10"/>
        <w:jc w:val="both"/>
      </w:pPr>
      <w:r>
        <w:rPr>
          <w:rFonts w:ascii="Arial" w:eastAsia="Arial" w:hAnsi="Arial" w:cs="Arial"/>
        </w:rPr>
        <w:t>(Imagen ref. 01-</w:t>
      </w:r>
      <w:r w:rsidR="006B350C">
        <w:rPr>
          <w:rFonts w:ascii="Arial" w:eastAsia="Arial" w:hAnsi="Arial" w:cs="Arial"/>
        </w:rPr>
        <w:t xml:space="preserve"> </w:t>
      </w:r>
      <w:r w:rsidR="00836754">
        <w:rPr>
          <w:rFonts w:ascii="Arial" w:eastAsia="Arial" w:hAnsi="Arial" w:cs="Arial"/>
        </w:rPr>
        <w:t xml:space="preserve">Código de error </w:t>
      </w:r>
      <w:r w:rsidR="00836754" w:rsidRPr="00836754">
        <w:rPr>
          <w:rFonts w:ascii="Arial" w:eastAsia="Arial" w:hAnsi="Arial" w:cs="Arial"/>
          <w:b/>
          <w:bCs/>
        </w:rPr>
        <w:t>0180</w:t>
      </w:r>
      <w:r>
        <w:rPr>
          <w:rFonts w:ascii="Arial" w:eastAsia="Arial" w:hAnsi="Arial" w:cs="Arial"/>
        </w:rPr>
        <w:t>)</w:t>
      </w:r>
      <w:r w:rsidR="00960B27"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b/>
        </w:rPr>
        <w:t xml:space="preserve">  </w:t>
      </w:r>
    </w:p>
    <w:p w14:paraId="0E6EDDC1" w14:textId="77777777" w:rsidR="00600A52" w:rsidRDefault="00600A52" w:rsidP="00600A52">
      <w:pPr>
        <w:spacing w:after="5" w:line="249" w:lineRule="auto"/>
        <w:ind w:left="10" w:hanging="10"/>
        <w:jc w:val="both"/>
      </w:pPr>
    </w:p>
    <w:p w14:paraId="4C0342CB" w14:textId="0A7C908E" w:rsidR="00B22FE0" w:rsidRDefault="00801D25" w:rsidP="00600A52">
      <w:pPr>
        <w:spacing w:after="33"/>
        <w:ind w:left="-76" w:right="-871"/>
      </w:pPr>
      <w:r>
        <w:rPr>
          <w:noProof/>
        </w:rPr>
        <w:drawing>
          <wp:inline distT="0" distB="0" distL="0" distR="0" wp14:anchorId="3AFA26A8" wp14:editId="3006AF4C">
            <wp:extent cx="5886450" cy="37496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C7F87" w14:textId="72D074A7" w:rsidR="00B22FE0" w:rsidRDefault="00105AB8" w:rsidP="00960B27">
      <w:pPr>
        <w:spacing w:after="5" w:line="249" w:lineRule="auto"/>
        <w:ind w:left="10" w:hanging="10"/>
        <w:jc w:val="both"/>
      </w:pPr>
      <w:r>
        <w:rPr>
          <w:rFonts w:ascii="Century Gothic" w:eastAsia="Century Gothic" w:hAnsi="Century Gothic" w:cs="Century Gothic"/>
        </w:rPr>
        <w:t>(</w:t>
      </w:r>
      <w:r>
        <w:rPr>
          <w:rFonts w:ascii="Arial" w:eastAsia="Arial" w:hAnsi="Arial" w:cs="Arial"/>
          <w:sz w:val="21"/>
        </w:rPr>
        <w:t>Imagen ref. 02-</w:t>
      </w:r>
      <w:r w:rsidR="00796539">
        <w:rPr>
          <w:rFonts w:ascii="Arial" w:eastAsia="Arial" w:hAnsi="Arial" w:cs="Arial"/>
        </w:rPr>
        <w:t xml:space="preserve">Restablecimiento del error </w:t>
      </w:r>
      <w:r w:rsidR="00796539" w:rsidRPr="005D756A">
        <w:rPr>
          <w:rFonts w:ascii="Arial" w:eastAsia="Arial" w:hAnsi="Arial" w:cs="Arial"/>
          <w:b/>
          <w:bCs/>
        </w:rPr>
        <w:t>0180</w:t>
      </w:r>
      <w:r>
        <w:rPr>
          <w:rFonts w:ascii="Arial" w:eastAsia="Arial" w:hAnsi="Arial" w:cs="Arial"/>
        </w:rPr>
        <w:t>)</w:t>
      </w:r>
      <w:r w:rsidR="00960B27">
        <w:rPr>
          <w:rFonts w:ascii="Arial" w:eastAsia="Arial" w:hAnsi="Arial" w:cs="Arial"/>
        </w:rPr>
        <w:t>.</w:t>
      </w:r>
      <w:r>
        <w:rPr>
          <w:rFonts w:ascii="Century Gothic" w:eastAsia="Century Gothic" w:hAnsi="Century Gothic" w:cs="Century Gothic"/>
          <w:b/>
        </w:rPr>
        <w:t xml:space="preserve">  </w:t>
      </w:r>
      <w:r w:rsidR="00FA56A4" w:rsidRPr="00FA56A4">
        <w:rPr>
          <w:rFonts w:ascii="Arial" w:eastAsia="Century Gothic" w:hAnsi="Arial" w:cs="Arial"/>
        </w:rPr>
        <w:t xml:space="preserve"> </w:t>
      </w:r>
    </w:p>
    <w:sectPr w:rsidR="00B22F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41"/>
      <w:pgMar w:top="1610" w:right="1977" w:bottom="2130" w:left="1416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67D23" w14:textId="77777777" w:rsidR="006804D3" w:rsidRDefault="006804D3">
      <w:pPr>
        <w:spacing w:after="0" w:line="240" w:lineRule="auto"/>
      </w:pPr>
      <w:r>
        <w:separator/>
      </w:r>
    </w:p>
  </w:endnote>
  <w:endnote w:type="continuationSeparator" w:id="0">
    <w:p w14:paraId="0AFFFA75" w14:textId="77777777" w:rsidR="006804D3" w:rsidRDefault="00680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5E3C4" w14:textId="77777777" w:rsidR="00B22FE0" w:rsidRDefault="00105AB8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BC2C6F9" wp14:editId="7A5832AB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8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C0FA939" w14:textId="77777777" w:rsidR="00B22FE0" w:rsidRDefault="00105AB8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FDBD370" w14:textId="77777777" w:rsidR="00B22FE0" w:rsidRDefault="00105AB8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6F4B4075" w14:textId="77777777" w:rsidR="00B22FE0" w:rsidRDefault="00105AB8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34F4C15D" w14:textId="77777777" w:rsidR="00B22FE0" w:rsidRDefault="00105AB8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D1A93" w14:textId="77777777" w:rsidR="00B22FE0" w:rsidRDefault="00105AB8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49CBFD6" wp14:editId="2C783602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1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0014528" w14:textId="77777777" w:rsidR="00B22FE0" w:rsidRDefault="00105AB8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BC6DB82" w14:textId="77777777" w:rsidR="00B22FE0" w:rsidRDefault="00105AB8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56DFEB1C" w14:textId="77777777" w:rsidR="00B22FE0" w:rsidRDefault="00105AB8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674B65B0" w14:textId="77777777" w:rsidR="00B22FE0" w:rsidRDefault="00105AB8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93C50" w14:textId="77777777" w:rsidR="00B22FE0" w:rsidRDefault="00105AB8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3360" behindDoc="0" locked="0" layoutInCell="1" allowOverlap="0" wp14:anchorId="38F36A01" wp14:editId="6D36784F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5CABB508" w14:textId="77777777" w:rsidR="00B22FE0" w:rsidRDefault="00105AB8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424CEA4B" w14:textId="77777777" w:rsidR="00B22FE0" w:rsidRDefault="00105AB8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1BC518CA" w14:textId="77777777" w:rsidR="00B22FE0" w:rsidRDefault="00105AB8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7354B32E" w14:textId="77777777" w:rsidR="00B22FE0" w:rsidRDefault="00105AB8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8C9FC" w14:textId="77777777" w:rsidR="006804D3" w:rsidRDefault="006804D3">
      <w:pPr>
        <w:spacing w:after="0" w:line="240" w:lineRule="auto"/>
      </w:pPr>
      <w:r>
        <w:separator/>
      </w:r>
    </w:p>
  </w:footnote>
  <w:footnote w:type="continuationSeparator" w:id="0">
    <w:p w14:paraId="768ED79E" w14:textId="77777777" w:rsidR="006804D3" w:rsidRDefault="00680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71E87" w14:textId="77777777" w:rsidR="00B22FE0" w:rsidRDefault="00105AB8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C95260E" wp14:editId="40E1B4A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56" name="Group 3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57" name="Picture 39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59" name="Picture 39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58" name="Shape 3958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56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57" style="position:absolute;width:5568;height:6369;left:0;top:0;" filled="f">
                <v:imagedata r:id="rId10"/>
              </v:shape>
              <v:shape id="Picture 3959" style="position:absolute;width:6858;height:5962;left:50984;top:19;" filled="f">
                <v:imagedata r:id="rId11"/>
              </v:shape>
              <v:shape id="Shape 3958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4BDAEAEC" w14:textId="77777777" w:rsidR="00B22FE0" w:rsidRDefault="00105AB8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8733D52" w14:textId="77777777" w:rsidR="00B22FE0" w:rsidRDefault="00105AB8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6804479B" w14:textId="77777777" w:rsidR="00B22FE0" w:rsidRDefault="00105AB8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8DD9D" w14:textId="77777777" w:rsidR="00B22FE0" w:rsidRDefault="00105AB8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DDBAAFB" wp14:editId="5F3B29E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05" name="Group 39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06" name="Picture 39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08" name="Picture 39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07" name="Shape 3907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05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06" style="position:absolute;width:5568;height:6369;left:0;top:0;" filled="f">
                <v:imagedata r:id="rId10"/>
              </v:shape>
              <v:shape id="Picture 3908" style="position:absolute;width:6858;height:5962;left:50984;top:19;" filled="f">
                <v:imagedata r:id="rId11"/>
              </v:shape>
              <v:shape id="Shape 3907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11DA852A" w14:textId="0A931555" w:rsidR="00B22FE0" w:rsidRDefault="00960B27" w:rsidP="00960B27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        </w:t>
    </w:r>
    <w:r w:rsidR="00105AB8">
      <w:rPr>
        <w:rFonts w:ascii="Cambria" w:eastAsia="Cambria" w:hAnsi="Cambria" w:cs="Cambria"/>
        <w:b/>
        <w:sz w:val="20"/>
      </w:rPr>
      <w:t xml:space="preserve">“AÑO </w:t>
    </w:r>
    <w:r>
      <w:rPr>
        <w:rFonts w:ascii="Cambria" w:eastAsia="Cambria" w:hAnsi="Cambria" w:cs="Cambria"/>
        <w:b/>
        <w:sz w:val="20"/>
      </w:rPr>
      <w:t>DEL FORTALECIMIENTO DE LA SOBERANIA NACIONAL</w:t>
    </w:r>
    <w:r w:rsidR="00105AB8">
      <w:rPr>
        <w:rFonts w:ascii="Cambria" w:eastAsia="Cambria" w:hAnsi="Cambria" w:cs="Cambria"/>
        <w:b/>
        <w:sz w:val="20"/>
      </w:rPr>
      <w:t>”</w:t>
    </w:r>
  </w:p>
  <w:p w14:paraId="0733476C" w14:textId="77777777" w:rsidR="00B22FE0" w:rsidRDefault="00105AB8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55479F53" w14:textId="77777777" w:rsidR="00B22FE0" w:rsidRDefault="00105AB8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26AFD" w14:textId="77777777" w:rsidR="00B22FE0" w:rsidRDefault="00105AB8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ABCA639" wp14:editId="524194B9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854" name="Group 3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855" name="Picture 38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57" name="Picture 38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56" name="Shape 3856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4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855" style="position:absolute;width:5568;height:6369;left:0;top:0;" filled="f">
                <v:imagedata r:id="rId10"/>
              </v:shape>
              <v:shape id="Picture 3857" style="position:absolute;width:6858;height:5962;left:50984;top:19;" filled="f">
                <v:imagedata r:id="rId11"/>
              </v:shape>
              <v:shape id="Shape 3856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338F6C43" w14:textId="77777777" w:rsidR="00B22FE0" w:rsidRDefault="00105AB8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0392607" w14:textId="77777777" w:rsidR="00B22FE0" w:rsidRDefault="00105AB8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4B748C4C" w14:textId="77777777" w:rsidR="00B22FE0" w:rsidRDefault="00105AB8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2952"/>
    <w:multiLevelType w:val="hybridMultilevel"/>
    <w:tmpl w:val="E304B07A"/>
    <w:lvl w:ilvl="0" w:tplc="280A000B">
      <w:start w:val="1"/>
      <w:numFmt w:val="bullet"/>
      <w:lvlText w:val=""/>
      <w:lvlJc w:val="left"/>
      <w:pPr>
        <w:ind w:left="113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7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9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1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3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5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7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92" w:hanging="360"/>
      </w:pPr>
      <w:rPr>
        <w:rFonts w:ascii="Wingdings" w:hAnsi="Wingdings" w:hint="default"/>
      </w:rPr>
    </w:lvl>
  </w:abstractNum>
  <w:abstractNum w:abstractNumId="1" w15:restartNumberingAfterBreak="0">
    <w:nsid w:val="15F33F4E"/>
    <w:multiLevelType w:val="hybridMultilevel"/>
    <w:tmpl w:val="A58C8528"/>
    <w:lvl w:ilvl="0" w:tplc="2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53A24309"/>
    <w:multiLevelType w:val="hybridMultilevel"/>
    <w:tmpl w:val="0916DC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E26BA"/>
    <w:multiLevelType w:val="hybridMultilevel"/>
    <w:tmpl w:val="D4623DDA"/>
    <w:lvl w:ilvl="0" w:tplc="280A0009">
      <w:start w:val="1"/>
      <w:numFmt w:val="bullet"/>
      <w:lvlText w:val=""/>
      <w:lvlJc w:val="left"/>
      <w:pPr>
        <w:ind w:left="113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7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9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1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3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5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7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92" w:hanging="360"/>
      </w:pPr>
      <w:rPr>
        <w:rFonts w:ascii="Wingdings" w:hAnsi="Wingdings" w:hint="default"/>
      </w:rPr>
    </w:lvl>
  </w:abstractNum>
  <w:num w:numId="1" w16cid:durableId="214588032">
    <w:abstractNumId w:val="1"/>
  </w:num>
  <w:num w:numId="2" w16cid:durableId="1788356816">
    <w:abstractNumId w:val="2"/>
  </w:num>
  <w:num w:numId="3" w16cid:durableId="196435800">
    <w:abstractNumId w:val="0"/>
  </w:num>
  <w:num w:numId="4" w16cid:durableId="252132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FE0"/>
    <w:rsid w:val="000C4E80"/>
    <w:rsid w:val="00105AB8"/>
    <w:rsid w:val="001303E7"/>
    <w:rsid w:val="00184535"/>
    <w:rsid w:val="00191007"/>
    <w:rsid w:val="001A5CA2"/>
    <w:rsid w:val="002065B3"/>
    <w:rsid w:val="00235115"/>
    <w:rsid w:val="003330C4"/>
    <w:rsid w:val="003A1E3A"/>
    <w:rsid w:val="00491ECF"/>
    <w:rsid w:val="00493E34"/>
    <w:rsid w:val="004C68CE"/>
    <w:rsid w:val="00502C24"/>
    <w:rsid w:val="00512053"/>
    <w:rsid w:val="00591F63"/>
    <w:rsid w:val="005D5D81"/>
    <w:rsid w:val="005D756A"/>
    <w:rsid w:val="00600A52"/>
    <w:rsid w:val="006222B7"/>
    <w:rsid w:val="00636FA4"/>
    <w:rsid w:val="006627DE"/>
    <w:rsid w:val="006804D3"/>
    <w:rsid w:val="006B350C"/>
    <w:rsid w:val="006C3B02"/>
    <w:rsid w:val="00755204"/>
    <w:rsid w:val="00773DDC"/>
    <w:rsid w:val="007756E1"/>
    <w:rsid w:val="00796539"/>
    <w:rsid w:val="007C703D"/>
    <w:rsid w:val="007E6A54"/>
    <w:rsid w:val="007E74DF"/>
    <w:rsid w:val="00801D25"/>
    <w:rsid w:val="00815CA6"/>
    <w:rsid w:val="00836754"/>
    <w:rsid w:val="00850D41"/>
    <w:rsid w:val="00851BCF"/>
    <w:rsid w:val="00886F07"/>
    <w:rsid w:val="008975C3"/>
    <w:rsid w:val="008C36F4"/>
    <w:rsid w:val="00913CA1"/>
    <w:rsid w:val="009141C1"/>
    <w:rsid w:val="00940CFA"/>
    <w:rsid w:val="00960B27"/>
    <w:rsid w:val="00965485"/>
    <w:rsid w:val="0099081C"/>
    <w:rsid w:val="009D184C"/>
    <w:rsid w:val="00A713B4"/>
    <w:rsid w:val="00A93206"/>
    <w:rsid w:val="00AC7BF5"/>
    <w:rsid w:val="00AE1109"/>
    <w:rsid w:val="00AE49FF"/>
    <w:rsid w:val="00AF4582"/>
    <w:rsid w:val="00B22FE0"/>
    <w:rsid w:val="00B24B67"/>
    <w:rsid w:val="00B52BDC"/>
    <w:rsid w:val="00BA764B"/>
    <w:rsid w:val="00BB3017"/>
    <w:rsid w:val="00C0194C"/>
    <w:rsid w:val="00D110B2"/>
    <w:rsid w:val="00D35C34"/>
    <w:rsid w:val="00DC052A"/>
    <w:rsid w:val="00E040EE"/>
    <w:rsid w:val="00E65C19"/>
    <w:rsid w:val="00E920C8"/>
    <w:rsid w:val="00EC1178"/>
    <w:rsid w:val="00EF46DD"/>
    <w:rsid w:val="00F53A42"/>
    <w:rsid w:val="00F62BC7"/>
    <w:rsid w:val="00F64BB9"/>
    <w:rsid w:val="00FA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3E9249"/>
  <w15:docId w15:val="{6ABAF6A0-7566-4EB8-9E96-74C87C5F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Imagen 01.,TITULO,Titulo de Fígura,Fundamentacion,Párrafo Normal,TITULO A"/>
    <w:basedOn w:val="Normal"/>
    <w:link w:val="PrrafodelistaCar"/>
    <w:uiPriority w:val="34"/>
    <w:qFormat/>
    <w:rsid w:val="009141C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91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Imagen 01. Car,TITULO Car,Titulo de Fígura Car,Fundamentacion Car,Párrafo Normal Car,TITULO A Car"/>
    <w:link w:val="Prrafodelista"/>
    <w:uiPriority w:val="34"/>
    <w:locked/>
    <w:rsid w:val="00E040E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3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</dc:creator>
  <cp:keywords/>
  <cp:lastModifiedBy>david-cc</cp:lastModifiedBy>
  <cp:revision>16</cp:revision>
  <dcterms:created xsi:type="dcterms:W3CDTF">2022-11-30T21:12:00Z</dcterms:created>
  <dcterms:modified xsi:type="dcterms:W3CDTF">2022-12-01T12:40:00Z</dcterms:modified>
</cp:coreProperties>
</file>