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AC9" w:rsidRDefault="00055AC9" w:rsidP="00055AC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Institución Educativa Suazapawa</w:t>
      </w:r>
    </w:p>
    <w:p w:rsidR="00055AC9" w:rsidRDefault="00055AC9" w:rsidP="00055AC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Metodología de la investigación</w:t>
      </w:r>
    </w:p>
    <w:p w:rsidR="001816B1" w:rsidRDefault="0025555A" w:rsidP="001816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</w:t>
      </w:r>
      <w:r w:rsidR="001816B1">
        <w:rPr>
          <w:rFonts w:ascii="Times New Roman" w:hAnsi="Times New Roman" w:cs="Times New Roman"/>
        </w:rPr>
        <w:t>:</w:t>
      </w:r>
    </w:p>
    <w:p w:rsidR="001816B1" w:rsidRDefault="001816B1" w:rsidP="001816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siguiente encuesta se busca conocer y evaluar los conocimientos de las TIC </w:t>
      </w:r>
      <w:r w:rsidR="0025555A">
        <w:rPr>
          <w:rFonts w:ascii="Times New Roman" w:hAnsi="Times New Roman" w:cs="Times New Roman"/>
        </w:rPr>
        <w:t>(Tecnologías</w:t>
      </w:r>
      <w:r>
        <w:rPr>
          <w:rFonts w:ascii="Times New Roman" w:hAnsi="Times New Roman" w:cs="Times New Roman"/>
        </w:rPr>
        <w:t xml:space="preserve"> de la información y la </w:t>
      </w:r>
      <w:r w:rsidR="0025555A">
        <w:rPr>
          <w:rFonts w:ascii="Times New Roman" w:hAnsi="Times New Roman" w:cs="Times New Roman"/>
        </w:rPr>
        <w:t>comunicación)</w:t>
      </w:r>
      <w:r>
        <w:rPr>
          <w:rFonts w:ascii="Times New Roman" w:hAnsi="Times New Roman" w:cs="Times New Roman"/>
        </w:rPr>
        <w:t xml:space="preserve"> en los profesores de bachillerato en la institución educativa Suazapawa</w:t>
      </w:r>
      <w:r w:rsidR="00FB38FA">
        <w:rPr>
          <w:rFonts w:ascii="Times New Roman" w:hAnsi="Times New Roman" w:cs="Times New Roman"/>
        </w:rPr>
        <w:t xml:space="preserve"> con el fin de idear estrategias para</w:t>
      </w:r>
      <w:r w:rsidR="00FB38FA" w:rsidRPr="00202502">
        <w:rPr>
          <w:rFonts w:ascii="Times New Roman" w:hAnsi="Times New Roman" w:cs="Times New Roman"/>
        </w:rPr>
        <w:t xml:space="preserve"> fortalecer el conocimiento y uso de las (TIC) con el personal docente de la </w:t>
      </w:r>
      <w:r w:rsidR="0025555A">
        <w:rPr>
          <w:rFonts w:ascii="Times New Roman" w:hAnsi="Times New Roman" w:cs="Times New Roman"/>
        </w:rPr>
        <w:t>I.E Suazapawa</w:t>
      </w:r>
      <w:r w:rsidR="000F68EC">
        <w:rPr>
          <w:rFonts w:ascii="Times New Roman" w:hAnsi="Times New Roman" w:cs="Times New Roman"/>
        </w:rPr>
        <w:t>.</w:t>
      </w:r>
    </w:p>
    <w:p w:rsidR="00E24E87" w:rsidRPr="00202502" w:rsidRDefault="001816B1" w:rsidP="00FB38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B38FA">
        <w:rPr>
          <w:rFonts w:ascii="Times New Roman" w:hAnsi="Times New Roman" w:cs="Times New Roman"/>
        </w:rPr>
        <w:t xml:space="preserve"> continuación,</w:t>
      </w:r>
      <w:r>
        <w:rPr>
          <w:rFonts w:ascii="Times New Roman" w:hAnsi="Times New Roman" w:cs="Times New Roman"/>
        </w:rPr>
        <w:t xml:space="preserve"> encontrara 1</w:t>
      </w:r>
      <w:r w:rsidR="00462A0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preguntas base de selección </w:t>
      </w:r>
      <w:r w:rsidR="00FB38FA">
        <w:rPr>
          <w:rFonts w:ascii="Times New Roman" w:hAnsi="Times New Roman" w:cs="Times New Roman"/>
        </w:rPr>
        <w:t>múltiple</w:t>
      </w:r>
      <w:r>
        <w:rPr>
          <w:rFonts w:ascii="Times New Roman" w:hAnsi="Times New Roman" w:cs="Times New Roman"/>
        </w:rPr>
        <w:t xml:space="preserve"> y </w:t>
      </w:r>
      <w:r w:rsidR="00462A0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pregunta</w:t>
      </w:r>
      <w:r w:rsidR="00462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abierta</w:t>
      </w:r>
      <w:r w:rsidR="00462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sobre las TIC</w:t>
      </w:r>
      <w:r w:rsidR="0025555A">
        <w:rPr>
          <w:rFonts w:ascii="Times New Roman" w:hAnsi="Times New Roman" w:cs="Times New Roman"/>
        </w:rPr>
        <w:t>.</w:t>
      </w:r>
    </w:p>
    <w:p w:rsidR="001135A8" w:rsidRDefault="001135A8">
      <w:r>
        <w:t xml:space="preserve">1. </w:t>
      </w:r>
      <w:r w:rsidR="00E24E87">
        <w:t>¿Sabe que son las (TIC)?</w:t>
      </w:r>
      <w:r w:rsidR="00E0766A">
        <w:t xml:space="preserve"> </w:t>
      </w:r>
    </w:p>
    <w:p w:rsidR="001135A8" w:rsidRDefault="001135A8">
      <w:r>
        <w:tab/>
        <w:t>Si</w:t>
      </w:r>
      <w:r>
        <w:tab/>
      </w:r>
      <w:r>
        <w:tab/>
        <w:t>No</w:t>
      </w:r>
    </w:p>
    <w:p w:rsidR="00E24E87" w:rsidRDefault="001135A8">
      <w:r>
        <w:t xml:space="preserve">2. </w:t>
      </w:r>
      <w:r w:rsidR="00E24E87">
        <w:t>¿Si conoce las (TIC) Las emplea en sus clases?</w:t>
      </w:r>
      <w:r w:rsidR="00E0766A">
        <w:t xml:space="preserve"> (Si la respuesta anterior es NO saltar esta pregunta)</w:t>
      </w:r>
    </w:p>
    <w:p w:rsidR="001135A8" w:rsidRDefault="001135A8">
      <w:r>
        <w:tab/>
        <w:t>Si</w:t>
      </w:r>
      <w:r>
        <w:tab/>
      </w:r>
      <w:r>
        <w:tab/>
        <w:t>No</w:t>
      </w:r>
    </w:p>
    <w:p w:rsidR="00E24E87" w:rsidRDefault="001135A8">
      <w:r>
        <w:t xml:space="preserve">3. </w:t>
      </w:r>
      <w:r w:rsidR="00E24E87">
        <w:t>¿Tiene seguridad al pedir que un estudiante le entregue un trabajo en digital?</w:t>
      </w:r>
    </w:p>
    <w:p w:rsidR="001135A8" w:rsidRDefault="001135A8">
      <w:r>
        <w:tab/>
        <w:t>Si</w:t>
      </w:r>
      <w:r>
        <w:tab/>
      </w:r>
      <w:r>
        <w:tab/>
        <w:t>No</w:t>
      </w:r>
    </w:p>
    <w:p w:rsidR="00E24E87" w:rsidRDefault="001135A8">
      <w:r>
        <w:t xml:space="preserve">4. </w:t>
      </w:r>
      <w:r w:rsidR="00E24E87">
        <w:t>En una escala de 1 a 5 siendo 5 un buen conocimiento y 1 un mal conocimiento, ¿Considera que tiene buenas bases tecnológicas?</w:t>
      </w:r>
    </w:p>
    <w:p w:rsidR="001135A8" w:rsidRDefault="001135A8"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E24E87" w:rsidRDefault="001135A8">
      <w:r>
        <w:t xml:space="preserve">5. </w:t>
      </w:r>
      <w:r w:rsidR="00E24E87">
        <w:t>¿Conoce la diferencia de Software y Hardware?</w:t>
      </w:r>
    </w:p>
    <w:p w:rsidR="001135A8" w:rsidRDefault="001135A8">
      <w:r>
        <w:tab/>
        <w:t>Si</w:t>
      </w:r>
      <w:r>
        <w:tab/>
      </w:r>
      <w:r>
        <w:tab/>
        <w:t>No</w:t>
      </w:r>
    </w:p>
    <w:p w:rsidR="00E24E87" w:rsidRDefault="001135A8">
      <w:r>
        <w:t xml:space="preserve">6. </w:t>
      </w:r>
      <w:r w:rsidR="00E24E87">
        <w:t>¿Utiliza herramientas digitales par</w:t>
      </w:r>
      <w:r>
        <w:t>a dinamizar sus clases?</w:t>
      </w:r>
    </w:p>
    <w:p w:rsidR="00FB38FA" w:rsidRDefault="001135A8">
      <w:r>
        <w:tab/>
        <w:t>Si</w:t>
      </w:r>
      <w:r>
        <w:tab/>
      </w:r>
      <w:r>
        <w:tab/>
        <w:t>No</w:t>
      </w:r>
    </w:p>
    <w:p w:rsidR="001135A8" w:rsidRDefault="001135A8">
      <w:r>
        <w:t>7.</w:t>
      </w:r>
      <w:r w:rsidR="00FB38FA">
        <w:t>1)</w:t>
      </w:r>
      <w:r>
        <w:t xml:space="preserve"> </w:t>
      </w:r>
      <w:r w:rsidR="00FB38FA">
        <w:t xml:space="preserve">Si su respuesta es si en la pregunta anterior </w:t>
      </w:r>
      <w:r>
        <w:t>¿Qué herramientas utiliza?</w:t>
      </w:r>
    </w:p>
    <w:p w:rsidR="001135A8" w:rsidRDefault="001135A8">
      <w:r>
        <w:t>________________________________________________________________________________________________________________________________________________________________</w:t>
      </w:r>
    </w:p>
    <w:p w:rsidR="00FB38FA" w:rsidRDefault="00FB38FA">
      <w:r>
        <w:t>7.2) Si su respuesta a la pregunta 6 es NO ¿Por qué no utiliza estas herramientas?</w:t>
      </w:r>
    </w:p>
    <w:p w:rsidR="00FB38FA" w:rsidRDefault="00FB38FA">
      <w:r>
        <w:lastRenderedPageBreak/>
        <w:t>________________________________________________________________________________________________________________________________________________________________</w:t>
      </w:r>
    </w:p>
    <w:p w:rsidR="00A70FB5" w:rsidRDefault="00A70FB5"/>
    <w:p w:rsidR="00E0766A" w:rsidRDefault="00FB38FA">
      <w:r>
        <w:t>8.</w:t>
      </w:r>
      <w:r w:rsidR="001135A8">
        <w:t xml:space="preserve"> ¿Diferencia los tipos de puertos y entradas de cableado más conocidos (HDMI, VGA, RCA, USB C, USB S, MICRO USB</w:t>
      </w:r>
      <w:r w:rsidR="00E0766A">
        <w:t>)?</w:t>
      </w:r>
    </w:p>
    <w:p w:rsidR="00E0766A" w:rsidRDefault="00E0766A">
      <w:r>
        <w:tab/>
        <w:t>Si</w:t>
      </w:r>
      <w:r>
        <w:tab/>
        <w:t>No</w:t>
      </w:r>
    </w:p>
    <w:p w:rsidR="001135A8" w:rsidRDefault="00E0766A">
      <w:r>
        <w:t>9.</w:t>
      </w:r>
      <w:r w:rsidR="001135A8">
        <w:t xml:space="preserve"> ¿De los mencionados</w:t>
      </w:r>
      <w:r>
        <w:t xml:space="preserve"> anteriormente</w:t>
      </w:r>
      <w:r w:rsidR="001135A8">
        <w:t xml:space="preserve"> cuáles reconoce?</w:t>
      </w:r>
    </w:p>
    <w:p w:rsidR="001135A8" w:rsidRDefault="001135A8" w:rsidP="001135A8">
      <w:pPr>
        <w:pStyle w:val="Prrafodelista"/>
        <w:numPr>
          <w:ilvl w:val="0"/>
          <w:numId w:val="1"/>
        </w:numPr>
      </w:pPr>
      <w:r>
        <w:t>HDMI</w:t>
      </w:r>
    </w:p>
    <w:p w:rsidR="001135A8" w:rsidRDefault="001135A8" w:rsidP="001135A8">
      <w:pPr>
        <w:pStyle w:val="Prrafodelista"/>
        <w:numPr>
          <w:ilvl w:val="0"/>
          <w:numId w:val="1"/>
        </w:numPr>
      </w:pPr>
      <w:r>
        <w:t>VGA</w:t>
      </w:r>
    </w:p>
    <w:p w:rsidR="001135A8" w:rsidRDefault="001135A8" w:rsidP="001135A8">
      <w:pPr>
        <w:pStyle w:val="Prrafodelista"/>
        <w:numPr>
          <w:ilvl w:val="0"/>
          <w:numId w:val="1"/>
        </w:numPr>
      </w:pPr>
      <w:r>
        <w:t>RCA</w:t>
      </w:r>
    </w:p>
    <w:p w:rsidR="00055AC9" w:rsidRDefault="00055AC9" w:rsidP="001135A8">
      <w:pPr>
        <w:pStyle w:val="Prrafodelista"/>
        <w:numPr>
          <w:ilvl w:val="0"/>
          <w:numId w:val="1"/>
        </w:numPr>
      </w:pPr>
      <w:r>
        <w:t>USB A</w:t>
      </w:r>
    </w:p>
    <w:p w:rsidR="00055AC9" w:rsidRDefault="00055AC9" w:rsidP="001135A8">
      <w:pPr>
        <w:pStyle w:val="Prrafodelista"/>
        <w:numPr>
          <w:ilvl w:val="0"/>
          <w:numId w:val="1"/>
        </w:numPr>
      </w:pPr>
      <w:r>
        <w:t>USB B</w:t>
      </w:r>
    </w:p>
    <w:p w:rsidR="00055AC9" w:rsidRDefault="00055AC9" w:rsidP="001135A8">
      <w:pPr>
        <w:pStyle w:val="Prrafodelista"/>
        <w:numPr>
          <w:ilvl w:val="0"/>
          <w:numId w:val="1"/>
        </w:numPr>
      </w:pPr>
      <w:r>
        <w:t>USB C</w:t>
      </w:r>
    </w:p>
    <w:p w:rsidR="001135A8" w:rsidRDefault="00055AC9" w:rsidP="00055AC9">
      <w:pPr>
        <w:pStyle w:val="Prrafodelista"/>
        <w:numPr>
          <w:ilvl w:val="0"/>
          <w:numId w:val="1"/>
        </w:numPr>
      </w:pPr>
      <w:r>
        <w:t>MICRO USB</w:t>
      </w:r>
    </w:p>
    <w:p w:rsidR="0025555A" w:rsidRDefault="00FB38FA" w:rsidP="00FB38FA">
      <w:r>
        <w:t xml:space="preserve">10. ¿Considera que las inteligencias artificiales crear o solucionan </w:t>
      </w:r>
      <w:r w:rsidR="0025555A">
        <w:t>problemas</w:t>
      </w:r>
      <w:r w:rsidR="00055AC9">
        <w:t xml:space="preserve"> en el ámbito escolar</w:t>
      </w:r>
      <w:r w:rsidR="0025555A">
        <w:t>?</w:t>
      </w:r>
    </w:p>
    <w:p w:rsidR="0025555A" w:rsidRDefault="0025555A" w:rsidP="00FB38FA">
      <w:r>
        <w:tab/>
        <w:t>Crea</w:t>
      </w:r>
      <w:r>
        <w:tab/>
        <w:t>Soluciona</w:t>
      </w:r>
    </w:p>
    <w:p w:rsidR="0025555A" w:rsidRDefault="0025555A" w:rsidP="00FB38FA">
      <w:r>
        <w:t>11. ¿Cómo controla el uso de dispositivos electrónicos en sus clases?</w:t>
      </w:r>
      <w:r w:rsidR="00055AC9">
        <w:t xml:space="preserve"> (Celulares, Computadores, </w:t>
      </w:r>
      <w:bookmarkStart w:id="0" w:name="_GoBack"/>
      <w:bookmarkEnd w:id="0"/>
      <w:r w:rsidR="00055AC9">
        <w:t>Tablets, Reloj Inteligente, etc.)</w:t>
      </w:r>
    </w:p>
    <w:p w:rsidR="0025555A" w:rsidRDefault="0025555A" w:rsidP="00FB38FA">
      <w:r>
        <w:t>________________________________________________________________________________________________________________________________________________________________</w:t>
      </w:r>
    </w:p>
    <w:p w:rsidR="0025555A" w:rsidRDefault="0025555A" w:rsidP="00FB38FA">
      <w:r>
        <w:t>12. ¿Utiliza las herramientas brindadas por el colegio como la plataforma Santillana o la web académica?</w:t>
      </w:r>
    </w:p>
    <w:p w:rsidR="0025555A" w:rsidRDefault="0025555A" w:rsidP="00FB38FA">
      <w:r>
        <w:tab/>
        <w:t>Si</w:t>
      </w:r>
      <w:r>
        <w:tab/>
        <w:t>No</w:t>
      </w:r>
    </w:p>
    <w:p w:rsidR="0025555A" w:rsidRDefault="0025555A" w:rsidP="00FB38FA">
      <w:r>
        <w:t>13. ¿Considera que estas aportan considerablemente al aprendizaje de los estudiantes?</w:t>
      </w:r>
    </w:p>
    <w:p w:rsidR="0025555A" w:rsidRDefault="0025555A" w:rsidP="0025555A">
      <w:pPr>
        <w:ind w:firstLine="708"/>
      </w:pPr>
      <w:r>
        <w:t>Si</w:t>
      </w:r>
      <w:r>
        <w:tab/>
        <w:t>No</w:t>
      </w:r>
    </w:p>
    <w:p w:rsidR="00462A07" w:rsidRDefault="00462A07" w:rsidP="00462A07">
      <w:r>
        <w:t>14. ¿Dónde considera que consigue información confiable para realizar un trabajo?</w:t>
      </w:r>
    </w:p>
    <w:p w:rsidR="00462A07" w:rsidRDefault="00462A07" w:rsidP="00462A07">
      <w:r>
        <w:t>________________________________________________________________________________________________________________________________________________________________</w:t>
      </w:r>
    </w:p>
    <w:p w:rsidR="0025555A" w:rsidRDefault="00A70FB5" w:rsidP="0025555A">
      <w:r>
        <w:t>13. ¿A qué área corresponde su materia?</w:t>
      </w:r>
    </w:p>
    <w:p w:rsidR="00A70FB5" w:rsidRDefault="00A70FB5" w:rsidP="0025555A">
      <w:r>
        <w:t>________________________________________________________________________________________________________________________________________________________________</w:t>
      </w:r>
    </w:p>
    <w:p w:rsidR="00A70FB5" w:rsidRDefault="00A70FB5" w:rsidP="0025555A"/>
    <w:p w:rsidR="00A70FB5" w:rsidRDefault="00A70FB5" w:rsidP="0025555A">
      <w:r>
        <w:t>Gracias.</w:t>
      </w:r>
    </w:p>
    <w:sectPr w:rsidR="00A70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FDD"/>
    <w:multiLevelType w:val="hybridMultilevel"/>
    <w:tmpl w:val="BCF0EB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7"/>
    <w:rsid w:val="00055AC9"/>
    <w:rsid w:val="000C17AC"/>
    <w:rsid w:val="000F68EC"/>
    <w:rsid w:val="001135A8"/>
    <w:rsid w:val="001816B1"/>
    <w:rsid w:val="0025555A"/>
    <w:rsid w:val="00462A07"/>
    <w:rsid w:val="00467B88"/>
    <w:rsid w:val="00A70FB5"/>
    <w:rsid w:val="00E0766A"/>
    <w:rsid w:val="00E24E87"/>
    <w:rsid w:val="00F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8E48"/>
  <w15:chartTrackingRefBased/>
  <w15:docId w15:val="{82430175-ECE7-4960-A2C7-9EC66129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E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videojuegos y creaciones</dc:creator>
  <cp:keywords/>
  <dc:description/>
  <cp:lastModifiedBy>videojuegos y creaciones</cp:lastModifiedBy>
  <cp:revision>5</cp:revision>
  <dcterms:created xsi:type="dcterms:W3CDTF">2024-04-09T20:30:00Z</dcterms:created>
  <dcterms:modified xsi:type="dcterms:W3CDTF">2024-06-04T02:34:00Z</dcterms:modified>
</cp:coreProperties>
</file>