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EB" w:rsidRDefault="00645BEB">
      <w:r>
        <w:t>Рядом с названием нужен № телефона (495)971-39-56</w:t>
      </w:r>
    </w:p>
    <w:p w:rsidR="00EC2739" w:rsidRDefault="00EC2739">
      <w:r>
        <w:t>Вместо круче нас… - установка цифровых систем видеонаблюдения в Москве и московской области.</w:t>
      </w:r>
    </w:p>
    <w:p w:rsidR="00EC2739" w:rsidRDefault="00EC2739">
      <w:r>
        <w:t>Справа</w:t>
      </w:r>
      <w:r w:rsidR="00BF0779">
        <w:t xml:space="preserve"> от </w:t>
      </w:r>
      <w:r w:rsidR="00645BEB">
        <w:t xml:space="preserve">надписи Форма заявки на консультацию </w:t>
      </w:r>
      <w:r w:rsidR="00645BEB">
        <w:rPr>
          <w:noProof/>
          <w:lang w:eastAsia="ru-RU"/>
        </w:rPr>
        <w:drawing>
          <wp:inline distT="0" distB="0" distL="0" distR="0">
            <wp:extent cx="2362200" cy="304736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анк заявки co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138" cy="30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EB" w:rsidRDefault="00645BEB">
      <w:r>
        <w:t xml:space="preserve">В поле заявки Имя, телефон, мыло, кнопка отправки заявки как на сайте </w:t>
      </w:r>
      <w:hyperlink r:id="rId5" w:history="1">
        <w:r w:rsidRPr="008F75CF">
          <w:rPr>
            <w:rStyle w:val="a3"/>
          </w:rPr>
          <w:t>http://ip-s</w:t>
        </w:r>
        <w:r w:rsidRPr="008F75CF">
          <w:rPr>
            <w:rStyle w:val="a3"/>
          </w:rPr>
          <w:t>o</w:t>
        </w:r>
        <w:r w:rsidRPr="008F75CF">
          <w:rPr>
            <w:rStyle w:val="a3"/>
          </w:rPr>
          <w:t>l.ru</w:t>
        </w:r>
      </w:hyperlink>
    </w:p>
    <w:p w:rsidR="00351E7B" w:rsidRDefault="00DE4B00">
      <w:r w:rsidRPr="00DE4B00">
        <w:t xml:space="preserve">Мы предоставляем полный комплекс услуг по проектированию, установке, обслуживанию </w:t>
      </w:r>
      <w:r>
        <w:t>слаботочных</w:t>
      </w:r>
      <w:r w:rsidRPr="00DE4B00">
        <w:t xml:space="preserve"> систем.</w:t>
      </w:r>
    </w:p>
    <w:p w:rsidR="00AC6364" w:rsidRDefault="00630C37">
      <w:r>
        <w:t>Услуги: Видеонаблюдение, Охранная сигнализация, Пожарная сигнализация, Система контроля и управления доступом, Структурированная кабельная сеть, Телефония, Озвучивание помещений</w:t>
      </w:r>
    </w:p>
    <w:p w:rsidR="00221210" w:rsidRDefault="00221210">
      <w:r>
        <w:t>Описание услуг.</w:t>
      </w:r>
    </w:p>
    <w:p w:rsidR="00221210" w:rsidRDefault="00221210" w:rsidP="00221210">
      <w:pPr>
        <w:ind w:left="1843" w:hanging="1843"/>
      </w:pPr>
      <w:r>
        <w:t>Видеонаблюдение: проектирование, установка и обслуживание систем видеонаблюдения всех типов</w:t>
      </w:r>
    </w:p>
    <w:p w:rsidR="00221210" w:rsidRDefault="00221210" w:rsidP="00221210">
      <w:pPr>
        <w:ind w:left="1843" w:hanging="1843"/>
      </w:pPr>
      <w:r>
        <w:t xml:space="preserve">Охранная сигнализация: </w:t>
      </w:r>
      <w:r>
        <w:t xml:space="preserve">проектирование, установка и обслуживание </w:t>
      </w:r>
      <w:r>
        <w:t xml:space="preserve">охранных </w:t>
      </w:r>
      <w:r>
        <w:t xml:space="preserve">систем </w:t>
      </w:r>
      <w:r>
        <w:t>различных</w:t>
      </w:r>
      <w:r>
        <w:t xml:space="preserve"> типов</w:t>
      </w:r>
    </w:p>
    <w:p w:rsidR="00221210" w:rsidRDefault="00221210" w:rsidP="00221210">
      <w:pPr>
        <w:ind w:left="1843" w:hanging="1843"/>
      </w:pPr>
      <w:r>
        <w:t xml:space="preserve">Пожарная сигнализация: проектирование, </w:t>
      </w:r>
      <w:r>
        <w:t xml:space="preserve">установка и обслуживание </w:t>
      </w:r>
      <w:r>
        <w:t>пожарных</w:t>
      </w:r>
      <w:r>
        <w:t xml:space="preserve"> с</w:t>
      </w:r>
      <w:r>
        <w:t>игнализаций</w:t>
      </w:r>
    </w:p>
    <w:p w:rsidR="00221210" w:rsidRDefault="00221210" w:rsidP="00221210">
      <w:pPr>
        <w:ind w:left="1843" w:hanging="1843"/>
      </w:pPr>
      <w:r>
        <w:t>СКУД: установка и обслуживание систем контроля и управления доступом</w:t>
      </w:r>
    </w:p>
    <w:p w:rsidR="00221210" w:rsidRDefault="00221210" w:rsidP="00221210">
      <w:pPr>
        <w:ind w:left="1843" w:hanging="1843"/>
      </w:pPr>
      <w:r>
        <w:t xml:space="preserve">СКС: </w:t>
      </w:r>
      <w:r w:rsidR="007A66A5">
        <w:t>проектирование кабельной системы, расчет оптимальной конфигурации кабельной сети, прокладка кабельных трасс, подключение кабельных компонентов</w:t>
      </w:r>
    </w:p>
    <w:p w:rsidR="007A66A5" w:rsidRPr="007E7A1B" w:rsidRDefault="007A66A5" w:rsidP="00221210">
      <w:pPr>
        <w:ind w:left="1843" w:hanging="1843"/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</w:pPr>
      <w:r w:rsidRPr="007E7A1B">
        <w:t>Телефония</w:t>
      </w:r>
      <w:r w:rsidR="007E7A1B">
        <w:t xml:space="preserve">, </w:t>
      </w:r>
      <w:r w:rsidR="007E7A1B">
        <w:rPr>
          <w:rFonts w:ascii="Arial" w:hAnsi="Arial" w:cs="Arial"/>
          <w:color w:val="303030"/>
          <w:sz w:val="18"/>
          <w:szCs w:val="18"/>
          <w:shd w:val="clear" w:color="auto" w:fill="FFFFFF"/>
        </w:rPr>
        <w:t>4G LTE / 3G</w:t>
      </w:r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интернет</w:t>
      </w:r>
      <w:r w:rsidRPr="007E7A1B">
        <w:t>: установка</w:t>
      </w:r>
      <w:r w:rsidR="007E7A1B" w:rsidRPr="007E7A1B">
        <w:t xml:space="preserve"> и настройка ц</w:t>
      </w:r>
      <w:r w:rsidR="007E7A1B" w:rsidRPr="007E7A1B">
        <w:rPr>
          <w:rFonts w:ascii="Arial" w:hAnsi="Arial" w:cs="Arial"/>
          <w:color w:val="333333"/>
          <w:sz w:val="20"/>
          <w:szCs w:val="20"/>
          <w:shd w:val="clear" w:color="auto" w:fill="FFFFFF"/>
        </w:rPr>
        <w:t>ифровых</w:t>
      </w:r>
      <w:r w:rsidR="007E7A1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E7A1B" w:rsidRP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телефонных</w:t>
      </w:r>
      <w:r w:rsid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 </w:t>
      </w:r>
      <w:r w:rsidR="007E7A1B" w:rsidRP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станций</w:t>
      </w:r>
      <w:r w:rsid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, усилителей сотовой связи, </w:t>
      </w:r>
      <w:r w:rsidR="007E7A1B">
        <w:rPr>
          <w:rFonts w:ascii="Arial" w:hAnsi="Arial" w:cs="Arial"/>
          <w:color w:val="303030"/>
          <w:sz w:val="18"/>
          <w:szCs w:val="18"/>
          <w:shd w:val="clear" w:color="auto" w:fill="FFFFFF"/>
        </w:rPr>
        <w:t>4G LTE / 3G</w:t>
      </w:r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> </w:t>
      </w:r>
      <w:proofErr w:type="spellStart"/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>Wi-Fi</w:t>
      </w:r>
      <w:proofErr w:type="spellEnd"/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роутеров</w:t>
      </w:r>
    </w:p>
    <w:p w:rsidR="007E7A1B" w:rsidRPr="007E7A1B" w:rsidRDefault="007E7A1B" w:rsidP="00221210">
      <w:pPr>
        <w:ind w:left="1843" w:hanging="1843"/>
      </w:pPr>
    </w:p>
    <w:p w:rsidR="007E7A1B" w:rsidRDefault="007E7A1B" w:rsidP="007E7A1B">
      <w:pPr>
        <w:ind w:left="1843" w:hanging="1843"/>
      </w:pPr>
      <w:r>
        <w:t>Фактический адрес: 109210, г. Москва, Перовское шоссе, д. 43, завод «МЛРЗ».</w:t>
      </w:r>
    </w:p>
    <w:p w:rsidR="007E7A1B" w:rsidRDefault="007E7A1B" w:rsidP="007E7A1B">
      <w:pPr>
        <w:ind w:left="1843" w:hanging="1843"/>
      </w:pPr>
      <w:r>
        <w:t>Телефоны офиса компании «ТЭК-Панорама»:</w:t>
      </w:r>
    </w:p>
    <w:p w:rsidR="007E7A1B" w:rsidRDefault="007E7A1B" w:rsidP="007E7A1B">
      <w:pPr>
        <w:ind w:left="1843" w:hanging="1843"/>
      </w:pPr>
      <w:r>
        <w:t>Тел. +7 (495) 971–39–56</w:t>
      </w:r>
    </w:p>
    <w:p w:rsidR="007E7A1B" w:rsidRDefault="007E7A1B" w:rsidP="007E7A1B">
      <w:pPr>
        <w:ind w:left="1843" w:hanging="1843"/>
      </w:pPr>
      <w:r>
        <w:t>Тел./Факс: +7 (499) 786–53–59</w:t>
      </w:r>
    </w:p>
    <w:p w:rsidR="007E7A1B" w:rsidRDefault="007E7A1B" w:rsidP="007E7A1B">
      <w:pPr>
        <w:ind w:left="1843" w:hanging="1843"/>
      </w:pPr>
      <w:r>
        <w:lastRenderedPageBreak/>
        <w:t>E-</w:t>
      </w:r>
      <w:proofErr w:type="spellStart"/>
      <w:r>
        <w:t>Mail</w:t>
      </w:r>
      <w:proofErr w:type="spellEnd"/>
      <w:r>
        <w:t>: tek@mosohrana.ru</w:t>
      </w:r>
    </w:p>
    <w:p w:rsidR="007E7A1B" w:rsidRDefault="007E7A1B" w:rsidP="007E7A1B">
      <w:pPr>
        <w:ind w:left="1843" w:hanging="1843"/>
      </w:pPr>
      <w:r>
        <w:t>Адрес сайта: www.mosohrana.ru</w:t>
      </w:r>
    </w:p>
    <w:p w:rsidR="007A66A5" w:rsidRPr="007A66A5" w:rsidRDefault="007E7A1B" w:rsidP="007E7A1B">
      <w:pPr>
        <w:ind w:left="1843" w:hanging="1843"/>
      </w:pPr>
      <w:bookmarkStart w:id="0" w:name="_GoBack"/>
      <w:bookmarkEnd w:id="0"/>
      <w:r>
        <w:t>На территории действует пропускная система. Перед приездом позвоните нам для заказа пропуска.</w:t>
      </w:r>
    </w:p>
    <w:sectPr w:rsidR="007A66A5" w:rsidRPr="007A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39"/>
    <w:rsid w:val="00221210"/>
    <w:rsid w:val="00625AC3"/>
    <w:rsid w:val="00630C37"/>
    <w:rsid w:val="00645BEB"/>
    <w:rsid w:val="007A66A5"/>
    <w:rsid w:val="007E7A1B"/>
    <w:rsid w:val="00AC6364"/>
    <w:rsid w:val="00B51E84"/>
    <w:rsid w:val="00BF0779"/>
    <w:rsid w:val="00DE4B00"/>
    <w:rsid w:val="00E84410"/>
    <w:rsid w:val="00E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7C82-0E84-470D-9AA5-F768160B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BE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30C3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E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p-sol.ru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2015-10-01T05:49:00Z</dcterms:created>
  <dcterms:modified xsi:type="dcterms:W3CDTF">2015-10-02T12:47:00Z</dcterms:modified>
</cp:coreProperties>
</file>