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o76knilpf4n" w:id="0"/>
      <w:bookmarkEnd w:id="0"/>
      <w:r w:rsidDel="00000000" w:rsidR="00000000" w:rsidRPr="00000000">
        <w:rPr>
          <w:rtl w:val="0"/>
        </w:rPr>
        <w:t xml:space="preserve">Testing Zenodo’s Upload v1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