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87709" w14:textId="4EBDA9BD" w:rsidR="00ED3099" w:rsidRDefault="008746AC" w:rsidP="008746AC">
      <w:pPr>
        <w:jc w:val="center"/>
        <w:rPr>
          <w:sz w:val="36"/>
          <w:szCs w:val="36"/>
          <w:lang w:val="en-US"/>
        </w:rPr>
      </w:pPr>
      <w:r w:rsidRPr="008746AC">
        <w:rPr>
          <w:sz w:val="36"/>
          <w:szCs w:val="36"/>
          <w:lang w:val="en-US"/>
        </w:rPr>
        <w:t>Terminal Input Output</w:t>
      </w:r>
    </w:p>
    <w:p w14:paraId="293C0FE5" w14:textId="54BF2C55" w:rsidR="008746AC" w:rsidRDefault="008746AC" w:rsidP="008746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SERVER</w:t>
      </w:r>
    </w:p>
    <w:p w14:paraId="082CFE3A" w14:textId="1CBB098F" w:rsidR="008746AC" w:rsidRDefault="008746AC" w:rsidP="008746AC">
      <w:pPr>
        <w:rPr>
          <w:sz w:val="24"/>
          <w:szCs w:val="24"/>
          <w:lang w:val="en-US"/>
        </w:rPr>
      </w:pPr>
      <w:r w:rsidRPr="008746AC">
        <w:rPr>
          <w:sz w:val="24"/>
          <w:szCs w:val="24"/>
          <w:lang w:val="en-US"/>
        </w:rPr>
        <w:drawing>
          <wp:inline distT="0" distB="0" distL="0" distR="0" wp14:anchorId="4E6A83CC" wp14:editId="40C1473D">
            <wp:extent cx="5731510" cy="4041140"/>
            <wp:effectExtent l="0" t="0" r="2540" b="0"/>
            <wp:docPr id="28667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78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A25C" w14:textId="77DD8B02" w:rsidR="008746AC" w:rsidRDefault="008746AC" w:rsidP="008746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CLIENT1</w:t>
      </w:r>
    </w:p>
    <w:p w14:paraId="39C70134" w14:textId="151EC310" w:rsidR="008746AC" w:rsidRDefault="008746AC" w:rsidP="008746AC">
      <w:pPr>
        <w:rPr>
          <w:sz w:val="24"/>
          <w:szCs w:val="24"/>
          <w:lang w:val="en-US"/>
        </w:rPr>
      </w:pPr>
      <w:r w:rsidRPr="008746AC">
        <w:rPr>
          <w:sz w:val="24"/>
          <w:szCs w:val="24"/>
          <w:lang w:val="en-US"/>
        </w:rPr>
        <w:drawing>
          <wp:inline distT="0" distB="0" distL="0" distR="0" wp14:anchorId="582DF263" wp14:editId="321B7CC9">
            <wp:extent cx="5731510" cy="3536315"/>
            <wp:effectExtent l="0" t="0" r="2540" b="6985"/>
            <wp:docPr id="99984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46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1F29" w14:textId="5BF1F63B" w:rsidR="008746AC" w:rsidRDefault="008746AC" w:rsidP="008746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CLIENT2</w:t>
      </w:r>
    </w:p>
    <w:p w14:paraId="7E365A8F" w14:textId="18AAE8A0" w:rsidR="008746AC" w:rsidRPr="008746AC" w:rsidRDefault="008746AC" w:rsidP="008746AC">
      <w:pPr>
        <w:rPr>
          <w:sz w:val="24"/>
          <w:szCs w:val="24"/>
          <w:lang w:val="en-US"/>
        </w:rPr>
      </w:pPr>
      <w:r w:rsidRPr="008746AC">
        <w:rPr>
          <w:sz w:val="24"/>
          <w:szCs w:val="24"/>
          <w:lang w:val="en-US"/>
        </w:rPr>
        <w:drawing>
          <wp:inline distT="0" distB="0" distL="0" distR="0" wp14:anchorId="6FAAF0E1" wp14:editId="05CC45AD">
            <wp:extent cx="5731510" cy="1499870"/>
            <wp:effectExtent l="0" t="0" r="2540" b="5080"/>
            <wp:docPr id="162643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34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6AC" w:rsidRPr="00874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AC"/>
    <w:rsid w:val="008746AC"/>
    <w:rsid w:val="00C04D79"/>
    <w:rsid w:val="00ED3099"/>
    <w:rsid w:val="00FA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96E2"/>
  <w15:chartTrackingRefBased/>
  <w15:docId w15:val="{FD751650-F2F2-4392-AD79-0EF17A41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arora</dc:creator>
  <cp:keywords/>
  <dc:description/>
  <cp:lastModifiedBy>vidhi arora</cp:lastModifiedBy>
  <cp:revision>1</cp:revision>
  <dcterms:created xsi:type="dcterms:W3CDTF">2024-12-18T15:18:00Z</dcterms:created>
  <dcterms:modified xsi:type="dcterms:W3CDTF">2024-12-18T15:22:00Z</dcterms:modified>
</cp:coreProperties>
</file>