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A66AD" w14:textId="77777777" w:rsidR="000240C5" w:rsidRDefault="000240C5" w:rsidP="000240C5">
      <w:pPr>
        <w:pStyle w:val="Heading1"/>
        <w:jc w:val="center"/>
      </w:pPr>
      <w:r>
        <w:t>Machine Learning Project Workflow</w:t>
      </w:r>
    </w:p>
    <w:p w14:paraId="18E1B897" w14:textId="77777777" w:rsidR="000240C5" w:rsidRDefault="000240C5" w:rsidP="000240C5"/>
    <w:p w14:paraId="2673461C" w14:textId="77777777" w:rsidR="000240C5" w:rsidRDefault="000240C5" w:rsidP="000240C5">
      <w:pPr>
        <w:pStyle w:val="Heading2"/>
      </w:pPr>
      <w:r>
        <w:t>Step 1: Problem Definition</w:t>
      </w:r>
    </w:p>
    <w:p w14:paraId="2F555E10" w14:textId="77777777" w:rsidR="000240C5" w:rsidRDefault="000240C5" w:rsidP="000240C5">
      <w:r>
        <w:t>Define the business problem clearly. Determine whether it is a classification, regression, clustering, or other type of ML problem. Identify the target variable and success metrics.</w:t>
      </w:r>
    </w:p>
    <w:p w14:paraId="790666FF" w14:textId="77777777" w:rsidR="000240C5" w:rsidRDefault="000240C5" w:rsidP="000240C5"/>
    <w:p w14:paraId="05AA4704" w14:textId="77777777" w:rsidR="000240C5" w:rsidRDefault="000240C5" w:rsidP="000240C5">
      <w:r>
        <w:t>Success Metrics Examples:</w:t>
      </w:r>
    </w:p>
    <w:p w14:paraId="70731A06" w14:textId="77777777" w:rsidR="000240C5" w:rsidRDefault="000240C5" w:rsidP="000240C5">
      <w:r>
        <w:t>For Classification: Accuracy, Precision, Recall, F1-Score, AUC-ROC</w:t>
      </w:r>
    </w:p>
    <w:p w14:paraId="0ABA5384" w14:textId="77777777" w:rsidR="000240C5" w:rsidRDefault="000240C5" w:rsidP="000240C5">
      <w:r>
        <w:t>For Regression: MAE, MSE, RMSE, R-squared</w:t>
      </w:r>
    </w:p>
    <w:p w14:paraId="2922A1D5" w14:textId="77777777" w:rsidR="000240C5" w:rsidRDefault="000240C5" w:rsidP="000240C5">
      <w:r>
        <w:t>For Clustering: Silhouette Score, Davies-Bouldin Index</w:t>
      </w:r>
    </w:p>
    <w:p w14:paraId="30A728AB" w14:textId="77777777" w:rsidR="000240C5" w:rsidRDefault="000240C5" w:rsidP="000240C5"/>
    <w:p w14:paraId="17CFFC1E" w14:textId="77777777" w:rsidR="000240C5" w:rsidRDefault="000240C5" w:rsidP="000240C5">
      <w:pPr>
        <w:pStyle w:val="Heading2"/>
      </w:pPr>
      <w:r>
        <w:t>Step 2: Data Collection</w:t>
      </w:r>
    </w:p>
    <w:p w14:paraId="2107D621" w14:textId="77777777" w:rsidR="000240C5" w:rsidRDefault="000240C5" w:rsidP="000240C5">
      <w:r>
        <w:t>Gather data from various sources including databases, APIs, web scraping, or manual collection. Ensure data quality and quantity are sufficient.</w:t>
      </w:r>
    </w:p>
    <w:p w14:paraId="44AE718D" w14:textId="77777777" w:rsidR="000240C5" w:rsidRDefault="000240C5" w:rsidP="000240C5"/>
    <w:p w14:paraId="73470596" w14:textId="77777777" w:rsidR="000240C5" w:rsidRDefault="000240C5" w:rsidP="000240C5">
      <w:r>
        <w:t>Recommended Dataset Size:</w:t>
      </w:r>
    </w:p>
    <w:p w14:paraId="06AE43C2" w14:textId="77777777" w:rsidR="000240C5" w:rsidRDefault="000240C5" w:rsidP="000240C5">
      <w:r>
        <w:t>Small problems: 1,000 to 10,000 samples</w:t>
      </w:r>
    </w:p>
    <w:p w14:paraId="666A0B1E" w14:textId="77777777" w:rsidR="000240C5" w:rsidRDefault="000240C5" w:rsidP="000240C5">
      <w:r>
        <w:t>Medium problems: 10,000 to 100,000 samples</w:t>
      </w:r>
    </w:p>
    <w:p w14:paraId="0D396D18" w14:textId="77777777" w:rsidR="000240C5" w:rsidRDefault="000240C5" w:rsidP="000240C5">
      <w:r>
        <w:t>Large problems: 100,000+ samples</w:t>
      </w:r>
    </w:p>
    <w:p w14:paraId="6F1AFA79" w14:textId="77777777" w:rsidR="000240C5" w:rsidRDefault="000240C5" w:rsidP="000240C5"/>
    <w:p w14:paraId="7907DC1B" w14:textId="77777777" w:rsidR="000240C5" w:rsidRDefault="000240C5" w:rsidP="000240C5">
      <w:pPr>
        <w:pStyle w:val="Heading2"/>
      </w:pPr>
      <w:r>
        <w:t>Step 3: Exploratory Data Analysis (EDA)</w:t>
      </w:r>
    </w:p>
    <w:p w14:paraId="3D93E43B" w14:textId="77777777" w:rsidR="000240C5" w:rsidRDefault="000240C5" w:rsidP="000240C5">
      <w:proofErr w:type="spellStart"/>
      <w:r>
        <w:t>Analyze</w:t>
      </w:r>
      <w:proofErr w:type="spellEnd"/>
      <w:r>
        <w:t xml:space="preserve"> the data to understand patterns, distributions, and relationships.</w:t>
      </w:r>
    </w:p>
    <w:p w14:paraId="6DA77EFA" w14:textId="77777777" w:rsidR="000240C5" w:rsidRDefault="000240C5" w:rsidP="000240C5"/>
    <w:p w14:paraId="4DBF2AF7" w14:textId="77777777" w:rsidR="000240C5" w:rsidRDefault="000240C5" w:rsidP="000240C5">
      <w:r>
        <w:t>Key EDA Tasks:</w:t>
      </w:r>
    </w:p>
    <w:p w14:paraId="39E0202B" w14:textId="77777777" w:rsidR="000240C5" w:rsidRDefault="000240C5" w:rsidP="000240C5">
      <w:r>
        <w:t>Check data types and shapes</w:t>
      </w:r>
    </w:p>
    <w:p w14:paraId="663EF4AD" w14:textId="77777777" w:rsidR="000240C5" w:rsidRDefault="000240C5" w:rsidP="000240C5">
      <w:r>
        <w:t>Identify missing values and outliers</w:t>
      </w:r>
    </w:p>
    <w:p w14:paraId="183D6FA2" w14:textId="77777777" w:rsidR="000240C5" w:rsidRDefault="000240C5" w:rsidP="000240C5">
      <w:r>
        <w:t>Visualize distributions using histograms and box plots</w:t>
      </w:r>
    </w:p>
    <w:p w14:paraId="07F06B14" w14:textId="77777777" w:rsidR="000240C5" w:rsidRDefault="000240C5" w:rsidP="000240C5">
      <w:proofErr w:type="spellStart"/>
      <w:r>
        <w:lastRenderedPageBreak/>
        <w:t>Analyze</w:t>
      </w:r>
      <w:proofErr w:type="spellEnd"/>
      <w:r>
        <w:t xml:space="preserve"> correlations between features</w:t>
      </w:r>
    </w:p>
    <w:p w14:paraId="2D488DD9" w14:textId="77777777" w:rsidR="000240C5" w:rsidRDefault="000240C5" w:rsidP="000240C5">
      <w:r>
        <w:t>Detect class imbalance in classification problems</w:t>
      </w:r>
    </w:p>
    <w:p w14:paraId="53767E6B" w14:textId="77777777" w:rsidR="000240C5" w:rsidRDefault="000240C5" w:rsidP="000240C5"/>
    <w:p w14:paraId="03DCBEBE" w14:textId="77777777" w:rsidR="000240C5" w:rsidRDefault="000240C5" w:rsidP="000240C5">
      <w:pPr>
        <w:pStyle w:val="Heading2"/>
      </w:pPr>
      <w:r>
        <w:t>Step 4: Data Preprocessing</w:t>
      </w:r>
    </w:p>
    <w:p w14:paraId="468E39C4" w14:textId="77777777" w:rsidR="000240C5" w:rsidRDefault="000240C5" w:rsidP="000240C5">
      <w:r>
        <w:t xml:space="preserve">Clean and prepare data for </w:t>
      </w:r>
      <w:proofErr w:type="spellStart"/>
      <w:r>
        <w:t>modeling</w:t>
      </w:r>
      <w:proofErr w:type="spellEnd"/>
      <w:r>
        <w:t>.</w:t>
      </w:r>
    </w:p>
    <w:p w14:paraId="594AFDA0" w14:textId="77777777" w:rsidR="000240C5" w:rsidRDefault="000240C5" w:rsidP="000240C5"/>
    <w:p w14:paraId="2CF0D2C5" w14:textId="77777777" w:rsidR="000240C5" w:rsidRDefault="000240C5" w:rsidP="000240C5">
      <w:r>
        <w:t>Common Preprocessing Steps:</w:t>
      </w:r>
    </w:p>
    <w:p w14:paraId="2DD29BC5" w14:textId="77777777" w:rsidR="000240C5" w:rsidRDefault="000240C5" w:rsidP="000240C5">
      <w:r>
        <w:t>Handle missing values (deletion, imputation, or prediction)</w:t>
      </w:r>
    </w:p>
    <w:p w14:paraId="03AEA3FF" w14:textId="77777777" w:rsidR="000240C5" w:rsidRDefault="000240C5" w:rsidP="000240C5">
      <w:r>
        <w:t>Remove or cap outliers</w:t>
      </w:r>
    </w:p>
    <w:p w14:paraId="5DD60F6E" w14:textId="77777777" w:rsidR="000240C5" w:rsidRDefault="000240C5" w:rsidP="000240C5">
      <w:r>
        <w:t>Encode categorical variables (one-hot or label encoding)</w:t>
      </w:r>
    </w:p>
    <w:p w14:paraId="781AC5BA" w14:textId="77777777" w:rsidR="000240C5" w:rsidRDefault="000240C5" w:rsidP="000240C5">
      <w:r>
        <w:t>Scale numerical features (normalization or standardization)</w:t>
      </w:r>
    </w:p>
    <w:p w14:paraId="36205773" w14:textId="77777777" w:rsidR="000240C5" w:rsidRDefault="000240C5" w:rsidP="000240C5">
      <w:r>
        <w:t>Feature engineering (create new features)</w:t>
      </w:r>
    </w:p>
    <w:p w14:paraId="11C79964" w14:textId="77777777" w:rsidR="000240C5" w:rsidRDefault="000240C5" w:rsidP="000240C5">
      <w:r>
        <w:t>Split data into training and testing sets (80-20 or 70-30)</w:t>
      </w:r>
    </w:p>
    <w:p w14:paraId="3154572A" w14:textId="77777777" w:rsidR="000240C5" w:rsidRDefault="000240C5" w:rsidP="000240C5"/>
    <w:p w14:paraId="0BA0A4D4" w14:textId="77777777" w:rsidR="000240C5" w:rsidRDefault="000240C5" w:rsidP="000240C5">
      <w:pPr>
        <w:pStyle w:val="Heading2"/>
      </w:pPr>
      <w:r>
        <w:t>Step 5: Model Selection</w:t>
      </w:r>
    </w:p>
    <w:p w14:paraId="2CDFFFD4" w14:textId="77777777" w:rsidR="000240C5" w:rsidRDefault="000240C5" w:rsidP="000240C5">
      <w:r>
        <w:t>Choose appropriate algorithms based on problem type and data characteristics.</w:t>
      </w:r>
    </w:p>
    <w:p w14:paraId="2866454E" w14:textId="77777777" w:rsidR="000240C5" w:rsidRDefault="000240C5" w:rsidP="000240C5"/>
    <w:p w14:paraId="767D7A47" w14:textId="77777777" w:rsidR="000240C5" w:rsidRDefault="000240C5" w:rsidP="000240C5">
      <w:r>
        <w:t>Model Selection Guidelines:</w:t>
      </w:r>
    </w:p>
    <w:p w14:paraId="46C8F7CB" w14:textId="77777777" w:rsidR="000240C5" w:rsidRDefault="000240C5" w:rsidP="000240C5">
      <w:r>
        <w:t>Linear problems: Linear Regression, Logistic Regression</w:t>
      </w:r>
    </w:p>
    <w:p w14:paraId="26D70648" w14:textId="77777777" w:rsidR="000240C5" w:rsidRDefault="000240C5" w:rsidP="000240C5">
      <w:r>
        <w:t>Non-linear problems: Decision Trees, Random Forest, Neural Networks</w:t>
      </w:r>
    </w:p>
    <w:p w14:paraId="2218C256" w14:textId="77777777" w:rsidR="000240C5" w:rsidRDefault="000240C5" w:rsidP="000240C5">
      <w:r>
        <w:t>Small datasets: Naive Bayes, Linear models</w:t>
      </w:r>
    </w:p>
    <w:p w14:paraId="2AE43057" w14:textId="77777777" w:rsidR="000240C5" w:rsidRDefault="000240C5" w:rsidP="000240C5">
      <w:r>
        <w:t>Large datasets: Deep Learning, Gradient Boosting</w:t>
      </w:r>
    </w:p>
    <w:p w14:paraId="0F1F3DF2" w14:textId="77777777" w:rsidR="000240C5" w:rsidRDefault="000240C5" w:rsidP="000240C5">
      <w:r>
        <w:t>Need interpretability: Decision Trees, Linear models</w:t>
      </w:r>
    </w:p>
    <w:p w14:paraId="3C981334" w14:textId="77777777" w:rsidR="000240C5" w:rsidRDefault="000240C5" w:rsidP="000240C5">
      <w:r>
        <w:t>High accuracy priority: Ensemble methods, Neural Networks</w:t>
      </w:r>
    </w:p>
    <w:p w14:paraId="312584C3" w14:textId="77777777" w:rsidR="000240C5" w:rsidRDefault="000240C5" w:rsidP="000240C5"/>
    <w:p w14:paraId="076302A3" w14:textId="77777777" w:rsidR="000240C5" w:rsidRDefault="000240C5" w:rsidP="000240C5">
      <w:pPr>
        <w:pStyle w:val="Heading2"/>
      </w:pPr>
      <w:r>
        <w:t>Step 6: Model Training</w:t>
      </w:r>
    </w:p>
    <w:p w14:paraId="7C68D9DD" w14:textId="77777777" w:rsidR="000240C5" w:rsidRDefault="000240C5" w:rsidP="000240C5">
      <w:r>
        <w:t>Train the selected model on training data.</w:t>
      </w:r>
    </w:p>
    <w:p w14:paraId="5D7AEB65" w14:textId="77777777" w:rsidR="000240C5" w:rsidRDefault="000240C5" w:rsidP="000240C5"/>
    <w:p w14:paraId="4FA56220" w14:textId="77777777" w:rsidR="000240C5" w:rsidRDefault="000240C5" w:rsidP="000240C5">
      <w:r>
        <w:lastRenderedPageBreak/>
        <w:t>Training Best Practices:</w:t>
      </w:r>
    </w:p>
    <w:p w14:paraId="16B236B3" w14:textId="77777777" w:rsidR="000240C5" w:rsidRDefault="000240C5" w:rsidP="000240C5">
      <w:r>
        <w:t>Use cross-validation for robust evaluation</w:t>
      </w:r>
    </w:p>
    <w:p w14:paraId="4DE93908" w14:textId="77777777" w:rsidR="000240C5" w:rsidRDefault="000240C5" w:rsidP="000240C5">
      <w:r>
        <w:t>Set aside validation set for hyperparameter tuning</w:t>
      </w:r>
    </w:p>
    <w:p w14:paraId="073DD71B" w14:textId="77777777" w:rsidR="000240C5" w:rsidRDefault="000240C5" w:rsidP="000240C5">
      <w:r>
        <w:t>Monitor for overfitting and underfitting</w:t>
      </w:r>
    </w:p>
    <w:p w14:paraId="6A71C933" w14:textId="77777777" w:rsidR="000240C5" w:rsidRDefault="000240C5" w:rsidP="000240C5">
      <w:r>
        <w:t>Use early stopping for neural networks</w:t>
      </w:r>
    </w:p>
    <w:p w14:paraId="2A4091AE" w14:textId="77777777" w:rsidR="000240C5" w:rsidRDefault="000240C5" w:rsidP="000240C5">
      <w:r>
        <w:t>Track training metrics (loss, accuracy)</w:t>
      </w:r>
    </w:p>
    <w:p w14:paraId="0A21861F" w14:textId="77777777" w:rsidR="000240C5" w:rsidRDefault="000240C5" w:rsidP="000240C5"/>
    <w:p w14:paraId="432318CC" w14:textId="77777777" w:rsidR="000240C5" w:rsidRDefault="000240C5" w:rsidP="000240C5">
      <w:pPr>
        <w:pStyle w:val="Heading2"/>
      </w:pPr>
      <w:r>
        <w:t>Step 7: Model Evaluation</w:t>
      </w:r>
    </w:p>
    <w:p w14:paraId="347B132A" w14:textId="77777777" w:rsidR="000240C5" w:rsidRDefault="000240C5" w:rsidP="000240C5">
      <w:r>
        <w:t>Evaluate model performance on test data.</w:t>
      </w:r>
    </w:p>
    <w:p w14:paraId="709B0FEA" w14:textId="77777777" w:rsidR="000240C5" w:rsidRDefault="000240C5" w:rsidP="000240C5"/>
    <w:p w14:paraId="07BE8629" w14:textId="77777777" w:rsidR="000240C5" w:rsidRDefault="000240C5" w:rsidP="000240C5">
      <w:r>
        <w:t>Evaluation Checklist:</w:t>
      </w:r>
    </w:p>
    <w:p w14:paraId="332D9A01" w14:textId="77777777" w:rsidR="000240C5" w:rsidRDefault="000240C5" w:rsidP="000240C5">
      <w:r>
        <w:t>Calculate performance metrics on test set</w:t>
      </w:r>
    </w:p>
    <w:p w14:paraId="7779DA4C" w14:textId="77777777" w:rsidR="000240C5" w:rsidRDefault="000240C5" w:rsidP="000240C5">
      <w:r>
        <w:t>Compare against baseline model</w:t>
      </w:r>
    </w:p>
    <w:p w14:paraId="18B88FD2" w14:textId="77777777" w:rsidR="000240C5" w:rsidRDefault="000240C5" w:rsidP="000240C5">
      <w:proofErr w:type="spellStart"/>
      <w:r>
        <w:t>Analyze</w:t>
      </w:r>
      <w:proofErr w:type="spellEnd"/>
      <w:r>
        <w:t xml:space="preserve"> confusion matrix (for classification)</w:t>
      </w:r>
    </w:p>
    <w:p w14:paraId="7B7228A7" w14:textId="77777777" w:rsidR="000240C5" w:rsidRDefault="000240C5" w:rsidP="000240C5">
      <w:r>
        <w:t>Plot learning curves to check for overfitting</w:t>
      </w:r>
    </w:p>
    <w:p w14:paraId="658E85CD" w14:textId="77777777" w:rsidR="000240C5" w:rsidRDefault="000240C5" w:rsidP="000240C5">
      <w:r>
        <w:t>Perform error analysis on misclassified examples</w:t>
      </w:r>
    </w:p>
    <w:p w14:paraId="27B0027C" w14:textId="77777777" w:rsidR="000240C5" w:rsidRDefault="000240C5" w:rsidP="000240C5">
      <w:r>
        <w:t>Check model performance across different data segments</w:t>
      </w:r>
    </w:p>
    <w:p w14:paraId="265C0FF0" w14:textId="77777777" w:rsidR="000240C5" w:rsidRDefault="000240C5" w:rsidP="000240C5"/>
    <w:p w14:paraId="34DC2934" w14:textId="77777777" w:rsidR="000240C5" w:rsidRDefault="000240C5" w:rsidP="000240C5">
      <w:pPr>
        <w:pStyle w:val="Heading2"/>
      </w:pPr>
      <w:r>
        <w:t>Step 8: Hyperparameter Tuning</w:t>
      </w:r>
    </w:p>
    <w:p w14:paraId="7D258083" w14:textId="77777777" w:rsidR="000240C5" w:rsidRDefault="000240C5" w:rsidP="000240C5">
      <w:r>
        <w:t>Optimize model hyperparameters to improve performance.</w:t>
      </w:r>
    </w:p>
    <w:p w14:paraId="22C00C84" w14:textId="77777777" w:rsidR="000240C5" w:rsidRDefault="000240C5" w:rsidP="000240C5"/>
    <w:p w14:paraId="3CACDF39" w14:textId="77777777" w:rsidR="000240C5" w:rsidRDefault="000240C5" w:rsidP="000240C5">
      <w:r>
        <w:t>Tuning Methods:</w:t>
      </w:r>
    </w:p>
    <w:p w14:paraId="4EFC5B2F" w14:textId="77777777" w:rsidR="000240C5" w:rsidRDefault="000240C5" w:rsidP="000240C5">
      <w:r>
        <w:t>Grid Search: Exhaustive search over parameter grid</w:t>
      </w:r>
    </w:p>
    <w:p w14:paraId="4242ECDF" w14:textId="77777777" w:rsidR="000240C5" w:rsidRDefault="000240C5" w:rsidP="000240C5">
      <w:r>
        <w:t>Random Search: Random sampling of parameter space</w:t>
      </w:r>
    </w:p>
    <w:p w14:paraId="1C85F5D7" w14:textId="77777777" w:rsidR="000240C5" w:rsidRDefault="000240C5" w:rsidP="000240C5">
      <w:r>
        <w:t>Bayesian Optimization: Probabilistic model-based optimization</w:t>
      </w:r>
    </w:p>
    <w:p w14:paraId="5A34EFE0" w14:textId="77777777" w:rsidR="000240C5" w:rsidRDefault="000240C5" w:rsidP="000240C5">
      <w:r>
        <w:t>Manual tuning based on domain knowledge</w:t>
      </w:r>
    </w:p>
    <w:p w14:paraId="3BE35C1C" w14:textId="77777777" w:rsidR="000240C5" w:rsidRDefault="000240C5" w:rsidP="000240C5"/>
    <w:p w14:paraId="1C51820E" w14:textId="77777777" w:rsidR="000240C5" w:rsidRDefault="000240C5" w:rsidP="000240C5">
      <w:r>
        <w:t>Common Hyperparameters:</w:t>
      </w:r>
    </w:p>
    <w:p w14:paraId="7DF70B6E" w14:textId="77777777" w:rsidR="000240C5" w:rsidRDefault="000240C5" w:rsidP="000240C5">
      <w:r>
        <w:lastRenderedPageBreak/>
        <w:t>Learning rate: 0.001, 0.01, 0.1</w:t>
      </w:r>
    </w:p>
    <w:p w14:paraId="097E6B95" w14:textId="77777777" w:rsidR="000240C5" w:rsidRDefault="000240C5" w:rsidP="000240C5">
      <w:r>
        <w:t>Regularization strength: 0.001, 0.01, 0.1, 1.0</w:t>
      </w:r>
    </w:p>
    <w:p w14:paraId="51F1E6E7" w14:textId="77777777" w:rsidR="000240C5" w:rsidRDefault="000240C5" w:rsidP="000240C5">
      <w:r>
        <w:t>Tree depth: 3, 5, 10, 20</w:t>
      </w:r>
    </w:p>
    <w:p w14:paraId="48341977" w14:textId="77777777" w:rsidR="000240C5" w:rsidRDefault="000240C5" w:rsidP="000240C5">
      <w:r>
        <w:t>Number of estimators: 50, 100, 200, 500</w:t>
      </w:r>
    </w:p>
    <w:p w14:paraId="11C1B324" w14:textId="77777777" w:rsidR="000240C5" w:rsidRDefault="000240C5" w:rsidP="000240C5">
      <w:r>
        <w:t>Batch size: 16, 32, 64, 128</w:t>
      </w:r>
    </w:p>
    <w:p w14:paraId="4F021570" w14:textId="77777777" w:rsidR="000240C5" w:rsidRDefault="000240C5" w:rsidP="000240C5"/>
    <w:p w14:paraId="1DFD4DB8" w14:textId="77777777" w:rsidR="000240C5" w:rsidRDefault="000240C5" w:rsidP="000240C5">
      <w:pPr>
        <w:pStyle w:val="Heading2"/>
      </w:pPr>
      <w:r>
        <w:t>Step 9: Model Deployment</w:t>
      </w:r>
    </w:p>
    <w:p w14:paraId="199B5221" w14:textId="77777777" w:rsidR="000240C5" w:rsidRDefault="000240C5" w:rsidP="000240C5">
      <w:r>
        <w:t>Deploy the trained model to production environment.</w:t>
      </w:r>
    </w:p>
    <w:p w14:paraId="76AA7DFF" w14:textId="77777777" w:rsidR="000240C5" w:rsidRDefault="000240C5" w:rsidP="000240C5"/>
    <w:p w14:paraId="05B0A0D1" w14:textId="77777777" w:rsidR="000240C5" w:rsidRDefault="000240C5" w:rsidP="000240C5">
      <w:r>
        <w:t>Deployment Considerations:</w:t>
      </w:r>
    </w:p>
    <w:p w14:paraId="64162B18" w14:textId="77777777" w:rsidR="000240C5" w:rsidRDefault="000240C5" w:rsidP="000240C5">
      <w:r>
        <w:t xml:space="preserve">Model serialization (pickle, </w:t>
      </w:r>
      <w:proofErr w:type="spellStart"/>
      <w:r>
        <w:t>joblib</w:t>
      </w:r>
      <w:proofErr w:type="spellEnd"/>
      <w:r>
        <w:t>, ONNX)</w:t>
      </w:r>
    </w:p>
    <w:p w14:paraId="41802843" w14:textId="77777777" w:rsidR="000240C5" w:rsidRDefault="000240C5" w:rsidP="000240C5">
      <w:r>
        <w:t xml:space="preserve">API development (Flask, </w:t>
      </w:r>
      <w:proofErr w:type="spellStart"/>
      <w:r>
        <w:t>FastAPI</w:t>
      </w:r>
      <w:proofErr w:type="spellEnd"/>
      <w:r>
        <w:t>)</w:t>
      </w:r>
    </w:p>
    <w:p w14:paraId="6C95656F" w14:textId="77777777" w:rsidR="000240C5" w:rsidRDefault="000240C5" w:rsidP="000240C5">
      <w:r>
        <w:t>Scalability and latency requirements</w:t>
      </w:r>
    </w:p>
    <w:p w14:paraId="3A613E06" w14:textId="77777777" w:rsidR="000240C5" w:rsidRDefault="000240C5" w:rsidP="000240C5">
      <w:r>
        <w:t>Monitoring and logging infrastructure</w:t>
      </w:r>
    </w:p>
    <w:p w14:paraId="3F9538D5" w14:textId="77777777" w:rsidR="000240C5" w:rsidRDefault="000240C5" w:rsidP="000240C5">
      <w:r>
        <w:t>A/B testing framework</w:t>
      </w:r>
    </w:p>
    <w:p w14:paraId="5AB21640" w14:textId="77777777" w:rsidR="000240C5" w:rsidRDefault="000240C5" w:rsidP="000240C5">
      <w:r>
        <w:t>Model versioning and rollback strategy</w:t>
      </w:r>
    </w:p>
    <w:p w14:paraId="7D0C6B0A" w14:textId="77777777" w:rsidR="000240C5" w:rsidRDefault="000240C5" w:rsidP="000240C5"/>
    <w:p w14:paraId="60735E02" w14:textId="77777777" w:rsidR="000240C5" w:rsidRDefault="000240C5" w:rsidP="000240C5">
      <w:pPr>
        <w:pStyle w:val="Heading2"/>
      </w:pPr>
      <w:r>
        <w:t>Step 10: Monitoring and Maintenance</w:t>
      </w:r>
    </w:p>
    <w:p w14:paraId="44EA6AD6" w14:textId="77777777" w:rsidR="000240C5" w:rsidRDefault="000240C5" w:rsidP="000240C5">
      <w:r>
        <w:t>Continuously monitor model performance and retrain as needed.</w:t>
      </w:r>
    </w:p>
    <w:p w14:paraId="70117419" w14:textId="77777777" w:rsidR="000240C5" w:rsidRDefault="000240C5" w:rsidP="000240C5"/>
    <w:p w14:paraId="689FD38C" w14:textId="77777777" w:rsidR="000240C5" w:rsidRDefault="000240C5" w:rsidP="000240C5">
      <w:r>
        <w:t>Monitoring Metrics:</w:t>
      </w:r>
    </w:p>
    <w:p w14:paraId="5683946C" w14:textId="77777777" w:rsidR="000240C5" w:rsidRDefault="000240C5" w:rsidP="000240C5">
      <w:r>
        <w:t>Prediction latency</w:t>
      </w:r>
    </w:p>
    <w:p w14:paraId="10E1E906" w14:textId="77777777" w:rsidR="000240C5" w:rsidRDefault="000240C5" w:rsidP="000240C5">
      <w:r>
        <w:t>Model accuracy over time</w:t>
      </w:r>
    </w:p>
    <w:p w14:paraId="45B55356" w14:textId="77777777" w:rsidR="000240C5" w:rsidRDefault="000240C5" w:rsidP="000240C5">
      <w:r>
        <w:t>Data drift detection</w:t>
      </w:r>
    </w:p>
    <w:p w14:paraId="584AE102" w14:textId="77777777" w:rsidR="000240C5" w:rsidRDefault="000240C5" w:rsidP="000240C5">
      <w:r>
        <w:t>Feature distribution changes</w:t>
      </w:r>
    </w:p>
    <w:p w14:paraId="4BA6F09A" w14:textId="77777777" w:rsidR="000240C5" w:rsidRDefault="000240C5" w:rsidP="000240C5">
      <w:r>
        <w:t>Error rate and error types</w:t>
      </w:r>
    </w:p>
    <w:p w14:paraId="5E692CD8" w14:textId="77777777" w:rsidR="000240C5" w:rsidRDefault="000240C5" w:rsidP="000240C5">
      <w:r>
        <w:t>Resource utilization (CPU, memory)</w:t>
      </w:r>
    </w:p>
    <w:p w14:paraId="03EA3FB3" w14:textId="77777777" w:rsidR="000240C5" w:rsidRDefault="000240C5" w:rsidP="000240C5"/>
    <w:p w14:paraId="4C9A78B7" w14:textId="77777777" w:rsidR="000240C5" w:rsidRDefault="000240C5" w:rsidP="000240C5">
      <w:r>
        <w:lastRenderedPageBreak/>
        <w:t>Retraining Triggers:</w:t>
      </w:r>
    </w:p>
    <w:p w14:paraId="5D15D148" w14:textId="77777777" w:rsidR="000240C5" w:rsidRDefault="000240C5" w:rsidP="000240C5">
      <w:r>
        <w:t>Performance degradation beyond threshold</w:t>
      </w:r>
    </w:p>
    <w:p w14:paraId="290A97F7" w14:textId="77777777" w:rsidR="000240C5" w:rsidRDefault="000240C5" w:rsidP="000240C5">
      <w:r>
        <w:t>Significant data drift detected</w:t>
      </w:r>
    </w:p>
    <w:p w14:paraId="1674AC49" w14:textId="77777777" w:rsidR="000240C5" w:rsidRDefault="000240C5" w:rsidP="000240C5">
      <w:r>
        <w:t>New data becomes available</w:t>
      </w:r>
    </w:p>
    <w:p w14:paraId="15021FEC" w14:textId="77777777" w:rsidR="000240C5" w:rsidRDefault="000240C5" w:rsidP="000240C5">
      <w:r>
        <w:t>Business requirements change</w:t>
      </w:r>
    </w:p>
    <w:p w14:paraId="0D8F6B71" w14:textId="77777777" w:rsidR="000240C5" w:rsidRDefault="000240C5" w:rsidP="000240C5"/>
    <w:p w14:paraId="52198532" w14:textId="77777777" w:rsidR="000240C5" w:rsidRDefault="000240C5" w:rsidP="000240C5">
      <w:r>
        <w:t>Common Pitfalls to Avoid:</w:t>
      </w:r>
    </w:p>
    <w:p w14:paraId="3817C361" w14:textId="77777777" w:rsidR="000240C5" w:rsidRDefault="000240C5" w:rsidP="000240C5">
      <w:r>
        <w:t>Data leakage: Using test data information during training</w:t>
      </w:r>
    </w:p>
    <w:p w14:paraId="02AF2F84" w14:textId="77777777" w:rsidR="000240C5" w:rsidRDefault="000240C5" w:rsidP="000240C5">
      <w:r>
        <w:t>Overfitting: Model too complex for available data</w:t>
      </w:r>
    </w:p>
    <w:p w14:paraId="15BE952D" w14:textId="77777777" w:rsidR="000240C5" w:rsidRDefault="000240C5" w:rsidP="000240C5">
      <w:r>
        <w:t>Ignoring class imbalance in classification</w:t>
      </w:r>
    </w:p>
    <w:p w14:paraId="4B6D97FF" w14:textId="77777777" w:rsidR="000240C5" w:rsidRDefault="000240C5" w:rsidP="000240C5">
      <w:r>
        <w:t>Not setting random seed for reproducibility</w:t>
      </w:r>
    </w:p>
    <w:p w14:paraId="466CE867" w14:textId="77777777" w:rsidR="000240C5" w:rsidRDefault="000240C5" w:rsidP="000240C5">
      <w:r>
        <w:t>Insufficient feature engineering</w:t>
      </w:r>
    </w:p>
    <w:p w14:paraId="5B1C9E4B" w14:textId="77777777" w:rsidR="000240C5" w:rsidRDefault="000240C5" w:rsidP="000240C5">
      <w:r>
        <w:t>Poor feature selection leading to curse of dimensionality</w:t>
      </w:r>
    </w:p>
    <w:p w14:paraId="73F18C25" w14:textId="77777777" w:rsidR="000240C5" w:rsidRDefault="000240C5" w:rsidP="000240C5">
      <w:r>
        <w:t>Not validating assumptions of chosen algorithm</w:t>
      </w:r>
    </w:p>
    <w:p w14:paraId="6C759A19" w14:textId="149A4CAC" w:rsidR="00755FA5" w:rsidRDefault="000240C5" w:rsidP="000240C5">
      <w:r>
        <w:t>Inadequate testing on unseen data</w:t>
      </w:r>
    </w:p>
    <w:sectPr w:rsidR="00755F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FA5"/>
    <w:rsid w:val="000240C5"/>
    <w:rsid w:val="00755FA5"/>
    <w:rsid w:val="00F2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1D7F4"/>
  <w15:chartTrackingRefBased/>
  <w15:docId w15:val="{65863EDC-798F-49D5-BAAB-DE1DEB9D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5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5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634</Words>
  <Characters>3616</Characters>
  <Application>Microsoft Office Word</Application>
  <DocSecurity>0</DocSecurity>
  <Lines>30</Lines>
  <Paragraphs>8</Paragraphs>
  <ScaleCrop>false</ScaleCrop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Vidhi Patel</dc:creator>
  <cp:keywords/>
  <dc:description/>
  <cp:lastModifiedBy>Vidhi Patel</cp:lastModifiedBy>
  <cp:revision>2</cp:revision>
  <dcterms:created xsi:type="dcterms:W3CDTF">2025-11-24T21:04:00Z</dcterms:created>
  <dcterms:modified xsi:type="dcterms:W3CDTF">2025-11-24T21:06:00Z</dcterms:modified>
</cp:coreProperties>
</file>