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ghtList-Accent5"/>
        <w:tblpPr w:leftFromText="180" w:rightFromText="180" w:vertAnchor="page" w:horzAnchor="margin" w:tblpY="2542"/>
        <w:tblW w:w="0" w:type="auto"/>
        <w:tblBorders>
          <w:insideH w:val="single" w:sz="8" w:space="0" w:color="4BACC6" w:themeColor="accent5"/>
          <w:insideV w:val="single" w:sz="8" w:space="0" w:color="4BACC6" w:themeColor="accent5"/>
        </w:tblBorders>
        <w:tblLook w:val="04A0"/>
      </w:tblPr>
      <w:tblGrid>
        <w:gridCol w:w="1951"/>
        <w:gridCol w:w="1701"/>
        <w:gridCol w:w="5590"/>
      </w:tblGrid>
      <w:tr w:rsidR="001302F4" w:rsidTr="00AD5D44">
        <w:trPr>
          <w:cnfStyle w:val="100000000000"/>
        </w:trPr>
        <w:tc>
          <w:tcPr>
            <w:cnfStyle w:val="001000000000"/>
            <w:tcW w:w="1951" w:type="dxa"/>
          </w:tcPr>
          <w:p w:rsidR="001302F4" w:rsidRPr="0005708D" w:rsidRDefault="001302F4" w:rsidP="00AD5D44">
            <w:pPr>
              <w:rPr>
                <w:szCs w:val="28"/>
              </w:rPr>
            </w:pPr>
            <w:r w:rsidRPr="0005708D">
              <w:rPr>
                <w:szCs w:val="28"/>
              </w:rPr>
              <w:t>Date</w:t>
            </w:r>
          </w:p>
        </w:tc>
        <w:tc>
          <w:tcPr>
            <w:tcW w:w="1701" w:type="dxa"/>
          </w:tcPr>
          <w:p w:rsidR="001302F4" w:rsidRPr="0005708D" w:rsidRDefault="001302F4" w:rsidP="00AD5D44">
            <w:pPr>
              <w:cnfStyle w:val="100000000000"/>
              <w:rPr>
                <w:szCs w:val="28"/>
              </w:rPr>
            </w:pPr>
            <w:r w:rsidRPr="0005708D">
              <w:rPr>
                <w:szCs w:val="28"/>
              </w:rPr>
              <w:t>Name</w:t>
            </w:r>
          </w:p>
        </w:tc>
        <w:tc>
          <w:tcPr>
            <w:tcW w:w="5590" w:type="dxa"/>
          </w:tcPr>
          <w:p w:rsidR="001302F4" w:rsidRPr="0005708D" w:rsidRDefault="001302F4" w:rsidP="00AD5D44">
            <w:pPr>
              <w:cnfStyle w:val="100000000000"/>
              <w:rPr>
                <w:szCs w:val="28"/>
              </w:rPr>
            </w:pPr>
            <w:r w:rsidRPr="0005708D">
              <w:rPr>
                <w:szCs w:val="28"/>
              </w:rPr>
              <w:t>Reason for Changes</w:t>
            </w:r>
          </w:p>
        </w:tc>
      </w:tr>
      <w:tr w:rsidR="001302F4" w:rsidTr="00AD5D44">
        <w:trPr>
          <w:cnfStyle w:val="000000100000"/>
          <w:trHeight w:val="259"/>
        </w:trPr>
        <w:tc>
          <w:tcPr>
            <w:cnfStyle w:val="001000000000"/>
            <w:tcW w:w="1951" w:type="dxa"/>
            <w:tcBorders>
              <w:top w:val="none" w:sz="0" w:space="0" w:color="auto"/>
              <w:left w:val="none" w:sz="0" w:space="0" w:color="auto"/>
              <w:bottom w:val="none" w:sz="0" w:space="0" w:color="auto"/>
            </w:tcBorders>
          </w:tcPr>
          <w:p w:rsidR="001302F4" w:rsidRPr="0005708D" w:rsidRDefault="001302F4" w:rsidP="00AD5D44">
            <w:pPr>
              <w:rPr>
                <w:szCs w:val="28"/>
              </w:rPr>
            </w:pPr>
            <w:r>
              <w:rPr>
                <w:szCs w:val="28"/>
              </w:rPr>
              <w:t>01/05/2013</w:t>
            </w:r>
          </w:p>
        </w:tc>
        <w:tc>
          <w:tcPr>
            <w:tcW w:w="1701" w:type="dxa"/>
            <w:tcBorders>
              <w:top w:val="none" w:sz="0" w:space="0" w:color="auto"/>
              <w:bottom w:val="none" w:sz="0" w:space="0" w:color="auto"/>
            </w:tcBorders>
          </w:tcPr>
          <w:p w:rsidR="001302F4" w:rsidRDefault="001302F4" w:rsidP="00AD5D44">
            <w:pPr>
              <w:cnfStyle w:val="000000100000"/>
              <w:rPr>
                <w:szCs w:val="28"/>
              </w:rPr>
            </w:pPr>
            <w:r>
              <w:rPr>
                <w:szCs w:val="28"/>
              </w:rPr>
              <w:t>Brasoveanu Andrei</w:t>
            </w:r>
          </w:p>
          <w:p w:rsidR="001302F4" w:rsidRPr="0005708D" w:rsidRDefault="001302F4" w:rsidP="00AD5D44">
            <w:pPr>
              <w:cnfStyle w:val="000000100000"/>
              <w:rPr>
                <w:szCs w:val="28"/>
              </w:rPr>
            </w:pPr>
            <w:r>
              <w:rPr>
                <w:szCs w:val="28"/>
              </w:rPr>
              <w:t>Alexandru</w:t>
            </w:r>
          </w:p>
        </w:tc>
        <w:tc>
          <w:tcPr>
            <w:tcW w:w="5590" w:type="dxa"/>
            <w:tcBorders>
              <w:top w:val="none" w:sz="0" w:space="0" w:color="auto"/>
              <w:bottom w:val="none" w:sz="0" w:space="0" w:color="auto"/>
              <w:right w:val="none" w:sz="0" w:space="0" w:color="auto"/>
            </w:tcBorders>
          </w:tcPr>
          <w:p w:rsidR="001302F4" w:rsidRPr="0005708D" w:rsidRDefault="001302F4" w:rsidP="00AD5D44">
            <w:pPr>
              <w:cnfStyle w:val="000000100000"/>
              <w:rPr>
                <w:szCs w:val="28"/>
              </w:rPr>
            </w:pPr>
            <w:r>
              <w:rPr>
                <w:szCs w:val="28"/>
              </w:rPr>
              <w:t>First version of document</w:t>
            </w:r>
          </w:p>
        </w:tc>
      </w:tr>
    </w:tbl>
    <w:p w:rsidR="001302F4" w:rsidRDefault="001302F4" w:rsidP="002B561B">
      <w:pPr>
        <w:pBdr>
          <w:bottom w:val="single" w:sz="6" w:space="0" w:color="CCCCCC"/>
        </w:pBdr>
        <w:shd w:val="clear" w:color="auto" w:fill="FFFFFF"/>
        <w:spacing w:after="137" w:line="240" w:lineRule="auto"/>
        <w:outlineLvl w:val="1"/>
        <w:rPr>
          <w:rFonts w:eastAsia="Times New Roman" w:cstheme="minorHAnsi"/>
          <w:b/>
          <w:bCs/>
          <w:color w:val="000000"/>
          <w:sz w:val="26"/>
          <w:szCs w:val="26"/>
          <w:lang w:eastAsia="en-GB"/>
        </w:rPr>
      </w:pPr>
    </w:p>
    <w:p w:rsidR="001302F4" w:rsidRDefault="001302F4" w:rsidP="002B561B">
      <w:pPr>
        <w:pBdr>
          <w:bottom w:val="single" w:sz="6" w:space="0" w:color="CCCCCC"/>
        </w:pBdr>
        <w:shd w:val="clear" w:color="auto" w:fill="FFFFFF"/>
        <w:spacing w:after="137" w:line="240" w:lineRule="auto"/>
        <w:outlineLvl w:val="1"/>
        <w:rPr>
          <w:rFonts w:eastAsia="Times New Roman" w:cstheme="minorHAnsi"/>
          <w:b/>
          <w:bCs/>
          <w:color w:val="000000"/>
          <w:sz w:val="26"/>
          <w:szCs w:val="26"/>
          <w:lang w:eastAsia="en-GB"/>
        </w:rPr>
      </w:pPr>
    </w:p>
    <w:p w:rsidR="001302F4" w:rsidRDefault="001302F4" w:rsidP="002B561B">
      <w:pPr>
        <w:pBdr>
          <w:bottom w:val="single" w:sz="6" w:space="0" w:color="CCCCCC"/>
        </w:pBdr>
        <w:shd w:val="clear" w:color="auto" w:fill="FFFFFF"/>
        <w:spacing w:after="137" w:line="240" w:lineRule="auto"/>
        <w:outlineLvl w:val="1"/>
        <w:rPr>
          <w:rFonts w:eastAsia="Times New Roman" w:cstheme="minorHAnsi"/>
          <w:b/>
          <w:bCs/>
          <w:color w:val="000000"/>
          <w:sz w:val="26"/>
          <w:szCs w:val="26"/>
          <w:lang w:eastAsia="en-GB"/>
        </w:rPr>
      </w:pPr>
    </w:p>
    <w:p w:rsidR="002B561B" w:rsidRPr="002B561B" w:rsidRDefault="002B561B" w:rsidP="002B561B">
      <w:pPr>
        <w:pBdr>
          <w:bottom w:val="single" w:sz="6" w:space="0" w:color="CCCCCC"/>
        </w:pBdr>
        <w:shd w:val="clear" w:color="auto" w:fill="FFFFFF"/>
        <w:spacing w:after="137" w:line="240" w:lineRule="auto"/>
        <w:outlineLvl w:val="1"/>
        <w:rPr>
          <w:rFonts w:eastAsia="Times New Roman" w:cstheme="minorHAnsi"/>
          <w:b/>
          <w:bCs/>
          <w:color w:val="000000"/>
          <w:sz w:val="26"/>
          <w:szCs w:val="26"/>
          <w:lang w:eastAsia="en-GB"/>
        </w:rPr>
      </w:pPr>
      <w:r w:rsidRPr="002B561B">
        <w:rPr>
          <w:rFonts w:eastAsia="Times New Roman" w:cstheme="minorHAnsi"/>
          <w:b/>
          <w:bCs/>
          <w:color w:val="000000"/>
          <w:sz w:val="26"/>
          <w:szCs w:val="26"/>
          <w:lang w:eastAsia="en-GB"/>
        </w:rPr>
        <w:t>Test Plan</w:t>
      </w:r>
    </w:p>
    <w:p w:rsidR="002B561B" w:rsidRPr="002B561B" w:rsidRDefault="002B561B" w:rsidP="002B561B">
      <w:pPr>
        <w:shd w:val="clear" w:color="auto" w:fill="FFFFFF"/>
        <w:spacing w:before="137" w:after="206" w:line="240" w:lineRule="auto"/>
        <w:rPr>
          <w:rFonts w:eastAsia="Times New Roman" w:cstheme="minorHAnsi"/>
          <w:color w:val="333333"/>
          <w:sz w:val="26"/>
          <w:szCs w:val="26"/>
          <w:lang w:eastAsia="en-GB"/>
        </w:rPr>
      </w:pPr>
      <w:r w:rsidRPr="002B561B">
        <w:rPr>
          <w:rFonts w:eastAsia="Times New Roman" w:cstheme="minorHAnsi"/>
          <w:color w:val="333333"/>
          <w:sz w:val="26"/>
          <w:szCs w:val="26"/>
          <w:lang w:eastAsia="en-GB"/>
        </w:rPr>
        <w:t>The project main testing will be split into to half security and stress testing of the server. For stress testing the server a virtual client coded with Node.JS will be created , this client send up to 1000 request/s to the server which should be able to cope.</w:t>
      </w:r>
    </w:p>
    <w:p w:rsidR="002B561B" w:rsidRPr="002B561B" w:rsidRDefault="002B561B" w:rsidP="002B561B">
      <w:pPr>
        <w:shd w:val="clear" w:color="auto" w:fill="FFFFFF"/>
        <w:spacing w:before="206" w:after="206" w:line="240" w:lineRule="auto"/>
        <w:rPr>
          <w:rFonts w:eastAsia="Times New Roman" w:cstheme="minorHAnsi"/>
          <w:color w:val="333333"/>
          <w:sz w:val="26"/>
          <w:szCs w:val="26"/>
          <w:lang w:eastAsia="en-GB"/>
        </w:rPr>
      </w:pPr>
      <w:r w:rsidRPr="002B561B">
        <w:rPr>
          <w:rFonts w:eastAsia="Times New Roman" w:cstheme="minorHAnsi"/>
          <w:color w:val="333333"/>
          <w:sz w:val="26"/>
          <w:szCs w:val="26"/>
          <w:lang w:eastAsia="en-GB"/>
        </w:rPr>
        <w:t>In terms of security redundancy checks on SMS and check to see that the VPN is not accessible from unauthorised users. Some traditional testing methods were not available for us due to the nature of our project, using embedded devices and JavaCard made it impossible do to normal testing of the applet.</w:t>
      </w:r>
    </w:p>
    <w:p w:rsidR="002B561B" w:rsidRPr="002B561B" w:rsidRDefault="002B561B" w:rsidP="002B561B">
      <w:pPr>
        <w:pBdr>
          <w:bottom w:val="single" w:sz="6" w:space="0" w:color="CCCCCC"/>
        </w:pBdr>
        <w:shd w:val="clear" w:color="auto" w:fill="FFFFFF"/>
        <w:spacing w:before="274" w:after="137" w:line="240" w:lineRule="auto"/>
        <w:outlineLvl w:val="1"/>
        <w:rPr>
          <w:rFonts w:eastAsia="Times New Roman" w:cstheme="minorHAnsi"/>
          <w:b/>
          <w:bCs/>
          <w:color w:val="000000"/>
          <w:sz w:val="26"/>
          <w:szCs w:val="26"/>
          <w:lang w:eastAsia="en-GB"/>
        </w:rPr>
      </w:pPr>
      <w:r w:rsidRPr="002B561B">
        <w:rPr>
          <w:rFonts w:eastAsia="Times New Roman" w:cstheme="minorHAnsi"/>
          <w:b/>
          <w:bCs/>
          <w:color w:val="000000"/>
          <w:sz w:val="26"/>
          <w:szCs w:val="26"/>
          <w:lang w:eastAsia="en-GB"/>
        </w:rPr>
        <w:t>Testing log</w:t>
      </w:r>
    </w:p>
    <w:p w:rsidR="002B561B" w:rsidRPr="002B561B" w:rsidRDefault="002B561B" w:rsidP="002B561B">
      <w:pPr>
        <w:shd w:val="clear" w:color="auto" w:fill="FFFFFF"/>
        <w:spacing w:before="137" w:after="206" w:line="240" w:lineRule="auto"/>
        <w:rPr>
          <w:rFonts w:eastAsia="Times New Roman" w:cstheme="minorHAnsi"/>
          <w:color w:val="333333"/>
          <w:sz w:val="26"/>
          <w:szCs w:val="26"/>
          <w:lang w:eastAsia="en-GB"/>
        </w:rPr>
      </w:pPr>
      <w:r w:rsidRPr="002B561B">
        <w:rPr>
          <w:rFonts w:eastAsia="Times New Roman" w:cstheme="minorHAnsi"/>
          <w:color w:val="333333"/>
          <w:sz w:val="26"/>
          <w:szCs w:val="26"/>
          <w:lang w:eastAsia="en-GB"/>
        </w:rPr>
        <w:t>r/s: requests/second</w:t>
      </w:r>
    </w:p>
    <w:p w:rsidR="002B561B" w:rsidRPr="002B561B" w:rsidRDefault="002B561B" w:rsidP="002B561B">
      <w:pPr>
        <w:shd w:val="clear" w:color="auto" w:fill="FFFFFF"/>
        <w:spacing w:before="206" w:after="206" w:line="240" w:lineRule="auto"/>
        <w:rPr>
          <w:rFonts w:eastAsia="Times New Roman" w:cstheme="minorHAnsi"/>
          <w:color w:val="333333"/>
          <w:sz w:val="26"/>
          <w:szCs w:val="26"/>
          <w:lang w:eastAsia="en-GB"/>
        </w:rPr>
      </w:pPr>
      <w:r w:rsidRPr="002B561B">
        <w:rPr>
          <w:rFonts w:eastAsia="Times New Roman" w:cstheme="minorHAnsi"/>
          <w:color w:val="333333"/>
          <w:sz w:val="26"/>
          <w:szCs w:val="26"/>
          <w:lang w:eastAsia="en-GB"/>
        </w:rPr>
        <w:t>Virtual Client Test 1: Client set to 300 r/s, test duration 10 min. , server managed;</w:t>
      </w:r>
    </w:p>
    <w:p w:rsidR="002B561B" w:rsidRPr="002B561B" w:rsidRDefault="002B561B" w:rsidP="002B561B">
      <w:pPr>
        <w:shd w:val="clear" w:color="auto" w:fill="FFFFFF"/>
        <w:spacing w:before="206" w:after="206" w:line="240" w:lineRule="auto"/>
        <w:rPr>
          <w:rFonts w:eastAsia="Times New Roman" w:cstheme="minorHAnsi"/>
          <w:color w:val="333333"/>
          <w:sz w:val="26"/>
          <w:szCs w:val="26"/>
          <w:lang w:eastAsia="en-GB"/>
        </w:rPr>
      </w:pPr>
      <w:r w:rsidRPr="002B561B">
        <w:rPr>
          <w:rFonts w:eastAsia="Times New Roman" w:cstheme="minorHAnsi"/>
          <w:color w:val="333333"/>
          <w:sz w:val="26"/>
          <w:szCs w:val="26"/>
          <w:lang w:eastAsia="en-GB"/>
        </w:rPr>
        <w:t>Virtual Client Test 2: Client set to 400 r/s, test duration 10 min. , server managed;</w:t>
      </w:r>
    </w:p>
    <w:p w:rsidR="002B561B" w:rsidRPr="002B561B" w:rsidRDefault="002B561B" w:rsidP="002B561B">
      <w:pPr>
        <w:shd w:val="clear" w:color="auto" w:fill="FFFFFF"/>
        <w:spacing w:before="206" w:after="206" w:line="240" w:lineRule="auto"/>
        <w:rPr>
          <w:rFonts w:eastAsia="Times New Roman" w:cstheme="minorHAnsi"/>
          <w:color w:val="333333"/>
          <w:sz w:val="26"/>
          <w:szCs w:val="26"/>
          <w:lang w:eastAsia="en-GB"/>
        </w:rPr>
      </w:pPr>
      <w:r w:rsidRPr="002B561B">
        <w:rPr>
          <w:rFonts w:eastAsia="Times New Roman" w:cstheme="minorHAnsi"/>
          <w:color w:val="333333"/>
          <w:sz w:val="26"/>
          <w:szCs w:val="26"/>
          <w:lang w:eastAsia="en-GB"/>
        </w:rPr>
        <w:t>Virtual Client Test 3: Client set to 500 r/s, test duration 10 min. , server managed;</w:t>
      </w:r>
    </w:p>
    <w:p w:rsidR="002B561B" w:rsidRPr="002B561B" w:rsidRDefault="002B561B" w:rsidP="002B561B">
      <w:pPr>
        <w:shd w:val="clear" w:color="auto" w:fill="FFFFFF"/>
        <w:spacing w:before="206" w:after="206" w:line="240" w:lineRule="auto"/>
        <w:rPr>
          <w:rFonts w:eastAsia="Times New Roman" w:cstheme="minorHAnsi"/>
          <w:color w:val="333333"/>
          <w:sz w:val="26"/>
          <w:szCs w:val="26"/>
          <w:lang w:eastAsia="en-GB"/>
        </w:rPr>
      </w:pPr>
      <w:r w:rsidRPr="002B561B">
        <w:rPr>
          <w:rFonts w:eastAsia="Times New Roman" w:cstheme="minorHAnsi"/>
          <w:color w:val="333333"/>
          <w:sz w:val="26"/>
          <w:szCs w:val="26"/>
          <w:lang w:eastAsia="en-GB"/>
        </w:rPr>
        <w:t>Virtual Client Test 4: Client set to 600 r/s, test duration 10 min. , server managed;</w:t>
      </w:r>
    </w:p>
    <w:p w:rsidR="002B561B" w:rsidRPr="002B561B" w:rsidRDefault="002B561B" w:rsidP="002B561B">
      <w:pPr>
        <w:shd w:val="clear" w:color="auto" w:fill="FFFFFF"/>
        <w:spacing w:before="206" w:after="206" w:line="240" w:lineRule="auto"/>
        <w:rPr>
          <w:rFonts w:eastAsia="Times New Roman" w:cstheme="minorHAnsi"/>
          <w:color w:val="333333"/>
          <w:sz w:val="26"/>
          <w:szCs w:val="26"/>
          <w:lang w:eastAsia="en-GB"/>
        </w:rPr>
      </w:pPr>
      <w:r w:rsidRPr="002B561B">
        <w:rPr>
          <w:rFonts w:eastAsia="Times New Roman" w:cstheme="minorHAnsi"/>
          <w:color w:val="333333"/>
          <w:sz w:val="26"/>
          <w:szCs w:val="26"/>
          <w:lang w:eastAsia="en-GB"/>
        </w:rPr>
        <w:t>Virtual Client Test 5: Client set to 700 r/s, test duration 10 min. , server managed;</w:t>
      </w:r>
    </w:p>
    <w:p w:rsidR="002B561B" w:rsidRPr="002B561B" w:rsidRDefault="002B561B" w:rsidP="002B561B">
      <w:pPr>
        <w:shd w:val="clear" w:color="auto" w:fill="FFFFFF"/>
        <w:spacing w:before="206" w:after="206" w:line="240" w:lineRule="auto"/>
        <w:rPr>
          <w:rFonts w:eastAsia="Times New Roman" w:cstheme="minorHAnsi"/>
          <w:color w:val="333333"/>
          <w:sz w:val="26"/>
          <w:szCs w:val="26"/>
          <w:lang w:eastAsia="en-GB"/>
        </w:rPr>
      </w:pPr>
      <w:r w:rsidRPr="002B561B">
        <w:rPr>
          <w:rFonts w:eastAsia="Times New Roman" w:cstheme="minorHAnsi"/>
          <w:color w:val="333333"/>
          <w:sz w:val="26"/>
          <w:szCs w:val="26"/>
          <w:lang w:eastAsia="en-GB"/>
        </w:rPr>
        <w:t>Virtual Client Test 6: Client set to 800 r/s, test duration 10 min. , server managed;</w:t>
      </w:r>
    </w:p>
    <w:p w:rsidR="002B561B" w:rsidRPr="002B561B" w:rsidRDefault="002B561B" w:rsidP="002B561B">
      <w:pPr>
        <w:shd w:val="clear" w:color="auto" w:fill="FFFFFF"/>
        <w:spacing w:before="206" w:after="206" w:line="240" w:lineRule="auto"/>
        <w:rPr>
          <w:rFonts w:eastAsia="Times New Roman" w:cstheme="minorHAnsi"/>
          <w:color w:val="333333"/>
          <w:sz w:val="26"/>
          <w:szCs w:val="26"/>
          <w:lang w:eastAsia="en-GB"/>
        </w:rPr>
      </w:pPr>
      <w:r w:rsidRPr="002B561B">
        <w:rPr>
          <w:rFonts w:eastAsia="Times New Roman" w:cstheme="minorHAnsi"/>
          <w:color w:val="333333"/>
          <w:sz w:val="26"/>
          <w:szCs w:val="26"/>
          <w:lang w:eastAsia="en-GB"/>
        </w:rPr>
        <w:t>Virtual Client Test 7: Client set to 900 r/s, test duration 10 min. , server managed;</w:t>
      </w:r>
    </w:p>
    <w:p w:rsidR="002B561B" w:rsidRPr="002B561B" w:rsidRDefault="002B561B" w:rsidP="002B561B">
      <w:pPr>
        <w:shd w:val="clear" w:color="auto" w:fill="FFFFFF"/>
        <w:spacing w:before="206" w:after="206" w:line="240" w:lineRule="auto"/>
        <w:rPr>
          <w:rFonts w:eastAsia="Times New Roman" w:cstheme="minorHAnsi"/>
          <w:color w:val="333333"/>
          <w:sz w:val="26"/>
          <w:szCs w:val="26"/>
          <w:lang w:eastAsia="en-GB"/>
        </w:rPr>
      </w:pPr>
      <w:r w:rsidRPr="002B561B">
        <w:rPr>
          <w:rFonts w:eastAsia="Times New Roman" w:cstheme="minorHAnsi"/>
          <w:color w:val="333333"/>
          <w:sz w:val="26"/>
          <w:szCs w:val="26"/>
          <w:lang w:eastAsia="en-GB"/>
        </w:rPr>
        <w:t>Virtual Client Test 8: Client set to 1000 r/s, test duration 10 min. , server managed just;</w:t>
      </w:r>
    </w:p>
    <w:p w:rsidR="002B561B" w:rsidRPr="002B561B" w:rsidRDefault="002B561B" w:rsidP="002B561B">
      <w:pPr>
        <w:shd w:val="clear" w:color="auto" w:fill="FFFFFF"/>
        <w:spacing w:before="206" w:after="206" w:line="240" w:lineRule="auto"/>
        <w:rPr>
          <w:rFonts w:eastAsia="Times New Roman" w:cstheme="minorHAnsi"/>
          <w:color w:val="333333"/>
          <w:sz w:val="26"/>
          <w:szCs w:val="26"/>
          <w:lang w:eastAsia="en-GB"/>
        </w:rPr>
      </w:pPr>
      <w:r w:rsidRPr="002B561B">
        <w:rPr>
          <w:rFonts w:eastAsia="Times New Roman" w:cstheme="minorHAnsi"/>
          <w:color w:val="333333"/>
          <w:sz w:val="26"/>
          <w:szCs w:val="26"/>
          <w:lang w:eastAsia="en-GB"/>
        </w:rPr>
        <w:t>Maximum server load 1000 r/s.</w:t>
      </w:r>
    </w:p>
    <w:p w:rsidR="002B561B" w:rsidRPr="002B561B" w:rsidRDefault="002B561B" w:rsidP="002B561B">
      <w:pPr>
        <w:shd w:val="clear" w:color="auto" w:fill="FFFFFF"/>
        <w:spacing w:before="206" w:after="206" w:line="240" w:lineRule="auto"/>
        <w:rPr>
          <w:rFonts w:eastAsia="Times New Roman" w:cstheme="minorHAnsi"/>
          <w:color w:val="333333"/>
          <w:sz w:val="26"/>
          <w:szCs w:val="26"/>
          <w:lang w:eastAsia="en-GB"/>
        </w:rPr>
      </w:pPr>
      <w:r w:rsidRPr="002B561B">
        <w:rPr>
          <w:rFonts w:eastAsia="Times New Roman" w:cstheme="minorHAnsi"/>
          <w:color w:val="333333"/>
          <w:sz w:val="26"/>
          <w:szCs w:val="26"/>
          <w:lang w:eastAsia="en-GB"/>
        </w:rPr>
        <w:t>Security test</w:t>
      </w:r>
    </w:p>
    <w:p w:rsidR="002B561B" w:rsidRPr="002B561B" w:rsidRDefault="002B561B" w:rsidP="002B561B">
      <w:pPr>
        <w:shd w:val="clear" w:color="auto" w:fill="FFFFFF"/>
        <w:spacing w:before="206" w:after="206" w:line="240" w:lineRule="auto"/>
        <w:rPr>
          <w:rFonts w:eastAsia="Times New Roman" w:cstheme="minorHAnsi"/>
          <w:color w:val="333333"/>
          <w:sz w:val="26"/>
          <w:szCs w:val="26"/>
          <w:lang w:eastAsia="en-GB"/>
        </w:rPr>
      </w:pPr>
      <w:r w:rsidRPr="002B561B">
        <w:rPr>
          <w:rFonts w:eastAsia="Times New Roman" w:cstheme="minorHAnsi"/>
          <w:color w:val="333333"/>
          <w:sz w:val="26"/>
          <w:szCs w:val="26"/>
          <w:lang w:eastAsia="en-GB"/>
        </w:rPr>
        <w:t>Because of the project using proprietary material provided by Simulity security testing was implemented by them. We know only that the test were successful and what they were aimed at shown in the fallowing list:</w:t>
      </w:r>
    </w:p>
    <w:p w:rsidR="002B561B" w:rsidRPr="002B561B" w:rsidRDefault="002B561B" w:rsidP="002B561B">
      <w:pPr>
        <w:numPr>
          <w:ilvl w:val="0"/>
          <w:numId w:val="1"/>
        </w:numPr>
        <w:shd w:val="clear" w:color="auto" w:fill="FFFFFF"/>
        <w:spacing w:after="0" w:line="240" w:lineRule="auto"/>
        <w:ind w:left="0"/>
        <w:rPr>
          <w:rFonts w:eastAsia="Times New Roman" w:cstheme="minorHAnsi"/>
          <w:color w:val="333333"/>
          <w:sz w:val="26"/>
          <w:szCs w:val="26"/>
          <w:lang w:eastAsia="en-GB"/>
        </w:rPr>
      </w:pPr>
      <w:r w:rsidRPr="002B561B">
        <w:rPr>
          <w:rFonts w:eastAsia="Times New Roman" w:cstheme="minorHAnsi"/>
          <w:color w:val="333333"/>
          <w:sz w:val="26"/>
          <w:szCs w:val="26"/>
          <w:lang w:eastAsia="en-GB"/>
        </w:rPr>
        <w:lastRenderedPageBreak/>
        <w:t>protection of data transmitted from outside influence;</w:t>
      </w:r>
    </w:p>
    <w:p w:rsidR="002B561B" w:rsidRPr="002B561B" w:rsidRDefault="002B561B" w:rsidP="002B561B">
      <w:pPr>
        <w:numPr>
          <w:ilvl w:val="0"/>
          <w:numId w:val="1"/>
        </w:numPr>
        <w:shd w:val="clear" w:color="auto" w:fill="FFFFFF"/>
        <w:spacing w:after="0" w:line="240" w:lineRule="auto"/>
        <w:ind w:left="0"/>
        <w:rPr>
          <w:rFonts w:eastAsia="Times New Roman" w:cstheme="minorHAnsi"/>
          <w:color w:val="333333"/>
          <w:sz w:val="26"/>
          <w:szCs w:val="26"/>
          <w:lang w:eastAsia="en-GB"/>
        </w:rPr>
      </w:pPr>
      <w:r w:rsidRPr="002B561B">
        <w:rPr>
          <w:rFonts w:eastAsia="Times New Roman" w:cstheme="minorHAnsi"/>
          <w:color w:val="333333"/>
          <w:sz w:val="26"/>
          <w:szCs w:val="26"/>
          <w:lang w:eastAsia="en-GB"/>
        </w:rPr>
        <w:t>protection of any personal data of users;</w:t>
      </w:r>
    </w:p>
    <w:p w:rsidR="002B561B" w:rsidRPr="002B561B" w:rsidRDefault="002B561B" w:rsidP="002B561B">
      <w:pPr>
        <w:numPr>
          <w:ilvl w:val="0"/>
          <w:numId w:val="1"/>
        </w:numPr>
        <w:shd w:val="clear" w:color="auto" w:fill="FFFFFF"/>
        <w:spacing w:after="0" w:line="240" w:lineRule="auto"/>
        <w:ind w:left="0"/>
        <w:rPr>
          <w:rFonts w:eastAsia="Times New Roman" w:cstheme="minorHAnsi"/>
          <w:color w:val="333333"/>
          <w:sz w:val="26"/>
          <w:szCs w:val="26"/>
          <w:lang w:eastAsia="en-GB"/>
        </w:rPr>
      </w:pPr>
      <w:r w:rsidRPr="002B561B">
        <w:rPr>
          <w:rFonts w:eastAsia="Times New Roman" w:cstheme="minorHAnsi"/>
          <w:color w:val="333333"/>
          <w:sz w:val="26"/>
          <w:szCs w:val="26"/>
          <w:lang w:eastAsia="en-GB"/>
        </w:rPr>
        <w:t>protection of the VPN(Vitrual Pravate Network).</w:t>
      </w:r>
    </w:p>
    <w:p w:rsidR="005F06DA" w:rsidRPr="002B561B" w:rsidRDefault="005F06DA">
      <w:pPr>
        <w:rPr>
          <w:sz w:val="26"/>
          <w:szCs w:val="26"/>
        </w:rPr>
      </w:pPr>
    </w:p>
    <w:sectPr w:rsidR="005F06DA" w:rsidRPr="002B561B" w:rsidSect="005F06DA">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11EF" w:rsidRDefault="003611EF" w:rsidP="001302F4">
      <w:pPr>
        <w:spacing w:after="0" w:line="240" w:lineRule="auto"/>
      </w:pPr>
      <w:r>
        <w:separator/>
      </w:r>
    </w:p>
  </w:endnote>
  <w:endnote w:type="continuationSeparator" w:id="0">
    <w:p w:rsidR="003611EF" w:rsidRDefault="003611EF" w:rsidP="001302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2F4" w:rsidRDefault="001302F4">
    <w:pPr>
      <w:pStyle w:val="Footer"/>
      <w:pBdr>
        <w:top w:val="thinThickSmallGap" w:sz="24" w:space="1" w:color="622423" w:themeColor="accent2" w:themeShade="7F"/>
      </w:pBdr>
      <w:rPr>
        <w:rFonts w:asciiTheme="majorHAnsi" w:hAnsiTheme="majorHAnsi"/>
      </w:rPr>
    </w:pPr>
    <w:r>
      <w:rPr>
        <w:rFonts w:asciiTheme="majorHAnsi" w:hAnsiTheme="majorHAnsi"/>
      </w:rPr>
      <w:t>Omada Programing</w:t>
    </w:r>
    <w:r>
      <w:rPr>
        <w:rFonts w:asciiTheme="majorHAnsi" w:hAnsiTheme="majorHAnsi"/>
      </w:rPr>
      <w:ptab w:relativeTo="margin" w:alignment="right" w:leader="none"/>
    </w:r>
    <w:r>
      <w:rPr>
        <w:rFonts w:asciiTheme="majorHAnsi" w:hAnsiTheme="majorHAnsi"/>
      </w:rPr>
      <w:t>Team  15</w:t>
    </w:r>
  </w:p>
  <w:p w:rsidR="001302F4" w:rsidRDefault="001302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11EF" w:rsidRDefault="003611EF" w:rsidP="001302F4">
      <w:pPr>
        <w:spacing w:after="0" w:line="240" w:lineRule="auto"/>
      </w:pPr>
      <w:r>
        <w:separator/>
      </w:r>
    </w:p>
  </w:footnote>
  <w:footnote w:type="continuationSeparator" w:id="0">
    <w:p w:rsidR="003611EF" w:rsidRDefault="003611EF" w:rsidP="001302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E28E1"/>
    <w:multiLevelType w:val="multilevel"/>
    <w:tmpl w:val="7C34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defaultTabStop w:val="720"/>
  <w:characterSpacingControl w:val="doNotCompress"/>
  <w:footnotePr>
    <w:footnote w:id="-1"/>
    <w:footnote w:id="0"/>
  </w:footnotePr>
  <w:endnotePr>
    <w:endnote w:id="-1"/>
    <w:endnote w:id="0"/>
  </w:endnotePr>
  <w:compat/>
  <w:rsids>
    <w:rsidRoot w:val="002B561B"/>
    <w:rsid w:val="00000713"/>
    <w:rsid w:val="001302F4"/>
    <w:rsid w:val="002B561B"/>
    <w:rsid w:val="003611EF"/>
    <w:rsid w:val="004932ED"/>
    <w:rsid w:val="005F06DA"/>
    <w:rsid w:val="00BF2CD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CDC"/>
    <w:rPr>
      <w:sz w:val="28"/>
    </w:rPr>
  </w:style>
  <w:style w:type="paragraph" w:styleId="Heading2">
    <w:name w:val="heading 2"/>
    <w:basedOn w:val="Normal"/>
    <w:link w:val="Heading2Char"/>
    <w:uiPriority w:val="9"/>
    <w:qFormat/>
    <w:rsid w:val="002B561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561B"/>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2B561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semiHidden/>
    <w:unhideWhenUsed/>
    <w:rsid w:val="001302F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302F4"/>
    <w:rPr>
      <w:sz w:val="28"/>
    </w:rPr>
  </w:style>
  <w:style w:type="paragraph" w:styleId="Footer">
    <w:name w:val="footer"/>
    <w:basedOn w:val="Normal"/>
    <w:link w:val="FooterChar"/>
    <w:uiPriority w:val="99"/>
    <w:unhideWhenUsed/>
    <w:rsid w:val="001302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2F4"/>
    <w:rPr>
      <w:sz w:val="28"/>
    </w:rPr>
  </w:style>
  <w:style w:type="paragraph" w:styleId="BalloonText">
    <w:name w:val="Balloon Text"/>
    <w:basedOn w:val="Normal"/>
    <w:link w:val="BalloonTextChar"/>
    <w:uiPriority w:val="99"/>
    <w:semiHidden/>
    <w:unhideWhenUsed/>
    <w:rsid w:val="00130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2F4"/>
    <w:rPr>
      <w:rFonts w:ascii="Tahoma" w:hAnsi="Tahoma" w:cs="Tahoma"/>
      <w:sz w:val="16"/>
      <w:szCs w:val="16"/>
    </w:rPr>
  </w:style>
  <w:style w:type="table" w:styleId="LightList-Accent5">
    <w:name w:val="Light List Accent 5"/>
    <w:basedOn w:val="TableNormal"/>
    <w:uiPriority w:val="61"/>
    <w:rsid w:val="001302F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divs>
    <w:div w:id="1594514451">
      <w:bodyDiv w:val="1"/>
      <w:marLeft w:val="0"/>
      <w:marRight w:val="0"/>
      <w:marTop w:val="0"/>
      <w:marBottom w:val="0"/>
      <w:divBdr>
        <w:top w:val="none" w:sz="0" w:space="0" w:color="auto"/>
        <w:left w:val="none" w:sz="0" w:space="0" w:color="auto"/>
        <w:bottom w:val="none" w:sz="0" w:space="0" w:color="auto"/>
        <w:right w:val="none" w:sz="0" w:space="0" w:color="auto"/>
      </w:divBdr>
      <w:divsChild>
        <w:div w:id="585264438">
          <w:marLeft w:val="0"/>
          <w:marRight w:val="0"/>
          <w:marTop w:val="0"/>
          <w:marBottom w:val="0"/>
          <w:divBdr>
            <w:top w:val="none" w:sz="0" w:space="14" w:color="auto"/>
            <w:left w:val="none" w:sz="0" w:space="14" w:color="auto"/>
            <w:bottom w:val="none" w:sz="0" w:space="14" w:color="auto"/>
            <w:right w:val="none" w:sz="0" w:space="14"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EAC4F-EF82-4482-B89F-F33272564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3</cp:revision>
  <dcterms:created xsi:type="dcterms:W3CDTF">2013-05-09T16:03:00Z</dcterms:created>
  <dcterms:modified xsi:type="dcterms:W3CDTF">2013-05-09T16:09:00Z</dcterms:modified>
</cp:coreProperties>
</file>