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CC4D" w14:textId="77777777" w:rsidR="00C86CAE" w:rsidRPr="00C86CAE" w:rsidRDefault="00C86CAE" w:rsidP="00C86CAE">
      <w:pPr>
        <w:rPr>
          <w:b/>
          <w:bCs/>
        </w:rPr>
      </w:pPr>
      <w:r w:rsidRPr="00C86CAE">
        <w:rPr>
          <w:b/>
          <w:bCs/>
        </w:rPr>
        <w:t>Image Transformation &amp; Filters</w:t>
      </w:r>
    </w:p>
    <w:p w14:paraId="6A0A5F4A" w14:textId="77777777" w:rsidR="00C86CAE" w:rsidRPr="00C86CAE" w:rsidRDefault="00C86CAE" w:rsidP="00C86CAE">
      <w:pPr>
        <w:numPr>
          <w:ilvl w:val="0"/>
          <w:numId w:val="1"/>
        </w:numPr>
      </w:pPr>
      <w:r w:rsidRPr="00C86CAE">
        <w:rPr>
          <w:b/>
          <w:bCs/>
        </w:rPr>
        <w:t>Concept:</w:t>
      </w:r>
      <w:r w:rsidRPr="00C86CAE">
        <w:t xml:space="preserve"> Rotate, scale, shear, or reflect images using transformation matrices.</w:t>
      </w:r>
    </w:p>
    <w:p w14:paraId="2AF6985D" w14:textId="77777777" w:rsidR="00C86CAE" w:rsidRPr="00C86CAE" w:rsidRDefault="00C86CAE" w:rsidP="00C86CAE">
      <w:pPr>
        <w:numPr>
          <w:ilvl w:val="0"/>
          <w:numId w:val="1"/>
        </w:numPr>
      </w:pPr>
      <w:r w:rsidRPr="00C86CAE">
        <w:rPr>
          <w:b/>
          <w:bCs/>
        </w:rPr>
        <w:t>Why First:</w:t>
      </w:r>
      <w:r w:rsidRPr="00C86CAE">
        <w:t xml:space="preserve"> You’ll literally </w:t>
      </w:r>
      <w:r w:rsidRPr="00C86CAE">
        <w:rPr>
          <w:i/>
          <w:iCs/>
        </w:rPr>
        <w:t>see</w:t>
      </w:r>
      <w:r w:rsidRPr="00C86CAE">
        <w:t xml:space="preserve"> what matrix multiplication does.</w:t>
      </w:r>
    </w:p>
    <w:p w14:paraId="513FF2A3" w14:textId="77777777" w:rsidR="00C86CAE" w:rsidRPr="00C86CAE" w:rsidRDefault="00C86CAE" w:rsidP="00C86CAE">
      <w:pPr>
        <w:numPr>
          <w:ilvl w:val="0"/>
          <w:numId w:val="1"/>
        </w:numPr>
      </w:pPr>
      <w:r w:rsidRPr="00C86CAE">
        <w:rPr>
          <w:b/>
          <w:bCs/>
        </w:rPr>
        <w:t>Skills gained:</w:t>
      </w:r>
      <w:r w:rsidRPr="00C86CAE">
        <w:t xml:space="preserve"> 2D transformation matrices, dot product, matrix multiplication.</w:t>
      </w:r>
    </w:p>
    <w:p w14:paraId="1D4C42AA" w14:textId="77777777" w:rsidR="00C86CAE" w:rsidRPr="00C86CAE" w:rsidRDefault="00C86CAE" w:rsidP="00C86CAE">
      <w:pPr>
        <w:numPr>
          <w:ilvl w:val="0"/>
          <w:numId w:val="1"/>
        </w:numPr>
      </w:pPr>
      <w:r w:rsidRPr="00C86CAE">
        <w:rPr>
          <w:b/>
          <w:bCs/>
        </w:rPr>
        <w:t>Tools:</w:t>
      </w:r>
      <w:r w:rsidRPr="00C86CAE">
        <w:t xml:space="preserve"> Python + NumPy + Matplotlib/OpenCV.</w:t>
      </w:r>
    </w:p>
    <w:p w14:paraId="11A6395F" w14:textId="77777777" w:rsidR="00C86CAE" w:rsidRPr="00C86CAE" w:rsidRDefault="00C86CAE" w:rsidP="00C86CAE">
      <w:pPr>
        <w:numPr>
          <w:ilvl w:val="0"/>
          <w:numId w:val="1"/>
        </w:numPr>
      </w:pPr>
      <w:r w:rsidRPr="00C86CAE">
        <w:rPr>
          <w:b/>
          <w:bCs/>
        </w:rPr>
        <w:t>Extension:</w:t>
      </w:r>
      <w:r w:rsidRPr="00C86CAE">
        <w:t xml:space="preserve"> Try building a “live transformer” — user adjusts matrix and image changes.</w:t>
      </w:r>
    </w:p>
    <w:p w14:paraId="12F3DC2C" w14:textId="77777777" w:rsidR="00425362" w:rsidRDefault="00425362" w:rsidP="00425362">
      <w:pPr>
        <w:pStyle w:val="ListParagraph"/>
        <w:numPr>
          <w:ilvl w:val="0"/>
          <w:numId w:val="2"/>
        </w:numPr>
      </w:pPr>
      <w:r>
        <w:t>Interactive Transformer: Build a live demo (e.g. with sliders or a GUI) where adjusting the entries of a 2×2 or 3×3 matrix shows the image warp in real time. This directly “shows” matrix multiplication in action and deepens intuition.</w:t>
      </w:r>
    </w:p>
    <w:tbl>
      <w:tblPr>
        <w:tblW w:w="0" w:type="auto"/>
        <w:tblCellSpacing w:w="15" w:type="dxa"/>
        <w:tblInd w:w="1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448"/>
        <w:gridCol w:w="2040"/>
      </w:tblGrid>
      <w:tr w:rsidR="00200120" w:rsidRPr="00200120" w14:paraId="6EC055EF" w14:textId="77777777" w:rsidTr="00200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5B14A" w14:textId="77777777" w:rsidR="00200120" w:rsidRPr="00200120" w:rsidRDefault="00200120" w:rsidP="00200120">
            <w:pPr>
              <w:pStyle w:val="ListParagraph"/>
              <w:rPr>
                <w:b/>
                <w:bCs/>
              </w:rPr>
            </w:pPr>
            <w:r w:rsidRPr="00200120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45F14BC" w14:textId="77777777" w:rsidR="00200120" w:rsidRPr="00200120" w:rsidRDefault="00200120" w:rsidP="00200120">
            <w:pPr>
              <w:pStyle w:val="ListParagraph"/>
              <w:rPr>
                <w:b/>
                <w:bCs/>
              </w:rPr>
            </w:pPr>
            <w:r w:rsidRPr="0020012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AB5A9E" w14:textId="77777777" w:rsidR="00200120" w:rsidRPr="00200120" w:rsidRDefault="00200120" w:rsidP="00200120">
            <w:pPr>
              <w:pStyle w:val="ListParagraph"/>
              <w:rPr>
                <w:b/>
                <w:bCs/>
              </w:rPr>
            </w:pPr>
            <w:r w:rsidRPr="00200120">
              <w:rPr>
                <w:b/>
                <w:bCs/>
              </w:rPr>
              <w:t>Typical Range</w:t>
            </w:r>
          </w:p>
        </w:tc>
      </w:tr>
      <w:tr w:rsidR="00200120" w:rsidRPr="00200120" w14:paraId="395334B7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994C" w14:textId="77777777" w:rsidR="00200120" w:rsidRPr="00200120" w:rsidRDefault="00200120" w:rsidP="00200120">
            <w:pPr>
              <w:pStyle w:val="ListParagraph"/>
            </w:pPr>
            <w:r w:rsidRPr="00200120">
              <w:t>a</w:t>
            </w:r>
          </w:p>
        </w:tc>
        <w:tc>
          <w:tcPr>
            <w:tcW w:w="0" w:type="auto"/>
            <w:vAlign w:val="center"/>
            <w:hideMark/>
          </w:tcPr>
          <w:p w14:paraId="15DEF2F8" w14:textId="77777777" w:rsidR="00200120" w:rsidRPr="00200120" w:rsidRDefault="00200120" w:rsidP="00200120">
            <w:pPr>
              <w:pStyle w:val="ListParagraph"/>
            </w:pPr>
            <w:r w:rsidRPr="00200120">
              <w:t>X-axis scaling or rotation part</w:t>
            </w:r>
          </w:p>
        </w:tc>
        <w:tc>
          <w:tcPr>
            <w:tcW w:w="0" w:type="auto"/>
            <w:vAlign w:val="center"/>
            <w:hideMark/>
          </w:tcPr>
          <w:p w14:paraId="251BDF53" w14:textId="77777777" w:rsidR="00200120" w:rsidRPr="00200120" w:rsidRDefault="00200120" w:rsidP="00200120">
            <w:pPr>
              <w:pStyle w:val="ListParagraph"/>
            </w:pPr>
            <w:r w:rsidRPr="00200120">
              <w:t>0–2</w:t>
            </w:r>
          </w:p>
        </w:tc>
      </w:tr>
      <w:tr w:rsidR="00200120" w:rsidRPr="00200120" w14:paraId="7C7FC882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27D9" w14:textId="77777777" w:rsidR="00200120" w:rsidRPr="00200120" w:rsidRDefault="00200120" w:rsidP="00200120">
            <w:pPr>
              <w:pStyle w:val="ListParagraph"/>
            </w:pPr>
            <w:r w:rsidRPr="00200120">
              <w:t>b</w:t>
            </w:r>
          </w:p>
        </w:tc>
        <w:tc>
          <w:tcPr>
            <w:tcW w:w="0" w:type="auto"/>
            <w:vAlign w:val="center"/>
            <w:hideMark/>
          </w:tcPr>
          <w:p w14:paraId="2E7781BB" w14:textId="77777777" w:rsidR="00200120" w:rsidRPr="00200120" w:rsidRDefault="00200120" w:rsidP="00200120">
            <w:pPr>
              <w:pStyle w:val="ListParagraph"/>
            </w:pPr>
            <w:r w:rsidRPr="00200120">
              <w:t>X-shear or rotation part</w:t>
            </w:r>
          </w:p>
        </w:tc>
        <w:tc>
          <w:tcPr>
            <w:tcW w:w="0" w:type="auto"/>
            <w:vAlign w:val="center"/>
            <w:hideMark/>
          </w:tcPr>
          <w:p w14:paraId="39B8AADE" w14:textId="77777777" w:rsidR="00200120" w:rsidRPr="00200120" w:rsidRDefault="00200120" w:rsidP="00200120">
            <w:pPr>
              <w:pStyle w:val="ListParagraph"/>
            </w:pPr>
            <w:r w:rsidRPr="00200120">
              <w:t>0–2</w:t>
            </w:r>
          </w:p>
        </w:tc>
      </w:tr>
      <w:tr w:rsidR="00200120" w:rsidRPr="00200120" w14:paraId="51AC7D73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1677" w14:textId="77777777" w:rsidR="00200120" w:rsidRPr="00200120" w:rsidRDefault="00200120" w:rsidP="00200120">
            <w:pPr>
              <w:pStyle w:val="ListParagraph"/>
            </w:pPr>
            <w:r w:rsidRPr="00200120">
              <w:t>c</w:t>
            </w:r>
          </w:p>
        </w:tc>
        <w:tc>
          <w:tcPr>
            <w:tcW w:w="0" w:type="auto"/>
            <w:vAlign w:val="center"/>
            <w:hideMark/>
          </w:tcPr>
          <w:p w14:paraId="1536BB29" w14:textId="77777777" w:rsidR="00200120" w:rsidRPr="00200120" w:rsidRDefault="00200120" w:rsidP="00200120">
            <w:pPr>
              <w:pStyle w:val="ListParagraph"/>
            </w:pPr>
            <w:r w:rsidRPr="00200120">
              <w:t>Y-shear or rotation part</w:t>
            </w:r>
          </w:p>
        </w:tc>
        <w:tc>
          <w:tcPr>
            <w:tcW w:w="0" w:type="auto"/>
            <w:vAlign w:val="center"/>
            <w:hideMark/>
          </w:tcPr>
          <w:p w14:paraId="6FB6C4E5" w14:textId="77777777" w:rsidR="00200120" w:rsidRPr="00200120" w:rsidRDefault="00200120" w:rsidP="00200120">
            <w:pPr>
              <w:pStyle w:val="ListParagraph"/>
            </w:pPr>
            <w:r w:rsidRPr="00200120">
              <w:t>0–2</w:t>
            </w:r>
          </w:p>
        </w:tc>
      </w:tr>
      <w:tr w:rsidR="00200120" w:rsidRPr="00200120" w14:paraId="53ABFC3E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9325" w14:textId="77777777" w:rsidR="00200120" w:rsidRPr="00200120" w:rsidRDefault="00200120" w:rsidP="00200120">
            <w:pPr>
              <w:pStyle w:val="ListParagraph"/>
            </w:pPr>
            <w:r w:rsidRPr="00200120">
              <w:t>d</w:t>
            </w:r>
          </w:p>
        </w:tc>
        <w:tc>
          <w:tcPr>
            <w:tcW w:w="0" w:type="auto"/>
            <w:vAlign w:val="center"/>
            <w:hideMark/>
          </w:tcPr>
          <w:p w14:paraId="2AFAE1A3" w14:textId="77777777" w:rsidR="00200120" w:rsidRPr="00200120" w:rsidRDefault="00200120" w:rsidP="00200120">
            <w:pPr>
              <w:pStyle w:val="ListParagraph"/>
            </w:pPr>
            <w:r w:rsidRPr="00200120">
              <w:t>Y-axis scaling or rotation part</w:t>
            </w:r>
          </w:p>
        </w:tc>
        <w:tc>
          <w:tcPr>
            <w:tcW w:w="0" w:type="auto"/>
            <w:vAlign w:val="center"/>
            <w:hideMark/>
          </w:tcPr>
          <w:p w14:paraId="75AEF2F8" w14:textId="77777777" w:rsidR="00200120" w:rsidRPr="00200120" w:rsidRDefault="00200120" w:rsidP="00200120">
            <w:pPr>
              <w:pStyle w:val="ListParagraph"/>
            </w:pPr>
            <w:r w:rsidRPr="00200120">
              <w:t>0–2</w:t>
            </w:r>
          </w:p>
        </w:tc>
      </w:tr>
      <w:tr w:rsidR="00200120" w:rsidRPr="00200120" w14:paraId="326607C7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8C2F3" w14:textId="77777777" w:rsidR="00200120" w:rsidRPr="00200120" w:rsidRDefault="00200120" w:rsidP="00200120">
            <w:pPr>
              <w:pStyle w:val="ListParagraph"/>
            </w:pPr>
            <w:proofErr w:type="spellStart"/>
            <w:r w:rsidRPr="00200120">
              <w:t>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B9162" w14:textId="77777777" w:rsidR="00200120" w:rsidRPr="00200120" w:rsidRDefault="00200120" w:rsidP="00200120">
            <w:pPr>
              <w:pStyle w:val="ListParagraph"/>
            </w:pPr>
            <w:r w:rsidRPr="00200120">
              <w:t>X translation (move left/right)</w:t>
            </w:r>
          </w:p>
        </w:tc>
        <w:tc>
          <w:tcPr>
            <w:tcW w:w="0" w:type="auto"/>
            <w:vAlign w:val="center"/>
            <w:hideMark/>
          </w:tcPr>
          <w:p w14:paraId="6CE543C7" w14:textId="77777777" w:rsidR="00200120" w:rsidRPr="00200120" w:rsidRDefault="00200120" w:rsidP="00200120">
            <w:pPr>
              <w:pStyle w:val="ListParagraph"/>
            </w:pPr>
            <w:r w:rsidRPr="00200120">
              <w:t>-200 → +200</w:t>
            </w:r>
          </w:p>
        </w:tc>
      </w:tr>
      <w:tr w:rsidR="00200120" w:rsidRPr="00200120" w14:paraId="1460049D" w14:textId="77777777" w:rsidTr="00200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3915" w14:textId="77777777" w:rsidR="00200120" w:rsidRPr="00200120" w:rsidRDefault="00200120" w:rsidP="00200120">
            <w:pPr>
              <w:pStyle w:val="ListParagraph"/>
            </w:pPr>
            <w:r w:rsidRPr="00200120">
              <w:t>ty</w:t>
            </w:r>
          </w:p>
        </w:tc>
        <w:tc>
          <w:tcPr>
            <w:tcW w:w="0" w:type="auto"/>
            <w:vAlign w:val="center"/>
            <w:hideMark/>
          </w:tcPr>
          <w:p w14:paraId="6DABA1A9" w14:textId="77777777" w:rsidR="00200120" w:rsidRPr="00200120" w:rsidRDefault="00200120" w:rsidP="00200120">
            <w:pPr>
              <w:pStyle w:val="ListParagraph"/>
            </w:pPr>
            <w:r w:rsidRPr="00200120">
              <w:t>Y translation (move up/down)</w:t>
            </w:r>
          </w:p>
        </w:tc>
        <w:tc>
          <w:tcPr>
            <w:tcW w:w="0" w:type="auto"/>
            <w:vAlign w:val="center"/>
            <w:hideMark/>
          </w:tcPr>
          <w:p w14:paraId="6C65B1B9" w14:textId="77777777" w:rsidR="00200120" w:rsidRPr="00200120" w:rsidRDefault="00200120" w:rsidP="00200120">
            <w:pPr>
              <w:pStyle w:val="ListParagraph"/>
            </w:pPr>
            <w:r w:rsidRPr="00200120">
              <w:t>-200 → +200</w:t>
            </w:r>
          </w:p>
        </w:tc>
      </w:tr>
    </w:tbl>
    <w:p w14:paraId="33AAD965" w14:textId="77777777" w:rsidR="00FE65F2" w:rsidRDefault="00FE65F2" w:rsidP="00FE65F2">
      <w:pPr>
        <w:pStyle w:val="ListParagraph"/>
      </w:pPr>
    </w:p>
    <w:p w14:paraId="56F0DC56" w14:textId="77777777" w:rsidR="000A668C" w:rsidRPr="000A668C" w:rsidRDefault="000A668C" w:rsidP="000A668C">
      <w:pPr>
        <w:pStyle w:val="ListParagraph"/>
        <w:numPr>
          <w:ilvl w:val="0"/>
          <w:numId w:val="2"/>
        </w:numPr>
      </w:pPr>
      <w:r w:rsidRPr="000A668C">
        <w:t xml:space="preserve">Build a </w:t>
      </w:r>
      <w:r w:rsidRPr="000A668C">
        <w:rPr>
          <w:b/>
          <w:bCs/>
        </w:rPr>
        <w:t>Data Augmentation Pipeline</w:t>
      </w:r>
      <w:r w:rsidRPr="000A668C">
        <w:t xml:space="preserve"> —</w:t>
      </w:r>
      <w:r w:rsidRPr="000A668C">
        <w:br/>
        <w:t xml:space="preserve">that means: take a few original images, randomly transform them, and generate new versions to </w:t>
      </w:r>
      <w:r w:rsidRPr="000A668C">
        <w:rPr>
          <w:b/>
          <w:bCs/>
        </w:rPr>
        <w:t>expand your dataset</w:t>
      </w:r>
      <w:r w:rsidRPr="000A668C">
        <w:t>.</w:t>
      </w:r>
    </w:p>
    <w:p w14:paraId="7141C42A" w14:textId="77777777" w:rsidR="000A668C" w:rsidRDefault="000A668C" w:rsidP="000A668C">
      <w:pPr>
        <w:pStyle w:val="ListParagraph"/>
      </w:pPr>
      <w:r w:rsidRPr="000A668C">
        <w:t xml:space="preserve">This is used everywhere — from training </w:t>
      </w:r>
      <w:r w:rsidRPr="000A668C">
        <w:rPr>
          <w:b/>
          <w:bCs/>
        </w:rPr>
        <w:t>digit recognizers</w:t>
      </w:r>
      <w:r w:rsidRPr="000A668C">
        <w:t xml:space="preserve"> (like MNIST) to </w:t>
      </w:r>
      <w:r w:rsidRPr="000A668C">
        <w:rPr>
          <w:b/>
          <w:bCs/>
        </w:rPr>
        <w:t>face recognition</w:t>
      </w:r>
      <w:r w:rsidRPr="000A668C">
        <w:t xml:space="preserve">, </w:t>
      </w:r>
      <w:r w:rsidRPr="000A668C">
        <w:rPr>
          <w:b/>
          <w:bCs/>
        </w:rPr>
        <w:t>object detection</w:t>
      </w:r>
      <w:r w:rsidRPr="000A668C">
        <w:t>, etc.</w:t>
      </w:r>
    </w:p>
    <w:p w14:paraId="5210B6F0" w14:textId="77777777" w:rsidR="00B91D6B" w:rsidRDefault="00B91D6B" w:rsidP="00B91D6B">
      <w:pPr>
        <w:pStyle w:val="ListParagraph"/>
      </w:pPr>
      <w:r>
        <w:t>cv2.warpAffine(image, M, (cols, rows))</w:t>
      </w:r>
    </w:p>
    <w:p w14:paraId="6646F1DF" w14:textId="77777777" w:rsidR="00B91D6B" w:rsidRDefault="00B91D6B" w:rsidP="00B91D6B">
      <w:pPr>
        <w:pStyle w:val="ListParagraph"/>
      </w:pPr>
      <w:r>
        <w:t>OpenCV does this:</w:t>
      </w:r>
    </w:p>
    <w:p w14:paraId="4AB9EC4D" w14:textId="77777777" w:rsidR="00B91D6B" w:rsidRDefault="00B91D6B" w:rsidP="00B91D6B">
      <w:pPr>
        <w:pStyle w:val="ListParagraph"/>
      </w:pPr>
    </w:p>
    <w:p w14:paraId="59AB1C37" w14:textId="77777777" w:rsidR="00B91D6B" w:rsidRDefault="00B91D6B" w:rsidP="00B91D6B">
      <w:pPr>
        <w:pStyle w:val="ListParagraph"/>
      </w:pPr>
      <w:r>
        <w:t>Takes your transformation matrix M</w:t>
      </w:r>
    </w:p>
    <w:p w14:paraId="14664672" w14:textId="77777777" w:rsidR="00B91D6B" w:rsidRDefault="00B91D6B" w:rsidP="00B91D6B">
      <w:pPr>
        <w:pStyle w:val="ListParagraph"/>
      </w:pPr>
    </w:p>
    <w:p w14:paraId="32A93C70" w14:textId="77777777" w:rsidR="00B91D6B" w:rsidRDefault="00B91D6B" w:rsidP="00B91D6B">
      <w:pPr>
        <w:pStyle w:val="ListParagraph"/>
      </w:pPr>
      <w:r>
        <w:t>For each pixel in the output image:</w:t>
      </w:r>
    </w:p>
    <w:p w14:paraId="218050EF" w14:textId="77777777" w:rsidR="00B91D6B" w:rsidRDefault="00B91D6B" w:rsidP="00B91D6B">
      <w:pPr>
        <w:pStyle w:val="ListParagraph"/>
      </w:pPr>
    </w:p>
    <w:p w14:paraId="52AD95CC" w14:textId="77777777" w:rsidR="00B91D6B" w:rsidRDefault="00B91D6B" w:rsidP="00B91D6B">
      <w:pPr>
        <w:pStyle w:val="ListParagraph"/>
      </w:pPr>
      <w:r>
        <w:t>Finds where that pixel came from in the input</w:t>
      </w:r>
    </w:p>
    <w:p w14:paraId="68589D0E" w14:textId="77777777" w:rsidR="00B91D6B" w:rsidRDefault="00B91D6B" w:rsidP="00B91D6B">
      <w:pPr>
        <w:pStyle w:val="ListParagraph"/>
      </w:pPr>
    </w:p>
    <w:p w14:paraId="2A8E1C25" w14:textId="77777777" w:rsidR="00B91D6B" w:rsidRDefault="00B91D6B" w:rsidP="00B91D6B">
      <w:pPr>
        <w:pStyle w:val="ListParagraph"/>
      </w:pPr>
      <w:r>
        <w:t>Uses matrix multiplication and interpolation</w:t>
      </w:r>
    </w:p>
    <w:p w14:paraId="28DA8D29" w14:textId="77777777" w:rsidR="00B91D6B" w:rsidRDefault="00B91D6B" w:rsidP="00B91D6B">
      <w:pPr>
        <w:pStyle w:val="ListParagraph"/>
      </w:pPr>
    </w:p>
    <w:p w14:paraId="16DC6DB2" w14:textId="63662FF0" w:rsidR="00B91D6B" w:rsidRPr="000A668C" w:rsidRDefault="00B91D6B" w:rsidP="00B91D6B">
      <w:pPr>
        <w:pStyle w:val="ListParagraph"/>
      </w:pPr>
      <w:r>
        <w:t>Builds the transformed image</w:t>
      </w:r>
    </w:p>
    <w:p w14:paraId="610A1FE4" w14:textId="5E7C8C26" w:rsidR="00E03F50" w:rsidRDefault="00E03F50" w:rsidP="000A668C">
      <w:pPr>
        <w:ind w:left="360"/>
      </w:pPr>
    </w:p>
    <w:sectPr w:rsidR="00E03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6763"/>
    <w:multiLevelType w:val="hybridMultilevel"/>
    <w:tmpl w:val="37F07F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669BF"/>
    <w:multiLevelType w:val="multilevel"/>
    <w:tmpl w:val="088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80631">
    <w:abstractNumId w:val="1"/>
  </w:num>
  <w:num w:numId="2" w16cid:durableId="103777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3"/>
  <w:drawingGridVerticalSpacing w:val="1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64"/>
    <w:rsid w:val="000A668C"/>
    <w:rsid w:val="00200120"/>
    <w:rsid w:val="00425362"/>
    <w:rsid w:val="00754464"/>
    <w:rsid w:val="0098515A"/>
    <w:rsid w:val="00B91D6B"/>
    <w:rsid w:val="00BD798A"/>
    <w:rsid w:val="00C86CAE"/>
    <w:rsid w:val="00E03F50"/>
    <w:rsid w:val="00ED3AB3"/>
    <w:rsid w:val="00F75C9C"/>
    <w:rsid w:val="00FC0FA8"/>
    <w:rsid w:val="00FE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6C70"/>
  <w15:chartTrackingRefBased/>
  <w15:docId w15:val="{07B73C79-03EA-4B0F-9847-79F21988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Lunar V</dc:creator>
  <cp:keywords/>
  <dc:description/>
  <cp:lastModifiedBy>Lunar V</cp:lastModifiedBy>
  <cp:revision>4</cp:revision>
  <dcterms:created xsi:type="dcterms:W3CDTF">2025-11-06T21:06:00Z</dcterms:created>
  <dcterms:modified xsi:type="dcterms:W3CDTF">2025-11-06T23:23:00Z</dcterms:modified>
</cp:coreProperties>
</file>