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3E65C" w14:textId="1A066FED" w:rsidR="006447CB" w:rsidRDefault="006447CB" w:rsidP="006447CB">
      <w:r w:rsidRPr="006447CB">
        <w:drawing>
          <wp:inline distT="0" distB="0" distL="0" distR="0" wp14:anchorId="04008AF4" wp14:editId="648981A1">
            <wp:extent cx="5731510" cy="1487170"/>
            <wp:effectExtent l="0" t="0" r="2540" b="0"/>
            <wp:docPr id="43716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66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DF07" w14:textId="5CA152D7" w:rsidR="006447CB" w:rsidRDefault="006447CB" w:rsidP="006447CB">
      <w:r>
        <w:t>Values of a and b for (a, b) tree</w:t>
      </w:r>
    </w:p>
    <w:p w14:paraId="6929BA40" w14:textId="69BE5C15" w:rsidR="006447CB" w:rsidRDefault="006447CB" w:rsidP="006447CB">
      <w:r>
        <w:t>a = 5</w:t>
      </w:r>
    </w:p>
    <w:p w14:paraId="7025F797" w14:textId="739D480A" w:rsidR="006447CB" w:rsidRDefault="006447CB" w:rsidP="006447CB">
      <w:r>
        <w:t>b = 8</w:t>
      </w:r>
    </w:p>
    <w:p w14:paraId="7B984AF9" w14:textId="592E3482" w:rsidR="006447CB" w:rsidRDefault="006447CB" w:rsidP="006447CB">
      <w:r>
        <w:t>Value of d for order</w:t>
      </w:r>
      <w:r>
        <w:t>e</w:t>
      </w:r>
      <w:r>
        <w:t>d B-tree</w:t>
      </w:r>
    </w:p>
    <w:p w14:paraId="2DDC603E" w14:textId="7889CA98" w:rsidR="00970FBA" w:rsidRDefault="006447CB" w:rsidP="006447CB">
      <w:r>
        <w:t>d = 5</w:t>
      </w:r>
    </w:p>
    <w:p w14:paraId="27FFC161" w14:textId="528BA4B2" w:rsidR="006447CB" w:rsidRDefault="006447CB" w:rsidP="006447CB">
      <w:r w:rsidRPr="006447CB">
        <w:drawing>
          <wp:inline distT="0" distB="0" distL="0" distR="0" wp14:anchorId="523A27D7" wp14:editId="4465BFC7">
            <wp:extent cx="5731510" cy="2269490"/>
            <wp:effectExtent l="0" t="0" r="2540" b="0"/>
            <wp:docPr id="87481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11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59DF" w14:textId="4E904E48" w:rsidR="006447CB" w:rsidRDefault="006447CB" w:rsidP="006447CB">
      <w:r>
        <w:t>We can u</w:t>
      </w:r>
      <w:r>
        <w:t xml:space="preserve">se a circular buffer stored in external memory with block size B  </w:t>
      </w:r>
    </w:p>
    <w:p w14:paraId="2E5DBC9E" w14:textId="7CFD2C08" w:rsidR="006447CB" w:rsidRDefault="006447CB" w:rsidP="006447CB">
      <w:r>
        <w:t xml:space="preserve">Each enqueue and dequeue operation only moves data in blocks of size B </w:t>
      </w:r>
    </w:p>
    <w:p w14:paraId="3A097315" w14:textId="46721E69" w:rsidR="006447CB" w:rsidRDefault="006447CB" w:rsidP="006447CB">
      <w:r>
        <w:t>Total disk transfers: O(n/B)</w:t>
      </w:r>
    </w:p>
    <w:p w14:paraId="65F97C46" w14:textId="09CB59CF" w:rsidR="006447CB" w:rsidRDefault="006447CB" w:rsidP="006447CB">
      <w:pPr>
        <w:rPr>
          <w:lang w:val="en-US"/>
        </w:rPr>
      </w:pPr>
      <w:r w:rsidRPr="006447CB">
        <w:rPr>
          <w:lang w:val="en-US"/>
        </w:rPr>
        <w:drawing>
          <wp:inline distT="0" distB="0" distL="0" distR="0" wp14:anchorId="59410030" wp14:editId="154F9F15">
            <wp:extent cx="5731510" cy="2485390"/>
            <wp:effectExtent l="0" t="0" r="2540" b="0"/>
            <wp:docPr id="19894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98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1A5E" w14:textId="7B58DDF7" w:rsidR="006447CB" w:rsidRPr="006447CB" w:rsidRDefault="006447CB" w:rsidP="006447CB">
      <w:pPr>
        <w:rPr>
          <w:lang w:val="en-US"/>
        </w:rPr>
      </w:pPr>
      <w:r>
        <w:rPr>
          <w:lang w:val="en-US"/>
        </w:rPr>
        <w:lastRenderedPageBreak/>
        <w:t>We can s</w:t>
      </w:r>
      <w:r w:rsidRPr="006447CB">
        <w:rPr>
          <w:lang w:val="en-US"/>
        </w:rPr>
        <w:t xml:space="preserve">tore each tree in the union-find structure as a node in a B-tree with block size B  </w:t>
      </w:r>
    </w:p>
    <w:p w14:paraId="2148654D" w14:textId="015A108D" w:rsidR="006447CB" w:rsidRDefault="006447CB" w:rsidP="006447CB">
      <w:pPr>
        <w:rPr>
          <w:lang w:val="en-US"/>
        </w:rPr>
      </w:pPr>
      <w:r w:rsidRPr="006447CB">
        <w:rPr>
          <w:lang w:val="en-US"/>
        </w:rPr>
        <w:t>Each union and find operation takes O(log n / log B) disk transfers</w:t>
      </w:r>
    </w:p>
    <w:p w14:paraId="723F8354" w14:textId="350C50CB" w:rsidR="006447CB" w:rsidRDefault="006447CB" w:rsidP="006447CB">
      <w:pPr>
        <w:rPr>
          <w:lang w:val="en-US"/>
        </w:rPr>
      </w:pPr>
      <w:r w:rsidRPr="006447CB">
        <w:rPr>
          <w:lang w:val="en-US"/>
        </w:rPr>
        <w:drawing>
          <wp:inline distT="0" distB="0" distL="0" distR="0" wp14:anchorId="34845AFB" wp14:editId="49702A23">
            <wp:extent cx="5731510" cy="1724025"/>
            <wp:effectExtent l="0" t="0" r="2540" b="9525"/>
            <wp:docPr id="19741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50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CBF2" w14:textId="56E2F03D" w:rsidR="006447CB" w:rsidRDefault="006447CB" w:rsidP="006447CB">
      <w:pPr>
        <w:rPr>
          <w:lang w:val="en-US"/>
        </w:rPr>
      </w:pPr>
      <w:r>
        <w:rPr>
          <w:lang w:val="en-US"/>
        </w:rPr>
        <w:t xml:space="preserve">The longest prefix is </w:t>
      </w:r>
      <w:r w:rsidRPr="006447CB">
        <w:rPr>
          <w:lang w:val="en-US"/>
        </w:rPr>
        <w:t>cgtacg</w:t>
      </w:r>
      <w:r>
        <w:rPr>
          <w:lang w:val="en-US"/>
        </w:rPr>
        <w:t>.</w:t>
      </w:r>
    </w:p>
    <w:p w14:paraId="5079DBDE" w14:textId="1DF8AE19" w:rsidR="006447CB" w:rsidRDefault="008D76C1" w:rsidP="006447CB">
      <w:pPr>
        <w:rPr>
          <w:lang w:val="en-US"/>
        </w:rPr>
      </w:pPr>
      <w:r w:rsidRPr="008D76C1">
        <w:rPr>
          <w:lang w:val="en-US"/>
        </w:rPr>
        <w:drawing>
          <wp:inline distT="0" distB="0" distL="0" distR="0" wp14:anchorId="683BA40F" wp14:editId="149A5702">
            <wp:extent cx="5731510" cy="1108075"/>
            <wp:effectExtent l="0" t="0" r="2540" b="0"/>
            <wp:docPr id="97087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75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78C0" w14:textId="62AD3116" w:rsidR="006447CB" w:rsidRPr="006447CB" w:rsidRDefault="006447CB" w:rsidP="006447CB">
      <w:pPr>
        <w:rPr>
          <w:lang w:val="en-US"/>
        </w:rPr>
      </w:pPr>
      <w:r w:rsidRPr="006447CB">
        <w:rPr>
          <w:lang w:val="en-US"/>
        </w:rPr>
        <w:t xml:space="preserve">Text </w:t>
      </w:r>
      <w:r>
        <w:rPr>
          <w:lang w:val="en-US"/>
        </w:rPr>
        <w:t>T</w:t>
      </w:r>
      <w:r w:rsidRPr="006447CB">
        <w:rPr>
          <w:lang w:val="en-US"/>
        </w:rPr>
        <w:t>: `aaaa...aaab` (leng</w:t>
      </w:r>
      <w:r>
        <w:rPr>
          <w:lang w:val="en-US"/>
        </w:rPr>
        <w:t xml:space="preserve">th </w:t>
      </w:r>
      <w:r w:rsidRPr="006447CB">
        <w:rPr>
          <w:lang w:val="en-US"/>
        </w:rPr>
        <w:t xml:space="preserve">n, with n-1 occurrences of `a` followed by one `b`)  </w:t>
      </w:r>
    </w:p>
    <w:p w14:paraId="0C80A09E" w14:textId="213F3C6C" w:rsidR="006447CB" w:rsidRDefault="006447CB" w:rsidP="006447CB">
      <w:pPr>
        <w:rPr>
          <w:lang w:val="en-US"/>
        </w:rPr>
      </w:pPr>
      <w:r w:rsidRPr="006447CB">
        <w:rPr>
          <w:lang w:val="en-US"/>
        </w:rPr>
        <w:t>Pattern P: `aaa...aaa` (length m, with m occurrences of `a`)</w:t>
      </w:r>
    </w:p>
    <w:p w14:paraId="66B25A7D" w14:textId="6427D9CA" w:rsidR="008D76C1" w:rsidRDefault="008D76C1" w:rsidP="006447CB">
      <w:pPr>
        <w:rPr>
          <w:lang w:val="en-US"/>
        </w:rPr>
      </w:pPr>
      <w:r w:rsidRPr="008D76C1">
        <w:rPr>
          <w:lang w:val="en-US"/>
        </w:rPr>
        <w:drawing>
          <wp:inline distT="0" distB="0" distL="0" distR="0" wp14:anchorId="67DB1962" wp14:editId="0C49A260">
            <wp:extent cx="5731510" cy="2433955"/>
            <wp:effectExtent l="0" t="0" r="2540" b="4445"/>
            <wp:docPr id="14921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8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4C05" w14:textId="50A39845" w:rsidR="008D76C1" w:rsidRDefault="008D76C1" w:rsidP="006447CB">
      <w:pPr>
        <w:rPr>
          <w:lang w:val="en-US"/>
        </w:rPr>
      </w:pPr>
      <w:r>
        <w:rPr>
          <w:lang w:val="en-US"/>
        </w:rPr>
        <w:t>Pseudo-code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76C1" w14:paraId="0C26588B" w14:textId="77777777" w:rsidTr="008D76C1">
        <w:tc>
          <w:tcPr>
            <w:tcW w:w="9016" w:type="dxa"/>
          </w:tcPr>
          <w:p w14:paraId="6FD5F9E3" w14:textId="02E3F9B0" w:rsidR="008D76C1" w:rsidRPr="008D76C1" w:rsidRDefault="008D76C1" w:rsidP="008D76C1">
            <w:pPr>
              <w:rPr>
                <w:lang w:val="en-US"/>
              </w:rPr>
            </w:pPr>
            <w:r w:rsidRPr="008D76C1">
              <w:rPr>
                <w:lang w:val="en-US"/>
              </w:rPr>
              <w:t>Initialize pointers i = 0 for M and j = 0 for C</w:t>
            </w:r>
          </w:p>
          <w:p w14:paraId="7EE07278" w14:textId="79A42FA2" w:rsidR="008D76C1" w:rsidRPr="008D76C1" w:rsidRDefault="008D76C1" w:rsidP="008D76C1">
            <w:pPr>
              <w:rPr>
                <w:lang w:val="en-US"/>
              </w:rPr>
            </w:pPr>
            <w:r w:rsidRPr="008D76C1">
              <w:rPr>
                <w:lang w:val="en-US"/>
              </w:rPr>
              <w:t>While i &lt; m and</w:t>
            </w:r>
            <w:r>
              <w:rPr>
                <w:lang w:val="en-US"/>
              </w:rPr>
              <w:t xml:space="preserve"> </w:t>
            </w:r>
            <w:r w:rsidRPr="008D76C1">
              <w:rPr>
                <w:lang w:val="en-US"/>
              </w:rPr>
              <w:t xml:space="preserve">j &lt; n  </w:t>
            </w:r>
          </w:p>
          <w:p w14:paraId="0394734A" w14:textId="31DD465E" w:rsidR="008D76C1" w:rsidRPr="008D76C1" w:rsidRDefault="008D76C1" w:rsidP="008D76C1">
            <w:pPr>
              <w:rPr>
                <w:lang w:val="en-US"/>
              </w:rPr>
            </w:pPr>
            <w:r w:rsidRPr="008D76C1">
              <w:rPr>
                <w:lang w:val="en-US"/>
              </w:rPr>
              <w:t xml:space="preserve">If M[i] = C[j] increment i  </w:t>
            </w:r>
          </w:p>
          <w:p w14:paraId="71177D93" w14:textId="3098CB2A" w:rsidR="008D76C1" w:rsidRPr="008D76C1" w:rsidRDefault="008D76C1" w:rsidP="008D76C1">
            <w:pPr>
              <w:rPr>
                <w:lang w:val="en-US"/>
              </w:rPr>
            </w:pPr>
            <w:r w:rsidRPr="008D76C1">
              <w:rPr>
                <w:lang w:val="en-US"/>
              </w:rPr>
              <w:t xml:space="preserve">Increment j  </w:t>
            </w:r>
          </w:p>
          <w:p w14:paraId="2D396A3D" w14:textId="5C7C2F41" w:rsidR="008D76C1" w:rsidRPr="008D76C1" w:rsidRDefault="008D76C1" w:rsidP="008D76C1">
            <w:pPr>
              <w:rPr>
                <w:lang w:val="en-US"/>
              </w:rPr>
            </w:pPr>
            <w:r w:rsidRPr="008D76C1">
              <w:rPr>
                <w:lang w:val="en-US"/>
              </w:rPr>
              <w:t>If</w:t>
            </w:r>
            <w:r>
              <w:rPr>
                <w:lang w:val="en-US"/>
              </w:rPr>
              <w:t xml:space="preserve"> </w:t>
            </w:r>
            <w:r w:rsidRPr="008D76C1">
              <w:rPr>
                <w:lang w:val="en-US"/>
              </w:rPr>
              <w:t xml:space="preserve">i = m return true  </w:t>
            </w:r>
          </w:p>
          <w:p w14:paraId="3FD93DD8" w14:textId="0EAD6720" w:rsidR="008D76C1" w:rsidRDefault="008D76C1" w:rsidP="008D76C1">
            <w:pPr>
              <w:rPr>
                <w:lang w:val="en-US"/>
              </w:rPr>
            </w:pPr>
            <w:r w:rsidRPr="008D76C1">
              <w:rPr>
                <w:lang w:val="en-US"/>
              </w:rPr>
              <w:t>Else return false</w:t>
            </w:r>
          </w:p>
        </w:tc>
      </w:tr>
    </w:tbl>
    <w:p w14:paraId="66463CD8" w14:textId="77777777" w:rsidR="008D76C1" w:rsidRPr="006447CB" w:rsidRDefault="008D76C1" w:rsidP="006447CB">
      <w:pPr>
        <w:rPr>
          <w:lang w:val="en-US"/>
        </w:rPr>
      </w:pPr>
    </w:p>
    <w:sectPr w:rsidR="008D76C1" w:rsidRPr="0064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7CB"/>
    <w:rsid w:val="006447CB"/>
    <w:rsid w:val="008D76C1"/>
    <w:rsid w:val="00911E8E"/>
    <w:rsid w:val="00970FBA"/>
    <w:rsid w:val="00C40AA5"/>
    <w:rsid w:val="00C97325"/>
    <w:rsid w:val="00CB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5C53A"/>
  <w15:chartTrackingRefBased/>
  <w15:docId w15:val="{22ACEB68-4BC7-4743-A933-9562A0B4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7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Kansara</dc:creator>
  <cp:keywords/>
  <dc:description/>
  <cp:lastModifiedBy>Vidhi Kansara</cp:lastModifiedBy>
  <cp:revision>1</cp:revision>
  <dcterms:created xsi:type="dcterms:W3CDTF">2024-11-10T15:28:00Z</dcterms:created>
  <dcterms:modified xsi:type="dcterms:W3CDTF">2024-11-10T15:47:00Z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2024-11-10T15:47:07Z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b30481c0-be7f-4c76-a7de-9bff3d00a7ea</vt:lpwstr>
  </property>
  <property fmtid="{D5CDD505-2E9C-101B-9397-08002B2CF9AE}" pid="8" name="MSIP_Label_a73fd474-4f3c-44ed-88fb-5cc4bd2471bf_ContentBits">
    <vt:lpwstr>0</vt:lpwstr>
  </property>
</Properties>
</file>