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CA"/>
          <w14:ligatures w14:val="standardContextual"/>
        </w:rPr>
        <w:id w:val="-14236734"/>
        <w:docPartObj>
          <w:docPartGallery w:val="Table of Contents"/>
          <w:docPartUnique/>
        </w:docPartObj>
      </w:sdtPr>
      <w:sdtEndPr>
        <w:rPr>
          <w:b/>
          <w:bCs/>
          <w:noProof/>
        </w:rPr>
      </w:sdtEndPr>
      <w:sdtContent>
        <w:p w14:paraId="4C4E8304" w14:textId="698DCA38" w:rsidR="00982C4B" w:rsidRDefault="00982C4B">
          <w:pPr>
            <w:pStyle w:val="TOCHeading"/>
          </w:pPr>
          <w:r>
            <w:t>Contents</w:t>
          </w:r>
        </w:p>
        <w:p w14:paraId="7EE10616" w14:textId="0DB8247A" w:rsidR="003E157F" w:rsidRDefault="00982C4B">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40311785" w:history="1">
            <w:r w:rsidR="003E157F" w:rsidRPr="00EF54D4">
              <w:rPr>
                <w:rStyle w:val="Hyperlink"/>
                <w:b/>
                <w:bCs/>
                <w:noProof/>
              </w:rPr>
              <w:t>Phase 1: Business Definition, Questions &amp; KPIs</w:t>
            </w:r>
            <w:r w:rsidR="003E157F">
              <w:rPr>
                <w:noProof/>
                <w:webHidden/>
              </w:rPr>
              <w:tab/>
            </w:r>
            <w:r w:rsidR="003E157F">
              <w:rPr>
                <w:noProof/>
                <w:webHidden/>
              </w:rPr>
              <w:fldChar w:fldCharType="begin"/>
            </w:r>
            <w:r w:rsidR="003E157F">
              <w:rPr>
                <w:noProof/>
                <w:webHidden/>
              </w:rPr>
              <w:instrText xml:space="preserve"> PAGEREF _Toc240311785 \h </w:instrText>
            </w:r>
            <w:r w:rsidR="003E157F">
              <w:rPr>
                <w:noProof/>
                <w:webHidden/>
              </w:rPr>
            </w:r>
            <w:r w:rsidR="003E157F">
              <w:rPr>
                <w:noProof/>
                <w:webHidden/>
              </w:rPr>
              <w:fldChar w:fldCharType="separate"/>
            </w:r>
            <w:r w:rsidR="003E157F">
              <w:rPr>
                <w:noProof/>
                <w:webHidden/>
              </w:rPr>
              <w:t>3</w:t>
            </w:r>
            <w:r w:rsidR="003E157F">
              <w:rPr>
                <w:noProof/>
                <w:webHidden/>
              </w:rPr>
              <w:fldChar w:fldCharType="end"/>
            </w:r>
          </w:hyperlink>
        </w:p>
        <w:p w14:paraId="19B375C7" w14:textId="2477A408" w:rsidR="003E157F" w:rsidRDefault="003E157F">
          <w:pPr>
            <w:pStyle w:val="TOC2"/>
            <w:tabs>
              <w:tab w:val="left" w:pos="720"/>
              <w:tab w:val="right" w:leader="dot" w:pos="9350"/>
            </w:tabs>
            <w:rPr>
              <w:rFonts w:eastAsiaTheme="minorEastAsia"/>
              <w:noProof/>
              <w:lang w:eastAsia="en-CA"/>
            </w:rPr>
          </w:pPr>
          <w:hyperlink w:anchor="_Toc240311786" w:history="1">
            <w:r w:rsidRPr="00EF54D4">
              <w:rPr>
                <w:rStyle w:val="Hyperlink"/>
                <w:noProof/>
              </w:rPr>
              <w:t>1.</w:t>
            </w:r>
            <w:r>
              <w:rPr>
                <w:rFonts w:eastAsiaTheme="minorEastAsia"/>
                <w:noProof/>
                <w:lang w:eastAsia="en-CA"/>
              </w:rPr>
              <w:tab/>
            </w:r>
            <w:r w:rsidRPr="00EF54D4">
              <w:rPr>
                <w:rStyle w:val="Hyperlink"/>
                <w:noProof/>
              </w:rPr>
              <w:t>Business Overview</w:t>
            </w:r>
            <w:r>
              <w:rPr>
                <w:noProof/>
                <w:webHidden/>
              </w:rPr>
              <w:tab/>
            </w:r>
            <w:r>
              <w:rPr>
                <w:noProof/>
                <w:webHidden/>
              </w:rPr>
              <w:fldChar w:fldCharType="begin"/>
            </w:r>
            <w:r>
              <w:rPr>
                <w:noProof/>
                <w:webHidden/>
              </w:rPr>
              <w:instrText xml:space="preserve"> PAGEREF _Toc240311786 \h </w:instrText>
            </w:r>
            <w:r>
              <w:rPr>
                <w:noProof/>
                <w:webHidden/>
              </w:rPr>
            </w:r>
            <w:r>
              <w:rPr>
                <w:noProof/>
                <w:webHidden/>
              </w:rPr>
              <w:fldChar w:fldCharType="separate"/>
            </w:r>
            <w:r>
              <w:rPr>
                <w:noProof/>
                <w:webHidden/>
              </w:rPr>
              <w:t>3</w:t>
            </w:r>
            <w:r>
              <w:rPr>
                <w:noProof/>
                <w:webHidden/>
              </w:rPr>
              <w:fldChar w:fldCharType="end"/>
            </w:r>
          </w:hyperlink>
        </w:p>
        <w:p w14:paraId="14BA0978" w14:textId="53B137DB" w:rsidR="003E157F" w:rsidRDefault="003E157F">
          <w:pPr>
            <w:pStyle w:val="TOC2"/>
            <w:tabs>
              <w:tab w:val="right" w:leader="dot" w:pos="9350"/>
            </w:tabs>
            <w:rPr>
              <w:rFonts w:eastAsiaTheme="minorEastAsia"/>
              <w:noProof/>
              <w:lang w:eastAsia="en-CA"/>
            </w:rPr>
          </w:pPr>
          <w:hyperlink w:anchor="_Toc240311787" w:history="1">
            <w:r w:rsidRPr="00EF54D4">
              <w:rPr>
                <w:rStyle w:val="Hyperlink"/>
                <w:noProof/>
              </w:rPr>
              <w:t>2. Business Questions</w:t>
            </w:r>
            <w:r>
              <w:rPr>
                <w:noProof/>
                <w:webHidden/>
              </w:rPr>
              <w:tab/>
            </w:r>
            <w:r>
              <w:rPr>
                <w:noProof/>
                <w:webHidden/>
              </w:rPr>
              <w:fldChar w:fldCharType="begin"/>
            </w:r>
            <w:r>
              <w:rPr>
                <w:noProof/>
                <w:webHidden/>
              </w:rPr>
              <w:instrText xml:space="preserve"> PAGEREF _Toc240311787 \h </w:instrText>
            </w:r>
            <w:r>
              <w:rPr>
                <w:noProof/>
                <w:webHidden/>
              </w:rPr>
            </w:r>
            <w:r>
              <w:rPr>
                <w:noProof/>
                <w:webHidden/>
              </w:rPr>
              <w:fldChar w:fldCharType="separate"/>
            </w:r>
            <w:r>
              <w:rPr>
                <w:noProof/>
                <w:webHidden/>
              </w:rPr>
              <w:t>3</w:t>
            </w:r>
            <w:r>
              <w:rPr>
                <w:noProof/>
                <w:webHidden/>
              </w:rPr>
              <w:fldChar w:fldCharType="end"/>
            </w:r>
          </w:hyperlink>
        </w:p>
        <w:p w14:paraId="400A0095" w14:textId="58109A80" w:rsidR="003E157F" w:rsidRDefault="003E157F">
          <w:pPr>
            <w:pStyle w:val="TOC2"/>
            <w:tabs>
              <w:tab w:val="right" w:leader="dot" w:pos="9350"/>
            </w:tabs>
            <w:rPr>
              <w:rFonts w:eastAsiaTheme="minorEastAsia"/>
              <w:noProof/>
              <w:lang w:eastAsia="en-CA"/>
            </w:rPr>
          </w:pPr>
          <w:hyperlink w:anchor="_Toc240311788" w:history="1">
            <w:r w:rsidRPr="00EF54D4">
              <w:rPr>
                <w:rStyle w:val="Hyperlink"/>
                <w:noProof/>
              </w:rPr>
              <w:t>3. Key Performance Indicators</w:t>
            </w:r>
            <w:r>
              <w:rPr>
                <w:noProof/>
                <w:webHidden/>
              </w:rPr>
              <w:tab/>
            </w:r>
            <w:r>
              <w:rPr>
                <w:noProof/>
                <w:webHidden/>
              </w:rPr>
              <w:fldChar w:fldCharType="begin"/>
            </w:r>
            <w:r>
              <w:rPr>
                <w:noProof/>
                <w:webHidden/>
              </w:rPr>
              <w:instrText xml:space="preserve"> PAGEREF _Toc240311788 \h </w:instrText>
            </w:r>
            <w:r>
              <w:rPr>
                <w:noProof/>
                <w:webHidden/>
              </w:rPr>
            </w:r>
            <w:r>
              <w:rPr>
                <w:noProof/>
                <w:webHidden/>
              </w:rPr>
              <w:fldChar w:fldCharType="separate"/>
            </w:r>
            <w:r>
              <w:rPr>
                <w:noProof/>
                <w:webHidden/>
              </w:rPr>
              <w:t>4</w:t>
            </w:r>
            <w:r>
              <w:rPr>
                <w:noProof/>
                <w:webHidden/>
              </w:rPr>
              <w:fldChar w:fldCharType="end"/>
            </w:r>
          </w:hyperlink>
        </w:p>
        <w:p w14:paraId="5AC5329D" w14:textId="04A4A1E7" w:rsidR="003E157F" w:rsidRDefault="003E157F">
          <w:pPr>
            <w:pStyle w:val="TOC1"/>
            <w:tabs>
              <w:tab w:val="right" w:leader="dot" w:pos="9350"/>
            </w:tabs>
            <w:rPr>
              <w:rFonts w:eastAsiaTheme="minorEastAsia"/>
              <w:noProof/>
              <w:lang w:eastAsia="en-CA"/>
            </w:rPr>
          </w:pPr>
          <w:hyperlink w:anchor="_Toc240311789" w:history="1">
            <w:r w:rsidRPr="00EF54D4">
              <w:rPr>
                <w:rStyle w:val="Hyperlink"/>
                <w:b/>
                <w:bCs/>
                <w:noProof/>
              </w:rPr>
              <w:t>Phase 2 &amp; 3: Database Design (8 Normalized Tables - 3NF)</w:t>
            </w:r>
            <w:r>
              <w:rPr>
                <w:noProof/>
                <w:webHidden/>
              </w:rPr>
              <w:tab/>
            </w:r>
            <w:r>
              <w:rPr>
                <w:noProof/>
                <w:webHidden/>
              </w:rPr>
              <w:fldChar w:fldCharType="begin"/>
            </w:r>
            <w:r>
              <w:rPr>
                <w:noProof/>
                <w:webHidden/>
              </w:rPr>
              <w:instrText xml:space="preserve"> PAGEREF _Toc240311789 \h </w:instrText>
            </w:r>
            <w:r>
              <w:rPr>
                <w:noProof/>
                <w:webHidden/>
              </w:rPr>
            </w:r>
            <w:r>
              <w:rPr>
                <w:noProof/>
                <w:webHidden/>
              </w:rPr>
              <w:fldChar w:fldCharType="separate"/>
            </w:r>
            <w:r>
              <w:rPr>
                <w:noProof/>
                <w:webHidden/>
              </w:rPr>
              <w:t>5</w:t>
            </w:r>
            <w:r>
              <w:rPr>
                <w:noProof/>
                <w:webHidden/>
              </w:rPr>
              <w:fldChar w:fldCharType="end"/>
            </w:r>
          </w:hyperlink>
        </w:p>
        <w:p w14:paraId="5A338CBF" w14:textId="4DC5A924" w:rsidR="003E157F" w:rsidRDefault="003E157F">
          <w:pPr>
            <w:pStyle w:val="TOC2"/>
            <w:tabs>
              <w:tab w:val="right" w:leader="dot" w:pos="9350"/>
            </w:tabs>
            <w:rPr>
              <w:rFonts w:eastAsiaTheme="minorEastAsia"/>
              <w:noProof/>
              <w:lang w:eastAsia="en-CA"/>
            </w:rPr>
          </w:pPr>
          <w:hyperlink w:anchor="_Toc240311790" w:history="1">
            <w:r w:rsidRPr="00EF54D4">
              <w:rPr>
                <w:rStyle w:val="Hyperlink"/>
                <w:noProof/>
              </w:rPr>
              <w:t>Key Constraints Needed</w:t>
            </w:r>
            <w:r>
              <w:rPr>
                <w:noProof/>
                <w:webHidden/>
              </w:rPr>
              <w:tab/>
            </w:r>
            <w:r>
              <w:rPr>
                <w:noProof/>
                <w:webHidden/>
              </w:rPr>
              <w:fldChar w:fldCharType="begin"/>
            </w:r>
            <w:r>
              <w:rPr>
                <w:noProof/>
                <w:webHidden/>
              </w:rPr>
              <w:instrText xml:space="preserve"> PAGEREF _Toc240311790 \h </w:instrText>
            </w:r>
            <w:r>
              <w:rPr>
                <w:noProof/>
                <w:webHidden/>
              </w:rPr>
            </w:r>
            <w:r>
              <w:rPr>
                <w:noProof/>
                <w:webHidden/>
              </w:rPr>
              <w:fldChar w:fldCharType="separate"/>
            </w:r>
            <w:r>
              <w:rPr>
                <w:noProof/>
                <w:webHidden/>
              </w:rPr>
              <w:t>6</w:t>
            </w:r>
            <w:r>
              <w:rPr>
                <w:noProof/>
                <w:webHidden/>
              </w:rPr>
              <w:fldChar w:fldCharType="end"/>
            </w:r>
          </w:hyperlink>
        </w:p>
        <w:p w14:paraId="06AB61D1" w14:textId="3E2B9B51" w:rsidR="003E157F" w:rsidRDefault="003E157F">
          <w:pPr>
            <w:pStyle w:val="TOC1"/>
            <w:tabs>
              <w:tab w:val="right" w:leader="dot" w:pos="9350"/>
            </w:tabs>
            <w:rPr>
              <w:rFonts w:eastAsiaTheme="minorEastAsia"/>
              <w:noProof/>
              <w:lang w:eastAsia="en-CA"/>
            </w:rPr>
          </w:pPr>
          <w:hyperlink w:anchor="_Toc240311791" w:history="1">
            <w:r w:rsidRPr="00EF54D4">
              <w:rPr>
                <w:rStyle w:val="Hyperlink"/>
                <w:b/>
                <w:bCs/>
                <w:noProof/>
              </w:rPr>
              <w:t>Phase 4 &amp; 5: Implementation Roadmap</w:t>
            </w:r>
            <w:r>
              <w:rPr>
                <w:noProof/>
                <w:webHidden/>
              </w:rPr>
              <w:tab/>
            </w:r>
            <w:r>
              <w:rPr>
                <w:noProof/>
                <w:webHidden/>
              </w:rPr>
              <w:fldChar w:fldCharType="begin"/>
            </w:r>
            <w:r>
              <w:rPr>
                <w:noProof/>
                <w:webHidden/>
              </w:rPr>
              <w:instrText xml:space="preserve"> PAGEREF _Toc240311791 \h </w:instrText>
            </w:r>
            <w:r>
              <w:rPr>
                <w:noProof/>
                <w:webHidden/>
              </w:rPr>
            </w:r>
            <w:r>
              <w:rPr>
                <w:noProof/>
                <w:webHidden/>
              </w:rPr>
              <w:fldChar w:fldCharType="separate"/>
            </w:r>
            <w:r>
              <w:rPr>
                <w:noProof/>
                <w:webHidden/>
              </w:rPr>
              <w:t>6</w:t>
            </w:r>
            <w:r>
              <w:rPr>
                <w:noProof/>
                <w:webHidden/>
              </w:rPr>
              <w:fldChar w:fldCharType="end"/>
            </w:r>
          </w:hyperlink>
        </w:p>
        <w:p w14:paraId="77D44E03" w14:textId="4C6800C6" w:rsidR="003E157F" w:rsidRDefault="003E157F">
          <w:pPr>
            <w:pStyle w:val="TOC2"/>
            <w:tabs>
              <w:tab w:val="right" w:leader="dot" w:pos="9350"/>
            </w:tabs>
            <w:rPr>
              <w:rFonts w:eastAsiaTheme="minorEastAsia"/>
              <w:noProof/>
              <w:lang w:eastAsia="en-CA"/>
            </w:rPr>
          </w:pPr>
          <w:hyperlink w:anchor="_Toc240311792" w:history="1">
            <w:r w:rsidRPr="00EF54D4">
              <w:rPr>
                <w:rStyle w:val="Hyperlink"/>
                <w:noProof/>
              </w:rPr>
              <w:t>Local Development (PostgreSQL or SQL Server)</w:t>
            </w:r>
            <w:r>
              <w:rPr>
                <w:noProof/>
                <w:webHidden/>
              </w:rPr>
              <w:tab/>
            </w:r>
            <w:r>
              <w:rPr>
                <w:noProof/>
                <w:webHidden/>
              </w:rPr>
              <w:fldChar w:fldCharType="begin"/>
            </w:r>
            <w:r>
              <w:rPr>
                <w:noProof/>
                <w:webHidden/>
              </w:rPr>
              <w:instrText xml:space="preserve"> PAGEREF _Toc240311792 \h </w:instrText>
            </w:r>
            <w:r>
              <w:rPr>
                <w:noProof/>
                <w:webHidden/>
              </w:rPr>
            </w:r>
            <w:r>
              <w:rPr>
                <w:noProof/>
                <w:webHidden/>
              </w:rPr>
              <w:fldChar w:fldCharType="separate"/>
            </w:r>
            <w:r>
              <w:rPr>
                <w:noProof/>
                <w:webHidden/>
              </w:rPr>
              <w:t>6</w:t>
            </w:r>
            <w:r>
              <w:rPr>
                <w:noProof/>
                <w:webHidden/>
              </w:rPr>
              <w:fldChar w:fldCharType="end"/>
            </w:r>
          </w:hyperlink>
        </w:p>
        <w:p w14:paraId="26C1C70C" w14:textId="123E82FF" w:rsidR="003E157F" w:rsidRDefault="003E157F">
          <w:pPr>
            <w:pStyle w:val="TOC2"/>
            <w:tabs>
              <w:tab w:val="right" w:leader="dot" w:pos="9350"/>
            </w:tabs>
            <w:rPr>
              <w:rFonts w:eastAsiaTheme="minorEastAsia"/>
              <w:noProof/>
              <w:lang w:eastAsia="en-CA"/>
            </w:rPr>
          </w:pPr>
          <w:hyperlink w:anchor="_Toc240311793" w:history="1">
            <w:r w:rsidRPr="00EF54D4">
              <w:rPr>
                <w:rStyle w:val="Hyperlink"/>
                <w:noProof/>
              </w:rPr>
              <w:t>Local_Queries_Success.png</w:t>
            </w:r>
            <w:r>
              <w:rPr>
                <w:noProof/>
                <w:webHidden/>
              </w:rPr>
              <w:tab/>
            </w:r>
            <w:r>
              <w:rPr>
                <w:noProof/>
                <w:webHidden/>
              </w:rPr>
              <w:fldChar w:fldCharType="begin"/>
            </w:r>
            <w:r>
              <w:rPr>
                <w:noProof/>
                <w:webHidden/>
              </w:rPr>
              <w:instrText xml:space="preserve"> PAGEREF _Toc240311793 \h </w:instrText>
            </w:r>
            <w:r>
              <w:rPr>
                <w:noProof/>
                <w:webHidden/>
              </w:rPr>
            </w:r>
            <w:r>
              <w:rPr>
                <w:noProof/>
                <w:webHidden/>
              </w:rPr>
              <w:fldChar w:fldCharType="separate"/>
            </w:r>
            <w:r>
              <w:rPr>
                <w:noProof/>
                <w:webHidden/>
              </w:rPr>
              <w:t>7</w:t>
            </w:r>
            <w:r>
              <w:rPr>
                <w:noProof/>
                <w:webHidden/>
              </w:rPr>
              <w:fldChar w:fldCharType="end"/>
            </w:r>
          </w:hyperlink>
        </w:p>
        <w:p w14:paraId="72FDD7DF" w14:textId="02A4FAD9" w:rsidR="003E157F" w:rsidRDefault="003E157F">
          <w:pPr>
            <w:pStyle w:val="TOC2"/>
            <w:tabs>
              <w:tab w:val="right" w:leader="dot" w:pos="9350"/>
            </w:tabs>
            <w:rPr>
              <w:rFonts w:eastAsiaTheme="minorEastAsia"/>
              <w:noProof/>
              <w:lang w:eastAsia="en-CA"/>
            </w:rPr>
          </w:pPr>
          <w:hyperlink w:anchor="_Toc240311794" w:history="1">
            <w:r w:rsidRPr="00EF54D4">
              <w:rPr>
                <w:rStyle w:val="Hyperlink"/>
                <w:noProof/>
              </w:rPr>
              <w:t>Query:1</w:t>
            </w:r>
            <w:r>
              <w:rPr>
                <w:noProof/>
                <w:webHidden/>
              </w:rPr>
              <w:tab/>
            </w:r>
            <w:r>
              <w:rPr>
                <w:noProof/>
                <w:webHidden/>
              </w:rPr>
              <w:fldChar w:fldCharType="begin"/>
            </w:r>
            <w:r>
              <w:rPr>
                <w:noProof/>
                <w:webHidden/>
              </w:rPr>
              <w:instrText xml:space="preserve"> PAGEREF _Toc240311794 \h </w:instrText>
            </w:r>
            <w:r>
              <w:rPr>
                <w:noProof/>
                <w:webHidden/>
              </w:rPr>
            </w:r>
            <w:r>
              <w:rPr>
                <w:noProof/>
                <w:webHidden/>
              </w:rPr>
              <w:fldChar w:fldCharType="separate"/>
            </w:r>
            <w:r>
              <w:rPr>
                <w:noProof/>
                <w:webHidden/>
              </w:rPr>
              <w:t>8</w:t>
            </w:r>
            <w:r>
              <w:rPr>
                <w:noProof/>
                <w:webHidden/>
              </w:rPr>
              <w:fldChar w:fldCharType="end"/>
            </w:r>
          </w:hyperlink>
        </w:p>
        <w:p w14:paraId="0F4F6EEA" w14:textId="180FD471" w:rsidR="003E157F" w:rsidRDefault="003E157F">
          <w:pPr>
            <w:pStyle w:val="TOC2"/>
            <w:tabs>
              <w:tab w:val="right" w:leader="dot" w:pos="9350"/>
            </w:tabs>
            <w:rPr>
              <w:rFonts w:eastAsiaTheme="minorEastAsia"/>
              <w:noProof/>
              <w:lang w:eastAsia="en-CA"/>
            </w:rPr>
          </w:pPr>
          <w:hyperlink w:anchor="_Toc240311795" w:history="1">
            <w:r w:rsidRPr="00EF54D4">
              <w:rPr>
                <w:rStyle w:val="Hyperlink"/>
                <w:noProof/>
              </w:rPr>
              <w:t>Query:2</w:t>
            </w:r>
            <w:r>
              <w:rPr>
                <w:noProof/>
                <w:webHidden/>
              </w:rPr>
              <w:tab/>
            </w:r>
            <w:r>
              <w:rPr>
                <w:noProof/>
                <w:webHidden/>
              </w:rPr>
              <w:fldChar w:fldCharType="begin"/>
            </w:r>
            <w:r>
              <w:rPr>
                <w:noProof/>
                <w:webHidden/>
              </w:rPr>
              <w:instrText xml:space="preserve"> PAGEREF _Toc240311795 \h </w:instrText>
            </w:r>
            <w:r>
              <w:rPr>
                <w:noProof/>
                <w:webHidden/>
              </w:rPr>
            </w:r>
            <w:r>
              <w:rPr>
                <w:noProof/>
                <w:webHidden/>
              </w:rPr>
              <w:fldChar w:fldCharType="separate"/>
            </w:r>
            <w:r>
              <w:rPr>
                <w:noProof/>
                <w:webHidden/>
              </w:rPr>
              <w:t>8</w:t>
            </w:r>
            <w:r>
              <w:rPr>
                <w:noProof/>
                <w:webHidden/>
              </w:rPr>
              <w:fldChar w:fldCharType="end"/>
            </w:r>
          </w:hyperlink>
        </w:p>
        <w:p w14:paraId="755EC5DF" w14:textId="19CC3F3B" w:rsidR="003E157F" w:rsidRDefault="003E157F">
          <w:pPr>
            <w:pStyle w:val="TOC2"/>
            <w:tabs>
              <w:tab w:val="right" w:leader="dot" w:pos="9350"/>
            </w:tabs>
            <w:rPr>
              <w:rFonts w:eastAsiaTheme="minorEastAsia"/>
              <w:noProof/>
              <w:lang w:eastAsia="en-CA"/>
            </w:rPr>
          </w:pPr>
          <w:hyperlink w:anchor="_Toc240311796" w:history="1">
            <w:r w:rsidRPr="00EF54D4">
              <w:rPr>
                <w:rStyle w:val="Hyperlink"/>
                <w:noProof/>
              </w:rPr>
              <w:t>AWS RDS Deployment</w:t>
            </w:r>
            <w:r>
              <w:rPr>
                <w:noProof/>
                <w:webHidden/>
              </w:rPr>
              <w:tab/>
            </w:r>
            <w:r>
              <w:rPr>
                <w:noProof/>
                <w:webHidden/>
              </w:rPr>
              <w:fldChar w:fldCharType="begin"/>
            </w:r>
            <w:r>
              <w:rPr>
                <w:noProof/>
                <w:webHidden/>
              </w:rPr>
              <w:instrText xml:space="preserve"> PAGEREF _Toc240311796 \h </w:instrText>
            </w:r>
            <w:r>
              <w:rPr>
                <w:noProof/>
                <w:webHidden/>
              </w:rPr>
            </w:r>
            <w:r>
              <w:rPr>
                <w:noProof/>
                <w:webHidden/>
              </w:rPr>
              <w:fldChar w:fldCharType="separate"/>
            </w:r>
            <w:r>
              <w:rPr>
                <w:noProof/>
                <w:webHidden/>
              </w:rPr>
              <w:t>8</w:t>
            </w:r>
            <w:r>
              <w:rPr>
                <w:noProof/>
                <w:webHidden/>
              </w:rPr>
              <w:fldChar w:fldCharType="end"/>
            </w:r>
          </w:hyperlink>
        </w:p>
        <w:p w14:paraId="4FD9E510" w14:textId="2F439881" w:rsidR="003E157F" w:rsidRDefault="003E157F">
          <w:pPr>
            <w:pStyle w:val="TOC3"/>
            <w:tabs>
              <w:tab w:val="right" w:leader="dot" w:pos="9350"/>
            </w:tabs>
            <w:rPr>
              <w:rFonts w:eastAsiaTheme="minorEastAsia"/>
              <w:noProof/>
              <w:lang w:eastAsia="en-CA"/>
            </w:rPr>
          </w:pPr>
          <w:hyperlink w:anchor="_Toc240311797" w:history="1">
            <w:r>
              <w:rPr>
                <w:noProof/>
                <w:webHidden/>
              </w:rPr>
              <w:tab/>
            </w:r>
            <w:r>
              <w:rPr>
                <w:noProof/>
                <w:webHidden/>
              </w:rPr>
              <w:fldChar w:fldCharType="begin"/>
            </w:r>
            <w:r>
              <w:rPr>
                <w:noProof/>
                <w:webHidden/>
              </w:rPr>
              <w:instrText xml:space="preserve"> PAGEREF _Toc240311797 \h </w:instrText>
            </w:r>
            <w:r>
              <w:rPr>
                <w:noProof/>
                <w:webHidden/>
              </w:rPr>
            </w:r>
            <w:r>
              <w:rPr>
                <w:noProof/>
                <w:webHidden/>
              </w:rPr>
              <w:fldChar w:fldCharType="separate"/>
            </w:r>
            <w:r>
              <w:rPr>
                <w:noProof/>
                <w:webHidden/>
              </w:rPr>
              <w:t>9</w:t>
            </w:r>
            <w:r>
              <w:rPr>
                <w:noProof/>
                <w:webHidden/>
              </w:rPr>
              <w:fldChar w:fldCharType="end"/>
            </w:r>
          </w:hyperlink>
        </w:p>
        <w:p w14:paraId="753563C3" w14:textId="163B66BD" w:rsidR="003E157F" w:rsidRDefault="003E157F">
          <w:pPr>
            <w:pStyle w:val="TOC1"/>
            <w:tabs>
              <w:tab w:val="right" w:leader="dot" w:pos="9350"/>
            </w:tabs>
            <w:rPr>
              <w:rFonts w:eastAsiaTheme="minorEastAsia"/>
              <w:noProof/>
              <w:lang w:eastAsia="en-CA"/>
            </w:rPr>
          </w:pPr>
          <w:hyperlink w:anchor="_Toc240311798" w:history="1">
            <w:r w:rsidRPr="00EF54D4">
              <w:rPr>
                <w:rStyle w:val="Hyperlink"/>
                <w:b/>
                <w:bCs/>
                <w:noProof/>
              </w:rPr>
              <w:t>Phase 6: Cloud Data Pipeline (S3 + Glue + Athena)</w:t>
            </w:r>
            <w:r>
              <w:rPr>
                <w:noProof/>
                <w:webHidden/>
              </w:rPr>
              <w:tab/>
            </w:r>
            <w:r>
              <w:rPr>
                <w:noProof/>
                <w:webHidden/>
              </w:rPr>
              <w:fldChar w:fldCharType="begin"/>
            </w:r>
            <w:r>
              <w:rPr>
                <w:noProof/>
                <w:webHidden/>
              </w:rPr>
              <w:instrText xml:space="preserve"> PAGEREF _Toc240311798 \h </w:instrText>
            </w:r>
            <w:r>
              <w:rPr>
                <w:noProof/>
                <w:webHidden/>
              </w:rPr>
            </w:r>
            <w:r>
              <w:rPr>
                <w:noProof/>
                <w:webHidden/>
              </w:rPr>
              <w:fldChar w:fldCharType="separate"/>
            </w:r>
            <w:r>
              <w:rPr>
                <w:noProof/>
                <w:webHidden/>
              </w:rPr>
              <w:t>10</w:t>
            </w:r>
            <w:r>
              <w:rPr>
                <w:noProof/>
                <w:webHidden/>
              </w:rPr>
              <w:fldChar w:fldCharType="end"/>
            </w:r>
          </w:hyperlink>
        </w:p>
        <w:p w14:paraId="1C411E96" w14:textId="7B945471" w:rsidR="003E157F" w:rsidRDefault="003E157F">
          <w:pPr>
            <w:pStyle w:val="TOC2"/>
            <w:tabs>
              <w:tab w:val="right" w:leader="dot" w:pos="9350"/>
            </w:tabs>
            <w:rPr>
              <w:rFonts w:eastAsiaTheme="minorEastAsia"/>
              <w:noProof/>
              <w:lang w:eastAsia="en-CA"/>
            </w:rPr>
          </w:pPr>
          <w:hyperlink w:anchor="_Toc240311799" w:history="1">
            <w:r w:rsidRPr="00EF54D4">
              <w:rPr>
                <w:rStyle w:val="Hyperlink"/>
                <w:noProof/>
              </w:rPr>
              <w:t xml:space="preserve">Created IAM Role: </w:t>
            </w:r>
            <w:r w:rsidRPr="00EF54D4">
              <w:rPr>
                <w:rStyle w:val="Hyperlink"/>
                <w:b/>
                <w:bCs/>
                <w:noProof/>
              </w:rPr>
              <w:t>PulseChargeGlueRole</w:t>
            </w:r>
            <w:r>
              <w:rPr>
                <w:noProof/>
                <w:webHidden/>
              </w:rPr>
              <w:tab/>
            </w:r>
            <w:r>
              <w:rPr>
                <w:noProof/>
                <w:webHidden/>
              </w:rPr>
              <w:fldChar w:fldCharType="begin"/>
            </w:r>
            <w:r>
              <w:rPr>
                <w:noProof/>
                <w:webHidden/>
              </w:rPr>
              <w:instrText xml:space="preserve"> PAGEREF _Toc240311799 \h </w:instrText>
            </w:r>
            <w:r>
              <w:rPr>
                <w:noProof/>
                <w:webHidden/>
              </w:rPr>
            </w:r>
            <w:r>
              <w:rPr>
                <w:noProof/>
                <w:webHidden/>
              </w:rPr>
              <w:fldChar w:fldCharType="separate"/>
            </w:r>
            <w:r>
              <w:rPr>
                <w:noProof/>
                <w:webHidden/>
              </w:rPr>
              <w:t>11</w:t>
            </w:r>
            <w:r>
              <w:rPr>
                <w:noProof/>
                <w:webHidden/>
              </w:rPr>
              <w:fldChar w:fldCharType="end"/>
            </w:r>
          </w:hyperlink>
        </w:p>
        <w:p w14:paraId="093F25F4" w14:textId="18CB3A51" w:rsidR="003E157F" w:rsidRDefault="003E157F">
          <w:pPr>
            <w:pStyle w:val="TOC3"/>
            <w:tabs>
              <w:tab w:val="right" w:leader="dot" w:pos="9350"/>
            </w:tabs>
            <w:rPr>
              <w:rFonts w:eastAsiaTheme="minorEastAsia"/>
              <w:noProof/>
              <w:lang w:eastAsia="en-CA"/>
            </w:rPr>
          </w:pPr>
          <w:hyperlink w:anchor="_Toc240311800" w:history="1">
            <w:r w:rsidRPr="00EF54D4">
              <w:rPr>
                <w:rStyle w:val="Hyperlink"/>
                <w:noProof/>
              </w:rPr>
              <w:t>Step 1: Create a Glue Database</w:t>
            </w:r>
            <w:r>
              <w:rPr>
                <w:noProof/>
                <w:webHidden/>
              </w:rPr>
              <w:tab/>
            </w:r>
            <w:r>
              <w:rPr>
                <w:noProof/>
                <w:webHidden/>
              </w:rPr>
              <w:fldChar w:fldCharType="begin"/>
            </w:r>
            <w:r>
              <w:rPr>
                <w:noProof/>
                <w:webHidden/>
              </w:rPr>
              <w:instrText xml:space="preserve"> PAGEREF _Toc240311800 \h </w:instrText>
            </w:r>
            <w:r>
              <w:rPr>
                <w:noProof/>
                <w:webHidden/>
              </w:rPr>
            </w:r>
            <w:r>
              <w:rPr>
                <w:noProof/>
                <w:webHidden/>
              </w:rPr>
              <w:fldChar w:fldCharType="separate"/>
            </w:r>
            <w:r>
              <w:rPr>
                <w:noProof/>
                <w:webHidden/>
              </w:rPr>
              <w:t>11</w:t>
            </w:r>
            <w:r>
              <w:rPr>
                <w:noProof/>
                <w:webHidden/>
              </w:rPr>
              <w:fldChar w:fldCharType="end"/>
            </w:r>
          </w:hyperlink>
        </w:p>
        <w:p w14:paraId="569FC3BA" w14:textId="6A8C9564" w:rsidR="003E157F" w:rsidRDefault="003E157F">
          <w:pPr>
            <w:pStyle w:val="TOC3"/>
            <w:tabs>
              <w:tab w:val="right" w:leader="dot" w:pos="9350"/>
            </w:tabs>
            <w:rPr>
              <w:rFonts w:eastAsiaTheme="minorEastAsia"/>
              <w:noProof/>
              <w:lang w:eastAsia="en-CA"/>
            </w:rPr>
          </w:pPr>
          <w:hyperlink w:anchor="_Toc240311801" w:history="1">
            <w:r w:rsidRPr="00EF54D4">
              <w:rPr>
                <w:rStyle w:val="Hyperlink"/>
                <w:noProof/>
              </w:rPr>
              <w:t>Database Catalog</w:t>
            </w:r>
            <w:r>
              <w:rPr>
                <w:noProof/>
                <w:webHidden/>
              </w:rPr>
              <w:tab/>
            </w:r>
            <w:r>
              <w:rPr>
                <w:noProof/>
                <w:webHidden/>
              </w:rPr>
              <w:fldChar w:fldCharType="begin"/>
            </w:r>
            <w:r>
              <w:rPr>
                <w:noProof/>
                <w:webHidden/>
              </w:rPr>
              <w:instrText xml:space="preserve"> PAGEREF _Toc240311801 \h </w:instrText>
            </w:r>
            <w:r>
              <w:rPr>
                <w:noProof/>
                <w:webHidden/>
              </w:rPr>
            </w:r>
            <w:r>
              <w:rPr>
                <w:noProof/>
                <w:webHidden/>
              </w:rPr>
              <w:fldChar w:fldCharType="separate"/>
            </w:r>
            <w:r>
              <w:rPr>
                <w:noProof/>
                <w:webHidden/>
              </w:rPr>
              <w:t>11</w:t>
            </w:r>
            <w:r>
              <w:rPr>
                <w:noProof/>
                <w:webHidden/>
              </w:rPr>
              <w:fldChar w:fldCharType="end"/>
            </w:r>
          </w:hyperlink>
        </w:p>
        <w:p w14:paraId="4A24985A" w14:textId="3444938F" w:rsidR="003E157F" w:rsidRDefault="003E157F">
          <w:pPr>
            <w:pStyle w:val="TOC3"/>
            <w:tabs>
              <w:tab w:val="right" w:leader="dot" w:pos="9350"/>
            </w:tabs>
            <w:rPr>
              <w:rFonts w:eastAsiaTheme="minorEastAsia"/>
              <w:noProof/>
              <w:lang w:eastAsia="en-CA"/>
            </w:rPr>
          </w:pPr>
          <w:hyperlink w:anchor="_Toc240311802" w:history="1">
            <w:r w:rsidRPr="00EF54D4">
              <w:rPr>
                <w:rStyle w:val="Hyperlink"/>
                <w:noProof/>
              </w:rPr>
              <w:t>Step 2: Choose data sources and classifiers</w:t>
            </w:r>
            <w:r>
              <w:rPr>
                <w:noProof/>
                <w:webHidden/>
              </w:rPr>
              <w:tab/>
            </w:r>
            <w:r>
              <w:rPr>
                <w:noProof/>
                <w:webHidden/>
              </w:rPr>
              <w:fldChar w:fldCharType="begin"/>
            </w:r>
            <w:r>
              <w:rPr>
                <w:noProof/>
                <w:webHidden/>
              </w:rPr>
              <w:instrText xml:space="preserve"> PAGEREF _Toc240311802 \h </w:instrText>
            </w:r>
            <w:r>
              <w:rPr>
                <w:noProof/>
                <w:webHidden/>
              </w:rPr>
            </w:r>
            <w:r>
              <w:rPr>
                <w:noProof/>
                <w:webHidden/>
              </w:rPr>
              <w:fldChar w:fldCharType="separate"/>
            </w:r>
            <w:r>
              <w:rPr>
                <w:noProof/>
                <w:webHidden/>
              </w:rPr>
              <w:t>11</w:t>
            </w:r>
            <w:r>
              <w:rPr>
                <w:noProof/>
                <w:webHidden/>
              </w:rPr>
              <w:fldChar w:fldCharType="end"/>
            </w:r>
          </w:hyperlink>
        </w:p>
        <w:p w14:paraId="78F5901B" w14:textId="64F1A845" w:rsidR="003E157F" w:rsidRDefault="003E157F">
          <w:pPr>
            <w:pStyle w:val="TOC3"/>
            <w:tabs>
              <w:tab w:val="right" w:leader="dot" w:pos="9350"/>
            </w:tabs>
            <w:rPr>
              <w:rFonts w:eastAsiaTheme="minorEastAsia"/>
              <w:noProof/>
              <w:lang w:eastAsia="en-CA"/>
            </w:rPr>
          </w:pPr>
          <w:hyperlink w:anchor="_Toc240311803" w:history="1">
            <w:r w:rsidRPr="00EF54D4">
              <w:rPr>
                <w:rStyle w:val="Hyperlink"/>
                <w:noProof/>
              </w:rPr>
              <w:t>Step 3: Configure security settings</w:t>
            </w:r>
            <w:r>
              <w:rPr>
                <w:noProof/>
                <w:webHidden/>
              </w:rPr>
              <w:tab/>
            </w:r>
            <w:r>
              <w:rPr>
                <w:noProof/>
                <w:webHidden/>
              </w:rPr>
              <w:fldChar w:fldCharType="begin"/>
            </w:r>
            <w:r>
              <w:rPr>
                <w:noProof/>
                <w:webHidden/>
              </w:rPr>
              <w:instrText xml:space="preserve"> PAGEREF _Toc240311803 \h </w:instrText>
            </w:r>
            <w:r>
              <w:rPr>
                <w:noProof/>
                <w:webHidden/>
              </w:rPr>
            </w:r>
            <w:r>
              <w:rPr>
                <w:noProof/>
                <w:webHidden/>
              </w:rPr>
              <w:fldChar w:fldCharType="separate"/>
            </w:r>
            <w:r>
              <w:rPr>
                <w:noProof/>
                <w:webHidden/>
              </w:rPr>
              <w:t>12</w:t>
            </w:r>
            <w:r>
              <w:rPr>
                <w:noProof/>
                <w:webHidden/>
              </w:rPr>
              <w:fldChar w:fldCharType="end"/>
            </w:r>
          </w:hyperlink>
        </w:p>
        <w:p w14:paraId="7FA64CB9" w14:textId="66950D0C" w:rsidR="003E157F" w:rsidRDefault="003E157F">
          <w:pPr>
            <w:pStyle w:val="TOC3"/>
            <w:tabs>
              <w:tab w:val="right" w:leader="dot" w:pos="9350"/>
            </w:tabs>
            <w:rPr>
              <w:rFonts w:eastAsiaTheme="minorEastAsia"/>
              <w:noProof/>
              <w:lang w:eastAsia="en-CA"/>
            </w:rPr>
          </w:pPr>
          <w:hyperlink w:anchor="_Toc240311804" w:history="1">
            <w:r w:rsidRPr="00EF54D4">
              <w:rPr>
                <w:rStyle w:val="Hyperlink"/>
                <w:noProof/>
              </w:rPr>
              <w:t>Step 4: Set output and scheduling</w:t>
            </w:r>
            <w:r>
              <w:rPr>
                <w:noProof/>
                <w:webHidden/>
              </w:rPr>
              <w:tab/>
            </w:r>
            <w:r>
              <w:rPr>
                <w:noProof/>
                <w:webHidden/>
              </w:rPr>
              <w:fldChar w:fldCharType="begin"/>
            </w:r>
            <w:r>
              <w:rPr>
                <w:noProof/>
                <w:webHidden/>
              </w:rPr>
              <w:instrText xml:space="preserve"> PAGEREF _Toc240311804 \h </w:instrText>
            </w:r>
            <w:r>
              <w:rPr>
                <w:noProof/>
                <w:webHidden/>
              </w:rPr>
            </w:r>
            <w:r>
              <w:rPr>
                <w:noProof/>
                <w:webHidden/>
              </w:rPr>
              <w:fldChar w:fldCharType="separate"/>
            </w:r>
            <w:r>
              <w:rPr>
                <w:noProof/>
                <w:webHidden/>
              </w:rPr>
              <w:t>13</w:t>
            </w:r>
            <w:r>
              <w:rPr>
                <w:noProof/>
                <w:webHidden/>
              </w:rPr>
              <w:fldChar w:fldCharType="end"/>
            </w:r>
          </w:hyperlink>
        </w:p>
        <w:p w14:paraId="29DA4B39" w14:textId="6606C98C" w:rsidR="003E157F" w:rsidRDefault="003E157F">
          <w:pPr>
            <w:pStyle w:val="TOC3"/>
            <w:tabs>
              <w:tab w:val="right" w:leader="dot" w:pos="9350"/>
            </w:tabs>
            <w:rPr>
              <w:rFonts w:eastAsiaTheme="minorEastAsia"/>
              <w:noProof/>
              <w:lang w:eastAsia="en-CA"/>
            </w:rPr>
          </w:pPr>
          <w:hyperlink w:anchor="_Toc240311805" w:history="1">
            <w:r w:rsidRPr="00EF54D4">
              <w:rPr>
                <w:rStyle w:val="Hyperlink"/>
                <w:b/>
                <w:bCs/>
                <w:noProof/>
              </w:rPr>
              <w:t>Amazon Athena</w:t>
            </w:r>
            <w:r>
              <w:rPr>
                <w:noProof/>
                <w:webHidden/>
              </w:rPr>
              <w:tab/>
            </w:r>
            <w:r>
              <w:rPr>
                <w:noProof/>
                <w:webHidden/>
              </w:rPr>
              <w:fldChar w:fldCharType="begin"/>
            </w:r>
            <w:r>
              <w:rPr>
                <w:noProof/>
                <w:webHidden/>
              </w:rPr>
              <w:instrText xml:space="preserve"> PAGEREF _Toc240311805 \h </w:instrText>
            </w:r>
            <w:r>
              <w:rPr>
                <w:noProof/>
                <w:webHidden/>
              </w:rPr>
            </w:r>
            <w:r>
              <w:rPr>
                <w:noProof/>
                <w:webHidden/>
              </w:rPr>
              <w:fldChar w:fldCharType="separate"/>
            </w:r>
            <w:r>
              <w:rPr>
                <w:noProof/>
                <w:webHidden/>
              </w:rPr>
              <w:t>16</w:t>
            </w:r>
            <w:r>
              <w:rPr>
                <w:noProof/>
                <w:webHidden/>
              </w:rPr>
              <w:fldChar w:fldCharType="end"/>
            </w:r>
          </w:hyperlink>
        </w:p>
        <w:p w14:paraId="3684807B" w14:textId="1656B801" w:rsidR="003E157F" w:rsidRDefault="003E157F">
          <w:pPr>
            <w:pStyle w:val="TOC3"/>
            <w:tabs>
              <w:tab w:val="right" w:leader="dot" w:pos="9350"/>
            </w:tabs>
            <w:rPr>
              <w:rFonts w:eastAsiaTheme="minorEastAsia"/>
              <w:noProof/>
              <w:lang w:eastAsia="en-CA"/>
            </w:rPr>
          </w:pPr>
          <w:hyperlink w:anchor="_Toc240311806" w:history="1">
            <w:r w:rsidRPr="00EF54D4">
              <w:rPr>
                <w:rStyle w:val="Hyperlink"/>
                <w:b/>
                <w:bCs/>
                <w:noProof/>
                <w:lang w:val="fr-CA"/>
              </w:rPr>
              <w:t>Data Transformation &amp; Pipeline Automation (Glue ETL).</w:t>
            </w:r>
            <w:r>
              <w:rPr>
                <w:noProof/>
                <w:webHidden/>
              </w:rPr>
              <w:tab/>
            </w:r>
            <w:r>
              <w:rPr>
                <w:noProof/>
                <w:webHidden/>
              </w:rPr>
              <w:fldChar w:fldCharType="begin"/>
            </w:r>
            <w:r>
              <w:rPr>
                <w:noProof/>
                <w:webHidden/>
              </w:rPr>
              <w:instrText xml:space="preserve"> PAGEREF _Toc240311806 \h </w:instrText>
            </w:r>
            <w:r>
              <w:rPr>
                <w:noProof/>
                <w:webHidden/>
              </w:rPr>
            </w:r>
            <w:r>
              <w:rPr>
                <w:noProof/>
                <w:webHidden/>
              </w:rPr>
              <w:fldChar w:fldCharType="separate"/>
            </w:r>
            <w:r>
              <w:rPr>
                <w:noProof/>
                <w:webHidden/>
              </w:rPr>
              <w:t>17</w:t>
            </w:r>
            <w:r>
              <w:rPr>
                <w:noProof/>
                <w:webHidden/>
              </w:rPr>
              <w:fldChar w:fldCharType="end"/>
            </w:r>
          </w:hyperlink>
        </w:p>
        <w:p w14:paraId="1441C00F" w14:textId="31637B1A" w:rsidR="003E157F" w:rsidRDefault="003E157F">
          <w:pPr>
            <w:pStyle w:val="TOC3"/>
            <w:tabs>
              <w:tab w:val="right" w:leader="dot" w:pos="9350"/>
            </w:tabs>
            <w:rPr>
              <w:rFonts w:eastAsiaTheme="minorEastAsia"/>
              <w:noProof/>
              <w:lang w:eastAsia="en-CA"/>
            </w:rPr>
          </w:pPr>
          <w:hyperlink w:anchor="_Toc240311807" w:history="1">
            <w:r w:rsidRPr="00EF54D4">
              <w:rPr>
                <w:rStyle w:val="Hyperlink"/>
                <w:noProof/>
              </w:rPr>
              <w:t>Step-by-Step Setup: CSV to Parquet Pipeline</w:t>
            </w:r>
            <w:r>
              <w:rPr>
                <w:noProof/>
                <w:webHidden/>
              </w:rPr>
              <w:tab/>
            </w:r>
            <w:r>
              <w:rPr>
                <w:noProof/>
                <w:webHidden/>
              </w:rPr>
              <w:fldChar w:fldCharType="begin"/>
            </w:r>
            <w:r>
              <w:rPr>
                <w:noProof/>
                <w:webHidden/>
              </w:rPr>
              <w:instrText xml:space="preserve"> PAGEREF _Toc240311807 \h </w:instrText>
            </w:r>
            <w:r>
              <w:rPr>
                <w:noProof/>
                <w:webHidden/>
              </w:rPr>
            </w:r>
            <w:r>
              <w:rPr>
                <w:noProof/>
                <w:webHidden/>
              </w:rPr>
              <w:fldChar w:fldCharType="separate"/>
            </w:r>
            <w:r>
              <w:rPr>
                <w:noProof/>
                <w:webHidden/>
              </w:rPr>
              <w:t>17</w:t>
            </w:r>
            <w:r>
              <w:rPr>
                <w:noProof/>
                <w:webHidden/>
              </w:rPr>
              <w:fldChar w:fldCharType="end"/>
            </w:r>
          </w:hyperlink>
        </w:p>
        <w:p w14:paraId="3971BCF7" w14:textId="6A71B830" w:rsidR="003E157F" w:rsidRDefault="003E157F">
          <w:pPr>
            <w:pStyle w:val="TOC1"/>
            <w:tabs>
              <w:tab w:val="right" w:leader="dot" w:pos="9350"/>
            </w:tabs>
            <w:rPr>
              <w:rFonts w:eastAsiaTheme="minorEastAsia"/>
              <w:noProof/>
              <w:lang w:eastAsia="en-CA"/>
            </w:rPr>
          </w:pPr>
          <w:hyperlink w:anchor="_Toc240311808" w:history="1">
            <w:r w:rsidRPr="00EF54D4">
              <w:rPr>
                <w:rStyle w:val="Hyperlink"/>
                <w:b/>
                <w:bCs/>
                <w:noProof/>
              </w:rPr>
              <w:t>Phase 7: Data Mining &amp; Analytics</w:t>
            </w:r>
            <w:r>
              <w:rPr>
                <w:noProof/>
                <w:webHidden/>
              </w:rPr>
              <w:tab/>
            </w:r>
            <w:r>
              <w:rPr>
                <w:noProof/>
                <w:webHidden/>
              </w:rPr>
              <w:fldChar w:fldCharType="begin"/>
            </w:r>
            <w:r>
              <w:rPr>
                <w:noProof/>
                <w:webHidden/>
              </w:rPr>
              <w:instrText xml:space="preserve"> PAGEREF _Toc240311808 \h </w:instrText>
            </w:r>
            <w:r>
              <w:rPr>
                <w:noProof/>
                <w:webHidden/>
              </w:rPr>
            </w:r>
            <w:r>
              <w:rPr>
                <w:noProof/>
                <w:webHidden/>
              </w:rPr>
              <w:fldChar w:fldCharType="separate"/>
            </w:r>
            <w:r>
              <w:rPr>
                <w:noProof/>
                <w:webHidden/>
              </w:rPr>
              <w:t>20</w:t>
            </w:r>
            <w:r>
              <w:rPr>
                <w:noProof/>
                <w:webHidden/>
              </w:rPr>
              <w:fldChar w:fldCharType="end"/>
            </w:r>
          </w:hyperlink>
        </w:p>
        <w:p w14:paraId="5B6B2E70" w14:textId="40D16B07" w:rsidR="003E157F" w:rsidRDefault="003E157F">
          <w:pPr>
            <w:pStyle w:val="TOC2"/>
            <w:tabs>
              <w:tab w:val="right" w:leader="dot" w:pos="9350"/>
            </w:tabs>
            <w:rPr>
              <w:rFonts w:eastAsiaTheme="minorEastAsia"/>
              <w:noProof/>
              <w:lang w:eastAsia="en-CA"/>
            </w:rPr>
          </w:pPr>
          <w:hyperlink w:anchor="_Toc240311809" w:history="1">
            <w:r w:rsidRPr="00EF54D4">
              <w:rPr>
                <w:rStyle w:val="Hyperlink"/>
                <w:noProof/>
              </w:rPr>
              <w:t>Queries on Athena</w:t>
            </w:r>
            <w:r>
              <w:rPr>
                <w:noProof/>
                <w:webHidden/>
              </w:rPr>
              <w:tab/>
            </w:r>
            <w:r>
              <w:rPr>
                <w:noProof/>
                <w:webHidden/>
              </w:rPr>
              <w:fldChar w:fldCharType="begin"/>
            </w:r>
            <w:r>
              <w:rPr>
                <w:noProof/>
                <w:webHidden/>
              </w:rPr>
              <w:instrText xml:space="preserve"> PAGEREF _Toc240311809 \h </w:instrText>
            </w:r>
            <w:r>
              <w:rPr>
                <w:noProof/>
                <w:webHidden/>
              </w:rPr>
            </w:r>
            <w:r>
              <w:rPr>
                <w:noProof/>
                <w:webHidden/>
              </w:rPr>
              <w:fldChar w:fldCharType="separate"/>
            </w:r>
            <w:r>
              <w:rPr>
                <w:noProof/>
                <w:webHidden/>
              </w:rPr>
              <w:t>20</w:t>
            </w:r>
            <w:r>
              <w:rPr>
                <w:noProof/>
                <w:webHidden/>
              </w:rPr>
              <w:fldChar w:fldCharType="end"/>
            </w:r>
          </w:hyperlink>
        </w:p>
        <w:p w14:paraId="39E16F4E" w14:textId="529BAA96" w:rsidR="003E157F" w:rsidRDefault="003E157F">
          <w:pPr>
            <w:pStyle w:val="TOC3"/>
            <w:tabs>
              <w:tab w:val="right" w:leader="dot" w:pos="9350"/>
            </w:tabs>
            <w:rPr>
              <w:rFonts w:eastAsiaTheme="minorEastAsia"/>
              <w:noProof/>
              <w:lang w:eastAsia="en-CA"/>
            </w:rPr>
          </w:pPr>
          <w:hyperlink w:anchor="_Toc240311810" w:history="1">
            <w:r w:rsidRPr="00EF54D4">
              <w:rPr>
                <w:rStyle w:val="Hyperlink"/>
                <w:b/>
                <w:bCs/>
                <w:noProof/>
              </w:rPr>
              <w:t>Query 1: Overall Network Performance (Aggregation)</w:t>
            </w:r>
            <w:r>
              <w:rPr>
                <w:noProof/>
                <w:webHidden/>
              </w:rPr>
              <w:tab/>
            </w:r>
            <w:r>
              <w:rPr>
                <w:noProof/>
                <w:webHidden/>
              </w:rPr>
              <w:fldChar w:fldCharType="begin"/>
            </w:r>
            <w:r>
              <w:rPr>
                <w:noProof/>
                <w:webHidden/>
              </w:rPr>
              <w:instrText xml:space="preserve"> PAGEREF _Toc240311810 \h </w:instrText>
            </w:r>
            <w:r>
              <w:rPr>
                <w:noProof/>
                <w:webHidden/>
              </w:rPr>
            </w:r>
            <w:r>
              <w:rPr>
                <w:noProof/>
                <w:webHidden/>
              </w:rPr>
              <w:fldChar w:fldCharType="separate"/>
            </w:r>
            <w:r>
              <w:rPr>
                <w:noProof/>
                <w:webHidden/>
              </w:rPr>
              <w:t>20</w:t>
            </w:r>
            <w:r>
              <w:rPr>
                <w:noProof/>
                <w:webHidden/>
              </w:rPr>
              <w:fldChar w:fldCharType="end"/>
            </w:r>
          </w:hyperlink>
        </w:p>
        <w:p w14:paraId="1877DD67" w14:textId="552FC065" w:rsidR="003E157F" w:rsidRDefault="003E157F">
          <w:pPr>
            <w:pStyle w:val="TOC3"/>
            <w:tabs>
              <w:tab w:val="right" w:leader="dot" w:pos="9350"/>
            </w:tabs>
            <w:rPr>
              <w:rFonts w:eastAsiaTheme="minorEastAsia"/>
              <w:noProof/>
              <w:lang w:eastAsia="en-CA"/>
            </w:rPr>
          </w:pPr>
          <w:hyperlink w:anchor="_Toc240311811" w:history="1">
            <w:r w:rsidRPr="00EF54D4">
              <w:rPr>
                <w:rStyle w:val="Hyperlink"/>
                <w:b/>
                <w:bCs/>
                <w:noProof/>
              </w:rPr>
              <w:t>Query 2: High-Volume Customer Segmentation (Thresholding Analysis)</w:t>
            </w:r>
            <w:r>
              <w:rPr>
                <w:noProof/>
                <w:webHidden/>
              </w:rPr>
              <w:tab/>
            </w:r>
            <w:r>
              <w:rPr>
                <w:noProof/>
                <w:webHidden/>
              </w:rPr>
              <w:fldChar w:fldCharType="begin"/>
            </w:r>
            <w:r>
              <w:rPr>
                <w:noProof/>
                <w:webHidden/>
              </w:rPr>
              <w:instrText xml:space="preserve"> PAGEREF _Toc240311811 \h </w:instrText>
            </w:r>
            <w:r>
              <w:rPr>
                <w:noProof/>
                <w:webHidden/>
              </w:rPr>
            </w:r>
            <w:r>
              <w:rPr>
                <w:noProof/>
                <w:webHidden/>
              </w:rPr>
              <w:fldChar w:fldCharType="separate"/>
            </w:r>
            <w:r>
              <w:rPr>
                <w:noProof/>
                <w:webHidden/>
              </w:rPr>
              <w:t>21</w:t>
            </w:r>
            <w:r>
              <w:rPr>
                <w:noProof/>
                <w:webHidden/>
              </w:rPr>
              <w:fldChar w:fldCharType="end"/>
            </w:r>
          </w:hyperlink>
        </w:p>
        <w:p w14:paraId="497578A2" w14:textId="7E508651" w:rsidR="003E157F" w:rsidRDefault="003E157F">
          <w:pPr>
            <w:pStyle w:val="TOC3"/>
            <w:tabs>
              <w:tab w:val="right" w:leader="dot" w:pos="9350"/>
            </w:tabs>
            <w:rPr>
              <w:rFonts w:eastAsiaTheme="minorEastAsia"/>
              <w:noProof/>
              <w:lang w:eastAsia="en-CA"/>
            </w:rPr>
          </w:pPr>
          <w:hyperlink w:anchor="_Toc240311812" w:history="1">
            <w:r w:rsidRPr="00EF54D4">
              <w:rPr>
                <w:rStyle w:val="Hyperlink"/>
                <w:b/>
                <w:bCs/>
                <w:noProof/>
              </w:rPr>
              <w:t>Query 3: Session Energy Categorization (Classification Logic)SQL</w:t>
            </w:r>
            <w:r>
              <w:rPr>
                <w:noProof/>
                <w:webHidden/>
              </w:rPr>
              <w:tab/>
            </w:r>
            <w:r>
              <w:rPr>
                <w:noProof/>
                <w:webHidden/>
              </w:rPr>
              <w:fldChar w:fldCharType="begin"/>
            </w:r>
            <w:r>
              <w:rPr>
                <w:noProof/>
                <w:webHidden/>
              </w:rPr>
              <w:instrText xml:space="preserve"> PAGEREF _Toc240311812 \h </w:instrText>
            </w:r>
            <w:r>
              <w:rPr>
                <w:noProof/>
                <w:webHidden/>
              </w:rPr>
            </w:r>
            <w:r>
              <w:rPr>
                <w:noProof/>
                <w:webHidden/>
              </w:rPr>
              <w:fldChar w:fldCharType="separate"/>
            </w:r>
            <w:r>
              <w:rPr>
                <w:noProof/>
                <w:webHidden/>
              </w:rPr>
              <w:t>22</w:t>
            </w:r>
            <w:r>
              <w:rPr>
                <w:noProof/>
                <w:webHidden/>
              </w:rPr>
              <w:fldChar w:fldCharType="end"/>
            </w:r>
          </w:hyperlink>
        </w:p>
        <w:p w14:paraId="3AA1ABE1" w14:textId="48A59EFA" w:rsidR="003E157F" w:rsidRDefault="003E157F">
          <w:pPr>
            <w:pStyle w:val="TOC3"/>
            <w:tabs>
              <w:tab w:val="right" w:leader="dot" w:pos="9350"/>
            </w:tabs>
            <w:rPr>
              <w:rFonts w:eastAsiaTheme="minorEastAsia"/>
              <w:noProof/>
              <w:lang w:eastAsia="en-CA"/>
            </w:rPr>
          </w:pPr>
          <w:hyperlink w:anchor="_Toc240311813" w:history="1">
            <w:r w:rsidRPr="00EF54D4">
              <w:rPr>
                <w:rStyle w:val="Hyperlink"/>
                <w:b/>
                <w:bCs/>
                <w:noProof/>
              </w:rPr>
              <w:t>Query 4: Customer Usage Tier Ranking</w:t>
            </w:r>
            <w:r>
              <w:rPr>
                <w:noProof/>
                <w:webHidden/>
              </w:rPr>
              <w:tab/>
            </w:r>
            <w:r>
              <w:rPr>
                <w:noProof/>
                <w:webHidden/>
              </w:rPr>
              <w:fldChar w:fldCharType="begin"/>
            </w:r>
            <w:r>
              <w:rPr>
                <w:noProof/>
                <w:webHidden/>
              </w:rPr>
              <w:instrText xml:space="preserve"> PAGEREF _Toc240311813 \h </w:instrText>
            </w:r>
            <w:r>
              <w:rPr>
                <w:noProof/>
                <w:webHidden/>
              </w:rPr>
            </w:r>
            <w:r>
              <w:rPr>
                <w:noProof/>
                <w:webHidden/>
              </w:rPr>
              <w:fldChar w:fldCharType="separate"/>
            </w:r>
            <w:r>
              <w:rPr>
                <w:noProof/>
                <w:webHidden/>
              </w:rPr>
              <w:t>24</w:t>
            </w:r>
            <w:r>
              <w:rPr>
                <w:noProof/>
                <w:webHidden/>
              </w:rPr>
              <w:fldChar w:fldCharType="end"/>
            </w:r>
          </w:hyperlink>
        </w:p>
        <w:p w14:paraId="674BA616" w14:textId="25BD05EA" w:rsidR="003E157F" w:rsidRDefault="003E157F">
          <w:pPr>
            <w:pStyle w:val="TOC1"/>
            <w:tabs>
              <w:tab w:val="right" w:leader="dot" w:pos="9350"/>
            </w:tabs>
            <w:rPr>
              <w:rFonts w:eastAsiaTheme="minorEastAsia"/>
              <w:noProof/>
              <w:lang w:eastAsia="en-CA"/>
            </w:rPr>
          </w:pPr>
          <w:hyperlink w:anchor="_Toc240311814" w:history="1">
            <w:r w:rsidRPr="00EF54D4">
              <w:rPr>
                <w:rStyle w:val="Hyperlink"/>
                <w:b/>
                <w:bCs/>
                <w:noProof/>
              </w:rPr>
              <w:t>Phase 8: Dashboard &amp; Final Submission Checklist</w:t>
            </w:r>
            <w:r>
              <w:rPr>
                <w:noProof/>
                <w:webHidden/>
              </w:rPr>
              <w:tab/>
            </w:r>
            <w:r>
              <w:rPr>
                <w:noProof/>
                <w:webHidden/>
              </w:rPr>
              <w:fldChar w:fldCharType="begin"/>
            </w:r>
            <w:r>
              <w:rPr>
                <w:noProof/>
                <w:webHidden/>
              </w:rPr>
              <w:instrText xml:space="preserve"> PAGEREF _Toc240311814 \h </w:instrText>
            </w:r>
            <w:r>
              <w:rPr>
                <w:noProof/>
                <w:webHidden/>
              </w:rPr>
            </w:r>
            <w:r>
              <w:rPr>
                <w:noProof/>
                <w:webHidden/>
              </w:rPr>
              <w:fldChar w:fldCharType="separate"/>
            </w:r>
            <w:r>
              <w:rPr>
                <w:noProof/>
                <w:webHidden/>
              </w:rPr>
              <w:t>27</w:t>
            </w:r>
            <w:r>
              <w:rPr>
                <w:noProof/>
                <w:webHidden/>
              </w:rPr>
              <w:fldChar w:fldCharType="end"/>
            </w:r>
          </w:hyperlink>
        </w:p>
        <w:p w14:paraId="5C2F818B" w14:textId="7DB0F070" w:rsidR="003E157F" w:rsidRDefault="003E157F">
          <w:pPr>
            <w:pStyle w:val="TOC1"/>
            <w:tabs>
              <w:tab w:val="right" w:leader="dot" w:pos="9350"/>
            </w:tabs>
            <w:rPr>
              <w:rFonts w:eastAsiaTheme="minorEastAsia"/>
              <w:noProof/>
              <w:lang w:eastAsia="en-CA"/>
            </w:rPr>
          </w:pPr>
          <w:hyperlink w:anchor="_Toc240311815" w:history="1">
            <w:r w:rsidRPr="00EF54D4">
              <w:rPr>
                <w:rStyle w:val="Hyperlink"/>
                <w:b/>
                <w:bCs/>
                <w:noProof/>
              </w:rPr>
              <w:t>Conclusion:</w:t>
            </w:r>
            <w:r>
              <w:rPr>
                <w:noProof/>
                <w:webHidden/>
              </w:rPr>
              <w:tab/>
            </w:r>
            <w:r>
              <w:rPr>
                <w:noProof/>
                <w:webHidden/>
              </w:rPr>
              <w:fldChar w:fldCharType="begin"/>
            </w:r>
            <w:r>
              <w:rPr>
                <w:noProof/>
                <w:webHidden/>
              </w:rPr>
              <w:instrText xml:space="preserve"> PAGEREF _Toc240311815 \h </w:instrText>
            </w:r>
            <w:r>
              <w:rPr>
                <w:noProof/>
                <w:webHidden/>
              </w:rPr>
            </w:r>
            <w:r>
              <w:rPr>
                <w:noProof/>
                <w:webHidden/>
              </w:rPr>
              <w:fldChar w:fldCharType="separate"/>
            </w:r>
            <w:r>
              <w:rPr>
                <w:noProof/>
                <w:webHidden/>
              </w:rPr>
              <w:t>27</w:t>
            </w:r>
            <w:r>
              <w:rPr>
                <w:noProof/>
                <w:webHidden/>
              </w:rPr>
              <w:fldChar w:fldCharType="end"/>
            </w:r>
          </w:hyperlink>
        </w:p>
        <w:p w14:paraId="25898C63" w14:textId="3FCD6B98" w:rsidR="003E157F" w:rsidRDefault="003E157F">
          <w:pPr>
            <w:pStyle w:val="TOC2"/>
            <w:tabs>
              <w:tab w:val="right" w:leader="dot" w:pos="9350"/>
            </w:tabs>
            <w:rPr>
              <w:rFonts w:eastAsiaTheme="minorEastAsia"/>
              <w:noProof/>
              <w:lang w:eastAsia="en-CA"/>
            </w:rPr>
          </w:pPr>
          <w:hyperlink w:anchor="_Toc240311816" w:history="1">
            <w:r w:rsidRPr="00EF54D4">
              <w:rPr>
                <w:rStyle w:val="Hyperlink"/>
                <w:noProof/>
              </w:rPr>
              <w:t>PulseCharge Data Lake &amp; Analytics Pipeline</w:t>
            </w:r>
            <w:r>
              <w:rPr>
                <w:noProof/>
                <w:webHidden/>
              </w:rPr>
              <w:tab/>
            </w:r>
            <w:r>
              <w:rPr>
                <w:noProof/>
                <w:webHidden/>
              </w:rPr>
              <w:fldChar w:fldCharType="begin"/>
            </w:r>
            <w:r>
              <w:rPr>
                <w:noProof/>
                <w:webHidden/>
              </w:rPr>
              <w:instrText xml:space="preserve"> PAGEREF _Toc240311816 \h </w:instrText>
            </w:r>
            <w:r>
              <w:rPr>
                <w:noProof/>
                <w:webHidden/>
              </w:rPr>
            </w:r>
            <w:r>
              <w:rPr>
                <w:noProof/>
                <w:webHidden/>
              </w:rPr>
              <w:fldChar w:fldCharType="separate"/>
            </w:r>
            <w:r>
              <w:rPr>
                <w:noProof/>
                <w:webHidden/>
              </w:rPr>
              <w:t>27</w:t>
            </w:r>
            <w:r>
              <w:rPr>
                <w:noProof/>
                <w:webHidden/>
              </w:rPr>
              <w:fldChar w:fldCharType="end"/>
            </w:r>
          </w:hyperlink>
        </w:p>
        <w:p w14:paraId="2E77FBE9" w14:textId="28DB721B" w:rsidR="00DC122F" w:rsidRDefault="00982C4B" w:rsidP="00DC122F">
          <w:pPr>
            <w:rPr>
              <w:b/>
              <w:bCs/>
              <w:noProof/>
            </w:rPr>
          </w:pPr>
          <w:r>
            <w:rPr>
              <w:b/>
              <w:bCs/>
              <w:noProof/>
            </w:rPr>
            <w:fldChar w:fldCharType="end"/>
          </w:r>
        </w:p>
      </w:sdtContent>
    </w:sdt>
    <w:p w14:paraId="64127BE3" w14:textId="77777777" w:rsidR="00DC122F" w:rsidRDefault="00DC122F" w:rsidP="00DC122F"/>
    <w:p w14:paraId="6E5604A2" w14:textId="77777777" w:rsidR="00DC122F" w:rsidRDefault="00DC122F" w:rsidP="00DC122F"/>
    <w:p w14:paraId="1B34215B" w14:textId="77777777" w:rsidR="00DC122F" w:rsidRDefault="00DC122F" w:rsidP="00DC122F"/>
    <w:p w14:paraId="546DF8AE" w14:textId="77777777" w:rsidR="00DC122F" w:rsidRDefault="00DC122F" w:rsidP="00DC122F"/>
    <w:p w14:paraId="44EFB171" w14:textId="77777777" w:rsidR="00DC122F" w:rsidRDefault="00DC122F" w:rsidP="00DC122F"/>
    <w:p w14:paraId="0647953A" w14:textId="77777777" w:rsidR="00DC122F" w:rsidRDefault="00DC122F" w:rsidP="00DC122F"/>
    <w:p w14:paraId="119AD609" w14:textId="77777777" w:rsidR="00DC122F" w:rsidRDefault="00DC122F" w:rsidP="00DC122F"/>
    <w:p w14:paraId="50377A19" w14:textId="77777777" w:rsidR="00DC122F" w:rsidRDefault="00DC122F" w:rsidP="00DC122F"/>
    <w:p w14:paraId="5DD56C7E" w14:textId="77777777" w:rsidR="00DC122F" w:rsidRDefault="00DC122F" w:rsidP="00DC122F"/>
    <w:p w14:paraId="7C3119E9" w14:textId="77777777" w:rsidR="00DC122F" w:rsidRDefault="00DC122F" w:rsidP="00DC122F"/>
    <w:p w14:paraId="0227B003" w14:textId="77777777" w:rsidR="00DC122F" w:rsidRDefault="00DC122F" w:rsidP="00DC122F"/>
    <w:p w14:paraId="31EB72BC" w14:textId="77777777" w:rsidR="00DC122F" w:rsidRDefault="00DC122F" w:rsidP="00DC122F"/>
    <w:p w14:paraId="1F856730" w14:textId="77777777" w:rsidR="00DC122F" w:rsidRDefault="00DC122F" w:rsidP="00DC122F"/>
    <w:p w14:paraId="7C46C773" w14:textId="77777777" w:rsidR="00DC122F" w:rsidRDefault="00DC122F" w:rsidP="00DC122F"/>
    <w:p w14:paraId="77EFACC5" w14:textId="77777777" w:rsidR="00F65D5E" w:rsidRDefault="00F65D5E" w:rsidP="00DC122F">
      <w:pPr>
        <w:pStyle w:val="Heading1"/>
      </w:pPr>
    </w:p>
    <w:p w14:paraId="3ACF70F4" w14:textId="77777777" w:rsidR="00F65D5E" w:rsidRDefault="00F65D5E" w:rsidP="00DC122F">
      <w:pPr>
        <w:pStyle w:val="Heading1"/>
      </w:pPr>
    </w:p>
    <w:p w14:paraId="2228D986" w14:textId="40C403B8" w:rsidR="00546058" w:rsidRPr="008B35C8" w:rsidRDefault="004F1C3A" w:rsidP="00DC122F">
      <w:pPr>
        <w:pStyle w:val="Heading1"/>
        <w:rPr>
          <w:b/>
          <w:bCs/>
        </w:rPr>
      </w:pPr>
      <w:bookmarkStart w:id="0" w:name="_Toc240311785"/>
      <w:r w:rsidRPr="008B35C8">
        <w:rPr>
          <w:b/>
          <w:bCs/>
        </w:rPr>
        <w:t>Phase 1: Business Definition, Questions &amp; KPIs</w:t>
      </w:r>
      <w:bookmarkEnd w:id="0"/>
    </w:p>
    <w:p w14:paraId="53BABAED" w14:textId="5E6D4CD1" w:rsidR="001E5C3B" w:rsidRDefault="001E5C3B" w:rsidP="008B35C8">
      <w:pPr>
        <w:pStyle w:val="Heading2"/>
        <w:numPr>
          <w:ilvl w:val="0"/>
          <w:numId w:val="29"/>
        </w:numPr>
      </w:pPr>
      <w:bookmarkStart w:id="1" w:name="_Toc240311786"/>
      <w:r>
        <w:t xml:space="preserve">Business </w:t>
      </w:r>
      <w:r w:rsidR="004F1C3A" w:rsidRPr="004F1C3A">
        <w:t>Overview</w:t>
      </w:r>
      <w:bookmarkEnd w:id="1"/>
    </w:p>
    <w:p w14:paraId="7D012EB4" w14:textId="2A171CDB" w:rsidR="004F1C3A" w:rsidRDefault="004F1C3A" w:rsidP="001E5C3B">
      <w:pPr>
        <w:pStyle w:val="ListParagraph"/>
        <w:numPr>
          <w:ilvl w:val="0"/>
          <w:numId w:val="4"/>
        </w:numPr>
      </w:pPr>
      <w:r w:rsidRPr="008B35C8">
        <w:rPr>
          <w:b/>
          <w:bCs/>
        </w:rPr>
        <w:t>Company:</w:t>
      </w:r>
      <w:r w:rsidRPr="004F1C3A">
        <w:t xml:space="preserve"> PulseCharge Network North America </w:t>
      </w:r>
    </w:p>
    <w:p w14:paraId="7919E4E2" w14:textId="64AFB9AE" w:rsidR="004F1C3A" w:rsidRDefault="004F1C3A" w:rsidP="001E5C3B">
      <w:pPr>
        <w:pStyle w:val="ListParagraph"/>
        <w:numPr>
          <w:ilvl w:val="0"/>
          <w:numId w:val="4"/>
        </w:numPr>
      </w:pPr>
      <w:r w:rsidRPr="008B35C8">
        <w:rPr>
          <w:b/>
          <w:bCs/>
        </w:rPr>
        <w:lastRenderedPageBreak/>
        <w:t>Business Model:</w:t>
      </w:r>
      <w:r w:rsidRPr="004F1C3A">
        <w:t xml:space="preserve"> PulseCharge operates fast-charging EV stations. Revenues are generated via energy delivery fees (kWh), session usage tariffs, and monthly subscriptions. </w:t>
      </w:r>
    </w:p>
    <w:p w14:paraId="4D081A70" w14:textId="5D2CDC60" w:rsidR="004F1C3A" w:rsidRDefault="004F1C3A" w:rsidP="001E5C3B">
      <w:pPr>
        <w:pStyle w:val="ListParagraph"/>
        <w:numPr>
          <w:ilvl w:val="0"/>
          <w:numId w:val="4"/>
        </w:numPr>
      </w:pPr>
      <w:r w:rsidRPr="008B35C8">
        <w:rPr>
          <w:b/>
          <w:bCs/>
        </w:rPr>
        <w:t>Core Problem:</w:t>
      </w:r>
      <w:r w:rsidRPr="004F1C3A">
        <w:t xml:space="preserve"> Dynamic demand leads to station bottlenecks during peak hours, under-utilized chargers in suburban areas, unexpected downtime, and customer churn. PulseCharge needs a centralized database and data pipeline to optimize station availability, dynamic tariffs, and proactive maintenance.  </w:t>
      </w:r>
    </w:p>
    <w:p w14:paraId="05D61E5D" w14:textId="4D4022C1" w:rsidR="004F1C3A" w:rsidRDefault="004F1C3A" w:rsidP="00293355">
      <w:pPr>
        <w:pStyle w:val="Heading2"/>
      </w:pPr>
      <w:bookmarkStart w:id="2" w:name="_Toc240311787"/>
      <w:r w:rsidRPr="004F1C3A">
        <w:t>2. Business Questions</w:t>
      </w:r>
      <w:bookmarkEnd w:id="2"/>
      <w:r w:rsidRPr="004F1C3A">
        <w:t xml:space="preserve"> </w:t>
      </w:r>
    </w:p>
    <w:p w14:paraId="06A0604F" w14:textId="77777777" w:rsidR="004F1C3A" w:rsidRDefault="004F1C3A" w:rsidP="004F1C3A">
      <w:r>
        <w:t>1.</w:t>
      </w:r>
      <w:r w:rsidRPr="004F1C3A">
        <w:t>Which charging stations generate the highest revenue per month?</w:t>
      </w:r>
    </w:p>
    <w:p w14:paraId="1C87E8B6" w14:textId="77777777" w:rsidR="004F1C3A" w:rsidRDefault="004F1C3A" w:rsidP="004F1C3A">
      <w:r>
        <w:t>2.</w:t>
      </w:r>
      <w:r w:rsidRPr="004F1C3A">
        <w:t>What is the overall station occupancy rate during morning/evening peak hours versus off-peak hours?</w:t>
      </w:r>
    </w:p>
    <w:p w14:paraId="09EC8475" w14:textId="77777777" w:rsidR="004F1C3A" w:rsidRDefault="004F1C3A" w:rsidP="004F1C3A">
      <w:r>
        <w:t>3.</w:t>
      </w:r>
      <w:r w:rsidRPr="004F1C3A">
        <w:t>Which charger types (Level 2 vs. DC Fast Chargers) experience the highest downtime rate?</w:t>
      </w:r>
    </w:p>
    <w:p w14:paraId="7DA77B95" w14:textId="79C3D608" w:rsidR="004F1C3A" w:rsidRDefault="004F1C3A" w:rsidP="004F1C3A">
      <w:r>
        <w:t>4.</w:t>
      </w:r>
      <w:r w:rsidRPr="004F1C3A">
        <w:t>What is the average session duration and energy delivered (kWh) per EV model type?</w:t>
      </w:r>
    </w:p>
    <w:p w14:paraId="72539135" w14:textId="77777777" w:rsidR="004F1C3A" w:rsidRDefault="004F1C3A" w:rsidP="004F1C3A">
      <w:r>
        <w:t>5.</w:t>
      </w:r>
      <w:r w:rsidRPr="004F1C3A">
        <w:t>How does dynamic pricing (tariffs) impact customer session length and total revenue?</w:t>
      </w:r>
    </w:p>
    <w:p w14:paraId="57E1A766" w14:textId="77777777" w:rsidR="004F1C3A" w:rsidRDefault="004F1C3A" w:rsidP="004F1C3A">
      <w:r>
        <w:t>6.</w:t>
      </w:r>
      <w:r w:rsidRPr="004F1C3A">
        <w:t>Which customer segments exhibit the highest churn or lowest retention rate over 90 days?</w:t>
      </w:r>
    </w:p>
    <w:p w14:paraId="296FBFBF" w14:textId="77777777" w:rsidR="004F1C3A" w:rsidRDefault="004F1C3A" w:rsidP="004F1C3A">
      <w:r>
        <w:t>7.</w:t>
      </w:r>
      <w:r w:rsidRPr="004F1C3A">
        <w:t>What are the most frequent root causes listed in unresolved maintenance tickets?</w:t>
      </w:r>
    </w:p>
    <w:p w14:paraId="3ED7EACA" w14:textId="2A07B850" w:rsidR="004F1C3A" w:rsidRDefault="004F1C3A" w:rsidP="004F1C3A">
      <w:r>
        <w:t>8.</w:t>
      </w:r>
      <w:r w:rsidRPr="004F1C3A">
        <w:t>Which geographic clusters of stations represent high-demand vs. low-utilization corridors?</w:t>
      </w:r>
    </w:p>
    <w:p w14:paraId="4FDD06F1" w14:textId="77777777" w:rsidR="00D0560D" w:rsidRDefault="004F1C3A" w:rsidP="00D0560D">
      <w:pPr>
        <w:pStyle w:val="Heading2"/>
      </w:pPr>
      <w:bookmarkStart w:id="3" w:name="_Toc240311788"/>
      <w:r w:rsidRPr="004F1C3A">
        <w:t>3. Key Performance Indicators</w:t>
      </w:r>
      <w:bookmarkEnd w:id="3"/>
      <w:r w:rsidRPr="004F1C3A">
        <w:t xml:space="preserve"> </w:t>
      </w:r>
    </w:p>
    <w:p w14:paraId="1983BAFD" w14:textId="41936D83" w:rsidR="004F1C3A" w:rsidRPr="008B35C8" w:rsidRDefault="004F1C3A" w:rsidP="00D0560D">
      <w:pPr>
        <w:pStyle w:val="Heading4"/>
        <w:numPr>
          <w:ilvl w:val="0"/>
          <w:numId w:val="19"/>
        </w:numPr>
        <w:rPr>
          <w:i w:val="0"/>
          <w:iCs w:val="0"/>
          <w:color w:val="auto"/>
        </w:rPr>
      </w:pPr>
      <w:r w:rsidRPr="008B35C8">
        <w:rPr>
          <w:i w:val="0"/>
          <w:iCs w:val="0"/>
          <w:color w:val="auto"/>
        </w:rPr>
        <w:t xml:space="preserve">Average Session Revenue ($/session): </w:t>
      </w:r>
      <w:r w:rsidR="00D0560D" w:rsidRPr="008B35C8">
        <w:rPr>
          <w:i w:val="0"/>
          <w:iCs w:val="0"/>
          <w:color w:val="auto"/>
        </w:rPr>
        <w:t>(</w:t>
      </w:r>
      <w:r w:rsidRPr="008B35C8">
        <w:rPr>
          <w:i w:val="0"/>
          <w:iCs w:val="0"/>
          <w:color w:val="auto"/>
        </w:rPr>
        <w:t>Total Revenue</w:t>
      </w:r>
      <w:r w:rsidR="00D0560D" w:rsidRPr="008B35C8">
        <w:rPr>
          <w:i w:val="0"/>
          <w:iCs w:val="0"/>
          <w:color w:val="auto"/>
        </w:rPr>
        <w:t>)</w:t>
      </w:r>
      <w:r w:rsidRPr="008B35C8">
        <w:rPr>
          <w:i w:val="0"/>
          <w:iCs w:val="0"/>
          <w:color w:val="auto"/>
        </w:rPr>
        <w:t xml:space="preserve">/ </w:t>
      </w:r>
      <w:r w:rsidR="00D0560D" w:rsidRPr="008B35C8">
        <w:rPr>
          <w:i w:val="0"/>
          <w:iCs w:val="0"/>
          <w:color w:val="auto"/>
        </w:rPr>
        <w:t>(</w:t>
      </w:r>
      <w:r w:rsidRPr="008B35C8">
        <w:rPr>
          <w:i w:val="0"/>
          <w:iCs w:val="0"/>
          <w:color w:val="auto"/>
        </w:rPr>
        <w:t>Total Charging Sessions</w:t>
      </w:r>
      <w:r w:rsidR="00D0560D" w:rsidRPr="008B35C8">
        <w:rPr>
          <w:i w:val="0"/>
          <w:iCs w:val="0"/>
          <w:color w:val="auto"/>
        </w:rPr>
        <w:t>)</w:t>
      </w:r>
    </w:p>
    <w:p w14:paraId="515A7B52" w14:textId="0823A080" w:rsidR="004F1C3A" w:rsidRDefault="004F1C3A" w:rsidP="004F1C3A">
      <w:pPr>
        <w:pStyle w:val="ListParagraph"/>
        <w:numPr>
          <w:ilvl w:val="0"/>
          <w:numId w:val="3"/>
        </w:numPr>
      </w:pPr>
      <w:r w:rsidRPr="004F1C3A">
        <w:t>Station Occupancy Rate (%): (Total Charging Hours</w:t>
      </w:r>
      <w:r w:rsidR="00D0560D">
        <w:t>)</w:t>
      </w:r>
      <w:r w:rsidRPr="004F1C3A">
        <w:t xml:space="preserve"> /</w:t>
      </w:r>
      <w:r w:rsidR="00D0560D">
        <w:t>(</w:t>
      </w:r>
      <w:r w:rsidRPr="004F1C3A">
        <w:t>Total Available Charger Hours)</w:t>
      </w:r>
      <w:r>
        <w:t>X</w:t>
      </w:r>
      <w:r w:rsidRPr="004F1C3A">
        <w:t xml:space="preserve"> 100</w:t>
      </w:r>
    </w:p>
    <w:p w14:paraId="439DCE01" w14:textId="1D3F01B4" w:rsidR="004F1C3A" w:rsidRDefault="004F1C3A" w:rsidP="004F1C3A">
      <w:pPr>
        <w:pStyle w:val="ListParagraph"/>
        <w:numPr>
          <w:ilvl w:val="0"/>
          <w:numId w:val="3"/>
        </w:numPr>
      </w:pPr>
      <w:r w:rsidRPr="004F1C3A">
        <w:t>Peak Energy Delivered (kWh): Sum of energy dispensed during peak window (07:00–10:00 &amp; 16:00–19:00).</w:t>
      </w:r>
    </w:p>
    <w:p w14:paraId="1825DADD" w14:textId="6EBFE38A" w:rsidR="004F1C3A" w:rsidRDefault="004F1C3A" w:rsidP="004F1C3A">
      <w:pPr>
        <w:pStyle w:val="ListParagraph"/>
        <w:numPr>
          <w:ilvl w:val="0"/>
          <w:numId w:val="3"/>
        </w:numPr>
      </w:pPr>
      <w:r w:rsidRPr="004F1C3A">
        <w:t xml:space="preserve">Charger Downtime Rate (%): </w:t>
      </w:r>
      <w:r>
        <w:t>(</w:t>
      </w:r>
      <w:r w:rsidRPr="004F1C3A">
        <w:t xml:space="preserve">Total Outage Hours / Total Operating Hours) </w:t>
      </w:r>
      <w:r>
        <w:t>X</w:t>
      </w:r>
      <w:r w:rsidRPr="004F1C3A">
        <w:t>100</w:t>
      </w:r>
    </w:p>
    <w:p w14:paraId="1F40D58C" w14:textId="4530196C" w:rsidR="004F1C3A" w:rsidRDefault="004F1C3A" w:rsidP="004F1C3A">
      <w:pPr>
        <w:pStyle w:val="ListParagraph"/>
        <w:numPr>
          <w:ilvl w:val="0"/>
          <w:numId w:val="3"/>
        </w:numPr>
      </w:pPr>
      <w:r w:rsidRPr="004F1C3A">
        <w:t xml:space="preserve">90-Day Customer Retention Rate (%): </w:t>
      </w:r>
      <w:r>
        <w:t>(</w:t>
      </w:r>
      <w:r w:rsidRPr="004F1C3A">
        <w:t>Active Repeat Customers in 90 days / Total Customers</w:t>
      </w:r>
      <w:r w:rsidR="001E5C3B">
        <w:t>) X</w:t>
      </w:r>
      <w:r w:rsidRPr="004F1C3A">
        <w:t xml:space="preserve"> 100</w:t>
      </w:r>
    </w:p>
    <w:p w14:paraId="3BBE17A0" w14:textId="3B1C6AC9" w:rsidR="004F1C3A" w:rsidRPr="00300137" w:rsidRDefault="001E5C3B" w:rsidP="00293355">
      <w:pPr>
        <w:pStyle w:val="Heading1"/>
        <w:rPr>
          <w:b/>
          <w:bCs/>
        </w:rPr>
      </w:pPr>
      <w:bookmarkStart w:id="4" w:name="_Toc240311789"/>
      <w:r w:rsidRPr="00300137">
        <w:rPr>
          <w:b/>
          <w:bCs/>
        </w:rPr>
        <w:lastRenderedPageBreak/>
        <w:t>Phase 2 &amp; 3: Database Design (8 Normalized Tables - 3NF)</w:t>
      </w:r>
      <w:bookmarkEnd w:id="4"/>
    </w:p>
    <w:p w14:paraId="15E48EFC" w14:textId="5CC481FB" w:rsidR="001E5C3B" w:rsidRDefault="001E5C3B" w:rsidP="001E5C3B">
      <w:pPr>
        <w:rPr>
          <w:b/>
          <w:bCs/>
          <w:sz w:val="28"/>
          <w:szCs w:val="28"/>
        </w:rPr>
      </w:pPr>
      <w:r w:rsidRPr="001E5C3B">
        <w:rPr>
          <w:b/>
          <w:bCs/>
          <w:noProof/>
          <w:sz w:val="28"/>
          <w:szCs w:val="28"/>
        </w:rPr>
        <w:drawing>
          <wp:inline distT="0" distB="0" distL="0" distR="0" wp14:anchorId="64FDFCFF" wp14:editId="3AFE6203">
            <wp:extent cx="5341620" cy="4667250"/>
            <wp:effectExtent l="0" t="0" r="0" b="0"/>
            <wp:docPr id="14397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12719" name=""/>
                    <pic:cNvPicPr/>
                  </pic:nvPicPr>
                  <pic:blipFill>
                    <a:blip r:embed="rId8"/>
                    <a:stretch>
                      <a:fillRect/>
                    </a:stretch>
                  </pic:blipFill>
                  <pic:spPr>
                    <a:xfrm>
                      <a:off x="0" y="0"/>
                      <a:ext cx="5353339" cy="4677489"/>
                    </a:xfrm>
                    <a:prstGeom prst="rect">
                      <a:avLst/>
                    </a:prstGeom>
                  </pic:spPr>
                </pic:pic>
              </a:graphicData>
            </a:graphic>
          </wp:inline>
        </w:drawing>
      </w:r>
      <w:r>
        <w:rPr>
          <w:b/>
          <w:bCs/>
          <w:noProof/>
          <w:sz w:val="28"/>
          <w:szCs w:val="28"/>
        </w:rPr>
        <w:drawing>
          <wp:inline distT="0" distB="0" distL="0" distR="0" wp14:anchorId="79BB58BD" wp14:editId="52116250">
            <wp:extent cx="5159287" cy="1595755"/>
            <wp:effectExtent l="0" t="0" r="3810" b="4445"/>
            <wp:docPr id="42125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7959" cy="1660297"/>
                    </a:xfrm>
                    <a:prstGeom prst="rect">
                      <a:avLst/>
                    </a:prstGeom>
                    <a:noFill/>
                  </pic:spPr>
                </pic:pic>
              </a:graphicData>
            </a:graphic>
          </wp:inline>
        </w:drawing>
      </w:r>
    </w:p>
    <w:p w14:paraId="2445A273" w14:textId="77777777" w:rsidR="00293355" w:rsidRDefault="00293355" w:rsidP="001E5C3B">
      <w:pPr>
        <w:rPr>
          <w:b/>
          <w:bCs/>
          <w:sz w:val="28"/>
          <w:szCs w:val="28"/>
        </w:rPr>
      </w:pPr>
    </w:p>
    <w:p w14:paraId="0D6F2A07" w14:textId="77777777" w:rsidR="00546058" w:rsidRDefault="00546058" w:rsidP="001E5C3B">
      <w:pPr>
        <w:rPr>
          <w:b/>
          <w:bCs/>
          <w:sz w:val="28"/>
          <w:szCs w:val="28"/>
        </w:rPr>
      </w:pPr>
    </w:p>
    <w:p w14:paraId="28C4C821" w14:textId="63729995" w:rsidR="00293355" w:rsidRDefault="00293355" w:rsidP="00293355">
      <w:pPr>
        <w:pStyle w:val="Heading2"/>
      </w:pPr>
      <w:bookmarkStart w:id="5" w:name="_Toc240311790"/>
      <w:r w:rsidRPr="00293355">
        <w:lastRenderedPageBreak/>
        <w:t>Key Constraints Needed</w:t>
      </w:r>
      <w:bookmarkEnd w:id="5"/>
    </w:p>
    <w:p w14:paraId="0984B404" w14:textId="1DE2F849" w:rsidR="00293355" w:rsidRPr="00293355" w:rsidRDefault="00293355" w:rsidP="00293355">
      <w:pPr>
        <w:pStyle w:val="ListParagraph"/>
        <w:numPr>
          <w:ilvl w:val="0"/>
          <w:numId w:val="5"/>
        </w:numPr>
        <w:rPr>
          <w:sz w:val="28"/>
          <w:szCs w:val="28"/>
        </w:rPr>
      </w:pPr>
      <w:r w:rsidRPr="00293355">
        <w:rPr>
          <w:sz w:val="28"/>
          <w:szCs w:val="28"/>
        </w:rPr>
        <w:t>NOT NULL on session start times, customer emails, rates.</w:t>
      </w:r>
    </w:p>
    <w:p w14:paraId="135A5368" w14:textId="25E44F75" w:rsidR="00293355" w:rsidRDefault="00293355" w:rsidP="00293355">
      <w:pPr>
        <w:pStyle w:val="ListParagraph"/>
        <w:numPr>
          <w:ilvl w:val="0"/>
          <w:numId w:val="5"/>
        </w:numPr>
        <w:rPr>
          <w:sz w:val="28"/>
          <w:szCs w:val="28"/>
        </w:rPr>
      </w:pPr>
      <w:r w:rsidRPr="00293355">
        <w:rPr>
          <w:sz w:val="28"/>
          <w:szCs w:val="28"/>
        </w:rPr>
        <w:t>UNIQUE constraint on customer.email and chargers_ports.serial_number</w:t>
      </w:r>
    </w:p>
    <w:p w14:paraId="32E954D2" w14:textId="5251D01E" w:rsidR="00293355" w:rsidRDefault="00293355" w:rsidP="00293355">
      <w:pPr>
        <w:pStyle w:val="ListParagraph"/>
        <w:numPr>
          <w:ilvl w:val="0"/>
          <w:numId w:val="5"/>
        </w:numPr>
        <w:rPr>
          <w:sz w:val="28"/>
          <w:szCs w:val="28"/>
        </w:rPr>
      </w:pPr>
      <w:r w:rsidRPr="00293355">
        <w:rPr>
          <w:sz w:val="28"/>
          <w:szCs w:val="28"/>
        </w:rPr>
        <w:t xml:space="preserve">CHECK constraints: energy_kwh &gt;= 0, port_status IN ('Available', 'Occupied', 'Offline', 'Maintenance'), </w:t>
      </w:r>
      <w:r w:rsidR="00300137" w:rsidRPr="00293355">
        <w:rPr>
          <w:sz w:val="28"/>
          <w:szCs w:val="28"/>
        </w:rPr>
        <w:t>downtime hours</w:t>
      </w:r>
      <w:r w:rsidRPr="00293355">
        <w:rPr>
          <w:sz w:val="28"/>
          <w:szCs w:val="28"/>
        </w:rPr>
        <w:t xml:space="preserve"> &gt;= 0</w:t>
      </w:r>
    </w:p>
    <w:p w14:paraId="2B2CBB18" w14:textId="7BA84A49" w:rsidR="00DC122F" w:rsidRDefault="00DC122F" w:rsidP="00293355">
      <w:pPr>
        <w:pStyle w:val="ListParagraph"/>
        <w:numPr>
          <w:ilvl w:val="0"/>
          <w:numId w:val="5"/>
        </w:numPr>
        <w:rPr>
          <w:sz w:val="28"/>
          <w:szCs w:val="28"/>
        </w:rPr>
      </w:pPr>
      <w:r>
        <w:rPr>
          <w:sz w:val="28"/>
          <w:szCs w:val="28"/>
        </w:rPr>
        <w:t xml:space="preserve">We have prepared </w:t>
      </w:r>
      <w:r w:rsidRPr="00DC122F">
        <w:rPr>
          <w:sz w:val="28"/>
          <w:szCs w:val="28"/>
        </w:rPr>
        <w:t>Python Data Generator Script (generate_ev_data.py)</w:t>
      </w:r>
      <w:r>
        <w:rPr>
          <w:sz w:val="28"/>
          <w:szCs w:val="28"/>
        </w:rPr>
        <w:t>.</w:t>
      </w:r>
    </w:p>
    <w:p w14:paraId="1FF1AD16" w14:textId="5CB31FB7" w:rsidR="00293355" w:rsidRPr="00300137" w:rsidRDefault="00293355" w:rsidP="00293355">
      <w:pPr>
        <w:pStyle w:val="Heading1"/>
        <w:rPr>
          <w:b/>
          <w:bCs/>
        </w:rPr>
      </w:pPr>
      <w:bookmarkStart w:id="6" w:name="_Toc240311791"/>
      <w:r w:rsidRPr="00300137">
        <w:rPr>
          <w:b/>
          <w:bCs/>
        </w:rPr>
        <w:t>Phase 4 &amp; 5: Implementation Roadmap</w:t>
      </w:r>
      <w:bookmarkEnd w:id="6"/>
    </w:p>
    <w:p w14:paraId="36720A4E" w14:textId="49972BE6" w:rsidR="00293355" w:rsidRDefault="0007345E" w:rsidP="0007345E">
      <w:pPr>
        <w:pStyle w:val="Heading2"/>
      </w:pPr>
      <w:bookmarkStart w:id="7" w:name="_Toc240311792"/>
      <w:r w:rsidRPr="0007345E">
        <w:t>Local Development (PostgreSQL or SQL Server)</w:t>
      </w:r>
      <w:bookmarkEnd w:id="7"/>
    </w:p>
    <w:p w14:paraId="76FBF8CB" w14:textId="3B3896CE" w:rsidR="0007345E" w:rsidRDefault="0007345E" w:rsidP="0007345E">
      <w:pPr>
        <w:pStyle w:val="ListParagraph"/>
        <w:numPr>
          <w:ilvl w:val="0"/>
          <w:numId w:val="6"/>
        </w:numPr>
      </w:pPr>
      <w:r w:rsidRPr="0007345E">
        <w:t>Generate synthetic dataset (1,000+ rows across all tables) using Python</w:t>
      </w:r>
    </w:p>
    <w:p w14:paraId="2892905D" w14:textId="4F0B414B" w:rsidR="0007345E" w:rsidRDefault="0007345E" w:rsidP="0007345E">
      <w:pPr>
        <w:pStyle w:val="ListParagraph"/>
        <w:numPr>
          <w:ilvl w:val="0"/>
          <w:numId w:val="6"/>
        </w:numPr>
      </w:pPr>
      <w:r w:rsidRPr="0007345E">
        <w:t>Write Local_Database.sql to build local schema, tables, foreign keys, and constraints.</w:t>
      </w:r>
    </w:p>
    <w:p w14:paraId="67BF371D" w14:textId="449EDBB5" w:rsidR="0007345E" w:rsidRDefault="0007345E" w:rsidP="0007345E">
      <w:pPr>
        <w:pStyle w:val="ListParagraph"/>
        <w:numPr>
          <w:ilvl w:val="0"/>
          <w:numId w:val="6"/>
        </w:numPr>
      </w:pPr>
      <w:r w:rsidRPr="0007345E">
        <w:t>Import data into local database using CSV Import Wizard or Python pandas</w:t>
      </w:r>
    </w:p>
    <w:p w14:paraId="752A7F56" w14:textId="4CDF2E11" w:rsidR="0007345E" w:rsidRDefault="0007345E" w:rsidP="0007345E">
      <w:pPr>
        <w:pStyle w:val="ListParagraph"/>
        <w:numPr>
          <w:ilvl w:val="0"/>
          <w:numId w:val="6"/>
        </w:numPr>
      </w:pPr>
      <w:r w:rsidRPr="0007345E">
        <w:t>Create required database objects:</w:t>
      </w:r>
    </w:p>
    <w:p w14:paraId="2A8A7C2C" w14:textId="295F3A2A" w:rsidR="0007345E" w:rsidRDefault="0007345E" w:rsidP="0007345E">
      <w:pPr>
        <w:pStyle w:val="ListParagraph"/>
        <w:numPr>
          <w:ilvl w:val="0"/>
          <w:numId w:val="7"/>
        </w:numPr>
      </w:pPr>
      <w:r w:rsidRPr="0007345E">
        <w:t>3 Views: e.g., vw_station_daily_performance, vw_active_maintenance_issues, vw_customer_usage_summary</w:t>
      </w:r>
    </w:p>
    <w:p w14:paraId="533FC39F" w14:textId="624DD39A" w:rsidR="0007345E" w:rsidRDefault="0007345E" w:rsidP="0007345E">
      <w:pPr>
        <w:pStyle w:val="ListParagraph"/>
        <w:numPr>
          <w:ilvl w:val="0"/>
          <w:numId w:val="7"/>
        </w:numPr>
      </w:pPr>
      <w:r w:rsidRPr="0007345E">
        <w:t>3 Stored Procedures/Functions: e.g., sp_calculate_session_cost(), sp_flag_offline_chargers(), sp_customer_churn_risk()</w:t>
      </w:r>
    </w:p>
    <w:p w14:paraId="0582D1B6" w14:textId="49490F97" w:rsidR="008E679D" w:rsidRDefault="0007345E" w:rsidP="00293355">
      <w:pPr>
        <w:pStyle w:val="ListParagraph"/>
        <w:numPr>
          <w:ilvl w:val="0"/>
          <w:numId w:val="7"/>
        </w:numPr>
      </w:pPr>
      <w:r w:rsidRPr="0007345E">
        <w:t>12 Analytical Queries: CTES, Window functions (AVG() OVER(), RANK()), Aggregates, Multi-table Joins.</w:t>
      </w:r>
    </w:p>
    <w:p w14:paraId="3151F5B3" w14:textId="560B2B23" w:rsidR="00C6708B" w:rsidRDefault="008E679D" w:rsidP="00293355">
      <w:r>
        <w:t>We have</w:t>
      </w:r>
      <w:r w:rsidR="00C6708B" w:rsidRPr="00C6708B">
        <w:t xml:space="preserve"> SQL schema script (Local_Database.sql) formatted for PostgreSQL. It builds all 8 normalized tables in 3NF with strict data integrity constraints, primary keys, and foreign key relationships.</w:t>
      </w:r>
    </w:p>
    <w:p w14:paraId="73D16FAE" w14:textId="77777777" w:rsidR="008E679D" w:rsidRDefault="00AD0348" w:rsidP="00293355">
      <w:r>
        <w:rPr>
          <w:noProof/>
        </w:rPr>
        <w:drawing>
          <wp:inline distT="0" distB="0" distL="0" distR="0" wp14:anchorId="4CAA1CB4" wp14:editId="209C42EE">
            <wp:extent cx="2217420" cy="769620"/>
            <wp:effectExtent l="0" t="0" r="0" b="0"/>
            <wp:docPr id="11386851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17420" cy="769620"/>
                    </a:xfrm>
                    <a:prstGeom prst="rect">
                      <a:avLst/>
                    </a:prstGeom>
                    <a:noFill/>
                  </pic:spPr>
                </pic:pic>
              </a:graphicData>
            </a:graphic>
          </wp:inline>
        </w:drawing>
      </w:r>
      <w:r>
        <w:t xml:space="preserve">          </w:t>
      </w:r>
      <w:r>
        <w:rPr>
          <w:noProof/>
        </w:rPr>
        <w:drawing>
          <wp:inline distT="0" distB="0" distL="0" distR="0" wp14:anchorId="2D49F428" wp14:editId="0C55D51F">
            <wp:extent cx="2072640" cy="1844040"/>
            <wp:effectExtent l="0" t="0" r="3810" b="3810"/>
            <wp:docPr id="13330495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2640" cy="1844040"/>
                    </a:xfrm>
                    <a:prstGeom prst="rect">
                      <a:avLst/>
                    </a:prstGeom>
                    <a:noFill/>
                  </pic:spPr>
                </pic:pic>
              </a:graphicData>
            </a:graphic>
          </wp:inline>
        </w:drawing>
      </w:r>
    </w:p>
    <w:p w14:paraId="251C1B54" w14:textId="77777777" w:rsidR="008E679D" w:rsidRDefault="008E679D" w:rsidP="00293355"/>
    <w:p w14:paraId="3DEAA66B" w14:textId="77777777" w:rsidR="008E679D" w:rsidRDefault="008E679D" w:rsidP="00293355"/>
    <w:p w14:paraId="236E6A61" w14:textId="4251244E" w:rsidR="00AD0348" w:rsidRDefault="008E679D" w:rsidP="00293355">
      <w:r>
        <w:rPr>
          <w:noProof/>
        </w:rPr>
        <w:drawing>
          <wp:inline distT="0" distB="0" distL="0" distR="0" wp14:anchorId="6EEC7695" wp14:editId="40FE4F59">
            <wp:extent cx="2952750" cy="539143"/>
            <wp:effectExtent l="0" t="0" r="0" b="0"/>
            <wp:docPr id="10975702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0282" cy="542344"/>
                    </a:xfrm>
                    <a:prstGeom prst="rect">
                      <a:avLst/>
                    </a:prstGeom>
                    <a:noFill/>
                  </pic:spPr>
                </pic:pic>
              </a:graphicData>
            </a:graphic>
          </wp:inline>
        </w:drawing>
      </w:r>
    </w:p>
    <w:p w14:paraId="37DE281B" w14:textId="77777777" w:rsidR="00DC122F" w:rsidRDefault="00DC122F" w:rsidP="00293355"/>
    <w:p w14:paraId="6D0A6B94" w14:textId="77777777" w:rsidR="00AD0348" w:rsidRDefault="00AD0348" w:rsidP="00293355"/>
    <w:p w14:paraId="2F13CA2F" w14:textId="384F0C31" w:rsidR="00AD0348" w:rsidRDefault="00AD0348" w:rsidP="00AD0348">
      <w:pPr>
        <w:pStyle w:val="ListParagraph"/>
        <w:numPr>
          <w:ilvl w:val="0"/>
          <w:numId w:val="17"/>
        </w:numPr>
      </w:pPr>
      <w:r w:rsidRPr="00AD0348">
        <w:t>The Local_Database.sql script open in VS Code or pgAdmin containing the 12 query statements</w:t>
      </w:r>
    </w:p>
    <w:p w14:paraId="35945D55" w14:textId="77777777" w:rsidR="00C16567" w:rsidRDefault="00C16567" w:rsidP="00293355"/>
    <w:p w14:paraId="3A150797" w14:textId="17C6F41A" w:rsidR="00C16567" w:rsidRDefault="00DC122F" w:rsidP="00293355">
      <w:r w:rsidRPr="00C16567">
        <w:rPr>
          <w:noProof/>
        </w:rPr>
        <w:drawing>
          <wp:inline distT="0" distB="0" distL="0" distR="0" wp14:anchorId="468F569F" wp14:editId="0C2F6EB7">
            <wp:extent cx="5914030" cy="3157220"/>
            <wp:effectExtent l="0" t="0" r="0" b="5080"/>
            <wp:docPr id="213674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41411" name=""/>
                    <pic:cNvPicPr/>
                  </pic:nvPicPr>
                  <pic:blipFill>
                    <a:blip r:embed="rId13"/>
                    <a:stretch>
                      <a:fillRect/>
                    </a:stretch>
                  </pic:blipFill>
                  <pic:spPr>
                    <a:xfrm>
                      <a:off x="0" y="0"/>
                      <a:ext cx="5944225" cy="3173340"/>
                    </a:xfrm>
                    <a:prstGeom prst="rect">
                      <a:avLst/>
                    </a:prstGeom>
                  </pic:spPr>
                </pic:pic>
              </a:graphicData>
            </a:graphic>
          </wp:inline>
        </w:drawing>
      </w:r>
    </w:p>
    <w:p w14:paraId="12B227E9" w14:textId="791E995E" w:rsidR="00C16567" w:rsidRDefault="00C16567" w:rsidP="00293355"/>
    <w:p w14:paraId="4DD2E326" w14:textId="7B3DF48F" w:rsidR="00AD0348" w:rsidRPr="00DC122F" w:rsidRDefault="00AD0348" w:rsidP="00DC122F">
      <w:pPr>
        <w:pStyle w:val="Heading2"/>
      </w:pPr>
      <w:bookmarkStart w:id="8" w:name="_Toc240311793"/>
      <w:r w:rsidRPr="00DC122F">
        <w:t>Local_Queries_Success.png</w:t>
      </w:r>
      <w:bookmarkEnd w:id="8"/>
    </w:p>
    <w:p w14:paraId="70A07BD9" w14:textId="44EBADA7" w:rsidR="00AD0348" w:rsidRPr="00AD0348" w:rsidRDefault="00AD0348" w:rsidP="00AD0348">
      <w:pPr>
        <w:pStyle w:val="ListParagraph"/>
        <w:numPr>
          <w:ilvl w:val="0"/>
          <w:numId w:val="16"/>
        </w:numPr>
        <w:rPr>
          <w:sz w:val="28"/>
          <w:szCs w:val="28"/>
        </w:rPr>
      </w:pPr>
      <w:r w:rsidRPr="00AD0348">
        <w:rPr>
          <w:sz w:val="28"/>
          <w:szCs w:val="28"/>
        </w:rPr>
        <w:t>The Query Tool in pgAdmin displaying a successful execution result grid for one of the key analytical queries.</w:t>
      </w:r>
    </w:p>
    <w:p w14:paraId="3CFBA814" w14:textId="10D3E734" w:rsidR="00AD0348" w:rsidRDefault="00AD0348" w:rsidP="00197D6F">
      <w:pPr>
        <w:pStyle w:val="Heading2"/>
      </w:pPr>
      <w:bookmarkStart w:id="9" w:name="_Toc240311794"/>
      <w:r>
        <w:lastRenderedPageBreak/>
        <w:t>Query:1</w:t>
      </w:r>
      <w:bookmarkEnd w:id="9"/>
    </w:p>
    <w:p w14:paraId="198F13BB" w14:textId="00508291" w:rsidR="00AD0348" w:rsidRDefault="00AD0348" w:rsidP="00293355">
      <w:r w:rsidRPr="00AD0348">
        <w:rPr>
          <w:noProof/>
        </w:rPr>
        <w:drawing>
          <wp:inline distT="0" distB="0" distL="0" distR="0" wp14:anchorId="2BADABD3" wp14:editId="2C16653C">
            <wp:extent cx="6305550" cy="3181350"/>
            <wp:effectExtent l="0" t="0" r="0" b="0"/>
            <wp:docPr id="111055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51187" name=""/>
                    <pic:cNvPicPr/>
                  </pic:nvPicPr>
                  <pic:blipFill>
                    <a:blip r:embed="rId14"/>
                    <a:stretch>
                      <a:fillRect/>
                    </a:stretch>
                  </pic:blipFill>
                  <pic:spPr>
                    <a:xfrm>
                      <a:off x="0" y="0"/>
                      <a:ext cx="6326254" cy="3191796"/>
                    </a:xfrm>
                    <a:prstGeom prst="rect">
                      <a:avLst/>
                    </a:prstGeom>
                  </pic:spPr>
                </pic:pic>
              </a:graphicData>
            </a:graphic>
          </wp:inline>
        </w:drawing>
      </w:r>
    </w:p>
    <w:p w14:paraId="71E0E3DA" w14:textId="77777777" w:rsidR="00AD0348" w:rsidRDefault="00AD0348" w:rsidP="00293355"/>
    <w:p w14:paraId="02BE5B82" w14:textId="162024B8" w:rsidR="00AD0348" w:rsidRDefault="00AD0348" w:rsidP="00197D6F">
      <w:pPr>
        <w:pStyle w:val="Heading2"/>
      </w:pPr>
      <w:bookmarkStart w:id="10" w:name="_Toc240311795"/>
      <w:r>
        <w:t>Query:2</w:t>
      </w:r>
      <w:bookmarkEnd w:id="10"/>
    </w:p>
    <w:p w14:paraId="7325EF47" w14:textId="77777777" w:rsidR="00197D6F" w:rsidRDefault="00AD0348" w:rsidP="00197D6F">
      <w:r w:rsidRPr="00AD0348">
        <w:rPr>
          <w:noProof/>
        </w:rPr>
        <w:drawing>
          <wp:inline distT="0" distB="0" distL="0" distR="0" wp14:anchorId="452F1222" wp14:editId="4999C0E5">
            <wp:extent cx="5932170" cy="2990260"/>
            <wp:effectExtent l="0" t="0" r="0" b="635"/>
            <wp:docPr id="161239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93563" name=""/>
                    <pic:cNvPicPr/>
                  </pic:nvPicPr>
                  <pic:blipFill>
                    <a:blip r:embed="rId15"/>
                    <a:stretch>
                      <a:fillRect/>
                    </a:stretch>
                  </pic:blipFill>
                  <pic:spPr>
                    <a:xfrm>
                      <a:off x="0" y="0"/>
                      <a:ext cx="6011895" cy="3030448"/>
                    </a:xfrm>
                    <a:prstGeom prst="rect">
                      <a:avLst/>
                    </a:prstGeom>
                  </pic:spPr>
                </pic:pic>
              </a:graphicData>
            </a:graphic>
          </wp:inline>
        </w:drawing>
      </w:r>
    </w:p>
    <w:p w14:paraId="64091ECC" w14:textId="77777777" w:rsidR="007920B8" w:rsidRDefault="007920B8" w:rsidP="00DC122F">
      <w:pPr>
        <w:pStyle w:val="Heading2"/>
      </w:pPr>
      <w:bookmarkStart w:id="11" w:name="_Toc240311796"/>
    </w:p>
    <w:p w14:paraId="02635EF3" w14:textId="76F304B9" w:rsidR="00E93C6C" w:rsidRDefault="00E93C6C" w:rsidP="00DC122F">
      <w:pPr>
        <w:pStyle w:val="Heading2"/>
      </w:pPr>
      <w:r>
        <w:t>AWS RDS Deployment</w:t>
      </w:r>
      <w:bookmarkEnd w:id="11"/>
    </w:p>
    <w:p w14:paraId="393E48C6" w14:textId="6F8CA63D" w:rsidR="00E93C6C" w:rsidRDefault="00E93C6C" w:rsidP="00E93C6C">
      <w:r>
        <w:t>1.Provision RDS PostgreSQL or RDS SQL Server (db.t3.micro free-tier eligible)</w:t>
      </w:r>
    </w:p>
    <w:p w14:paraId="257AB79F" w14:textId="01D26EC5" w:rsidR="00E93C6C" w:rsidRDefault="00E93C6C" w:rsidP="00E93C6C">
      <w:r>
        <w:t>2.Set Security Group: restrict port (e.g., 5432 for Postgres) to My IP (YOUR_LOCAL_IP/32)</w:t>
      </w:r>
    </w:p>
    <w:p w14:paraId="53EEAD5D" w14:textId="4C2CF2CF" w:rsidR="00197D6F" w:rsidRDefault="00E93C6C" w:rsidP="00E93C6C">
      <w:r>
        <w:t xml:space="preserve">3.Run </w:t>
      </w:r>
      <w:proofErr w:type="spellStart"/>
      <w:r>
        <w:t>AWS_Deployment.sql</w:t>
      </w:r>
      <w:proofErr w:type="spellEnd"/>
      <w:r>
        <w:t xml:space="preserve"> script via </w:t>
      </w:r>
      <w:proofErr w:type="spellStart"/>
      <w:r>
        <w:t>pgAdmin</w:t>
      </w:r>
      <w:proofErr w:type="spellEnd"/>
      <w:r>
        <w:t>/SSMS connected to the RDS endpoint.</w:t>
      </w:r>
    </w:p>
    <w:p w14:paraId="3A1CA239" w14:textId="77777777" w:rsidR="003E157F" w:rsidRDefault="00E93C6C" w:rsidP="003E157F">
      <w:r w:rsidRPr="00E93C6C">
        <w:t>VPC, Subnets, Availability Zones are created.</w:t>
      </w:r>
    </w:p>
    <w:p w14:paraId="420F6B0C" w14:textId="77777777" w:rsidR="003E157F" w:rsidRDefault="003E157F" w:rsidP="003E157F"/>
    <w:p w14:paraId="1FAE541F" w14:textId="5B828B08" w:rsidR="00AD0348" w:rsidRDefault="00E93C6C" w:rsidP="00DC122F">
      <w:pPr>
        <w:pStyle w:val="Heading3"/>
      </w:pPr>
      <w:bookmarkStart w:id="12" w:name="_Toc240311797"/>
      <w:r w:rsidRPr="006774A9">
        <w:rPr>
          <w:noProof/>
        </w:rPr>
        <w:drawing>
          <wp:inline distT="0" distB="0" distL="0" distR="0" wp14:anchorId="14F6C608" wp14:editId="10B4E205">
            <wp:extent cx="5916091" cy="2203090"/>
            <wp:effectExtent l="0" t="0" r="8890" b="6985"/>
            <wp:docPr id="212967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71986" name=""/>
                    <pic:cNvPicPr/>
                  </pic:nvPicPr>
                  <pic:blipFill>
                    <a:blip r:embed="rId16"/>
                    <a:stretch>
                      <a:fillRect/>
                    </a:stretch>
                  </pic:blipFill>
                  <pic:spPr>
                    <a:xfrm>
                      <a:off x="0" y="0"/>
                      <a:ext cx="6026650" cy="2244261"/>
                    </a:xfrm>
                    <a:prstGeom prst="rect">
                      <a:avLst/>
                    </a:prstGeom>
                  </pic:spPr>
                </pic:pic>
              </a:graphicData>
            </a:graphic>
          </wp:inline>
        </w:drawing>
      </w:r>
      <w:bookmarkEnd w:id="12"/>
    </w:p>
    <w:p w14:paraId="3ACA28EC" w14:textId="77777777" w:rsidR="00AD0348" w:rsidRDefault="00AD0348" w:rsidP="00293355"/>
    <w:p w14:paraId="631555D7" w14:textId="04182D57" w:rsidR="00AD0348" w:rsidRDefault="00197D6F" w:rsidP="00293355">
      <w:r>
        <w:rPr>
          <w:noProof/>
        </w:rPr>
        <w:drawing>
          <wp:inline distT="0" distB="0" distL="0" distR="0" wp14:anchorId="2E900C7E" wp14:editId="49D38106">
            <wp:extent cx="5943600" cy="1381520"/>
            <wp:effectExtent l="0" t="0" r="0" b="9525"/>
            <wp:docPr id="1945248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381520"/>
                    </a:xfrm>
                    <a:prstGeom prst="rect">
                      <a:avLst/>
                    </a:prstGeom>
                    <a:noFill/>
                  </pic:spPr>
                </pic:pic>
              </a:graphicData>
            </a:graphic>
          </wp:inline>
        </w:drawing>
      </w:r>
    </w:p>
    <w:p w14:paraId="1EEE2D9E" w14:textId="77777777" w:rsidR="00197D6F" w:rsidRDefault="00197D6F" w:rsidP="00293355"/>
    <w:p w14:paraId="1974A3E3" w14:textId="5FA1D5DD" w:rsidR="00CF2769" w:rsidRDefault="00E93C6C" w:rsidP="003E157F">
      <w:r>
        <w:t xml:space="preserve">On AWS RDS, database “ </w:t>
      </w:r>
      <w:r w:rsidRPr="00E93C6C">
        <w:rPr>
          <w:b/>
          <w:bCs/>
        </w:rPr>
        <w:t>pulsecharge-</w:t>
      </w:r>
      <w:proofErr w:type="spellStart"/>
      <w:r w:rsidRPr="00E93C6C">
        <w:rPr>
          <w:b/>
          <w:bCs/>
        </w:rPr>
        <w:t>rds</w:t>
      </w:r>
      <w:proofErr w:type="spellEnd"/>
      <w:r w:rsidRPr="00E93C6C">
        <w:rPr>
          <w:b/>
          <w:bCs/>
        </w:rPr>
        <w:t>-</w:t>
      </w:r>
      <w:proofErr w:type="spellStart"/>
      <w:r w:rsidRPr="00E93C6C">
        <w:rPr>
          <w:b/>
          <w:bCs/>
        </w:rPr>
        <w:t>db</w:t>
      </w:r>
      <w:proofErr w:type="spellEnd"/>
      <w:r>
        <w:t>” is created.</w:t>
      </w:r>
    </w:p>
    <w:p w14:paraId="506C604B" w14:textId="77777777" w:rsidR="003E157F" w:rsidRDefault="003E157F" w:rsidP="003E157F"/>
    <w:p w14:paraId="74D1C552" w14:textId="77777777" w:rsidR="00197D6F" w:rsidRDefault="00CF2769" w:rsidP="00197D6F">
      <w:r>
        <w:rPr>
          <w:noProof/>
        </w:rPr>
        <w:lastRenderedPageBreak/>
        <w:drawing>
          <wp:inline distT="0" distB="0" distL="0" distR="0" wp14:anchorId="321C0B9D" wp14:editId="0A6B1A10">
            <wp:extent cx="6261987" cy="1254344"/>
            <wp:effectExtent l="0" t="0" r="5715" b="3175"/>
            <wp:docPr id="84247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82626" cy="1278509"/>
                    </a:xfrm>
                    <a:prstGeom prst="rect">
                      <a:avLst/>
                    </a:prstGeom>
                    <a:noFill/>
                  </pic:spPr>
                </pic:pic>
              </a:graphicData>
            </a:graphic>
          </wp:inline>
        </w:drawing>
      </w:r>
    </w:p>
    <w:p w14:paraId="728F07EB" w14:textId="3E7A6413" w:rsidR="00DC122F" w:rsidRPr="00D60C93" w:rsidRDefault="00E93C6C" w:rsidP="00DC122F">
      <w:pPr>
        <w:pStyle w:val="Heading1"/>
        <w:rPr>
          <w:b/>
          <w:bCs/>
        </w:rPr>
      </w:pPr>
      <w:bookmarkStart w:id="13" w:name="_Toc240311798"/>
      <w:r w:rsidRPr="00D60C93">
        <w:rPr>
          <w:b/>
          <w:bCs/>
        </w:rPr>
        <w:t>Phase 6: Cloud Data Pipeline (S3 + Glue + Athen</w:t>
      </w:r>
      <w:r w:rsidR="00DC122F" w:rsidRPr="00D60C93">
        <w:rPr>
          <w:b/>
          <w:bCs/>
        </w:rPr>
        <w:t>a)</w:t>
      </w:r>
      <w:bookmarkEnd w:id="13"/>
    </w:p>
    <w:p w14:paraId="742FB037" w14:textId="77777777" w:rsidR="00DC122F" w:rsidRDefault="00DC122F" w:rsidP="00DC122F">
      <w:r>
        <w:t>1.</w:t>
      </w:r>
      <w:r>
        <w:tab/>
        <w:t>S3 Bucket: Setup structure:</w:t>
      </w:r>
    </w:p>
    <w:p w14:paraId="648812E8" w14:textId="77777777" w:rsidR="00DC122F" w:rsidRDefault="00DC122F" w:rsidP="00DC122F">
      <w:r>
        <w:t>•</w:t>
      </w:r>
      <w:r>
        <w:tab/>
        <w:t>s3://pulsecharge-analytics-data/raw/ (Original CSV exports)</w:t>
      </w:r>
    </w:p>
    <w:p w14:paraId="534A41E5" w14:textId="77777777" w:rsidR="00DC122F" w:rsidRDefault="00DC122F" w:rsidP="00DC122F">
      <w:r>
        <w:t>•</w:t>
      </w:r>
      <w:r>
        <w:tab/>
        <w:t>s3://pulsecharge-analytics-data/cleaned/ (Post-ETL / Normalized CSVs)</w:t>
      </w:r>
    </w:p>
    <w:p w14:paraId="62CED272" w14:textId="77777777" w:rsidR="00DC122F" w:rsidRDefault="00DC122F" w:rsidP="00DC122F">
      <w:r>
        <w:t>•</w:t>
      </w:r>
      <w:r>
        <w:tab/>
        <w:t>s3://pulsecharge-analytics-data/athena-results/</w:t>
      </w:r>
    </w:p>
    <w:p w14:paraId="392CA589" w14:textId="336C3A9A" w:rsidR="00DC122F" w:rsidRDefault="00DC122F" w:rsidP="00DC122F">
      <w:r>
        <w:t>2.</w:t>
      </w:r>
      <w:r>
        <w:tab/>
        <w:t>AWS Glue Crawlers: Run Glue Crawler targeting s3://.../cleaned/ to populate the Glue Data Catalog database schema.</w:t>
      </w:r>
    </w:p>
    <w:p w14:paraId="5EDC841A" w14:textId="77777777" w:rsidR="00DC122F" w:rsidRPr="00DC122F" w:rsidRDefault="00DC122F" w:rsidP="00DC122F"/>
    <w:p w14:paraId="0F138AB6" w14:textId="5C410669" w:rsidR="00E93C6C" w:rsidRPr="00197D6F" w:rsidRDefault="00197D6F" w:rsidP="00293355">
      <w:pPr>
        <w:rPr>
          <w:b/>
          <w:bCs/>
        </w:rPr>
      </w:pPr>
      <w:r w:rsidRPr="00197D6F">
        <w:rPr>
          <w:b/>
          <w:bCs/>
        </w:rPr>
        <w:t>S3 Datalake</w:t>
      </w:r>
      <w:r>
        <w:t xml:space="preserve">: </w:t>
      </w:r>
      <w:r w:rsidRPr="00197D6F">
        <w:rPr>
          <w:b/>
          <w:bCs/>
        </w:rPr>
        <w:t>pulsecharge-data-lake-102026</w:t>
      </w:r>
    </w:p>
    <w:p w14:paraId="237349E4" w14:textId="0952C1AA" w:rsidR="00E93C6C" w:rsidRDefault="00197D6F" w:rsidP="00293355">
      <w:r>
        <w:rPr>
          <w:noProof/>
        </w:rPr>
        <w:drawing>
          <wp:inline distT="0" distB="0" distL="0" distR="0" wp14:anchorId="46DC5699" wp14:editId="33457375">
            <wp:extent cx="5943600" cy="2244012"/>
            <wp:effectExtent l="0" t="0" r="0" b="4445"/>
            <wp:docPr id="1759872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244012"/>
                    </a:xfrm>
                    <a:prstGeom prst="rect">
                      <a:avLst/>
                    </a:prstGeom>
                    <a:noFill/>
                  </pic:spPr>
                </pic:pic>
              </a:graphicData>
            </a:graphic>
          </wp:inline>
        </w:drawing>
      </w:r>
    </w:p>
    <w:p w14:paraId="59E3F45A" w14:textId="77777777" w:rsidR="00E93C6C" w:rsidRDefault="00E93C6C" w:rsidP="00293355"/>
    <w:p w14:paraId="553BB884" w14:textId="0C123E86" w:rsidR="004551E0" w:rsidRPr="00197D6F" w:rsidRDefault="00197D6F" w:rsidP="00293355">
      <w:pPr>
        <w:rPr>
          <w:b/>
          <w:bCs/>
        </w:rPr>
      </w:pPr>
      <w:r w:rsidRPr="00197D6F">
        <w:rPr>
          <w:b/>
          <w:bCs/>
        </w:rPr>
        <w:t>Created folder raw-data/</w:t>
      </w:r>
    </w:p>
    <w:p w14:paraId="1C2AE9F1" w14:textId="1F3A1CCC" w:rsidR="004551E0" w:rsidRDefault="00BD1A60" w:rsidP="00293355">
      <w:r>
        <w:rPr>
          <w:noProof/>
        </w:rPr>
        <w:lastRenderedPageBreak/>
        <w:drawing>
          <wp:inline distT="0" distB="0" distL="0" distR="0" wp14:anchorId="7F50D401" wp14:editId="6C50B1AE">
            <wp:extent cx="5003583" cy="2072418"/>
            <wp:effectExtent l="0" t="0" r="6985" b="4445"/>
            <wp:docPr id="1634992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92949" cy="2109432"/>
                    </a:xfrm>
                    <a:prstGeom prst="rect">
                      <a:avLst/>
                    </a:prstGeom>
                    <a:noFill/>
                  </pic:spPr>
                </pic:pic>
              </a:graphicData>
            </a:graphic>
          </wp:inline>
        </w:drawing>
      </w:r>
    </w:p>
    <w:p w14:paraId="6DADC30F" w14:textId="692EEDB3" w:rsidR="00BD1A60" w:rsidRPr="00197D6F" w:rsidRDefault="00197D6F" w:rsidP="00197D6F">
      <w:pPr>
        <w:pStyle w:val="Heading2"/>
        <w:rPr>
          <w:b/>
          <w:bCs/>
          <w:color w:val="000000" w:themeColor="text1"/>
        </w:rPr>
      </w:pPr>
      <w:bookmarkStart w:id="14" w:name="_Toc240311799"/>
      <w:r>
        <w:t xml:space="preserve">Created </w:t>
      </w:r>
      <w:r w:rsidR="00BD1A60">
        <w:t>IAM Role</w:t>
      </w:r>
      <w:r>
        <w:t xml:space="preserve">: </w:t>
      </w:r>
      <w:r w:rsidRPr="00197D6F">
        <w:rPr>
          <w:b/>
          <w:bCs/>
          <w:color w:val="000000" w:themeColor="text1"/>
        </w:rPr>
        <w:t>PulseChargeGlueRole</w:t>
      </w:r>
      <w:bookmarkEnd w:id="14"/>
    </w:p>
    <w:p w14:paraId="13D6D438" w14:textId="77777777" w:rsidR="00BD1A60" w:rsidRDefault="00BD1A60" w:rsidP="00293355"/>
    <w:p w14:paraId="6C4DC605" w14:textId="1F64590C" w:rsidR="00BD1A60" w:rsidRDefault="00BD1A60" w:rsidP="00293355">
      <w:r>
        <w:rPr>
          <w:noProof/>
        </w:rPr>
        <w:drawing>
          <wp:inline distT="0" distB="0" distL="0" distR="0" wp14:anchorId="26DC3239" wp14:editId="78B152A9">
            <wp:extent cx="6291912" cy="382505"/>
            <wp:effectExtent l="0" t="0" r="0" b="0"/>
            <wp:docPr id="553449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90985" cy="406766"/>
                    </a:xfrm>
                    <a:prstGeom prst="rect">
                      <a:avLst/>
                    </a:prstGeom>
                    <a:noFill/>
                  </pic:spPr>
                </pic:pic>
              </a:graphicData>
            </a:graphic>
          </wp:inline>
        </w:drawing>
      </w:r>
    </w:p>
    <w:p w14:paraId="5EC7D2E5" w14:textId="77777777" w:rsidR="00DB522A" w:rsidRDefault="00DB522A" w:rsidP="00DC122F">
      <w:pPr>
        <w:pStyle w:val="Heading3"/>
      </w:pPr>
      <w:bookmarkStart w:id="15" w:name="_Toc240311800"/>
      <w:r>
        <w:t>Step 1: Create a Glue Database</w:t>
      </w:r>
      <w:bookmarkEnd w:id="15"/>
    </w:p>
    <w:p w14:paraId="1D0188BE" w14:textId="78732A84" w:rsidR="00DB522A" w:rsidRDefault="00DB522A" w:rsidP="00DB522A">
      <w:r>
        <w:t xml:space="preserve">In the AWS Console, </w:t>
      </w:r>
      <w:r w:rsidR="00197D6F">
        <w:t>type</w:t>
      </w:r>
      <w:r>
        <w:t xml:space="preserve"> AWS Glue in the top search bar.</w:t>
      </w:r>
    </w:p>
    <w:p w14:paraId="7569A1F8" w14:textId="5530E8C3" w:rsidR="00DB522A" w:rsidRDefault="00DB522A" w:rsidP="00DB522A">
      <w:r>
        <w:t>In the left navigation menu under Data Catalog, click Databases.</w:t>
      </w:r>
    </w:p>
    <w:p w14:paraId="65289490" w14:textId="38383E97" w:rsidR="00DB522A" w:rsidRPr="00197D6F" w:rsidRDefault="00DB522A" w:rsidP="00DB522A">
      <w:pPr>
        <w:rPr>
          <w:b/>
          <w:bCs/>
        </w:rPr>
      </w:pPr>
      <w:r>
        <w:t>Click Add database:</w:t>
      </w:r>
      <w:r w:rsidR="00197D6F">
        <w:t xml:space="preserve"> </w:t>
      </w:r>
      <w:r>
        <w:t xml:space="preserve">Name: </w:t>
      </w:r>
      <w:r w:rsidRPr="00197D6F">
        <w:rPr>
          <w:b/>
          <w:bCs/>
        </w:rPr>
        <w:t>pulsecharge_catalog_db</w:t>
      </w:r>
    </w:p>
    <w:p w14:paraId="60D855AA" w14:textId="77777777" w:rsidR="00DB522A" w:rsidRDefault="00DB522A" w:rsidP="00DB522A">
      <w:r>
        <w:t>Click Create database.</w:t>
      </w:r>
    </w:p>
    <w:p w14:paraId="665B568A" w14:textId="77777777" w:rsidR="00DB522A" w:rsidRDefault="00DB522A" w:rsidP="00DB522A"/>
    <w:p w14:paraId="0FC908AC" w14:textId="77777777" w:rsidR="00DB522A" w:rsidRDefault="00DB522A" w:rsidP="00293355"/>
    <w:p w14:paraId="2CB05AB1" w14:textId="6AF3E137" w:rsidR="00BD1A60" w:rsidRDefault="00BD1A60" w:rsidP="00DC122F">
      <w:pPr>
        <w:pStyle w:val="Heading3"/>
      </w:pPr>
      <w:bookmarkStart w:id="16" w:name="_Toc240311801"/>
      <w:r>
        <w:t>Database Catalog</w:t>
      </w:r>
      <w:bookmarkEnd w:id="16"/>
    </w:p>
    <w:p w14:paraId="03E2FFCC" w14:textId="7507A9E4" w:rsidR="00BD1A60" w:rsidRDefault="00BD1A60" w:rsidP="00293355">
      <w:r>
        <w:rPr>
          <w:noProof/>
        </w:rPr>
        <w:drawing>
          <wp:inline distT="0" distB="0" distL="0" distR="0" wp14:anchorId="4B0C6EDC" wp14:editId="75C21FA8">
            <wp:extent cx="6277636" cy="2180702"/>
            <wp:effectExtent l="0" t="0" r="8890" b="0"/>
            <wp:docPr id="1215515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21418" cy="2230649"/>
                    </a:xfrm>
                    <a:prstGeom prst="rect">
                      <a:avLst/>
                    </a:prstGeom>
                    <a:noFill/>
                  </pic:spPr>
                </pic:pic>
              </a:graphicData>
            </a:graphic>
          </wp:inline>
        </w:drawing>
      </w:r>
    </w:p>
    <w:p w14:paraId="7D647995" w14:textId="77777777" w:rsidR="00BD1A60" w:rsidRDefault="00BD1A60" w:rsidP="00293355"/>
    <w:p w14:paraId="1AA555F9" w14:textId="1E61ABD7" w:rsidR="00BD1A60" w:rsidRDefault="00DB522A" w:rsidP="00293355">
      <w:r>
        <w:t>Chose S3 as data sources</w:t>
      </w:r>
    </w:p>
    <w:p w14:paraId="7E504F5A" w14:textId="77777777" w:rsidR="006F39FB" w:rsidRDefault="006F39FB" w:rsidP="00DC122F">
      <w:pPr>
        <w:pStyle w:val="Heading3"/>
      </w:pPr>
      <w:bookmarkStart w:id="17" w:name="_Toc240311802"/>
      <w:r>
        <w:t>Step 2: Choose data sources and classifiers</w:t>
      </w:r>
      <w:bookmarkEnd w:id="17"/>
    </w:p>
    <w:p w14:paraId="47CB9C94" w14:textId="77777777" w:rsidR="006F39FB" w:rsidRDefault="006F39FB" w:rsidP="006F39FB">
      <w:r>
        <w:t>Click Add a data source.</w:t>
      </w:r>
    </w:p>
    <w:p w14:paraId="081B6254" w14:textId="77777777" w:rsidR="006F39FB" w:rsidRDefault="006F39FB" w:rsidP="006F39FB">
      <w:r>
        <w:t>Data source: Select S3.</w:t>
      </w:r>
    </w:p>
    <w:p w14:paraId="75C0CFF7" w14:textId="21BA0BCF" w:rsidR="006F39FB" w:rsidRDefault="006F39FB" w:rsidP="006F39FB">
      <w:r>
        <w:t xml:space="preserve">Location of S3 data: Select </w:t>
      </w:r>
      <w:r w:rsidR="00197D6F">
        <w:t>“</w:t>
      </w:r>
      <w:r>
        <w:t>In this account</w:t>
      </w:r>
      <w:r w:rsidR="00197D6F">
        <w:t>”</w:t>
      </w:r>
      <w:r>
        <w:t>.</w:t>
      </w:r>
    </w:p>
    <w:p w14:paraId="26BB63E2" w14:textId="77777777" w:rsidR="006F39FB" w:rsidRDefault="006F39FB" w:rsidP="006F39FB">
      <w:r>
        <w:t xml:space="preserve">S3 path: Click Browse S3 and select your raw-data/ folder inside </w:t>
      </w:r>
      <w:r w:rsidRPr="00197D6F">
        <w:rPr>
          <w:b/>
          <w:bCs/>
        </w:rPr>
        <w:t>pulsecharge-data-lake-102026 (or type s3://pulsecharge-data-lake-102026/raw-data/</w:t>
      </w:r>
      <w:r>
        <w:t>).</w:t>
      </w:r>
    </w:p>
    <w:p w14:paraId="0302107C" w14:textId="77777777" w:rsidR="006F39FB" w:rsidRDefault="006F39FB" w:rsidP="006F39FB">
      <w:r>
        <w:t>Click Add an S3 data source.</w:t>
      </w:r>
    </w:p>
    <w:p w14:paraId="1B91CC45" w14:textId="6E85485E" w:rsidR="006F39FB" w:rsidRDefault="006F39FB" w:rsidP="006F39FB">
      <w:r>
        <w:t>Click Next.</w:t>
      </w:r>
    </w:p>
    <w:p w14:paraId="30E5C08F" w14:textId="706F14CC" w:rsidR="00DB522A" w:rsidRDefault="00DB522A" w:rsidP="00293355">
      <w:r>
        <w:rPr>
          <w:noProof/>
        </w:rPr>
        <w:drawing>
          <wp:inline distT="0" distB="0" distL="0" distR="0" wp14:anchorId="502463DD" wp14:editId="160DF3BA">
            <wp:extent cx="6543386" cy="2752299"/>
            <wp:effectExtent l="0" t="0" r="0" b="0"/>
            <wp:docPr id="14559988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00715" cy="2776413"/>
                    </a:xfrm>
                    <a:prstGeom prst="rect">
                      <a:avLst/>
                    </a:prstGeom>
                    <a:noFill/>
                  </pic:spPr>
                </pic:pic>
              </a:graphicData>
            </a:graphic>
          </wp:inline>
        </w:drawing>
      </w:r>
    </w:p>
    <w:p w14:paraId="6D28FFCA" w14:textId="77777777" w:rsidR="00DB522A" w:rsidRDefault="00DB522A" w:rsidP="00293355"/>
    <w:p w14:paraId="2016B99E" w14:textId="6D7C8041" w:rsidR="00DB522A" w:rsidRDefault="00DB522A" w:rsidP="00293355">
      <w:r>
        <w:t>Choose IAM GlueRole</w:t>
      </w:r>
    </w:p>
    <w:p w14:paraId="11A4DFDA" w14:textId="77777777" w:rsidR="006F39FB" w:rsidRDefault="006F39FB" w:rsidP="00DC122F">
      <w:pPr>
        <w:pStyle w:val="Heading3"/>
      </w:pPr>
      <w:bookmarkStart w:id="18" w:name="_Toc240311803"/>
      <w:r>
        <w:t>Step 3: Configure security settings</w:t>
      </w:r>
      <w:bookmarkEnd w:id="18"/>
    </w:p>
    <w:p w14:paraId="2ACB73BC" w14:textId="77777777" w:rsidR="006F39FB" w:rsidRDefault="006F39FB" w:rsidP="006F39FB">
      <w:r>
        <w:t>Existing IAM role: Select PulseChargeGlueRole.</w:t>
      </w:r>
    </w:p>
    <w:p w14:paraId="64D9328D" w14:textId="2967D610" w:rsidR="006F39FB" w:rsidRDefault="006F39FB" w:rsidP="006F39FB">
      <w:r>
        <w:t>Click Next.</w:t>
      </w:r>
    </w:p>
    <w:p w14:paraId="344186B9" w14:textId="77777777" w:rsidR="00DB522A" w:rsidRDefault="00DB522A" w:rsidP="00293355"/>
    <w:p w14:paraId="12DF2636" w14:textId="381AC0E2" w:rsidR="00BD1A60" w:rsidRDefault="00DB522A" w:rsidP="00293355">
      <w:r>
        <w:rPr>
          <w:noProof/>
        </w:rPr>
        <w:lastRenderedPageBreak/>
        <w:drawing>
          <wp:inline distT="0" distB="0" distL="0" distR="0" wp14:anchorId="614E8BE6" wp14:editId="213B29DF">
            <wp:extent cx="4947078" cy="2673547"/>
            <wp:effectExtent l="0" t="0" r="6350" b="0"/>
            <wp:docPr id="237828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00916" cy="2702642"/>
                    </a:xfrm>
                    <a:prstGeom prst="rect">
                      <a:avLst/>
                    </a:prstGeom>
                    <a:noFill/>
                  </pic:spPr>
                </pic:pic>
              </a:graphicData>
            </a:graphic>
          </wp:inline>
        </w:drawing>
      </w:r>
    </w:p>
    <w:p w14:paraId="29623309" w14:textId="77777777" w:rsidR="006F39FB" w:rsidRDefault="006F39FB" w:rsidP="00DC122F">
      <w:pPr>
        <w:pStyle w:val="Heading3"/>
      </w:pPr>
      <w:bookmarkStart w:id="19" w:name="_Toc240311804"/>
      <w:r>
        <w:t>Step 4: Set output and scheduling</w:t>
      </w:r>
      <w:bookmarkEnd w:id="19"/>
    </w:p>
    <w:p w14:paraId="10F4EABE" w14:textId="77777777" w:rsidR="006F39FB" w:rsidRDefault="006F39FB" w:rsidP="006F39FB">
      <w:r>
        <w:t>Target database: Select pulsecharge_catalog_db (created in Step 1).</w:t>
      </w:r>
    </w:p>
    <w:p w14:paraId="7F616DA2" w14:textId="70B5CFAD" w:rsidR="006F39FB" w:rsidRDefault="006F39FB" w:rsidP="006F39FB">
      <w:r>
        <w:t xml:space="preserve">Frequency: Keep as </w:t>
      </w:r>
      <w:r w:rsidR="00197D6F">
        <w:t>“</w:t>
      </w:r>
      <w:r>
        <w:t>On demand</w:t>
      </w:r>
      <w:r w:rsidR="00197D6F">
        <w:t>”</w:t>
      </w:r>
      <w:r>
        <w:t>.</w:t>
      </w:r>
    </w:p>
    <w:p w14:paraId="57B7EC31" w14:textId="77777777" w:rsidR="006F39FB" w:rsidRDefault="006F39FB" w:rsidP="006F39FB">
      <w:r>
        <w:t>Click Next.</w:t>
      </w:r>
    </w:p>
    <w:p w14:paraId="27379EAE" w14:textId="2EA1B007" w:rsidR="00DB522A" w:rsidRDefault="006F39FB" w:rsidP="006F39FB">
      <w:r>
        <w:t>Review the configuration and click Create crawler.</w:t>
      </w:r>
    </w:p>
    <w:p w14:paraId="5BABA2EE" w14:textId="77777777" w:rsidR="00DB522A" w:rsidRDefault="00DB522A" w:rsidP="00293355"/>
    <w:p w14:paraId="78259442" w14:textId="358C1FC5" w:rsidR="00DB522A" w:rsidRDefault="00DB522A" w:rsidP="00293355">
      <w:r>
        <w:rPr>
          <w:noProof/>
        </w:rPr>
        <w:drawing>
          <wp:inline distT="0" distB="0" distL="0" distR="0" wp14:anchorId="57A002DB" wp14:editId="7BDB2584">
            <wp:extent cx="6027154" cy="3362854"/>
            <wp:effectExtent l="0" t="0" r="0" b="9525"/>
            <wp:docPr id="529848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78174" cy="3391320"/>
                    </a:xfrm>
                    <a:prstGeom prst="rect">
                      <a:avLst/>
                    </a:prstGeom>
                    <a:noFill/>
                  </pic:spPr>
                </pic:pic>
              </a:graphicData>
            </a:graphic>
          </wp:inline>
        </w:drawing>
      </w:r>
    </w:p>
    <w:p w14:paraId="3E02BDC4" w14:textId="69BDBD33" w:rsidR="00DB522A" w:rsidRPr="00197D6F" w:rsidRDefault="00197D6F" w:rsidP="00293355">
      <w:pPr>
        <w:rPr>
          <w:b/>
          <w:bCs/>
        </w:rPr>
      </w:pPr>
      <w:r>
        <w:rPr>
          <w:b/>
          <w:bCs/>
        </w:rPr>
        <w:lastRenderedPageBreak/>
        <w:t>p</w:t>
      </w:r>
      <w:r w:rsidRPr="00197D6F">
        <w:rPr>
          <w:b/>
          <w:bCs/>
        </w:rPr>
        <w:t>ulsecharge-data-lake-crawler</w:t>
      </w:r>
    </w:p>
    <w:p w14:paraId="7531A12F" w14:textId="66B4B959" w:rsidR="00DB522A" w:rsidRDefault="00DB522A" w:rsidP="00293355">
      <w:r>
        <w:rPr>
          <w:noProof/>
        </w:rPr>
        <w:drawing>
          <wp:inline distT="0" distB="0" distL="0" distR="0" wp14:anchorId="3123A58F" wp14:editId="7AF749E7">
            <wp:extent cx="6132269" cy="2054339"/>
            <wp:effectExtent l="0" t="0" r="1905" b="3175"/>
            <wp:docPr id="15789292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39587" cy="2090291"/>
                    </a:xfrm>
                    <a:prstGeom prst="rect">
                      <a:avLst/>
                    </a:prstGeom>
                    <a:noFill/>
                  </pic:spPr>
                </pic:pic>
              </a:graphicData>
            </a:graphic>
          </wp:inline>
        </w:drawing>
      </w:r>
    </w:p>
    <w:p w14:paraId="74B93944" w14:textId="77777777" w:rsidR="00BF2DF7" w:rsidRDefault="006F39FB" w:rsidP="00293355">
      <w:r w:rsidRPr="006F39FB">
        <w:t>Now that crawler is created, let's run it to discover the schema of your operational CSVs and create tables in your Glue Data Catalog.</w:t>
      </w:r>
    </w:p>
    <w:p w14:paraId="4E6730A7" w14:textId="5FC0F970" w:rsidR="00BF2DF7" w:rsidRDefault="006F39FB" w:rsidP="00197D6F">
      <w:pPr>
        <w:pStyle w:val="ListParagraph"/>
        <w:numPr>
          <w:ilvl w:val="0"/>
          <w:numId w:val="26"/>
        </w:numPr>
      </w:pPr>
      <w:r w:rsidRPr="006F39FB">
        <w:t>Step 1: Run the Crawler</w:t>
      </w:r>
      <w:r w:rsidR="009F1B52">
        <w:t xml:space="preserve"> i</w:t>
      </w:r>
      <w:r w:rsidRPr="006F39FB">
        <w:t>n the AWS Glue Console, select Crawlers from the left navigation pane under Data Catalog.</w:t>
      </w:r>
      <w:r w:rsidR="009F1B52">
        <w:t xml:space="preserve"> </w:t>
      </w:r>
      <w:r w:rsidRPr="006F39FB">
        <w:t>Check the box next to pulsecharge-data-lake-crawler.</w:t>
      </w:r>
      <w:r w:rsidR="009F1B52">
        <w:t xml:space="preserve"> </w:t>
      </w:r>
      <w:r w:rsidRPr="006F39FB">
        <w:t xml:space="preserve">Click </w:t>
      </w:r>
      <w:r w:rsidR="009F1B52">
        <w:t>“</w:t>
      </w:r>
      <w:r w:rsidRPr="006F39FB">
        <w:t>Run</w:t>
      </w:r>
      <w:r w:rsidR="009F1B52">
        <w:t>”</w:t>
      </w:r>
      <w:r w:rsidRPr="006F39FB">
        <w:t xml:space="preserve"> button at the top right.</w:t>
      </w:r>
    </w:p>
    <w:p w14:paraId="0FD028E7" w14:textId="49BC3708" w:rsidR="00197D6F" w:rsidRDefault="006F39FB" w:rsidP="00197D6F">
      <w:pPr>
        <w:pStyle w:val="ListParagraph"/>
        <w:numPr>
          <w:ilvl w:val="0"/>
          <w:numId w:val="26"/>
        </w:numPr>
      </w:pPr>
      <w:r w:rsidRPr="006F39FB">
        <w:t>Step 2: Monitor Crawler Status</w:t>
      </w:r>
      <w:r w:rsidR="009F1B52">
        <w:t xml:space="preserve">. </w:t>
      </w:r>
      <w:r w:rsidRPr="006F39FB">
        <w:t>Watch the Status column for pulsecharge-data-lake-crawler. It will transition through:</w:t>
      </w:r>
    </w:p>
    <w:p w14:paraId="6678CC85" w14:textId="540480AC" w:rsidR="00BF2DF7" w:rsidRDefault="006F39FB" w:rsidP="00197D6F">
      <w:pPr>
        <w:pStyle w:val="ListParagraph"/>
      </w:pPr>
      <w:r w:rsidRPr="006F39FB">
        <w:t xml:space="preserve">Running </w:t>
      </w:r>
      <w:r w:rsidR="00BF2DF7">
        <w:sym w:font="Wingdings" w:char="F0E0"/>
      </w:r>
      <w:r w:rsidRPr="006F39FB">
        <w:t>Glue is scanning your S3 bucket folders.</w:t>
      </w:r>
    </w:p>
    <w:p w14:paraId="2ED43987" w14:textId="4BC935AD" w:rsidR="00BF2DF7" w:rsidRDefault="00197D6F" w:rsidP="00293355">
      <w:r>
        <w:t xml:space="preserve">              </w:t>
      </w:r>
      <w:r w:rsidR="006F39FB" w:rsidRPr="006F39FB">
        <w:t xml:space="preserve">Stopping </w:t>
      </w:r>
      <w:r w:rsidR="00BF2DF7">
        <w:sym w:font="Wingdings" w:char="F0E0"/>
      </w:r>
      <w:r w:rsidR="006F39FB" w:rsidRPr="006F39FB">
        <w:t xml:space="preserve"> Glue is writing the discovered schemas to your Catalog.</w:t>
      </w:r>
    </w:p>
    <w:p w14:paraId="2AFBD360" w14:textId="011D1CF8" w:rsidR="00BF2DF7" w:rsidRDefault="00197D6F" w:rsidP="00293355">
      <w:r>
        <w:t xml:space="preserve">              </w:t>
      </w:r>
      <w:r w:rsidR="006F39FB" w:rsidRPr="006F39FB">
        <w:t>Ready</w:t>
      </w:r>
      <w:r w:rsidR="00BF2DF7">
        <w:sym w:font="Wingdings" w:char="F0E0"/>
      </w:r>
      <w:r w:rsidR="006F39FB" w:rsidRPr="006F39FB">
        <w:t xml:space="preserve"> The scan is complete.</w:t>
      </w:r>
    </w:p>
    <w:p w14:paraId="750B0493" w14:textId="2BC5D55A" w:rsidR="00BF2DF7" w:rsidRDefault="00197D6F" w:rsidP="00293355">
      <w:r>
        <w:t xml:space="preserve">             </w:t>
      </w:r>
      <w:r w:rsidR="006F39FB" w:rsidRPr="006F39FB">
        <w:t>The entire process usually takes about 1 to 2 minutes</w:t>
      </w:r>
    </w:p>
    <w:p w14:paraId="367012B4" w14:textId="77777777" w:rsidR="00197D6F" w:rsidRDefault="006F39FB" w:rsidP="00197D6F">
      <w:pPr>
        <w:pStyle w:val="ListParagraph"/>
        <w:numPr>
          <w:ilvl w:val="0"/>
          <w:numId w:val="27"/>
        </w:numPr>
      </w:pPr>
      <w:r w:rsidRPr="006F39FB">
        <w:t>Step 3: Verify Discovered Tables</w:t>
      </w:r>
      <w:r w:rsidR="00197D6F">
        <w:t xml:space="preserve"> </w:t>
      </w:r>
    </w:p>
    <w:p w14:paraId="60F7A29E" w14:textId="7C8A13DD" w:rsidR="00197D6F" w:rsidRDefault="006F39FB" w:rsidP="00197D6F">
      <w:pPr>
        <w:pStyle w:val="ListParagraph"/>
        <w:numPr>
          <w:ilvl w:val="0"/>
          <w:numId w:val="28"/>
        </w:numPr>
      </w:pPr>
      <w:r w:rsidRPr="006F39FB">
        <w:t>In the left navigation menu under Data Catalog, click Tables.</w:t>
      </w:r>
    </w:p>
    <w:p w14:paraId="116CEF18" w14:textId="077345FD" w:rsidR="00BF2DF7" w:rsidRDefault="006F39FB" w:rsidP="00197D6F">
      <w:pPr>
        <w:pStyle w:val="ListParagraph"/>
        <w:numPr>
          <w:ilvl w:val="0"/>
          <w:numId w:val="28"/>
        </w:numPr>
      </w:pPr>
      <w:r w:rsidRPr="006F39FB">
        <w:t xml:space="preserve">Change the Database filter dropdown to </w:t>
      </w:r>
      <w:r w:rsidRPr="00197D6F">
        <w:rPr>
          <w:b/>
          <w:bCs/>
        </w:rPr>
        <w:t>pulsecharge_catalog_db.</w:t>
      </w:r>
    </w:p>
    <w:p w14:paraId="47E94B56" w14:textId="7D5F9276" w:rsidR="00BF2DF7" w:rsidRDefault="00982C4B" w:rsidP="00293355">
      <w:r>
        <w:t xml:space="preserve">We can </w:t>
      </w:r>
      <w:r w:rsidR="006F39FB" w:rsidRPr="006F39FB">
        <w:t>see separate tables listed for each of your subfolders (e.g., sessions, stations, users).</w:t>
      </w:r>
    </w:p>
    <w:p w14:paraId="074EF5B3" w14:textId="1B1D238B" w:rsidR="006F39FB" w:rsidRDefault="006F39FB" w:rsidP="00293355">
      <w:r w:rsidRPr="006F39FB">
        <w:t>Click on any table name to open its details and verify that AWS Glue correctly detected column names and data types (such as string, bigint, or double).</w:t>
      </w:r>
    </w:p>
    <w:p w14:paraId="03AC27BC" w14:textId="77777777" w:rsidR="006F39FB" w:rsidRDefault="006F39FB" w:rsidP="00293355"/>
    <w:p w14:paraId="5B6AE7E4" w14:textId="77777777" w:rsidR="006F39FB" w:rsidRDefault="006F39FB" w:rsidP="00293355"/>
    <w:p w14:paraId="1EB4185D" w14:textId="4B356B87" w:rsidR="006F39FB" w:rsidRDefault="006F39FB" w:rsidP="00293355">
      <w:r w:rsidRPr="006F39FB">
        <w:rPr>
          <w:noProof/>
        </w:rPr>
        <w:lastRenderedPageBreak/>
        <w:drawing>
          <wp:inline distT="0" distB="0" distL="0" distR="0" wp14:anchorId="18D84C2B" wp14:editId="583A3755">
            <wp:extent cx="5895340" cy="1688321"/>
            <wp:effectExtent l="0" t="0" r="0" b="7620"/>
            <wp:docPr id="27916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68206" name=""/>
                    <pic:cNvPicPr/>
                  </pic:nvPicPr>
                  <pic:blipFill>
                    <a:blip r:embed="rId27"/>
                    <a:stretch>
                      <a:fillRect/>
                    </a:stretch>
                  </pic:blipFill>
                  <pic:spPr>
                    <a:xfrm>
                      <a:off x="0" y="0"/>
                      <a:ext cx="5929032" cy="1697970"/>
                    </a:xfrm>
                    <a:prstGeom prst="rect">
                      <a:avLst/>
                    </a:prstGeom>
                  </pic:spPr>
                </pic:pic>
              </a:graphicData>
            </a:graphic>
          </wp:inline>
        </w:drawing>
      </w:r>
    </w:p>
    <w:p w14:paraId="48AE9D03" w14:textId="77777777" w:rsidR="001776B9" w:rsidRDefault="001776B9" w:rsidP="00293355"/>
    <w:p w14:paraId="4CAEF8F2" w14:textId="7BB7791F" w:rsidR="006F39FB" w:rsidRDefault="006F39FB" w:rsidP="00293355">
      <w:r>
        <w:rPr>
          <w:noProof/>
        </w:rPr>
        <w:drawing>
          <wp:inline distT="0" distB="0" distL="0" distR="0" wp14:anchorId="30778268" wp14:editId="69C27587">
            <wp:extent cx="6397054" cy="3202675"/>
            <wp:effectExtent l="0" t="0" r="3810" b="0"/>
            <wp:docPr id="16145220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33111" cy="3220727"/>
                    </a:xfrm>
                    <a:prstGeom prst="rect">
                      <a:avLst/>
                    </a:prstGeom>
                    <a:noFill/>
                  </pic:spPr>
                </pic:pic>
              </a:graphicData>
            </a:graphic>
          </wp:inline>
        </w:drawing>
      </w:r>
    </w:p>
    <w:p w14:paraId="6F2FF76A" w14:textId="7A391A6B" w:rsidR="001776B9" w:rsidRPr="00982C4B" w:rsidRDefault="001776B9" w:rsidP="00293355">
      <w:pPr>
        <w:rPr>
          <w:b/>
          <w:bCs/>
        </w:rPr>
      </w:pPr>
      <w:r w:rsidRPr="00982C4B">
        <w:rPr>
          <w:b/>
          <w:bCs/>
        </w:rPr>
        <w:t>Click on any table name to open its details and verify that AWS Glue correctly detected column names and data types (such as string, bigint, or double).</w:t>
      </w:r>
    </w:p>
    <w:p w14:paraId="7BE9F671" w14:textId="77777777" w:rsidR="0093567D" w:rsidRDefault="0093567D" w:rsidP="00293355"/>
    <w:p w14:paraId="74FFF0F2" w14:textId="77777777" w:rsidR="0093567D" w:rsidRDefault="0093567D" w:rsidP="00293355"/>
    <w:p w14:paraId="455C23B6" w14:textId="59A0483B" w:rsidR="006F39FB" w:rsidRDefault="001776B9" w:rsidP="00293355">
      <w:r>
        <w:rPr>
          <w:noProof/>
        </w:rPr>
        <w:lastRenderedPageBreak/>
        <w:drawing>
          <wp:inline distT="0" distB="0" distL="0" distR="0" wp14:anchorId="03CB1C02" wp14:editId="6AFCAFF5">
            <wp:extent cx="5985242" cy="3258469"/>
            <wp:effectExtent l="0" t="0" r="0" b="0"/>
            <wp:docPr id="18237829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16895" cy="3275702"/>
                    </a:xfrm>
                    <a:prstGeom prst="rect">
                      <a:avLst/>
                    </a:prstGeom>
                    <a:noFill/>
                  </pic:spPr>
                </pic:pic>
              </a:graphicData>
            </a:graphic>
          </wp:inline>
        </w:drawing>
      </w:r>
    </w:p>
    <w:p w14:paraId="0C7A89D1" w14:textId="77777777" w:rsidR="00982C4B" w:rsidRDefault="00982C4B" w:rsidP="00293355"/>
    <w:p w14:paraId="7D410271" w14:textId="53AA85C2" w:rsidR="00982C4B" w:rsidRPr="009F1B52" w:rsidRDefault="00982C4B" w:rsidP="00DC122F">
      <w:pPr>
        <w:pStyle w:val="Heading3"/>
        <w:rPr>
          <w:b/>
          <w:bCs/>
        </w:rPr>
      </w:pPr>
      <w:bookmarkStart w:id="20" w:name="_Toc240311805"/>
      <w:r w:rsidRPr="009F1B52">
        <w:rPr>
          <w:b/>
          <w:bCs/>
        </w:rPr>
        <w:t>Amazon Athena</w:t>
      </w:r>
      <w:bookmarkEnd w:id="20"/>
    </w:p>
    <w:p w14:paraId="2E438870" w14:textId="77777777" w:rsidR="0093567D" w:rsidRDefault="0093567D" w:rsidP="00293355"/>
    <w:p w14:paraId="7A02C040" w14:textId="0B365B41" w:rsidR="0093567D" w:rsidRDefault="0093567D" w:rsidP="00293355">
      <w:r>
        <w:rPr>
          <w:noProof/>
        </w:rPr>
        <w:drawing>
          <wp:inline distT="0" distB="0" distL="0" distR="0" wp14:anchorId="7A726F22" wp14:editId="7A3CD7F9">
            <wp:extent cx="5311775" cy="838200"/>
            <wp:effectExtent l="0" t="0" r="3175" b="0"/>
            <wp:docPr id="15059283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11775" cy="838200"/>
                    </a:xfrm>
                    <a:prstGeom prst="rect">
                      <a:avLst/>
                    </a:prstGeom>
                    <a:noFill/>
                  </pic:spPr>
                </pic:pic>
              </a:graphicData>
            </a:graphic>
          </wp:inline>
        </w:drawing>
      </w:r>
    </w:p>
    <w:p w14:paraId="5E9206E3" w14:textId="77777777" w:rsidR="0093567D" w:rsidRDefault="0093567D" w:rsidP="00293355"/>
    <w:p w14:paraId="7C76873A" w14:textId="3FBD560B" w:rsidR="0093567D" w:rsidRDefault="0093567D" w:rsidP="00293355">
      <w:r w:rsidRPr="0093567D">
        <w:rPr>
          <w:noProof/>
        </w:rPr>
        <w:drawing>
          <wp:inline distT="0" distB="0" distL="0" distR="0" wp14:anchorId="5D9AAF99" wp14:editId="746320FD">
            <wp:extent cx="5525335" cy="2588525"/>
            <wp:effectExtent l="0" t="0" r="0" b="2540"/>
            <wp:docPr id="185333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30713" name=""/>
                    <pic:cNvPicPr/>
                  </pic:nvPicPr>
                  <pic:blipFill>
                    <a:blip r:embed="rId31"/>
                    <a:stretch>
                      <a:fillRect/>
                    </a:stretch>
                  </pic:blipFill>
                  <pic:spPr>
                    <a:xfrm>
                      <a:off x="0" y="0"/>
                      <a:ext cx="5533759" cy="2592471"/>
                    </a:xfrm>
                    <a:prstGeom prst="rect">
                      <a:avLst/>
                    </a:prstGeom>
                  </pic:spPr>
                </pic:pic>
              </a:graphicData>
            </a:graphic>
          </wp:inline>
        </w:drawing>
      </w:r>
    </w:p>
    <w:p w14:paraId="1AE54383" w14:textId="77777777" w:rsidR="0093567D" w:rsidRDefault="0093567D" w:rsidP="00293355"/>
    <w:p w14:paraId="0454E83F" w14:textId="77777777" w:rsidR="00982C4B" w:rsidRDefault="0093567D" w:rsidP="0093567D">
      <w:r>
        <w:t>With storage and ad-hoc querying in place, we can now move to</w:t>
      </w:r>
    </w:p>
    <w:p w14:paraId="7A95009B" w14:textId="6AFA222F" w:rsidR="0093567D" w:rsidRPr="009F1B52" w:rsidRDefault="0093567D" w:rsidP="00DC122F">
      <w:pPr>
        <w:pStyle w:val="Heading3"/>
        <w:rPr>
          <w:b/>
          <w:bCs/>
          <w:lang w:val="fr-CA"/>
        </w:rPr>
      </w:pPr>
      <w:bookmarkStart w:id="21" w:name="_Toc240311806"/>
      <w:r w:rsidRPr="009F1B52">
        <w:rPr>
          <w:b/>
          <w:bCs/>
          <w:lang w:val="fr-CA"/>
        </w:rPr>
        <w:t>Data Transformation &amp; Pipeline Automation (Glue ETL).</w:t>
      </w:r>
      <w:bookmarkEnd w:id="21"/>
    </w:p>
    <w:p w14:paraId="231AF4DD" w14:textId="4593B8CA" w:rsidR="0093567D" w:rsidRDefault="0093567D" w:rsidP="0093567D">
      <w:r>
        <w:t xml:space="preserve">In this phase, </w:t>
      </w:r>
      <w:r w:rsidR="00982C4B">
        <w:t xml:space="preserve">we </w:t>
      </w:r>
      <w:r>
        <w:t>will set up a Glue Studio job to transform your raw CSVs into compressed, columnar Parquet format and save them in a transformed-data/ S3 folder for production analytics.</w:t>
      </w:r>
    </w:p>
    <w:p w14:paraId="0159E4BE" w14:textId="77777777" w:rsidR="00083CF2" w:rsidRDefault="00083CF2" w:rsidP="00F65D5E">
      <w:pPr>
        <w:pStyle w:val="Heading3"/>
      </w:pPr>
      <w:bookmarkStart w:id="22" w:name="_Toc240311807"/>
      <w:r w:rsidRPr="00083CF2">
        <w:t>Step-by-Step Setup: CSV to Parquet Pipeline</w:t>
      </w:r>
      <w:bookmarkEnd w:id="22"/>
    </w:p>
    <w:p w14:paraId="1D264FF4" w14:textId="141A10BB" w:rsidR="00083CF2" w:rsidRDefault="00083CF2" w:rsidP="00F65D5E">
      <w:pPr>
        <w:pStyle w:val="Heading4"/>
      </w:pPr>
      <w:r w:rsidRPr="00083CF2">
        <w:t>1.Create a New Visual ETL Job:</w:t>
      </w:r>
    </w:p>
    <w:p w14:paraId="7B76295F" w14:textId="47C3A5BD" w:rsidR="00083CF2" w:rsidRDefault="00083CF2" w:rsidP="0093567D">
      <w:r w:rsidRPr="00083CF2">
        <w:t>In the AWS Glue Console, go to ETL jobs in the left navigation menu.</w:t>
      </w:r>
    </w:p>
    <w:p w14:paraId="42D7D19A" w14:textId="77777777" w:rsidR="00083CF2" w:rsidRDefault="00083CF2" w:rsidP="0093567D">
      <w:r w:rsidRPr="00083CF2">
        <w:t>Select Visual ETL.</w:t>
      </w:r>
    </w:p>
    <w:p w14:paraId="0DDB0F0A" w14:textId="77777777" w:rsidR="00083CF2" w:rsidRDefault="00083CF2" w:rsidP="0093567D">
      <w:r w:rsidRPr="00083CF2">
        <w:t>Under Create job, leave the default visual options and click Create.</w:t>
      </w:r>
    </w:p>
    <w:p w14:paraId="54EEE816" w14:textId="77777777" w:rsidR="00083CF2" w:rsidRDefault="00083CF2" w:rsidP="0093567D">
      <w:r w:rsidRPr="00083CF2">
        <w:t>Click the Job details tab at the top.</w:t>
      </w:r>
    </w:p>
    <w:p w14:paraId="01107746" w14:textId="77777777" w:rsidR="00083CF2" w:rsidRDefault="00083CF2" w:rsidP="0093567D">
      <w:r w:rsidRPr="00083CF2">
        <w:t xml:space="preserve">Set Name to: </w:t>
      </w:r>
      <w:r w:rsidRPr="00982C4B">
        <w:rPr>
          <w:b/>
          <w:bCs/>
        </w:rPr>
        <w:t>pulsecharge-csv-to-parquet-job</w:t>
      </w:r>
      <w:r w:rsidRPr="00083CF2">
        <w:t>.</w:t>
      </w:r>
    </w:p>
    <w:p w14:paraId="2CF15905" w14:textId="77777777" w:rsidR="00083CF2" w:rsidRPr="00982C4B" w:rsidRDefault="00083CF2" w:rsidP="0093567D">
      <w:pPr>
        <w:rPr>
          <w:b/>
          <w:bCs/>
        </w:rPr>
      </w:pPr>
      <w:r w:rsidRPr="00083CF2">
        <w:t xml:space="preserve">Set IAM Role to: </w:t>
      </w:r>
      <w:r w:rsidRPr="00982C4B">
        <w:rPr>
          <w:b/>
          <w:bCs/>
        </w:rPr>
        <w:t>PulseChargeGlueRole.</w:t>
      </w:r>
    </w:p>
    <w:p w14:paraId="537EEF03" w14:textId="77777777" w:rsidR="00083CF2" w:rsidRDefault="00083CF2" w:rsidP="0093567D">
      <w:r w:rsidRPr="00083CF2">
        <w:t>Scroll to Advanced properties, find Maximum concurrency, and set it to 3.</w:t>
      </w:r>
    </w:p>
    <w:p w14:paraId="7FEAEDCD" w14:textId="77777777" w:rsidR="00083CF2" w:rsidRDefault="00083CF2" w:rsidP="00F65D5E">
      <w:pPr>
        <w:pStyle w:val="Heading4"/>
      </w:pPr>
      <w:r w:rsidRPr="00083CF2">
        <w:t>2.Configure the S3 Source Node (Raw CSV):</w:t>
      </w:r>
    </w:p>
    <w:p w14:paraId="4962E932" w14:textId="54980CC4" w:rsidR="00083CF2" w:rsidRDefault="00083CF2" w:rsidP="0093567D">
      <w:r w:rsidRPr="00083CF2">
        <w:t xml:space="preserve"> Click the Visual tab at the top left to return to the canvas.</w:t>
      </w:r>
    </w:p>
    <w:p w14:paraId="1D4810A8" w14:textId="5B3539AA" w:rsidR="00083CF2" w:rsidRDefault="00083CF2" w:rsidP="0093567D">
      <w:r w:rsidRPr="00083CF2">
        <w:t xml:space="preserve">Click the + (Add node) button or select Source </w:t>
      </w:r>
      <w:r>
        <w:sym w:font="Wingdings" w:char="F0E0"/>
      </w:r>
      <w:r w:rsidRPr="00083CF2">
        <w:t xml:space="preserve"> Amazon S3.</w:t>
      </w:r>
    </w:p>
    <w:p w14:paraId="3CA34D91" w14:textId="77777777" w:rsidR="00083CF2" w:rsidRDefault="00083CF2" w:rsidP="0093567D">
      <w:r w:rsidRPr="00083CF2">
        <w:t>Click the new Amazon S3 Source node on the canvas.</w:t>
      </w:r>
    </w:p>
    <w:p w14:paraId="35D5E85A" w14:textId="77777777" w:rsidR="00083CF2" w:rsidRDefault="00083CF2" w:rsidP="0093567D">
      <w:r w:rsidRPr="00083CF2">
        <w:t>In the right panel under Data source properties - S3</w:t>
      </w:r>
    </w:p>
    <w:p w14:paraId="6FFD9D78" w14:textId="77777777" w:rsidR="00083CF2" w:rsidRDefault="00083CF2" w:rsidP="0093567D">
      <w:r w:rsidRPr="00083CF2">
        <w:t>S3 source type: Select S3 location.</w:t>
      </w:r>
    </w:p>
    <w:p w14:paraId="5BFD0056" w14:textId="77777777" w:rsidR="00083CF2" w:rsidRPr="00982C4B" w:rsidRDefault="00083CF2" w:rsidP="0093567D">
      <w:pPr>
        <w:rPr>
          <w:b/>
          <w:bCs/>
        </w:rPr>
      </w:pPr>
      <w:r w:rsidRPr="00083CF2">
        <w:t xml:space="preserve">S3 URL: Enter </w:t>
      </w:r>
      <w:r w:rsidRPr="00982C4B">
        <w:rPr>
          <w:b/>
          <w:bCs/>
        </w:rPr>
        <w:t>s3://pulsecharge-data-lake-102026/raw-data/charging_sessions/</w:t>
      </w:r>
    </w:p>
    <w:p w14:paraId="4A0B0A0E" w14:textId="77777777" w:rsidR="00083CF2" w:rsidRDefault="00083CF2" w:rsidP="0093567D">
      <w:r w:rsidRPr="00083CF2">
        <w:t>Data format: Select CSV.</w:t>
      </w:r>
    </w:p>
    <w:p w14:paraId="698837E2" w14:textId="77777777" w:rsidR="00083CF2" w:rsidRDefault="00083CF2" w:rsidP="0093567D">
      <w:r w:rsidRPr="00083CF2">
        <w:t>Delimiter: Select Comma (,).</w:t>
      </w:r>
    </w:p>
    <w:p w14:paraId="64BB615A" w14:textId="77777777" w:rsidR="00083CF2" w:rsidRDefault="00083CF2" w:rsidP="0093567D">
      <w:r w:rsidRPr="00083CF2">
        <w:t>Check the box for First line contains column headers.</w:t>
      </w:r>
    </w:p>
    <w:p w14:paraId="2C8B59E7" w14:textId="77777777" w:rsidR="00083CF2" w:rsidRDefault="00083CF2" w:rsidP="00F65D5E">
      <w:pPr>
        <w:pStyle w:val="Heading4"/>
      </w:pPr>
      <w:r w:rsidRPr="00083CF2">
        <w:t>3.Configure the S3 Target Node (Transformed Parquet):</w:t>
      </w:r>
    </w:p>
    <w:p w14:paraId="081AD2FC" w14:textId="769897EA" w:rsidR="00083CF2" w:rsidRDefault="00083CF2" w:rsidP="0093567D">
      <w:r w:rsidRPr="00083CF2">
        <w:t xml:space="preserve">Click the + (Add node) button or select Target </w:t>
      </w:r>
      <w:r>
        <w:sym w:font="Wingdings" w:char="F0E0"/>
      </w:r>
      <w:r w:rsidRPr="00083CF2">
        <w:t>Amazon S3.</w:t>
      </w:r>
    </w:p>
    <w:p w14:paraId="54DA95AF" w14:textId="77777777" w:rsidR="00083CF2" w:rsidRDefault="00083CF2" w:rsidP="0093567D">
      <w:r w:rsidRPr="00083CF2">
        <w:lastRenderedPageBreak/>
        <w:t>Click the new Amazon S3 Target node on the canvas.</w:t>
      </w:r>
    </w:p>
    <w:p w14:paraId="70533195" w14:textId="77777777" w:rsidR="00083CF2" w:rsidRDefault="00083CF2" w:rsidP="0093567D">
      <w:r w:rsidRPr="00083CF2">
        <w:t>In the right panel under Data target properties - S3:</w:t>
      </w:r>
    </w:p>
    <w:p w14:paraId="5E140C03" w14:textId="77777777" w:rsidR="00083CF2" w:rsidRDefault="00083CF2" w:rsidP="0093567D">
      <w:r w:rsidRPr="00083CF2">
        <w:t>Node parents: Select your Amazon S3 Source node.</w:t>
      </w:r>
    </w:p>
    <w:p w14:paraId="069EA75F" w14:textId="77777777" w:rsidR="00083CF2" w:rsidRDefault="00083CF2" w:rsidP="0093567D">
      <w:r w:rsidRPr="00083CF2">
        <w:t>Format: Select Parquet.</w:t>
      </w:r>
    </w:p>
    <w:p w14:paraId="5E71A32E" w14:textId="77777777" w:rsidR="00083CF2" w:rsidRDefault="00083CF2" w:rsidP="0093567D">
      <w:r w:rsidRPr="00083CF2">
        <w:t>Compression Type: Select Snappy.</w:t>
      </w:r>
    </w:p>
    <w:p w14:paraId="08A798AF" w14:textId="77777777" w:rsidR="00083CF2" w:rsidRPr="00982C4B" w:rsidRDefault="00083CF2" w:rsidP="0093567D">
      <w:pPr>
        <w:rPr>
          <w:b/>
          <w:bCs/>
        </w:rPr>
      </w:pPr>
      <w:r w:rsidRPr="00083CF2">
        <w:t xml:space="preserve">S3 Target Location: Enter </w:t>
      </w:r>
      <w:r w:rsidRPr="00982C4B">
        <w:rPr>
          <w:b/>
          <w:bCs/>
        </w:rPr>
        <w:t>s3://pulsecharge-data-lake-102026/transformed-data/charging_sessions/</w:t>
      </w:r>
    </w:p>
    <w:p w14:paraId="2DF897DA" w14:textId="77777777" w:rsidR="00083CF2" w:rsidRDefault="00083CF2" w:rsidP="0093567D">
      <w:r w:rsidRPr="00083CF2">
        <w:t>Expand Advanced options and set Target folder action to Delete existing keys in the target directory.</w:t>
      </w:r>
    </w:p>
    <w:p w14:paraId="052A2901" w14:textId="77777777" w:rsidR="00083CF2" w:rsidRDefault="00083CF2" w:rsidP="00F65D5E">
      <w:pPr>
        <w:pStyle w:val="Heading4"/>
      </w:pPr>
      <w:r w:rsidRPr="00083CF2">
        <w:t>4.Save and Execute:</w:t>
      </w:r>
    </w:p>
    <w:p w14:paraId="23E3F6FE" w14:textId="0960E7B7" w:rsidR="00083CF2" w:rsidRDefault="00083CF2" w:rsidP="0093567D">
      <w:r w:rsidRPr="00083CF2">
        <w:t>Click the blue Save button in the upper-right corner.</w:t>
      </w:r>
    </w:p>
    <w:p w14:paraId="0DA48C34" w14:textId="77777777" w:rsidR="00083CF2" w:rsidRDefault="00083CF2" w:rsidP="0093567D">
      <w:r w:rsidRPr="00083CF2">
        <w:t>Click Run.</w:t>
      </w:r>
    </w:p>
    <w:p w14:paraId="25273348" w14:textId="77777777" w:rsidR="00083CF2" w:rsidRDefault="00083CF2" w:rsidP="0093567D">
      <w:r w:rsidRPr="00083CF2">
        <w:t>How to Verify</w:t>
      </w:r>
    </w:p>
    <w:p w14:paraId="47E747E3" w14:textId="77777777" w:rsidR="00083CF2" w:rsidRDefault="00083CF2" w:rsidP="0093567D">
      <w:r w:rsidRPr="00083CF2">
        <w:t>Click the Runs tab at the top of the canvas.</w:t>
      </w:r>
    </w:p>
    <w:p w14:paraId="1E46CBDD" w14:textId="1D079B8E" w:rsidR="00083CF2" w:rsidRDefault="00083CF2" w:rsidP="0093567D">
      <w:r w:rsidRPr="00083CF2">
        <w:t>Wait 1–2 minutes for the status to show Succeeded.</w:t>
      </w:r>
    </w:p>
    <w:p w14:paraId="338D75C1" w14:textId="6BE72A18" w:rsidR="00083CF2" w:rsidRDefault="00083CF2" w:rsidP="0093567D">
      <w:r w:rsidRPr="00083CF2">
        <w:t xml:space="preserve">Navigate to </w:t>
      </w:r>
      <w:r w:rsidRPr="00083CF2">
        <w:rPr>
          <w:b/>
          <w:bCs/>
        </w:rPr>
        <w:t>s3://pulsecharge-data-lake-102026/transformed-data/charging_sessions/</w:t>
      </w:r>
      <w:r w:rsidRPr="00083CF2">
        <w:t xml:space="preserve"> in the S3 console to see your generated .parquet files.</w:t>
      </w:r>
    </w:p>
    <w:p w14:paraId="47D548A3" w14:textId="050CA0B7" w:rsidR="00083CF2" w:rsidRDefault="00083CF2" w:rsidP="0093567D">
      <w:r w:rsidRPr="00083CF2">
        <w:rPr>
          <w:noProof/>
        </w:rPr>
        <w:drawing>
          <wp:inline distT="0" distB="0" distL="0" distR="0" wp14:anchorId="507E2DF9" wp14:editId="0DD312A8">
            <wp:extent cx="5224818" cy="2295347"/>
            <wp:effectExtent l="0" t="0" r="0" b="0"/>
            <wp:docPr id="56178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80704" name=""/>
                    <pic:cNvPicPr/>
                  </pic:nvPicPr>
                  <pic:blipFill>
                    <a:blip r:embed="rId32"/>
                    <a:stretch>
                      <a:fillRect/>
                    </a:stretch>
                  </pic:blipFill>
                  <pic:spPr>
                    <a:xfrm>
                      <a:off x="0" y="0"/>
                      <a:ext cx="5233966" cy="2299366"/>
                    </a:xfrm>
                    <a:prstGeom prst="rect">
                      <a:avLst/>
                    </a:prstGeom>
                  </pic:spPr>
                </pic:pic>
              </a:graphicData>
            </a:graphic>
          </wp:inline>
        </w:drawing>
      </w:r>
    </w:p>
    <w:p w14:paraId="2011849C" w14:textId="01946F47" w:rsidR="00083CF2" w:rsidRPr="00982C4B" w:rsidRDefault="00083CF2" w:rsidP="0093567D">
      <w:pPr>
        <w:rPr>
          <w:b/>
          <w:bCs/>
        </w:rPr>
      </w:pPr>
      <w:r w:rsidRPr="00982C4B">
        <w:rPr>
          <w:b/>
          <w:bCs/>
        </w:rPr>
        <w:t>Now that the Glue ETL job has succeeded, our raw CSV data has been converted into compressed Parquet files sitting in your transformed-data/ folder.</w:t>
      </w:r>
    </w:p>
    <w:p w14:paraId="3D942E15" w14:textId="7343C553" w:rsidR="00083CF2" w:rsidRDefault="00083CF2" w:rsidP="0093567D">
      <w:r w:rsidRPr="00083CF2">
        <w:lastRenderedPageBreak/>
        <w:t xml:space="preserve">The final phase is to run a Glue Crawler so the AWS Glue Data Catalog auto-discovers your Parquet schema, allowing you to run fast </w:t>
      </w:r>
      <w:r w:rsidRPr="00982C4B">
        <w:rPr>
          <w:b/>
          <w:bCs/>
        </w:rPr>
        <w:t>SQL queries in Amazon Athena</w:t>
      </w:r>
      <w:r w:rsidRPr="00083CF2">
        <w:t>.</w:t>
      </w:r>
    </w:p>
    <w:p w14:paraId="3AECF0D8" w14:textId="3B31F54F" w:rsidR="00083CF2" w:rsidRDefault="00083CF2" w:rsidP="0093567D">
      <w:r w:rsidRPr="00083CF2">
        <w:rPr>
          <w:noProof/>
        </w:rPr>
        <w:drawing>
          <wp:inline distT="0" distB="0" distL="0" distR="0" wp14:anchorId="069CB5E3" wp14:editId="2BC4D26A">
            <wp:extent cx="5943600" cy="2221230"/>
            <wp:effectExtent l="0" t="0" r="0" b="7620"/>
            <wp:docPr id="86952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26831" name=""/>
                    <pic:cNvPicPr/>
                  </pic:nvPicPr>
                  <pic:blipFill>
                    <a:blip r:embed="rId33"/>
                    <a:stretch>
                      <a:fillRect/>
                    </a:stretch>
                  </pic:blipFill>
                  <pic:spPr>
                    <a:xfrm>
                      <a:off x="0" y="0"/>
                      <a:ext cx="5943600" cy="2221230"/>
                    </a:xfrm>
                    <a:prstGeom prst="rect">
                      <a:avLst/>
                    </a:prstGeom>
                  </pic:spPr>
                </pic:pic>
              </a:graphicData>
            </a:graphic>
          </wp:inline>
        </w:drawing>
      </w:r>
    </w:p>
    <w:p w14:paraId="0E6ACB08" w14:textId="48672A06" w:rsidR="00083CF2" w:rsidRDefault="00493CCF" w:rsidP="0093567D">
      <w:r>
        <w:rPr>
          <w:noProof/>
        </w:rPr>
        <w:drawing>
          <wp:inline distT="0" distB="0" distL="0" distR="0" wp14:anchorId="361DC636" wp14:editId="7E061C46">
            <wp:extent cx="6507158" cy="1571401"/>
            <wp:effectExtent l="0" t="0" r="0" b="0"/>
            <wp:docPr id="14966701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00210" cy="1593872"/>
                    </a:xfrm>
                    <a:prstGeom prst="rect">
                      <a:avLst/>
                    </a:prstGeom>
                    <a:noFill/>
                  </pic:spPr>
                </pic:pic>
              </a:graphicData>
            </a:graphic>
          </wp:inline>
        </w:drawing>
      </w:r>
    </w:p>
    <w:p w14:paraId="4AE6E440" w14:textId="77777777" w:rsidR="00493CCF" w:rsidRDefault="00493CCF" w:rsidP="0093567D"/>
    <w:p w14:paraId="795650E7" w14:textId="3934319E" w:rsidR="00982C4B" w:rsidRPr="00982C4B" w:rsidRDefault="00982C4B" w:rsidP="00982C4B">
      <w:pPr>
        <w:pStyle w:val="Heading2"/>
      </w:pPr>
    </w:p>
    <w:p w14:paraId="2E2F3AEE" w14:textId="70EFDFEF" w:rsidR="00493CCF" w:rsidRDefault="00493CCF" w:rsidP="0093567D">
      <w:r>
        <w:rPr>
          <w:noProof/>
        </w:rPr>
        <w:drawing>
          <wp:inline distT="0" distB="0" distL="0" distR="0" wp14:anchorId="18EBBD5D" wp14:editId="36D380B0">
            <wp:extent cx="5778709" cy="1768234"/>
            <wp:effectExtent l="0" t="0" r="0" b="3810"/>
            <wp:docPr id="20911711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47723" cy="1789352"/>
                    </a:xfrm>
                    <a:prstGeom prst="rect">
                      <a:avLst/>
                    </a:prstGeom>
                    <a:noFill/>
                  </pic:spPr>
                </pic:pic>
              </a:graphicData>
            </a:graphic>
          </wp:inline>
        </w:drawing>
      </w:r>
    </w:p>
    <w:p w14:paraId="0B1F628C" w14:textId="77777777" w:rsidR="00493CCF" w:rsidRDefault="00493CCF" w:rsidP="0093567D">
      <w:r>
        <w:rPr>
          <w:noProof/>
        </w:rPr>
        <w:lastRenderedPageBreak/>
        <w:drawing>
          <wp:inline distT="0" distB="0" distL="0" distR="0" wp14:anchorId="59F08420" wp14:editId="09B05D28">
            <wp:extent cx="5799861" cy="3150083"/>
            <wp:effectExtent l="0" t="0" r="0" b="0"/>
            <wp:docPr id="8732472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28545" cy="3165662"/>
                    </a:xfrm>
                    <a:prstGeom prst="rect">
                      <a:avLst/>
                    </a:prstGeom>
                    <a:noFill/>
                  </pic:spPr>
                </pic:pic>
              </a:graphicData>
            </a:graphic>
          </wp:inline>
        </w:drawing>
      </w:r>
    </w:p>
    <w:p w14:paraId="6A548E2C" w14:textId="43C5822A" w:rsidR="00493CCF" w:rsidRPr="00982C4B" w:rsidRDefault="00493CCF" w:rsidP="0093567D">
      <w:pPr>
        <w:rPr>
          <w:b/>
          <w:bCs/>
        </w:rPr>
      </w:pPr>
      <w:r w:rsidRPr="00982C4B">
        <w:rPr>
          <w:b/>
          <w:bCs/>
        </w:rPr>
        <w:t>pipeline is now complete. Converting raw CSV files to Snappy-compressed Parquet reduced file storage size, improved Amazon Athena query speeds, and lowered data scan costs per query</w:t>
      </w:r>
    </w:p>
    <w:p w14:paraId="67B604E9" w14:textId="7F3CF0EA" w:rsidR="00DC152A" w:rsidRPr="009F1B52" w:rsidRDefault="00BF2DF7" w:rsidP="00BF2DF7">
      <w:pPr>
        <w:pStyle w:val="Heading1"/>
        <w:rPr>
          <w:b/>
          <w:bCs/>
        </w:rPr>
      </w:pPr>
      <w:bookmarkStart w:id="23" w:name="_Toc240311808"/>
      <w:r w:rsidRPr="009F1B52">
        <w:rPr>
          <w:b/>
          <w:bCs/>
        </w:rPr>
        <w:t>Phase 7: Data Mining &amp; Analytics</w:t>
      </w:r>
      <w:bookmarkEnd w:id="23"/>
      <w:r w:rsidRPr="009F1B52">
        <w:rPr>
          <w:b/>
          <w:bCs/>
        </w:rPr>
        <w:t xml:space="preserve"> </w:t>
      </w:r>
    </w:p>
    <w:p w14:paraId="63A9640C" w14:textId="48067203" w:rsidR="00982C4B" w:rsidRPr="00982C4B" w:rsidRDefault="00982C4B" w:rsidP="00982C4B">
      <w:pPr>
        <w:pStyle w:val="Heading2"/>
      </w:pPr>
      <w:bookmarkStart w:id="24" w:name="_Toc240311809"/>
      <w:r>
        <w:t>Queries on Athena</w:t>
      </w:r>
      <w:bookmarkEnd w:id="24"/>
    </w:p>
    <w:p w14:paraId="5E16E71D" w14:textId="3DFF02D7" w:rsidR="00DC152A" w:rsidRPr="00982C4B" w:rsidRDefault="00DC152A" w:rsidP="009E4FF5">
      <w:pPr>
        <w:pStyle w:val="Heading3"/>
        <w:rPr>
          <w:b/>
          <w:bCs/>
        </w:rPr>
      </w:pPr>
      <w:bookmarkStart w:id="25" w:name="_Toc240311810"/>
      <w:r w:rsidRPr="00982C4B">
        <w:rPr>
          <w:b/>
          <w:bCs/>
        </w:rPr>
        <w:t>Query 1: Overall Network Performance (Aggregation)</w:t>
      </w:r>
      <w:bookmarkEnd w:id="25"/>
    </w:p>
    <w:p w14:paraId="73A80018" w14:textId="715C1F8B" w:rsidR="009E4FF5" w:rsidRPr="009E4FF5" w:rsidRDefault="009E4FF5" w:rsidP="009E4FF5">
      <w:pPr>
        <w:pStyle w:val="ListParagraph"/>
        <w:numPr>
          <w:ilvl w:val="0"/>
          <w:numId w:val="20"/>
        </w:numPr>
      </w:pPr>
      <w:r w:rsidRPr="009E4FF5">
        <w:t>Analysis Technique: Aggregation &amp; Statistical Profiling</w:t>
      </w:r>
    </w:p>
    <w:p w14:paraId="183BB485" w14:textId="0F265566" w:rsidR="00DC152A" w:rsidRDefault="00DC152A" w:rsidP="0093567D">
      <w:r w:rsidRPr="00DC152A">
        <w:rPr>
          <w:noProof/>
        </w:rPr>
        <w:drawing>
          <wp:inline distT="0" distB="0" distL="0" distR="0" wp14:anchorId="4CA6DAFB" wp14:editId="5B62148E">
            <wp:extent cx="5943600" cy="2085975"/>
            <wp:effectExtent l="0" t="0" r="0" b="9525"/>
            <wp:docPr id="17650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4279" name=""/>
                    <pic:cNvPicPr/>
                  </pic:nvPicPr>
                  <pic:blipFill>
                    <a:blip r:embed="rId37"/>
                    <a:stretch>
                      <a:fillRect/>
                    </a:stretch>
                  </pic:blipFill>
                  <pic:spPr>
                    <a:xfrm>
                      <a:off x="0" y="0"/>
                      <a:ext cx="5943600" cy="2085975"/>
                    </a:xfrm>
                    <a:prstGeom prst="rect">
                      <a:avLst/>
                    </a:prstGeom>
                  </pic:spPr>
                </pic:pic>
              </a:graphicData>
            </a:graphic>
          </wp:inline>
        </w:drawing>
      </w:r>
    </w:p>
    <w:p w14:paraId="1DFDA373" w14:textId="20452FE2" w:rsidR="00DC152A" w:rsidRDefault="00DC152A" w:rsidP="0093567D">
      <w:r>
        <w:rPr>
          <w:noProof/>
        </w:rPr>
        <w:lastRenderedPageBreak/>
        <w:drawing>
          <wp:inline distT="0" distB="0" distL="0" distR="0" wp14:anchorId="54E8CF60" wp14:editId="64A42240">
            <wp:extent cx="6723846" cy="1605887"/>
            <wp:effectExtent l="0" t="0" r="1270" b="0"/>
            <wp:docPr id="6156198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05314" cy="1625344"/>
                    </a:xfrm>
                    <a:prstGeom prst="rect">
                      <a:avLst/>
                    </a:prstGeom>
                    <a:noFill/>
                  </pic:spPr>
                </pic:pic>
              </a:graphicData>
            </a:graphic>
          </wp:inline>
        </w:drawing>
      </w:r>
    </w:p>
    <w:p w14:paraId="2FC3CEE5" w14:textId="77777777" w:rsidR="009E4FF5" w:rsidRDefault="009E4FF5" w:rsidP="009E4FF5">
      <w:r w:rsidRPr="009E4FF5">
        <w:rPr>
          <w:rStyle w:val="Heading5Char"/>
        </w:rPr>
        <w:t xml:space="preserve">Plain-Language Method Explanation: </w:t>
      </w:r>
      <w:r>
        <w:t>This query aggregates the entire historical dataset using built-in SQL statistical functions (COUNT, SUM, AVG, MAX). It counts the total number of charging sessions, identifies unique customers, sums total energy delivered, and determines average and maximum energy consumed per visit.</w:t>
      </w:r>
    </w:p>
    <w:p w14:paraId="21FE55BE" w14:textId="39F5C927" w:rsidR="009E4FF5" w:rsidRDefault="009E4FF5" w:rsidP="009E4FF5">
      <w:r w:rsidRPr="009E4FF5">
        <w:rPr>
          <w:rStyle w:val="Heading5Char"/>
        </w:rPr>
        <w:t>Business Meaning &amp; Value:</w:t>
      </w:r>
      <w:r>
        <w:t xml:space="preserve"> Establishes operational baseline KPIs for the PulseCharge network. It allows leadership to evaluate network load capacity and determine average energy consumption per session to forecast utility grid expenses.</w:t>
      </w:r>
    </w:p>
    <w:p w14:paraId="56C4AD65" w14:textId="77777777" w:rsidR="009E4FF5" w:rsidRDefault="009E4FF5" w:rsidP="009E4FF5"/>
    <w:p w14:paraId="76759936" w14:textId="66DEC584" w:rsidR="00DC152A" w:rsidRPr="00982C4B" w:rsidRDefault="00DC152A" w:rsidP="009E4FF5">
      <w:pPr>
        <w:pStyle w:val="Heading3"/>
        <w:rPr>
          <w:b/>
          <w:bCs/>
        </w:rPr>
      </w:pPr>
      <w:bookmarkStart w:id="26" w:name="_Toc240311811"/>
      <w:r w:rsidRPr="00982C4B">
        <w:rPr>
          <w:b/>
          <w:bCs/>
        </w:rPr>
        <w:t>Query 2: High-Volume Customer Segmentation (Thresholding Analysis)</w:t>
      </w:r>
      <w:bookmarkEnd w:id="26"/>
    </w:p>
    <w:p w14:paraId="04EC5C28" w14:textId="66A7E208" w:rsidR="009E4FF5" w:rsidRPr="009E4FF5" w:rsidRDefault="009E4FF5" w:rsidP="009E4FF5">
      <w:pPr>
        <w:pStyle w:val="ListParagraph"/>
        <w:numPr>
          <w:ilvl w:val="0"/>
          <w:numId w:val="20"/>
        </w:numPr>
      </w:pPr>
      <w:r w:rsidRPr="009E4FF5">
        <w:t>Analysis Technique: Thresholding &amp; Heavy-User Filtering</w:t>
      </w:r>
    </w:p>
    <w:p w14:paraId="08E5DDA6" w14:textId="712DEA55" w:rsidR="00DC152A" w:rsidRDefault="00DC152A" w:rsidP="0093567D">
      <w:r w:rsidRPr="00DC152A">
        <w:rPr>
          <w:noProof/>
        </w:rPr>
        <w:drawing>
          <wp:inline distT="0" distB="0" distL="0" distR="0" wp14:anchorId="0983BE1C" wp14:editId="02007046">
            <wp:extent cx="5943600" cy="2002155"/>
            <wp:effectExtent l="0" t="0" r="0" b="0"/>
            <wp:docPr id="200078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82402" name=""/>
                    <pic:cNvPicPr/>
                  </pic:nvPicPr>
                  <pic:blipFill>
                    <a:blip r:embed="rId39"/>
                    <a:stretch>
                      <a:fillRect/>
                    </a:stretch>
                  </pic:blipFill>
                  <pic:spPr>
                    <a:xfrm>
                      <a:off x="0" y="0"/>
                      <a:ext cx="5943600" cy="2002155"/>
                    </a:xfrm>
                    <a:prstGeom prst="rect">
                      <a:avLst/>
                    </a:prstGeom>
                  </pic:spPr>
                </pic:pic>
              </a:graphicData>
            </a:graphic>
          </wp:inline>
        </w:drawing>
      </w:r>
    </w:p>
    <w:p w14:paraId="5AE05DA4" w14:textId="3ECEE150" w:rsidR="00DC152A" w:rsidRDefault="00DC152A" w:rsidP="0093567D">
      <w:r>
        <w:rPr>
          <w:noProof/>
        </w:rPr>
        <w:lastRenderedPageBreak/>
        <w:drawing>
          <wp:inline distT="0" distB="0" distL="0" distR="0" wp14:anchorId="753E1BCC" wp14:editId="3C57D8B0">
            <wp:extent cx="6244358" cy="3473308"/>
            <wp:effectExtent l="0" t="0" r="4445" b="0"/>
            <wp:docPr id="12132346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71807" cy="3488576"/>
                    </a:xfrm>
                    <a:prstGeom prst="rect">
                      <a:avLst/>
                    </a:prstGeom>
                    <a:noFill/>
                  </pic:spPr>
                </pic:pic>
              </a:graphicData>
            </a:graphic>
          </wp:inline>
        </w:drawing>
      </w:r>
    </w:p>
    <w:p w14:paraId="621D42DC" w14:textId="77777777" w:rsidR="009E4FF5" w:rsidRDefault="009E4FF5" w:rsidP="009E4FF5">
      <w:r w:rsidRPr="009E4FF5">
        <w:rPr>
          <w:rStyle w:val="Heading5Char"/>
        </w:rPr>
        <w:t>Plain-Language Method Explanation</w:t>
      </w:r>
      <w:r>
        <w:t>: This query groups all charging logs by individual customer IDs and uses the HAVING clause to filter out low-usage accounts. It isolates only high-volume customers whose total lifetime consumption exceeds 50 kWh.</w:t>
      </w:r>
    </w:p>
    <w:p w14:paraId="179AECA8" w14:textId="77777777" w:rsidR="009E4FF5" w:rsidRDefault="009E4FF5" w:rsidP="009E4FF5">
      <w:pPr>
        <w:pStyle w:val="Heading5"/>
      </w:pPr>
    </w:p>
    <w:p w14:paraId="7CBAD869" w14:textId="0802C136" w:rsidR="00DC152A" w:rsidRPr="009E4FF5" w:rsidRDefault="009E4FF5" w:rsidP="009E4FF5">
      <w:pPr>
        <w:pStyle w:val="Heading5"/>
      </w:pPr>
      <w:r>
        <w:t xml:space="preserve">Business Meaning &amp; Value: </w:t>
      </w:r>
      <w:r w:rsidRPr="009E4FF5">
        <w:rPr>
          <w:color w:val="000000" w:themeColor="text1"/>
        </w:rPr>
        <w:t>Identifies high-value EV drivers and commercial fleet operators generating the highest usage on the network. Marketing teams can target these accounts with loyalty rewards or corporate subscription packages to maximize customer retention.</w:t>
      </w:r>
    </w:p>
    <w:p w14:paraId="2F00FBB3" w14:textId="77777777" w:rsidR="009E4FF5" w:rsidRDefault="009E4FF5" w:rsidP="0093567D"/>
    <w:p w14:paraId="1F710AB7" w14:textId="4186A504" w:rsidR="00DC152A" w:rsidRPr="00982C4B" w:rsidRDefault="00DC152A" w:rsidP="009E4FF5">
      <w:pPr>
        <w:pStyle w:val="Heading3"/>
        <w:rPr>
          <w:b/>
          <w:bCs/>
        </w:rPr>
      </w:pPr>
      <w:bookmarkStart w:id="27" w:name="_Toc240311812"/>
      <w:r w:rsidRPr="00982C4B">
        <w:rPr>
          <w:b/>
          <w:bCs/>
        </w:rPr>
        <w:t>Query 3: Session Energy Categorization (Classification Logic)SQL</w:t>
      </w:r>
      <w:bookmarkEnd w:id="27"/>
    </w:p>
    <w:p w14:paraId="60A444CD" w14:textId="410EE359" w:rsidR="009E4FF5" w:rsidRPr="009E4FF5" w:rsidRDefault="009E4FF5" w:rsidP="009E4FF5">
      <w:pPr>
        <w:pStyle w:val="ListParagraph"/>
        <w:numPr>
          <w:ilvl w:val="0"/>
          <w:numId w:val="20"/>
        </w:numPr>
      </w:pPr>
      <w:r w:rsidRPr="009E4FF5">
        <w:t>Analysis Technique: Dynamic Classification &amp; Binning</w:t>
      </w:r>
    </w:p>
    <w:p w14:paraId="56D57BBE" w14:textId="7E0C756D" w:rsidR="00DC152A" w:rsidRDefault="00DC152A" w:rsidP="00DC152A">
      <w:r w:rsidRPr="00DC152A">
        <w:rPr>
          <w:noProof/>
        </w:rPr>
        <w:lastRenderedPageBreak/>
        <w:drawing>
          <wp:inline distT="0" distB="0" distL="0" distR="0" wp14:anchorId="3F01CD36" wp14:editId="68654EF5">
            <wp:extent cx="5943600" cy="2315210"/>
            <wp:effectExtent l="0" t="0" r="0" b="8890"/>
            <wp:docPr id="101103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33316" name=""/>
                    <pic:cNvPicPr/>
                  </pic:nvPicPr>
                  <pic:blipFill>
                    <a:blip r:embed="rId41"/>
                    <a:stretch>
                      <a:fillRect/>
                    </a:stretch>
                  </pic:blipFill>
                  <pic:spPr>
                    <a:xfrm>
                      <a:off x="0" y="0"/>
                      <a:ext cx="5943600" cy="2315210"/>
                    </a:xfrm>
                    <a:prstGeom prst="rect">
                      <a:avLst/>
                    </a:prstGeom>
                  </pic:spPr>
                </pic:pic>
              </a:graphicData>
            </a:graphic>
          </wp:inline>
        </w:drawing>
      </w:r>
    </w:p>
    <w:p w14:paraId="4F9CD0E0" w14:textId="3E549980" w:rsidR="00DC152A" w:rsidRDefault="00DC152A" w:rsidP="00DC152A">
      <w:r>
        <w:rPr>
          <w:noProof/>
        </w:rPr>
        <w:drawing>
          <wp:inline distT="0" distB="0" distL="0" distR="0" wp14:anchorId="58C224C9" wp14:editId="41F7C406">
            <wp:extent cx="6104801" cy="3613197"/>
            <wp:effectExtent l="0" t="0" r="0" b="6350"/>
            <wp:docPr id="12861386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34357" cy="3630690"/>
                    </a:xfrm>
                    <a:prstGeom prst="rect">
                      <a:avLst/>
                    </a:prstGeom>
                    <a:noFill/>
                  </pic:spPr>
                </pic:pic>
              </a:graphicData>
            </a:graphic>
          </wp:inline>
        </w:drawing>
      </w:r>
    </w:p>
    <w:p w14:paraId="6E786216" w14:textId="3E3BC7D3" w:rsidR="00DC152A" w:rsidRDefault="00DC152A" w:rsidP="00DC152A">
      <w:r>
        <w:rPr>
          <w:noProof/>
        </w:rPr>
        <w:lastRenderedPageBreak/>
        <w:drawing>
          <wp:inline distT="0" distB="0" distL="0" distR="0" wp14:anchorId="156EE631" wp14:editId="04D0CC04">
            <wp:extent cx="5606908" cy="3577926"/>
            <wp:effectExtent l="0" t="0" r="0" b="3810"/>
            <wp:docPr id="18702494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35079" cy="3595903"/>
                    </a:xfrm>
                    <a:prstGeom prst="rect">
                      <a:avLst/>
                    </a:prstGeom>
                    <a:noFill/>
                  </pic:spPr>
                </pic:pic>
              </a:graphicData>
            </a:graphic>
          </wp:inline>
        </w:drawing>
      </w:r>
    </w:p>
    <w:p w14:paraId="7E75F102" w14:textId="77777777" w:rsidR="009E4FF5" w:rsidRDefault="009E4FF5" w:rsidP="009E4FF5">
      <w:r w:rsidRPr="003E157F">
        <w:t>Plain-Language Method Explanation</w:t>
      </w:r>
      <w:r>
        <w:t>: This query uses conditional logic (CASE WHEN) to assign each charging session to a load category ("High Consumption", "Medium Consumption", or "Low Consumption") based on pre-defined energy consumption thresholds.</w:t>
      </w:r>
    </w:p>
    <w:p w14:paraId="1278AC5F" w14:textId="77777777" w:rsidR="009E4FF5" w:rsidRDefault="009E4FF5" w:rsidP="009E4FF5">
      <w:r w:rsidRPr="003E157F">
        <w:t>Business Meaning &amp; Value:</w:t>
      </w:r>
      <w:r>
        <w:t xml:space="preserve"> Categorizes raw session data into actionable operational tiers. Grid operations teams can monitor the ratio of "High Consumption" sessions to manage electrical transformer loads and mitigate power surge risks during peak operational hours.</w:t>
      </w:r>
    </w:p>
    <w:p w14:paraId="3A796193" w14:textId="77777777" w:rsidR="009E4FF5" w:rsidRDefault="009E4FF5" w:rsidP="009E4FF5"/>
    <w:p w14:paraId="443AC8F6" w14:textId="5DA10C8F" w:rsidR="009E4FF5" w:rsidRPr="00982C4B" w:rsidRDefault="009E4FF5" w:rsidP="00546058">
      <w:pPr>
        <w:pStyle w:val="Heading3"/>
        <w:rPr>
          <w:b/>
          <w:bCs/>
        </w:rPr>
      </w:pPr>
      <w:bookmarkStart w:id="28" w:name="_Toc240311813"/>
      <w:r w:rsidRPr="00982C4B">
        <w:rPr>
          <w:b/>
          <w:bCs/>
        </w:rPr>
        <w:t>Query 4: Customer Usage Tier Ranking</w:t>
      </w:r>
      <w:bookmarkEnd w:id="28"/>
    </w:p>
    <w:p w14:paraId="3F4CD189" w14:textId="234D65B6" w:rsidR="009E4FF5" w:rsidRDefault="009E4FF5" w:rsidP="009E4FF5">
      <w:pPr>
        <w:pStyle w:val="ListParagraph"/>
        <w:numPr>
          <w:ilvl w:val="0"/>
          <w:numId w:val="20"/>
        </w:numPr>
      </w:pPr>
      <w:r w:rsidRPr="009E4FF5">
        <w:t>Analysis Technique: Tiered Segmentation via Window Functions</w:t>
      </w:r>
    </w:p>
    <w:p w14:paraId="22CB4327" w14:textId="77777777" w:rsidR="009E4FF5" w:rsidRDefault="009E4FF5" w:rsidP="009E4FF5">
      <w:pPr>
        <w:pStyle w:val="ListParagraph"/>
      </w:pPr>
    </w:p>
    <w:p w14:paraId="39F7AFB9" w14:textId="77777777" w:rsidR="009E4FF5" w:rsidRDefault="009E4FF5" w:rsidP="009E4FF5"/>
    <w:p w14:paraId="0C488F80" w14:textId="77777777" w:rsidR="009E4FF5" w:rsidRDefault="009E4FF5" w:rsidP="00DC152A"/>
    <w:p w14:paraId="0821A36F" w14:textId="6246BEB8" w:rsidR="00DC152A" w:rsidRDefault="00DC152A" w:rsidP="009E4FF5">
      <w:pPr>
        <w:pStyle w:val="Heading3"/>
      </w:pPr>
    </w:p>
    <w:p w14:paraId="6083A45E" w14:textId="007B7424" w:rsidR="00DC152A" w:rsidRDefault="00DC152A" w:rsidP="00DC152A">
      <w:r w:rsidRPr="00DC152A">
        <w:rPr>
          <w:noProof/>
        </w:rPr>
        <w:drawing>
          <wp:inline distT="0" distB="0" distL="0" distR="0" wp14:anchorId="1B23366A" wp14:editId="463C252B">
            <wp:extent cx="5713432" cy="2119952"/>
            <wp:effectExtent l="0" t="0" r="1905" b="0"/>
            <wp:docPr id="70799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96511" name=""/>
                    <pic:cNvPicPr/>
                  </pic:nvPicPr>
                  <pic:blipFill>
                    <a:blip r:embed="rId44"/>
                    <a:stretch>
                      <a:fillRect/>
                    </a:stretch>
                  </pic:blipFill>
                  <pic:spPr>
                    <a:xfrm>
                      <a:off x="0" y="0"/>
                      <a:ext cx="5720454" cy="2122557"/>
                    </a:xfrm>
                    <a:prstGeom prst="rect">
                      <a:avLst/>
                    </a:prstGeom>
                  </pic:spPr>
                </pic:pic>
              </a:graphicData>
            </a:graphic>
          </wp:inline>
        </w:drawing>
      </w:r>
    </w:p>
    <w:p w14:paraId="771A4900" w14:textId="40544E32" w:rsidR="00DC152A" w:rsidRDefault="00DC152A" w:rsidP="00DC152A">
      <w:r>
        <w:rPr>
          <w:noProof/>
        </w:rPr>
        <w:drawing>
          <wp:inline distT="0" distB="0" distL="0" distR="0" wp14:anchorId="3B6ABAD9" wp14:editId="56F553DE">
            <wp:extent cx="6253765" cy="3627528"/>
            <wp:effectExtent l="0" t="0" r="0" b="0"/>
            <wp:docPr id="10307594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74015" cy="3639274"/>
                    </a:xfrm>
                    <a:prstGeom prst="rect">
                      <a:avLst/>
                    </a:prstGeom>
                    <a:noFill/>
                  </pic:spPr>
                </pic:pic>
              </a:graphicData>
            </a:graphic>
          </wp:inline>
        </w:drawing>
      </w:r>
    </w:p>
    <w:p w14:paraId="249005B7" w14:textId="522B051D" w:rsidR="00DC152A" w:rsidRDefault="00DC152A" w:rsidP="00DC152A">
      <w:r>
        <w:rPr>
          <w:noProof/>
        </w:rPr>
        <w:lastRenderedPageBreak/>
        <w:drawing>
          <wp:inline distT="0" distB="0" distL="0" distR="0" wp14:anchorId="3303C314" wp14:editId="02BA4150">
            <wp:extent cx="6652925" cy="4189863"/>
            <wp:effectExtent l="0" t="0" r="0" b="1270"/>
            <wp:docPr id="20345367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93861" cy="4215644"/>
                    </a:xfrm>
                    <a:prstGeom prst="rect">
                      <a:avLst/>
                    </a:prstGeom>
                    <a:noFill/>
                  </pic:spPr>
                </pic:pic>
              </a:graphicData>
            </a:graphic>
          </wp:inline>
        </w:drawing>
      </w:r>
    </w:p>
    <w:p w14:paraId="1F928B08" w14:textId="77777777" w:rsidR="009E4FF5" w:rsidRDefault="009E4FF5" w:rsidP="00DC152A"/>
    <w:p w14:paraId="37A427F5" w14:textId="77777777" w:rsidR="009E4FF5" w:rsidRDefault="009E4FF5" w:rsidP="00F65D5E">
      <w:r w:rsidRPr="009E4FF5">
        <w:rPr>
          <w:rStyle w:val="Heading5Char"/>
        </w:rPr>
        <w:t xml:space="preserve">Plain-Language Method Explanation: </w:t>
      </w:r>
      <w:r>
        <w:t>This query calculates total energy consumed per customer and applies the NTILE(3) window function to rank and divide the entire customer base into three equal statistical tiers (Tier 1 = Top 33% users, Tier 2 = Middle 33%, Tier 3 = Bottom 33%).</w:t>
      </w:r>
    </w:p>
    <w:p w14:paraId="2F9DA3F1" w14:textId="77777777" w:rsidR="009E4FF5" w:rsidRDefault="009E4FF5" w:rsidP="009E4FF5"/>
    <w:p w14:paraId="31DCF10A" w14:textId="4DA72865" w:rsidR="009E4FF5" w:rsidRDefault="009E4FF5" w:rsidP="009E4FF5">
      <w:r w:rsidRPr="009E4FF5">
        <w:rPr>
          <w:rStyle w:val="Heading5Char"/>
        </w:rPr>
        <w:t>Business Meaning &amp; Value:</w:t>
      </w:r>
      <w:r>
        <w:t xml:space="preserve"> Provides an objective breakdown of customer behavior without relying on arbitrary cutoff values. The business can design tiered pricing strategies—offering peak discounts to Tier 3 users to encourage usage, while offering Tier 1 users premium access rights</w:t>
      </w:r>
    </w:p>
    <w:p w14:paraId="419EC261" w14:textId="4412A6DD" w:rsidR="00DC152A" w:rsidRDefault="00982C4B" w:rsidP="00DC152A">
      <w:r>
        <w:t>We</w:t>
      </w:r>
      <w:r w:rsidR="00DC152A" w:rsidRPr="00DC152A">
        <w:t xml:space="preserve"> successfully built an end-to-end cloud pipeline: from raw CSV storage in Amazon S3, through serverless transformation using AWS Glue Visual ETL into Snappy-compressed Parquet, down to automated cataloging and optimized querying in Amazon Athena</w:t>
      </w:r>
      <w:r>
        <w:t>.</w:t>
      </w:r>
    </w:p>
    <w:p w14:paraId="79D1A4B7" w14:textId="77777777" w:rsidR="00DC122F" w:rsidRDefault="00DC122F" w:rsidP="00DC122F"/>
    <w:p w14:paraId="3FF971D8" w14:textId="77777777" w:rsidR="00DC122F" w:rsidRDefault="00DC122F" w:rsidP="00DC122F"/>
    <w:p w14:paraId="45C8457F" w14:textId="7AA8FCDC" w:rsidR="00DC122F" w:rsidRPr="003E157F" w:rsidRDefault="00DC122F" w:rsidP="00DC122F">
      <w:pPr>
        <w:pStyle w:val="Heading1"/>
        <w:rPr>
          <w:b/>
          <w:bCs/>
        </w:rPr>
      </w:pPr>
      <w:bookmarkStart w:id="29" w:name="_Toc240311814"/>
      <w:r w:rsidRPr="003E157F">
        <w:rPr>
          <w:b/>
          <w:bCs/>
        </w:rPr>
        <w:lastRenderedPageBreak/>
        <w:t>Phase 8: Dashboard &amp; Final Submission Checklist</w:t>
      </w:r>
      <w:bookmarkEnd w:id="29"/>
    </w:p>
    <w:p w14:paraId="2F1EFDB1" w14:textId="77777777" w:rsidR="00DC122F" w:rsidRDefault="00DC122F" w:rsidP="00DC122F">
      <w:r>
        <w:t>Dashboard Requirements (Power BI / QuickSight / Excel)</w:t>
      </w:r>
    </w:p>
    <w:p w14:paraId="52F73FFF" w14:textId="77777777" w:rsidR="00DC122F" w:rsidRDefault="00DC122F" w:rsidP="00DC122F">
      <w:r>
        <w:t>•</w:t>
      </w:r>
      <w:r>
        <w:tab/>
        <w:t>5 Visuals:</w:t>
      </w:r>
    </w:p>
    <w:p w14:paraId="725F0B86" w14:textId="77777777" w:rsidR="00DC122F" w:rsidRDefault="00DC122F" w:rsidP="00DC122F">
      <w:r>
        <w:t>1.</w:t>
      </w:r>
      <w:r>
        <w:tab/>
        <w:t>Line Chart: Hourly Energy Demand (kWh) by Station Cluster.</w:t>
      </w:r>
    </w:p>
    <w:p w14:paraId="0C7390A5" w14:textId="77777777" w:rsidR="00DC122F" w:rsidRDefault="00DC122F" w:rsidP="00DC122F">
      <w:r>
        <w:t>2.</w:t>
      </w:r>
      <w:r>
        <w:tab/>
        <w:t>Bar Chart: Revenue by Charger Type (DC Fast vs Level 2).</w:t>
      </w:r>
    </w:p>
    <w:p w14:paraId="0E03A2A4" w14:textId="77777777" w:rsidR="00DC122F" w:rsidRDefault="00DC122F" w:rsidP="00DC122F">
      <w:r>
        <w:t>3.</w:t>
      </w:r>
      <w:r>
        <w:tab/>
        <w:t>Donut Chart: Charger Port Status breakdown (Available, Occupied, Offline).</w:t>
      </w:r>
    </w:p>
    <w:p w14:paraId="0EF3B81D" w14:textId="77777777" w:rsidR="00DC122F" w:rsidRDefault="00DC122F" w:rsidP="00DC122F">
      <w:r>
        <w:t>4.</w:t>
      </w:r>
      <w:r>
        <w:tab/>
        <w:t>Scatter Plot: K-Means Station Clusters (Session Count vs. Revenue).</w:t>
      </w:r>
    </w:p>
    <w:p w14:paraId="6C2BB968" w14:textId="77777777" w:rsidR="00DC122F" w:rsidRDefault="00DC122F" w:rsidP="00DC122F">
      <w:r>
        <w:t>5.</w:t>
      </w:r>
      <w:r>
        <w:tab/>
        <w:t>Table: Top 10 High-Downtime Stations requiring maintenance.</w:t>
      </w:r>
    </w:p>
    <w:p w14:paraId="6CE176A4" w14:textId="77777777" w:rsidR="00DC122F" w:rsidRDefault="00DC122F" w:rsidP="00DC122F">
      <w:r>
        <w:t>2 Interactive Slicers: Date Range Selector, Region/Station Cluster Filter</w:t>
      </w:r>
    </w:p>
    <w:p w14:paraId="2091754E" w14:textId="483F047E" w:rsidR="00DC122F" w:rsidRPr="003E157F" w:rsidRDefault="00F65D5E" w:rsidP="00F65D5E">
      <w:pPr>
        <w:pStyle w:val="Heading1"/>
        <w:rPr>
          <w:b/>
          <w:bCs/>
        </w:rPr>
      </w:pPr>
      <w:bookmarkStart w:id="30" w:name="_Toc240311815"/>
      <w:r w:rsidRPr="003E157F">
        <w:rPr>
          <w:b/>
          <w:bCs/>
        </w:rPr>
        <w:t>Conclusion:</w:t>
      </w:r>
      <w:bookmarkEnd w:id="30"/>
    </w:p>
    <w:p w14:paraId="672BFF16" w14:textId="1BD39D7F" w:rsidR="00F65D5E" w:rsidRDefault="00F65D5E" w:rsidP="00F65D5E">
      <w:pPr>
        <w:pStyle w:val="Heading2"/>
      </w:pPr>
      <w:bookmarkStart w:id="31" w:name="_Toc240311816"/>
      <w:r w:rsidRPr="00F65D5E">
        <w:t>PulseCharge Data Lake &amp; Analytics Pipeline</w:t>
      </w:r>
      <w:bookmarkEnd w:id="31"/>
    </w:p>
    <w:p w14:paraId="13DEBEB6" w14:textId="77777777" w:rsidR="00F65D5E" w:rsidRDefault="00F65D5E" w:rsidP="00F65D5E">
      <w:pPr>
        <w:pStyle w:val="ListParagraph"/>
        <w:numPr>
          <w:ilvl w:val="0"/>
          <w:numId w:val="20"/>
        </w:numPr>
      </w:pPr>
      <w:r w:rsidRPr="00F65D5E">
        <w:t>The PulseCharge project successfully established a scalable, cost-effective, and automated end-to-end data engineering pipeline within the AWS cloud environment (ca-central-1).</w:t>
      </w:r>
    </w:p>
    <w:p w14:paraId="6A377BDE" w14:textId="395BDA9E" w:rsidR="00F65D5E" w:rsidRPr="00F65D5E" w:rsidRDefault="00F65D5E" w:rsidP="00F65D5E">
      <w:pPr>
        <w:pStyle w:val="ListParagraph"/>
        <w:numPr>
          <w:ilvl w:val="0"/>
          <w:numId w:val="20"/>
        </w:numPr>
      </w:pPr>
      <w:r w:rsidRPr="00F65D5E">
        <w:t xml:space="preserve"> By implementing a modern medallion-style architecture, the project transformed raw, unstructured CSV datasets into optimized columnar storage formats, unlocking high-performance querying and actionable business insights.</w:t>
      </w:r>
    </w:p>
    <w:p w14:paraId="5EC6CBE0" w14:textId="3493CC03" w:rsidR="00DC152A" w:rsidRPr="00293355" w:rsidRDefault="00DC152A" w:rsidP="00DC122F"/>
    <w:sectPr w:rsidR="00DC152A" w:rsidRPr="0029335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C5B95" w14:textId="77777777" w:rsidR="007D4CEB" w:rsidRDefault="007D4CEB" w:rsidP="00AD0348">
      <w:pPr>
        <w:spacing w:after="0" w:line="240" w:lineRule="auto"/>
      </w:pPr>
      <w:r>
        <w:separator/>
      </w:r>
    </w:p>
  </w:endnote>
  <w:endnote w:type="continuationSeparator" w:id="0">
    <w:p w14:paraId="53D8D969" w14:textId="77777777" w:rsidR="007D4CEB" w:rsidRDefault="007D4CEB" w:rsidP="00AD0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9E433" w14:textId="77777777" w:rsidR="007D4CEB" w:rsidRDefault="007D4CEB" w:rsidP="00AD0348">
      <w:pPr>
        <w:spacing w:after="0" w:line="240" w:lineRule="auto"/>
      </w:pPr>
      <w:r>
        <w:separator/>
      </w:r>
    </w:p>
  </w:footnote>
  <w:footnote w:type="continuationSeparator" w:id="0">
    <w:p w14:paraId="07D28C69" w14:textId="77777777" w:rsidR="007D4CEB" w:rsidRDefault="007D4CEB" w:rsidP="00AD03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2E70"/>
    <w:multiLevelType w:val="hybridMultilevel"/>
    <w:tmpl w:val="F0627A2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26A50C4"/>
    <w:multiLevelType w:val="hybridMultilevel"/>
    <w:tmpl w:val="EB42C320"/>
    <w:lvl w:ilvl="0" w:tplc="C94AA17E">
      <w:start w:val="3"/>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0A767111"/>
    <w:multiLevelType w:val="hybridMultilevel"/>
    <w:tmpl w:val="CDC8E8B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B7D7021"/>
    <w:multiLevelType w:val="hybridMultilevel"/>
    <w:tmpl w:val="D1008F7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11BA3026"/>
    <w:multiLevelType w:val="hybridMultilevel"/>
    <w:tmpl w:val="A3707C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815115B"/>
    <w:multiLevelType w:val="hybridMultilevel"/>
    <w:tmpl w:val="0FC2CB6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6" w15:restartNumberingAfterBreak="0">
    <w:nsid w:val="2B7557F7"/>
    <w:multiLevelType w:val="hybridMultilevel"/>
    <w:tmpl w:val="6A7C6EEE"/>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7" w15:restartNumberingAfterBreak="0">
    <w:nsid w:val="2D722C95"/>
    <w:multiLevelType w:val="hybridMultilevel"/>
    <w:tmpl w:val="02DAE16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7873DF"/>
    <w:multiLevelType w:val="hybridMultilevel"/>
    <w:tmpl w:val="2320F1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5BE08D1"/>
    <w:multiLevelType w:val="hybridMultilevel"/>
    <w:tmpl w:val="0FE2D6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65879FD"/>
    <w:multiLevelType w:val="hybridMultilevel"/>
    <w:tmpl w:val="52A867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8BD6CA5"/>
    <w:multiLevelType w:val="hybridMultilevel"/>
    <w:tmpl w:val="949E0A5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3D0B0AA2"/>
    <w:multiLevelType w:val="hybridMultilevel"/>
    <w:tmpl w:val="A5005D1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EDB15DE"/>
    <w:multiLevelType w:val="hybridMultilevel"/>
    <w:tmpl w:val="3572CE5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5AE6C43"/>
    <w:multiLevelType w:val="hybridMultilevel"/>
    <w:tmpl w:val="3CC229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EC51D7A"/>
    <w:multiLevelType w:val="hybridMultilevel"/>
    <w:tmpl w:val="FC50279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23B580A"/>
    <w:multiLevelType w:val="hybridMultilevel"/>
    <w:tmpl w:val="653ABEE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3273CAB"/>
    <w:multiLevelType w:val="hybridMultilevel"/>
    <w:tmpl w:val="3E2CB2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41B4AC9"/>
    <w:multiLevelType w:val="hybridMultilevel"/>
    <w:tmpl w:val="7DF471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58650A2"/>
    <w:multiLevelType w:val="hybridMultilevel"/>
    <w:tmpl w:val="37540E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78A16CD"/>
    <w:multiLevelType w:val="hybridMultilevel"/>
    <w:tmpl w:val="E076C3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04A30C4"/>
    <w:multiLevelType w:val="hybridMultilevel"/>
    <w:tmpl w:val="06B496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16E7ED0"/>
    <w:multiLevelType w:val="hybridMultilevel"/>
    <w:tmpl w:val="A1C69D3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671138AD"/>
    <w:multiLevelType w:val="hybridMultilevel"/>
    <w:tmpl w:val="E564BD3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6E1B6055"/>
    <w:multiLevelType w:val="hybridMultilevel"/>
    <w:tmpl w:val="DD1AB43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5522F15"/>
    <w:multiLevelType w:val="hybridMultilevel"/>
    <w:tmpl w:val="DF74E3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6F01D9F"/>
    <w:multiLevelType w:val="hybridMultilevel"/>
    <w:tmpl w:val="C01C9F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AED33E9"/>
    <w:multiLevelType w:val="hybridMultilevel"/>
    <w:tmpl w:val="70AE229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C714821"/>
    <w:multiLevelType w:val="hybridMultilevel"/>
    <w:tmpl w:val="4DC88566"/>
    <w:lvl w:ilvl="0" w:tplc="3AD2EB3A">
      <w:start w:val="1"/>
      <w:numFmt w:val="decimal"/>
      <w:lvlText w:val="%1."/>
      <w:lvlJc w:val="left"/>
      <w:pPr>
        <w:ind w:left="720" w:hanging="360"/>
      </w:pPr>
      <w:rPr>
        <w:rFonts w:asciiTheme="minorHAnsi" w:eastAsiaTheme="minorHAnsi" w:hAnsiTheme="minorHAnsi" w:cstheme="minorBid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975841156">
    <w:abstractNumId w:val="28"/>
  </w:num>
  <w:num w:numId="2" w16cid:durableId="433475850">
    <w:abstractNumId w:val="8"/>
  </w:num>
  <w:num w:numId="3" w16cid:durableId="1084692095">
    <w:abstractNumId w:val="14"/>
  </w:num>
  <w:num w:numId="4" w16cid:durableId="212739227">
    <w:abstractNumId w:val="0"/>
  </w:num>
  <w:num w:numId="5" w16cid:durableId="1016007562">
    <w:abstractNumId w:val="19"/>
  </w:num>
  <w:num w:numId="6" w16cid:durableId="26103117">
    <w:abstractNumId w:val="15"/>
  </w:num>
  <w:num w:numId="7" w16cid:durableId="135755928">
    <w:abstractNumId w:val="11"/>
  </w:num>
  <w:num w:numId="8" w16cid:durableId="1114322328">
    <w:abstractNumId w:val="16"/>
  </w:num>
  <w:num w:numId="9" w16cid:durableId="1861435670">
    <w:abstractNumId w:val="12"/>
  </w:num>
  <w:num w:numId="10" w16cid:durableId="1630864817">
    <w:abstractNumId w:val="3"/>
  </w:num>
  <w:num w:numId="11" w16cid:durableId="855772219">
    <w:abstractNumId w:val="17"/>
  </w:num>
  <w:num w:numId="12" w16cid:durableId="1862431692">
    <w:abstractNumId w:val="5"/>
  </w:num>
  <w:num w:numId="13" w16cid:durableId="1374967338">
    <w:abstractNumId w:val="20"/>
  </w:num>
  <w:num w:numId="14" w16cid:durableId="762532306">
    <w:abstractNumId w:val="9"/>
  </w:num>
  <w:num w:numId="15" w16cid:durableId="2077781253">
    <w:abstractNumId w:val="6"/>
  </w:num>
  <w:num w:numId="16" w16cid:durableId="289676862">
    <w:abstractNumId w:val="21"/>
  </w:num>
  <w:num w:numId="17" w16cid:durableId="446579699">
    <w:abstractNumId w:val="27"/>
  </w:num>
  <w:num w:numId="18" w16cid:durableId="1695961004">
    <w:abstractNumId w:val="10"/>
  </w:num>
  <w:num w:numId="19" w16cid:durableId="1051154499">
    <w:abstractNumId w:val="18"/>
  </w:num>
  <w:num w:numId="20" w16cid:durableId="522134793">
    <w:abstractNumId w:val="4"/>
  </w:num>
  <w:num w:numId="21" w16cid:durableId="1398436247">
    <w:abstractNumId w:val="24"/>
  </w:num>
  <w:num w:numId="22" w16cid:durableId="526871763">
    <w:abstractNumId w:val="7"/>
  </w:num>
  <w:num w:numId="23" w16cid:durableId="1793208419">
    <w:abstractNumId w:val="2"/>
  </w:num>
  <w:num w:numId="24" w16cid:durableId="418910221">
    <w:abstractNumId w:val="23"/>
  </w:num>
  <w:num w:numId="25" w16cid:durableId="674651804">
    <w:abstractNumId w:val="13"/>
  </w:num>
  <w:num w:numId="26" w16cid:durableId="1349333631">
    <w:abstractNumId w:val="26"/>
  </w:num>
  <w:num w:numId="27" w16cid:durableId="253444910">
    <w:abstractNumId w:val="25"/>
  </w:num>
  <w:num w:numId="28" w16cid:durableId="502207050">
    <w:abstractNumId w:val="1"/>
  </w:num>
  <w:num w:numId="29" w16cid:durableId="44731256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C3A"/>
    <w:rsid w:val="0007345E"/>
    <w:rsid w:val="00083CF2"/>
    <w:rsid w:val="001776B9"/>
    <w:rsid w:val="00197D6F"/>
    <w:rsid w:val="001E5C3B"/>
    <w:rsid w:val="002213D8"/>
    <w:rsid w:val="00293355"/>
    <w:rsid w:val="00300137"/>
    <w:rsid w:val="003E157F"/>
    <w:rsid w:val="004036CC"/>
    <w:rsid w:val="004551E0"/>
    <w:rsid w:val="00493CCF"/>
    <w:rsid w:val="004F1C3A"/>
    <w:rsid w:val="00546058"/>
    <w:rsid w:val="006774A9"/>
    <w:rsid w:val="006F39FB"/>
    <w:rsid w:val="0074387A"/>
    <w:rsid w:val="007920B8"/>
    <w:rsid w:val="007D4CEB"/>
    <w:rsid w:val="008B35C8"/>
    <w:rsid w:val="008E679D"/>
    <w:rsid w:val="0093567D"/>
    <w:rsid w:val="00982C4B"/>
    <w:rsid w:val="009E4FF5"/>
    <w:rsid w:val="009F1B52"/>
    <w:rsid w:val="00A31BB1"/>
    <w:rsid w:val="00AD0348"/>
    <w:rsid w:val="00B61892"/>
    <w:rsid w:val="00BA2EE1"/>
    <w:rsid w:val="00BD1A60"/>
    <w:rsid w:val="00BF2DF7"/>
    <w:rsid w:val="00C16567"/>
    <w:rsid w:val="00C6708B"/>
    <w:rsid w:val="00CF2769"/>
    <w:rsid w:val="00D02861"/>
    <w:rsid w:val="00D0560D"/>
    <w:rsid w:val="00D60C93"/>
    <w:rsid w:val="00DB522A"/>
    <w:rsid w:val="00DC122F"/>
    <w:rsid w:val="00DC152A"/>
    <w:rsid w:val="00E8002A"/>
    <w:rsid w:val="00E93C6C"/>
    <w:rsid w:val="00F03944"/>
    <w:rsid w:val="00F65D5E"/>
    <w:rsid w:val="00FB34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5DA28"/>
  <w15:chartTrackingRefBased/>
  <w15:docId w15:val="{4A7063D2-77D6-43D3-9D2A-66890044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1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F1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F1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1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F1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F1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C3A"/>
    <w:rPr>
      <w:rFonts w:eastAsiaTheme="majorEastAsia" w:cstheme="majorBidi"/>
      <w:color w:val="272727" w:themeColor="text1" w:themeTint="D8"/>
    </w:rPr>
  </w:style>
  <w:style w:type="paragraph" w:styleId="Title">
    <w:name w:val="Title"/>
    <w:basedOn w:val="Normal"/>
    <w:next w:val="Normal"/>
    <w:link w:val="TitleChar"/>
    <w:uiPriority w:val="10"/>
    <w:qFormat/>
    <w:rsid w:val="004F1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C3A"/>
    <w:pPr>
      <w:spacing w:before="160"/>
      <w:jc w:val="center"/>
    </w:pPr>
    <w:rPr>
      <w:i/>
      <w:iCs/>
      <w:color w:val="404040" w:themeColor="text1" w:themeTint="BF"/>
    </w:rPr>
  </w:style>
  <w:style w:type="character" w:customStyle="1" w:styleId="QuoteChar">
    <w:name w:val="Quote Char"/>
    <w:basedOn w:val="DefaultParagraphFont"/>
    <w:link w:val="Quote"/>
    <w:uiPriority w:val="29"/>
    <w:rsid w:val="004F1C3A"/>
    <w:rPr>
      <w:i/>
      <w:iCs/>
      <w:color w:val="404040" w:themeColor="text1" w:themeTint="BF"/>
    </w:rPr>
  </w:style>
  <w:style w:type="paragraph" w:styleId="ListParagraph">
    <w:name w:val="List Paragraph"/>
    <w:basedOn w:val="Normal"/>
    <w:uiPriority w:val="34"/>
    <w:qFormat/>
    <w:rsid w:val="004F1C3A"/>
    <w:pPr>
      <w:ind w:left="720"/>
      <w:contextualSpacing/>
    </w:pPr>
  </w:style>
  <w:style w:type="character" w:styleId="IntenseEmphasis">
    <w:name w:val="Intense Emphasis"/>
    <w:basedOn w:val="DefaultParagraphFont"/>
    <w:uiPriority w:val="21"/>
    <w:qFormat/>
    <w:rsid w:val="004F1C3A"/>
    <w:rPr>
      <w:i/>
      <w:iCs/>
      <w:color w:val="0F4761" w:themeColor="accent1" w:themeShade="BF"/>
    </w:rPr>
  </w:style>
  <w:style w:type="paragraph" w:styleId="IntenseQuote">
    <w:name w:val="Intense Quote"/>
    <w:basedOn w:val="Normal"/>
    <w:next w:val="Normal"/>
    <w:link w:val="IntenseQuoteChar"/>
    <w:uiPriority w:val="30"/>
    <w:qFormat/>
    <w:rsid w:val="004F1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C3A"/>
    <w:rPr>
      <w:i/>
      <w:iCs/>
      <w:color w:val="0F4761" w:themeColor="accent1" w:themeShade="BF"/>
    </w:rPr>
  </w:style>
  <w:style w:type="character" w:styleId="IntenseReference">
    <w:name w:val="Intense Reference"/>
    <w:basedOn w:val="DefaultParagraphFont"/>
    <w:uiPriority w:val="32"/>
    <w:qFormat/>
    <w:rsid w:val="004F1C3A"/>
    <w:rPr>
      <w:b/>
      <w:bCs/>
      <w:smallCaps/>
      <w:color w:val="0F4761" w:themeColor="accent1" w:themeShade="BF"/>
      <w:spacing w:val="5"/>
    </w:rPr>
  </w:style>
  <w:style w:type="paragraph" w:styleId="TOCHeading">
    <w:name w:val="TOC Heading"/>
    <w:basedOn w:val="Heading1"/>
    <w:next w:val="Normal"/>
    <w:uiPriority w:val="39"/>
    <w:unhideWhenUsed/>
    <w:qFormat/>
    <w:rsid w:val="00293355"/>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AD03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348"/>
  </w:style>
  <w:style w:type="paragraph" w:styleId="Footer">
    <w:name w:val="footer"/>
    <w:basedOn w:val="Normal"/>
    <w:link w:val="FooterChar"/>
    <w:uiPriority w:val="99"/>
    <w:unhideWhenUsed/>
    <w:rsid w:val="00AD0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348"/>
  </w:style>
  <w:style w:type="paragraph" w:styleId="TOC1">
    <w:name w:val="toc 1"/>
    <w:basedOn w:val="Normal"/>
    <w:next w:val="Normal"/>
    <w:autoRedefine/>
    <w:uiPriority w:val="39"/>
    <w:unhideWhenUsed/>
    <w:rsid w:val="00982C4B"/>
    <w:pPr>
      <w:spacing w:after="100"/>
    </w:pPr>
  </w:style>
  <w:style w:type="paragraph" w:styleId="TOC2">
    <w:name w:val="toc 2"/>
    <w:basedOn w:val="Normal"/>
    <w:next w:val="Normal"/>
    <w:autoRedefine/>
    <w:uiPriority w:val="39"/>
    <w:unhideWhenUsed/>
    <w:rsid w:val="00982C4B"/>
    <w:pPr>
      <w:spacing w:after="100"/>
      <w:ind w:left="240"/>
    </w:pPr>
  </w:style>
  <w:style w:type="paragraph" w:styleId="TOC3">
    <w:name w:val="toc 3"/>
    <w:basedOn w:val="Normal"/>
    <w:next w:val="Normal"/>
    <w:autoRedefine/>
    <w:uiPriority w:val="39"/>
    <w:unhideWhenUsed/>
    <w:rsid w:val="00982C4B"/>
    <w:pPr>
      <w:spacing w:after="100"/>
      <w:ind w:left="480"/>
    </w:pPr>
  </w:style>
  <w:style w:type="character" w:styleId="Hyperlink">
    <w:name w:val="Hyperlink"/>
    <w:basedOn w:val="DefaultParagraphFont"/>
    <w:uiPriority w:val="99"/>
    <w:unhideWhenUsed/>
    <w:rsid w:val="00982C4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F7471-33CA-4D6A-91A4-93F19C758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1</Pages>
  <Words>2417</Words>
  <Characters>13777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patira</dc:creator>
  <cp:keywords/>
  <dc:description/>
  <cp:lastModifiedBy>vidhi patira</cp:lastModifiedBy>
  <cp:revision>8</cp:revision>
  <dcterms:created xsi:type="dcterms:W3CDTF">2026-09-08T18:28:00Z</dcterms:created>
  <dcterms:modified xsi:type="dcterms:W3CDTF">2026-09-15T00:56:00Z</dcterms:modified>
</cp:coreProperties>
</file>