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5435" w14:textId="77777777" w:rsidR="002D2B1A" w:rsidRPr="002D2B1A" w:rsidRDefault="002D2B1A" w:rsidP="002D2B1A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B1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What will you do if you don't know how to perform a task?</w:t>
      </w:r>
    </w:p>
    <w:p w14:paraId="352361C0" w14:textId="77777777" w:rsidR="002D2B1A" w:rsidRDefault="002D2B1A" w:rsidP="002D2B1A"/>
    <w:p w14:paraId="2969DD31" w14:textId="77777777" w:rsidR="002D2B1A" w:rsidRDefault="002D2B1A" w:rsidP="002D2B1A">
      <w:r>
        <w:t>First, I would try to understand the requirement clearly. Then I would research the topic using reliable resources and try to solve the problem myself.</w:t>
      </w:r>
    </w:p>
    <w:p w14:paraId="5D575D7E" w14:textId="77777777" w:rsidR="002D2B1A" w:rsidRDefault="002D2B1A" w:rsidP="002D2B1A">
      <w:r>
        <w:t xml:space="preserve"> If I still need help, I would approach a senior or team member with specific questions.</w:t>
      </w:r>
    </w:p>
    <w:p w14:paraId="7BAA898E" w14:textId="77777777" w:rsidR="002D2B1A" w:rsidRDefault="002D2B1A" w:rsidP="002D2B1A">
      <w:r>
        <w:t xml:space="preserve"> Once I understand the solution, I would make sure I can handle a similar task independently in the future.</w:t>
      </w:r>
    </w:p>
    <w:p w14:paraId="586C042C" w14:textId="77777777" w:rsidR="002D2B1A" w:rsidRDefault="002D2B1A" w:rsidP="002D2B1A"/>
    <w:p w14:paraId="42E8E1ED" w14:textId="77777777" w:rsidR="002D2B1A" w:rsidRPr="002D2B1A" w:rsidRDefault="002D2B1A" w:rsidP="002D2B1A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B1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 How do you prioritize your work?</w:t>
      </w:r>
    </w:p>
    <w:p w14:paraId="7B30280C" w14:textId="77777777" w:rsidR="002D2B1A" w:rsidRDefault="002D2B1A" w:rsidP="002D2B1A"/>
    <w:p w14:paraId="017D443B" w14:textId="77777777" w:rsidR="002D2B1A" w:rsidRDefault="002D2B1A" w:rsidP="002D2B1A">
      <w:r>
        <w:t xml:space="preserve">I prioritize my work based on urgency, importance, and deadlines. I first identify which tasks have the highest priority and start with them. </w:t>
      </w:r>
    </w:p>
    <w:p w14:paraId="3DAF4641" w14:textId="77777777" w:rsidR="002D2B1A" w:rsidRDefault="002D2B1A" w:rsidP="002D2B1A">
      <w:r>
        <w:t xml:space="preserve">I break larger tasks into smaller steps so they are easier to manage. </w:t>
      </w:r>
    </w:p>
    <w:p w14:paraId="2363F7FA" w14:textId="0826F5A6" w:rsidR="002D2B1A" w:rsidRDefault="002D2B1A" w:rsidP="002D2B1A">
      <w:r>
        <w:t>I also keep track of deadlines and communicate early if I face any issue that may affect the timeline.</w:t>
      </w:r>
    </w:p>
    <w:sectPr w:rsidR="002D2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1A"/>
    <w:rsid w:val="000841C1"/>
    <w:rsid w:val="002D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E7E4"/>
  <w15:chartTrackingRefBased/>
  <w15:docId w15:val="{2B42D03A-6153-44E6-881B-E6B83785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2026-09-01T12:59:00Z</dcterms:created>
  <dcterms:modified xsi:type="dcterms:W3CDTF">2026-09-01T12:59:00Z</dcterms:modified>
</cp:coreProperties>
</file>