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D11E" w14:textId="77777777" w:rsidR="00FA7F3F" w:rsidRDefault="00FA7F3F" w:rsidP="00FA7F3F">
      <w:r>
        <w:t>11. How do you handle failure or mistakes?</w:t>
      </w:r>
    </w:p>
    <w:p w14:paraId="64E4309B" w14:textId="77777777" w:rsidR="00FA7F3F" w:rsidRDefault="00FA7F3F" w:rsidP="00FA7F3F"/>
    <w:p w14:paraId="212999CE" w14:textId="77777777" w:rsidR="00FA7F3F" w:rsidRDefault="00FA7F3F" w:rsidP="00FA7F3F">
      <w:r>
        <w:t>I consider mistakes a part of learning. If I make a mistake, I first try to understand what caused it and then work on correcting it.</w:t>
      </w:r>
    </w:p>
    <w:p w14:paraId="53FE321A" w14:textId="77777777" w:rsidR="00FA7F3F" w:rsidRDefault="00FA7F3F" w:rsidP="00FA7F3F">
      <w:r>
        <w:t xml:space="preserve"> I also try to make sure that I do not repeat the same mistake.</w:t>
      </w:r>
    </w:p>
    <w:p w14:paraId="59D4E71C" w14:textId="77777777" w:rsidR="00FA7F3F" w:rsidRDefault="00FA7F3F" w:rsidP="00FA7F3F">
      <w:r>
        <w:t xml:space="preserve"> I believe accepting mistakes and learning from them is better than hiding them.</w:t>
      </w:r>
    </w:p>
    <w:p w14:paraId="57B30AF1" w14:textId="77777777" w:rsidR="00FA7F3F" w:rsidRDefault="00FA7F3F" w:rsidP="00FA7F3F"/>
    <w:p w14:paraId="0AB79D5D" w14:textId="77777777" w:rsidR="00FA7F3F" w:rsidRDefault="00FA7F3F" w:rsidP="00FA7F3F">
      <w:r>
        <w:t>12. What motivates you?</w:t>
      </w:r>
    </w:p>
    <w:p w14:paraId="411CBC25" w14:textId="77777777" w:rsidR="00FA7F3F" w:rsidRDefault="00FA7F3F" w:rsidP="00FA7F3F"/>
    <w:p w14:paraId="066ABC99" w14:textId="77777777" w:rsidR="00FA7F3F" w:rsidRDefault="00FA7F3F" w:rsidP="00FA7F3F">
      <w:r>
        <w:t>Learning something new and seeing improvement in myself motivates me.</w:t>
      </w:r>
    </w:p>
    <w:p w14:paraId="47D1F54D" w14:textId="77777777" w:rsidR="00FA7F3F" w:rsidRDefault="00FA7F3F" w:rsidP="00FA7F3F">
      <w:r>
        <w:t xml:space="preserve"> I also feel motivated when I complete a challenging task successfully. Appreciation from my team is encouraging,</w:t>
      </w:r>
    </w:p>
    <w:p w14:paraId="5CBC5BE5" w14:textId="77777777" w:rsidR="00FA7F3F" w:rsidRDefault="00FA7F3F" w:rsidP="00FA7F3F">
      <w:r>
        <w:t xml:space="preserve"> but I also believe that personal satisfaction from doing good work is important. </w:t>
      </w:r>
    </w:p>
    <w:p w14:paraId="467BB8AF" w14:textId="411E40A0" w:rsidR="00FA7F3F" w:rsidRPr="00FA7F3F" w:rsidRDefault="00FA7F3F" w:rsidP="00FA7F3F">
      <w:r>
        <w:t>My long-term motivation is to build a stable career and become independent.</w:t>
      </w:r>
    </w:p>
    <w:sectPr w:rsidR="00FA7F3F" w:rsidRPr="00FA7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3F"/>
    <w:rsid w:val="00865BBB"/>
    <w:rsid w:val="00FA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0444"/>
  <w15:chartTrackingRefBased/>
  <w15:docId w15:val="{5715AC18-DAE7-4505-A5EF-CE859177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2026-08-20T22:34:00Z</dcterms:created>
  <dcterms:modified xsi:type="dcterms:W3CDTF">2026-08-20T22:35:00Z</dcterms:modified>
</cp:coreProperties>
</file>