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0E73" w14:textId="77777777" w:rsidR="001F6A97" w:rsidRPr="001F6A97" w:rsidRDefault="001F6A97" w:rsidP="001F6A97">
      <w:r w:rsidRPr="001F6A97">
        <w:rPr>
          <w:b/>
          <w:bCs/>
        </w:rPr>
        <w:t>Java is a high-level, object-oriented programming language</w:t>
      </w:r>
      <w:r w:rsidRPr="001F6A97">
        <w:t xml:space="preserve"> developed by </w:t>
      </w:r>
      <w:r w:rsidRPr="001F6A97">
        <w:rPr>
          <w:b/>
          <w:bCs/>
        </w:rPr>
        <w:t>Sun Microsystems</w:t>
      </w:r>
      <w:r w:rsidRPr="001F6A97">
        <w:t xml:space="preserve"> in 1995. It is widely used for developing web applications, mobile applications, desktop software, and enterprise applications.</w:t>
      </w:r>
    </w:p>
    <w:p w14:paraId="3BB13A27" w14:textId="77777777" w:rsidR="001F6A97" w:rsidRPr="001F6A97" w:rsidRDefault="001F6A97" w:rsidP="001F6A97">
      <w:r w:rsidRPr="001F6A97">
        <w:t xml:space="preserve">The main feature of Java is </w:t>
      </w:r>
      <w:r w:rsidRPr="001F6A97">
        <w:rPr>
          <w:b/>
          <w:bCs/>
        </w:rPr>
        <w:t>“Write Once, Run Anywhere”</w:t>
      </w:r>
      <w:r w:rsidRPr="001F6A97">
        <w:t xml:space="preserve">, which means Java code can run on different operating systems using the </w:t>
      </w:r>
      <w:r w:rsidRPr="001F6A97">
        <w:rPr>
          <w:b/>
          <w:bCs/>
        </w:rPr>
        <w:t>Java Virtual Machine (JVM)</w:t>
      </w:r>
      <w:r w:rsidRPr="001F6A97">
        <w:t>.</w:t>
      </w:r>
    </w:p>
    <w:p w14:paraId="1910C50F" w14:textId="77777777" w:rsidR="001F6A97" w:rsidRPr="001F6A97" w:rsidRDefault="001F6A97" w:rsidP="001F6A97">
      <w:pPr>
        <w:rPr>
          <w:b/>
          <w:bCs/>
        </w:rPr>
      </w:pPr>
      <w:r w:rsidRPr="001F6A97">
        <w:rPr>
          <w:b/>
          <w:bCs/>
        </w:rPr>
        <w:t>Key Points:</w:t>
      </w:r>
    </w:p>
    <w:p w14:paraId="33649097" w14:textId="77777777" w:rsidR="001F6A97" w:rsidRPr="001F6A97" w:rsidRDefault="001F6A97" w:rsidP="001F6A97">
      <w:pPr>
        <w:numPr>
          <w:ilvl w:val="0"/>
          <w:numId w:val="1"/>
        </w:numPr>
      </w:pPr>
      <w:r w:rsidRPr="001F6A97">
        <w:t xml:space="preserve">Java is </w:t>
      </w:r>
      <w:r w:rsidRPr="001F6A97">
        <w:rPr>
          <w:b/>
          <w:bCs/>
        </w:rPr>
        <w:t>simple and easy to learn</w:t>
      </w:r>
      <w:r w:rsidRPr="001F6A97">
        <w:t xml:space="preserve">. </w:t>
      </w:r>
    </w:p>
    <w:p w14:paraId="340BB6EA" w14:textId="77777777" w:rsidR="001F6A97" w:rsidRPr="001F6A97" w:rsidRDefault="001F6A97" w:rsidP="001F6A97">
      <w:pPr>
        <w:numPr>
          <w:ilvl w:val="0"/>
          <w:numId w:val="1"/>
        </w:numPr>
      </w:pPr>
      <w:r w:rsidRPr="001F6A97">
        <w:t xml:space="preserve">It is </w:t>
      </w:r>
      <w:r w:rsidRPr="001F6A97">
        <w:rPr>
          <w:b/>
          <w:bCs/>
        </w:rPr>
        <w:t>object-oriented</w:t>
      </w:r>
      <w:r w:rsidRPr="001F6A97">
        <w:t xml:space="preserve">. </w:t>
      </w:r>
    </w:p>
    <w:p w14:paraId="4075027A" w14:textId="77777777" w:rsidR="001F6A97" w:rsidRPr="001F6A97" w:rsidRDefault="001F6A97" w:rsidP="001F6A97">
      <w:pPr>
        <w:numPr>
          <w:ilvl w:val="0"/>
          <w:numId w:val="1"/>
        </w:numPr>
      </w:pPr>
      <w:r w:rsidRPr="001F6A97">
        <w:t xml:space="preserve">It is </w:t>
      </w:r>
      <w:r w:rsidRPr="001F6A97">
        <w:rPr>
          <w:b/>
          <w:bCs/>
        </w:rPr>
        <w:t>platform independent</w:t>
      </w:r>
      <w:r w:rsidRPr="001F6A97">
        <w:t xml:space="preserve">. </w:t>
      </w:r>
    </w:p>
    <w:p w14:paraId="63ECE97F" w14:textId="77777777" w:rsidR="001F6A97" w:rsidRPr="001F6A97" w:rsidRDefault="001F6A97" w:rsidP="001F6A97">
      <w:pPr>
        <w:numPr>
          <w:ilvl w:val="0"/>
          <w:numId w:val="1"/>
        </w:numPr>
      </w:pPr>
      <w:r w:rsidRPr="001F6A97">
        <w:t xml:space="preserve">It is </w:t>
      </w:r>
      <w:r w:rsidRPr="001F6A97">
        <w:rPr>
          <w:b/>
          <w:bCs/>
        </w:rPr>
        <w:t>secure and robust</w:t>
      </w:r>
      <w:r w:rsidRPr="001F6A97">
        <w:t xml:space="preserve">. </w:t>
      </w:r>
    </w:p>
    <w:p w14:paraId="12C68B8D" w14:textId="77777777" w:rsidR="001F6A97" w:rsidRPr="001F6A97" w:rsidRDefault="001F6A97" w:rsidP="001F6A97">
      <w:pPr>
        <w:numPr>
          <w:ilvl w:val="0"/>
          <w:numId w:val="1"/>
        </w:numPr>
      </w:pPr>
      <w:r w:rsidRPr="001F6A97">
        <w:t xml:space="preserve">It supports </w:t>
      </w:r>
      <w:r w:rsidRPr="001F6A97">
        <w:rPr>
          <w:b/>
          <w:bCs/>
        </w:rPr>
        <w:t>multithreading</w:t>
      </w:r>
      <w:r w:rsidRPr="001F6A97">
        <w:t xml:space="preserve">. </w:t>
      </w:r>
    </w:p>
    <w:p w14:paraId="65E44E9A" w14:textId="77777777" w:rsidR="001F6A97" w:rsidRPr="001F6A97" w:rsidRDefault="001F6A97" w:rsidP="001F6A97">
      <w:pPr>
        <w:numPr>
          <w:ilvl w:val="0"/>
          <w:numId w:val="1"/>
        </w:numPr>
      </w:pPr>
      <w:r w:rsidRPr="001F6A97">
        <w:t xml:space="preserve">Java uses </w:t>
      </w:r>
      <w:r w:rsidRPr="001F6A97">
        <w:rPr>
          <w:b/>
          <w:bCs/>
        </w:rPr>
        <w:t>JVM, JRE, and JDK</w:t>
      </w:r>
      <w:r w:rsidRPr="001F6A97">
        <w:t xml:space="preserve">. </w:t>
      </w:r>
    </w:p>
    <w:p w14:paraId="02A8547F" w14:textId="77777777" w:rsidR="001F6A97" w:rsidRPr="001F6A97" w:rsidRDefault="001F6A97" w:rsidP="001F6A97">
      <w:pPr>
        <w:numPr>
          <w:ilvl w:val="0"/>
          <w:numId w:val="1"/>
        </w:numPr>
      </w:pPr>
      <w:r w:rsidRPr="001F6A97">
        <w:t xml:space="preserve">It is commonly used for </w:t>
      </w:r>
      <w:r w:rsidRPr="001F6A97">
        <w:rPr>
          <w:b/>
          <w:bCs/>
        </w:rPr>
        <w:t>web, mobile, desktop, and enterprise applications</w:t>
      </w:r>
      <w:r w:rsidRPr="001F6A97">
        <w:t>.</w:t>
      </w:r>
    </w:p>
    <w:p w14:paraId="68B0D520" w14:textId="77777777" w:rsidR="001F6A97" w:rsidRDefault="001F6A97"/>
    <w:sectPr w:rsidR="001F6A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B00A0"/>
    <w:multiLevelType w:val="multilevel"/>
    <w:tmpl w:val="678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85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97"/>
    <w:rsid w:val="001F6A97"/>
    <w:rsid w:val="0099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3211"/>
  <w15:chartTrackingRefBased/>
  <w15:docId w15:val="{E027FD93-F4AE-45D7-9406-408FE5D9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2026-09-17T09:56:00Z</dcterms:created>
  <dcterms:modified xsi:type="dcterms:W3CDTF">2026-09-17T09:57:00Z</dcterms:modified>
</cp:coreProperties>
</file>