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6C10" w14:textId="77777777" w:rsidR="000B40CF" w:rsidRPr="000B40CF" w:rsidRDefault="000B40CF" w:rsidP="000B40CF">
      <w:r w:rsidRPr="000B40CF">
        <w:rPr>
          <w:b/>
          <w:bCs/>
        </w:rPr>
        <w:t>1. Why can a[</w:t>
      </w:r>
      <w:proofErr w:type="spellStart"/>
      <w:r w:rsidRPr="000B40CF">
        <w:rPr>
          <w:b/>
          <w:bCs/>
        </w:rPr>
        <w:t>i</w:t>
      </w:r>
      <w:proofErr w:type="spellEnd"/>
      <w:r w:rsidRPr="000B40CF">
        <w:rPr>
          <w:b/>
          <w:bCs/>
        </w:rPr>
        <w:t xml:space="preserve">] = </w:t>
      </w:r>
      <w:proofErr w:type="spellStart"/>
      <w:r w:rsidRPr="000B40CF">
        <w:rPr>
          <w:b/>
          <w:bCs/>
        </w:rPr>
        <w:t>i</w:t>
      </w:r>
      <w:proofErr w:type="spellEnd"/>
      <w:r w:rsidRPr="000B40CF">
        <w:rPr>
          <w:b/>
          <w:bCs/>
        </w:rPr>
        <w:t>++ give different results on different compilers in C?</w:t>
      </w:r>
      <w:r w:rsidRPr="000B40CF">
        <w:br/>
        <w:t xml:space="preserve">The C standard doesn’t define the order in which the index </w:t>
      </w:r>
      <w:proofErr w:type="spellStart"/>
      <w:r w:rsidRPr="000B40CF">
        <w:t>i</w:t>
      </w:r>
      <w:proofErr w:type="spellEnd"/>
      <w:r w:rsidRPr="000B40CF">
        <w:t xml:space="preserve"> and the side effect </w:t>
      </w:r>
      <w:proofErr w:type="spellStart"/>
      <w:r w:rsidRPr="000B40CF">
        <w:t>i</w:t>
      </w:r>
      <w:proofErr w:type="spellEnd"/>
      <w:r w:rsidRPr="000B40CF">
        <w:t xml:space="preserve">++ are evaluated, so the code has undefined behavior. One compiler may use the old </w:t>
      </w:r>
      <w:proofErr w:type="spellStart"/>
      <w:r w:rsidRPr="000B40CF">
        <w:t>i</w:t>
      </w:r>
      <w:proofErr w:type="spellEnd"/>
      <w:r w:rsidRPr="000B40CF">
        <w:t xml:space="preserve"> for the index, another the new one. The fix is to never read and modify the same variable in a single expression.</w:t>
      </w:r>
    </w:p>
    <w:p w14:paraId="13708BB0" w14:textId="77777777" w:rsidR="000B40CF" w:rsidRPr="000B40CF" w:rsidRDefault="000B40CF" w:rsidP="000B40CF">
      <w:r w:rsidRPr="000B40CF">
        <w:rPr>
          <w:b/>
          <w:bCs/>
        </w:rPr>
        <w:t>2. Why does a program run faster when you sort an array before looping over it with an if inside?</w:t>
      </w:r>
      <w:r w:rsidRPr="000B40CF">
        <w:br/>
        <w:t>Branch prediction. With sorted data, the if outcome is predictable (all false, then all true), so the CPU’s pipeline rarely stalls. With random data, mispredictions force the pipeline to flush, which costs around 10-20 cycles each. The same work can run several times faster just from sorting.</w:t>
      </w:r>
    </w:p>
    <w:p w14:paraId="5FABABAA" w14:textId="77777777" w:rsidR="000B40CF" w:rsidRPr="000B40CF" w:rsidRDefault="000B40CF" w:rsidP="000B40CF">
      <w:r w:rsidRPr="000B40CF">
        <w:rPr>
          <w:b/>
          <w:bCs/>
        </w:rPr>
        <w:t>3. How can a Bloom filter say “definitely not present” but never “definitely present”?</w:t>
      </w:r>
      <w:r w:rsidRPr="000B40CF">
        <w:br/>
        <w:t>It stores items as several hashed bit positions. If any of an item’s bits is 0, the item was never added. If all bits are 1, they might have been set by other items, so the answer is only “probably present”. It gives false positives but never false negatives, and uses very little memory.</w:t>
      </w:r>
    </w:p>
    <w:p w14:paraId="2F4FBEAD" w14:textId="77777777" w:rsidR="000B40CF" w:rsidRDefault="000B40CF"/>
    <w:p w14:paraId="200BBE45" w14:textId="77777777" w:rsidR="00467CE2" w:rsidRDefault="00467CE2"/>
    <w:p w14:paraId="748315C7" w14:textId="77777777" w:rsidR="00467CE2" w:rsidRDefault="00467CE2"/>
    <w:p w14:paraId="3F5DF6DF" w14:textId="77777777" w:rsidR="00467CE2" w:rsidRDefault="00467CE2"/>
    <w:p w14:paraId="7F33DC7F" w14:textId="77777777" w:rsidR="00467CE2" w:rsidRDefault="00467CE2"/>
    <w:p w14:paraId="057D8F02" w14:textId="77777777" w:rsidR="00467CE2" w:rsidRDefault="00467CE2"/>
    <w:p w14:paraId="0E4996D6" w14:textId="77777777" w:rsidR="00467CE2" w:rsidRDefault="00467CE2"/>
    <w:p w14:paraId="1512ED68" w14:textId="77777777" w:rsidR="00467CE2" w:rsidRDefault="00467CE2"/>
    <w:p w14:paraId="00D15B17" w14:textId="77777777" w:rsidR="00467CE2" w:rsidRDefault="00467CE2"/>
    <w:p w14:paraId="6E908721" w14:textId="77777777" w:rsidR="00467CE2" w:rsidRDefault="00467CE2"/>
    <w:p w14:paraId="52DE7E42" w14:textId="77777777" w:rsidR="00467CE2" w:rsidRDefault="00467CE2"/>
    <w:p w14:paraId="2AF3FAEA" w14:textId="77777777" w:rsidR="00467CE2" w:rsidRDefault="00467CE2"/>
    <w:p w14:paraId="758CD85B" w14:textId="77777777" w:rsidR="00467CE2" w:rsidRDefault="00467CE2"/>
    <w:p w14:paraId="57D86184" w14:textId="77777777" w:rsidR="00467CE2" w:rsidRDefault="00467CE2"/>
    <w:p w14:paraId="66B1B4CD" w14:textId="77777777" w:rsidR="00467CE2" w:rsidRDefault="00467CE2"/>
    <w:p w14:paraId="15E5947B" w14:textId="77777777" w:rsidR="00467CE2" w:rsidRDefault="00467CE2"/>
    <w:p w14:paraId="3171D35E" w14:textId="77777777" w:rsidR="00467CE2" w:rsidRDefault="00467CE2"/>
    <w:p w14:paraId="39E36D5F" w14:textId="77777777" w:rsidR="00467CE2" w:rsidRDefault="00467CE2"/>
    <w:p w14:paraId="23F1C764" w14:textId="77777777" w:rsidR="00467CE2" w:rsidRDefault="00467CE2"/>
    <w:p w14:paraId="453BDCBF" w14:textId="77777777" w:rsidR="00467CE2" w:rsidRDefault="00467CE2"/>
    <w:p w14:paraId="505A8CD5" w14:textId="77777777" w:rsidR="00467CE2" w:rsidRDefault="00467CE2"/>
    <w:p w14:paraId="030DBE66" w14:textId="77777777" w:rsidR="00467CE2" w:rsidRDefault="00467CE2"/>
    <w:p w14:paraId="6B4D8FDA" w14:textId="77777777" w:rsidR="00467CE2" w:rsidRDefault="00467CE2"/>
    <w:p w14:paraId="7196CE87" w14:textId="77777777" w:rsidR="00467CE2" w:rsidRDefault="00467CE2"/>
    <w:p w14:paraId="18383FF3" w14:textId="77777777" w:rsidR="00467CE2" w:rsidRDefault="00467CE2"/>
    <w:p w14:paraId="5465C1FB" w14:textId="77777777" w:rsidR="00467CE2" w:rsidRDefault="00467CE2"/>
    <w:p w14:paraId="5BD062F7" w14:textId="77777777" w:rsidR="00467CE2" w:rsidRDefault="00467CE2"/>
    <w:p w14:paraId="6F6C9490" w14:textId="77777777" w:rsidR="00467CE2" w:rsidRDefault="00467CE2"/>
    <w:p w14:paraId="285806B5" w14:textId="77777777" w:rsidR="00467CE2" w:rsidRDefault="00467CE2"/>
    <w:p w14:paraId="08470522" w14:textId="77777777" w:rsidR="00467CE2" w:rsidRDefault="00467CE2"/>
    <w:p w14:paraId="3BE63D75" w14:textId="77777777" w:rsidR="00467CE2" w:rsidRDefault="00467CE2"/>
    <w:p w14:paraId="7EC911C4" w14:textId="2DE738FB" w:rsidR="00467CE2" w:rsidRDefault="00467CE2">
      <w:r>
        <w:t>‘</w:t>
      </w:r>
    </w:p>
    <w:sectPr w:rsidR="00467C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CF"/>
    <w:rsid w:val="000B40CF"/>
    <w:rsid w:val="00467CE2"/>
    <w:rsid w:val="00B72551"/>
    <w:rsid w:val="00D65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F57D"/>
  <w15:chartTrackingRefBased/>
  <w15:docId w15:val="{40F97699-1285-46AB-9CC5-2B646887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0CF"/>
    <w:rPr>
      <w:rFonts w:eastAsiaTheme="majorEastAsia" w:cstheme="majorBidi"/>
      <w:color w:val="272727" w:themeColor="text1" w:themeTint="D8"/>
    </w:rPr>
  </w:style>
  <w:style w:type="paragraph" w:styleId="Title">
    <w:name w:val="Title"/>
    <w:basedOn w:val="Normal"/>
    <w:next w:val="Normal"/>
    <w:link w:val="TitleChar"/>
    <w:uiPriority w:val="10"/>
    <w:qFormat/>
    <w:rsid w:val="000B4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CF"/>
    <w:pPr>
      <w:spacing w:before="160"/>
      <w:jc w:val="center"/>
    </w:pPr>
    <w:rPr>
      <w:i/>
      <w:iCs/>
      <w:color w:val="404040" w:themeColor="text1" w:themeTint="BF"/>
    </w:rPr>
  </w:style>
  <w:style w:type="character" w:customStyle="1" w:styleId="QuoteChar">
    <w:name w:val="Quote Char"/>
    <w:basedOn w:val="DefaultParagraphFont"/>
    <w:link w:val="Quote"/>
    <w:uiPriority w:val="29"/>
    <w:rsid w:val="000B40CF"/>
    <w:rPr>
      <w:i/>
      <w:iCs/>
      <w:color w:val="404040" w:themeColor="text1" w:themeTint="BF"/>
    </w:rPr>
  </w:style>
  <w:style w:type="paragraph" w:styleId="ListParagraph">
    <w:name w:val="List Paragraph"/>
    <w:basedOn w:val="Normal"/>
    <w:uiPriority w:val="34"/>
    <w:qFormat/>
    <w:rsid w:val="000B40CF"/>
    <w:pPr>
      <w:ind w:left="720"/>
      <w:contextualSpacing/>
    </w:pPr>
  </w:style>
  <w:style w:type="character" w:styleId="IntenseEmphasis">
    <w:name w:val="Intense Emphasis"/>
    <w:basedOn w:val="DefaultParagraphFont"/>
    <w:uiPriority w:val="21"/>
    <w:qFormat/>
    <w:rsid w:val="000B40CF"/>
    <w:rPr>
      <w:i/>
      <w:iCs/>
      <w:color w:val="2F5496" w:themeColor="accent1" w:themeShade="BF"/>
    </w:rPr>
  </w:style>
  <w:style w:type="paragraph" w:styleId="IntenseQuote">
    <w:name w:val="Intense Quote"/>
    <w:basedOn w:val="Normal"/>
    <w:next w:val="Normal"/>
    <w:link w:val="IntenseQuoteChar"/>
    <w:uiPriority w:val="30"/>
    <w:qFormat/>
    <w:rsid w:val="000B4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0CF"/>
    <w:rPr>
      <w:i/>
      <w:iCs/>
      <w:color w:val="2F5496" w:themeColor="accent1" w:themeShade="BF"/>
    </w:rPr>
  </w:style>
  <w:style w:type="character" w:styleId="IntenseReference">
    <w:name w:val="Intense Reference"/>
    <w:basedOn w:val="DefaultParagraphFont"/>
    <w:uiPriority w:val="32"/>
    <w:qFormat/>
    <w:rsid w:val="000B4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2</cp:revision>
  <dcterms:created xsi:type="dcterms:W3CDTF">2026-10-16T12:39:00Z</dcterms:created>
  <dcterms:modified xsi:type="dcterms:W3CDTF">2026-10-16T12:39:00Z</dcterms:modified>
</cp:coreProperties>
</file>