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4223" w14:textId="77777777" w:rsidR="00B94756" w:rsidRPr="00B94756" w:rsidRDefault="00B94756" w:rsidP="00B94756">
      <w:pPr>
        <w:rPr>
          <w:b/>
          <w:bCs/>
        </w:rPr>
      </w:pPr>
      <w:r w:rsidRPr="00B94756">
        <w:rPr>
          <w:b/>
          <w:bCs/>
        </w:rPr>
        <w:t>OOP &amp; Programming Basics</w:t>
      </w:r>
    </w:p>
    <w:p w14:paraId="27DDEA18" w14:textId="77777777" w:rsidR="00B94756" w:rsidRPr="00B94756" w:rsidRDefault="00B94756" w:rsidP="00B94756">
      <w:r w:rsidRPr="00B94756">
        <w:rPr>
          <w:b/>
          <w:bCs/>
        </w:rPr>
        <w:t>1. Four pillars of OOP</w:t>
      </w:r>
    </w:p>
    <w:p w14:paraId="076A6919" w14:textId="77777777" w:rsidR="00B94756" w:rsidRPr="00B94756" w:rsidRDefault="00B94756" w:rsidP="00B94756">
      <w:pPr>
        <w:numPr>
          <w:ilvl w:val="0"/>
          <w:numId w:val="1"/>
        </w:numPr>
      </w:pPr>
      <w:r w:rsidRPr="00B94756">
        <w:rPr>
          <w:b/>
          <w:bCs/>
        </w:rPr>
        <w:t>Encapsulation:</w:t>
      </w:r>
      <w:r w:rsidRPr="00B94756">
        <w:t xml:space="preserve"> bundling data and methods, and hiding internals (private fields with getters and setters).</w:t>
      </w:r>
    </w:p>
    <w:p w14:paraId="184E9769" w14:textId="77777777" w:rsidR="00B94756" w:rsidRPr="00B94756" w:rsidRDefault="00B94756" w:rsidP="00B94756">
      <w:pPr>
        <w:numPr>
          <w:ilvl w:val="0"/>
          <w:numId w:val="1"/>
        </w:numPr>
      </w:pPr>
      <w:r w:rsidRPr="00B94756">
        <w:rPr>
          <w:b/>
          <w:bCs/>
        </w:rPr>
        <w:t>Abstraction:</w:t>
      </w:r>
      <w:r w:rsidRPr="00B94756">
        <w:t xml:space="preserve"> exposing only what's necessary (you call </w:t>
      </w:r>
      <w:proofErr w:type="spellStart"/>
      <w:proofErr w:type="gramStart"/>
      <w:r w:rsidRPr="00B94756">
        <w:t>car.start</w:t>
      </w:r>
      <w:proofErr w:type="spellEnd"/>
      <w:proofErr w:type="gramEnd"/>
      <w:r w:rsidRPr="00B94756">
        <w:t>() without knowing the engine details).</w:t>
      </w:r>
    </w:p>
    <w:p w14:paraId="1A135AE2" w14:textId="77777777" w:rsidR="00B94756" w:rsidRPr="00B94756" w:rsidRDefault="00B94756" w:rsidP="00B94756">
      <w:pPr>
        <w:numPr>
          <w:ilvl w:val="0"/>
          <w:numId w:val="1"/>
        </w:numPr>
      </w:pPr>
      <w:r w:rsidRPr="00B94756">
        <w:rPr>
          <w:b/>
          <w:bCs/>
        </w:rPr>
        <w:t>Inheritance:</w:t>
      </w:r>
      <w:r w:rsidRPr="00B94756">
        <w:t xml:space="preserve"> a child class reuses the parent's behavior (Dog extends Animal).</w:t>
      </w:r>
    </w:p>
    <w:p w14:paraId="73924B5E" w14:textId="77777777" w:rsidR="00B94756" w:rsidRPr="00B94756" w:rsidRDefault="00B94756" w:rsidP="00B94756">
      <w:pPr>
        <w:numPr>
          <w:ilvl w:val="0"/>
          <w:numId w:val="1"/>
        </w:numPr>
      </w:pPr>
      <w:r w:rsidRPr="00B94756">
        <w:rPr>
          <w:b/>
          <w:bCs/>
        </w:rPr>
        <w:t>Polymorphism:</w:t>
      </w:r>
      <w:r w:rsidRPr="00B94756">
        <w:t xml:space="preserve"> the same method behaves differently depending on the object (</w:t>
      </w:r>
      <w:proofErr w:type="gramStart"/>
      <w:r w:rsidRPr="00B94756">
        <w:t>speak(</w:t>
      </w:r>
      <w:proofErr w:type="gramEnd"/>
      <w:r w:rsidRPr="00B94756">
        <w:t>) on Dog vs. Cat).</w:t>
      </w:r>
    </w:p>
    <w:p w14:paraId="4E6248FD" w14:textId="77777777" w:rsidR="00B94756" w:rsidRPr="00B94756" w:rsidRDefault="00B94756" w:rsidP="00B94756">
      <w:r w:rsidRPr="00B94756">
        <w:rPr>
          <w:b/>
          <w:bCs/>
        </w:rPr>
        <w:t>2. Abstraction vs. encapsulation</w:t>
      </w:r>
      <w:r w:rsidRPr="00B94756">
        <w:br/>
        <w:t xml:space="preserve">Abstraction is about </w:t>
      </w:r>
      <w:r w:rsidRPr="00B94756">
        <w:rPr>
          <w:i/>
          <w:iCs/>
        </w:rPr>
        <w:t>what</w:t>
      </w:r>
      <w:r w:rsidRPr="00B94756">
        <w:t xml:space="preserve"> an object does, hiding complexity at the design level. Encapsulation is about </w:t>
      </w:r>
      <w:r w:rsidRPr="00B94756">
        <w:rPr>
          <w:i/>
          <w:iCs/>
        </w:rPr>
        <w:t>how</w:t>
      </w:r>
      <w:r w:rsidRPr="00B94756">
        <w:t xml:space="preserve"> data is protected, hiding state using access modifiers.</w:t>
      </w:r>
    </w:p>
    <w:p w14:paraId="2B96E4DB" w14:textId="77777777" w:rsidR="00B94756" w:rsidRPr="00B94756" w:rsidRDefault="00B94756" w:rsidP="00B94756">
      <w:r w:rsidRPr="00B94756">
        <w:rPr>
          <w:b/>
          <w:bCs/>
        </w:rPr>
        <w:t>3. Overloading vs. overriding</w:t>
      </w:r>
      <w:r w:rsidRPr="00B94756">
        <w:br/>
        <w:t>Overloading means the same method name with different parameters in the same class (compile-time polymorphism). Overriding means a subclass redefines a parent's method with the same signature (runtime polymorphism).</w:t>
      </w:r>
    </w:p>
    <w:p w14:paraId="56D68252" w14:textId="77777777" w:rsidR="00B94756" w:rsidRPr="00B94756" w:rsidRDefault="00B94756" w:rsidP="00B94756">
      <w:r w:rsidRPr="00B94756">
        <w:rPr>
          <w:b/>
          <w:bCs/>
        </w:rPr>
        <w:t>4. Interface vs. abstract class</w:t>
      </w:r>
      <w:r w:rsidRPr="00B94756">
        <w:br/>
        <w:t>An interface defines a contract with no state, and a class can implement many. An abstract class can have state, constructors, and concrete methods, but a class can extend only one. Use an interface for "can do" capabilities and an abstract class for shared base behavior.</w:t>
      </w:r>
    </w:p>
    <w:p w14:paraId="2FB59E7D" w14:textId="77777777" w:rsidR="00B94756" w:rsidRDefault="00B94756"/>
    <w:sectPr w:rsidR="00B94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16543"/>
    <w:multiLevelType w:val="multilevel"/>
    <w:tmpl w:val="EBA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56"/>
    <w:rsid w:val="00B94756"/>
    <w:rsid w:val="00F1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2676"/>
  <w15:chartTrackingRefBased/>
  <w15:docId w15:val="{B1DE6A0C-BF01-4DD6-85DF-FBB51CD7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2026-09-30T10:53:00Z</dcterms:created>
  <dcterms:modified xsi:type="dcterms:W3CDTF">2026-09-30T10:54:00Z</dcterms:modified>
</cp:coreProperties>
</file>