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D367" w14:textId="77777777" w:rsidR="006E1282" w:rsidRPr="006E1282" w:rsidRDefault="006E1282" w:rsidP="006E1282">
      <w:r w:rsidRPr="006E1282">
        <w:t>Final Summary of the UCI HAR Notebook</w:t>
      </w:r>
    </w:p>
    <w:p w14:paraId="31CBD9EE" w14:textId="77777777" w:rsidR="006E1282" w:rsidRPr="006E1282" w:rsidRDefault="00000000" w:rsidP="006E1282">
      <w:r>
        <w:pict w14:anchorId="1BA49ACA">
          <v:rect id="_x0000_i1025" style="width:0;height:1.5pt" o:hralign="center" o:hrstd="t" o:hr="t" fillcolor="#a0a0a0" stroked="f"/>
        </w:pict>
      </w:r>
    </w:p>
    <w:p w14:paraId="74744C2F" w14:textId="77777777" w:rsidR="006E1282" w:rsidRPr="006E1282" w:rsidRDefault="006E1282" w:rsidP="006E1282">
      <w:r w:rsidRPr="006E1282">
        <w:t>1. Objective</w:t>
      </w:r>
    </w:p>
    <w:p w14:paraId="2C9BA747" w14:textId="77777777" w:rsidR="006E1282" w:rsidRPr="006E1282" w:rsidRDefault="006E1282" w:rsidP="006E1282">
      <w:r w:rsidRPr="006E1282">
        <w:t>The goal of this project is to classify human activities using the UCI Human Activity Recognition (HAR) Dataset. The study explores two different modeling approaches:</w:t>
      </w:r>
    </w:p>
    <w:p w14:paraId="6A6D208A" w14:textId="77777777" w:rsidR="006E1282" w:rsidRPr="006E1282" w:rsidRDefault="006E1282" w:rsidP="006E1282">
      <w:pPr>
        <w:numPr>
          <w:ilvl w:val="0"/>
          <w:numId w:val="2"/>
        </w:numPr>
      </w:pPr>
      <w:r w:rsidRPr="006E1282">
        <w:t>Deep Learning Approach</w:t>
      </w:r>
    </w:p>
    <w:p w14:paraId="77862E7D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Trains LSTM (Long Short-Term Memory) models on raw sensor data (accelerometer and gyroscope readings).</w:t>
      </w:r>
    </w:p>
    <w:p w14:paraId="71B261E0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Does not use precomputed features provided by the dataset authors.</w:t>
      </w:r>
    </w:p>
    <w:p w14:paraId="6361C0F0" w14:textId="77777777" w:rsidR="006E1282" w:rsidRPr="006E1282" w:rsidRDefault="006E1282" w:rsidP="006E1282">
      <w:pPr>
        <w:numPr>
          <w:ilvl w:val="0"/>
          <w:numId w:val="2"/>
        </w:numPr>
      </w:pPr>
      <w:r w:rsidRPr="006E1282">
        <w:t>Machine Learning Approach</w:t>
      </w:r>
    </w:p>
    <w:p w14:paraId="3833AD0D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Extracts features from raw sensor data using TSFEL (Time-Series Feature Extraction Library).</w:t>
      </w:r>
    </w:p>
    <w:p w14:paraId="31829AD9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Trains models such as Random Forest, SVM (Support Vector Machine), and Logistic Regression on these extracted features.</w:t>
      </w:r>
    </w:p>
    <w:p w14:paraId="7A7B497A" w14:textId="77777777" w:rsidR="006E1282" w:rsidRPr="006E1282" w:rsidRDefault="006E1282" w:rsidP="006E1282">
      <w:r w:rsidRPr="006E1282">
        <w:t>The notebook aims to compare the performance of these approaches and analyze which method is more effective for activity classification.</w:t>
      </w:r>
    </w:p>
    <w:p w14:paraId="66BEB492" w14:textId="77777777" w:rsidR="006E1282" w:rsidRPr="006E1282" w:rsidRDefault="00000000" w:rsidP="006E1282">
      <w:r>
        <w:pict w14:anchorId="14D3041D">
          <v:rect id="_x0000_i1026" style="width:0;height:1.5pt" o:hralign="center" o:hrstd="t" o:hr="t" fillcolor="#a0a0a0" stroked="f"/>
        </w:pict>
      </w:r>
    </w:p>
    <w:p w14:paraId="3D222A91" w14:textId="77777777" w:rsidR="006E1282" w:rsidRPr="006E1282" w:rsidRDefault="006E1282" w:rsidP="006E1282">
      <w:r w:rsidRPr="006E1282">
        <w:t>2. Dataset Used</w:t>
      </w:r>
    </w:p>
    <w:p w14:paraId="62C7DB3C" w14:textId="77777777" w:rsidR="006E1282" w:rsidRPr="006E1282" w:rsidRDefault="006E1282" w:rsidP="006E1282">
      <w:r w:rsidRPr="006E1282">
        <w:t>The UCI HAR Dataset consists of smartphone sensor readings collected from 30 participants performing six different activities:</w:t>
      </w:r>
    </w:p>
    <w:p w14:paraId="28326F7B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</w:t>
      </w:r>
    </w:p>
    <w:p w14:paraId="31EB7DA1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WALKING_UPSTAIRS</w:t>
      </w:r>
    </w:p>
    <w:p w14:paraId="323F48F4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WALKING_DOWNSTAIRS</w:t>
      </w:r>
    </w:p>
    <w:p w14:paraId="40DE8CB6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SITTING</w:t>
      </w:r>
    </w:p>
    <w:p w14:paraId="34C8F451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STANDING</w:t>
      </w:r>
    </w:p>
    <w:p w14:paraId="1C5184DF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LAYING</w:t>
      </w:r>
    </w:p>
    <w:p w14:paraId="7E631063" w14:textId="77777777" w:rsidR="006E1282" w:rsidRPr="006E1282" w:rsidRDefault="006E1282" w:rsidP="006E1282">
      <w:r w:rsidRPr="006E1282">
        <w:t>The dataset contains raw accelerometer and gyroscope readings along three axes (X, Y, and Z), recorded at 50Hz frequency.</w:t>
      </w:r>
    </w:p>
    <w:p w14:paraId="39789AB4" w14:textId="77777777" w:rsidR="006E1282" w:rsidRPr="006E1282" w:rsidRDefault="006E1282" w:rsidP="006E1282">
      <w:r w:rsidRPr="006E1282">
        <w:t>For this study:</w:t>
      </w:r>
    </w:p>
    <w:p w14:paraId="62D3C53A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Deep Learning models were trained directly on raw time-series sensor data.</w:t>
      </w:r>
    </w:p>
    <w:p w14:paraId="71423A1A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Machine Learning models were trained on features extracted from raw data using TSFEL.</w:t>
      </w:r>
    </w:p>
    <w:p w14:paraId="14BBF733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Precomputed features provided by the dataset authors were not used.</w:t>
      </w:r>
    </w:p>
    <w:p w14:paraId="0A072DD5" w14:textId="77777777" w:rsidR="006E1282" w:rsidRPr="006E1282" w:rsidRDefault="00000000" w:rsidP="006E1282">
      <w:r>
        <w:pict w14:anchorId="7E518002">
          <v:rect id="_x0000_i1027" style="width:0;height:1.5pt" o:hralign="center" o:hrstd="t" o:hr="t" fillcolor="#a0a0a0" stroked="f"/>
        </w:pict>
      </w:r>
    </w:p>
    <w:p w14:paraId="0847C4A3" w14:textId="77777777" w:rsidR="00BD4943" w:rsidRDefault="00BD4943" w:rsidP="006E1282"/>
    <w:p w14:paraId="7C55A293" w14:textId="6C54D1E6" w:rsidR="00BD4943" w:rsidRDefault="00BD4943" w:rsidP="006E1282">
      <w:r>
        <w:rPr>
          <w:noProof/>
        </w:rPr>
        <w:drawing>
          <wp:inline distT="0" distB="0" distL="0" distR="0" wp14:anchorId="2F368DAC" wp14:editId="0FA6C8F2">
            <wp:extent cx="6300788" cy="2656840"/>
            <wp:effectExtent l="0" t="0" r="5080" b="0"/>
            <wp:docPr id="300014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026" cy="267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22436" w14:textId="77777777" w:rsidR="00BD4943" w:rsidRDefault="00BD4943" w:rsidP="006E1282"/>
    <w:p w14:paraId="30BBEFA2" w14:textId="15E9CDAE" w:rsidR="00BD4943" w:rsidRDefault="00BD4943" w:rsidP="006E1282">
      <w:r>
        <w:rPr>
          <w:noProof/>
        </w:rPr>
        <mc:AlternateContent>
          <mc:Choice Requires="wps">
            <w:drawing>
              <wp:inline distT="0" distB="0" distL="0" distR="0" wp14:anchorId="382C3180" wp14:editId="28350ABD">
                <wp:extent cx="304800" cy="304800"/>
                <wp:effectExtent l="0" t="0" r="0" b="0"/>
                <wp:docPr id="137221388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02F0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75F0BC" w14:textId="444F494D" w:rsidR="006E1282" w:rsidRPr="006E1282" w:rsidRDefault="006E1282" w:rsidP="006E1282">
      <w:r w:rsidRPr="006E1282">
        <w:t>3. Models and Their Performance</w:t>
      </w:r>
    </w:p>
    <w:p w14:paraId="57A14A84" w14:textId="77777777" w:rsidR="006E1282" w:rsidRPr="006E1282" w:rsidRDefault="006E1282" w:rsidP="006E1282">
      <w:r w:rsidRPr="006E1282">
        <w:t>The following models were trained and evaluated: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2299"/>
        <w:gridCol w:w="1215"/>
      </w:tblGrid>
      <w:tr w:rsidR="006E1282" w:rsidRPr="006E1282" w14:paraId="307E6AA4" w14:textId="77777777" w:rsidTr="006E1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48B35" w14:textId="77777777" w:rsidR="006E1282" w:rsidRPr="006E1282" w:rsidRDefault="006E1282" w:rsidP="006E1282">
            <w:r w:rsidRPr="006E1282">
              <w:t>Model</w:t>
            </w:r>
          </w:p>
        </w:tc>
        <w:tc>
          <w:tcPr>
            <w:tcW w:w="0" w:type="auto"/>
            <w:vAlign w:val="center"/>
            <w:hideMark/>
          </w:tcPr>
          <w:p w14:paraId="664D679D" w14:textId="77777777" w:rsidR="006E1282" w:rsidRPr="006E1282" w:rsidRDefault="006E1282" w:rsidP="006E1282">
            <w:r w:rsidRPr="006E1282">
              <w:t>Data Used</w:t>
            </w:r>
          </w:p>
        </w:tc>
        <w:tc>
          <w:tcPr>
            <w:tcW w:w="0" w:type="auto"/>
            <w:vAlign w:val="center"/>
            <w:hideMark/>
          </w:tcPr>
          <w:p w14:paraId="428CD970" w14:textId="77777777" w:rsidR="006E1282" w:rsidRPr="006E1282" w:rsidRDefault="006E1282" w:rsidP="006E1282">
            <w:r w:rsidRPr="006E1282">
              <w:t>Accuracy (%)</w:t>
            </w:r>
          </w:p>
        </w:tc>
      </w:tr>
      <w:tr w:rsidR="006E1282" w:rsidRPr="006E1282" w14:paraId="01FD6152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DDF5" w14:textId="77777777" w:rsidR="006E1282" w:rsidRPr="006E1282" w:rsidRDefault="006E1282" w:rsidP="006E1282">
            <w:r w:rsidRPr="006E1282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0C8EBAE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37062670" w14:textId="77777777" w:rsidR="006E1282" w:rsidRPr="006E1282" w:rsidRDefault="006E1282" w:rsidP="006E1282">
            <w:r w:rsidRPr="006E1282">
              <w:t>67</w:t>
            </w:r>
          </w:p>
        </w:tc>
      </w:tr>
      <w:tr w:rsidR="006E1282" w:rsidRPr="006E1282" w14:paraId="6F671D53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426E" w14:textId="77777777" w:rsidR="006E1282" w:rsidRPr="006E1282" w:rsidRDefault="006E1282" w:rsidP="006E1282">
            <w:r w:rsidRPr="006E1282">
              <w:t>SVM (Support Vector Machine)</w:t>
            </w:r>
          </w:p>
        </w:tc>
        <w:tc>
          <w:tcPr>
            <w:tcW w:w="0" w:type="auto"/>
            <w:vAlign w:val="center"/>
            <w:hideMark/>
          </w:tcPr>
          <w:p w14:paraId="29806648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3DE0AD5A" w14:textId="77777777" w:rsidR="006E1282" w:rsidRPr="006E1282" w:rsidRDefault="006E1282" w:rsidP="006E1282">
            <w:r w:rsidRPr="006E1282">
              <w:t>62</w:t>
            </w:r>
          </w:p>
        </w:tc>
      </w:tr>
      <w:tr w:rsidR="006E1282" w:rsidRPr="006E1282" w14:paraId="48EC37EB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EBDE" w14:textId="77777777" w:rsidR="006E1282" w:rsidRPr="006E1282" w:rsidRDefault="006E1282" w:rsidP="006E1282">
            <w:r w:rsidRPr="006E1282">
              <w:t>LSTM (Long Short-Term Memory)</w:t>
            </w:r>
          </w:p>
        </w:tc>
        <w:tc>
          <w:tcPr>
            <w:tcW w:w="0" w:type="auto"/>
            <w:vAlign w:val="center"/>
            <w:hideMark/>
          </w:tcPr>
          <w:p w14:paraId="73518115" w14:textId="77777777" w:rsidR="006E1282" w:rsidRPr="006E1282" w:rsidRDefault="006E1282" w:rsidP="006E1282">
            <w:r w:rsidRPr="006E1282">
              <w:t>Raw Sensor Data</w:t>
            </w:r>
          </w:p>
        </w:tc>
        <w:tc>
          <w:tcPr>
            <w:tcW w:w="0" w:type="auto"/>
            <w:vAlign w:val="center"/>
            <w:hideMark/>
          </w:tcPr>
          <w:p w14:paraId="18D1EFE1" w14:textId="3A5077CF" w:rsidR="006E1282" w:rsidRPr="006E1282" w:rsidRDefault="00D64C67" w:rsidP="006E1282">
            <w:r>
              <w:t>57</w:t>
            </w:r>
          </w:p>
        </w:tc>
      </w:tr>
      <w:tr w:rsidR="00D64C67" w:rsidRPr="006E1282" w14:paraId="53DAD6CA" w14:textId="77777777" w:rsidTr="006E1282">
        <w:trPr>
          <w:tblCellSpacing w:w="15" w:type="dxa"/>
        </w:trPr>
        <w:tc>
          <w:tcPr>
            <w:tcW w:w="0" w:type="auto"/>
            <w:vAlign w:val="center"/>
          </w:tcPr>
          <w:p w14:paraId="02D43A47" w14:textId="24AB156A" w:rsidR="00D64C67" w:rsidRPr="006E1282" w:rsidRDefault="00D64C67" w:rsidP="006E1282">
            <w:r>
              <w:t>1D CNN</w:t>
            </w:r>
          </w:p>
        </w:tc>
        <w:tc>
          <w:tcPr>
            <w:tcW w:w="0" w:type="auto"/>
            <w:vAlign w:val="center"/>
          </w:tcPr>
          <w:p w14:paraId="22CC70FD" w14:textId="2B4D6769" w:rsidR="00D64C67" w:rsidRPr="006E1282" w:rsidRDefault="00D64C67" w:rsidP="006E1282">
            <w:r w:rsidRPr="006E1282">
              <w:t>Raw Sensor Data</w:t>
            </w:r>
          </w:p>
        </w:tc>
        <w:tc>
          <w:tcPr>
            <w:tcW w:w="0" w:type="auto"/>
            <w:vAlign w:val="center"/>
          </w:tcPr>
          <w:p w14:paraId="1817606C" w14:textId="074145D5" w:rsidR="00D64C67" w:rsidRDefault="00D64C67" w:rsidP="006E1282">
            <w:r>
              <w:t>72</w:t>
            </w:r>
          </w:p>
        </w:tc>
      </w:tr>
    </w:tbl>
    <w:p w14:paraId="5C95FDC8" w14:textId="77777777" w:rsidR="006E1282" w:rsidRPr="006E1282" w:rsidRDefault="00000000" w:rsidP="006E1282">
      <w:r>
        <w:pict w14:anchorId="17A8C4C4">
          <v:rect id="_x0000_i1028" style="width:0;height:1.5pt" o:hralign="center" o:hrstd="t" o:hr="t" fillcolor="#a0a0a0" stroked="f"/>
        </w:pict>
      </w:r>
    </w:p>
    <w:p w14:paraId="0135BEA5" w14:textId="77777777" w:rsidR="006E1282" w:rsidRPr="006E1282" w:rsidRDefault="006E1282" w:rsidP="006E1282">
      <w:r w:rsidRPr="006E1282">
        <w:t>4. Key Observations and Comparisons</w:t>
      </w:r>
    </w:p>
    <w:p w14:paraId="05DF8361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Machine Learning Models vs. Deep Learning Models</w:t>
      </w:r>
    </w:p>
    <w:p w14:paraId="6ABFE5FF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Machine Learning models trained on TSFEL-extracted features outperformed Deep Learning models trained on raw data.</w:t>
      </w:r>
    </w:p>
    <w:p w14:paraId="5EE75118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Random Forest achieved the highest accuracy (67%), surpassing both SVM (62%) and LSTM (61%).</w:t>
      </w:r>
    </w:p>
    <w:p w14:paraId="6B1EDE0F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LSTM, the best Deep Learning model, could not outperform Random Forest or SVM.</w:t>
      </w:r>
    </w:p>
    <w:p w14:paraId="1A39C536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Performance of Individual Models</w:t>
      </w:r>
    </w:p>
    <w:p w14:paraId="354F617D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Random Forest performed the best (67%), showing that traditional feature-based learning works well for this dataset.</w:t>
      </w:r>
    </w:p>
    <w:p w14:paraId="415BCD14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lastRenderedPageBreak/>
        <w:t>SVM achieved 62% accuracy, slightly behind Random Forest but still higher than LSTM.</w:t>
      </w:r>
    </w:p>
    <w:p w14:paraId="79D75BD8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LSTM (61%) was the best-performing Deep Learning model, but still lagged behind ML models.</w:t>
      </w:r>
    </w:p>
    <w:p w14:paraId="55EB56AB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Logistic Regression had the lowest accuracy (50%), indicating that simple linear models are not effective for this task.</w:t>
      </w:r>
    </w:p>
    <w:p w14:paraId="4068B8DC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Impact of Feature Engineering (TSFEL)</w:t>
      </w:r>
    </w:p>
    <w:p w14:paraId="0C88A87E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Extracting features using TSFEL significantly improved the performance of ML models.</w:t>
      </w:r>
    </w:p>
    <w:p w14:paraId="71B491B5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Raw sensor data, when used directly with LSTMs, did not lead to better classification than TSFEL-based feature extraction.</w:t>
      </w:r>
    </w:p>
    <w:p w14:paraId="3746C5D7" w14:textId="77777777" w:rsidR="006E1282" w:rsidRPr="006E1282" w:rsidRDefault="00000000" w:rsidP="006E1282">
      <w:r>
        <w:pict w14:anchorId="40914661">
          <v:rect id="_x0000_i1029" style="width:0;height:1.5pt" o:hralign="center" o:hrstd="t" o:hr="t" fillcolor="#a0a0a0" stroked="f"/>
        </w:pict>
      </w:r>
    </w:p>
    <w:p w14:paraId="312090F7" w14:textId="77777777" w:rsidR="006E1282" w:rsidRPr="006E1282" w:rsidRDefault="006E1282" w:rsidP="006E1282">
      <w:r w:rsidRPr="006E1282">
        <w:t>5. Conclusion</w:t>
      </w:r>
    </w:p>
    <w:p w14:paraId="49660EA0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Machine Learning models trained on TSFEL features outperformed Deep Learning models trained on raw sensor data.</w:t>
      </w:r>
    </w:p>
    <w:p w14:paraId="6B4BE11F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Random Forest was the best-performing model with 67% accuracy.</w:t>
      </w:r>
    </w:p>
    <w:p w14:paraId="590849A9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Deep Learning (LSTM) showed promising results but did not surpass ML models, indicating that raw sensor data alone may not be sufficient.</w:t>
      </w:r>
    </w:p>
    <w:p w14:paraId="2DFECBB6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Feature extraction using TSFEL played a crucial role in improving classification accuracy for ML models.</w:t>
      </w:r>
    </w:p>
    <w:p w14:paraId="22D9CD80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Future improvements could explore combining deep learning with TSFEL-extracted features to enhance performance.</w:t>
      </w:r>
    </w:p>
    <w:p w14:paraId="00332593" w14:textId="77777777" w:rsidR="008E62CD" w:rsidRPr="006E1282" w:rsidRDefault="008E62CD" w:rsidP="006E1282"/>
    <w:sectPr w:rsidR="008E62CD" w:rsidRPr="006E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92A"/>
    <w:multiLevelType w:val="multilevel"/>
    <w:tmpl w:val="230C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EF6"/>
    <w:multiLevelType w:val="multilevel"/>
    <w:tmpl w:val="FFC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B5211"/>
    <w:multiLevelType w:val="multilevel"/>
    <w:tmpl w:val="500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73D03"/>
    <w:multiLevelType w:val="multilevel"/>
    <w:tmpl w:val="AE9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91127"/>
    <w:multiLevelType w:val="multilevel"/>
    <w:tmpl w:val="92F8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31CB2"/>
    <w:multiLevelType w:val="multilevel"/>
    <w:tmpl w:val="2BDE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6568">
    <w:abstractNumId w:val="4"/>
  </w:num>
  <w:num w:numId="2" w16cid:durableId="40788177">
    <w:abstractNumId w:val="2"/>
  </w:num>
  <w:num w:numId="3" w16cid:durableId="1168977577">
    <w:abstractNumId w:val="0"/>
  </w:num>
  <w:num w:numId="4" w16cid:durableId="900410637">
    <w:abstractNumId w:val="3"/>
  </w:num>
  <w:num w:numId="5" w16cid:durableId="1328443602">
    <w:abstractNumId w:val="5"/>
  </w:num>
  <w:num w:numId="6" w16cid:durableId="7841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82"/>
    <w:rsid w:val="00020CC4"/>
    <w:rsid w:val="00401481"/>
    <w:rsid w:val="006E1282"/>
    <w:rsid w:val="0089405A"/>
    <w:rsid w:val="008E62CD"/>
    <w:rsid w:val="00BD4943"/>
    <w:rsid w:val="00C6783F"/>
    <w:rsid w:val="00D64C67"/>
    <w:rsid w:val="00E229E3"/>
    <w:rsid w:val="00EF7092"/>
    <w:rsid w:val="00F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FC3F"/>
  <w15:chartTrackingRefBased/>
  <w15:docId w15:val="{3F766CA3-0136-43B7-B20C-918630CB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Rana</dc:creator>
  <cp:keywords/>
  <dc:description/>
  <cp:lastModifiedBy>Vidhi Rana</cp:lastModifiedBy>
  <cp:revision>4</cp:revision>
  <dcterms:created xsi:type="dcterms:W3CDTF">2025-03-01T16:01:00Z</dcterms:created>
  <dcterms:modified xsi:type="dcterms:W3CDTF">2025-03-01T19:16:00Z</dcterms:modified>
</cp:coreProperties>
</file>