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1CB" w:rsidRPr="00853765" w:rsidRDefault="006865A6" w:rsidP="00853765">
      <w:pPr>
        <w:pStyle w:val="Title"/>
        <w:jc w:val="center"/>
        <w:rPr>
          <w:b/>
        </w:rPr>
      </w:pPr>
      <w:r w:rsidRPr="00853765">
        <w:rPr>
          <w:b/>
        </w:rPr>
        <w:t xml:space="preserve">Spatial Search using Apache </w:t>
      </w:r>
      <w:proofErr w:type="spellStart"/>
      <w:r w:rsidRPr="00853765">
        <w:rPr>
          <w:b/>
        </w:rPr>
        <w:t>Solr</w:t>
      </w:r>
      <w:proofErr w:type="spellEnd"/>
      <w:r w:rsidRPr="00853765">
        <w:rPr>
          <w:b/>
        </w:rPr>
        <w:t>, SIS and Googl</w:t>
      </w:r>
      <w:bookmarkStart w:id="0" w:name="_GoBack"/>
      <w:bookmarkEnd w:id="0"/>
      <w:r w:rsidRPr="00853765">
        <w:rPr>
          <w:b/>
        </w:rPr>
        <w:t>e Maps</w:t>
      </w:r>
    </w:p>
    <w:p w:rsidR="005351CB" w:rsidRDefault="00C80600" w:rsidP="00853765">
      <w:pPr>
        <w:pStyle w:val="Heading1"/>
        <w:jc w:val="both"/>
      </w:pPr>
      <w:r>
        <w:t>introduction</w:t>
      </w:r>
    </w:p>
    <w:p w:rsidR="005351CB" w:rsidRDefault="00C80600" w:rsidP="00853765">
      <w:pPr>
        <w:jc w:val="both"/>
      </w:pPr>
      <w:r>
        <w:t xml:space="preserve">In this assignment, we are setting up the Apache </w:t>
      </w:r>
      <w:proofErr w:type="spellStart"/>
      <w:r>
        <w:t>Solr</w:t>
      </w:r>
      <w:proofErr w:type="spellEnd"/>
      <w:r>
        <w:t xml:space="preserve"> search </w:t>
      </w:r>
      <w:r w:rsidR="00FA03C2">
        <w:t xml:space="preserve">engine technology where we load and tag the PDFs from the FBI vault. We then map names and geographic locations to latitudes and longitudes in order to geo-tag each of the PDF files with their approximate location of interest. It is then available for spatial search. We develop a webpage to plot the results of the search performed. We also implement Apache SIS which allows us to perform point-radius and bounding box searches of associated </w:t>
      </w:r>
      <w:proofErr w:type="spellStart"/>
      <w:r w:rsidR="00FA03C2">
        <w:t>GeoRSS</w:t>
      </w:r>
      <w:proofErr w:type="spellEnd"/>
      <w:r w:rsidR="00FA03C2">
        <w:t xml:space="preserve"> data.</w:t>
      </w:r>
    </w:p>
    <w:p w:rsidR="00FA03C2" w:rsidRDefault="00FA03C2" w:rsidP="00853765">
      <w:pPr>
        <w:pStyle w:val="Heading1"/>
        <w:jc w:val="both"/>
      </w:pPr>
      <w:r>
        <w:t>Team members</w:t>
      </w:r>
    </w:p>
    <w:p w:rsidR="00FA03C2" w:rsidRDefault="00FA03C2" w:rsidP="00853765">
      <w:pPr>
        <w:pStyle w:val="ListParagraph"/>
        <w:numPr>
          <w:ilvl w:val="0"/>
          <w:numId w:val="13"/>
        </w:numPr>
        <w:jc w:val="both"/>
      </w:pPr>
      <w:proofErr w:type="spellStart"/>
      <w:r>
        <w:t>Anoop</w:t>
      </w:r>
      <w:proofErr w:type="spellEnd"/>
      <w:r>
        <w:t xml:space="preserve"> Kulkarni</w:t>
      </w:r>
      <w:r w:rsidR="00693189">
        <w:t xml:space="preserve"> | Prof. </w:t>
      </w:r>
      <w:proofErr w:type="spellStart"/>
      <w:r w:rsidR="00693189">
        <w:t>Mattman</w:t>
      </w:r>
      <w:proofErr w:type="spellEnd"/>
    </w:p>
    <w:p w:rsidR="00FA03C2" w:rsidRDefault="00FA03C2" w:rsidP="00853765">
      <w:pPr>
        <w:pStyle w:val="ListParagraph"/>
        <w:numPr>
          <w:ilvl w:val="0"/>
          <w:numId w:val="13"/>
        </w:numPr>
        <w:jc w:val="both"/>
      </w:pPr>
      <w:proofErr w:type="spellStart"/>
      <w:r>
        <w:t>Garima</w:t>
      </w:r>
      <w:proofErr w:type="spellEnd"/>
      <w:r>
        <w:t xml:space="preserve"> </w:t>
      </w:r>
      <w:proofErr w:type="spellStart"/>
      <w:r>
        <w:t>Baweja</w:t>
      </w:r>
      <w:proofErr w:type="spellEnd"/>
      <w:r w:rsidR="00693189">
        <w:t xml:space="preserve"> | Prof. Horowitz</w:t>
      </w:r>
    </w:p>
    <w:p w:rsidR="00FA03C2" w:rsidRDefault="00FA03C2" w:rsidP="00853765">
      <w:pPr>
        <w:pStyle w:val="ListParagraph"/>
        <w:numPr>
          <w:ilvl w:val="0"/>
          <w:numId w:val="13"/>
        </w:numPr>
        <w:jc w:val="both"/>
      </w:pPr>
      <w:r>
        <w:t>Nidhi Jain</w:t>
      </w:r>
      <w:r w:rsidR="00693189">
        <w:t xml:space="preserve"> | Prof. Horowitz</w:t>
      </w:r>
    </w:p>
    <w:p w:rsidR="00FA03C2" w:rsidRDefault="00FA03C2" w:rsidP="00853765">
      <w:pPr>
        <w:pStyle w:val="ListParagraph"/>
        <w:numPr>
          <w:ilvl w:val="0"/>
          <w:numId w:val="13"/>
        </w:numPr>
        <w:jc w:val="both"/>
      </w:pPr>
      <w:proofErr w:type="spellStart"/>
      <w:r>
        <w:t>Vidhi</w:t>
      </w:r>
      <w:proofErr w:type="spellEnd"/>
      <w:r>
        <w:t xml:space="preserve"> </w:t>
      </w:r>
      <w:proofErr w:type="spellStart"/>
      <w:r>
        <w:t>Sampat</w:t>
      </w:r>
      <w:proofErr w:type="spellEnd"/>
      <w:r w:rsidR="00693189">
        <w:t xml:space="preserve"> | Prof. Horowitz</w:t>
      </w:r>
    </w:p>
    <w:p w:rsidR="00FA03C2" w:rsidRDefault="00FA03C2" w:rsidP="00853765">
      <w:pPr>
        <w:pStyle w:val="Heading1"/>
        <w:jc w:val="both"/>
      </w:pPr>
      <w:r>
        <w:t>important aspects of the assignment</w:t>
      </w:r>
    </w:p>
    <w:p w:rsidR="00874269" w:rsidRDefault="00874269" w:rsidP="00853765">
      <w:pPr>
        <w:pStyle w:val="ListParagraph"/>
        <w:numPr>
          <w:ilvl w:val="0"/>
          <w:numId w:val="14"/>
        </w:numPr>
        <w:jc w:val="both"/>
      </w:pPr>
      <w:r>
        <w:t>The conspiracies we have picked are :</w:t>
      </w:r>
    </w:p>
    <w:p w:rsidR="00874269" w:rsidRDefault="00874269" w:rsidP="00853765">
      <w:pPr>
        <w:pStyle w:val="ListParagraph"/>
        <w:numPr>
          <w:ilvl w:val="0"/>
          <w:numId w:val="20"/>
        </w:numPr>
        <w:jc w:val="both"/>
      </w:pPr>
      <w:r>
        <w:t>UFOs</w:t>
      </w:r>
    </w:p>
    <w:p w:rsidR="00874269" w:rsidRDefault="00874269" w:rsidP="00853765">
      <w:pPr>
        <w:pStyle w:val="ListParagraph"/>
        <w:numPr>
          <w:ilvl w:val="0"/>
          <w:numId w:val="20"/>
        </w:numPr>
        <w:jc w:val="both"/>
      </w:pPr>
      <w:r>
        <w:t>Watergate</w:t>
      </w:r>
    </w:p>
    <w:p w:rsidR="00874269" w:rsidRDefault="00874269" w:rsidP="00853765">
      <w:pPr>
        <w:pStyle w:val="ListParagraph"/>
        <w:numPr>
          <w:ilvl w:val="0"/>
          <w:numId w:val="20"/>
        </w:numPr>
        <w:jc w:val="both"/>
      </w:pPr>
      <w:r>
        <w:t>J. Edgar Hoover</w:t>
      </w:r>
    </w:p>
    <w:p w:rsidR="00FA03C2" w:rsidRDefault="00FA03C2" w:rsidP="00853765">
      <w:pPr>
        <w:pStyle w:val="ListParagraph"/>
        <w:numPr>
          <w:ilvl w:val="0"/>
          <w:numId w:val="14"/>
        </w:numPr>
        <w:jc w:val="both"/>
      </w:pPr>
      <w:r>
        <w:t xml:space="preserve">We first run the Apache </w:t>
      </w:r>
      <w:proofErr w:type="spellStart"/>
      <w:r>
        <w:t>Tika</w:t>
      </w:r>
      <w:proofErr w:type="spellEnd"/>
      <w:r>
        <w:t xml:space="preserve"> code we wrote in </w:t>
      </w:r>
      <w:proofErr w:type="spellStart"/>
      <w:r>
        <w:t>HomeWork</w:t>
      </w:r>
      <w:proofErr w:type="spellEnd"/>
      <w:r>
        <w:t xml:space="preserve"> 1 to fetch the fil</w:t>
      </w:r>
      <w:r w:rsidR="00874269">
        <w:t>es containing the words from our</w:t>
      </w:r>
      <w:r>
        <w:t xml:space="preserve"> keywords. The keywords we are using are:</w:t>
      </w:r>
    </w:p>
    <w:p w:rsidR="00FA03C2" w:rsidRPr="00FA03C2" w:rsidRDefault="00FA03C2" w:rsidP="008537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proofErr w:type="spellStart"/>
      <w:r w:rsidRPr="00FA03C2">
        <w:rPr>
          <w:rFonts w:cs="Consolas"/>
          <w:color w:val="000000"/>
        </w:rPr>
        <w:t>ufos</w:t>
      </w:r>
      <w:proofErr w:type="spellEnd"/>
    </w:p>
    <w:p w:rsidR="00FA03C2" w:rsidRPr="00FA03C2" w:rsidRDefault="00FA03C2" w:rsidP="008537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FA03C2">
        <w:rPr>
          <w:rFonts w:cs="Consolas"/>
        </w:rPr>
        <w:t>disk</w:t>
      </w:r>
    </w:p>
    <w:p w:rsidR="00FA03C2" w:rsidRPr="00FA03C2" w:rsidRDefault="00FA03C2" w:rsidP="008537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FA03C2">
        <w:rPr>
          <w:rFonts w:cs="Consolas"/>
        </w:rPr>
        <w:t>flying saucer</w:t>
      </w:r>
    </w:p>
    <w:p w:rsidR="00FA03C2" w:rsidRPr="00FA03C2" w:rsidRDefault="00FA03C2" w:rsidP="008537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FA03C2">
        <w:rPr>
          <w:rFonts w:cs="Consolas"/>
        </w:rPr>
        <w:t>vessel</w:t>
      </w:r>
    </w:p>
    <w:p w:rsidR="00FA03C2" w:rsidRPr="00FA03C2" w:rsidRDefault="00FA03C2" w:rsidP="008537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FA03C2">
        <w:rPr>
          <w:rFonts w:cs="Consolas"/>
          <w:color w:val="000000"/>
        </w:rPr>
        <w:t>spacecraft</w:t>
      </w:r>
    </w:p>
    <w:p w:rsidR="00FA03C2" w:rsidRPr="00FA03C2" w:rsidRDefault="00FA03C2" w:rsidP="008537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proofErr w:type="spellStart"/>
      <w:r w:rsidRPr="00FA03C2">
        <w:rPr>
          <w:rFonts w:cs="Consolas"/>
          <w:color w:val="000000"/>
        </w:rPr>
        <w:t>watergate</w:t>
      </w:r>
      <w:proofErr w:type="spellEnd"/>
    </w:p>
    <w:p w:rsidR="00FA03C2" w:rsidRPr="00FA03C2" w:rsidRDefault="00FA03C2" w:rsidP="008537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proofErr w:type="spellStart"/>
      <w:r w:rsidRPr="00FA03C2">
        <w:rPr>
          <w:rFonts w:cs="Consolas"/>
          <w:color w:val="000000"/>
        </w:rPr>
        <w:t>crp</w:t>
      </w:r>
      <w:proofErr w:type="spellEnd"/>
    </w:p>
    <w:p w:rsidR="00FA03C2" w:rsidRPr="00FA03C2" w:rsidRDefault="00FA03C2" w:rsidP="008537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proofErr w:type="spellStart"/>
      <w:r w:rsidRPr="00FA03C2">
        <w:rPr>
          <w:rFonts w:cs="Consolas"/>
          <w:color w:val="000000"/>
        </w:rPr>
        <w:t>gerald</w:t>
      </w:r>
      <w:proofErr w:type="spellEnd"/>
    </w:p>
    <w:p w:rsidR="00FA03C2" w:rsidRPr="00FA03C2" w:rsidRDefault="00FA03C2" w:rsidP="008537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FA03C2">
        <w:rPr>
          <w:rFonts w:cs="Consolas"/>
        </w:rPr>
        <w:t>wiretap</w:t>
      </w:r>
    </w:p>
    <w:p w:rsidR="00FA03C2" w:rsidRPr="00FA03C2" w:rsidRDefault="00FA03C2" w:rsidP="008537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proofErr w:type="spellStart"/>
      <w:r w:rsidRPr="00FA03C2">
        <w:rPr>
          <w:rFonts w:cs="Consolas"/>
          <w:color w:val="000000"/>
        </w:rPr>
        <w:t>bernard</w:t>
      </w:r>
      <w:proofErr w:type="spellEnd"/>
      <w:r w:rsidRPr="00FA03C2">
        <w:rPr>
          <w:rFonts w:cs="Consolas"/>
        </w:rPr>
        <w:t xml:space="preserve"> barker</w:t>
      </w:r>
    </w:p>
    <w:p w:rsidR="00FA03C2" w:rsidRPr="00FA03C2" w:rsidRDefault="00FA03C2" w:rsidP="008537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FA03C2">
        <w:rPr>
          <w:rFonts w:cs="Consolas"/>
        </w:rPr>
        <w:t xml:space="preserve">frank </w:t>
      </w:r>
      <w:proofErr w:type="spellStart"/>
      <w:r w:rsidRPr="00FA03C2">
        <w:rPr>
          <w:rFonts w:cs="Consolas"/>
          <w:color w:val="000000"/>
        </w:rPr>
        <w:t>sturgis</w:t>
      </w:r>
      <w:proofErr w:type="spellEnd"/>
    </w:p>
    <w:p w:rsidR="00FA03C2" w:rsidRPr="00FA03C2" w:rsidRDefault="00FA03C2" w:rsidP="008537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FA03C2">
        <w:rPr>
          <w:rFonts w:cs="Consolas"/>
        </w:rPr>
        <w:t xml:space="preserve">j. </w:t>
      </w:r>
      <w:proofErr w:type="spellStart"/>
      <w:r w:rsidRPr="00FA03C2">
        <w:rPr>
          <w:rFonts w:cs="Consolas"/>
          <w:color w:val="000000"/>
        </w:rPr>
        <w:t>edgar</w:t>
      </w:r>
      <w:proofErr w:type="spellEnd"/>
      <w:r w:rsidRPr="00FA03C2">
        <w:rPr>
          <w:rFonts w:cs="Consolas"/>
        </w:rPr>
        <w:t xml:space="preserve"> </w:t>
      </w:r>
      <w:r w:rsidRPr="00FA03C2">
        <w:rPr>
          <w:rFonts w:cs="Consolas"/>
          <w:color w:val="000000"/>
        </w:rPr>
        <w:t>hoover</w:t>
      </w:r>
    </w:p>
    <w:p w:rsidR="00FA03C2" w:rsidRPr="00FA03C2" w:rsidRDefault="00FA03C2" w:rsidP="008537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FA03C2">
        <w:rPr>
          <w:rFonts w:cs="Consolas"/>
        </w:rPr>
        <w:t>subversion</w:t>
      </w:r>
    </w:p>
    <w:p w:rsidR="00FA03C2" w:rsidRPr="00FA03C2" w:rsidRDefault="00FA03C2" w:rsidP="008537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proofErr w:type="spellStart"/>
      <w:r w:rsidRPr="00FA03C2">
        <w:rPr>
          <w:rFonts w:cs="Consolas"/>
          <w:color w:val="000000"/>
        </w:rPr>
        <w:t>kennedy</w:t>
      </w:r>
      <w:proofErr w:type="spellEnd"/>
    </w:p>
    <w:p w:rsidR="00FA03C2" w:rsidRPr="00FA03C2" w:rsidRDefault="00FA03C2" w:rsidP="008537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proofErr w:type="spellStart"/>
      <w:r w:rsidRPr="00FA03C2">
        <w:rPr>
          <w:rFonts w:cs="Consolas"/>
          <w:color w:val="000000"/>
        </w:rPr>
        <w:t>cointelpro</w:t>
      </w:r>
      <w:proofErr w:type="spellEnd"/>
    </w:p>
    <w:p w:rsidR="00FA03C2" w:rsidRPr="00FA03C2" w:rsidRDefault="00FA03C2" w:rsidP="008537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FA03C2">
        <w:rPr>
          <w:rFonts w:cs="Consolas"/>
          <w:color w:val="000000"/>
        </w:rPr>
        <w:lastRenderedPageBreak/>
        <w:t>hoover</w:t>
      </w:r>
    </w:p>
    <w:p w:rsidR="00FA03C2" w:rsidRPr="00FA03C2" w:rsidRDefault="00FA03C2" w:rsidP="008537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proofErr w:type="spellStart"/>
      <w:r w:rsidRPr="00FA03C2">
        <w:rPr>
          <w:rFonts w:cs="Consolas"/>
          <w:color w:val="000000"/>
        </w:rPr>
        <w:t>livezly</w:t>
      </w:r>
      <w:proofErr w:type="spellEnd"/>
    </w:p>
    <w:p w:rsidR="00FA03C2" w:rsidRPr="00FA03C2" w:rsidRDefault="00FA03C2" w:rsidP="00853765">
      <w:pPr>
        <w:pStyle w:val="ListParagraph"/>
        <w:numPr>
          <w:ilvl w:val="0"/>
          <w:numId w:val="16"/>
        </w:numPr>
        <w:jc w:val="both"/>
      </w:pPr>
      <w:r w:rsidRPr="00FA03C2">
        <w:rPr>
          <w:rFonts w:cs="Consolas"/>
        </w:rPr>
        <w:t>brown</w:t>
      </w:r>
    </w:p>
    <w:p w:rsidR="00FA03C2" w:rsidRPr="00280204" w:rsidRDefault="00280204" w:rsidP="00853765">
      <w:pPr>
        <w:pStyle w:val="ListParagraph"/>
        <w:numPr>
          <w:ilvl w:val="0"/>
          <w:numId w:val="14"/>
        </w:numPr>
        <w:jc w:val="both"/>
        <w:rPr>
          <w:b/>
        </w:rPr>
      </w:pPr>
      <w:r w:rsidRPr="00280204">
        <w:rPr>
          <w:b/>
        </w:rPr>
        <w:t xml:space="preserve">We add the location field to the schema for each document by querying the </w:t>
      </w:r>
      <w:proofErr w:type="spellStart"/>
      <w:r w:rsidRPr="00280204">
        <w:rPr>
          <w:b/>
        </w:rPr>
        <w:t>geonames</w:t>
      </w:r>
      <w:proofErr w:type="spellEnd"/>
      <w:r w:rsidRPr="00280204">
        <w:rPr>
          <w:b/>
        </w:rPr>
        <w:t xml:space="preserve"> dataset. This location field contains the latitude and longitude</w:t>
      </w:r>
      <w:r w:rsidR="00FA03C2" w:rsidRPr="00280204">
        <w:rPr>
          <w:b/>
        </w:rPr>
        <w:t>.</w:t>
      </w:r>
    </w:p>
    <w:p w:rsidR="00FA03C2" w:rsidRDefault="00FA03C2" w:rsidP="00853765">
      <w:pPr>
        <w:pStyle w:val="ListParagraph"/>
        <w:numPr>
          <w:ilvl w:val="0"/>
          <w:numId w:val="14"/>
        </w:numPr>
        <w:jc w:val="both"/>
      </w:pPr>
      <w:r>
        <w:t xml:space="preserve">While querying, </w:t>
      </w:r>
      <w:r w:rsidR="00280204">
        <w:t xml:space="preserve">we enter the query in ‘q’ part of </w:t>
      </w:r>
      <w:proofErr w:type="spellStart"/>
      <w:r w:rsidR="00280204">
        <w:t>Solr</w:t>
      </w:r>
      <w:proofErr w:type="spellEnd"/>
      <w:r w:rsidR="00280204">
        <w:t xml:space="preserve"> and </w:t>
      </w:r>
      <w:proofErr w:type="spellStart"/>
      <w:r w:rsidR="00280204">
        <w:t>Solr</w:t>
      </w:r>
      <w:proofErr w:type="spellEnd"/>
      <w:r w:rsidR="00280204">
        <w:t xml:space="preserve"> checks the same in the documents and returns the files that contains those keywords.</w:t>
      </w:r>
    </w:p>
    <w:p w:rsidR="00FA03C2" w:rsidRDefault="00FA03C2" w:rsidP="00853765">
      <w:pPr>
        <w:pStyle w:val="ListParagraph"/>
        <w:numPr>
          <w:ilvl w:val="0"/>
          <w:numId w:val="14"/>
        </w:numPr>
        <w:jc w:val="both"/>
      </w:pPr>
      <w:r>
        <w:t xml:space="preserve">We then map those documents to </w:t>
      </w:r>
      <w:r w:rsidR="00874269">
        <w:t xml:space="preserve">the </w:t>
      </w:r>
      <w:r>
        <w:t>correct location. This is done using the Google Map API.</w:t>
      </w:r>
    </w:p>
    <w:p w:rsidR="00280204" w:rsidRDefault="00280204" w:rsidP="00853765">
      <w:pPr>
        <w:pStyle w:val="Heading1"/>
        <w:jc w:val="both"/>
      </w:pPr>
      <w:r>
        <w:t>highlights</w:t>
      </w:r>
    </w:p>
    <w:p w:rsidR="00280204" w:rsidRDefault="00280204" w:rsidP="00853765">
      <w:pPr>
        <w:pStyle w:val="ListParagraph"/>
        <w:numPr>
          <w:ilvl w:val="0"/>
          <w:numId w:val="17"/>
        </w:numPr>
        <w:jc w:val="both"/>
      </w:pPr>
      <w:r>
        <w:t>We have used a diverse set of keywords.</w:t>
      </w:r>
    </w:p>
    <w:p w:rsidR="00280204" w:rsidRDefault="00280204" w:rsidP="00853765">
      <w:pPr>
        <w:pStyle w:val="ListParagraph"/>
        <w:numPr>
          <w:ilvl w:val="0"/>
          <w:numId w:val="17"/>
        </w:numPr>
        <w:jc w:val="both"/>
      </w:pPr>
      <w:r>
        <w:t>The code not only searches for 3 keywords as specified in the specification but for any number of keywords and returns documents that contains all the keywords specified.</w:t>
      </w:r>
    </w:p>
    <w:p w:rsidR="00280204" w:rsidRDefault="00280204" w:rsidP="00853765">
      <w:pPr>
        <w:pStyle w:val="ListParagraph"/>
        <w:numPr>
          <w:ilvl w:val="0"/>
          <w:numId w:val="17"/>
        </w:numPr>
        <w:jc w:val="both"/>
      </w:pPr>
      <w:r>
        <w:t>We have not restricted the code to return locations only within USA but all over the world.</w:t>
      </w:r>
    </w:p>
    <w:p w:rsidR="00280204" w:rsidRDefault="00280204" w:rsidP="00853765">
      <w:pPr>
        <w:pStyle w:val="Heading1"/>
        <w:jc w:val="both"/>
      </w:pPr>
      <w:r>
        <w:t>problems and solutions</w:t>
      </w:r>
    </w:p>
    <w:p w:rsidR="00280204" w:rsidRDefault="00874269" w:rsidP="00853765">
      <w:pPr>
        <w:pStyle w:val="ListParagraph"/>
        <w:numPr>
          <w:ilvl w:val="0"/>
          <w:numId w:val="18"/>
        </w:numPr>
        <w:jc w:val="both"/>
      </w:pPr>
      <w:r>
        <w:t xml:space="preserve">While trying to aces the </w:t>
      </w:r>
      <w:proofErr w:type="spellStart"/>
      <w:r>
        <w:t>Solr</w:t>
      </w:r>
      <w:proofErr w:type="spellEnd"/>
      <w:r>
        <w:t xml:space="preserve"> index via webpage hosted on Apache we ran into the cross-site scripting issue that we had to resolve by using snippet of PHP code as a proxy server to relay the result from the </w:t>
      </w:r>
      <w:proofErr w:type="spellStart"/>
      <w:r>
        <w:t>Solr</w:t>
      </w:r>
      <w:proofErr w:type="spellEnd"/>
      <w:r>
        <w:t xml:space="preserve"> index to our html page.</w:t>
      </w:r>
    </w:p>
    <w:p w:rsidR="00874269" w:rsidRDefault="00874269" w:rsidP="00853765">
      <w:pPr>
        <w:pStyle w:val="ListParagraph"/>
        <w:numPr>
          <w:ilvl w:val="0"/>
          <w:numId w:val="18"/>
        </w:numPr>
        <w:jc w:val="both"/>
      </w:pPr>
      <w:r>
        <w:t xml:space="preserve">We found the performance in terms of number of words extracted per document of Apache </w:t>
      </w:r>
      <w:proofErr w:type="spellStart"/>
      <w:r>
        <w:t>Tika</w:t>
      </w:r>
      <w:proofErr w:type="spellEnd"/>
      <w:r>
        <w:t xml:space="preserve"> to be better on Windows as compared to Linux.</w:t>
      </w:r>
    </w:p>
    <w:p w:rsidR="0031085E" w:rsidRDefault="003206F3" w:rsidP="00853765">
      <w:pPr>
        <w:pStyle w:val="Heading1"/>
        <w:jc w:val="both"/>
      </w:pPr>
      <w:r>
        <w:t>link to the demo</w:t>
      </w:r>
    </w:p>
    <w:p w:rsidR="003206F3" w:rsidRDefault="00853765" w:rsidP="00853765">
      <w:pPr>
        <w:ind w:firstLine="432"/>
        <w:jc w:val="both"/>
      </w:pPr>
      <w:hyperlink r:id="rId6" w:tgtFrame="_blank" w:history="1">
        <w:r w:rsidR="003206F3">
          <w:rPr>
            <w:rStyle w:val="Hyperlink"/>
            <w:rFonts w:ascii="Arial" w:hAnsi="Arial" w:cs="Arial"/>
            <w:color w:val="1B7FCC"/>
            <w:sz w:val="20"/>
            <w:szCs w:val="20"/>
            <w:bdr w:val="none" w:sz="0" w:space="0" w:color="auto" w:frame="1"/>
            <w:shd w:val="clear" w:color="auto" w:fill="FFFFFF"/>
          </w:rPr>
          <w:t>http://youtu.be/CKqUke-pcEg</w:t>
        </w:r>
      </w:hyperlink>
    </w:p>
    <w:p w:rsidR="00D2102F" w:rsidRDefault="00D2102F" w:rsidP="00853765">
      <w:pPr>
        <w:pStyle w:val="Heading1"/>
        <w:jc w:val="both"/>
      </w:pPr>
      <w:r>
        <w:t>extra credit</w:t>
      </w:r>
    </w:p>
    <w:p w:rsidR="00D2102F" w:rsidRDefault="00D2102F" w:rsidP="00853765">
      <w:pPr>
        <w:pStyle w:val="ListParagraph"/>
        <w:numPr>
          <w:ilvl w:val="0"/>
          <w:numId w:val="21"/>
        </w:numPr>
        <w:jc w:val="both"/>
      </w:pPr>
      <w:r>
        <w:t xml:space="preserve">To integrate SIS with </w:t>
      </w:r>
      <w:proofErr w:type="spellStart"/>
      <w:r>
        <w:t>Solr</w:t>
      </w:r>
      <w:proofErr w:type="spellEnd"/>
      <w:r>
        <w:t xml:space="preserve"> we had to recompile </w:t>
      </w:r>
      <w:proofErr w:type="spellStart"/>
      <w:r>
        <w:t>Solr</w:t>
      </w:r>
      <w:proofErr w:type="spellEnd"/>
      <w:r>
        <w:t xml:space="preserve"> with the </w:t>
      </w:r>
      <w:proofErr w:type="spellStart"/>
      <w:r>
        <w:t>GeoRSS</w:t>
      </w:r>
      <w:proofErr w:type="spellEnd"/>
      <w:r>
        <w:t xml:space="preserve"> modifications.</w:t>
      </w:r>
    </w:p>
    <w:p w:rsidR="00D2102F" w:rsidRDefault="00D2102F" w:rsidP="00853765">
      <w:pPr>
        <w:pStyle w:val="ListParagraph"/>
        <w:numPr>
          <w:ilvl w:val="0"/>
          <w:numId w:val="21"/>
        </w:numPr>
        <w:jc w:val="both"/>
      </w:pPr>
      <w:r>
        <w:t>Once that was done we had to modify the schema.xml and add the following lines:</w:t>
      </w:r>
    </w:p>
    <w:p w:rsidR="00D2102F" w:rsidRPr="00D2102F" w:rsidRDefault="00D2102F" w:rsidP="00853765">
      <w:pPr>
        <w:pStyle w:val="ListParagraph"/>
        <w:spacing w:after="0" w:line="300" w:lineRule="atLeast"/>
        <w:jc w:val="both"/>
        <w:rPr>
          <w:rFonts w:ascii="Consolas" w:eastAsia="Times New Roman" w:hAnsi="Consolas" w:cs="Consolas"/>
          <w:color w:val="333333"/>
          <w:sz w:val="18"/>
          <w:szCs w:val="21"/>
          <w:lang w:eastAsia="en-US"/>
        </w:rPr>
      </w:pPr>
      <w:r w:rsidRPr="00D2102F">
        <w:rPr>
          <w:rFonts w:ascii="Courier New" w:eastAsia="Times New Roman" w:hAnsi="Courier New" w:cs="Courier New"/>
          <w:color w:val="333333"/>
          <w:sz w:val="16"/>
          <w:szCs w:val="20"/>
          <w:lang w:eastAsia="en-US"/>
        </w:rPr>
        <w:t>&lt;field name="name"</w:t>
      </w:r>
      <w:r w:rsidRPr="00D2102F">
        <w:rPr>
          <w:rFonts w:ascii="Consolas" w:eastAsia="Times New Roman" w:hAnsi="Consolas" w:cs="Consolas"/>
          <w:color w:val="333333"/>
          <w:sz w:val="18"/>
          <w:szCs w:val="21"/>
          <w:lang w:eastAsia="en-US"/>
        </w:rPr>
        <w:t> </w:t>
      </w:r>
      <w:r w:rsidRPr="00D2102F">
        <w:rPr>
          <w:rFonts w:ascii="Courier New" w:eastAsia="Times New Roman" w:hAnsi="Courier New" w:cs="Courier New"/>
          <w:color w:val="333333"/>
          <w:sz w:val="16"/>
          <w:szCs w:val="20"/>
          <w:lang w:eastAsia="en-US"/>
        </w:rPr>
        <w:t>type="</w:t>
      </w:r>
      <w:proofErr w:type="spellStart"/>
      <w:r w:rsidRPr="00D2102F">
        <w:rPr>
          <w:rFonts w:ascii="Courier New" w:eastAsia="Times New Roman" w:hAnsi="Courier New" w:cs="Courier New"/>
          <w:color w:val="333333"/>
          <w:sz w:val="16"/>
          <w:szCs w:val="20"/>
          <w:lang w:eastAsia="en-US"/>
        </w:rPr>
        <w:t>text_general</w:t>
      </w:r>
      <w:proofErr w:type="spellEnd"/>
      <w:r w:rsidRPr="00D2102F">
        <w:rPr>
          <w:rFonts w:ascii="Courier New" w:eastAsia="Times New Roman" w:hAnsi="Courier New" w:cs="Courier New"/>
          <w:color w:val="333333"/>
          <w:sz w:val="16"/>
          <w:szCs w:val="20"/>
          <w:lang w:eastAsia="en-US"/>
        </w:rPr>
        <w:t>"</w:t>
      </w:r>
      <w:r w:rsidRPr="00D2102F">
        <w:rPr>
          <w:rFonts w:ascii="Consolas" w:eastAsia="Times New Roman" w:hAnsi="Consolas" w:cs="Consolas"/>
          <w:color w:val="333333"/>
          <w:sz w:val="18"/>
          <w:szCs w:val="21"/>
          <w:lang w:eastAsia="en-US"/>
        </w:rPr>
        <w:t> </w:t>
      </w:r>
      <w:r w:rsidRPr="00D2102F">
        <w:rPr>
          <w:rFonts w:ascii="Courier New" w:eastAsia="Times New Roman" w:hAnsi="Courier New" w:cs="Courier New"/>
          <w:color w:val="333333"/>
          <w:sz w:val="16"/>
          <w:szCs w:val="20"/>
          <w:lang w:eastAsia="en-US"/>
        </w:rPr>
        <w:t>indexed="true"</w:t>
      </w:r>
      <w:r w:rsidRPr="00D2102F">
        <w:rPr>
          <w:rFonts w:ascii="Consolas" w:eastAsia="Times New Roman" w:hAnsi="Consolas" w:cs="Consolas"/>
          <w:color w:val="333333"/>
          <w:sz w:val="18"/>
          <w:szCs w:val="21"/>
          <w:lang w:eastAsia="en-US"/>
        </w:rPr>
        <w:t> </w:t>
      </w:r>
      <w:r w:rsidRPr="00D2102F">
        <w:rPr>
          <w:rFonts w:ascii="Courier New" w:eastAsia="Times New Roman" w:hAnsi="Courier New" w:cs="Courier New"/>
          <w:color w:val="333333"/>
          <w:sz w:val="16"/>
          <w:szCs w:val="20"/>
          <w:lang w:eastAsia="en-US"/>
        </w:rPr>
        <w:t>stored="true"/&gt;</w:t>
      </w:r>
    </w:p>
    <w:p w:rsidR="00D2102F" w:rsidRPr="00D2102F" w:rsidRDefault="00D2102F" w:rsidP="00853765">
      <w:pPr>
        <w:pStyle w:val="ListParagraph"/>
        <w:spacing w:after="0" w:line="300" w:lineRule="atLeast"/>
        <w:jc w:val="both"/>
        <w:rPr>
          <w:rFonts w:ascii="Consolas" w:eastAsia="Times New Roman" w:hAnsi="Consolas" w:cs="Consolas"/>
          <w:color w:val="333333"/>
          <w:sz w:val="18"/>
          <w:szCs w:val="21"/>
          <w:lang w:eastAsia="en-US"/>
        </w:rPr>
      </w:pPr>
      <w:r w:rsidRPr="00D2102F">
        <w:rPr>
          <w:rFonts w:ascii="Courier New" w:eastAsia="Times New Roman" w:hAnsi="Courier New" w:cs="Courier New"/>
          <w:color w:val="333333"/>
          <w:sz w:val="16"/>
          <w:szCs w:val="20"/>
          <w:lang w:eastAsia="en-US"/>
        </w:rPr>
        <w:t>&lt;field name="link"</w:t>
      </w:r>
      <w:r w:rsidRPr="00D2102F">
        <w:rPr>
          <w:rFonts w:ascii="Consolas" w:eastAsia="Times New Roman" w:hAnsi="Consolas" w:cs="Consolas"/>
          <w:color w:val="333333"/>
          <w:sz w:val="18"/>
          <w:szCs w:val="21"/>
          <w:lang w:eastAsia="en-US"/>
        </w:rPr>
        <w:t> </w:t>
      </w:r>
      <w:r w:rsidRPr="00D2102F">
        <w:rPr>
          <w:rFonts w:ascii="Courier New" w:eastAsia="Times New Roman" w:hAnsi="Courier New" w:cs="Courier New"/>
          <w:color w:val="333333"/>
          <w:sz w:val="16"/>
          <w:szCs w:val="20"/>
          <w:lang w:eastAsia="en-US"/>
        </w:rPr>
        <w:t>type="string"</w:t>
      </w:r>
      <w:r w:rsidRPr="00D2102F">
        <w:rPr>
          <w:rFonts w:ascii="Consolas" w:eastAsia="Times New Roman" w:hAnsi="Consolas" w:cs="Consolas"/>
          <w:color w:val="333333"/>
          <w:sz w:val="18"/>
          <w:szCs w:val="21"/>
          <w:lang w:eastAsia="en-US"/>
        </w:rPr>
        <w:t> </w:t>
      </w:r>
      <w:r w:rsidRPr="00D2102F">
        <w:rPr>
          <w:rFonts w:ascii="Courier New" w:eastAsia="Times New Roman" w:hAnsi="Courier New" w:cs="Courier New"/>
          <w:color w:val="333333"/>
          <w:sz w:val="16"/>
          <w:szCs w:val="20"/>
          <w:lang w:eastAsia="en-US"/>
        </w:rPr>
        <w:t>indexed="true"</w:t>
      </w:r>
      <w:r w:rsidRPr="00D2102F">
        <w:rPr>
          <w:rFonts w:ascii="Consolas" w:eastAsia="Times New Roman" w:hAnsi="Consolas" w:cs="Consolas"/>
          <w:color w:val="333333"/>
          <w:sz w:val="18"/>
          <w:szCs w:val="21"/>
          <w:lang w:eastAsia="en-US"/>
        </w:rPr>
        <w:t> </w:t>
      </w:r>
      <w:r w:rsidRPr="00D2102F">
        <w:rPr>
          <w:rFonts w:ascii="Courier New" w:eastAsia="Times New Roman" w:hAnsi="Courier New" w:cs="Courier New"/>
          <w:color w:val="333333"/>
          <w:sz w:val="16"/>
          <w:szCs w:val="20"/>
          <w:lang w:eastAsia="en-US"/>
        </w:rPr>
        <w:t>stored="true"/&gt;</w:t>
      </w:r>
    </w:p>
    <w:p w:rsidR="00D2102F" w:rsidRPr="00D2102F" w:rsidRDefault="00D2102F" w:rsidP="00853765">
      <w:pPr>
        <w:pStyle w:val="ListParagraph"/>
        <w:spacing w:after="0" w:line="300" w:lineRule="atLeast"/>
        <w:jc w:val="both"/>
        <w:rPr>
          <w:rFonts w:ascii="Consolas" w:eastAsia="Times New Roman" w:hAnsi="Consolas" w:cs="Consolas"/>
          <w:color w:val="333333"/>
          <w:sz w:val="18"/>
          <w:szCs w:val="21"/>
          <w:lang w:eastAsia="en-US"/>
        </w:rPr>
      </w:pPr>
      <w:r w:rsidRPr="00D2102F">
        <w:rPr>
          <w:rFonts w:ascii="Courier New" w:eastAsia="Times New Roman" w:hAnsi="Courier New" w:cs="Courier New"/>
          <w:color w:val="333333"/>
          <w:sz w:val="16"/>
          <w:szCs w:val="20"/>
          <w:lang w:eastAsia="en-US"/>
        </w:rPr>
        <w:t>&lt;field name="location"</w:t>
      </w:r>
      <w:r w:rsidRPr="00D2102F">
        <w:rPr>
          <w:rFonts w:ascii="Consolas" w:eastAsia="Times New Roman" w:hAnsi="Consolas" w:cs="Consolas"/>
          <w:color w:val="333333"/>
          <w:sz w:val="18"/>
          <w:szCs w:val="21"/>
          <w:lang w:eastAsia="en-US"/>
        </w:rPr>
        <w:t> </w:t>
      </w:r>
      <w:r w:rsidRPr="00D2102F">
        <w:rPr>
          <w:rFonts w:ascii="Courier New" w:eastAsia="Times New Roman" w:hAnsi="Courier New" w:cs="Courier New"/>
          <w:color w:val="333333"/>
          <w:sz w:val="16"/>
          <w:szCs w:val="20"/>
          <w:lang w:eastAsia="en-US"/>
        </w:rPr>
        <w:t>type="location"</w:t>
      </w:r>
      <w:r w:rsidRPr="00D2102F">
        <w:rPr>
          <w:rFonts w:ascii="Consolas" w:eastAsia="Times New Roman" w:hAnsi="Consolas" w:cs="Consolas"/>
          <w:color w:val="333333"/>
          <w:sz w:val="18"/>
          <w:szCs w:val="21"/>
          <w:lang w:eastAsia="en-US"/>
        </w:rPr>
        <w:t> </w:t>
      </w:r>
      <w:r w:rsidRPr="00D2102F">
        <w:rPr>
          <w:rFonts w:ascii="Courier New" w:eastAsia="Times New Roman" w:hAnsi="Courier New" w:cs="Courier New"/>
          <w:color w:val="333333"/>
          <w:sz w:val="16"/>
          <w:szCs w:val="20"/>
          <w:lang w:eastAsia="en-US"/>
        </w:rPr>
        <w:t>indexed="true"</w:t>
      </w:r>
      <w:r w:rsidRPr="00D2102F">
        <w:rPr>
          <w:rFonts w:ascii="Consolas" w:eastAsia="Times New Roman" w:hAnsi="Consolas" w:cs="Consolas"/>
          <w:color w:val="333333"/>
          <w:sz w:val="18"/>
          <w:szCs w:val="21"/>
          <w:lang w:eastAsia="en-US"/>
        </w:rPr>
        <w:t> </w:t>
      </w:r>
      <w:r w:rsidRPr="00D2102F">
        <w:rPr>
          <w:rFonts w:ascii="Courier New" w:eastAsia="Times New Roman" w:hAnsi="Courier New" w:cs="Courier New"/>
          <w:color w:val="333333"/>
          <w:sz w:val="16"/>
          <w:szCs w:val="20"/>
          <w:lang w:eastAsia="en-US"/>
        </w:rPr>
        <w:t>stored="true"/&gt;</w:t>
      </w:r>
    </w:p>
    <w:p w:rsidR="00D2102F" w:rsidRPr="00D2102F" w:rsidRDefault="00D2102F" w:rsidP="00853765">
      <w:pPr>
        <w:pStyle w:val="ListParagraph"/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16"/>
          <w:szCs w:val="20"/>
          <w:lang w:eastAsia="en-US"/>
        </w:rPr>
      </w:pPr>
      <w:r w:rsidRPr="00D2102F">
        <w:rPr>
          <w:rFonts w:ascii="Courier New" w:eastAsia="Times New Roman" w:hAnsi="Courier New" w:cs="Courier New"/>
          <w:color w:val="333333"/>
          <w:sz w:val="16"/>
          <w:szCs w:val="20"/>
          <w:lang w:eastAsia="en-US"/>
        </w:rPr>
        <w:t>&lt;field name="pubDate"</w:t>
      </w:r>
      <w:r w:rsidRPr="00D2102F">
        <w:rPr>
          <w:rFonts w:ascii="Consolas" w:eastAsia="Times New Roman" w:hAnsi="Consolas" w:cs="Consolas"/>
          <w:color w:val="333333"/>
          <w:sz w:val="18"/>
          <w:szCs w:val="21"/>
          <w:lang w:eastAsia="en-US"/>
        </w:rPr>
        <w:t> </w:t>
      </w:r>
      <w:r w:rsidRPr="00D2102F">
        <w:rPr>
          <w:rFonts w:ascii="Courier New" w:eastAsia="Times New Roman" w:hAnsi="Courier New" w:cs="Courier New"/>
          <w:color w:val="333333"/>
          <w:sz w:val="16"/>
          <w:szCs w:val="20"/>
          <w:lang w:eastAsia="en-US"/>
        </w:rPr>
        <w:t>type="date"</w:t>
      </w:r>
      <w:r w:rsidRPr="00D2102F">
        <w:rPr>
          <w:rFonts w:ascii="Consolas" w:eastAsia="Times New Roman" w:hAnsi="Consolas" w:cs="Consolas"/>
          <w:color w:val="333333"/>
          <w:sz w:val="18"/>
          <w:szCs w:val="21"/>
          <w:lang w:eastAsia="en-US"/>
        </w:rPr>
        <w:t> </w:t>
      </w:r>
      <w:r w:rsidRPr="00D2102F">
        <w:rPr>
          <w:rFonts w:ascii="Courier New" w:eastAsia="Times New Roman" w:hAnsi="Courier New" w:cs="Courier New"/>
          <w:color w:val="333333"/>
          <w:sz w:val="16"/>
          <w:szCs w:val="20"/>
          <w:lang w:eastAsia="en-US"/>
        </w:rPr>
        <w:t>indexed="true"</w:t>
      </w:r>
      <w:r w:rsidRPr="00D2102F">
        <w:rPr>
          <w:rFonts w:ascii="Consolas" w:eastAsia="Times New Roman" w:hAnsi="Consolas" w:cs="Consolas"/>
          <w:color w:val="333333"/>
          <w:sz w:val="18"/>
          <w:szCs w:val="21"/>
          <w:lang w:eastAsia="en-US"/>
        </w:rPr>
        <w:t> </w:t>
      </w:r>
      <w:r w:rsidRPr="00D2102F">
        <w:rPr>
          <w:rFonts w:ascii="Courier New" w:eastAsia="Times New Roman" w:hAnsi="Courier New" w:cs="Courier New"/>
          <w:color w:val="333333"/>
          <w:sz w:val="16"/>
          <w:szCs w:val="20"/>
          <w:lang w:eastAsia="en-US"/>
        </w:rPr>
        <w:t>stored="true"</w:t>
      </w:r>
      <w:r w:rsidRPr="00D2102F">
        <w:rPr>
          <w:rFonts w:ascii="Consolas" w:eastAsia="Times New Roman" w:hAnsi="Consolas" w:cs="Consolas"/>
          <w:color w:val="333333"/>
          <w:sz w:val="18"/>
          <w:szCs w:val="21"/>
          <w:lang w:eastAsia="en-US"/>
        </w:rPr>
        <w:t> </w:t>
      </w:r>
      <w:r w:rsidRPr="00D2102F">
        <w:rPr>
          <w:rFonts w:ascii="Courier New" w:eastAsia="Times New Roman" w:hAnsi="Courier New" w:cs="Courier New"/>
          <w:color w:val="333333"/>
          <w:sz w:val="16"/>
          <w:szCs w:val="20"/>
          <w:lang w:eastAsia="en-US"/>
        </w:rPr>
        <w:t>multiValued="false"/&gt;</w:t>
      </w:r>
    </w:p>
    <w:p w:rsidR="00D2102F" w:rsidRPr="004C7C70" w:rsidRDefault="00D2102F" w:rsidP="00853765">
      <w:pPr>
        <w:pStyle w:val="ListParagraph"/>
        <w:numPr>
          <w:ilvl w:val="0"/>
          <w:numId w:val="21"/>
        </w:numPr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16"/>
          <w:szCs w:val="20"/>
          <w:lang w:eastAsia="en-US"/>
        </w:rPr>
      </w:pPr>
      <w:r>
        <w:t xml:space="preserve">We queried </w:t>
      </w:r>
      <w:proofErr w:type="spellStart"/>
      <w:r>
        <w:t>solr</w:t>
      </w:r>
      <w:proofErr w:type="spellEnd"/>
      <w:r>
        <w:t xml:space="preserve"> with </w:t>
      </w:r>
      <w:proofErr w:type="spellStart"/>
      <w:r>
        <w:t>wt</w:t>
      </w:r>
      <w:proofErr w:type="spellEnd"/>
      <w:r>
        <w:t>=</w:t>
      </w:r>
      <w:proofErr w:type="spellStart"/>
      <w:r>
        <w:t>georss</w:t>
      </w:r>
      <w:proofErr w:type="spellEnd"/>
      <w:r>
        <w:t xml:space="preserve"> and we got an XML output that contained the link, latitude and longitude of the documents. </w:t>
      </w:r>
    </w:p>
    <w:p w:rsidR="004C7C70" w:rsidRPr="00853765" w:rsidRDefault="004C7C70" w:rsidP="00853765">
      <w:pPr>
        <w:pStyle w:val="ListParagraph"/>
        <w:numPr>
          <w:ilvl w:val="0"/>
          <w:numId w:val="21"/>
        </w:numPr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16"/>
          <w:szCs w:val="20"/>
          <w:lang w:eastAsia="en-US"/>
        </w:rPr>
      </w:pPr>
      <w:r>
        <w:t>We have added screenshots of the output we got in another folder.</w:t>
      </w:r>
    </w:p>
    <w:p w:rsidR="00853765" w:rsidRPr="00853765" w:rsidRDefault="00853765" w:rsidP="0085376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US"/>
        </w:rPr>
      </w:pPr>
      <w:r w:rsidRPr="00853765">
        <w:rPr>
          <w:rFonts w:ascii="Arial" w:eastAsia="Times New Roman" w:hAnsi="Arial" w:cs="Arial"/>
          <w:color w:val="222222"/>
          <w:sz w:val="20"/>
          <w:szCs w:val="20"/>
          <w:lang w:eastAsia="en-US"/>
        </w:rPr>
        <w:t>A majority of the conspiracies found in the central regions of USA were related to UFOs</w:t>
      </w:r>
    </w:p>
    <w:p w:rsidR="00853765" w:rsidRPr="00853765" w:rsidRDefault="00853765" w:rsidP="0085376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537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US"/>
        </w:rPr>
        <w:t>Most of the conspiracies point to locations on either coasts with the central regions being very sparsely populated in terms of conspiracies.  Wyoming doesn't even ha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US"/>
        </w:rPr>
        <w:t>ve a single conspiracy in it.</w:t>
      </w:r>
    </w:p>
    <w:p w:rsidR="00853765" w:rsidRPr="00853765" w:rsidRDefault="00853765" w:rsidP="0085376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US"/>
        </w:rPr>
      </w:pPr>
      <w:r w:rsidRPr="00853765">
        <w:rPr>
          <w:rFonts w:ascii="Arial" w:eastAsia="Times New Roman" w:hAnsi="Arial" w:cs="Arial"/>
          <w:color w:val="222222"/>
          <w:sz w:val="20"/>
          <w:szCs w:val="20"/>
          <w:lang w:eastAsia="en-US"/>
        </w:rPr>
        <w:lastRenderedPageBreak/>
        <w:t>Most of the documents from the east coast were based on the Watergate scandal.</w:t>
      </w:r>
    </w:p>
    <w:p w:rsidR="000F684B" w:rsidRDefault="000F684B" w:rsidP="00853765">
      <w:pPr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16"/>
          <w:szCs w:val="20"/>
          <w:lang w:eastAsia="en-US"/>
        </w:rPr>
      </w:pPr>
    </w:p>
    <w:p w:rsidR="000F684B" w:rsidRDefault="000F684B" w:rsidP="00853765">
      <w:pPr>
        <w:pStyle w:val="Heading1"/>
        <w:jc w:val="both"/>
        <w:rPr>
          <w:lang w:eastAsia="en-US"/>
        </w:rPr>
      </w:pPr>
      <w:r>
        <w:rPr>
          <w:lang w:eastAsia="en-US"/>
        </w:rPr>
        <w:t>ReadMe</w:t>
      </w:r>
    </w:p>
    <w:p w:rsidR="000F684B" w:rsidRDefault="000F684B" w:rsidP="00853765">
      <w:pPr>
        <w:pStyle w:val="ListParagraph"/>
        <w:numPr>
          <w:ilvl w:val="0"/>
          <w:numId w:val="22"/>
        </w:numPr>
        <w:jc w:val="both"/>
        <w:rPr>
          <w:lang w:eastAsia="en-US"/>
        </w:rPr>
      </w:pPr>
      <w:r>
        <w:rPr>
          <w:lang w:eastAsia="en-US"/>
        </w:rPr>
        <w:t>We have included the JAVA code. We run the code in 3 parts and have commented the 1</w:t>
      </w:r>
      <w:r w:rsidRPr="000F684B">
        <w:rPr>
          <w:vertAlign w:val="superscript"/>
          <w:lang w:eastAsia="en-US"/>
        </w:rPr>
        <w:t>st</w:t>
      </w:r>
      <w:r>
        <w:rPr>
          <w:lang w:eastAsia="en-US"/>
        </w:rPr>
        <w:t xml:space="preserve"> 2 parts. The current code runs on the vault and creates indexes for all the files. </w:t>
      </w:r>
    </w:p>
    <w:p w:rsidR="000F684B" w:rsidRDefault="000F684B" w:rsidP="00853765">
      <w:pPr>
        <w:pStyle w:val="ListParagraph"/>
        <w:numPr>
          <w:ilvl w:val="0"/>
          <w:numId w:val="22"/>
        </w:numPr>
        <w:jc w:val="both"/>
        <w:rPr>
          <w:lang w:eastAsia="en-US"/>
        </w:rPr>
      </w:pPr>
      <w:r>
        <w:rPr>
          <w:lang w:eastAsia="en-US"/>
        </w:rPr>
        <w:t xml:space="preserve">Once the indexes are ready, run the HTML and PHP on Apache Tomcat with mod PHP. </w:t>
      </w:r>
    </w:p>
    <w:p w:rsidR="000F684B" w:rsidRDefault="000F684B" w:rsidP="00853765">
      <w:pPr>
        <w:pStyle w:val="ListParagraph"/>
        <w:numPr>
          <w:ilvl w:val="0"/>
          <w:numId w:val="22"/>
        </w:numPr>
        <w:jc w:val="both"/>
        <w:rPr>
          <w:lang w:eastAsia="en-US"/>
        </w:rPr>
      </w:pPr>
      <w:r>
        <w:rPr>
          <w:lang w:eastAsia="en-US"/>
        </w:rPr>
        <w:t xml:space="preserve">The </w:t>
      </w:r>
      <w:proofErr w:type="spellStart"/>
      <w:r>
        <w:rPr>
          <w:lang w:eastAsia="en-US"/>
        </w:rPr>
        <w:t>Solr</w:t>
      </w:r>
      <w:proofErr w:type="spellEnd"/>
      <w:r>
        <w:rPr>
          <w:lang w:eastAsia="en-US"/>
        </w:rPr>
        <w:t xml:space="preserve"> must be up and running when you run the PHP code.</w:t>
      </w:r>
    </w:p>
    <w:p w:rsidR="000F684B" w:rsidRPr="000F684B" w:rsidRDefault="000F684B" w:rsidP="00853765">
      <w:pPr>
        <w:pStyle w:val="ListParagraph"/>
        <w:numPr>
          <w:ilvl w:val="0"/>
          <w:numId w:val="22"/>
        </w:numPr>
        <w:jc w:val="both"/>
        <w:rPr>
          <w:lang w:eastAsia="en-US"/>
        </w:rPr>
      </w:pPr>
      <w:r>
        <w:rPr>
          <w:lang w:eastAsia="en-US"/>
        </w:rPr>
        <w:t>In case of any execution issues please contact us via email or phone. Tel - 2179745588</w:t>
      </w:r>
    </w:p>
    <w:p w:rsidR="00D2102F" w:rsidRDefault="00D2102F" w:rsidP="00853765">
      <w:pPr>
        <w:ind w:left="720"/>
        <w:jc w:val="both"/>
      </w:pPr>
    </w:p>
    <w:p w:rsidR="00D2102F" w:rsidRPr="00D2102F" w:rsidRDefault="00D2102F" w:rsidP="00853765">
      <w:pPr>
        <w:pStyle w:val="ListParagraph"/>
        <w:jc w:val="both"/>
      </w:pPr>
    </w:p>
    <w:sectPr w:rsidR="00D2102F" w:rsidRPr="00D2102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15D7"/>
    <w:multiLevelType w:val="hybridMultilevel"/>
    <w:tmpl w:val="C3BCB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45357"/>
    <w:multiLevelType w:val="hybridMultilevel"/>
    <w:tmpl w:val="C9EE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E73A7"/>
    <w:multiLevelType w:val="hybridMultilevel"/>
    <w:tmpl w:val="5BB0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5B21078"/>
    <w:multiLevelType w:val="hybridMultilevel"/>
    <w:tmpl w:val="7230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8D4F77"/>
    <w:multiLevelType w:val="hybridMultilevel"/>
    <w:tmpl w:val="7BFA965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5F5A77"/>
    <w:multiLevelType w:val="hybridMultilevel"/>
    <w:tmpl w:val="7C287DB0"/>
    <w:lvl w:ilvl="0" w:tplc="A5507D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8D2389"/>
    <w:multiLevelType w:val="hybridMultilevel"/>
    <w:tmpl w:val="6472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E7E53"/>
    <w:multiLevelType w:val="hybridMultilevel"/>
    <w:tmpl w:val="1E0E46F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9E2488D"/>
    <w:multiLevelType w:val="hybridMultilevel"/>
    <w:tmpl w:val="312A84E8"/>
    <w:lvl w:ilvl="0" w:tplc="DE8E75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CD626B"/>
    <w:multiLevelType w:val="hybridMultilevel"/>
    <w:tmpl w:val="D12AB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7"/>
  </w:num>
  <w:num w:numId="15">
    <w:abstractNumId w:val="6"/>
  </w:num>
  <w:num w:numId="16">
    <w:abstractNumId w:val="8"/>
  </w:num>
  <w:num w:numId="17">
    <w:abstractNumId w:val="2"/>
  </w:num>
  <w:num w:numId="18">
    <w:abstractNumId w:val="1"/>
  </w:num>
  <w:num w:numId="19">
    <w:abstractNumId w:val="9"/>
  </w:num>
  <w:num w:numId="20">
    <w:abstractNumId w:val="5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A6"/>
    <w:rsid w:val="000F684B"/>
    <w:rsid w:val="00280204"/>
    <w:rsid w:val="0031085E"/>
    <w:rsid w:val="003206F3"/>
    <w:rsid w:val="004C7C70"/>
    <w:rsid w:val="005351CB"/>
    <w:rsid w:val="00566859"/>
    <w:rsid w:val="006865A6"/>
    <w:rsid w:val="00693189"/>
    <w:rsid w:val="00853765"/>
    <w:rsid w:val="00874269"/>
    <w:rsid w:val="00C80600"/>
    <w:rsid w:val="00D2102F"/>
    <w:rsid w:val="00FA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6FCD0-51FB-47DC-84A8-2D148333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06F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2102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2102F"/>
  </w:style>
  <w:style w:type="character" w:styleId="FollowedHyperlink">
    <w:name w:val="FollowedHyperlink"/>
    <w:basedOn w:val="DefaultParagraphFont"/>
    <w:uiPriority w:val="99"/>
    <w:semiHidden/>
    <w:unhideWhenUsed/>
    <w:rsid w:val="004C7C7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youtu.be/CKqUke-pcE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dhijain1208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292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nidhijain1208</dc:creator>
  <cp:keywords/>
  <cp:lastModifiedBy>Nidhi Jain</cp:lastModifiedBy>
  <cp:revision>8</cp:revision>
  <dcterms:created xsi:type="dcterms:W3CDTF">2014-05-07T03:46:00Z</dcterms:created>
  <dcterms:modified xsi:type="dcterms:W3CDTF">2014-05-07T18:03:00Z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