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2016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9D3D74">
        <w:rPr>
          <w:rFonts w:ascii="Calibri" w:eastAsia="Calibri" w:hAnsi="Calibri" w:cs="Calibri"/>
          <w:sz w:val="28"/>
        </w:rPr>
        <w:t xml:space="preserve">             Name: </w:t>
      </w:r>
      <w:proofErr w:type="spellStart"/>
      <w:r w:rsidR="009D3D74">
        <w:rPr>
          <w:rFonts w:ascii="Calibri" w:eastAsia="Calibri" w:hAnsi="Calibri" w:cs="Calibri"/>
          <w:sz w:val="28"/>
        </w:rPr>
        <w:t>Vidhi</w:t>
      </w:r>
      <w:proofErr w:type="spellEnd"/>
      <w:r w:rsidR="009D3D74">
        <w:rPr>
          <w:rFonts w:ascii="Calibri" w:eastAsia="Calibri" w:hAnsi="Calibri" w:cs="Calibri"/>
          <w:sz w:val="28"/>
        </w:rPr>
        <w:t xml:space="preserve"> Sharma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9D3D74">
        <w:rPr>
          <w:rFonts w:ascii="Calibri" w:eastAsia="Calibri" w:hAnsi="Calibri" w:cs="Calibri"/>
          <w:sz w:val="28"/>
        </w:rPr>
        <w:t xml:space="preserve">       Roll Number: 170BTCCSE057</w:t>
      </w:r>
      <w:bookmarkStart w:id="0" w:name="_GoBack"/>
      <w:bookmarkEnd w:id="0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2017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2018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2019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2020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2021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2022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2023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2024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2025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2026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2027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2028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2029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2030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2031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2032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2033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2034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2035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2036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2037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2038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2039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2040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2041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2042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2043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2044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2045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2046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2047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2048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2049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2050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2051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2052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2053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2054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2055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2056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2057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2058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2059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2060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2061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2062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2063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2064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2065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2066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2067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2068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2069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2070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2071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2072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2073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2074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2075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2076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2077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2078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2079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2080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2081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2082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2083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2084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2085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8243EB"/>
    <w:rsid w:val="009D3D74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78F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3</cp:revision>
  <dcterms:created xsi:type="dcterms:W3CDTF">2019-10-15T04:33:00Z</dcterms:created>
  <dcterms:modified xsi:type="dcterms:W3CDTF">2019-10-15T05:23:00Z</dcterms:modified>
</cp:coreProperties>
</file>