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2338C" w14:textId="1C29F7F4" w:rsidR="0002263C" w:rsidRPr="004247F3" w:rsidRDefault="00BF1FB3">
      <w:pPr>
        <w:rPr>
          <w:rFonts w:ascii="Arial" w:hAnsi="Arial" w:cs="Arial"/>
          <w:b/>
          <w:bCs/>
          <w:sz w:val="32"/>
          <w:szCs w:val="32"/>
          <w:lang w:val="en-US"/>
        </w:rPr>
      </w:pPr>
      <w:r w:rsidRPr="004247F3">
        <w:rPr>
          <w:rFonts w:ascii="Arial" w:hAnsi="Arial" w:cs="Arial"/>
          <w:b/>
          <w:bCs/>
          <w:sz w:val="32"/>
          <w:szCs w:val="32"/>
          <w:lang w:val="en-US"/>
        </w:rPr>
        <w:t xml:space="preserve">Chapter 4: Outbreak of WW2 in Europe </w:t>
      </w:r>
    </w:p>
    <w:p w14:paraId="322B47B9" w14:textId="77777777" w:rsidR="00BF1FB3" w:rsidRPr="004247F3" w:rsidRDefault="00BF1FB3">
      <w:pPr>
        <w:rPr>
          <w:rFonts w:ascii="Arial" w:hAnsi="Arial" w:cs="Arial"/>
          <w:lang w:val="en-US"/>
        </w:rPr>
      </w:pPr>
    </w:p>
    <w:p w14:paraId="4B873C30" w14:textId="612A1714" w:rsidR="00BF1FB3" w:rsidRPr="004247F3" w:rsidRDefault="00BF1FB3">
      <w:pPr>
        <w:rPr>
          <w:rFonts w:ascii="Arial" w:hAnsi="Arial" w:cs="Arial"/>
          <w:u w:val="single"/>
          <w:lang w:val="en-US"/>
        </w:rPr>
      </w:pPr>
      <w:r w:rsidRPr="004247F3">
        <w:rPr>
          <w:rFonts w:ascii="Arial" w:hAnsi="Arial" w:cs="Arial"/>
          <w:u w:val="single"/>
          <w:lang w:val="en-US"/>
        </w:rPr>
        <w:t xml:space="preserve">What you need to know: </w:t>
      </w:r>
    </w:p>
    <w:p w14:paraId="5209AAB8" w14:textId="30E77C25" w:rsidR="00BF1FB3" w:rsidRDefault="00BF1FB3">
      <w:pPr>
        <w:rPr>
          <w:lang w:val="en-US"/>
        </w:rPr>
      </w:pPr>
      <w:r w:rsidRPr="00BF1FB3">
        <w:rPr>
          <w:lang w:val="en-US"/>
        </w:rPr>
        <w:drawing>
          <wp:inline distT="0" distB="0" distL="0" distR="0" wp14:anchorId="3B9253D6" wp14:editId="0E8C2278">
            <wp:extent cx="4867954" cy="2095792"/>
            <wp:effectExtent l="76200" t="76200" r="142240" b="133350"/>
            <wp:docPr id="158950434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04344" name="Picture 1" descr="A white paper with black text&#10;&#10;AI-generated content may be incorrect."/>
                    <pic:cNvPicPr/>
                  </pic:nvPicPr>
                  <pic:blipFill>
                    <a:blip r:embed="rId7"/>
                    <a:stretch>
                      <a:fillRect/>
                    </a:stretch>
                  </pic:blipFill>
                  <pic:spPr>
                    <a:xfrm>
                      <a:off x="0" y="0"/>
                      <a:ext cx="4867954" cy="2095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1B3F5C" w14:textId="77777777" w:rsidR="004247F3" w:rsidRDefault="004247F3">
      <w:pPr>
        <w:rPr>
          <w:lang w:val="en-US"/>
        </w:rPr>
      </w:pPr>
    </w:p>
    <w:tbl>
      <w:tblPr>
        <w:tblStyle w:val="TableGrid"/>
        <w:tblW w:w="0" w:type="auto"/>
        <w:tblLook w:val="04A0" w:firstRow="1" w:lastRow="0" w:firstColumn="1" w:lastColumn="0" w:noHBand="0" w:noVBand="1"/>
      </w:tblPr>
      <w:tblGrid>
        <w:gridCol w:w="9016"/>
      </w:tblGrid>
      <w:tr w:rsidR="003B5F7A" w14:paraId="7EBD08BD" w14:textId="77777777" w:rsidTr="003B5F7A">
        <w:tc>
          <w:tcPr>
            <w:tcW w:w="9016" w:type="dxa"/>
            <w:shd w:val="clear" w:color="auto" w:fill="D9D9D9" w:themeFill="background1" w:themeFillShade="D9"/>
          </w:tcPr>
          <w:p w14:paraId="61791F92" w14:textId="3D06AFF7" w:rsidR="003B5F7A" w:rsidRPr="003B5F7A" w:rsidRDefault="00B4434A" w:rsidP="003B5F7A">
            <w:pPr>
              <w:spacing w:after="160" w:line="259" w:lineRule="auto"/>
              <w:jc w:val="center"/>
              <w:rPr>
                <w:rFonts w:ascii="Arial" w:hAnsi="Arial" w:cs="Arial"/>
                <w:b/>
                <w:bCs/>
                <w:sz w:val="28"/>
                <w:szCs w:val="28"/>
              </w:rPr>
            </w:pPr>
            <w:r w:rsidRPr="003B5F7A">
              <w:rPr>
                <w:rFonts w:ascii="Arial" w:hAnsi="Arial" w:cs="Arial"/>
                <w:b/>
                <w:bCs/>
                <w:sz w:val="28"/>
                <w:szCs w:val="28"/>
              </w:rPr>
              <w:t>INEFFECTIVENESS OF THE LEAGUE OF NATIONS IN THE 1930S</w:t>
            </w:r>
          </w:p>
        </w:tc>
      </w:tr>
    </w:tbl>
    <w:p w14:paraId="14939BFD" w14:textId="77777777" w:rsidR="004247F3" w:rsidRDefault="004247F3" w:rsidP="00532F52">
      <w:pPr>
        <w:jc w:val="both"/>
        <w:rPr>
          <w:lang w:val="en-US"/>
        </w:rPr>
      </w:pPr>
    </w:p>
    <w:p w14:paraId="0697B754" w14:textId="77777777" w:rsidR="003B5F7A" w:rsidRPr="003B5F7A" w:rsidRDefault="003B5F7A" w:rsidP="00532F52">
      <w:pPr>
        <w:jc w:val="both"/>
        <w:rPr>
          <w:rFonts w:ascii="Arial" w:hAnsi="Arial" w:cs="Arial"/>
        </w:rPr>
      </w:pPr>
      <w:r w:rsidRPr="003B5F7A">
        <w:rPr>
          <w:rFonts w:ascii="Arial" w:hAnsi="Arial" w:cs="Arial"/>
        </w:rPr>
        <w:t xml:space="preserve">The League of Nations was created after World War I to maintain peace, but by the 1930s, it </w:t>
      </w:r>
      <w:r w:rsidRPr="003B5F7A">
        <w:rPr>
          <w:rFonts w:ascii="Arial" w:hAnsi="Arial" w:cs="Arial"/>
          <w:b/>
          <w:bCs/>
        </w:rPr>
        <w:t>failed to prevent aggression</w:t>
      </w:r>
      <w:r w:rsidRPr="003B5F7A">
        <w:rPr>
          <w:rFonts w:ascii="Arial" w:hAnsi="Arial" w:cs="Arial"/>
        </w:rPr>
        <w:t xml:space="preserve"> from powerful nations. </w:t>
      </w:r>
    </w:p>
    <w:p w14:paraId="2D9C6420" w14:textId="2F55B89A" w:rsidR="003B5F7A" w:rsidRPr="003B5F7A" w:rsidRDefault="003B5F7A" w:rsidP="00532F52">
      <w:pPr>
        <w:jc w:val="both"/>
        <w:rPr>
          <w:rFonts w:ascii="Arial" w:hAnsi="Arial" w:cs="Arial"/>
        </w:rPr>
      </w:pPr>
      <w:r w:rsidRPr="003B5F7A">
        <w:rPr>
          <w:rFonts w:ascii="Arial" w:hAnsi="Arial" w:cs="Arial"/>
        </w:rPr>
        <w:t>This weakened trust in the League and encouraged dictators like Hitler and Mussolini to take aggressive actions, leading to World War II. Two key failures of the League were:</w:t>
      </w:r>
    </w:p>
    <w:p w14:paraId="63B9F5F1" w14:textId="77777777" w:rsidR="003B5F7A" w:rsidRPr="003B5F7A" w:rsidRDefault="003B5F7A" w:rsidP="00532F52">
      <w:pPr>
        <w:numPr>
          <w:ilvl w:val="0"/>
          <w:numId w:val="1"/>
        </w:numPr>
        <w:jc w:val="both"/>
        <w:rPr>
          <w:rFonts w:ascii="Arial" w:hAnsi="Arial" w:cs="Arial"/>
        </w:rPr>
      </w:pPr>
      <w:r w:rsidRPr="003B5F7A">
        <w:rPr>
          <w:rFonts w:ascii="Arial" w:hAnsi="Arial" w:cs="Arial"/>
          <w:b/>
          <w:bCs/>
        </w:rPr>
        <w:t>Failure of Disarmament</w:t>
      </w:r>
    </w:p>
    <w:p w14:paraId="6958A1FE" w14:textId="732E789F" w:rsidR="004247F3" w:rsidRDefault="003B5F7A" w:rsidP="00532F52">
      <w:pPr>
        <w:numPr>
          <w:ilvl w:val="0"/>
          <w:numId w:val="1"/>
        </w:numPr>
        <w:jc w:val="both"/>
        <w:rPr>
          <w:rFonts w:ascii="Arial" w:hAnsi="Arial" w:cs="Arial"/>
        </w:rPr>
      </w:pPr>
      <w:r w:rsidRPr="003B5F7A">
        <w:rPr>
          <w:rFonts w:ascii="Arial" w:hAnsi="Arial" w:cs="Arial"/>
          <w:b/>
          <w:bCs/>
        </w:rPr>
        <w:t>The Abyssinian Crisis (1935-1936)</w:t>
      </w:r>
    </w:p>
    <w:p w14:paraId="31AE7A72" w14:textId="77777777" w:rsidR="003B5F7A" w:rsidRDefault="003B5F7A" w:rsidP="00532F52">
      <w:pPr>
        <w:jc w:val="both"/>
        <w:rPr>
          <w:rFonts w:ascii="Arial" w:hAnsi="Arial" w:cs="Arial"/>
        </w:rPr>
      </w:pPr>
    </w:p>
    <w:p w14:paraId="20404973" w14:textId="77777777" w:rsidR="004F6DD1" w:rsidRPr="004F6DD1" w:rsidRDefault="004F6DD1" w:rsidP="00532F52">
      <w:pPr>
        <w:jc w:val="both"/>
        <w:rPr>
          <w:rFonts w:ascii="Arial" w:hAnsi="Arial" w:cs="Arial"/>
          <w:b/>
          <w:bCs/>
          <w:sz w:val="24"/>
          <w:szCs w:val="24"/>
        </w:rPr>
      </w:pPr>
      <w:r w:rsidRPr="004F6DD1">
        <w:rPr>
          <w:rFonts w:ascii="Arial" w:hAnsi="Arial" w:cs="Arial"/>
          <w:b/>
          <w:bCs/>
          <w:sz w:val="24"/>
          <w:szCs w:val="24"/>
        </w:rPr>
        <w:t>1. Failure of Disarmament</w:t>
      </w:r>
    </w:p>
    <w:p w14:paraId="5D4E93A6" w14:textId="77777777" w:rsidR="004F6DD1" w:rsidRPr="004F6DD1" w:rsidRDefault="004F6DD1" w:rsidP="00532F52">
      <w:pPr>
        <w:jc w:val="both"/>
        <w:rPr>
          <w:rFonts w:ascii="Arial" w:hAnsi="Arial" w:cs="Arial"/>
          <w:b/>
          <w:bCs/>
        </w:rPr>
      </w:pPr>
      <w:r w:rsidRPr="004F6DD1">
        <w:rPr>
          <w:rFonts w:ascii="Arial" w:hAnsi="Arial" w:cs="Arial"/>
          <w:b/>
          <w:bCs/>
        </w:rPr>
        <w:t>Description</w:t>
      </w:r>
    </w:p>
    <w:p w14:paraId="2A831D19" w14:textId="05ED95A7" w:rsidR="004F6DD1" w:rsidRPr="004F6DD1" w:rsidRDefault="004F6DD1" w:rsidP="00532F52">
      <w:pPr>
        <w:jc w:val="both"/>
        <w:rPr>
          <w:rFonts w:ascii="Arial" w:hAnsi="Arial" w:cs="Arial"/>
        </w:rPr>
      </w:pPr>
      <w:r w:rsidRPr="004F6DD1">
        <w:rPr>
          <w:rFonts w:ascii="Arial" w:hAnsi="Arial" w:cs="Arial"/>
        </w:rPr>
        <w:t xml:space="preserve">One of the League’s main goals was to </w:t>
      </w:r>
      <w:r w:rsidRPr="004F6DD1">
        <w:rPr>
          <w:rFonts w:ascii="Arial" w:hAnsi="Arial" w:cs="Arial"/>
          <w:b/>
          <w:bCs/>
        </w:rPr>
        <w:t>reduce military weapons worldwide</w:t>
      </w:r>
      <w:r w:rsidRPr="004F6DD1">
        <w:rPr>
          <w:rFonts w:ascii="Arial" w:hAnsi="Arial" w:cs="Arial"/>
        </w:rPr>
        <w:t>, preventing future wars. The League organized several international talks to encourage disarmament, but these efforts were unsuccessful. Countries were unwilling to limit their military strength due to rising tensions</w:t>
      </w:r>
      <w:r w:rsidR="007E1BE3">
        <w:rPr>
          <w:rFonts w:ascii="Arial" w:hAnsi="Arial" w:cs="Arial"/>
        </w:rPr>
        <w:t xml:space="preserve"> and </w:t>
      </w:r>
      <w:r w:rsidR="007E1BE3" w:rsidRPr="007E1BE3">
        <w:rPr>
          <w:rFonts w:ascii="Arial" w:hAnsi="Arial" w:cs="Arial"/>
          <w:b/>
          <w:bCs/>
        </w:rPr>
        <w:t>lack of trust between members</w:t>
      </w:r>
      <w:r w:rsidRPr="004F6DD1">
        <w:rPr>
          <w:rFonts w:ascii="Arial" w:hAnsi="Arial" w:cs="Arial"/>
        </w:rPr>
        <w:t xml:space="preserve"> in the 1930s.</w:t>
      </w:r>
    </w:p>
    <w:p w14:paraId="6D95E8B0" w14:textId="77777777" w:rsidR="004F6DD1" w:rsidRDefault="004F6DD1" w:rsidP="00532F52">
      <w:pPr>
        <w:jc w:val="both"/>
        <w:rPr>
          <w:rFonts w:ascii="Arial" w:hAnsi="Arial" w:cs="Arial"/>
          <w:b/>
          <w:bCs/>
        </w:rPr>
      </w:pPr>
    </w:p>
    <w:p w14:paraId="0300211A" w14:textId="60A679A7" w:rsidR="004F6DD1" w:rsidRPr="004F6DD1" w:rsidRDefault="004F6DD1" w:rsidP="00532F52">
      <w:pPr>
        <w:jc w:val="both"/>
        <w:rPr>
          <w:rFonts w:ascii="Arial" w:hAnsi="Arial" w:cs="Arial"/>
          <w:b/>
          <w:bCs/>
        </w:rPr>
      </w:pPr>
      <w:r w:rsidRPr="004F6DD1">
        <w:rPr>
          <w:rFonts w:ascii="Arial" w:hAnsi="Arial" w:cs="Arial"/>
          <w:b/>
          <w:bCs/>
        </w:rPr>
        <w:t>Example: The World Disarmament Conference (1932-1934)</w:t>
      </w:r>
    </w:p>
    <w:p w14:paraId="37028DD4" w14:textId="77777777" w:rsidR="004F6DD1" w:rsidRPr="004F6DD1" w:rsidRDefault="004F6DD1" w:rsidP="00532F52">
      <w:pPr>
        <w:numPr>
          <w:ilvl w:val="0"/>
          <w:numId w:val="2"/>
        </w:numPr>
        <w:jc w:val="both"/>
        <w:rPr>
          <w:rFonts w:ascii="Arial" w:hAnsi="Arial" w:cs="Arial"/>
        </w:rPr>
      </w:pPr>
      <w:r w:rsidRPr="004F6DD1">
        <w:rPr>
          <w:rFonts w:ascii="Arial" w:hAnsi="Arial" w:cs="Arial"/>
        </w:rPr>
        <w:t xml:space="preserve">The League </w:t>
      </w:r>
      <w:r w:rsidRPr="004F6DD1">
        <w:rPr>
          <w:rFonts w:ascii="Arial" w:hAnsi="Arial" w:cs="Arial"/>
          <w:b/>
          <w:bCs/>
        </w:rPr>
        <w:t>persuaded 60 countries, including the United States, to attend</w:t>
      </w:r>
      <w:r w:rsidRPr="004F6DD1">
        <w:rPr>
          <w:rFonts w:ascii="Arial" w:hAnsi="Arial" w:cs="Arial"/>
        </w:rPr>
        <w:t xml:space="preserve"> this conference in Geneva.</w:t>
      </w:r>
    </w:p>
    <w:p w14:paraId="7807DE5F" w14:textId="7712A9DA" w:rsidR="004F6DD1" w:rsidRPr="004F6DD1" w:rsidRDefault="004F6DD1" w:rsidP="00532F52">
      <w:pPr>
        <w:numPr>
          <w:ilvl w:val="0"/>
          <w:numId w:val="2"/>
        </w:numPr>
        <w:jc w:val="both"/>
        <w:rPr>
          <w:rFonts w:ascii="Arial" w:hAnsi="Arial" w:cs="Arial"/>
        </w:rPr>
      </w:pPr>
      <w:r w:rsidRPr="004F6DD1">
        <w:rPr>
          <w:rFonts w:ascii="Arial" w:hAnsi="Arial" w:cs="Arial"/>
        </w:rPr>
        <w:t xml:space="preserve">The Conference </w:t>
      </w:r>
      <w:r w:rsidRPr="004F6DD1">
        <w:rPr>
          <w:rFonts w:ascii="Arial" w:hAnsi="Arial" w:cs="Arial"/>
          <w:b/>
          <w:bCs/>
        </w:rPr>
        <w:t>attempted to ban bombing civilians and chemical weapons</w:t>
      </w:r>
      <w:r w:rsidRPr="004F6DD1">
        <w:rPr>
          <w:rFonts w:ascii="Arial" w:hAnsi="Arial" w:cs="Arial"/>
        </w:rPr>
        <w:t xml:space="preserve"> but failed to enforce these rules.</w:t>
      </w:r>
      <w:r w:rsidR="004F05CE">
        <w:rPr>
          <w:rFonts w:ascii="Arial" w:hAnsi="Arial" w:cs="Arial"/>
        </w:rPr>
        <w:t xml:space="preserve"> C</w:t>
      </w:r>
      <w:r w:rsidR="004F05CE" w:rsidRPr="004F05CE">
        <w:rPr>
          <w:rFonts w:ascii="Arial" w:hAnsi="Arial" w:cs="Arial"/>
        </w:rPr>
        <w:t>ountries could not agree on what constituted offensive vs. defensive weapons.</w:t>
      </w:r>
    </w:p>
    <w:p w14:paraId="60EAE9FB" w14:textId="77777777" w:rsidR="004F6DD1" w:rsidRPr="004F6DD1" w:rsidRDefault="004F6DD1" w:rsidP="00532F52">
      <w:pPr>
        <w:numPr>
          <w:ilvl w:val="0"/>
          <w:numId w:val="2"/>
        </w:numPr>
        <w:jc w:val="both"/>
        <w:rPr>
          <w:rFonts w:ascii="Arial" w:hAnsi="Arial" w:cs="Arial"/>
        </w:rPr>
      </w:pPr>
      <w:r w:rsidRPr="004F6DD1">
        <w:rPr>
          <w:rFonts w:ascii="Arial" w:hAnsi="Arial" w:cs="Arial"/>
        </w:rPr>
        <w:lastRenderedPageBreak/>
        <w:t xml:space="preserve">Countries </w:t>
      </w:r>
      <w:r w:rsidRPr="004F6DD1">
        <w:rPr>
          <w:rFonts w:ascii="Arial" w:hAnsi="Arial" w:cs="Arial"/>
          <w:b/>
          <w:bCs/>
        </w:rPr>
        <w:t>disagreed on how to handle Germany</w:t>
      </w:r>
      <w:r w:rsidRPr="004F6DD1">
        <w:rPr>
          <w:rFonts w:ascii="Arial" w:hAnsi="Arial" w:cs="Arial"/>
        </w:rPr>
        <w:t>:</w:t>
      </w:r>
    </w:p>
    <w:p w14:paraId="2F1F2B9C" w14:textId="77777777" w:rsidR="004F6DD1" w:rsidRPr="004F6DD1" w:rsidRDefault="004F6DD1" w:rsidP="00532F52">
      <w:pPr>
        <w:numPr>
          <w:ilvl w:val="1"/>
          <w:numId w:val="2"/>
        </w:numPr>
        <w:jc w:val="both"/>
        <w:rPr>
          <w:rFonts w:ascii="Arial" w:hAnsi="Arial" w:cs="Arial"/>
        </w:rPr>
      </w:pPr>
      <w:r w:rsidRPr="004F6DD1">
        <w:rPr>
          <w:rFonts w:ascii="Arial" w:hAnsi="Arial" w:cs="Arial"/>
        </w:rPr>
        <w:t xml:space="preserve">Some wanted </w:t>
      </w:r>
      <w:r w:rsidRPr="004F6DD1">
        <w:rPr>
          <w:rFonts w:ascii="Arial" w:hAnsi="Arial" w:cs="Arial"/>
          <w:b/>
          <w:bCs/>
        </w:rPr>
        <w:t>all nations to disarm</w:t>
      </w:r>
      <w:r w:rsidRPr="004F6DD1">
        <w:rPr>
          <w:rFonts w:ascii="Arial" w:hAnsi="Arial" w:cs="Arial"/>
        </w:rPr>
        <w:t xml:space="preserve"> to Germany’s level.</w:t>
      </w:r>
    </w:p>
    <w:p w14:paraId="59D8C8F3" w14:textId="77777777" w:rsidR="004F6DD1" w:rsidRPr="004F6DD1" w:rsidRDefault="004F6DD1" w:rsidP="00532F52">
      <w:pPr>
        <w:numPr>
          <w:ilvl w:val="1"/>
          <w:numId w:val="2"/>
        </w:numPr>
        <w:jc w:val="both"/>
        <w:rPr>
          <w:rFonts w:ascii="Arial" w:hAnsi="Arial" w:cs="Arial"/>
        </w:rPr>
      </w:pPr>
      <w:r w:rsidRPr="004F6DD1">
        <w:rPr>
          <w:rFonts w:ascii="Arial" w:hAnsi="Arial" w:cs="Arial"/>
        </w:rPr>
        <w:t xml:space="preserve">Others wanted </w:t>
      </w:r>
      <w:r w:rsidRPr="004F6DD1">
        <w:rPr>
          <w:rFonts w:ascii="Arial" w:hAnsi="Arial" w:cs="Arial"/>
          <w:b/>
          <w:bCs/>
        </w:rPr>
        <w:t>Germany to rearm</w:t>
      </w:r>
      <w:r w:rsidRPr="004F6DD1">
        <w:rPr>
          <w:rFonts w:ascii="Arial" w:hAnsi="Arial" w:cs="Arial"/>
        </w:rPr>
        <w:t xml:space="preserve"> to match other major powers.</w:t>
      </w:r>
    </w:p>
    <w:p w14:paraId="6CA204D7" w14:textId="77777777" w:rsidR="004F6DD1" w:rsidRPr="004F6DD1" w:rsidRDefault="004F6DD1" w:rsidP="00532F52">
      <w:pPr>
        <w:numPr>
          <w:ilvl w:val="0"/>
          <w:numId w:val="2"/>
        </w:numPr>
        <w:jc w:val="both"/>
        <w:rPr>
          <w:rFonts w:ascii="Arial" w:hAnsi="Arial" w:cs="Arial"/>
        </w:rPr>
      </w:pPr>
      <w:r w:rsidRPr="004F6DD1">
        <w:rPr>
          <w:rFonts w:ascii="Arial" w:hAnsi="Arial" w:cs="Arial"/>
          <w:b/>
          <w:bCs/>
        </w:rPr>
        <w:t>France opposed German rearmament</w:t>
      </w:r>
      <w:r w:rsidRPr="004F6DD1">
        <w:rPr>
          <w:rFonts w:ascii="Arial" w:hAnsi="Arial" w:cs="Arial"/>
        </w:rPr>
        <w:t>, fearing another war.</w:t>
      </w:r>
    </w:p>
    <w:p w14:paraId="57C35FF5" w14:textId="77777777" w:rsidR="004F6DD1" w:rsidRDefault="004F6DD1" w:rsidP="00532F52">
      <w:pPr>
        <w:jc w:val="both"/>
        <w:rPr>
          <w:rFonts w:ascii="Arial" w:hAnsi="Arial" w:cs="Arial"/>
          <w:b/>
          <w:bCs/>
        </w:rPr>
      </w:pPr>
    </w:p>
    <w:p w14:paraId="1EA0A1E5" w14:textId="110A6B4F" w:rsidR="004F6DD1" w:rsidRPr="004F6DD1" w:rsidRDefault="004F6DD1" w:rsidP="00532F52">
      <w:pPr>
        <w:jc w:val="both"/>
        <w:rPr>
          <w:rFonts w:ascii="Arial" w:hAnsi="Arial" w:cs="Arial"/>
        </w:rPr>
      </w:pPr>
      <w:r w:rsidRPr="004F6DD1">
        <w:rPr>
          <w:rFonts w:ascii="Arial" w:hAnsi="Arial" w:cs="Arial"/>
          <w:b/>
          <w:bCs/>
        </w:rPr>
        <w:t>Germany’s Response:</w:t>
      </w:r>
    </w:p>
    <w:p w14:paraId="136F965A" w14:textId="77777777" w:rsidR="004F6DD1" w:rsidRPr="004F6DD1" w:rsidRDefault="004F6DD1" w:rsidP="00532F52">
      <w:pPr>
        <w:numPr>
          <w:ilvl w:val="0"/>
          <w:numId w:val="3"/>
        </w:numPr>
        <w:jc w:val="both"/>
        <w:rPr>
          <w:rFonts w:ascii="Arial" w:hAnsi="Arial" w:cs="Arial"/>
        </w:rPr>
      </w:pPr>
      <w:r w:rsidRPr="004F6DD1">
        <w:rPr>
          <w:rFonts w:ascii="Arial" w:hAnsi="Arial" w:cs="Arial"/>
        </w:rPr>
        <w:t xml:space="preserve">Germany, under Hitler (from 1933), </w:t>
      </w:r>
      <w:r w:rsidRPr="004F6DD1">
        <w:rPr>
          <w:rFonts w:ascii="Arial" w:hAnsi="Arial" w:cs="Arial"/>
          <w:b/>
          <w:bCs/>
        </w:rPr>
        <w:t>pretended to support disarmament</w:t>
      </w:r>
      <w:r w:rsidRPr="004F6DD1">
        <w:rPr>
          <w:rFonts w:ascii="Arial" w:hAnsi="Arial" w:cs="Arial"/>
        </w:rPr>
        <w:t xml:space="preserve"> while secretly rearming.</w:t>
      </w:r>
    </w:p>
    <w:p w14:paraId="3AE7AB1A" w14:textId="11A66A75" w:rsidR="004F6DD1" w:rsidRPr="004F6DD1" w:rsidRDefault="004F6DD1" w:rsidP="00532F52">
      <w:pPr>
        <w:numPr>
          <w:ilvl w:val="0"/>
          <w:numId w:val="3"/>
        </w:numPr>
        <w:jc w:val="both"/>
        <w:rPr>
          <w:rFonts w:ascii="Arial" w:hAnsi="Arial" w:cs="Arial"/>
        </w:rPr>
      </w:pPr>
      <w:r w:rsidRPr="004F6DD1">
        <w:rPr>
          <w:rFonts w:ascii="Arial" w:hAnsi="Arial" w:cs="Arial"/>
          <w:b/>
          <w:bCs/>
        </w:rPr>
        <w:t>In 1933, Hitler withdrew Germany from the League and the Conference</w:t>
      </w:r>
      <w:r w:rsidRPr="004F6DD1">
        <w:rPr>
          <w:rFonts w:ascii="Arial" w:hAnsi="Arial" w:cs="Arial"/>
        </w:rPr>
        <w:t>, claiming unfair treatment</w:t>
      </w:r>
      <w:r w:rsidR="00D0719A">
        <w:rPr>
          <w:rFonts w:ascii="Arial" w:hAnsi="Arial" w:cs="Arial"/>
        </w:rPr>
        <w:t xml:space="preserve"> as other members refused to disarm to its level. </w:t>
      </w:r>
    </w:p>
    <w:p w14:paraId="649BC4F5" w14:textId="77777777" w:rsidR="004F6DD1" w:rsidRPr="004F6DD1" w:rsidRDefault="004F6DD1" w:rsidP="00532F52">
      <w:pPr>
        <w:numPr>
          <w:ilvl w:val="0"/>
          <w:numId w:val="3"/>
        </w:numPr>
        <w:jc w:val="both"/>
        <w:rPr>
          <w:rFonts w:ascii="Arial" w:hAnsi="Arial" w:cs="Arial"/>
        </w:rPr>
      </w:pPr>
      <w:r w:rsidRPr="004F6DD1">
        <w:rPr>
          <w:rFonts w:ascii="Arial" w:hAnsi="Arial" w:cs="Arial"/>
        </w:rPr>
        <w:t xml:space="preserve">This </w:t>
      </w:r>
      <w:r w:rsidRPr="004F6DD1">
        <w:rPr>
          <w:rFonts w:ascii="Arial" w:hAnsi="Arial" w:cs="Arial"/>
          <w:b/>
          <w:bCs/>
        </w:rPr>
        <w:t>encouraged Germany to expand its military</w:t>
      </w:r>
      <w:r w:rsidRPr="004F6DD1">
        <w:rPr>
          <w:rFonts w:ascii="Arial" w:hAnsi="Arial" w:cs="Arial"/>
        </w:rPr>
        <w:t>, leading to later invasions in Europe.</w:t>
      </w:r>
    </w:p>
    <w:p w14:paraId="548BC4D1" w14:textId="77777777" w:rsidR="004F6DD1" w:rsidRDefault="004F6DD1" w:rsidP="00532F52">
      <w:pPr>
        <w:jc w:val="both"/>
        <w:rPr>
          <w:rFonts w:ascii="Arial" w:hAnsi="Arial" w:cs="Arial"/>
          <w:b/>
          <w:bCs/>
          <w:u w:val="single"/>
        </w:rPr>
      </w:pPr>
    </w:p>
    <w:p w14:paraId="46DFD3E7" w14:textId="1FD54A30" w:rsidR="004F6DD1" w:rsidRPr="004F6DD1" w:rsidRDefault="004F6DD1" w:rsidP="00532F52">
      <w:pPr>
        <w:jc w:val="both"/>
        <w:rPr>
          <w:rFonts w:ascii="Arial" w:hAnsi="Arial" w:cs="Arial"/>
          <w:b/>
          <w:bCs/>
          <w:u w:val="single"/>
        </w:rPr>
      </w:pPr>
      <w:r w:rsidRPr="004F6DD1">
        <w:rPr>
          <w:rFonts w:ascii="Arial" w:hAnsi="Arial" w:cs="Arial"/>
          <w:b/>
          <w:bCs/>
          <w:u w:val="single"/>
        </w:rPr>
        <w:t>Impact</w:t>
      </w:r>
    </w:p>
    <w:p w14:paraId="12711AA7" w14:textId="653678ED" w:rsidR="00F56ADE" w:rsidRDefault="004F6DD1" w:rsidP="00532F52">
      <w:pPr>
        <w:pStyle w:val="ListParagraph"/>
        <w:numPr>
          <w:ilvl w:val="0"/>
          <w:numId w:val="8"/>
        </w:numPr>
        <w:jc w:val="both"/>
        <w:rPr>
          <w:rFonts w:ascii="Arial" w:hAnsi="Arial" w:cs="Arial"/>
        </w:rPr>
      </w:pPr>
      <w:r w:rsidRPr="00F56ADE">
        <w:rPr>
          <w:rFonts w:ascii="Arial" w:hAnsi="Arial" w:cs="Arial"/>
        </w:rPr>
        <w:t xml:space="preserve">The League </w:t>
      </w:r>
      <w:r w:rsidRPr="00F56ADE">
        <w:rPr>
          <w:rFonts w:ascii="Arial" w:hAnsi="Arial" w:cs="Arial"/>
          <w:b/>
          <w:bCs/>
        </w:rPr>
        <w:t>failed to enforce disarmament</w:t>
      </w:r>
      <w:r w:rsidRPr="00F56ADE">
        <w:rPr>
          <w:rFonts w:ascii="Arial" w:hAnsi="Arial" w:cs="Arial"/>
        </w:rPr>
        <w:t>, proving it was weak and ineffective.</w:t>
      </w:r>
      <w:r w:rsidR="00883249" w:rsidRPr="00F56ADE">
        <w:rPr>
          <w:rFonts w:ascii="Arial" w:hAnsi="Arial" w:cs="Arial"/>
        </w:rPr>
        <w:t xml:space="preserve"> </w:t>
      </w:r>
      <w:r w:rsidRPr="00F56ADE">
        <w:rPr>
          <w:rFonts w:ascii="Arial" w:hAnsi="Arial" w:cs="Arial"/>
        </w:rPr>
        <w:br/>
        <w:t xml:space="preserve">Hitler </w:t>
      </w:r>
      <w:r w:rsidRPr="00F56ADE">
        <w:rPr>
          <w:rFonts w:ascii="Arial" w:hAnsi="Arial" w:cs="Arial"/>
          <w:b/>
          <w:bCs/>
        </w:rPr>
        <w:t>used this failure as an excuse to rearm Germany</w:t>
      </w:r>
      <w:r w:rsidRPr="00F56ADE">
        <w:rPr>
          <w:rFonts w:ascii="Arial" w:hAnsi="Arial" w:cs="Arial"/>
        </w:rPr>
        <w:t>, violating the Treaty of Versailles.</w:t>
      </w:r>
    </w:p>
    <w:p w14:paraId="73D2488F" w14:textId="77777777" w:rsidR="00F56ADE" w:rsidRDefault="004F6DD1" w:rsidP="00532F52">
      <w:pPr>
        <w:pStyle w:val="ListParagraph"/>
        <w:numPr>
          <w:ilvl w:val="0"/>
          <w:numId w:val="8"/>
        </w:numPr>
        <w:jc w:val="both"/>
        <w:rPr>
          <w:rFonts w:ascii="Arial" w:hAnsi="Arial" w:cs="Arial"/>
        </w:rPr>
      </w:pPr>
      <w:r w:rsidRPr="00F56ADE">
        <w:rPr>
          <w:rFonts w:ascii="Arial" w:hAnsi="Arial" w:cs="Arial"/>
        </w:rPr>
        <w:t xml:space="preserve">The lack of cooperation between major powers (Britain, France, USA) </w:t>
      </w:r>
      <w:r w:rsidRPr="00F56ADE">
        <w:rPr>
          <w:rFonts w:ascii="Arial" w:hAnsi="Arial" w:cs="Arial"/>
          <w:b/>
          <w:bCs/>
        </w:rPr>
        <w:t>made war more likely</w:t>
      </w:r>
      <w:r w:rsidRPr="00F56ADE">
        <w:rPr>
          <w:rFonts w:ascii="Arial" w:hAnsi="Arial" w:cs="Arial"/>
        </w:rPr>
        <w:t xml:space="preserve"> as countries started building up their armies instead of reducing them.</w:t>
      </w:r>
      <w:r w:rsidR="006B27CB" w:rsidRPr="00F56ADE">
        <w:rPr>
          <w:rFonts w:ascii="Arial" w:hAnsi="Arial" w:cs="Arial"/>
        </w:rPr>
        <w:t xml:space="preserve"> </w:t>
      </w:r>
    </w:p>
    <w:p w14:paraId="3D8057CC" w14:textId="181835BD" w:rsidR="003B5F7A" w:rsidRPr="00F56ADE" w:rsidRDefault="006B27CB" w:rsidP="00532F52">
      <w:pPr>
        <w:pStyle w:val="ListParagraph"/>
        <w:numPr>
          <w:ilvl w:val="0"/>
          <w:numId w:val="8"/>
        </w:numPr>
        <w:jc w:val="both"/>
        <w:rPr>
          <w:rFonts w:ascii="Arial" w:hAnsi="Arial" w:cs="Arial"/>
        </w:rPr>
      </w:pPr>
      <w:r w:rsidRPr="00F56ADE">
        <w:rPr>
          <w:rFonts w:ascii="Arial" w:hAnsi="Arial" w:cs="Arial"/>
        </w:rPr>
        <w:t xml:space="preserve">This worsened tensions and would lead to the outbreak of WW2 in 1939. </w:t>
      </w:r>
    </w:p>
    <w:p w14:paraId="38E60E48" w14:textId="77777777" w:rsidR="00B00840" w:rsidRDefault="00B00840" w:rsidP="00532F52">
      <w:pPr>
        <w:jc w:val="both"/>
        <w:rPr>
          <w:rFonts w:ascii="Arial" w:hAnsi="Arial" w:cs="Arial"/>
        </w:rPr>
      </w:pPr>
    </w:p>
    <w:p w14:paraId="216A83B1" w14:textId="04DDC846" w:rsidR="00B00840" w:rsidRPr="00AB7CE0" w:rsidRDefault="00AB7CE0" w:rsidP="00532F52">
      <w:pPr>
        <w:jc w:val="both"/>
        <w:rPr>
          <w:rFonts w:ascii="Arial" w:hAnsi="Arial" w:cs="Arial"/>
          <w:sz w:val="24"/>
          <w:szCs w:val="24"/>
        </w:rPr>
      </w:pPr>
      <w:r w:rsidRPr="00AB7CE0">
        <w:rPr>
          <w:rFonts w:ascii="Arial" w:hAnsi="Arial" w:cs="Arial"/>
          <w:b/>
          <w:bCs/>
          <w:sz w:val="24"/>
          <w:szCs w:val="24"/>
        </w:rPr>
        <w:t>2.</w:t>
      </w:r>
      <w:r w:rsidR="00B00840" w:rsidRPr="00AB7CE0">
        <w:rPr>
          <w:rFonts w:ascii="Arial" w:hAnsi="Arial" w:cs="Arial"/>
          <w:b/>
          <w:bCs/>
          <w:sz w:val="24"/>
          <w:szCs w:val="24"/>
        </w:rPr>
        <w:t>The Abyssinian Crisis (1935-1936)</w:t>
      </w:r>
    </w:p>
    <w:p w14:paraId="63FCCF6E" w14:textId="77777777" w:rsidR="00FA28BC" w:rsidRPr="00FA28BC" w:rsidRDefault="00FA28BC" w:rsidP="00532F52">
      <w:pPr>
        <w:jc w:val="both"/>
        <w:rPr>
          <w:rFonts w:ascii="Arial" w:hAnsi="Arial" w:cs="Arial"/>
          <w:b/>
          <w:bCs/>
        </w:rPr>
      </w:pPr>
      <w:r w:rsidRPr="00FA28BC">
        <w:rPr>
          <w:rFonts w:ascii="Arial" w:hAnsi="Arial" w:cs="Arial"/>
          <w:b/>
          <w:bCs/>
        </w:rPr>
        <w:t>Description:</w:t>
      </w:r>
    </w:p>
    <w:p w14:paraId="74AE9310" w14:textId="371D49E0" w:rsidR="00FA28BC" w:rsidRPr="00FA28BC" w:rsidRDefault="00FA28BC" w:rsidP="00532F52">
      <w:pPr>
        <w:jc w:val="both"/>
        <w:rPr>
          <w:rFonts w:ascii="Arial" w:hAnsi="Arial" w:cs="Arial"/>
        </w:rPr>
      </w:pPr>
      <w:r w:rsidRPr="00FA28BC">
        <w:rPr>
          <w:rFonts w:ascii="Arial" w:hAnsi="Arial" w:cs="Arial"/>
        </w:rPr>
        <w:t>The Abyssinian Crisis was a major test for the League of Nations when Italy, led by Benito Mussolini, invaded Abyssinia in 1935. The League failed to take effective action, which severely damaged its credibility.</w:t>
      </w:r>
    </w:p>
    <w:p w14:paraId="684CC06D" w14:textId="45259CCE" w:rsidR="00FA28BC" w:rsidRPr="00FA28BC" w:rsidRDefault="00FA28BC" w:rsidP="00532F52">
      <w:pPr>
        <w:jc w:val="both"/>
        <w:rPr>
          <w:rFonts w:ascii="Arial" w:hAnsi="Arial" w:cs="Arial"/>
          <w:b/>
          <w:bCs/>
        </w:rPr>
      </w:pPr>
      <w:r w:rsidRPr="00FA28BC">
        <w:rPr>
          <w:rFonts w:ascii="Arial" w:hAnsi="Arial" w:cs="Arial"/>
          <w:b/>
          <w:bCs/>
        </w:rPr>
        <w:t>Example:</w:t>
      </w:r>
    </w:p>
    <w:p w14:paraId="637EF9ED" w14:textId="77777777" w:rsidR="00FA28BC" w:rsidRPr="00FA28BC" w:rsidRDefault="00FA28BC" w:rsidP="00532F52">
      <w:pPr>
        <w:numPr>
          <w:ilvl w:val="0"/>
          <w:numId w:val="5"/>
        </w:numPr>
        <w:jc w:val="both"/>
        <w:rPr>
          <w:rFonts w:ascii="Arial" w:hAnsi="Arial" w:cs="Arial"/>
        </w:rPr>
      </w:pPr>
      <w:r w:rsidRPr="00FA28BC">
        <w:rPr>
          <w:rFonts w:ascii="Arial" w:hAnsi="Arial" w:cs="Arial"/>
          <w:b/>
          <w:bCs/>
        </w:rPr>
        <w:t>Italy’s Invasion</w:t>
      </w:r>
      <w:r w:rsidRPr="00FA28BC">
        <w:rPr>
          <w:rFonts w:ascii="Arial" w:hAnsi="Arial" w:cs="Arial"/>
        </w:rPr>
        <w:t>: Mussolini wanted to expand Italy’s empire and sought revenge for Italy’s defeat by Abyssinia in 1896. In 1935, Italy invaded Abyssinia using modern weapons like tanks, planes, and poison gas.</w:t>
      </w:r>
    </w:p>
    <w:p w14:paraId="1946DB42" w14:textId="77777777" w:rsidR="00FA28BC" w:rsidRDefault="00FA28BC" w:rsidP="00532F52">
      <w:pPr>
        <w:numPr>
          <w:ilvl w:val="0"/>
          <w:numId w:val="5"/>
        </w:numPr>
        <w:jc w:val="both"/>
        <w:rPr>
          <w:rFonts w:ascii="Arial" w:hAnsi="Arial" w:cs="Arial"/>
        </w:rPr>
      </w:pPr>
      <w:r w:rsidRPr="00FA28BC">
        <w:rPr>
          <w:rFonts w:ascii="Arial" w:hAnsi="Arial" w:cs="Arial"/>
          <w:b/>
          <w:bCs/>
        </w:rPr>
        <w:t>League’s Response</w:t>
      </w:r>
      <w:r w:rsidRPr="00FA28BC">
        <w:rPr>
          <w:rFonts w:ascii="Arial" w:hAnsi="Arial" w:cs="Arial"/>
        </w:rPr>
        <w:t>: The League imposed sanctions on Italy, such as banning arms sales and loans, but these were weak and ineffective. Key resources like oil were not banned, and the Suez Canal (controlled by Britain and France) remained open, allowing Italy to continue its invasion.</w:t>
      </w:r>
    </w:p>
    <w:p w14:paraId="2003CC94" w14:textId="77777777" w:rsidR="00217705" w:rsidRPr="00E503EE" w:rsidRDefault="00217705" w:rsidP="00532F52">
      <w:pPr>
        <w:pStyle w:val="NormalWeb"/>
        <w:numPr>
          <w:ilvl w:val="0"/>
          <w:numId w:val="5"/>
        </w:numPr>
        <w:spacing w:before="0" w:beforeAutospacing="0" w:after="0" w:afterAutospacing="0"/>
        <w:jc w:val="both"/>
        <w:rPr>
          <w:rFonts w:ascii="Arial" w:hAnsi="Arial" w:cs="Arial"/>
          <w:color w:val="404040"/>
          <w:sz w:val="22"/>
          <w:szCs w:val="22"/>
        </w:rPr>
      </w:pPr>
      <w:r w:rsidRPr="00E503EE">
        <w:rPr>
          <w:rStyle w:val="Strong"/>
          <w:rFonts w:ascii="Arial" w:eastAsiaTheme="majorEastAsia" w:hAnsi="Arial" w:cs="Arial"/>
          <w:color w:val="404040"/>
          <w:sz w:val="22"/>
          <w:szCs w:val="22"/>
        </w:rPr>
        <w:t>Fear of Pushing Italy into Germany’s Arms</w:t>
      </w:r>
      <w:r w:rsidRPr="00E503EE">
        <w:rPr>
          <w:rFonts w:ascii="Arial" w:hAnsi="Arial" w:cs="Arial"/>
          <w:color w:val="404040"/>
          <w:sz w:val="22"/>
          <w:szCs w:val="22"/>
        </w:rPr>
        <w:t>: Britain and France were anxious not to upset Mussolini because they saw him as a potential ally against Hitler’s Germany. They feared that taking strong action against Italy (such as closing the Suez Canal or imposing oil sanctions) would push Mussolini into forming an alliance with Hitler.</w:t>
      </w:r>
    </w:p>
    <w:p w14:paraId="33CB7993" w14:textId="77777777" w:rsidR="00217705" w:rsidRPr="00FA28BC" w:rsidRDefault="00217705" w:rsidP="00532F52">
      <w:pPr>
        <w:ind w:left="720"/>
        <w:jc w:val="both"/>
        <w:rPr>
          <w:rFonts w:ascii="Arial" w:hAnsi="Arial" w:cs="Arial"/>
        </w:rPr>
      </w:pPr>
    </w:p>
    <w:p w14:paraId="4E562481" w14:textId="77777777" w:rsidR="00FA28BC" w:rsidRDefault="00FA28BC" w:rsidP="00532F52">
      <w:pPr>
        <w:numPr>
          <w:ilvl w:val="0"/>
          <w:numId w:val="5"/>
        </w:numPr>
        <w:jc w:val="both"/>
        <w:rPr>
          <w:rFonts w:ascii="Arial" w:hAnsi="Arial" w:cs="Arial"/>
        </w:rPr>
      </w:pPr>
      <w:r w:rsidRPr="00FA28BC">
        <w:rPr>
          <w:rFonts w:ascii="Arial" w:hAnsi="Arial" w:cs="Arial"/>
          <w:b/>
          <w:bCs/>
        </w:rPr>
        <w:lastRenderedPageBreak/>
        <w:t>Hoare-Laval Pact</w:t>
      </w:r>
      <w:r w:rsidRPr="00FA28BC">
        <w:rPr>
          <w:rFonts w:ascii="Arial" w:hAnsi="Arial" w:cs="Arial"/>
        </w:rPr>
        <w:t>: Britain and France secretly tried to negotiate a deal with Mussolini, offering him two-thirds of Abyssinia in exchange for stopping the invasion. When this was leaked, it caused public outrage and further damaged the League’s reputation.</w:t>
      </w:r>
    </w:p>
    <w:p w14:paraId="30C271D8" w14:textId="77777777" w:rsidR="00D50716" w:rsidRDefault="00D50716" w:rsidP="00532F52">
      <w:pPr>
        <w:pStyle w:val="ListParagraph"/>
        <w:jc w:val="both"/>
        <w:rPr>
          <w:rFonts w:ascii="Arial" w:hAnsi="Arial" w:cs="Arial"/>
        </w:rPr>
      </w:pPr>
    </w:p>
    <w:p w14:paraId="48B3B20D" w14:textId="68D0D492" w:rsidR="00D50716" w:rsidRDefault="00D50716" w:rsidP="00532F52">
      <w:pPr>
        <w:numPr>
          <w:ilvl w:val="0"/>
          <w:numId w:val="5"/>
        </w:numPr>
        <w:jc w:val="both"/>
        <w:rPr>
          <w:rFonts w:ascii="Arial" w:hAnsi="Arial" w:cs="Arial"/>
        </w:rPr>
      </w:pPr>
      <w:r>
        <w:rPr>
          <w:rFonts w:ascii="Arial" w:hAnsi="Arial" w:cs="Arial"/>
        </w:rPr>
        <w:t xml:space="preserve">In May 1936, Italy conquered Abyssinia. </w:t>
      </w:r>
    </w:p>
    <w:p w14:paraId="4A9936C6" w14:textId="77777777" w:rsidR="00C83F6F" w:rsidRPr="00FA28BC" w:rsidRDefault="00C83F6F" w:rsidP="00532F52">
      <w:pPr>
        <w:ind w:left="720"/>
        <w:jc w:val="both"/>
        <w:rPr>
          <w:rFonts w:ascii="Arial" w:hAnsi="Arial" w:cs="Arial"/>
        </w:rPr>
      </w:pPr>
    </w:p>
    <w:p w14:paraId="59C3452C" w14:textId="77777777" w:rsidR="00FA28BC" w:rsidRPr="00FA28BC" w:rsidRDefault="00FA28BC" w:rsidP="00532F52">
      <w:pPr>
        <w:jc w:val="both"/>
        <w:rPr>
          <w:rFonts w:ascii="Arial" w:hAnsi="Arial" w:cs="Arial"/>
          <w:b/>
          <w:bCs/>
          <w:u w:val="single"/>
        </w:rPr>
      </w:pPr>
      <w:r w:rsidRPr="00FA28BC">
        <w:rPr>
          <w:rFonts w:ascii="Arial" w:hAnsi="Arial" w:cs="Arial"/>
          <w:b/>
          <w:bCs/>
          <w:u w:val="single"/>
        </w:rPr>
        <w:t>Impact:</w:t>
      </w:r>
    </w:p>
    <w:p w14:paraId="3341A0CC" w14:textId="77777777" w:rsidR="00FA28BC" w:rsidRPr="00403F9B" w:rsidRDefault="00FA28BC" w:rsidP="00532F52">
      <w:pPr>
        <w:numPr>
          <w:ilvl w:val="0"/>
          <w:numId w:val="6"/>
        </w:numPr>
        <w:jc w:val="both"/>
        <w:rPr>
          <w:rFonts w:ascii="Arial" w:hAnsi="Arial" w:cs="Arial"/>
          <w:b/>
          <w:bCs/>
        </w:rPr>
      </w:pPr>
      <w:r w:rsidRPr="00FA28BC">
        <w:rPr>
          <w:rFonts w:ascii="Arial" w:hAnsi="Arial" w:cs="Arial"/>
        </w:rPr>
        <w:t xml:space="preserve">The League’s failure to stop Italy’s aggression showed its </w:t>
      </w:r>
      <w:r w:rsidRPr="00FA28BC">
        <w:rPr>
          <w:rFonts w:ascii="Arial" w:hAnsi="Arial" w:cs="Arial"/>
          <w:b/>
          <w:bCs/>
        </w:rPr>
        <w:t>inability to enforce collective security.</w:t>
      </w:r>
    </w:p>
    <w:p w14:paraId="231A80A9" w14:textId="1751DFD3" w:rsidR="00217705" w:rsidRPr="00FA28BC" w:rsidRDefault="00217705" w:rsidP="00532F52">
      <w:pPr>
        <w:numPr>
          <w:ilvl w:val="0"/>
          <w:numId w:val="6"/>
        </w:numPr>
        <w:jc w:val="both"/>
        <w:rPr>
          <w:rFonts w:ascii="Arial" w:hAnsi="Arial" w:cs="Arial"/>
        </w:rPr>
      </w:pPr>
      <w:r>
        <w:rPr>
          <w:rFonts w:ascii="Arial" w:hAnsi="Arial" w:cs="Arial"/>
        </w:rPr>
        <w:t>It highlighted how Britain and France were more concerned about their own national interests rather than collective security</w:t>
      </w:r>
      <w:r w:rsidR="00587BC1">
        <w:rPr>
          <w:rFonts w:ascii="Arial" w:hAnsi="Arial" w:cs="Arial"/>
        </w:rPr>
        <w:t xml:space="preserve"> which </w:t>
      </w:r>
      <w:r w:rsidR="00587BC1" w:rsidRPr="00403F9B">
        <w:rPr>
          <w:rFonts w:ascii="Arial" w:hAnsi="Arial" w:cs="Arial"/>
          <w:b/>
          <w:bCs/>
        </w:rPr>
        <w:t>would weaken the league and embolden aggressive countries</w:t>
      </w:r>
      <w:r w:rsidR="00587BC1">
        <w:rPr>
          <w:rFonts w:ascii="Arial" w:hAnsi="Arial" w:cs="Arial"/>
        </w:rPr>
        <w:t xml:space="preserve"> such as Italy and Germany. </w:t>
      </w:r>
    </w:p>
    <w:p w14:paraId="77C27697" w14:textId="77777777" w:rsidR="00FA28BC" w:rsidRPr="00FA28BC" w:rsidRDefault="00FA28BC" w:rsidP="00532F52">
      <w:pPr>
        <w:numPr>
          <w:ilvl w:val="0"/>
          <w:numId w:val="6"/>
        </w:numPr>
        <w:jc w:val="both"/>
        <w:rPr>
          <w:rFonts w:ascii="Arial" w:hAnsi="Arial" w:cs="Arial"/>
        </w:rPr>
      </w:pPr>
      <w:r w:rsidRPr="00FA28BC">
        <w:rPr>
          <w:rFonts w:ascii="Arial" w:hAnsi="Arial" w:cs="Arial"/>
        </w:rPr>
        <w:t xml:space="preserve">The crisis </w:t>
      </w:r>
      <w:r w:rsidRPr="00FA28BC">
        <w:rPr>
          <w:rFonts w:ascii="Arial" w:hAnsi="Arial" w:cs="Arial"/>
          <w:b/>
          <w:bCs/>
        </w:rPr>
        <w:t>emboldened Hitler</w:t>
      </w:r>
      <w:r w:rsidRPr="00FA28BC">
        <w:rPr>
          <w:rFonts w:ascii="Arial" w:hAnsi="Arial" w:cs="Arial"/>
        </w:rPr>
        <w:t>, who saw that the League would not act against aggressive powers. In 1936, Germany remilitarized the Rhineland, violating the Treaty of Versailles, and the League did nothing.</w:t>
      </w:r>
    </w:p>
    <w:p w14:paraId="171EF34E" w14:textId="26EBAA65" w:rsidR="00A33FAC" w:rsidRDefault="00FA28BC" w:rsidP="00641978">
      <w:pPr>
        <w:numPr>
          <w:ilvl w:val="0"/>
          <w:numId w:val="6"/>
        </w:numPr>
        <w:jc w:val="both"/>
        <w:rPr>
          <w:rFonts w:ascii="Arial" w:hAnsi="Arial" w:cs="Arial"/>
        </w:rPr>
      </w:pPr>
      <w:r w:rsidRPr="00FA28BC">
        <w:rPr>
          <w:rFonts w:ascii="Arial" w:hAnsi="Arial" w:cs="Arial"/>
        </w:rPr>
        <w:t xml:space="preserve">The </w:t>
      </w:r>
      <w:r w:rsidRPr="00FA28BC">
        <w:rPr>
          <w:rFonts w:ascii="Arial" w:hAnsi="Arial" w:cs="Arial"/>
          <w:b/>
          <w:bCs/>
        </w:rPr>
        <w:t>League lost credibility, and many countries lost faith in its ability to maintain peace</w:t>
      </w:r>
      <w:r w:rsidRPr="00FA28BC">
        <w:rPr>
          <w:rFonts w:ascii="Arial" w:hAnsi="Arial" w:cs="Arial"/>
        </w:rPr>
        <w:t xml:space="preserve">. This failure contributed to the collapse of collective security and the outbreak of World War </w:t>
      </w:r>
      <w:r w:rsidR="00F56ADE">
        <w:rPr>
          <w:rFonts w:ascii="Arial" w:hAnsi="Arial" w:cs="Arial"/>
        </w:rPr>
        <w:t xml:space="preserve">2 in 1939. </w:t>
      </w:r>
    </w:p>
    <w:p w14:paraId="2A33CC61" w14:textId="77777777" w:rsidR="00B5195D" w:rsidRDefault="00B5195D" w:rsidP="00B5195D">
      <w:pPr>
        <w:jc w:val="both"/>
        <w:rPr>
          <w:rFonts w:ascii="Arial" w:hAnsi="Arial" w:cs="Arial"/>
        </w:rPr>
      </w:pPr>
    </w:p>
    <w:p w14:paraId="16A32EF8" w14:textId="77777777" w:rsidR="00B5195D" w:rsidRDefault="00B5195D" w:rsidP="00B5195D">
      <w:pPr>
        <w:jc w:val="both"/>
        <w:rPr>
          <w:rFonts w:ascii="Arial" w:hAnsi="Arial" w:cs="Arial"/>
        </w:rPr>
      </w:pPr>
    </w:p>
    <w:p w14:paraId="76A9DC9C" w14:textId="77777777" w:rsidR="00B5195D" w:rsidRDefault="00B5195D" w:rsidP="00B5195D">
      <w:pPr>
        <w:jc w:val="both"/>
        <w:rPr>
          <w:rFonts w:ascii="Arial" w:hAnsi="Arial" w:cs="Arial"/>
        </w:rPr>
      </w:pPr>
    </w:p>
    <w:p w14:paraId="1363AB3A" w14:textId="77777777" w:rsidR="00B5195D" w:rsidRDefault="00B5195D" w:rsidP="00B5195D">
      <w:pPr>
        <w:jc w:val="both"/>
        <w:rPr>
          <w:rFonts w:ascii="Arial" w:hAnsi="Arial" w:cs="Arial"/>
        </w:rPr>
      </w:pPr>
    </w:p>
    <w:p w14:paraId="04394CC6" w14:textId="77777777" w:rsidR="00B5195D" w:rsidRDefault="00B5195D" w:rsidP="00B5195D">
      <w:pPr>
        <w:jc w:val="both"/>
        <w:rPr>
          <w:rFonts w:ascii="Arial" w:hAnsi="Arial" w:cs="Arial"/>
        </w:rPr>
      </w:pPr>
    </w:p>
    <w:p w14:paraId="163210C4" w14:textId="77777777" w:rsidR="00B5195D" w:rsidRDefault="00B5195D" w:rsidP="00B5195D">
      <w:pPr>
        <w:jc w:val="both"/>
        <w:rPr>
          <w:rFonts w:ascii="Arial" w:hAnsi="Arial" w:cs="Arial"/>
        </w:rPr>
      </w:pPr>
    </w:p>
    <w:p w14:paraId="0CBB2D8E" w14:textId="77777777" w:rsidR="00B5195D" w:rsidRDefault="00B5195D" w:rsidP="00B5195D">
      <w:pPr>
        <w:jc w:val="both"/>
        <w:rPr>
          <w:rFonts w:ascii="Arial" w:hAnsi="Arial" w:cs="Arial"/>
        </w:rPr>
      </w:pPr>
    </w:p>
    <w:p w14:paraId="4742942B" w14:textId="77777777" w:rsidR="00B5195D" w:rsidRDefault="00B5195D" w:rsidP="00B5195D">
      <w:pPr>
        <w:jc w:val="both"/>
        <w:rPr>
          <w:rFonts w:ascii="Arial" w:hAnsi="Arial" w:cs="Arial"/>
        </w:rPr>
      </w:pPr>
    </w:p>
    <w:p w14:paraId="56B59D8D" w14:textId="77777777" w:rsidR="00B5195D" w:rsidRDefault="00B5195D" w:rsidP="00B5195D">
      <w:pPr>
        <w:jc w:val="both"/>
        <w:rPr>
          <w:rFonts w:ascii="Arial" w:hAnsi="Arial" w:cs="Arial"/>
        </w:rPr>
      </w:pPr>
    </w:p>
    <w:p w14:paraId="5257FB60" w14:textId="77777777" w:rsidR="00B5195D" w:rsidRDefault="00B5195D" w:rsidP="00B5195D">
      <w:pPr>
        <w:jc w:val="both"/>
        <w:rPr>
          <w:rFonts w:ascii="Arial" w:hAnsi="Arial" w:cs="Arial"/>
        </w:rPr>
      </w:pPr>
    </w:p>
    <w:p w14:paraId="5F805B57" w14:textId="77777777" w:rsidR="00B5195D" w:rsidRDefault="00B5195D" w:rsidP="00B5195D">
      <w:pPr>
        <w:jc w:val="both"/>
        <w:rPr>
          <w:rFonts w:ascii="Arial" w:hAnsi="Arial" w:cs="Arial"/>
        </w:rPr>
      </w:pPr>
    </w:p>
    <w:p w14:paraId="71F6B103" w14:textId="77777777" w:rsidR="00B5195D" w:rsidRDefault="00B5195D" w:rsidP="00B5195D">
      <w:pPr>
        <w:jc w:val="both"/>
        <w:rPr>
          <w:rFonts w:ascii="Arial" w:hAnsi="Arial" w:cs="Arial"/>
        </w:rPr>
      </w:pPr>
    </w:p>
    <w:p w14:paraId="14AABA31" w14:textId="77777777" w:rsidR="00B5195D" w:rsidRDefault="00B5195D" w:rsidP="00B5195D">
      <w:pPr>
        <w:jc w:val="both"/>
        <w:rPr>
          <w:rFonts w:ascii="Arial" w:hAnsi="Arial" w:cs="Arial"/>
        </w:rPr>
      </w:pPr>
    </w:p>
    <w:p w14:paraId="76A75B3B" w14:textId="77777777" w:rsidR="00B5195D" w:rsidRDefault="00B5195D" w:rsidP="00B5195D">
      <w:pPr>
        <w:jc w:val="both"/>
        <w:rPr>
          <w:rFonts w:ascii="Arial" w:hAnsi="Arial" w:cs="Arial"/>
        </w:rPr>
      </w:pPr>
    </w:p>
    <w:p w14:paraId="48947B00" w14:textId="77777777" w:rsidR="00B5195D" w:rsidRDefault="00B5195D" w:rsidP="00B5195D">
      <w:pPr>
        <w:jc w:val="both"/>
        <w:rPr>
          <w:rFonts w:ascii="Arial" w:hAnsi="Arial" w:cs="Arial"/>
        </w:rPr>
      </w:pPr>
    </w:p>
    <w:p w14:paraId="39CFF67E" w14:textId="77777777" w:rsidR="00B5195D" w:rsidRDefault="00B5195D" w:rsidP="00B5195D">
      <w:pPr>
        <w:jc w:val="both"/>
        <w:rPr>
          <w:rFonts w:ascii="Arial" w:hAnsi="Arial" w:cs="Arial"/>
        </w:rPr>
      </w:pPr>
    </w:p>
    <w:p w14:paraId="1E6E1197" w14:textId="77777777" w:rsidR="00B5195D" w:rsidRPr="00641978" w:rsidRDefault="00B5195D" w:rsidP="00B5195D">
      <w:pPr>
        <w:jc w:val="both"/>
        <w:rPr>
          <w:rFonts w:ascii="Arial" w:hAnsi="Arial" w:cs="Arial"/>
        </w:rPr>
      </w:pPr>
    </w:p>
    <w:p w14:paraId="70A2C481" w14:textId="322D839D" w:rsidR="00A33FAC" w:rsidRPr="00F4466A" w:rsidRDefault="00A33FAC" w:rsidP="00A33FAC">
      <w:pPr>
        <w:spacing w:before="100" w:beforeAutospacing="1" w:after="100" w:afterAutospacing="1" w:line="240" w:lineRule="auto"/>
        <w:outlineLvl w:val="2"/>
        <w:rPr>
          <w:rFonts w:ascii="Arial" w:eastAsia="Times New Roman" w:hAnsi="Arial" w:cs="Arial"/>
          <w:b/>
          <w:bCs/>
          <w:color w:val="404040"/>
          <w:kern w:val="0"/>
          <w:sz w:val="28"/>
          <w:szCs w:val="28"/>
          <w:lang w:eastAsia="en-SG"/>
          <w14:ligatures w14:val="none"/>
        </w:rPr>
      </w:pPr>
      <w:r w:rsidRPr="00F4466A">
        <w:rPr>
          <w:rFonts w:ascii="Arial" w:eastAsia="Times New Roman" w:hAnsi="Arial" w:cs="Arial"/>
          <w:b/>
          <w:bCs/>
          <w:color w:val="404040"/>
          <w:kern w:val="0"/>
          <w:sz w:val="28"/>
          <w:szCs w:val="28"/>
          <w:lang w:eastAsia="en-SG"/>
          <w14:ligatures w14:val="none"/>
        </w:rPr>
        <w:lastRenderedPageBreak/>
        <w:t>Why the League Lost Credibility by 1936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1"/>
        <w:gridCol w:w="3728"/>
        <w:gridCol w:w="3377"/>
      </w:tblGrid>
      <w:tr w:rsidR="00AD1DBF" w:rsidRPr="00A33FAC" w14:paraId="2F599FA7" w14:textId="77777777" w:rsidTr="00641978">
        <w:trPr>
          <w:tblHeader/>
        </w:trPr>
        <w:tc>
          <w:tcPr>
            <w:tcW w:w="0" w:type="auto"/>
            <w:shd w:val="clear" w:color="auto" w:fill="D9D9D9" w:themeFill="background1" w:themeFillShade="D9"/>
            <w:tcMar>
              <w:top w:w="15" w:type="dxa"/>
              <w:left w:w="0" w:type="dxa"/>
              <w:bottom w:w="15" w:type="dxa"/>
              <w:right w:w="15" w:type="dxa"/>
            </w:tcMar>
            <w:vAlign w:val="center"/>
            <w:hideMark/>
          </w:tcPr>
          <w:p w14:paraId="2F597F07" w14:textId="77777777" w:rsidR="00A33FAC" w:rsidRPr="00A33FAC" w:rsidRDefault="00A33FAC" w:rsidP="00F4466A">
            <w:pPr>
              <w:spacing w:after="0" w:line="276" w:lineRule="auto"/>
              <w:rPr>
                <w:rFonts w:ascii="Arial" w:eastAsia="Times New Roman" w:hAnsi="Arial" w:cs="Arial"/>
                <w:b/>
                <w:bCs/>
                <w:color w:val="404040"/>
                <w:kern w:val="0"/>
                <w:lang w:eastAsia="en-SG"/>
                <w14:ligatures w14:val="none"/>
              </w:rPr>
            </w:pPr>
            <w:r w:rsidRPr="00A33FAC">
              <w:rPr>
                <w:rFonts w:ascii="Arial" w:eastAsia="Times New Roman" w:hAnsi="Arial" w:cs="Arial"/>
                <w:b/>
                <w:bCs/>
                <w:color w:val="404040"/>
                <w:kern w:val="0"/>
                <w:lang w:eastAsia="en-SG"/>
                <w14:ligatures w14:val="none"/>
              </w:rPr>
              <w:t>Historical Development</w:t>
            </w:r>
          </w:p>
        </w:tc>
        <w:tc>
          <w:tcPr>
            <w:tcW w:w="0" w:type="auto"/>
            <w:shd w:val="clear" w:color="auto" w:fill="D9D9D9" w:themeFill="background1" w:themeFillShade="D9"/>
            <w:vAlign w:val="center"/>
            <w:hideMark/>
          </w:tcPr>
          <w:p w14:paraId="176AF441" w14:textId="77777777" w:rsidR="00A33FAC" w:rsidRPr="00A33FAC" w:rsidRDefault="00A33FAC" w:rsidP="00F4466A">
            <w:pPr>
              <w:spacing w:after="0" w:line="276" w:lineRule="auto"/>
              <w:rPr>
                <w:rFonts w:ascii="Arial" w:eastAsia="Times New Roman" w:hAnsi="Arial" w:cs="Arial"/>
                <w:b/>
                <w:bCs/>
                <w:color w:val="404040"/>
                <w:kern w:val="0"/>
                <w:lang w:eastAsia="en-SG"/>
                <w14:ligatures w14:val="none"/>
              </w:rPr>
            </w:pPr>
            <w:r w:rsidRPr="00A33FAC">
              <w:rPr>
                <w:rFonts w:ascii="Arial" w:eastAsia="Times New Roman" w:hAnsi="Arial" w:cs="Arial"/>
                <w:b/>
                <w:bCs/>
                <w:color w:val="404040"/>
                <w:kern w:val="0"/>
                <w:lang w:eastAsia="en-SG"/>
                <w14:ligatures w14:val="none"/>
              </w:rPr>
              <w:t>Brief Description</w:t>
            </w:r>
          </w:p>
        </w:tc>
        <w:tc>
          <w:tcPr>
            <w:tcW w:w="0" w:type="auto"/>
            <w:shd w:val="clear" w:color="auto" w:fill="D9D9D9" w:themeFill="background1" w:themeFillShade="D9"/>
            <w:vAlign w:val="center"/>
            <w:hideMark/>
          </w:tcPr>
          <w:p w14:paraId="7D292ABD" w14:textId="77777777" w:rsidR="00A33FAC" w:rsidRPr="00A33FAC" w:rsidRDefault="00A33FAC" w:rsidP="00F4466A">
            <w:pPr>
              <w:spacing w:after="0" w:line="276" w:lineRule="auto"/>
              <w:rPr>
                <w:rFonts w:ascii="Arial" w:eastAsia="Times New Roman" w:hAnsi="Arial" w:cs="Arial"/>
                <w:b/>
                <w:bCs/>
                <w:color w:val="404040"/>
                <w:kern w:val="0"/>
                <w:lang w:eastAsia="en-SG"/>
                <w14:ligatures w14:val="none"/>
              </w:rPr>
            </w:pPr>
            <w:r w:rsidRPr="00A33FAC">
              <w:rPr>
                <w:rFonts w:ascii="Arial" w:eastAsia="Times New Roman" w:hAnsi="Arial" w:cs="Arial"/>
                <w:b/>
                <w:bCs/>
                <w:color w:val="404040"/>
                <w:kern w:val="0"/>
                <w:lang w:eastAsia="en-SG"/>
                <w14:ligatures w14:val="none"/>
              </w:rPr>
              <w:t>How It Caused the League to Lose Credibility</w:t>
            </w:r>
          </w:p>
        </w:tc>
      </w:tr>
      <w:tr w:rsidR="00AD1DBF" w:rsidRPr="00A33FAC" w14:paraId="53413776" w14:textId="77777777" w:rsidTr="00A33FAC">
        <w:tc>
          <w:tcPr>
            <w:tcW w:w="0" w:type="auto"/>
            <w:tcMar>
              <w:top w:w="15" w:type="dxa"/>
              <w:left w:w="0" w:type="dxa"/>
              <w:bottom w:w="15" w:type="dxa"/>
              <w:right w:w="15" w:type="dxa"/>
            </w:tcMar>
            <w:vAlign w:val="center"/>
            <w:hideMark/>
          </w:tcPr>
          <w:p w14:paraId="1C4EA169"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b/>
                <w:bCs/>
                <w:color w:val="404040"/>
                <w:kern w:val="0"/>
                <w:lang w:eastAsia="en-SG"/>
                <w14:ligatures w14:val="none"/>
              </w:rPr>
              <w:t>Non-membership of key states (USSR and USA)</w:t>
            </w:r>
          </w:p>
        </w:tc>
        <w:tc>
          <w:tcPr>
            <w:tcW w:w="0" w:type="auto"/>
            <w:vAlign w:val="center"/>
            <w:hideMark/>
          </w:tcPr>
          <w:p w14:paraId="0F930786"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The USA never joined the League, and the USSR only joined in 1934. Both were major global powers whose absence weakened the League’s ability to enforce decisions.</w:t>
            </w:r>
          </w:p>
        </w:tc>
        <w:tc>
          <w:tcPr>
            <w:tcW w:w="0" w:type="auto"/>
            <w:vAlign w:val="center"/>
            <w:hideMark/>
          </w:tcPr>
          <w:p w14:paraId="16945302"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Without the USA and USSR, the League lacked the military and economic power to back its decisions. This made it appear weak and ineffective, as it could not rely on the support of the world’s strongest nations.</w:t>
            </w:r>
          </w:p>
        </w:tc>
      </w:tr>
      <w:tr w:rsidR="00AD1DBF" w:rsidRPr="00A33FAC" w14:paraId="4E21CB39" w14:textId="77777777" w:rsidTr="00A33FAC">
        <w:tc>
          <w:tcPr>
            <w:tcW w:w="0" w:type="auto"/>
            <w:tcMar>
              <w:top w:w="15" w:type="dxa"/>
              <w:left w:w="0" w:type="dxa"/>
              <w:bottom w:w="15" w:type="dxa"/>
              <w:right w:w="15" w:type="dxa"/>
            </w:tcMar>
            <w:vAlign w:val="center"/>
            <w:hideMark/>
          </w:tcPr>
          <w:p w14:paraId="07F98B81"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b/>
                <w:bCs/>
                <w:color w:val="404040"/>
                <w:kern w:val="0"/>
                <w:lang w:eastAsia="en-SG"/>
                <w14:ligatures w14:val="none"/>
              </w:rPr>
              <w:t>Kellogg-Briand Pact (1928)</w:t>
            </w:r>
          </w:p>
        </w:tc>
        <w:tc>
          <w:tcPr>
            <w:tcW w:w="0" w:type="auto"/>
            <w:vAlign w:val="center"/>
            <w:hideMark/>
          </w:tcPr>
          <w:p w14:paraId="0B697AFB" w14:textId="557B0F2A"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This pact</w:t>
            </w:r>
            <w:r w:rsidR="00974F72">
              <w:rPr>
                <w:rFonts w:ascii="Arial" w:eastAsia="Times New Roman" w:hAnsi="Arial" w:cs="Arial"/>
                <w:color w:val="404040"/>
                <w:kern w:val="0"/>
                <w:lang w:eastAsia="en-SG"/>
                <w14:ligatures w14:val="none"/>
              </w:rPr>
              <w:t xml:space="preserve"> did not involve the </w:t>
            </w:r>
            <w:r w:rsidR="00F7171C">
              <w:rPr>
                <w:rFonts w:ascii="Arial" w:eastAsia="Times New Roman" w:hAnsi="Arial" w:cs="Arial"/>
                <w:color w:val="404040"/>
                <w:kern w:val="0"/>
                <w:lang w:eastAsia="en-SG"/>
                <w14:ligatures w14:val="none"/>
              </w:rPr>
              <w:t>League. It</w:t>
            </w:r>
            <w:r w:rsidR="00974F72">
              <w:rPr>
                <w:rFonts w:ascii="Arial" w:eastAsia="Times New Roman" w:hAnsi="Arial" w:cs="Arial"/>
                <w:color w:val="404040"/>
                <w:kern w:val="0"/>
                <w:lang w:eastAsia="en-SG"/>
                <w14:ligatures w14:val="none"/>
              </w:rPr>
              <w:t xml:space="preserve"> was</w:t>
            </w:r>
            <w:r w:rsidRPr="00A33FAC">
              <w:rPr>
                <w:rFonts w:ascii="Arial" w:eastAsia="Times New Roman" w:hAnsi="Arial" w:cs="Arial"/>
                <w:color w:val="404040"/>
                <w:kern w:val="0"/>
                <w:lang w:eastAsia="en-SG"/>
                <w14:ligatures w14:val="none"/>
              </w:rPr>
              <w:t xml:space="preserve"> signed by 15 countries including the USA, Germany, and Britain, </w:t>
            </w:r>
            <w:r w:rsidR="00AD1DBF">
              <w:rPr>
                <w:rFonts w:ascii="Arial" w:eastAsia="Times New Roman" w:hAnsi="Arial" w:cs="Arial"/>
                <w:color w:val="404040"/>
                <w:kern w:val="0"/>
                <w:lang w:eastAsia="en-SG"/>
                <w14:ligatures w14:val="none"/>
              </w:rPr>
              <w:t>banned the use of war to resolve disputes.</w:t>
            </w:r>
            <w:r w:rsidRPr="00A33FAC">
              <w:rPr>
                <w:rFonts w:ascii="Arial" w:eastAsia="Times New Roman" w:hAnsi="Arial" w:cs="Arial"/>
                <w:color w:val="404040"/>
                <w:kern w:val="0"/>
                <w:lang w:eastAsia="en-SG"/>
                <w14:ligatures w14:val="none"/>
              </w:rPr>
              <w:t xml:space="preserve"> </w:t>
            </w:r>
            <w:r w:rsidR="009F56DF">
              <w:rPr>
                <w:rFonts w:ascii="Arial" w:eastAsia="Times New Roman" w:hAnsi="Arial" w:cs="Arial"/>
                <w:color w:val="404040"/>
                <w:kern w:val="0"/>
                <w:lang w:eastAsia="en-SG"/>
                <w14:ligatures w14:val="none"/>
              </w:rPr>
              <w:t xml:space="preserve">But there was no enforcement methods and </w:t>
            </w:r>
            <w:r w:rsidR="009F56DF" w:rsidRPr="009F56DF">
              <w:rPr>
                <w:rFonts w:ascii="Arial" w:eastAsia="Times New Roman" w:hAnsi="Arial" w:cs="Arial"/>
                <w:color w:val="404040"/>
                <w:kern w:val="0"/>
                <w:lang w:eastAsia="en-SG"/>
                <w14:ligatures w14:val="none"/>
              </w:rPr>
              <w:t>countries ignored it when their national interests were at stake. It showed that international agreements alone could not ensure peace.</w:t>
            </w:r>
          </w:p>
        </w:tc>
        <w:tc>
          <w:tcPr>
            <w:tcW w:w="0" w:type="auto"/>
            <w:vAlign w:val="center"/>
            <w:hideMark/>
          </w:tcPr>
          <w:p w14:paraId="689F9B9D" w14:textId="7179C5A6" w:rsidR="00A33FAC" w:rsidRPr="00A33FAC" w:rsidRDefault="0034604C" w:rsidP="00F4466A">
            <w:pPr>
              <w:spacing w:after="0" w:line="276" w:lineRule="auto"/>
              <w:rPr>
                <w:rFonts w:ascii="Arial" w:eastAsia="Times New Roman" w:hAnsi="Arial" w:cs="Arial"/>
                <w:color w:val="404040"/>
                <w:kern w:val="0"/>
                <w:lang w:eastAsia="en-SG"/>
                <w14:ligatures w14:val="none"/>
              </w:rPr>
            </w:pPr>
            <w:r w:rsidRPr="0034604C">
              <w:rPr>
                <w:rFonts w:ascii="Arial" w:eastAsia="Times New Roman" w:hAnsi="Arial" w:cs="Arial"/>
                <w:color w:val="404040"/>
                <w:kern w:val="0"/>
                <w:lang w:eastAsia="en-SG"/>
                <w14:ligatures w14:val="none"/>
              </w:rPr>
              <w:t xml:space="preserve">Since the pact had no enforcement mechanism, countries like Germany and Japan continued their aggressive policies without consequences. </w:t>
            </w:r>
            <w:r w:rsidR="00AD1DBF">
              <w:rPr>
                <w:rFonts w:ascii="Arial" w:eastAsia="Times New Roman" w:hAnsi="Arial" w:cs="Arial"/>
                <w:color w:val="404040"/>
                <w:kern w:val="0"/>
                <w:lang w:eastAsia="en-SG"/>
                <w14:ligatures w14:val="none"/>
              </w:rPr>
              <w:t xml:space="preserve">It shows that countries were willing to bypass the league to </w:t>
            </w:r>
            <w:r w:rsidR="00F7171C">
              <w:rPr>
                <w:rFonts w:ascii="Arial" w:eastAsia="Times New Roman" w:hAnsi="Arial" w:cs="Arial"/>
                <w:color w:val="404040"/>
                <w:kern w:val="0"/>
                <w:lang w:eastAsia="en-SG"/>
                <w14:ligatures w14:val="none"/>
              </w:rPr>
              <w:t xml:space="preserve">make their own agreements -&gt; weakening the League’s authority. </w:t>
            </w:r>
          </w:p>
        </w:tc>
      </w:tr>
      <w:tr w:rsidR="00AD1DBF" w:rsidRPr="00A33FAC" w14:paraId="56EB21B8" w14:textId="77777777" w:rsidTr="00A33FAC">
        <w:tc>
          <w:tcPr>
            <w:tcW w:w="0" w:type="auto"/>
            <w:tcMar>
              <w:top w:w="15" w:type="dxa"/>
              <w:left w:w="0" w:type="dxa"/>
              <w:bottom w:w="15" w:type="dxa"/>
              <w:right w:w="15" w:type="dxa"/>
            </w:tcMar>
            <w:vAlign w:val="center"/>
            <w:hideMark/>
          </w:tcPr>
          <w:p w14:paraId="017E26D9"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b/>
                <w:bCs/>
                <w:color w:val="404040"/>
                <w:kern w:val="0"/>
                <w:lang w:eastAsia="en-SG"/>
                <w14:ligatures w14:val="none"/>
              </w:rPr>
              <w:t>World Disarmament Conference (1932–1934)</w:t>
            </w:r>
          </w:p>
        </w:tc>
        <w:tc>
          <w:tcPr>
            <w:tcW w:w="0" w:type="auto"/>
            <w:vAlign w:val="center"/>
            <w:hideMark/>
          </w:tcPr>
          <w:p w14:paraId="5FA4FDD7"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The League organized this conference to limit offensive weapons, but countries could not agree on disarmament. Germany walked out in 1933 after demanding equality in arms, and Hitler later withdrew Germany from the League.</w:t>
            </w:r>
          </w:p>
        </w:tc>
        <w:tc>
          <w:tcPr>
            <w:tcW w:w="0" w:type="auto"/>
            <w:vAlign w:val="center"/>
            <w:hideMark/>
          </w:tcPr>
          <w:p w14:paraId="57AB04FC"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The failure of the conference highlighted the League’s inability to resolve major disputes. It also showed that aggressive powers like Germany could ignore the League’s authority without consequences, further weakening its credibility.</w:t>
            </w:r>
          </w:p>
        </w:tc>
      </w:tr>
      <w:tr w:rsidR="00AD1DBF" w:rsidRPr="00A33FAC" w14:paraId="7513BC1C" w14:textId="77777777" w:rsidTr="00A33FAC">
        <w:tc>
          <w:tcPr>
            <w:tcW w:w="0" w:type="auto"/>
            <w:tcMar>
              <w:top w:w="15" w:type="dxa"/>
              <w:left w:w="0" w:type="dxa"/>
              <w:bottom w:w="15" w:type="dxa"/>
              <w:right w:w="15" w:type="dxa"/>
            </w:tcMar>
            <w:vAlign w:val="center"/>
            <w:hideMark/>
          </w:tcPr>
          <w:p w14:paraId="15797872"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b/>
                <w:bCs/>
                <w:color w:val="404040"/>
                <w:kern w:val="0"/>
                <w:lang w:eastAsia="en-SG"/>
                <w14:ligatures w14:val="none"/>
              </w:rPr>
              <w:t>Abyssinian Crisis (1934–1936)</w:t>
            </w:r>
          </w:p>
        </w:tc>
        <w:tc>
          <w:tcPr>
            <w:tcW w:w="0" w:type="auto"/>
            <w:vAlign w:val="center"/>
            <w:hideMark/>
          </w:tcPr>
          <w:p w14:paraId="700E76C4"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Italy, led by Mussolini, invaded Abyssinia in 1935. The League imposed weak sanctions but failed to stop Italy, especially since Britain and France were reluctant to take strong action.</w:t>
            </w:r>
          </w:p>
        </w:tc>
        <w:tc>
          <w:tcPr>
            <w:tcW w:w="0" w:type="auto"/>
            <w:vAlign w:val="center"/>
            <w:hideMark/>
          </w:tcPr>
          <w:p w14:paraId="75EF36BC"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The League’s failure to protect Abyssinia exposed its inability to enforce collective security. The Hoare-Laval Pact (a secret deal to appease Italy) further damaged its reputation, showing that major powers prioritized their interests over the League.</w:t>
            </w:r>
          </w:p>
        </w:tc>
      </w:tr>
      <w:tr w:rsidR="00AD1DBF" w:rsidRPr="00A33FAC" w14:paraId="34E75472" w14:textId="77777777" w:rsidTr="00A33FAC">
        <w:tc>
          <w:tcPr>
            <w:tcW w:w="0" w:type="auto"/>
            <w:tcMar>
              <w:top w:w="15" w:type="dxa"/>
              <w:left w:w="0" w:type="dxa"/>
              <w:bottom w:w="15" w:type="dxa"/>
              <w:right w:w="15" w:type="dxa"/>
            </w:tcMar>
            <w:vAlign w:val="center"/>
            <w:hideMark/>
          </w:tcPr>
          <w:p w14:paraId="11247B15"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b/>
                <w:bCs/>
                <w:color w:val="404040"/>
                <w:kern w:val="0"/>
                <w:lang w:eastAsia="en-SG"/>
                <w14:ligatures w14:val="none"/>
              </w:rPr>
              <w:t>German Remilitarization of the Rhineland (1936)</w:t>
            </w:r>
          </w:p>
        </w:tc>
        <w:tc>
          <w:tcPr>
            <w:tcW w:w="0" w:type="auto"/>
            <w:vAlign w:val="center"/>
            <w:hideMark/>
          </w:tcPr>
          <w:p w14:paraId="3F928050" w14:textId="77777777"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In March 1936, Hitler sent troops into the Rhineland, violating the Treaty of Versailles. The League took no action, and Britain and France adopted a policy of appeasement.</w:t>
            </w:r>
          </w:p>
        </w:tc>
        <w:tc>
          <w:tcPr>
            <w:tcW w:w="0" w:type="auto"/>
            <w:vAlign w:val="center"/>
            <w:hideMark/>
          </w:tcPr>
          <w:p w14:paraId="725152ED" w14:textId="00A5BD64" w:rsidR="00A33FAC" w:rsidRPr="00A33FAC" w:rsidRDefault="00A33FAC" w:rsidP="00F4466A">
            <w:pPr>
              <w:spacing w:after="0" w:line="276" w:lineRule="auto"/>
              <w:rPr>
                <w:rFonts w:ascii="Arial" w:eastAsia="Times New Roman" w:hAnsi="Arial" w:cs="Arial"/>
                <w:color w:val="404040"/>
                <w:kern w:val="0"/>
                <w:lang w:eastAsia="en-SG"/>
                <w14:ligatures w14:val="none"/>
              </w:rPr>
            </w:pPr>
            <w:r w:rsidRPr="00A33FAC">
              <w:rPr>
                <w:rFonts w:ascii="Arial" w:eastAsia="Times New Roman" w:hAnsi="Arial" w:cs="Arial"/>
                <w:color w:val="404040"/>
                <w:kern w:val="0"/>
                <w:lang w:eastAsia="en-SG"/>
                <w14:ligatures w14:val="none"/>
              </w:rPr>
              <w:t xml:space="preserve">The League’s failure to respond to this blatant violation of international agreements showed its weakness. It emboldened Hitler and </w:t>
            </w:r>
            <w:r w:rsidR="00641978" w:rsidRPr="00A33FAC">
              <w:rPr>
                <w:rFonts w:ascii="Arial" w:eastAsia="Times New Roman" w:hAnsi="Arial" w:cs="Arial"/>
                <w:color w:val="404040"/>
                <w:kern w:val="0"/>
                <w:lang w:eastAsia="en-SG"/>
                <w14:ligatures w14:val="none"/>
              </w:rPr>
              <w:t>signalled</w:t>
            </w:r>
            <w:r w:rsidRPr="00A33FAC">
              <w:rPr>
                <w:rFonts w:ascii="Arial" w:eastAsia="Times New Roman" w:hAnsi="Arial" w:cs="Arial"/>
                <w:color w:val="404040"/>
                <w:kern w:val="0"/>
                <w:lang w:eastAsia="en-SG"/>
                <w14:ligatures w14:val="none"/>
              </w:rPr>
              <w:t xml:space="preserve"> to the world that the League could not enforce its own rules or maintain peace.</w:t>
            </w:r>
          </w:p>
        </w:tc>
      </w:tr>
    </w:tbl>
    <w:p w14:paraId="7542DECE" w14:textId="77777777" w:rsidR="00B00840" w:rsidRDefault="00B00840" w:rsidP="003B5F7A">
      <w:pPr>
        <w:rPr>
          <w:rFonts w:ascii="Arial" w:hAnsi="Arial" w:cs="Arial"/>
        </w:rPr>
      </w:pPr>
    </w:p>
    <w:p w14:paraId="591665BE" w14:textId="77777777" w:rsidR="00D43AC8" w:rsidRDefault="00D43AC8" w:rsidP="003B5F7A">
      <w:pPr>
        <w:rPr>
          <w:rFonts w:ascii="Arial" w:hAnsi="Arial" w:cs="Arial"/>
        </w:rPr>
      </w:pPr>
    </w:p>
    <w:tbl>
      <w:tblPr>
        <w:tblStyle w:val="TableGrid"/>
        <w:tblW w:w="0" w:type="auto"/>
        <w:tblLook w:val="04A0" w:firstRow="1" w:lastRow="0" w:firstColumn="1" w:lastColumn="0" w:noHBand="0" w:noVBand="1"/>
      </w:tblPr>
      <w:tblGrid>
        <w:gridCol w:w="9016"/>
      </w:tblGrid>
      <w:tr w:rsidR="00D43AC8" w14:paraId="04286E3D" w14:textId="77777777" w:rsidTr="00D43AC8">
        <w:tc>
          <w:tcPr>
            <w:tcW w:w="9016" w:type="dxa"/>
            <w:shd w:val="clear" w:color="auto" w:fill="D9D9D9" w:themeFill="background1" w:themeFillShade="D9"/>
          </w:tcPr>
          <w:p w14:paraId="67F38454" w14:textId="38E20776" w:rsidR="00D43AC8" w:rsidRPr="002F4F9A" w:rsidRDefault="00B4434A" w:rsidP="002F4F9A">
            <w:pPr>
              <w:jc w:val="center"/>
              <w:rPr>
                <w:rFonts w:ascii="Arial" w:hAnsi="Arial" w:cs="Arial"/>
                <w:b/>
                <w:bCs/>
                <w:sz w:val="28"/>
                <w:szCs w:val="28"/>
              </w:rPr>
            </w:pPr>
            <w:r w:rsidRPr="002F4F9A">
              <w:rPr>
                <w:rFonts w:ascii="Arial" w:hAnsi="Arial" w:cs="Arial"/>
                <w:b/>
                <w:bCs/>
                <w:sz w:val="28"/>
                <w:szCs w:val="28"/>
              </w:rPr>
              <w:lastRenderedPageBreak/>
              <w:t>GERMANY’S AGGRESSIVE FOREIGN POLICY</w:t>
            </w:r>
          </w:p>
        </w:tc>
      </w:tr>
    </w:tbl>
    <w:p w14:paraId="71DC22F2" w14:textId="77777777" w:rsidR="00D43AC8" w:rsidRDefault="00D43AC8" w:rsidP="003B5F7A">
      <w:pPr>
        <w:rPr>
          <w:rFonts w:ascii="Arial" w:hAnsi="Arial" w:cs="Arial"/>
        </w:rPr>
      </w:pPr>
    </w:p>
    <w:p w14:paraId="7EFA9CB2" w14:textId="77777777" w:rsidR="00A315FB" w:rsidRPr="00A315FB" w:rsidRDefault="00A315FB" w:rsidP="00174730">
      <w:pPr>
        <w:jc w:val="both"/>
        <w:rPr>
          <w:rFonts w:ascii="Arial" w:hAnsi="Arial" w:cs="Arial"/>
          <w:b/>
          <w:bCs/>
        </w:rPr>
      </w:pPr>
      <w:r w:rsidRPr="00A315FB">
        <w:rPr>
          <w:rFonts w:ascii="Arial" w:hAnsi="Arial" w:cs="Arial"/>
          <w:b/>
          <w:bCs/>
          <w:sz w:val="24"/>
          <w:szCs w:val="24"/>
        </w:rPr>
        <w:t>a. Plebiscite in the Saar Region (1935)</w:t>
      </w:r>
    </w:p>
    <w:p w14:paraId="5195FDBC" w14:textId="77777777" w:rsidR="00A315FB" w:rsidRDefault="00A315FB" w:rsidP="00174730">
      <w:pPr>
        <w:jc w:val="both"/>
        <w:rPr>
          <w:rFonts w:ascii="Arial" w:hAnsi="Arial" w:cs="Arial"/>
          <w:b/>
          <w:bCs/>
        </w:rPr>
      </w:pPr>
    </w:p>
    <w:p w14:paraId="55626213" w14:textId="78759304" w:rsidR="002F4F9A" w:rsidRPr="002F4F9A" w:rsidRDefault="002F4F9A" w:rsidP="00174730">
      <w:pPr>
        <w:jc w:val="both"/>
        <w:rPr>
          <w:rFonts w:ascii="Arial" w:hAnsi="Arial" w:cs="Arial"/>
          <w:b/>
          <w:bCs/>
        </w:rPr>
      </w:pPr>
      <w:r w:rsidRPr="002F4F9A">
        <w:rPr>
          <w:rFonts w:ascii="Arial" w:hAnsi="Arial" w:cs="Arial"/>
          <w:b/>
          <w:bCs/>
        </w:rPr>
        <w:t>Description:</w:t>
      </w:r>
    </w:p>
    <w:p w14:paraId="1EAAC726" w14:textId="77777777" w:rsidR="00A315FB" w:rsidRDefault="002F4F9A" w:rsidP="00174730">
      <w:pPr>
        <w:jc w:val="both"/>
        <w:rPr>
          <w:rFonts w:ascii="Arial" w:hAnsi="Arial" w:cs="Arial"/>
        </w:rPr>
      </w:pPr>
      <w:r w:rsidRPr="002F4F9A">
        <w:rPr>
          <w:rFonts w:ascii="Arial" w:hAnsi="Arial" w:cs="Arial"/>
        </w:rPr>
        <w:t xml:space="preserve">The Saar region, rich in coal and industry, had been under League of Nations control since 1919 as part of the Treaty of Versailles. </w:t>
      </w:r>
    </w:p>
    <w:p w14:paraId="3A5966AB" w14:textId="1EF7ACBE" w:rsidR="002F4F9A" w:rsidRPr="002F4F9A" w:rsidRDefault="002F4F9A" w:rsidP="00174730">
      <w:pPr>
        <w:jc w:val="both"/>
        <w:rPr>
          <w:rFonts w:ascii="Arial" w:hAnsi="Arial" w:cs="Arial"/>
        </w:rPr>
      </w:pPr>
      <w:r w:rsidRPr="002F4F9A">
        <w:rPr>
          <w:rFonts w:ascii="Arial" w:hAnsi="Arial" w:cs="Arial"/>
        </w:rPr>
        <w:t>In 1935, a plebiscite (vote) was held to decide whether the Saar should return to Germany, join France, or remain under the League.</w:t>
      </w:r>
    </w:p>
    <w:p w14:paraId="12C479F4" w14:textId="2CDE2271" w:rsidR="002F4F9A" w:rsidRPr="002F4F9A" w:rsidRDefault="002F4F9A" w:rsidP="00174730">
      <w:pPr>
        <w:jc w:val="both"/>
        <w:rPr>
          <w:rFonts w:ascii="Arial" w:hAnsi="Arial" w:cs="Arial"/>
          <w:b/>
          <w:bCs/>
        </w:rPr>
      </w:pPr>
      <w:r w:rsidRPr="002F4F9A">
        <w:rPr>
          <w:rFonts w:ascii="Arial" w:hAnsi="Arial" w:cs="Arial"/>
          <w:b/>
          <w:bCs/>
        </w:rPr>
        <w:t>Example:</w:t>
      </w:r>
    </w:p>
    <w:p w14:paraId="1687323A" w14:textId="77777777" w:rsidR="002F4F9A" w:rsidRPr="002F4F9A" w:rsidRDefault="002F4F9A" w:rsidP="00174730">
      <w:pPr>
        <w:numPr>
          <w:ilvl w:val="0"/>
          <w:numId w:val="9"/>
        </w:numPr>
        <w:jc w:val="both"/>
        <w:rPr>
          <w:rFonts w:ascii="Arial" w:hAnsi="Arial" w:cs="Arial"/>
        </w:rPr>
      </w:pPr>
      <w:r w:rsidRPr="002F4F9A">
        <w:rPr>
          <w:rFonts w:ascii="Arial" w:hAnsi="Arial" w:cs="Arial"/>
        </w:rPr>
        <w:t>Hitler campaigned heavily for the Saar to return to Germany, using propaganda and Nazi influence.</w:t>
      </w:r>
    </w:p>
    <w:p w14:paraId="5B9E9178" w14:textId="77777777" w:rsidR="002F4F9A" w:rsidRPr="002F4F9A" w:rsidRDefault="002F4F9A" w:rsidP="00174730">
      <w:pPr>
        <w:numPr>
          <w:ilvl w:val="0"/>
          <w:numId w:val="9"/>
        </w:numPr>
        <w:jc w:val="both"/>
        <w:rPr>
          <w:rFonts w:ascii="Arial" w:hAnsi="Arial" w:cs="Arial"/>
        </w:rPr>
      </w:pPr>
      <w:r w:rsidRPr="002F4F9A">
        <w:rPr>
          <w:rFonts w:ascii="Arial" w:hAnsi="Arial" w:cs="Arial"/>
        </w:rPr>
        <w:t>In January 1935, 90% of the Saar population voted to rejoin Germany.</w:t>
      </w:r>
    </w:p>
    <w:p w14:paraId="6D3F7D7C" w14:textId="77777777" w:rsidR="002F4F9A" w:rsidRPr="002F4F9A" w:rsidRDefault="002F4F9A" w:rsidP="00174730">
      <w:pPr>
        <w:jc w:val="both"/>
        <w:rPr>
          <w:rFonts w:ascii="Arial" w:hAnsi="Arial" w:cs="Arial"/>
          <w:b/>
          <w:bCs/>
          <w:u w:val="single"/>
        </w:rPr>
      </w:pPr>
      <w:r w:rsidRPr="002F4F9A">
        <w:rPr>
          <w:rFonts w:ascii="Arial" w:hAnsi="Arial" w:cs="Arial"/>
          <w:b/>
          <w:bCs/>
          <w:u w:val="single"/>
        </w:rPr>
        <w:t>Impact:</w:t>
      </w:r>
    </w:p>
    <w:p w14:paraId="37BDF688" w14:textId="29C5FFD1" w:rsidR="002F4F9A" w:rsidRPr="002F4F9A" w:rsidRDefault="002F4F9A" w:rsidP="00174730">
      <w:pPr>
        <w:numPr>
          <w:ilvl w:val="0"/>
          <w:numId w:val="10"/>
        </w:numPr>
        <w:jc w:val="both"/>
        <w:rPr>
          <w:rFonts w:ascii="Arial" w:hAnsi="Arial" w:cs="Arial"/>
        </w:rPr>
      </w:pPr>
      <w:r w:rsidRPr="002F4F9A">
        <w:rPr>
          <w:rFonts w:ascii="Arial" w:hAnsi="Arial" w:cs="Arial"/>
        </w:rPr>
        <w:t>The result boosted Hitler’s popularity and legitimacy in Germany</w:t>
      </w:r>
      <w:r w:rsidR="00D5011B">
        <w:rPr>
          <w:rFonts w:ascii="Arial" w:hAnsi="Arial" w:cs="Arial"/>
        </w:rPr>
        <w:t xml:space="preserve"> because he managed to oppose the Treaty of Versailles. </w:t>
      </w:r>
    </w:p>
    <w:p w14:paraId="0DA79C3F" w14:textId="77777777" w:rsidR="002F4F9A" w:rsidRPr="002F4F9A" w:rsidRDefault="002F4F9A" w:rsidP="00174730">
      <w:pPr>
        <w:numPr>
          <w:ilvl w:val="0"/>
          <w:numId w:val="10"/>
        </w:numPr>
        <w:jc w:val="both"/>
        <w:rPr>
          <w:rFonts w:ascii="Arial" w:hAnsi="Arial" w:cs="Arial"/>
        </w:rPr>
      </w:pPr>
      <w:r w:rsidRPr="002F4F9A">
        <w:rPr>
          <w:rFonts w:ascii="Arial" w:hAnsi="Arial" w:cs="Arial"/>
        </w:rPr>
        <w:t>It gave Germany access to the Saar’s coal and industrial resources, strengthening its economy and military.</w:t>
      </w:r>
    </w:p>
    <w:p w14:paraId="7221D262" w14:textId="05C553EF" w:rsidR="002F4F9A" w:rsidRPr="002F4F9A" w:rsidRDefault="002F4F9A" w:rsidP="00174730">
      <w:pPr>
        <w:numPr>
          <w:ilvl w:val="0"/>
          <w:numId w:val="10"/>
        </w:numPr>
        <w:jc w:val="both"/>
        <w:rPr>
          <w:rFonts w:ascii="Arial" w:hAnsi="Arial" w:cs="Arial"/>
        </w:rPr>
      </w:pPr>
      <w:r w:rsidRPr="002F4F9A">
        <w:rPr>
          <w:rFonts w:ascii="Arial" w:hAnsi="Arial" w:cs="Arial"/>
        </w:rPr>
        <w:t>The League’s inability to prevent this outcome showed its weakness and emboldened Hitler to pursue further territorial ambitions.</w:t>
      </w:r>
      <w:r w:rsidR="00F173F2">
        <w:rPr>
          <w:rFonts w:ascii="Arial" w:hAnsi="Arial" w:cs="Arial"/>
        </w:rPr>
        <w:t xml:space="preserve"> It would lead to the outbreak of WW2 in 1939. </w:t>
      </w:r>
    </w:p>
    <w:p w14:paraId="02D9E29F" w14:textId="77777777" w:rsidR="002F4F9A" w:rsidRDefault="002F4F9A" w:rsidP="00174730">
      <w:pPr>
        <w:rPr>
          <w:rFonts w:ascii="Arial" w:hAnsi="Arial" w:cs="Arial"/>
        </w:rPr>
      </w:pPr>
    </w:p>
    <w:p w14:paraId="377E81DA" w14:textId="77777777" w:rsidR="006262A4" w:rsidRPr="006262A4" w:rsidRDefault="006262A4" w:rsidP="00174730">
      <w:pPr>
        <w:rPr>
          <w:rFonts w:ascii="Arial" w:hAnsi="Arial" w:cs="Arial"/>
          <w:b/>
          <w:bCs/>
          <w:sz w:val="24"/>
          <w:szCs w:val="24"/>
        </w:rPr>
      </w:pPr>
      <w:r w:rsidRPr="006262A4">
        <w:rPr>
          <w:rFonts w:ascii="Arial" w:hAnsi="Arial" w:cs="Arial"/>
          <w:b/>
          <w:bCs/>
          <w:sz w:val="24"/>
          <w:szCs w:val="24"/>
        </w:rPr>
        <w:t>b. Remilitarisation of the Rhineland (1936)</w:t>
      </w:r>
    </w:p>
    <w:p w14:paraId="0B4847BD" w14:textId="77777777" w:rsidR="006262A4" w:rsidRPr="006262A4" w:rsidRDefault="006262A4" w:rsidP="00174730">
      <w:pPr>
        <w:jc w:val="both"/>
        <w:rPr>
          <w:rFonts w:ascii="Arial" w:hAnsi="Arial" w:cs="Arial"/>
          <w:b/>
          <w:bCs/>
        </w:rPr>
      </w:pPr>
      <w:r w:rsidRPr="006262A4">
        <w:rPr>
          <w:rFonts w:ascii="Arial" w:hAnsi="Arial" w:cs="Arial"/>
          <w:b/>
          <w:bCs/>
        </w:rPr>
        <w:t>Description:</w:t>
      </w:r>
    </w:p>
    <w:p w14:paraId="6EF4D255" w14:textId="77777777" w:rsidR="006262A4" w:rsidRPr="006262A4" w:rsidRDefault="006262A4" w:rsidP="00174730">
      <w:pPr>
        <w:jc w:val="both"/>
        <w:rPr>
          <w:rFonts w:ascii="Arial" w:hAnsi="Arial" w:cs="Arial"/>
        </w:rPr>
      </w:pPr>
      <w:r w:rsidRPr="006262A4">
        <w:rPr>
          <w:rFonts w:ascii="Arial" w:hAnsi="Arial" w:cs="Arial"/>
        </w:rPr>
        <w:t>The Treaty of Versailles had demilitarized the Rhineland (a buffer zone between Germany and France) to prevent German aggression. In March 1936, Hitler ordered German troops to re-enter the Rhineland, violating the treaty.</w:t>
      </w:r>
    </w:p>
    <w:p w14:paraId="4135FB51" w14:textId="01D714B6" w:rsidR="006262A4" w:rsidRPr="006262A4" w:rsidRDefault="006262A4" w:rsidP="00174730">
      <w:pPr>
        <w:jc w:val="both"/>
        <w:rPr>
          <w:rFonts w:ascii="Arial" w:hAnsi="Arial" w:cs="Arial"/>
          <w:b/>
          <w:bCs/>
        </w:rPr>
      </w:pPr>
      <w:r w:rsidRPr="006262A4">
        <w:rPr>
          <w:rFonts w:ascii="Arial" w:hAnsi="Arial" w:cs="Arial"/>
          <w:b/>
          <w:bCs/>
        </w:rPr>
        <w:t>Example:</w:t>
      </w:r>
    </w:p>
    <w:p w14:paraId="4EF736C1" w14:textId="77777777" w:rsidR="006262A4" w:rsidRPr="006262A4" w:rsidRDefault="006262A4" w:rsidP="00174730">
      <w:pPr>
        <w:numPr>
          <w:ilvl w:val="0"/>
          <w:numId w:val="11"/>
        </w:numPr>
        <w:jc w:val="both"/>
        <w:rPr>
          <w:rFonts w:ascii="Arial" w:hAnsi="Arial" w:cs="Arial"/>
        </w:rPr>
      </w:pPr>
      <w:r w:rsidRPr="006262A4">
        <w:rPr>
          <w:rFonts w:ascii="Arial" w:hAnsi="Arial" w:cs="Arial"/>
        </w:rPr>
        <w:t>Hitler claimed he was responding to the Franco-Soviet Treaty of Mutual Assistance, which he argued threatened Germany.</w:t>
      </w:r>
    </w:p>
    <w:p w14:paraId="7CFC6C44" w14:textId="77777777" w:rsidR="006262A4" w:rsidRDefault="006262A4" w:rsidP="00174730">
      <w:pPr>
        <w:numPr>
          <w:ilvl w:val="0"/>
          <w:numId w:val="11"/>
        </w:numPr>
        <w:jc w:val="both"/>
        <w:rPr>
          <w:rFonts w:ascii="Arial" w:hAnsi="Arial" w:cs="Arial"/>
        </w:rPr>
      </w:pPr>
      <w:r w:rsidRPr="006262A4">
        <w:rPr>
          <w:rFonts w:ascii="Arial" w:hAnsi="Arial" w:cs="Arial"/>
        </w:rPr>
        <w:t>The German army was still weak, and Hitler later admitted he would have withdrawn if France had resisted.</w:t>
      </w:r>
    </w:p>
    <w:p w14:paraId="53400678" w14:textId="77777777" w:rsidR="00174730" w:rsidRPr="006262A4" w:rsidRDefault="00174730" w:rsidP="00174730">
      <w:pPr>
        <w:numPr>
          <w:ilvl w:val="0"/>
          <w:numId w:val="11"/>
        </w:numPr>
        <w:tabs>
          <w:tab w:val="clear" w:pos="720"/>
        </w:tabs>
        <w:jc w:val="both"/>
        <w:rPr>
          <w:rFonts w:ascii="Arial" w:hAnsi="Arial" w:cs="Arial"/>
        </w:rPr>
      </w:pPr>
      <w:r w:rsidRPr="006262A4">
        <w:rPr>
          <w:rFonts w:ascii="Arial" w:hAnsi="Arial" w:cs="Arial"/>
        </w:rPr>
        <w:t xml:space="preserve">France and Britain did nothing, </w:t>
      </w:r>
      <w:r>
        <w:rPr>
          <w:rFonts w:ascii="Arial" w:hAnsi="Arial" w:cs="Arial"/>
        </w:rPr>
        <w:t>as they were busy with the Abyssinian crisis</w:t>
      </w:r>
      <w:r w:rsidRPr="006262A4">
        <w:rPr>
          <w:rFonts w:ascii="Arial" w:hAnsi="Arial" w:cs="Arial"/>
        </w:rPr>
        <w:t xml:space="preserve">. </w:t>
      </w:r>
    </w:p>
    <w:p w14:paraId="28F828C0" w14:textId="4C4F001A" w:rsidR="00174730" w:rsidRDefault="00174730" w:rsidP="00174730">
      <w:pPr>
        <w:numPr>
          <w:ilvl w:val="0"/>
          <w:numId w:val="11"/>
        </w:numPr>
        <w:jc w:val="both"/>
        <w:rPr>
          <w:rFonts w:ascii="Arial" w:hAnsi="Arial" w:cs="Arial"/>
        </w:rPr>
      </w:pPr>
      <w:r>
        <w:rPr>
          <w:rFonts w:ascii="Arial" w:hAnsi="Arial" w:cs="Arial"/>
        </w:rPr>
        <w:t>Germany successfully remilitarised the Rhineland in 1936.</w:t>
      </w:r>
    </w:p>
    <w:p w14:paraId="27CAE4F6" w14:textId="77777777" w:rsidR="00174730" w:rsidRDefault="00174730" w:rsidP="00174730">
      <w:pPr>
        <w:jc w:val="both"/>
        <w:rPr>
          <w:rFonts w:ascii="Arial" w:hAnsi="Arial" w:cs="Arial"/>
        </w:rPr>
      </w:pPr>
    </w:p>
    <w:p w14:paraId="7FE41976" w14:textId="77777777" w:rsidR="00174730" w:rsidRPr="006262A4" w:rsidRDefault="00174730" w:rsidP="00174730">
      <w:pPr>
        <w:jc w:val="both"/>
        <w:rPr>
          <w:rFonts w:ascii="Arial" w:hAnsi="Arial" w:cs="Arial"/>
        </w:rPr>
      </w:pPr>
    </w:p>
    <w:p w14:paraId="7AD26AF4" w14:textId="77777777" w:rsidR="006262A4" w:rsidRPr="006262A4" w:rsidRDefault="006262A4" w:rsidP="00174730">
      <w:pPr>
        <w:jc w:val="both"/>
        <w:rPr>
          <w:rFonts w:ascii="Arial" w:hAnsi="Arial" w:cs="Arial"/>
          <w:b/>
          <w:bCs/>
          <w:u w:val="single"/>
        </w:rPr>
      </w:pPr>
      <w:r w:rsidRPr="006262A4">
        <w:rPr>
          <w:rFonts w:ascii="Arial" w:hAnsi="Arial" w:cs="Arial"/>
          <w:b/>
          <w:bCs/>
          <w:u w:val="single"/>
        </w:rPr>
        <w:lastRenderedPageBreak/>
        <w:t>Impact:</w:t>
      </w:r>
    </w:p>
    <w:p w14:paraId="356775D2" w14:textId="397551AC" w:rsidR="006262A4" w:rsidRDefault="006262A4" w:rsidP="00174730">
      <w:pPr>
        <w:numPr>
          <w:ilvl w:val="0"/>
          <w:numId w:val="12"/>
        </w:numPr>
        <w:jc w:val="both"/>
        <w:rPr>
          <w:rFonts w:ascii="Arial" w:hAnsi="Arial" w:cs="Arial"/>
        </w:rPr>
      </w:pPr>
      <w:r w:rsidRPr="006262A4">
        <w:rPr>
          <w:rFonts w:ascii="Arial" w:hAnsi="Arial" w:cs="Arial"/>
        </w:rPr>
        <w:t xml:space="preserve">The remilitarization strengthened </w:t>
      </w:r>
      <w:r w:rsidR="00F173F2" w:rsidRPr="006262A4">
        <w:rPr>
          <w:rFonts w:ascii="Arial" w:hAnsi="Arial" w:cs="Arial"/>
        </w:rPr>
        <w:t>Germany</w:t>
      </w:r>
      <w:r w:rsidR="00F173F2">
        <w:rPr>
          <w:rFonts w:ascii="Arial" w:hAnsi="Arial" w:cs="Arial"/>
        </w:rPr>
        <w:t xml:space="preserve"> </w:t>
      </w:r>
      <w:r w:rsidR="00F173F2" w:rsidRPr="006262A4">
        <w:rPr>
          <w:rFonts w:ascii="Arial" w:hAnsi="Arial" w:cs="Arial"/>
        </w:rPr>
        <w:t>and</w:t>
      </w:r>
      <w:r w:rsidRPr="006262A4">
        <w:rPr>
          <w:rFonts w:ascii="Arial" w:hAnsi="Arial" w:cs="Arial"/>
        </w:rPr>
        <w:t xml:space="preserve"> showed that the Treaty of Versailles could be openly defied without consequences.</w:t>
      </w:r>
    </w:p>
    <w:p w14:paraId="5D1FC0B2" w14:textId="215DE819" w:rsidR="006262A4" w:rsidRDefault="006262A4" w:rsidP="00174730">
      <w:pPr>
        <w:numPr>
          <w:ilvl w:val="0"/>
          <w:numId w:val="12"/>
        </w:numPr>
        <w:jc w:val="both"/>
        <w:rPr>
          <w:rFonts w:ascii="Arial" w:hAnsi="Arial" w:cs="Arial"/>
        </w:rPr>
      </w:pPr>
      <w:r w:rsidRPr="006262A4">
        <w:rPr>
          <w:rFonts w:ascii="Arial" w:hAnsi="Arial" w:cs="Arial"/>
        </w:rPr>
        <w:t>It marked a turning point in Hitler’s confidence and his belief that Britain and France would not oppose his actions.</w:t>
      </w:r>
      <w:r w:rsidR="00F53290" w:rsidRPr="00F53290">
        <w:rPr>
          <w:rFonts w:ascii="Arial" w:hAnsi="Arial" w:cs="Arial"/>
        </w:rPr>
        <w:t xml:space="preserve"> </w:t>
      </w:r>
      <w:r w:rsidR="00F53290" w:rsidRPr="006262A4">
        <w:rPr>
          <w:rFonts w:ascii="Arial" w:hAnsi="Arial" w:cs="Arial"/>
        </w:rPr>
        <w:t>This emboldened Hitler further</w:t>
      </w:r>
      <w:r w:rsidR="00F53290">
        <w:rPr>
          <w:rFonts w:ascii="Arial" w:hAnsi="Arial" w:cs="Arial"/>
        </w:rPr>
        <w:t xml:space="preserve"> to continue with his aggressive ambitions.</w:t>
      </w:r>
    </w:p>
    <w:p w14:paraId="732B08E1" w14:textId="529055AD" w:rsidR="00011EBA" w:rsidRPr="006262A4" w:rsidRDefault="00011EBA" w:rsidP="00174730">
      <w:pPr>
        <w:numPr>
          <w:ilvl w:val="0"/>
          <w:numId w:val="12"/>
        </w:numPr>
        <w:jc w:val="both"/>
        <w:rPr>
          <w:rFonts w:ascii="Arial" w:hAnsi="Arial" w:cs="Arial"/>
        </w:rPr>
      </w:pPr>
      <w:r>
        <w:rPr>
          <w:rFonts w:ascii="Arial" w:hAnsi="Arial" w:cs="Arial"/>
        </w:rPr>
        <w:t>This</w:t>
      </w:r>
      <w:r>
        <w:rPr>
          <w:rFonts w:ascii="Arial" w:hAnsi="Arial" w:cs="Arial"/>
        </w:rPr>
        <w:t xml:space="preserve"> would lead to increased tensions and the outbreak of WW2 in 1939. </w:t>
      </w:r>
    </w:p>
    <w:p w14:paraId="0D4863C8" w14:textId="77777777" w:rsidR="002C1CD2" w:rsidRDefault="002C1CD2" w:rsidP="00174730">
      <w:pPr>
        <w:ind w:left="360"/>
        <w:jc w:val="both"/>
        <w:rPr>
          <w:rFonts w:ascii="Arial" w:hAnsi="Arial" w:cs="Arial"/>
        </w:rPr>
      </w:pPr>
    </w:p>
    <w:p w14:paraId="47927A5F" w14:textId="77777777" w:rsidR="002C1CD2" w:rsidRPr="002C1CD2" w:rsidRDefault="002C1CD2" w:rsidP="00174730">
      <w:pPr>
        <w:ind w:left="360"/>
        <w:jc w:val="both"/>
        <w:rPr>
          <w:rFonts w:ascii="Arial" w:hAnsi="Arial" w:cs="Arial"/>
          <w:b/>
          <w:bCs/>
          <w:sz w:val="24"/>
          <w:szCs w:val="24"/>
        </w:rPr>
      </w:pPr>
      <w:r w:rsidRPr="002C1CD2">
        <w:rPr>
          <w:rFonts w:ascii="Arial" w:hAnsi="Arial" w:cs="Arial"/>
          <w:b/>
          <w:bCs/>
          <w:sz w:val="24"/>
          <w:szCs w:val="24"/>
        </w:rPr>
        <w:t>c. Anschluss with Austria (1938)</w:t>
      </w:r>
    </w:p>
    <w:p w14:paraId="596D631B" w14:textId="77777777" w:rsidR="002C1CD2" w:rsidRPr="002C1CD2" w:rsidRDefault="002C1CD2" w:rsidP="00174730">
      <w:pPr>
        <w:ind w:left="360"/>
        <w:jc w:val="both"/>
        <w:rPr>
          <w:rFonts w:ascii="Arial" w:hAnsi="Arial" w:cs="Arial"/>
          <w:b/>
          <w:bCs/>
        </w:rPr>
      </w:pPr>
      <w:r w:rsidRPr="002C1CD2">
        <w:rPr>
          <w:rFonts w:ascii="Arial" w:hAnsi="Arial" w:cs="Arial"/>
          <w:b/>
          <w:bCs/>
        </w:rPr>
        <w:t>Description:</w:t>
      </w:r>
    </w:p>
    <w:p w14:paraId="547FF66C" w14:textId="77777777" w:rsidR="002C1CD2" w:rsidRPr="002C1CD2" w:rsidRDefault="002C1CD2" w:rsidP="00174730">
      <w:pPr>
        <w:ind w:left="360"/>
        <w:jc w:val="both"/>
        <w:rPr>
          <w:rFonts w:ascii="Arial" w:hAnsi="Arial" w:cs="Arial"/>
        </w:rPr>
      </w:pPr>
      <w:r w:rsidRPr="002C1CD2">
        <w:rPr>
          <w:rFonts w:ascii="Arial" w:hAnsi="Arial" w:cs="Arial"/>
        </w:rPr>
        <w:t>Hitler aimed to unite Germany with Austria (Anschluss), which was forbidden by the Treaty of Versailles. He pressured Austria’s government and used the Austrian Nazi Party to create chaos.</w:t>
      </w:r>
    </w:p>
    <w:p w14:paraId="4C1D717D" w14:textId="669B3274" w:rsidR="002C1CD2" w:rsidRPr="002C1CD2" w:rsidRDefault="002C1CD2" w:rsidP="00174730">
      <w:pPr>
        <w:ind w:firstLine="360"/>
        <w:jc w:val="both"/>
        <w:rPr>
          <w:rFonts w:ascii="Arial" w:hAnsi="Arial" w:cs="Arial"/>
          <w:b/>
          <w:bCs/>
        </w:rPr>
      </w:pPr>
      <w:r w:rsidRPr="002C1CD2">
        <w:rPr>
          <w:rFonts w:ascii="Arial" w:hAnsi="Arial" w:cs="Arial"/>
          <w:b/>
          <w:bCs/>
        </w:rPr>
        <w:t>Example:</w:t>
      </w:r>
    </w:p>
    <w:p w14:paraId="2097A39A" w14:textId="77777777" w:rsidR="002C1CD2" w:rsidRPr="002C1CD2" w:rsidRDefault="002C1CD2" w:rsidP="00174730">
      <w:pPr>
        <w:numPr>
          <w:ilvl w:val="0"/>
          <w:numId w:val="13"/>
        </w:numPr>
        <w:jc w:val="both"/>
        <w:rPr>
          <w:rFonts w:ascii="Arial" w:hAnsi="Arial" w:cs="Arial"/>
        </w:rPr>
      </w:pPr>
      <w:r w:rsidRPr="002C1CD2">
        <w:rPr>
          <w:rFonts w:ascii="Arial" w:hAnsi="Arial" w:cs="Arial"/>
        </w:rPr>
        <w:t>In March 1938, German troops marched into Austria after Austrian Chancellor Kurt Schuschnigg was forced to resign.</w:t>
      </w:r>
    </w:p>
    <w:p w14:paraId="746C0097" w14:textId="77777777" w:rsidR="002C1CD2" w:rsidRPr="002C1CD2" w:rsidRDefault="002C1CD2" w:rsidP="00174730">
      <w:pPr>
        <w:numPr>
          <w:ilvl w:val="0"/>
          <w:numId w:val="13"/>
        </w:numPr>
        <w:jc w:val="both"/>
        <w:rPr>
          <w:rFonts w:ascii="Arial" w:hAnsi="Arial" w:cs="Arial"/>
        </w:rPr>
      </w:pPr>
      <w:r w:rsidRPr="002C1CD2">
        <w:rPr>
          <w:rFonts w:ascii="Arial" w:hAnsi="Arial" w:cs="Arial"/>
        </w:rPr>
        <w:t xml:space="preserve">A plebiscite was held under Nazi control, with 99.75% of Austrians voting in </w:t>
      </w:r>
      <w:proofErr w:type="spellStart"/>
      <w:r w:rsidRPr="002C1CD2">
        <w:rPr>
          <w:rFonts w:ascii="Arial" w:hAnsi="Arial" w:cs="Arial"/>
        </w:rPr>
        <w:t>favor</w:t>
      </w:r>
      <w:proofErr w:type="spellEnd"/>
      <w:r w:rsidRPr="002C1CD2">
        <w:rPr>
          <w:rFonts w:ascii="Arial" w:hAnsi="Arial" w:cs="Arial"/>
        </w:rPr>
        <w:t xml:space="preserve"> of Anschluss.</w:t>
      </w:r>
    </w:p>
    <w:p w14:paraId="6E5FA327" w14:textId="77777777" w:rsidR="002C1CD2" w:rsidRPr="002C1CD2" w:rsidRDefault="002C1CD2" w:rsidP="00174730">
      <w:pPr>
        <w:ind w:left="360"/>
        <w:jc w:val="both"/>
        <w:rPr>
          <w:rFonts w:ascii="Arial" w:hAnsi="Arial" w:cs="Arial"/>
          <w:b/>
          <w:bCs/>
          <w:u w:val="single"/>
        </w:rPr>
      </w:pPr>
      <w:r w:rsidRPr="002C1CD2">
        <w:rPr>
          <w:rFonts w:ascii="Arial" w:hAnsi="Arial" w:cs="Arial"/>
          <w:b/>
          <w:bCs/>
          <w:u w:val="single"/>
        </w:rPr>
        <w:t>Impact:</w:t>
      </w:r>
    </w:p>
    <w:p w14:paraId="66030A93" w14:textId="77777777" w:rsidR="002C1CD2" w:rsidRPr="002C1CD2" w:rsidRDefault="002C1CD2" w:rsidP="00174730">
      <w:pPr>
        <w:numPr>
          <w:ilvl w:val="0"/>
          <w:numId w:val="14"/>
        </w:numPr>
        <w:jc w:val="both"/>
        <w:rPr>
          <w:rFonts w:ascii="Arial" w:hAnsi="Arial" w:cs="Arial"/>
        </w:rPr>
      </w:pPr>
      <w:r w:rsidRPr="002C1CD2">
        <w:rPr>
          <w:rFonts w:ascii="Arial" w:hAnsi="Arial" w:cs="Arial"/>
        </w:rPr>
        <w:t>Germany gained Austria’s population, resources, and gold reserves, further strengthening its economy and military.</w:t>
      </w:r>
    </w:p>
    <w:p w14:paraId="1DB9898A" w14:textId="77777777" w:rsidR="002C1CD2" w:rsidRDefault="002C1CD2" w:rsidP="00174730">
      <w:pPr>
        <w:numPr>
          <w:ilvl w:val="0"/>
          <w:numId w:val="14"/>
        </w:numPr>
        <w:jc w:val="both"/>
        <w:rPr>
          <w:rFonts w:ascii="Arial" w:hAnsi="Arial" w:cs="Arial"/>
        </w:rPr>
      </w:pPr>
      <w:r w:rsidRPr="002C1CD2">
        <w:rPr>
          <w:rFonts w:ascii="Arial" w:hAnsi="Arial" w:cs="Arial"/>
        </w:rPr>
        <w:t>Britain and France did nothing, showing their reluctance to confront Hitler and their acceptance of his actions.</w:t>
      </w:r>
    </w:p>
    <w:p w14:paraId="1F6FE9C9" w14:textId="4DC2551D" w:rsidR="00450224" w:rsidRDefault="00450224" w:rsidP="00174730">
      <w:pPr>
        <w:numPr>
          <w:ilvl w:val="0"/>
          <w:numId w:val="14"/>
        </w:numPr>
        <w:jc w:val="both"/>
        <w:rPr>
          <w:rFonts w:ascii="Arial" w:hAnsi="Arial" w:cs="Arial"/>
        </w:rPr>
      </w:pPr>
      <w:r>
        <w:rPr>
          <w:rFonts w:ascii="Arial" w:hAnsi="Arial" w:cs="Arial"/>
        </w:rPr>
        <w:t xml:space="preserve">Hitler’s popularity among Germans increased as he was breaking the Treaty with no consequences. </w:t>
      </w:r>
    </w:p>
    <w:p w14:paraId="249A957A" w14:textId="411550E2" w:rsidR="002C1CD2" w:rsidRPr="006262A4" w:rsidRDefault="002C1CD2" w:rsidP="00174730">
      <w:pPr>
        <w:numPr>
          <w:ilvl w:val="0"/>
          <w:numId w:val="14"/>
        </w:numPr>
        <w:jc w:val="both"/>
        <w:rPr>
          <w:rFonts w:ascii="Arial" w:hAnsi="Arial" w:cs="Arial"/>
        </w:rPr>
      </w:pPr>
      <w:r w:rsidRPr="006262A4">
        <w:rPr>
          <w:rFonts w:ascii="Arial" w:hAnsi="Arial" w:cs="Arial"/>
        </w:rPr>
        <w:t>This emboldened Hitler further</w:t>
      </w:r>
      <w:r>
        <w:rPr>
          <w:rFonts w:ascii="Arial" w:hAnsi="Arial" w:cs="Arial"/>
        </w:rPr>
        <w:t xml:space="preserve"> to continue with his aggressive ambitions.</w:t>
      </w:r>
      <w:r>
        <w:rPr>
          <w:rFonts w:ascii="Arial" w:hAnsi="Arial" w:cs="Arial"/>
        </w:rPr>
        <w:t xml:space="preserve"> </w:t>
      </w:r>
      <w:proofErr w:type="gramStart"/>
      <w:r w:rsidRPr="002C1CD2">
        <w:rPr>
          <w:rFonts w:ascii="Arial" w:hAnsi="Arial" w:cs="Arial"/>
        </w:rPr>
        <w:t>This</w:t>
      </w:r>
      <w:proofErr w:type="gramEnd"/>
      <w:r w:rsidRPr="002C1CD2">
        <w:rPr>
          <w:rFonts w:ascii="Arial" w:hAnsi="Arial" w:cs="Arial"/>
        </w:rPr>
        <w:t xml:space="preserve"> would lead to increased tensions and the outbreak of WW2 in 1939. </w:t>
      </w:r>
    </w:p>
    <w:p w14:paraId="5965409C" w14:textId="77777777" w:rsidR="002C1CD2" w:rsidRDefault="002C1CD2" w:rsidP="00174730">
      <w:pPr>
        <w:ind w:left="360"/>
        <w:jc w:val="both"/>
        <w:rPr>
          <w:rFonts w:ascii="Arial" w:hAnsi="Arial" w:cs="Arial"/>
        </w:rPr>
      </w:pPr>
    </w:p>
    <w:p w14:paraId="1F3890CA" w14:textId="77777777" w:rsidR="006A71C1" w:rsidRDefault="006A71C1" w:rsidP="00174730">
      <w:pPr>
        <w:ind w:left="360"/>
        <w:jc w:val="both"/>
        <w:rPr>
          <w:rFonts w:ascii="Arial" w:hAnsi="Arial" w:cs="Arial"/>
        </w:rPr>
      </w:pPr>
    </w:p>
    <w:p w14:paraId="1301F2B0" w14:textId="77777777" w:rsidR="006A71C1" w:rsidRDefault="006A71C1" w:rsidP="00174730">
      <w:pPr>
        <w:ind w:left="360"/>
        <w:jc w:val="both"/>
        <w:rPr>
          <w:rFonts w:ascii="Arial" w:hAnsi="Arial" w:cs="Arial"/>
        </w:rPr>
      </w:pPr>
    </w:p>
    <w:p w14:paraId="3120685C" w14:textId="77777777" w:rsidR="006A71C1" w:rsidRDefault="006A71C1" w:rsidP="00174730">
      <w:pPr>
        <w:ind w:left="360"/>
        <w:jc w:val="both"/>
        <w:rPr>
          <w:rFonts w:ascii="Arial" w:hAnsi="Arial" w:cs="Arial"/>
        </w:rPr>
      </w:pPr>
    </w:p>
    <w:p w14:paraId="7D6C6F50" w14:textId="77777777" w:rsidR="006A71C1" w:rsidRDefault="006A71C1" w:rsidP="00174730">
      <w:pPr>
        <w:ind w:left="360"/>
        <w:jc w:val="both"/>
        <w:rPr>
          <w:rFonts w:ascii="Arial" w:hAnsi="Arial" w:cs="Arial"/>
        </w:rPr>
      </w:pPr>
    </w:p>
    <w:p w14:paraId="00F77C14" w14:textId="77777777" w:rsidR="006A71C1" w:rsidRDefault="006A71C1" w:rsidP="00174730">
      <w:pPr>
        <w:ind w:left="360"/>
        <w:jc w:val="both"/>
        <w:rPr>
          <w:rFonts w:ascii="Arial" w:hAnsi="Arial" w:cs="Arial"/>
        </w:rPr>
      </w:pPr>
    </w:p>
    <w:p w14:paraId="41676DB9" w14:textId="77777777" w:rsidR="006A71C1" w:rsidRDefault="006A71C1" w:rsidP="00174730">
      <w:pPr>
        <w:ind w:left="360"/>
        <w:jc w:val="both"/>
        <w:rPr>
          <w:rFonts w:ascii="Arial" w:hAnsi="Arial" w:cs="Arial"/>
        </w:rPr>
      </w:pPr>
    </w:p>
    <w:p w14:paraId="063ED617" w14:textId="77777777" w:rsidR="006A71C1" w:rsidRDefault="006A71C1" w:rsidP="00174730">
      <w:pPr>
        <w:ind w:left="360"/>
        <w:jc w:val="both"/>
        <w:rPr>
          <w:rFonts w:ascii="Arial" w:hAnsi="Arial" w:cs="Arial"/>
        </w:rPr>
      </w:pPr>
    </w:p>
    <w:p w14:paraId="4A85F7EE" w14:textId="77777777" w:rsidR="006A71C1" w:rsidRDefault="006A71C1" w:rsidP="00174730">
      <w:pPr>
        <w:ind w:left="360"/>
        <w:jc w:val="both"/>
        <w:rPr>
          <w:rFonts w:ascii="Arial" w:hAnsi="Arial" w:cs="Arial"/>
        </w:rPr>
      </w:pPr>
    </w:p>
    <w:p w14:paraId="6410B0AD" w14:textId="77777777" w:rsidR="006A71C1" w:rsidRDefault="006A71C1" w:rsidP="00174730">
      <w:pPr>
        <w:ind w:left="360"/>
        <w:jc w:val="both"/>
        <w:rPr>
          <w:rFonts w:ascii="Arial" w:hAnsi="Arial" w:cs="Arial"/>
        </w:rPr>
      </w:pPr>
    </w:p>
    <w:p w14:paraId="772CAB65" w14:textId="77777777" w:rsidR="004F48F7" w:rsidRPr="004F48F7" w:rsidRDefault="004F48F7" w:rsidP="004F48F7">
      <w:pPr>
        <w:ind w:left="360"/>
        <w:jc w:val="both"/>
        <w:rPr>
          <w:rFonts w:ascii="Arial" w:hAnsi="Arial" w:cs="Arial"/>
          <w:b/>
          <w:bCs/>
          <w:sz w:val="24"/>
          <w:szCs w:val="24"/>
        </w:rPr>
      </w:pPr>
      <w:r w:rsidRPr="004F48F7">
        <w:rPr>
          <w:rFonts w:ascii="Arial" w:hAnsi="Arial" w:cs="Arial"/>
          <w:b/>
          <w:bCs/>
          <w:sz w:val="24"/>
          <w:szCs w:val="24"/>
        </w:rPr>
        <w:t>d. Munich Agreement &amp; Invasion of Czechoslovakia (1938–1939)</w:t>
      </w:r>
    </w:p>
    <w:p w14:paraId="07B83A41" w14:textId="77777777" w:rsidR="004F48F7" w:rsidRPr="004F48F7" w:rsidRDefault="004F48F7" w:rsidP="004F48F7">
      <w:pPr>
        <w:ind w:left="360"/>
        <w:jc w:val="both"/>
        <w:rPr>
          <w:rFonts w:ascii="Arial" w:hAnsi="Arial" w:cs="Arial"/>
          <w:b/>
          <w:bCs/>
          <w:sz w:val="24"/>
          <w:szCs w:val="24"/>
        </w:rPr>
      </w:pPr>
      <w:r w:rsidRPr="004F48F7">
        <w:rPr>
          <w:rFonts w:ascii="Arial" w:hAnsi="Arial" w:cs="Arial"/>
          <w:b/>
          <w:bCs/>
          <w:sz w:val="24"/>
          <w:szCs w:val="24"/>
        </w:rPr>
        <w:t>Description:</w:t>
      </w:r>
    </w:p>
    <w:p w14:paraId="6C6E46A0" w14:textId="65A9DC79" w:rsidR="004F48F7" w:rsidRPr="004F48F7" w:rsidRDefault="004F48F7" w:rsidP="004F48F7">
      <w:pPr>
        <w:ind w:left="360"/>
        <w:jc w:val="both"/>
        <w:rPr>
          <w:rFonts w:ascii="Arial" w:hAnsi="Arial" w:cs="Arial"/>
        </w:rPr>
      </w:pPr>
      <w:r w:rsidRPr="004F48F7">
        <w:rPr>
          <w:rFonts w:ascii="Arial" w:hAnsi="Arial" w:cs="Arial"/>
        </w:rPr>
        <w:t>The Munich Agreement, signed on September 30, 1938, was a</w:t>
      </w:r>
      <w:r w:rsidRPr="004F48F7">
        <w:rPr>
          <w:rFonts w:ascii="Arial" w:hAnsi="Arial" w:cs="Arial"/>
        </w:rPr>
        <w:t xml:space="preserve">n agreement between </w:t>
      </w:r>
      <w:r w:rsidRPr="004F48F7">
        <w:rPr>
          <w:rFonts w:ascii="Arial" w:hAnsi="Arial" w:cs="Arial"/>
        </w:rPr>
        <w:t xml:space="preserve">Germany, Britain, France, and Italy. </w:t>
      </w:r>
    </w:p>
    <w:p w14:paraId="70945F72" w14:textId="77777777" w:rsidR="004F48F7" w:rsidRPr="004F48F7" w:rsidRDefault="004F48F7" w:rsidP="004F48F7">
      <w:pPr>
        <w:ind w:left="360"/>
        <w:jc w:val="both"/>
        <w:rPr>
          <w:rFonts w:ascii="Arial" w:hAnsi="Arial" w:cs="Arial"/>
        </w:rPr>
      </w:pPr>
      <w:r w:rsidRPr="004F48F7">
        <w:rPr>
          <w:rFonts w:ascii="Arial" w:hAnsi="Arial" w:cs="Arial"/>
        </w:rPr>
        <w:t xml:space="preserve">It allowed Nazi Germany to annex the Sudetenland, a region of Czechoslovakia with a large German-speaking population. </w:t>
      </w:r>
    </w:p>
    <w:p w14:paraId="419F8D21" w14:textId="407C0338" w:rsidR="004F48F7" w:rsidRPr="004F48F7" w:rsidRDefault="004F48F7" w:rsidP="004F48F7">
      <w:pPr>
        <w:ind w:left="360"/>
        <w:jc w:val="both"/>
        <w:rPr>
          <w:rFonts w:ascii="Arial" w:hAnsi="Arial" w:cs="Arial"/>
        </w:rPr>
      </w:pPr>
      <w:r w:rsidRPr="004F48F7">
        <w:rPr>
          <w:rFonts w:ascii="Arial" w:hAnsi="Arial" w:cs="Arial"/>
        </w:rPr>
        <w:t>The agreement was seen as an attempt to avoid war by appeasing Hitler, but it ultimately failed to prevent German aggression.</w:t>
      </w:r>
    </w:p>
    <w:p w14:paraId="20F609B3" w14:textId="071E8C08" w:rsidR="004F48F7" w:rsidRPr="004F48F7" w:rsidRDefault="004F48F7" w:rsidP="004F48F7">
      <w:pPr>
        <w:ind w:left="360"/>
        <w:jc w:val="both"/>
        <w:rPr>
          <w:rFonts w:ascii="Arial" w:hAnsi="Arial" w:cs="Arial"/>
          <w:b/>
          <w:bCs/>
          <w:sz w:val="24"/>
          <w:szCs w:val="24"/>
        </w:rPr>
      </w:pPr>
    </w:p>
    <w:p w14:paraId="19DEE249" w14:textId="1E8BCA90" w:rsidR="004F48F7" w:rsidRPr="004F48F7" w:rsidRDefault="004F48F7" w:rsidP="004F48F7">
      <w:pPr>
        <w:ind w:left="360"/>
        <w:jc w:val="both"/>
        <w:rPr>
          <w:rFonts w:ascii="Arial" w:hAnsi="Arial" w:cs="Arial"/>
          <w:b/>
          <w:bCs/>
          <w:sz w:val="24"/>
          <w:szCs w:val="24"/>
        </w:rPr>
      </w:pPr>
      <w:r>
        <w:rPr>
          <w:rFonts w:ascii="Arial" w:hAnsi="Arial" w:cs="Arial"/>
          <w:b/>
          <w:bCs/>
          <w:sz w:val="24"/>
          <w:szCs w:val="24"/>
        </w:rPr>
        <w:t>What happened</w:t>
      </w:r>
    </w:p>
    <w:p w14:paraId="169BBE39" w14:textId="39EECCDF" w:rsidR="004F48F7" w:rsidRPr="004F48F7" w:rsidRDefault="004F48F7" w:rsidP="004F48F7">
      <w:pPr>
        <w:numPr>
          <w:ilvl w:val="0"/>
          <w:numId w:val="20"/>
        </w:numPr>
        <w:jc w:val="both"/>
        <w:rPr>
          <w:rFonts w:ascii="Arial" w:hAnsi="Arial" w:cs="Arial"/>
        </w:rPr>
      </w:pPr>
      <w:r w:rsidRPr="004F48F7">
        <w:rPr>
          <w:rFonts w:ascii="Arial" w:hAnsi="Arial" w:cs="Arial"/>
        </w:rPr>
        <w:t>Hitler claimed that the Sudeten Germans were being mistreated by the Czechoslovak government and demanded that the Sudetenland be ceded to Germany. He threatened to invade Czechoslovakia if his demands were not met.</w:t>
      </w:r>
    </w:p>
    <w:p w14:paraId="6FDD50EB" w14:textId="1936692C" w:rsidR="004F48F7" w:rsidRPr="004F48F7" w:rsidRDefault="004F48F7" w:rsidP="004F48F7">
      <w:pPr>
        <w:numPr>
          <w:ilvl w:val="0"/>
          <w:numId w:val="20"/>
        </w:numPr>
        <w:jc w:val="both"/>
        <w:rPr>
          <w:rFonts w:ascii="Arial" w:hAnsi="Arial" w:cs="Arial"/>
        </w:rPr>
      </w:pPr>
      <w:r w:rsidRPr="004F48F7">
        <w:rPr>
          <w:rFonts w:ascii="Arial" w:hAnsi="Arial" w:cs="Arial"/>
        </w:rPr>
        <w:t>Czechoslovakia was a democratic country with a strong military and alliances with France and the USSR. It was prepared to defend itself but relied on its allies for support.</w:t>
      </w:r>
    </w:p>
    <w:p w14:paraId="3541371A" w14:textId="77777777" w:rsidR="004F48F7" w:rsidRDefault="004F48F7" w:rsidP="004F48F7">
      <w:pPr>
        <w:numPr>
          <w:ilvl w:val="0"/>
          <w:numId w:val="20"/>
        </w:numPr>
        <w:jc w:val="both"/>
        <w:rPr>
          <w:rFonts w:ascii="Arial" w:hAnsi="Arial" w:cs="Arial"/>
        </w:rPr>
      </w:pPr>
      <w:r>
        <w:rPr>
          <w:rFonts w:ascii="Arial" w:hAnsi="Arial" w:cs="Arial"/>
        </w:rPr>
        <w:t xml:space="preserve">Britain’s </w:t>
      </w:r>
      <w:r w:rsidRPr="004F48F7">
        <w:rPr>
          <w:rFonts w:ascii="Arial" w:hAnsi="Arial" w:cs="Arial"/>
        </w:rPr>
        <w:t>Prime Minister Neville Chamberlain and French Premier Édouard Daladier were determined to avoid war. They believed that giving Hitler the Sudetenland would satisfy his territorial ambitions and bring “peace for our time.”</w:t>
      </w:r>
    </w:p>
    <w:p w14:paraId="34508515" w14:textId="73D10888" w:rsidR="004F48F7" w:rsidRPr="004F48F7" w:rsidRDefault="004F48F7" w:rsidP="004F48F7">
      <w:pPr>
        <w:numPr>
          <w:ilvl w:val="0"/>
          <w:numId w:val="20"/>
        </w:numPr>
        <w:jc w:val="both"/>
        <w:rPr>
          <w:rFonts w:ascii="Arial" w:hAnsi="Arial" w:cs="Arial"/>
          <w:sz w:val="20"/>
          <w:szCs w:val="20"/>
        </w:rPr>
      </w:pPr>
      <w:r w:rsidRPr="004F48F7">
        <w:rPr>
          <w:rFonts w:ascii="Arial" w:hAnsi="Arial" w:cs="Arial"/>
        </w:rPr>
        <w:t>September 29–30, 1938: The leaders of Germany (Hitler), Italy (Mussolini), Britain (Chamberlain), and France (Daladier) met in Munich to resolve the crisis. Czechoslovakia was not invited to the negotiations.</w:t>
      </w:r>
    </w:p>
    <w:p w14:paraId="19CAA6F5" w14:textId="75AD1DCA" w:rsidR="004F48F7" w:rsidRPr="004F48F7" w:rsidRDefault="004F48F7" w:rsidP="004F48F7">
      <w:pPr>
        <w:numPr>
          <w:ilvl w:val="0"/>
          <w:numId w:val="22"/>
        </w:numPr>
        <w:jc w:val="both"/>
        <w:rPr>
          <w:rFonts w:ascii="Arial" w:hAnsi="Arial" w:cs="Arial"/>
        </w:rPr>
      </w:pPr>
      <w:r w:rsidRPr="004F48F7">
        <w:rPr>
          <w:rFonts w:ascii="Arial" w:hAnsi="Arial" w:cs="Arial"/>
        </w:rPr>
        <w:t xml:space="preserve">Germany was allowed to annex the Sudetenland, which contained Czechoslovakia’s fortified border </w:t>
      </w:r>
      <w:r w:rsidRPr="004F48F7">
        <w:rPr>
          <w:rFonts w:ascii="Arial" w:hAnsi="Arial" w:cs="Arial"/>
        </w:rPr>
        <w:t>defences</w:t>
      </w:r>
      <w:r w:rsidRPr="004F48F7">
        <w:rPr>
          <w:rFonts w:ascii="Arial" w:hAnsi="Arial" w:cs="Arial"/>
        </w:rPr>
        <w:t xml:space="preserve"> and key industrial areas.</w:t>
      </w:r>
    </w:p>
    <w:p w14:paraId="0E73CB71" w14:textId="2031D947" w:rsidR="004F48F7" w:rsidRDefault="004F48F7" w:rsidP="004F48F7">
      <w:pPr>
        <w:numPr>
          <w:ilvl w:val="0"/>
          <w:numId w:val="22"/>
        </w:numPr>
        <w:jc w:val="both"/>
        <w:rPr>
          <w:rFonts w:ascii="Arial" w:hAnsi="Arial" w:cs="Arial"/>
        </w:rPr>
      </w:pPr>
      <w:r w:rsidRPr="004F48F7">
        <w:rPr>
          <w:rFonts w:ascii="Arial" w:hAnsi="Arial" w:cs="Arial"/>
        </w:rPr>
        <w:t xml:space="preserve">Britain and France </w:t>
      </w:r>
      <w:r w:rsidR="00FD4AB7">
        <w:rPr>
          <w:rFonts w:ascii="Arial" w:hAnsi="Arial" w:cs="Arial"/>
        </w:rPr>
        <w:t xml:space="preserve">made Hitler promise not to make anymore territorial claims. </w:t>
      </w:r>
    </w:p>
    <w:p w14:paraId="637E5063" w14:textId="6599102D" w:rsidR="007E210E" w:rsidRPr="004F48F7" w:rsidRDefault="007E210E" w:rsidP="004F48F7">
      <w:pPr>
        <w:numPr>
          <w:ilvl w:val="0"/>
          <w:numId w:val="22"/>
        </w:numPr>
        <w:jc w:val="both"/>
        <w:rPr>
          <w:rFonts w:ascii="Arial" w:hAnsi="Arial" w:cs="Arial"/>
        </w:rPr>
      </w:pPr>
      <w:r>
        <w:rPr>
          <w:rFonts w:ascii="Arial" w:hAnsi="Arial" w:cs="Arial"/>
        </w:rPr>
        <w:t xml:space="preserve">This is known as the </w:t>
      </w:r>
      <w:r w:rsidRPr="007E210E">
        <w:rPr>
          <w:rFonts w:ascii="Arial" w:hAnsi="Arial" w:cs="Arial"/>
          <w:b/>
          <w:bCs/>
        </w:rPr>
        <w:t>Munich Agreement.</w:t>
      </w:r>
      <w:r>
        <w:rPr>
          <w:rFonts w:ascii="Arial" w:hAnsi="Arial" w:cs="Arial"/>
        </w:rPr>
        <w:t xml:space="preserve"> </w:t>
      </w:r>
    </w:p>
    <w:p w14:paraId="0B5057A4" w14:textId="77777777" w:rsidR="004F48F7" w:rsidRPr="004F48F7" w:rsidRDefault="004F48F7" w:rsidP="004F48F7">
      <w:pPr>
        <w:numPr>
          <w:ilvl w:val="0"/>
          <w:numId w:val="22"/>
        </w:numPr>
        <w:jc w:val="both"/>
        <w:rPr>
          <w:rFonts w:ascii="Arial" w:hAnsi="Arial" w:cs="Arial"/>
        </w:rPr>
      </w:pPr>
      <w:r w:rsidRPr="004F48F7">
        <w:rPr>
          <w:rFonts w:ascii="Arial" w:hAnsi="Arial" w:cs="Arial"/>
        </w:rPr>
        <w:t>Chamberlain returned to Britain declaring that the agreement had secured “peace for our time.”</w:t>
      </w:r>
    </w:p>
    <w:p w14:paraId="243EDACA" w14:textId="336948AB" w:rsidR="004F48F7" w:rsidRPr="004F48F7" w:rsidRDefault="004F48F7" w:rsidP="004F48F7">
      <w:pPr>
        <w:ind w:left="360"/>
        <w:jc w:val="both"/>
        <w:rPr>
          <w:rFonts w:ascii="Arial" w:hAnsi="Arial" w:cs="Arial"/>
          <w:b/>
          <w:bCs/>
          <w:sz w:val="24"/>
          <w:szCs w:val="24"/>
        </w:rPr>
      </w:pPr>
    </w:p>
    <w:p w14:paraId="1A5C314E" w14:textId="77777777" w:rsidR="004F48F7" w:rsidRPr="004F48F7" w:rsidRDefault="004F48F7" w:rsidP="004F48F7">
      <w:pPr>
        <w:ind w:left="360"/>
        <w:jc w:val="both"/>
        <w:rPr>
          <w:rFonts w:ascii="Arial" w:hAnsi="Arial" w:cs="Arial"/>
          <w:b/>
          <w:bCs/>
          <w:sz w:val="24"/>
          <w:szCs w:val="24"/>
        </w:rPr>
      </w:pPr>
      <w:r w:rsidRPr="004F48F7">
        <w:rPr>
          <w:rFonts w:ascii="Arial" w:hAnsi="Arial" w:cs="Arial"/>
          <w:b/>
          <w:bCs/>
          <w:sz w:val="24"/>
          <w:szCs w:val="24"/>
        </w:rPr>
        <w:t>Invasion of Czechoslovakia (March 1939):</w:t>
      </w:r>
    </w:p>
    <w:p w14:paraId="3FA0F8C8" w14:textId="77777777" w:rsidR="000A1D65" w:rsidRDefault="000A1D65" w:rsidP="00FD4AB7">
      <w:pPr>
        <w:numPr>
          <w:ilvl w:val="0"/>
          <w:numId w:val="23"/>
        </w:numPr>
        <w:jc w:val="both"/>
        <w:rPr>
          <w:rFonts w:ascii="Arial" w:hAnsi="Arial" w:cs="Arial"/>
        </w:rPr>
      </w:pPr>
      <w:r>
        <w:rPr>
          <w:rFonts w:ascii="Arial" w:hAnsi="Arial" w:cs="Arial"/>
        </w:rPr>
        <w:t xml:space="preserve">Hitler was </w:t>
      </w:r>
      <w:proofErr w:type="spellStart"/>
      <w:r>
        <w:rPr>
          <w:rFonts w:ascii="Arial" w:hAnsi="Arial" w:cs="Arial"/>
        </w:rPr>
        <w:t>emboldedned</w:t>
      </w:r>
      <w:proofErr w:type="spellEnd"/>
      <w:r>
        <w:rPr>
          <w:rFonts w:ascii="Arial" w:hAnsi="Arial" w:cs="Arial"/>
        </w:rPr>
        <w:t xml:space="preserve"> when he could gain Sudetenland without fighting. </w:t>
      </w:r>
    </w:p>
    <w:p w14:paraId="46E84F6A" w14:textId="28A2B7FA" w:rsidR="00FD4AB7" w:rsidRPr="00FD4AB7" w:rsidRDefault="00297DC1" w:rsidP="00FD4AB7">
      <w:pPr>
        <w:numPr>
          <w:ilvl w:val="0"/>
          <w:numId w:val="23"/>
        </w:numPr>
        <w:jc w:val="both"/>
        <w:rPr>
          <w:rFonts w:ascii="Arial" w:hAnsi="Arial" w:cs="Arial"/>
        </w:rPr>
      </w:pPr>
      <w:r>
        <w:rPr>
          <w:rFonts w:ascii="Arial" w:hAnsi="Arial" w:cs="Arial"/>
        </w:rPr>
        <w:t>In March 1939</w:t>
      </w:r>
      <w:r w:rsidR="004F48F7" w:rsidRPr="004F48F7">
        <w:rPr>
          <w:rFonts w:ascii="Arial" w:hAnsi="Arial" w:cs="Arial"/>
        </w:rPr>
        <w:t xml:space="preserve">, Hitler broke the Munich Agreement by invading the rest of Czechoslovakia. </w:t>
      </w:r>
    </w:p>
    <w:p w14:paraId="57B2C06F" w14:textId="77777777" w:rsidR="00FD4AB7" w:rsidRDefault="00FD4AB7" w:rsidP="00FD4AB7">
      <w:pPr>
        <w:jc w:val="both"/>
        <w:rPr>
          <w:rFonts w:ascii="Arial" w:hAnsi="Arial" w:cs="Arial"/>
        </w:rPr>
      </w:pPr>
    </w:p>
    <w:p w14:paraId="06D124DB" w14:textId="77777777" w:rsidR="00FD4AB7" w:rsidRDefault="00FD4AB7" w:rsidP="00FD4AB7">
      <w:pPr>
        <w:jc w:val="both"/>
        <w:rPr>
          <w:rFonts w:ascii="Arial" w:hAnsi="Arial" w:cs="Arial"/>
        </w:rPr>
      </w:pPr>
    </w:p>
    <w:p w14:paraId="598F0668" w14:textId="77777777" w:rsidR="00FD4AB7" w:rsidRDefault="00FD4AB7" w:rsidP="00FD4AB7">
      <w:pPr>
        <w:jc w:val="both"/>
        <w:rPr>
          <w:rFonts w:ascii="Arial" w:hAnsi="Arial" w:cs="Arial"/>
        </w:rPr>
      </w:pPr>
    </w:p>
    <w:p w14:paraId="51042D04" w14:textId="77777777" w:rsidR="00FD4AB7" w:rsidRPr="004F48F7" w:rsidRDefault="00FD4AB7" w:rsidP="00FD4AB7">
      <w:pPr>
        <w:jc w:val="both"/>
        <w:rPr>
          <w:rFonts w:ascii="Arial" w:hAnsi="Arial" w:cs="Arial"/>
        </w:rPr>
      </w:pPr>
    </w:p>
    <w:p w14:paraId="65A23234" w14:textId="77777777" w:rsidR="004F48F7" w:rsidRPr="004F48F7" w:rsidRDefault="004F48F7" w:rsidP="007E210E">
      <w:pPr>
        <w:jc w:val="both"/>
        <w:rPr>
          <w:rFonts w:ascii="Arial" w:hAnsi="Arial" w:cs="Arial"/>
          <w:b/>
          <w:bCs/>
        </w:rPr>
      </w:pPr>
      <w:r w:rsidRPr="004F48F7">
        <w:rPr>
          <w:rFonts w:ascii="Arial" w:hAnsi="Arial" w:cs="Arial"/>
          <w:b/>
          <w:bCs/>
        </w:rPr>
        <w:t>Reactions:</w:t>
      </w:r>
    </w:p>
    <w:p w14:paraId="1A6CE356" w14:textId="5A82B0A9" w:rsidR="004F48F7" w:rsidRPr="004F48F7" w:rsidRDefault="004F48F7" w:rsidP="007E210E">
      <w:pPr>
        <w:numPr>
          <w:ilvl w:val="0"/>
          <w:numId w:val="23"/>
        </w:numPr>
        <w:jc w:val="both"/>
        <w:rPr>
          <w:rFonts w:ascii="Arial" w:hAnsi="Arial" w:cs="Arial"/>
        </w:rPr>
      </w:pPr>
      <w:r w:rsidRPr="004F48F7">
        <w:rPr>
          <w:rFonts w:ascii="Arial" w:hAnsi="Arial" w:cs="Arial"/>
        </w:rPr>
        <w:t>The invasion shocked Chamberlain and Daladier, who realized that Hitler’s ambitions were not limited to German-speaking territories. This marked the end of appeasement.</w:t>
      </w:r>
    </w:p>
    <w:p w14:paraId="5E5A2A0A" w14:textId="7F73555D" w:rsidR="004F48F7" w:rsidRPr="004F48F7" w:rsidRDefault="004F48F7" w:rsidP="007E210E">
      <w:pPr>
        <w:numPr>
          <w:ilvl w:val="0"/>
          <w:numId w:val="23"/>
        </w:numPr>
        <w:jc w:val="both"/>
        <w:rPr>
          <w:rFonts w:ascii="Arial" w:hAnsi="Arial" w:cs="Arial"/>
        </w:rPr>
      </w:pPr>
      <w:r w:rsidRPr="004F48F7">
        <w:rPr>
          <w:rFonts w:ascii="Arial" w:hAnsi="Arial" w:cs="Arial"/>
        </w:rPr>
        <w:t xml:space="preserve"> In Britain, public opinion turned against Hitler, and Chamberlain began preparing for war.</w:t>
      </w:r>
    </w:p>
    <w:p w14:paraId="440BACA1" w14:textId="0F866169" w:rsidR="004F48F7" w:rsidRPr="004F48F7" w:rsidRDefault="004F48F7" w:rsidP="007E210E">
      <w:pPr>
        <w:numPr>
          <w:ilvl w:val="0"/>
          <w:numId w:val="23"/>
        </w:numPr>
        <w:jc w:val="both"/>
        <w:rPr>
          <w:rFonts w:ascii="Arial" w:hAnsi="Arial" w:cs="Arial"/>
        </w:rPr>
      </w:pPr>
      <w:r w:rsidRPr="004F48F7">
        <w:rPr>
          <w:rFonts w:ascii="Arial" w:hAnsi="Arial" w:cs="Arial"/>
        </w:rPr>
        <w:t>The invasion demonstrated that Hitler could not be trusted</w:t>
      </w:r>
      <w:r w:rsidR="00FD4AB7" w:rsidRPr="007E210E">
        <w:rPr>
          <w:rFonts w:ascii="Arial" w:hAnsi="Arial" w:cs="Arial"/>
        </w:rPr>
        <w:t>.</w:t>
      </w:r>
    </w:p>
    <w:p w14:paraId="0EEA8504" w14:textId="3153C533" w:rsidR="004F48F7" w:rsidRPr="004F48F7" w:rsidRDefault="004F48F7" w:rsidP="004F48F7">
      <w:pPr>
        <w:ind w:left="360"/>
        <w:jc w:val="both"/>
        <w:rPr>
          <w:rFonts w:ascii="Arial" w:hAnsi="Arial" w:cs="Arial"/>
          <w:b/>
          <w:bCs/>
          <w:sz w:val="24"/>
          <w:szCs w:val="24"/>
        </w:rPr>
      </w:pPr>
    </w:p>
    <w:p w14:paraId="55FDACD7" w14:textId="77777777" w:rsidR="004F48F7" w:rsidRPr="004F48F7" w:rsidRDefault="004F48F7" w:rsidP="007E210E">
      <w:pPr>
        <w:jc w:val="both"/>
        <w:rPr>
          <w:rFonts w:ascii="Arial" w:hAnsi="Arial" w:cs="Arial"/>
          <w:b/>
          <w:bCs/>
          <w:sz w:val="24"/>
          <w:szCs w:val="24"/>
        </w:rPr>
      </w:pPr>
      <w:r w:rsidRPr="004F48F7">
        <w:rPr>
          <w:rFonts w:ascii="Arial" w:hAnsi="Arial" w:cs="Arial"/>
          <w:b/>
          <w:bCs/>
          <w:sz w:val="24"/>
          <w:szCs w:val="24"/>
        </w:rPr>
        <w:t>Impact of the Munich Agreement and Invasion of Czechoslovakia:</w:t>
      </w:r>
    </w:p>
    <w:p w14:paraId="7FDC8B65" w14:textId="77777777" w:rsidR="004F48F7" w:rsidRPr="004F48F7" w:rsidRDefault="004F48F7" w:rsidP="004F48F7">
      <w:pPr>
        <w:numPr>
          <w:ilvl w:val="0"/>
          <w:numId w:val="24"/>
        </w:numPr>
        <w:jc w:val="both"/>
        <w:rPr>
          <w:rFonts w:ascii="Arial" w:hAnsi="Arial" w:cs="Arial"/>
          <w:b/>
          <w:bCs/>
        </w:rPr>
      </w:pPr>
      <w:r w:rsidRPr="004F48F7">
        <w:rPr>
          <w:rFonts w:ascii="Arial" w:hAnsi="Arial" w:cs="Arial"/>
          <w:b/>
          <w:bCs/>
        </w:rPr>
        <w:t>Strengthening of Germany:</w:t>
      </w:r>
    </w:p>
    <w:p w14:paraId="4ADC92FC" w14:textId="52D65089" w:rsidR="004F48F7" w:rsidRPr="004F48F7" w:rsidRDefault="004F48F7" w:rsidP="004F48F7">
      <w:pPr>
        <w:numPr>
          <w:ilvl w:val="1"/>
          <w:numId w:val="24"/>
        </w:numPr>
        <w:jc w:val="both"/>
        <w:rPr>
          <w:rFonts w:ascii="Arial" w:hAnsi="Arial" w:cs="Arial"/>
        </w:rPr>
      </w:pPr>
      <w:r w:rsidRPr="004F48F7">
        <w:rPr>
          <w:rFonts w:ascii="Arial" w:hAnsi="Arial" w:cs="Arial"/>
        </w:rPr>
        <w:t xml:space="preserve">Germany </w:t>
      </w:r>
      <w:r w:rsidR="00FD4AB7" w:rsidRPr="00FD4AB7">
        <w:rPr>
          <w:rFonts w:ascii="Arial" w:hAnsi="Arial" w:cs="Arial"/>
        </w:rPr>
        <w:t xml:space="preserve">was strengthened with resources from Czechoslovakia. It </w:t>
      </w:r>
      <w:r w:rsidRPr="004F48F7">
        <w:rPr>
          <w:rFonts w:ascii="Arial" w:hAnsi="Arial" w:cs="Arial"/>
        </w:rPr>
        <w:t>gained control of Czechoslovakia’s highly developed industries, including the Skoda arms factory, which significantly boosted its military production.</w:t>
      </w:r>
    </w:p>
    <w:p w14:paraId="0AB46A70" w14:textId="77777777" w:rsidR="004F48F7" w:rsidRPr="004F48F7" w:rsidRDefault="004F48F7" w:rsidP="004F48F7">
      <w:pPr>
        <w:numPr>
          <w:ilvl w:val="0"/>
          <w:numId w:val="24"/>
        </w:numPr>
        <w:jc w:val="both"/>
        <w:rPr>
          <w:rFonts w:ascii="Arial" w:hAnsi="Arial" w:cs="Arial"/>
          <w:b/>
          <w:bCs/>
        </w:rPr>
      </w:pPr>
      <w:r w:rsidRPr="004F48F7">
        <w:rPr>
          <w:rFonts w:ascii="Arial" w:hAnsi="Arial" w:cs="Arial"/>
          <w:b/>
          <w:bCs/>
        </w:rPr>
        <w:t>Failure of Appeasement:</w:t>
      </w:r>
    </w:p>
    <w:p w14:paraId="4663F4B9" w14:textId="77777777" w:rsidR="004F48F7" w:rsidRPr="004F48F7" w:rsidRDefault="004F48F7" w:rsidP="004F48F7">
      <w:pPr>
        <w:numPr>
          <w:ilvl w:val="1"/>
          <w:numId w:val="24"/>
        </w:numPr>
        <w:jc w:val="both"/>
        <w:rPr>
          <w:rFonts w:ascii="Arial" w:hAnsi="Arial" w:cs="Arial"/>
        </w:rPr>
      </w:pPr>
      <w:r w:rsidRPr="004F48F7">
        <w:rPr>
          <w:rFonts w:ascii="Arial" w:hAnsi="Arial" w:cs="Arial"/>
        </w:rPr>
        <w:t>The Munich Agreement was seen as a betrayal of Czechoslovakia and a failure of the policy of appeasement.</w:t>
      </w:r>
    </w:p>
    <w:p w14:paraId="03B0333B" w14:textId="77777777" w:rsidR="004F48F7" w:rsidRPr="004F48F7" w:rsidRDefault="004F48F7" w:rsidP="004F48F7">
      <w:pPr>
        <w:numPr>
          <w:ilvl w:val="1"/>
          <w:numId w:val="24"/>
        </w:numPr>
        <w:jc w:val="both"/>
        <w:rPr>
          <w:rFonts w:ascii="Arial" w:hAnsi="Arial" w:cs="Arial"/>
        </w:rPr>
      </w:pPr>
      <w:r w:rsidRPr="004F48F7">
        <w:rPr>
          <w:rFonts w:ascii="Arial" w:hAnsi="Arial" w:cs="Arial"/>
        </w:rPr>
        <w:t>It became clear that Hitler’s ambitions were not limited to uniting German-speaking peoples but included the domination of Europe.</w:t>
      </w:r>
    </w:p>
    <w:p w14:paraId="3ECC2BAD" w14:textId="77777777" w:rsidR="004F48F7" w:rsidRPr="004F48F7" w:rsidRDefault="004F48F7" w:rsidP="004F48F7">
      <w:pPr>
        <w:numPr>
          <w:ilvl w:val="0"/>
          <w:numId w:val="24"/>
        </w:numPr>
        <w:jc w:val="both"/>
        <w:rPr>
          <w:rFonts w:ascii="Arial" w:hAnsi="Arial" w:cs="Arial"/>
          <w:b/>
          <w:bCs/>
        </w:rPr>
      </w:pPr>
      <w:r w:rsidRPr="004F48F7">
        <w:rPr>
          <w:rFonts w:ascii="Arial" w:hAnsi="Arial" w:cs="Arial"/>
          <w:b/>
          <w:bCs/>
        </w:rPr>
        <w:t>Shift in British and French Policy:</w:t>
      </w:r>
    </w:p>
    <w:p w14:paraId="39B466E3" w14:textId="77777777" w:rsidR="004F48F7" w:rsidRPr="004F48F7" w:rsidRDefault="004F48F7" w:rsidP="004F48F7">
      <w:pPr>
        <w:numPr>
          <w:ilvl w:val="1"/>
          <w:numId w:val="24"/>
        </w:numPr>
        <w:jc w:val="both"/>
        <w:rPr>
          <w:rFonts w:ascii="Arial" w:hAnsi="Arial" w:cs="Arial"/>
        </w:rPr>
      </w:pPr>
      <w:r w:rsidRPr="004F48F7">
        <w:rPr>
          <w:rFonts w:ascii="Arial" w:hAnsi="Arial" w:cs="Arial"/>
        </w:rPr>
        <w:t>After the invasion of Czechoslovakia, Britain and France abandoned appeasement and began preparing for war.</w:t>
      </w:r>
    </w:p>
    <w:p w14:paraId="58DBE08A" w14:textId="77777777" w:rsidR="004F48F7" w:rsidRPr="00FD4AB7" w:rsidRDefault="004F48F7" w:rsidP="004F48F7">
      <w:pPr>
        <w:numPr>
          <w:ilvl w:val="1"/>
          <w:numId w:val="24"/>
        </w:numPr>
        <w:jc w:val="both"/>
        <w:rPr>
          <w:rFonts w:ascii="Arial" w:hAnsi="Arial" w:cs="Arial"/>
        </w:rPr>
      </w:pPr>
      <w:r w:rsidRPr="004F48F7">
        <w:rPr>
          <w:rFonts w:ascii="Arial" w:hAnsi="Arial" w:cs="Arial"/>
        </w:rPr>
        <w:t>In March 1939, Britain and France issued a guarantee to Poland, promising to defend it if Germany invaded. This marked a shift toward a policy of deterrence.</w:t>
      </w:r>
    </w:p>
    <w:p w14:paraId="7113FECF" w14:textId="77777777" w:rsidR="00FD4AB7" w:rsidRPr="004F48F7" w:rsidRDefault="00FD4AB7" w:rsidP="00FD4AB7">
      <w:pPr>
        <w:ind w:left="1080"/>
        <w:jc w:val="both"/>
        <w:rPr>
          <w:rFonts w:ascii="Arial" w:hAnsi="Arial" w:cs="Arial"/>
        </w:rPr>
      </w:pPr>
    </w:p>
    <w:p w14:paraId="0641F251" w14:textId="77777777" w:rsidR="004F48F7" w:rsidRPr="004F48F7" w:rsidRDefault="004F48F7" w:rsidP="004F48F7">
      <w:pPr>
        <w:numPr>
          <w:ilvl w:val="0"/>
          <w:numId w:val="24"/>
        </w:numPr>
        <w:jc w:val="both"/>
        <w:rPr>
          <w:rFonts w:ascii="Arial" w:hAnsi="Arial" w:cs="Arial"/>
          <w:b/>
          <w:bCs/>
        </w:rPr>
      </w:pPr>
      <w:r w:rsidRPr="004F48F7">
        <w:rPr>
          <w:rFonts w:ascii="Arial" w:hAnsi="Arial" w:cs="Arial"/>
          <w:b/>
          <w:bCs/>
        </w:rPr>
        <w:t>Hitler’s Confidence:</w:t>
      </w:r>
    </w:p>
    <w:p w14:paraId="2AF9BB49" w14:textId="77777777" w:rsidR="004F48F7" w:rsidRPr="004F48F7" w:rsidRDefault="004F48F7" w:rsidP="004F48F7">
      <w:pPr>
        <w:numPr>
          <w:ilvl w:val="1"/>
          <w:numId w:val="24"/>
        </w:numPr>
        <w:jc w:val="both"/>
        <w:rPr>
          <w:rFonts w:ascii="Arial" w:hAnsi="Arial" w:cs="Arial"/>
        </w:rPr>
      </w:pPr>
      <w:r w:rsidRPr="004F48F7">
        <w:rPr>
          <w:rFonts w:ascii="Arial" w:hAnsi="Arial" w:cs="Arial"/>
        </w:rPr>
        <w:t>The Munich Agreement and the subsequent invasion of Czechoslovakia emboldened Hitler, who believed that Britain and France would not resist his further expansion.</w:t>
      </w:r>
    </w:p>
    <w:p w14:paraId="4992994A" w14:textId="77777777" w:rsidR="004F48F7" w:rsidRPr="004F48F7" w:rsidRDefault="004F48F7" w:rsidP="004F48F7">
      <w:pPr>
        <w:numPr>
          <w:ilvl w:val="1"/>
          <w:numId w:val="24"/>
        </w:numPr>
        <w:jc w:val="both"/>
        <w:rPr>
          <w:rFonts w:ascii="Arial" w:hAnsi="Arial" w:cs="Arial"/>
        </w:rPr>
      </w:pPr>
      <w:r w:rsidRPr="004F48F7">
        <w:rPr>
          <w:rFonts w:ascii="Arial" w:hAnsi="Arial" w:cs="Arial"/>
        </w:rPr>
        <w:t>This confidence led directly to Hitler’s next target: Poland, which would trigger World War II in September 1939.</w:t>
      </w:r>
    </w:p>
    <w:p w14:paraId="2FF145CF" w14:textId="741E2899" w:rsidR="002C1CD2" w:rsidRPr="006262A4" w:rsidRDefault="00507EFE" w:rsidP="002C1CD2">
      <w:pPr>
        <w:jc w:val="both"/>
        <w:rPr>
          <w:rFonts w:ascii="Arial" w:hAnsi="Arial" w:cs="Arial"/>
        </w:rPr>
      </w:pPr>
      <w:r w:rsidRPr="009F47DD">
        <w:rPr>
          <w:rFonts w:ascii="Arial" w:hAnsi="Arial" w:cs="Arial"/>
          <w:noProof/>
        </w:rPr>
        <w:lastRenderedPageBreak/>
        <mc:AlternateContent>
          <mc:Choice Requires="wps">
            <w:drawing>
              <wp:anchor distT="45720" distB="45720" distL="114300" distR="114300" simplePos="0" relativeHeight="251663360" behindDoc="0" locked="0" layoutInCell="1" allowOverlap="1" wp14:anchorId="42C413E6" wp14:editId="773BAD95">
                <wp:simplePos x="0" y="0"/>
                <wp:positionH relativeFrom="margin">
                  <wp:posOffset>4533900</wp:posOffset>
                </wp:positionH>
                <wp:positionV relativeFrom="paragraph">
                  <wp:posOffset>3357880</wp:posOffset>
                </wp:positionV>
                <wp:extent cx="1657350" cy="942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942975"/>
                        </a:xfrm>
                        <a:prstGeom prst="rect">
                          <a:avLst/>
                        </a:prstGeom>
                        <a:solidFill>
                          <a:srgbClr val="FFFFFF"/>
                        </a:solidFill>
                        <a:ln w="9525">
                          <a:solidFill>
                            <a:srgbClr val="000000"/>
                          </a:solidFill>
                          <a:miter lim="800000"/>
                          <a:headEnd/>
                          <a:tailEnd/>
                        </a:ln>
                      </wps:spPr>
                      <wps:txbx>
                        <w:txbxContent>
                          <w:p w14:paraId="5558FD39" w14:textId="7E35EFF4" w:rsidR="009F47DD" w:rsidRPr="00507EFE" w:rsidRDefault="009F47DD" w:rsidP="0033156A">
                            <w:pPr>
                              <w:shd w:val="clear" w:color="auto" w:fill="FFFFFF" w:themeFill="background1"/>
                              <w:rPr>
                                <w:rFonts w:ascii="Arial" w:hAnsi="Arial" w:cs="Arial"/>
                                <w:b/>
                                <w:bCs/>
                                <w:sz w:val="28"/>
                                <w:szCs w:val="28"/>
                              </w:rPr>
                            </w:pPr>
                            <w:r w:rsidRPr="00507EFE">
                              <w:rPr>
                                <w:rFonts w:ascii="Arial" w:hAnsi="Arial" w:cs="Arial"/>
                                <w:b/>
                                <w:bCs/>
                                <w:sz w:val="28"/>
                                <w:szCs w:val="28"/>
                              </w:rPr>
                              <w:t>Sudetenland (</w:t>
                            </w:r>
                            <w:r w:rsidR="0033156A" w:rsidRPr="00507EFE">
                              <w:rPr>
                                <w:rFonts w:ascii="Arial" w:hAnsi="Arial" w:cs="Arial"/>
                                <w:b/>
                                <w:bCs/>
                                <w:sz w:val="28"/>
                                <w:szCs w:val="28"/>
                              </w:rPr>
                              <w:t xml:space="preserve">part </w:t>
                            </w:r>
                            <w:r w:rsidR="008B33DF" w:rsidRPr="00507EFE">
                              <w:rPr>
                                <w:rFonts w:ascii="Arial" w:hAnsi="Arial" w:cs="Arial"/>
                                <w:b/>
                                <w:bCs/>
                                <w:sz w:val="28"/>
                                <w:szCs w:val="28"/>
                              </w:rPr>
                              <w:t>of Czechoslovakia</w:t>
                            </w:r>
                            <w:r w:rsidR="0033156A" w:rsidRPr="00507EFE">
                              <w:rPr>
                                <w:rFonts w:ascii="Arial" w:hAnsi="Arial" w:cs="Arial"/>
                                <w:b/>
                                <w:b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413E6" id="_x0000_t202" coordsize="21600,21600" o:spt="202" path="m,l,21600r21600,l21600,xe">
                <v:stroke joinstyle="miter"/>
                <v:path gradientshapeok="t" o:connecttype="rect"/>
              </v:shapetype>
              <v:shape id="Text Box 2" o:spid="_x0000_s1026" type="#_x0000_t202" style="position:absolute;left:0;text-align:left;margin-left:357pt;margin-top:264.4pt;width:130.5pt;height:7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">
                <v:textbox>
                  <w:txbxContent>
                    <w:p w14:paraId="5558FD39" w14:textId="7E35EFF4" w:rsidR="009F47DD" w:rsidRPr="00507EFE" w:rsidRDefault="009F47DD" w:rsidP="0033156A">
                      <w:pPr>
                        <w:shd w:val="clear" w:color="auto" w:fill="FFFFFF" w:themeFill="background1"/>
                        <w:rPr>
                          <w:rFonts w:ascii="Arial" w:hAnsi="Arial" w:cs="Arial"/>
                          <w:b/>
                          <w:bCs/>
                          <w:sz w:val="28"/>
                          <w:szCs w:val="28"/>
                        </w:rPr>
                      </w:pPr>
                      <w:r w:rsidRPr="00507EFE">
                        <w:rPr>
                          <w:rFonts w:ascii="Arial" w:hAnsi="Arial" w:cs="Arial"/>
                          <w:b/>
                          <w:bCs/>
                          <w:sz w:val="28"/>
                          <w:szCs w:val="28"/>
                        </w:rPr>
                        <w:t>Sudetenland (</w:t>
                      </w:r>
                      <w:r w:rsidR="0033156A" w:rsidRPr="00507EFE">
                        <w:rPr>
                          <w:rFonts w:ascii="Arial" w:hAnsi="Arial" w:cs="Arial"/>
                          <w:b/>
                          <w:bCs/>
                          <w:sz w:val="28"/>
                          <w:szCs w:val="28"/>
                        </w:rPr>
                        <w:t xml:space="preserve">part </w:t>
                      </w:r>
                      <w:r w:rsidR="008B33DF" w:rsidRPr="00507EFE">
                        <w:rPr>
                          <w:rFonts w:ascii="Arial" w:hAnsi="Arial" w:cs="Arial"/>
                          <w:b/>
                          <w:bCs/>
                          <w:sz w:val="28"/>
                          <w:szCs w:val="28"/>
                        </w:rPr>
                        <w:t>of Czechoslovakia</w:t>
                      </w:r>
                      <w:r w:rsidR="0033156A" w:rsidRPr="00507EFE">
                        <w:rPr>
                          <w:rFonts w:ascii="Arial" w:hAnsi="Arial" w:cs="Arial"/>
                          <w:b/>
                          <w:bCs/>
                          <w:sz w:val="28"/>
                          <w:szCs w:val="28"/>
                        </w:rPr>
                        <w:t>)</w:t>
                      </w:r>
                    </w:p>
                  </w:txbxContent>
                </v:textbox>
                <w10:wrap type="square" anchorx="margin"/>
              </v:shape>
            </w:pict>
          </mc:Fallback>
        </mc:AlternateContent>
      </w:r>
      <w:r w:rsidR="008B33DF" w:rsidRPr="008B33DF">
        <w:rPr>
          <w:rFonts w:ascii="Arial" w:hAnsi="Arial" w:cs="Arial"/>
          <w:noProof/>
        </w:rPr>
        <mc:AlternateContent>
          <mc:Choice Requires="wps">
            <w:drawing>
              <wp:anchor distT="45720" distB="45720" distL="114300" distR="114300" simplePos="0" relativeHeight="251665408" behindDoc="0" locked="0" layoutInCell="1" allowOverlap="1" wp14:anchorId="24D6DDD0" wp14:editId="7C80CDF2">
                <wp:simplePos x="0" y="0"/>
                <wp:positionH relativeFrom="rightMargin">
                  <wp:posOffset>-1245235</wp:posOffset>
                </wp:positionH>
                <wp:positionV relativeFrom="paragraph">
                  <wp:posOffset>1414780</wp:posOffset>
                </wp:positionV>
                <wp:extent cx="1571625" cy="1404620"/>
                <wp:effectExtent l="0" t="0" r="0" b="0"/>
                <wp:wrapSquare wrapText="bothSides"/>
                <wp:docPr id="261624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404620"/>
                        </a:xfrm>
                        <a:prstGeom prst="rect">
                          <a:avLst/>
                        </a:prstGeom>
                        <a:solidFill>
                          <a:srgbClr val="FFFFFF">
                            <a:alpha val="0"/>
                          </a:srgbClr>
                        </a:solidFill>
                        <a:ln w="9525">
                          <a:noFill/>
                          <a:miter lim="800000"/>
                          <a:headEnd/>
                          <a:tailEnd/>
                        </a:ln>
                      </wps:spPr>
                      <wps:txbx>
                        <w:txbxContent>
                          <w:p w14:paraId="16DC2F18" w14:textId="1D1A5517" w:rsidR="008B33DF" w:rsidRPr="008B33DF" w:rsidRDefault="008B33DF">
                            <w:pPr>
                              <w:rPr>
                                <w:rFonts w:ascii="Inter" w:hAnsi="Inter"/>
                                <w:b/>
                                <w:bCs/>
                                <w:sz w:val="40"/>
                                <w:szCs w:val="40"/>
                              </w:rPr>
                            </w:pPr>
                            <w:r w:rsidRPr="008B33DF">
                              <w:rPr>
                                <w:rFonts w:ascii="Inter" w:hAnsi="Inter"/>
                                <w:b/>
                                <w:bCs/>
                                <w:sz w:val="40"/>
                                <w:szCs w:val="40"/>
                              </w:rPr>
                              <w:t>POLAND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6DDD0" id="_x0000_s1027" type="#_x0000_t202" style="position:absolute;left:0;text-align:left;margin-left:-98.05pt;margin-top:111.4pt;width:123.75pt;height:110.6pt;z-index:251665408;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" stroked="f">
                <v:fill opacity="0"/>
                <v:textbox style="mso-fit-shape-to-text:t">
                  <w:txbxContent>
                    <w:p w14:paraId="16DC2F18" w14:textId="1D1A5517" w:rsidR="008B33DF" w:rsidRPr="008B33DF" w:rsidRDefault="008B33DF">
                      <w:pPr>
                        <w:rPr>
                          <w:rFonts w:ascii="Inter" w:hAnsi="Inter"/>
                          <w:b/>
                          <w:bCs/>
                          <w:sz w:val="40"/>
                          <w:szCs w:val="40"/>
                        </w:rPr>
                      </w:pPr>
                      <w:r w:rsidRPr="008B33DF">
                        <w:rPr>
                          <w:rFonts w:ascii="Inter" w:hAnsi="Inter"/>
                          <w:b/>
                          <w:bCs/>
                          <w:sz w:val="40"/>
                          <w:szCs w:val="40"/>
                        </w:rPr>
                        <w:t>POLAND</w:t>
                      </w:r>
                    </w:p>
                  </w:txbxContent>
                </v:textbox>
                <w10:wrap type="square" anchorx="margin"/>
              </v:shape>
            </w:pict>
          </mc:Fallback>
        </mc:AlternateContent>
      </w:r>
      <w:r w:rsidR="0033156A">
        <w:rPr>
          <w:noProof/>
        </w:rPr>
        <mc:AlternateContent>
          <mc:Choice Requires="wps">
            <w:drawing>
              <wp:anchor distT="0" distB="0" distL="114300" distR="114300" simplePos="0" relativeHeight="251659264" behindDoc="0" locked="0" layoutInCell="1" allowOverlap="1" wp14:anchorId="1DA7525C" wp14:editId="2B0D8FD2">
                <wp:simplePos x="0" y="0"/>
                <wp:positionH relativeFrom="column">
                  <wp:posOffset>3590925</wp:posOffset>
                </wp:positionH>
                <wp:positionV relativeFrom="paragraph">
                  <wp:posOffset>2814954</wp:posOffset>
                </wp:positionV>
                <wp:extent cx="933450" cy="504825"/>
                <wp:effectExtent l="19050" t="19050" r="76200" b="47625"/>
                <wp:wrapNone/>
                <wp:docPr id="691413123" name="Straight Arrow Connector 2"/>
                <wp:cNvGraphicFramePr/>
                <a:graphic xmlns:a="http://schemas.openxmlformats.org/drawingml/2006/main">
                  <a:graphicData uri="http://schemas.microsoft.com/office/word/2010/wordprocessingShape">
                    <wps:wsp>
                      <wps:cNvCnPr/>
                      <wps:spPr>
                        <a:xfrm>
                          <a:off x="0" y="0"/>
                          <a:ext cx="933450" cy="504825"/>
                        </a:xfrm>
                        <a:prstGeom prst="straightConnector1">
                          <a:avLst/>
                        </a:prstGeom>
                        <a:ln w="635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64EDB" id="_x0000_t32" coordsize="21600,21600" o:spt="32" o:oned="t" path="m,l21600,21600e" filled="f">
                <v:path arrowok="t" fillok="f" o:connecttype="none"/>
                <o:lock v:ext="edit" shapetype="t"/>
              </v:shapetype>
              <v:shape id="Straight Arrow Connector 2" o:spid="_x0000_s1026" type="#_x0000_t32" style="position:absolute;margin-left:282.75pt;margin-top:221.65pt;width:73.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" strokecolor="black [3200]" strokeweight="5pt">
                <v:stroke endarrow="block" joinstyle="miter"/>
              </v:shape>
            </w:pict>
          </mc:Fallback>
        </mc:AlternateContent>
      </w:r>
      <w:r w:rsidR="0033156A">
        <w:rPr>
          <w:noProof/>
        </w:rPr>
        <w:drawing>
          <wp:anchor distT="0" distB="0" distL="114300" distR="114300" simplePos="0" relativeHeight="251658239" behindDoc="1" locked="0" layoutInCell="1" allowOverlap="1" wp14:anchorId="16A7AEF1" wp14:editId="604202C9">
            <wp:simplePos x="0" y="0"/>
            <wp:positionH relativeFrom="margin">
              <wp:posOffset>-69215</wp:posOffset>
            </wp:positionH>
            <wp:positionV relativeFrom="paragraph">
              <wp:posOffset>395605</wp:posOffset>
            </wp:positionV>
            <wp:extent cx="5731510" cy="3223895"/>
            <wp:effectExtent l="76200" t="76200" r="135890" b="128905"/>
            <wp:wrapTight wrapText="bothSides">
              <wp:wrapPolygon edited="0">
                <wp:start x="-144" y="-511"/>
                <wp:lineTo x="-287" y="-383"/>
                <wp:lineTo x="-287" y="21825"/>
                <wp:lineTo x="-144" y="22336"/>
                <wp:lineTo x="21897" y="22336"/>
                <wp:lineTo x="22040" y="22081"/>
                <wp:lineTo x="22040" y="1659"/>
                <wp:lineTo x="21897" y="-255"/>
                <wp:lineTo x="21897" y="-511"/>
                <wp:lineTo x="-144" y="-511"/>
              </wp:wrapPolygon>
            </wp:wrapTight>
            <wp:docPr id="1637401976" name="Picture 1" descr="Rhineland invasion, March 1936 - Nazi foreign policy, 1933-38 - National 5  History Revision - BBC Bit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ineland invasion, March 1936 - Nazi foreign policy, 1933-38 - National 5  History Revision - BBC Bite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B45EB10" w14:textId="57A410C1" w:rsidR="006262A4" w:rsidRDefault="006262A4" w:rsidP="003B5F7A">
      <w:pPr>
        <w:rPr>
          <w:rFonts w:ascii="Arial" w:hAnsi="Arial" w:cs="Arial"/>
        </w:rPr>
      </w:pPr>
    </w:p>
    <w:p w14:paraId="6FFF84D7" w14:textId="77777777" w:rsidR="003254CF" w:rsidRDefault="003254CF" w:rsidP="003B5F7A">
      <w:pPr>
        <w:rPr>
          <w:rFonts w:ascii="Arial" w:hAnsi="Arial" w:cs="Arial"/>
        </w:rPr>
      </w:pPr>
    </w:p>
    <w:p w14:paraId="3C54AD6D" w14:textId="77777777" w:rsidR="003254CF" w:rsidRDefault="003254CF" w:rsidP="003B5F7A">
      <w:pPr>
        <w:rPr>
          <w:rFonts w:ascii="Arial" w:hAnsi="Arial" w:cs="Arial"/>
        </w:rPr>
      </w:pPr>
    </w:p>
    <w:p w14:paraId="6C80F5EF" w14:textId="77777777" w:rsidR="003254CF" w:rsidRDefault="003254CF" w:rsidP="003B5F7A">
      <w:pPr>
        <w:rPr>
          <w:rFonts w:ascii="Arial" w:hAnsi="Arial" w:cs="Arial"/>
        </w:rPr>
      </w:pPr>
    </w:p>
    <w:p w14:paraId="5208ADD9" w14:textId="77777777" w:rsidR="003254CF" w:rsidRPr="003254CF" w:rsidRDefault="003254CF" w:rsidP="003254CF">
      <w:pPr>
        <w:rPr>
          <w:rFonts w:ascii="Arial" w:hAnsi="Arial" w:cs="Arial"/>
          <w:b/>
          <w:bCs/>
          <w:sz w:val="24"/>
          <w:szCs w:val="24"/>
        </w:rPr>
      </w:pPr>
      <w:r w:rsidRPr="003254CF">
        <w:rPr>
          <w:rFonts w:ascii="Arial" w:hAnsi="Arial" w:cs="Arial"/>
          <w:b/>
          <w:bCs/>
          <w:sz w:val="24"/>
          <w:szCs w:val="24"/>
        </w:rPr>
        <w:t>e. Nazi-Soviet Non-Aggression Pact &amp; Invasion of Poland (1939)</w:t>
      </w:r>
    </w:p>
    <w:p w14:paraId="320241A3" w14:textId="77777777" w:rsidR="003254CF" w:rsidRPr="003254CF" w:rsidRDefault="003254CF" w:rsidP="003254CF">
      <w:pPr>
        <w:rPr>
          <w:rFonts w:ascii="Arial" w:hAnsi="Arial" w:cs="Arial"/>
          <w:b/>
          <w:bCs/>
        </w:rPr>
      </w:pPr>
      <w:r w:rsidRPr="003254CF">
        <w:rPr>
          <w:rFonts w:ascii="Arial" w:hAnsi="Arial" w:cs="Arial"/>
          <w:b/>
          <w:bCs/>
        </w:rPr>
        <w:t>Description:</w:t>
      </w:r>
    </w:p>
    <w:p w14:paraId="271FD408" w14:textId="1D4D6E34" w:rsidR="003254CF" w:rsidRDefault="003254CF" w:rsidP="003254CF">
      <w:pPr>
        <w:rPr>
          <w:rFonts w:ascii="Arial" w:hAnsi="Arial" w:cs="Arial"/>
        </w:rPr>
      </w:pPr>
      <w:r w:rsidRPr="003254CF">
        <w:rPr>
          <w:rFonts w:ascii="Arial" w:hAnsi="Arial" w:cs="Arial"/>
        </w:rPr>
        <w:t>The Nazi-Soviet Non-Aggression Pact, signed on </w:t>
      </w:r>
      <w:r w:rsidRPr="003254CF">
        <w:rPr>
          <w:rFonts w:ascii="Arial" w:hAnsi="Arial" w:cs="Arial"/>
          <w:b/>
          <w:bCs/>
        </w:rPr>
        <w:t>August 23, 1939</w:t>
      </w:r>
      <w:r w:rsidRPr="003254CF">
        <w:rPr>
          <w:rFonts w:ascii="Arial" w:hAnsi="Arial" w:cs="Arial"/>
        </w:rPr>
        <w:t>, was a</w:t>
      </w:r>
      <w:r>
        <w:rPr>
          <w:rFonts w:ascii="Arial" w:hAnsi="Arial" w:cs="Arial"/>
        </w:rPr>
        <w:t xml:space="preserve">n </w:t>
      </w:r>
      <w:r w:rsidRPr="003254CF">
        <w:rPr>
          <w:rFonts w:ascii="Arial" w:hAnsi="Arial" w:cs="Arial"/>
        </w:rPr>
        <w:t xml:space="preserve">agreement between Nazi Germany and the Soviet Union. </w:t>
      </w:r>
    </w:p>
    <w:p w14:paraId="3B0B42C5" w14:textId="77777777" w:rsidR="003254CF" w:rsidRDefault="003254CF" w:rsidP="003254CF">
      <w:pPr>
        <w:rPr>
          <w:rFonts w:ascii="Arial" w:hAnsi="Arial" w:cs="Arial"/>
        </w:rPr>
      </w:pPr>
      <w:r w:rsidRPr="003254CF">
        <w:rPr>
          <w:rFonts w:ascii="Arial" w:hAnsi="Arial" w:cs="Arial"/>
        </w:rPr>
        <w:t xml:space="preserve">The pact shocked the world because the two countries were ideological enemies (Nazism vs. Communism). </w:t>
      </w:r>
    </w:p>
    <w:p w14:paraId="1B9CE1F5" w14:textId="3A0D4507" w:rsidR="003254CF" w:rsidRPr="003254CF" w:rsidRDefault="003254CF" w:rsidP="003254CF">
      <w:pPr>
        <w:rPr>
          <w:rFonts w:ascii="Arial" w:hAnsi="Arial" w:cs="Arial"/>
        </w:rPr>
      </w:pPr>
      <w:r w:rsidRPr="003254CF">
        <w:rPr>
          <w:rFonts w:ascii="Arial" w:hAnsi="Arial" w:cs="Arial"/>
        </w:rPr>
        <w:t>The agreement included a public promise not to attack each other and a secret plan to divide Poland between them.</w:t>
      </w:r>
    </w:p>
    <w:p w14:paraId="6C954260" w14:textId="57190545" w:rsidR="003254CF" w:rsidRPr="003254CF" w:rsidRDefault="003254CF" w:rsidP="003254CF">
      <w:pPr>
        <w:rPr>
          <w:rFonts w:ascii="Arial" w:hAnsi="Arial" w:cs="Arial"/>
          <w:b/>
          <w:bCs/>
        </w:rPr>
      </w:pPr>
      <w:r w:rsidRPr="003254CF">
        <w:rPr>
          <w:rFonts w:ascii="Arial" w:hAnsi="Arial" w:cs="Arial"/>
          <w:b/>
          <w:bCs/>
        </w:rPr>
        <w:t>Example:</w:t>
      </w:r>
    </w:p>
    <w:p w14:paraId="35205CEE" w14:textId="77777777" w:rsidR="003254CF" w:rsidRPr="003254CF" w:rsidRDefault="003254CF" w:rsidP="003254CF">
      <w:pPr>
        <w:numPr>
          <w:ilvl w:val="0"/>
          <w:numId w:val="17"/>
        </w:numPr>
        <w:rPr>
          <w:rFonts w:ascii="Arial" w:hAnsi="Arial" w:cs="Arial"/>
        </w:rPr>
      </w:pPr>
      <w:r w:rsidRPr="003254CF">
        <w:rPr>
          <w:rFonts w:ascii="Arial" w:hAnsi="Arial" w:cs="Arial"/>
          <w:b/>
          <w:bCs/>
        </w:rPr>
        <w:t>Hitler’s Motivation</w:t>
      </w:r>
      <w:r w:rsidRPr="003254CF">
        <w:rPr>
          <w:rFonts w:ascii="Arial" w:hAnsi="Arial" w:cs="Arial"/>
        </w:rPr>
        <w:t>: Hitler wanted to invade Poland but feared a two-front war if Britain, France, and the USSR united against him. The pact ensured that the USSR would not oppose Germany’s invasion of Poland.</w:t>
      </w:r>
    </w:p>
    <w:p w14:paraId="3599DA46" w14:textId="2E43FA6C" w:rsidR="003254CF" w:rsidRPr="003254CF" w:rsidRDefault="003254CF" w:rsidP="003254CF">
      <w:pPr>
        <w:numPr>
          <w:ilvl w:val="0"/>
          <w:numId w:val="17"/>
        </w:numPr>
        <w:rPr>
          <w:rFonts w:ascii="Arial" w:hAnsi="Arial" w:cs="Arial"/>
        </w:rPr>
      </w:pPr>
      <w:r w:rsidRPr="003254CF">
        <w:rPr>
          <w:rFonts w:ascii="Arial" w:hAnsi="Arial" w:cs="Arial"/>
          <w:b/>
          <w:bCs/>
        </w:rPr>
        <w:t>Stalin’s Motivation</w:t>
      </w:r>
      <w:r w:rsidRPr="003254CF">
        <w:rPr>
          <w:rFonts w:ascii="Arial" w:hAnsi="Arial" w:cs="Arial"/>
        </w:rPr>
        <w:t xml:space="preserve">: Stalin distrusted Britain and France after they excluded the USSR from the Munich Agreement (1938). He saw the pact </w:t>
      </w:r>
      <w:r w:rsidR="003501FD" w:rsidRPr="003254CF">
        <w:rPr>
          <w:rFonts w:ascii="Arial" w:hAnsi="Arial" w:cs="Arial"/>
        </w:rPr>
        <w:t>to</w:t>
      </w:r>
      <w:r w:rsidRPr="003254CF">
        <w:rPr>
          <w:rFonts w:ascii="Arial" w:hAnsi="Arial" w:cs="Arial"/>
        </w:rPr>
        <w:t xml:space="preserve"> buy time to prepare for a potential future conflict with Germany. The pact also allowed the USSR to expand its influence in Eastern Europe.</w:t>
      </w:r>
    </w:p>
    <w:p w14:paraId="6A5771AA" w14:textId="77777777" w:rsidR="003254CF" w:rsidRPr="003254CF" w:rsidRDefault="003254CF" w:rsidP="003254CF">
      <w:pPr>
        <w:numPr>
          <w:ilvl w:val="0"/>
          <w:numId w:val="17"/>
        </w:numPr>
        <w:rPr>
          <w:rFonts w:ascii="Arial" w:hAnsi="Arial" w:cs="Arial"/>
        </w:rPr>
      </w:pPr>
      <w:r w:rsidRPr="003254CF">
        <w:rPr>
          <w:rFonts w:ascii="Arial" w:hAnsi="Arial" w:cs="Arial"/>
          <w:b/>
          <w:bCs/>
        </w:rPr>
        <w:t>Terms of the Pact</w:t>
      </w:r>
      <w:r w:rsidRPr="003254CF">
        <w:rPr>
          <w:rFonts w:ascii="Arial" w:hAnsi="Arial" w:cs="Arial"/>
        </w:rPr>
        <w:t>:</w:t>
      </w:r>
    </w:p>
    <w:p w14:paraId="37B0767A" w14:textId="77777777" w:rsidR="003254CF" w:rsidRPr="003254CF" w:rsidRDefault="003254CF" w:rsidP="003254CF">
      <w:pPr>
        <w:numPr>
          <w:ilvl w:val="1"/>
          <w:numId w:val="17"/>
        </w:numPr>
        <w:rPr>
          <w:rFonts w:ascii="Arial" w:hAnsi="Arial" w:cs="Arial"/>
        </w:rPr>
      </w:pPr>
      <w:r w:rsidRPr="003254CF">
        <w:rPr>
          <w:rFonts w:ascii="Arial" w:hAnsi="Arial" w:cs="Arial"/>
        </w:rPr>
        <w:lastRenderedPageBreak/>
        <w:t>Publicly, Germany and the USSR agreed not to attack each other for 10 years.</w:t>
      </w:r>
    </w:p>
    <w:p w14:paraId="07BDF97F" w14:textId="77777777" w:rsidR="003254CF" w:rsidRPr="003254CF" w:rsidRDefault="003254CF" w:rsidP="003254CF">
      <w:pPr>
        <w:numPr>
          <w:ilvl w:val="1"/>
          <w:numId w:val="17"/>
        </w:numPr>
        <w:rPr>
          <w:rFonts w:ascii="Arial" w:hAnsi="Arial" w:cs="Arial"/>
        </w:rPr>
      </w:pPr>
      <w:r w:rsidRPr="003254CF">
        <w:rPr>
          <w:rFonts w:ascii="Arial" w:hAnsi="Arial" w:cs="Arial"/>
        </w:rPr>
        <w:t>Secretly, they agreed to divide Poland: Germany would take western Poland, and the USSR would take eastern Poland, Lithuania, Latvia, and Estonia.</w:t>
      </w:r>
    </w:p>
    <w:p w14:paraId="190C1206" w14:textId="77777777" w:rsidR="00001F28" w:rsidRDefault="00001F28" w:rsidP="00001F28">
      <w:pPr>
        <w:rPr>
          <w:rFonts w:ascii="Arial" w:hAnsi="Arial" w:cs="Arial"/>
          <w:b/>
          <w:bCs/>
        </w:rPr>
      </w:pPr>
    </w:p>
    <w:p w14:paraId="3627DE0F" w14:textId="3D1CE864" w:rsidR="00001F28" w:rsidRPr="00001F28" w:rsidRDefault="00001F28" w:rsidP="00001F28">
      <w:pPr>
        <w:rPr>
          <w:rFonts w:ascii="Arial" w:hAnsi="Arial" w:cs="Arial"/>
          <w:b/>
          <w:bCs/>
        </w:rPr>
      </w:pPr>
      <w:r w:rsidRPr="00001F28">
        <w:rPr>
          <w:rFonts w:ascii="Arial" w:hAnsi="Arial" w:cs="Arial"/>
          <w:b/>
          <w:bCs/>
        </w:rPr>
        <w:t>Invasion of Poland:</w:t>
      </w:r>
    </w:p>
    <w:p w14:paraId="327EC55C" w14:textId="755A1828" w:rsidR="00001F28" w:rsidRPr="00001F28" w:rsidRDefault="00001F28" w:rsidP="00001F28">
      <w:pPr>
        <w:numPr>
          <w:ilvl w:val="0"/>
          <w:numId w:val="18"/>
        </w:numPr>
        <w:rPr>
          <w:rFonts w:ascii="Arial" w:hAnsi="Arial" w:cs="Arial"/>
        </w:rPr>
      </w:pPr>
      <w:r w:rsidRPr="00001F28">
        <w:rPr>
          <w:rFonts w:ascii="Arial" w:hAnsi="Arial" w:cs="Arial"/>
        </w:rPr>
        <w:t>On </w:t>
      </w:r>
      <w:r w:rsidRPr="00001F28">
        <w:rPr>
          <w:rFonts w:ascii="Arial" w:hAnsi="Arial" w:cs="Arial"/>
          <w:b/>
          <w:bCs/>
        </w:rPr>
        <w:t>September 1, 1939</w:t>
      </w:r>
      <w:r w:rsidRPr="00001F28">
        <w:rPr>
          <w:rFonts w:ascii="Arial" w:hAnsi="Arial" w:cs="Arial"/>
        </w:rPr>
        <w:t>, Germany launched a full-scale invasion of Poland using </w:t>
      </w:r>
      <w:r w:rsidRPr="00001F28">
        <w:rPr>
          <w:rFonts w:ascii="Arial" w:hAnsi="Arial" w:cs="Arial"/>
          <w:b/>
          <w:bCs/>
        </w:rPr>
        <w:t>blitzkrieg</w:t>
      </w:r>
      <w:r w:rsidRPr="00001F28">
        <w:rPr>
          <w:rFonts w:ascii="Arial" w:hAnsi="Arial" w:cs="Arial"/>
        </w:rPr>
        <w:t xml:space="preserve"> tactics (lightning war), which combined fast-moving tanks, aircraft, and infantry to overwhelm Polish </w:t>
      </w:r>
      <w:r w:rsidRPr="00001F28">
        <w:rPr>
          <w:rFonts w:ascii="Arial" w:hAnsi="Arial" w:cs="Arial"/>
        </w:rPr>
        <w:t>defences</w:t>
      </w:r>
      <w:r w:rsidRPr="00001F28">
        <w:rPr>
          <w:rFonts w:ascii="Arial" w:hAnsi="Arial" w:cs="Arial"/>
        </w:rPr>
        <w:t>.</w:t>
      </w:r>
    </w:p>
    <w:p w14:paraId="44662114" w14:textId="77777777" w:rsidR="00001F28" w:rsidRPr="00001F28" w:rsidRDefault="00001F28" w:rsidP="00001F28">
      <w:pPr>
        <w:numPr>
          <w:ilvl w:val="0"/>
          <w:numId w:val="18"/>
        </w:numPr>
        <w:rPr>
          <w:rFonts w:ascii="Arial" w:hAnsi="Arial" w:cs="Arial"/>
        </w:rPr>
      </w:pPr>
      <w:r w:rsidRPr="00001F28">
        <w:rPr>
          <w:rFonts w:ascii="Arial" w:hAnsi="Arial" w:cs="Arial"/>
        </w:rPr>
        <w:t>The USSR invaded eastern Poland on </w:t>
      </w:r>
      <w:r w:rsidRPr="00001F28">
        <w:rPr>
          <w:rFonts w:ascii="Arial" w:hAnsi="Arial" w:cs="Arial"/>
          <w:b/>
          <w:bCs/>
        </w:rPr>
        <w:t>September 17, 1939</w:t>
      </w:r>
      <w:r w:rsidRPr="00001F28">
        <w:rPr>
          <w:rFonts w:ascii="Arial" w:hAnsi="Arial" w:cs="Arial"/>
        </w:rPr>
        <w:t>, as agreed in the secret protocol.</w:t>
      </w:r>
    </w:p>
    <w:p w14:paraId="4035E84A" w14:textId="04757F00" w:rsidR="00001F28" w:rsidRPr="00001F28" w:rsidRDefault="00001F28" w:rsidP="000A1D65">
      <w:pPr>
        <w:numPr>
          <w:ilvl w:val="0"/>
          <w:numId w:val="18"/>
        </w:numPr>
        <w:rPr>
          <w:rFonts w:ascii="Arial" w:hAnsi="Arial" w:cs="Arial"/>
        </w:rPr>
      </w:pPr>
      <w:r w:rsidRPr="00001F28">
        <w:rPr>
          <w:rFonts w:ascii="Arial" w:hAnsi="Arial" w:cs="Arial"/>
        </w:rPr>
        <w:t>Poland was quickly defeated and divided between Germany and the USSR.</w:t>
      </w:r>
    </w:p>
    <w:p w14:paraId="053C2879" w14:textId="77777777" w:rsidR="00001F28" w:rsidRPr="00001F28" w:rsidRDefault="00001F28" w:rsidP="00001F28">
      <w:pPr>
        <w:rPr>
          <w:rFonts w:ascii="Arial" w:hAnsi="Arial" w:cs="Arial"/>
          <w:b/>
          <w:bCs/>
          <w:u w:val="single"/>
        </w:rPr>
      </w:pPr>
      <w:r w:rsidRPr="00001F28">
        <w:rPr>
          <w:rFonts w:ascii="Arial" w:hAnsi="Arial" w:cs="Arial"/>
          <w:b/>
          <w:bCs/>
          <w:u w:val="single"/>
        </w:rPr>
        <w:t>Impact:</w:t>
      </w:r>
    </w:p>
    <w:p w14:paraId="67D48FEF" w14:textId="31FF509B" w:rsidR="00001F28" w:rsidRPr="00001F28" w:rsidRDefault="00001F28" w:rsidP="00001F28">
      <w:pPr>
        <w:rPr>
          <w:rFonts w:ascii="Arial" w:hAnsi="Arial" w:cs="Arial"/>
        </w:rPr>
      </w:pPr>
      <w:r w:rsidRPr="00001F28">
        <w:rPr>
          <w:rFonts w:ascii="Arial" w:hAnsi="Arial" w:cs="Arial"/>
          <w:b/>
          <w:bCs/>
        </w:rPr>
        <w:t xml:space="preserve">Outbreak of World War </w:t>
      </w:r>
      <w:proofErr w:type="spellStart"/>
      <w:proofErr w:type="gramStart"/>
      <w:r w:rsidRPr="00001F28">
        <w:rPr>
          <w:rFonts w:ascii="Arial" w:hAnsi="Arial" w:cs="Arial"/>
          <w:b/>
          <w:bCs/>
        </w:rPr>
        <w:t>II</w:t>
      </w:r>
      <w:r w:rsidRPr="00001F28">
        <w:rPr>
          <w:rFonts w:ascii="Arial" w:hAnsi="Arial" w:cs="Arial"/>
        </w:rPr>
        <w:t>:Britain</w:t>
      </w:r>
      <w:proofErr w:type="spellEnd"/>
      <w:proofErr w:type="gramEnd"/>
      <w:r w:rsidRPr="00001F28">
        <w:rPr>
          <w:rFonts w:ascii="Arial" w:hAnsi="Arial" w:cs="Arial"/>
        </w:rPr>
        <w:t xml:space="preserve"> and France had promised to defend Poland. On </w:t>
      </w:r>
      <w:r w:rsidRPr="00001F28">
        <w:rPr>
          <w:rFonts w:ascii="Arial" w:hAnsi="Arial" w:cs="Arial"/>
          <w:b/>
          <w:bCs/>
        </w:rPr>
        <w:t>September 3, 1939</w:t>
      </w:r>
      <w:r w:rsidRPr="00001F28">
        <w:rPr>
          <w:rFonts w:ascii="Arial" w:hAnsi="Arial" w:cs="Arial"/>
        </w:rPr>
        <w:t>, they declared war on Germany, marking the official start of World War II in Europe.</w:t>
      </w:r>
    </w:p>
    <w:p w14:paraId="512F012C" w14:textId="77777777" w:rsidR="003254CF" w:rsidRDefault="003254CF" w:rsidP="003B5F7A">
      <w:pPr>
        <w:rPr>
          <w:rFonts w:ascii="Arial" w:hAnsi="Arial" w:cs="Arial"/>
        </w:rPr>
      </w:pPr>
    </w:p>
    <w:p w14:paraId="1381956D" w14:textId="77777777" w:rsidR="00C634DF" w:rsidRDefault="00C634DF" w:rsidP="003B5F7A">
      <w:pPr>
        <w:rPr>
          <w:rFonts w:ascii="Arial" w:hAnsi="Arial" w:cs="Arial"/>
        </w:rPr>
      </w:pPr>
    </w:p>
    <w:p w14:paraId="6E852079" w14:textId="77777777" w:rsidR="00C634DF" w:rsidRDefault="00C634DF" w:rsidP="003B5F7A">
      <w:pPr>
        <w:rPr>
          <w:rFonts w:ascii="Arial" w:hAnsi="Arial" w:cs="Arial"/>
        </w:rPr>
      </w:pPr>
    </w:p>
    <w:p w14:paraId="7FE59B0E" w14:textId="77777777" w:rsidR="00C634DF" w:rsidRDefault="00C634DF" w:rsidP="003B5F7A">
      <w:pPr>
        <w:rPr>
          <w:rFonts w:ascii="Arial" w:hAnsi="Arial" w:cs="Arial"/>
        </w:rPr>
      </w:pPr>
    </w:p>
    <w:p w14:paraId="4352B5EF" w14:textId="77777777" w:rsidR="00C634DF" w:rsidRDefault="00C634DF" w:rsidP="003B5F7A">
      <w:pPr>
        <w:rPr>
          <w:rFonts w:ascii="Arial" w:hAnsi="Arial" w:cs="Arial"/>
        </w:rPr>
      </w:pPr>
    </w:p>
    <w:p w14:paraId="2C4AC2CD" w14:textId="77777777" w:rsidR="00C634DF" w:rsidRDefault="00C634DF" w:rsidP="003B5F7A">
      <w:pPr>
        <w:rPr>
          <w:rFonts w:ascii="Arial" w:hAnsi="Arial" w:cs="Arial"/>
        </w:rPr>
      </w:pPr>
    </w:p>
    <w:p w14:paraId="2582A1E3" w14:textId="77777777" w:rsidR="00C634DF" w:rsidRDefault="00C634DF" w:rsidP="003B5F7A">
      <w:pPr>
        <w:rPr>
          <w:rFonts w:ascii="Arial" w:hAnsi="Arial" w:cs="Arial"/>
        </w:rPr>
      </w:pPr>
    </w:p>
    <w:p w14:paraId="6EFFE4DD" w14:textId="77777777" w:rsidR="00C634DF" w:rsidRDefault="00C634DF" w:rsidP="003B5F7A">
      <w:pPr>
        <w:rPr>
          <w:rFonts w:ascii="Arial" w:hAnsi="Arial" w:cs="Arial"/>
        </w:rPr>
      </w:pPr>
    </w:p>
    <w:p w14:paraId="01F152D1" w14:textId="77777777" w:rsidR="00C634DF" w:rsidRDefault="00C634DF" w:rsidP="003B5F7A">
      <w:pPr>
        <w:rPr>
          <w:rFonts w:ascii="Arial" w:hAnsi="Arial" w:cs="Arial"/>
        </w:rPr>
      </w:pPr>
    </w:p>
    <w:p w14:paraId="6367F6BC" w14:textId="77777777" w:rsidR="00C634DF" w:rsidRDefault="00C634DF" w:rsidP="003B5F7A">
      <w:pPr>
        <w:rPr>
          <w:rFonts w:ascii="Arial" w:hAnsi="Arial" w:cs="Arial"/>
        </w:rPr>
      </w:pPr>
    </w:p>
    <w:p w14:paraId="684656EF" w14:textId="77777777" w:rsidR="00C634DF" w:rsidRDefault="00C634DF" w:rsidP="003B5F7A">
      <w:pPr>
        <w:rPr>
          <w:rFonts w:ascii="Arial" w:hAnsi="Arial" w:cs="Arial"/>
        </w:rPr>
      </w:pPr>
    </w:p>
    <w:p w14:paraId="30791D5F" w14:textId="77777777" w:rsidR="00C634DF" w:rsidRDefault="00C634DF" w:rsidP="003B5F7A">
      <w:pPr>
        <w:rPr>
          <w:rFonts w:ascii="Arial" w:hAnsi="Arial" w:cs="Arial"/>
        </w:rPr>
      </w:pPr>
    </w:p>
    <w:p w14:paraId="16348BAE" w14:textId="77777777" w:rsidR="00C634DF" w:rsidRDefault="00C634DF" w:rsidP="003B5F7A">
      <w:pPr>
        <w:rPr>
          <w:rFonts w:ascii="Arial" w:hAnsi="Arial" w:cs="Arial"/>
        </w:rPr>
      </w:pPr>
    </w:p>
    <w:p w14:paraId="2A027148" w14:textId="77777777" w:rsidR="00C634DF" w:rsidRDefault="00C634DF" w:rsidP="003B5F7A">
      <w:pPr>
        <w:rPr>
          <w:rFonts w:ascii="Arial" w:hAnsi="Arial" w:cs="Arial"/>
        </w:rPr>
      </w:pPr>
    </w:p>
    <w:p w14:paraId="0AFD1336" w14:textId="77777777" w:rsidR="00C634DF" w:rsidRDefault="00C634DF" w:rsidP="003B5F7A">
      <w:pPr>
        <w:rPr>
          <w:rFonts w:ascii="Arial" w:hAnsi="Arial" w:cs="Arial"/>
        </w:rPr>
      </w:pPr>
    </w:p>
    <w:p w14:paraId="2E63BE68" w14:textId="77777777" w:rsidR="00C634DF" w:rsidRDefault="00C634DF" w:rsidP="003B5F7A">
      <w:pPr>
        <w:rPr>
          <w:rFonts w:ascii="Arial" w:hAnsi="Arial" w:cs="Arial"/>
        </w:rPr>
      </w:pPr>
    </w:p>
    <w:p w14:paraId="7CF6B889" w14:textId="77777777" w:rsidR="00C634DF" w:rsidRDefault="00C634DF" w:rsidP="003B5F7A">
      <w:pPr>
        <w:rPr>
          <w:rFonts w:ascii="Arial" w:hAnsi="Arial" w:cs="Arial"/>
        </w:rPr>
      </w:pPr>
    </w:p>
    <w:p w14:paraId="7C20E364" w14:textId="77777777" w:rsidR="00C634DF" w:rsidRDefault="00C634DF" w:rsidP="003B5F7A">
      <w:pPr>
        <w:rPr>
          <w:rFonts w:ascii="Arial" w:hAnsi="Arial" w:cs="Arial"/>
        </w:rPr>
      </w:pPr>
    </w:p>
    <w:p w14:paraId="722166D8" w14:textId="77777777" w:rsidR="00B4434A" w:rsidRDefault="00B4434A" w:rsidP="003B5F7A">
      <w:pPr>
        <w:rPr>
          <w:rFonts w:ascii="Arial" w:hAnsi="Arial" w:cs="Arial"/>
        </w:rPr>
      </w:pPr>
    </w:p>
    <w:tbl>
      <w:tblPr>
        <w:tblStyle w:val="TableGrid"/>
        <w:tblW w:w="0" w:type="auto"/>
        <w:tblLook w:val="04A0" w:firstRow="1" w:lastRow="0" w:firstColumn="1" w:lastColumn="0" w:noHBand="0" w:noVBand="1"/>
      </w:tblPr>
      <w:tblGrid>
        <w:gridCol w:w="9016"/>
      </w:tblGrid>
      <w:tr w:rsidR="00B4434A" w14:paraId="76EC4A0B" w14:textId="77777777" w:rsidTr="00E65B6E">
        <w:tc>
          <w:tcPr>
            <w:tcW w:w="9016" w:type="dxa"/>
            <w:shd w:val="clear" w:color="auto" w:fill="D9D9D9" w:themeFill="background1" w:themeFillShade="D9"/>
          </w:tcPr>
          <w:p w14:paraId="2242C780" w14:textId="14BE892F" w:rsidR="00B4434A" w:rsidRPr="002F4F9A" w:rsidRDefault="00B4434A" w:rsidP="00E65B6E">
            <w:pPr>
              <w:jc w:val="center"/>
              <w:rPr>
                <w:rFonts w:ascii="Arial" w:hAnsi="Arial" w:cs="Arial"/>
                <w:b/>
                <w:bCs/>
                <w:sz w:val="28"/>
                <w:szCs w:val="28"/>
              </w:rPr>
            </w:pPr>
            <w:r>
              <w:rPr>
                <w:rFonts w:ascii="Arial" w:hAnsi="Arial" w:cs="Arial"/>
                <w:b/>
                <w:bCs/>
                <w:sz w:val="28"/>
                <w:szCs w:val="28"/>
              </w:rPr>
              <w:lastRenderedPageBreak/>
              <w:t>POLICY OF APPEASEMENT</w:t>
            </w:r>
          </w:p>
        </w:tc>
      </w:tr>
    </w:tbl>
    <w:p w14:paraId="11DB39BD" w14:textId="77777777" w:rsidR="00B4434A" w:rsidRDefault="00B4434A" w:rsidP="003B5F7A">
      <w:pPr>
        <w:rPr>
          <w:rFonts w:ascii="Arial" w:hAnsi="Arial" w:cs="Arial"/>
        </w:rPr>
      </w:pPr>
    </w:p>
    <w:p w14:paraId="7FA74552" w14:textId="77777777" w:rsidR="00444CED" w:rsidRPr="00444CED" w:rsidRDefault="00444CED" w:rsidP="00444CED">
      <w:pPr>
        <w:rPr>
          <w:rFonts w:ascii="Arial" w:hAnsi="Arial" w:cs="Arial"/>
          <w:b/>
          <w:bCs/>
        </w:rPr>
      </w:pPr>
      <w:r w:rsidRPr="00444CED">
        <w:rPr>
          <w:rFonts w:ascii="Arial" w:hAnsi="Arial" w:cs="Arial"/>
          <w:b/>
          <w:bCs/>
        </w:rPr>
        <w:t>a. What is Appeasement?</w:t>
      </w:r>
    </w:p>
    <w:p w14:paraId="4F1B50E0" w14:textId="77777777" w:rsidR="00444CED" w:rsidRPr="00444CED" w:rsidRDefault="00444CED" w:rsidP="00444CED">
      <w:pPr>
        <w:rPr>
          <w:rFonts w:ascii="Arial" w:hAnsi="Arial" w:cs="Arial"/>
          <w:b/>
          <w:bCs/>
        </w:rPr>
      </w:pPr>
      <w:r w:rsidRPr="00444CED">
        <w:rPr>
          <w:rFonts w:ascii="Arial" w:hAnsi="Arial" w:cs="Arial"/>
          <w:b/>
          <w:bCs/>
        </w:rPr>
        <w:t>Description:</w:t>
      </w:r>
    </w:p>
    <w:p w14:paraId="2F3E34D1" w14:textId="77777777" w:rsidR="00444CED" w:rsidRDefault="00444CED" w:rsidP="00444CED">
      <w:pPr>
        <w:rPr>
          <w:rFonts w:ascii="Arial" w:hAnsi="Arial" w:cs="Arial"/>
        </w:rPr>
      </w:pPr>
      <w:r w:rsidRPr="00444CED">
        <w:rPr>
          <w:rFonts w:ascii="Arial" w:hAnsi="Arial" w:cs="Arial"/>
        </w:rPr>
        <w:t xml:space="preserve">Appeasement was a foreign policy strategy adopted by Britain and France in the 1930s to avoid war by giving in to the demands of aggressive powers, particularly Nazi Germany under Adolf Hitler. </w:t>
      </w:r>
    </w:p>
    <w:p w14:paraId="65FA8567" w14:textId="67793048" w:rsidR="00444CED" w:rsidRPr="00444CED" w:rsidRDefault="00444CED" w:rsidP="00444CED">
      <w:pPr>
        <w:rPr>
          <w:rFonts w:ascii="Arial" w:hAnsi="Arial" w:cs="Arial"/>
        </w:rPr>
      </w:pPr>
      <w:r w:rsidRPr="00444CED">
        <w:rPr>
          <w:rFonts w:ascii="Arial" w:hAnsi="Arial" w:cs="Arial"/>
        </w:rPr>
        <w:t>The policy was based on the belief that satisfying Hitler’s grievances, particularly those related to the Treaty of Versailles, would prevent another devastating world war.</w:t>
      </w:r>
    </w:p>
    <w:p w14:paraId="1DC42F42" w14:textId="77777777" w:rsidR="00C634DF" w:rsidRPr="00444CED" w:rsidRDefault="00C634DF" w:rsidP="00444CED">
      <w:pPr>
        <w:rPr>
          <w:rFonts w:ascii="Arial" w:hAnsi="Arial" w:cs="Arial"/>
        </w:rPr>
      </w:pPr>
    </w:p>
    <w:p w14:paraId="6AE8272F" w14:textId="77777777" w:rsidR="00444CED" w:rsidRPr="00444CED" w:rsidRDefault="00444CED" w:rsidP="00444CED">
      <w:pPr>
        <w:rPr>
          <w:rFonts w:ascii="Arial" w:hAnsi="Arial" w:cs="Arial"/>
          <w:b/>
          <w:bCs/>
          <w:sz w:val="24"/>
          <w:szCs w:val="24"/>
        </w:rPr>
      </w:pPr>
      <w:r w:rsidRPr="00444CED">
        <w:rPr>
          <w:rFonts w:ascii="Arial" w:hAnsi="Arial" w:cs="Arial"/>
          <w:b/>
          <w:bCs/>
          <w:sz w:val="24"/>
          <w:szCs w:val="24"/>
        </w:rPr>
        <w:t>b. Reasons for Appeasement</w:t>
      </w:r>
    </w:p>
    <w:p w14:paraId="67343740" w14:textId="77777777" w:rsidR="00444CED" w:rsidRPr="00444CED" w:rsidRDefault="00444CED" w:rsidP="00444CED">
      <w:pPr>
        <w:rPr>
          <w:rFonts w:ascii="Arial" w:hAnsi="Arial" w:cs="Arial"/>
          <w:b/>
          <w:bCs/>
        </w:rPr>
      </w:pPr>
      <w:r w:rsidRPr="00444CED">
        <w:rPr>
          <w:rFonts w:ascii="Arial" w:hAnsi="Arial" w:cs="Arial"/>
          <w:b/>
          <w:bCs/>
        </w:rPr>
        <w:t>1. Fear of Another War:</w:t>
      </w:r>
    </w:p>
    <w:p w14:paraId="593871C8" w14:textId="77777777" w:rsidR="00444CED" w:rsidRPr="00444CED" w:rsidRDefault="00444CED" w:rsidP="00444CED">
      <w:pPr>
        <w:numPr>
          <w:ilvl w:val="0"/>
          <w:numId w:val="25"/>
        </w:numPr>
        <w:rPr>
          <w:rFonts w:ascii="Arial" w:hAnsi="Arial" w:cs="Arial"/>
        </w:rPr>
      </w:pPr>
      <w:r w:rsidRPr="00444CED">
        <w:rPr>
          <w:rFonts w:ascii="Arial" w:hAnsi="Arial" w:cs="Arial"/>
          <w:b/>
          <w:bCs/>
        </w:rPr>
        <w:t>World War I Trauma</w:t>
      </w:r>
      <w:r w:rsidRPr="00444CED">
        <w:rPr>
          <w:rFonts w:ascii="Arial" w:hAnsi="Arial" w:cs="Arial"/>
        </w:rPr>
        <w:t>: The memory of the horrors of World War I (1914–1918) was still fresh. Both Britain and France were determined to avoid another conflict that could lead to massive casualties and economic devastation.</w:t>
      </w:r>
    </w:p>
    <w:p w14:paraId="6A9EC1F7" w14:textId="3F8CFD79" w:rsidR="00444CED" w:rsidRPr="00444CED" w:rsidRDefault="00444CED" w:rsidP="00444CED">
      <w:pPr>
        <w:numPr>
          <w:ilvl w:val="0"/>
          <w:numId w:val="25"/>
        </w:numPr>
        <w:rPr>
          <w:rFonts w:ascii="Arial" w:hAnsi="Arial" w:cs="Arial"/>
        </w:rPr>
      </w:pPr>
      <w:r w:rsidRPr="00444CED">
        <w:rPr>
          <w:rFonts w:ascii="Arial" w:hAnsi="Arial" w:cs="Arial"/>
          <w:b/>
          <w:bCs/>
        </w:rPr>
        <w:t>Public Opinion</w:t>
      </w:r>
      <w:r w:rsidRPr="00444CED">
        <w:rPr>
          <w:rFonts w:ascii="Arial" w:hAnsi="Arial" w:cs="Arial"/>
        </w:rPr>
        <w:t>: In Britain and France, there was strong public opposition to war. Many people believed that the Treaty of Versailles had been too harsh on Germany and that Hitler’s demands for territorial adjustments were reasonable.</w:t>
      </w:r>
    </w:p>
    <w:p w14:paraId="5FFED59F" w14:textId="77777777" w:rsidR="00444CED" w:rsidRPr="00444CED" w:rsidRDefault="00444CED" w:rsidP="00444CED">
      <w:pPr>
        <w:rPr>
          <w:rFonts w:ascii="Arial" w:hAnsi="Arial" w:cs="Arial"/>
          <w:b/>
          <w:bCs/>
        </w:rPr>
      </w:pPr>
      <w:r w:rsidRPr="00444CED">
        <w:rPr>
          <w:rFonts w:ascii="Arial" w:hAnsi="Arial" w:cs="Arial"/>
          <w:b/>
          <w:bCs/>
        </w:rPr>
        <w:t>2. Economic Weakness:</w:t>
      </w:r>
    </w:p>
    <w:p w14:paraId="4E561F76" w14:textId="77777777" w:rsidR="00444CED" w:rsidRPr="00444CED" w:rsidRDefault="00444CED" w:rsidP="00444CED">
      <w:pPr>
        <w:numPr>
          <w:ilvl w:val="0"/>
          <w:numId w:val="26"/>
        </w:numPr>
        <w:rPr>
          <w:rFonts w:ascii="Arial" w:hAnsi="Arial" w:cs="Arial"/>
        </w:rPr>
      </w:pPr>
      <w:r w:rsidRPr="00444CED">
        <w:rPr>
          <w:rFonts w:ascii="Arial" w:hAnsi="Arial" w:cs="Arial"/>
          <w:b/>
          <w:bCs/>
        </w:rPr>
        <w:t>Great Depression</w:t>
      </w:r>
      <w:r w:rsidRPr="00444CED">
        <w:rPr>
          <w:rFonts w:ascii="Arial" w:hAnsi="Arial" w:cs="Arial"/>
        </w:rPr>
        <w:t>: Both Britain and France were still recovering from the economic devastation of the Great Depression (1929–1930s). They could not afford the massive rearmament needed to confront Germany militarily.</w:t>
      </w:r>
    </w:p>
    <w:p w14:paraId="5901BE85" w14:textId="3BA20251" w:rsidR="00444CED" w:rsidRPr="00444CED" w:rsidRDefault="00444CED" w:rsidP="00444CED">
      <w:pPr>
        <w:numPr>
          <w:ilvl w:val="0"/>
          <w:numId w:val="26"/>
        </w:numPr>
        <w:rPr>
          <w:rFonts w:ascii="Arial" w:hAnsi="Arial" w:cs="Arial"/>
        </w:rPr>
      </w:pPr>
      <w:r w:rsidRPr="00444CED">
        <w:rPr>
          <w:rFonts w:ascii="Arial" w:hAnsi="Arial" w:cs="Arial"/>
          <w:b/>
          <w:bCs/>
        </w:rPr>
        <w:t>Rearmament Costs</w:t>
      </w:r>
      <w:r w:rsidRPr="00444CED">
        <w:rPr>
          <w:rFonts w:ascii="Arial" w:hAnsi="Arial" w:cs="Arial"/>
        </w:rPr>
        <w:t>: Britain</w:t>
      </w:r>
      <w:r w:rsidR="001843CC" w:rsidRPr="00444CED">
        <w:rPr>
          <w:rFonts w:ascii="Arial" w:hAnsi="Arial" w:cs="Arial"/>
        </w:rPr>
        <w:t xml:space="preserve"> was</w:t>
      </w:r>
      <w:r w:rsidRPr="00444CED">
        <w:rPr>
          <w:rFonts w:ascii="Arial" w:hAnsi="Arial" w:cs="Arial"/>
        </w:rPr>
        <w:t xml:space="preserve"> focused on domestic issues and social reforms, and there was little appetite for spending on military buildup.</w:t>
      </w:r>
    </w:p>
    <w:p w14:paraId="32F6C730" w14:textId="56FA7B71" w:rsidR="00444CED" w:rsidRPr="00444CED" w:rsidRDefault="00444CED" w:rsidP="00444CED">
      <w:pPr>
        <w:rPr>
          <w:rFonts w:ascii="Arial" w:hAnsi="Arial" w:cs="Arial"/>
          <w:b/>
          <w:bCs/>
        </w:rPr>
      </w:pPr>
      <w:r w:rsidRPr="00444CED">
        <w:rPr>
          <w:rFonts w:ascii="Arial" w:hAnsi="Arial" w:cs="Arial"/>
          <w:b/>
          <w:bCs/>
        </w:rPr>
        <w:t xml:space="preserve">3. </w:t>
      </w:r>
      <w:r w:rsidR="001843CC" w:rsidRPr="00444CED">
        <w:rPr>
          <w:rFonts w:ascii="Arial" w:hAnsi="Arial" w:cs="Arial"/>
          <w:b/>
          <w:bCs/>
        </w:rPr>
        <w:t>Misjudgement</w:t>
      </w:r>
      <w:r w:rsidRPr="00444CED">
        <w:rPr>
          <w:rFonts w:ascii="Arial" w:hAnsi="Arial" w:cs="Arial"/>
          <w:b/>
          <w:bCs/>
        </w:rPr>
        <w:t xml:space="preserve"> of Hitler:</w:t>
      </w:r>
    </w:p>
    <w:p w14:paraId="4044523B" w14:textId="77777777" w:rsidR="00444CED" w:rsidRPr="00444CED" w:rsidRDefault="00444CED" w:rsidP="00444CED">
      <w:pPr>
        <w:numPr>
          <w:ilvl w:val="0"/>
          <w:numId w:val="27"/>
        </w:numPr>
        <w:rPr>
          <w:rFonts w:ascii="Arial" w:hAnsi="Arial" w:cs="Arial"/>
        </w:rPr>
      </w:pPr>
      <w:r w:rsidRPr="00444CED">
        <w:rPr>
          <w:rFonts w:ascii="Arial" w:hAnsi="Arial" w:cs="Arial"/>
          <w:b/>
          <w:bCs/>
        </w:rPr>
        <w:t>Hitler’s Early Promises</w:t>
      </w:r>
      <w:r w:rsidRPr="00444CED">
        <w:rPr>
          <w:rFonts w:ascii="Arial" w:hAnsi="Arial" w:cs="Arial"/>
        </w:rPr>
        <w:t>: Initially, Hitler presented himself as a leader who only wanted to revise the unfair terms of the Treaty of Versailles. Many British and French leaders believed that once these grievances were addressed, Hitler would be satisfied.</w:t>
      </w:r>
    </w:p>
    <w:p w14:paraId="18137A73" w14:textId="77777777" w:rsidR="00444CED" w:rsidRPr="00444CED" w:rsidRDefault="00444CED" w:rsidP="00444CED">
      <w:pPr>
        <w:numPr>
          <w:ilvl w:val="0"/>
          <w:numId w:val="27"/>
        </w:numPr>
        <w:rPr>
          <w:rFonts w:ascii="Arial" w:hAnsi="Arial" w:cs="Arial"/>
        </w:rPr>
      </w:pPr>
      <w:r w:rsidRPr="00444CED">
        <w:rPr>
          <w:rFonts w:ascii="Arial" w:hAnsi="Arial" w:cs="Arial"/>
          <w:b/>
          <w:bCs/>
        </w:rPr>
        <w:t>Underestimation of Hitler’s Ambitions</w:t>
      </w:r>
      <w:r w:rsidRPr="00444CED">
        <w:rPr>
          <w:rFonts w:ascii="Arial" w:hAnsi="Arial" w:cs="Arial"/>
        </w:rPr>
        <w:t>: Leaders like Neville Chamberlain (British Prime Minister) and Édouard Daladier (French Premier) underestimated Hitler’s long-term goals of European domination and racial expansion.</w:t>
      </w:r>
    </w:p>
    <w:p w14:paraId="3E4D5F86" w14:textId="77777777" w:rsidR="00444CED" w:rsidRPr="00444CED" w:rsidRDefault="00444CED" w:rsidP="00444CED">
      <w:pPr>
        <w:rPr>
          <w:rFonts w:ascii="Arial" w:hAnsi="Arial" w:cs="Arial"/>
          <w:b/>
          <w:bCs/>
        </w:rPr>
      </w:pPr>
      <w:r w:rsidRPr="00444CED">
        <w:rPr>
          <w:rFonts w:ascii="Arial" w:hAnsi="Arial" w:cs="Arial"/>
          <w:b/>
          <w:bCs/>
        </w:rPr>
        <w:t>4. Sympathy for Germany:</w:t>
      </w:r>
    </w:p>
    <w:p w14:paraId="3956780A" w14:textId="77777777" w:rsidR="00444CED" w:rsidRPr="00444CED" w:rsidRDefault="00444CED" w:rsidP="00444CED">
      <w:pPr>
        <w:numPr>
          <w:ilvl w:val="0"/>
          <w:numId w:val="28"/>
        </w:numPr>
        <w:rPr>
          <w:rFonts w:ascii="Arial" w:hAnsi="Arial" w:cs="Arial"/>
        </w:rPr>
      </w:pPr>
      <w:r w:rsidRPr="00444CED">
        <w:rPr>
          <w:rFonts w:ascii="Arial" w:hAnsi="Arial" w:cs="Arial"/>
          <w:b/>
          <w:bCs/>
        </w:rPr>
        <w:t>Criticism of the Treaty of Versailles</w:t>
      </w:r>
      <w:r w:rsidRPr="00444CED">
        <w:rPr>
          <w:rFonts w:ascii="Arial" w:hAnsi="Arial" w:cs="Arial"/>
        </w:rPr>
        <w:t xml:space="preserve">: Many in Britain and France believed that the Treaty of Versailles had been too harsh </w:t>
      </w:r>
      <w:proofErr w:type="gramStart"/>
      <w:r w:rsidRPr="00444CED">
        <w:rPr>
          <w:rFonts w:ascii="Arial" w:hAnsi="Arial" w:cs="Arial"/>
        </w:rPr>
        <w:t>on</w:t>
      </w:r>
      <w:proofErr w:type="gramEnd"/>
      <w:r w:rsidRPr="00444CED">
        <w:rPr>
          <w:rFonts w:ascii="Arial" w:hAnsi="Arial" w:cs="Arial"/>
        </w:rPr>
        <w:t xml:space="preserve"> Germany. They felt that Hitler’s demands for the return of German-speaking territories (e.g., the Sudetenland) were justified.</w:t>
      </w:r>
    </w:p>
    <w:p w14:paraId="4547E1BD" w14:textId="77777777" w:rsidR="00444CED" w:rsidRPr="00444CED" w:rsidRDefault="00444CED" w:rsidP="00444CED">
      <w:pPr>
        <w:numPr>
          <w:ilvl w:val="0"/>
          <w:numId w:val="28"/>
        </w:numPr>
        <w:rPr>
          <w:rFonts w:ascii="Arial" w:hAnsi="Arial" w:cs="Arial"/>
        </w:rPr>
      </w:pPr>
      <w:r w:rsidRPr="00444CED">
        <w:rPr>
          <w:rFonts w:ascii="Arial" w:hAnsi="Arial" w:cs="Arial"/>
          <w:b/>
          <w:bCs/>
        </w:rPr>
        <w:t>Desire for Fairness</w:t>
      </w:r>
      <w:r w:rsidRPr="00444CED">
        <w:rPr>
          <w:rFonts w:ascii="Arial" w:hAnsi="Arial" w:cs="Arial"/>
        </w:rPr>
        <w:t>: There was a widespread belief that Germany had been unfairly treated after World War I, and that addressing these grievances would lead to lasting peace.</w:t>
      </w:r>
    </w:p>
    <w:p w14:paraId="71ABDBC9" w14:textId="77777777" w:rsidR="00444CED" w:rsidRPr="00444CED" w:rsidRDefault="00444CED" w:rsidP="00444CED">
      <w:pPr>
        <w:rPr>
          <w:rFonts w:ascii="Arial" w:hAnsi="Arial" w:cs="Arial"/>
          <w:b/>
          <w:bCs/>
        </w:rPr>
      </w:pPr>
      <w:r w:rsidRPr="00444CED">
        <w:rPr>
          <w:rFonts w:ascii="Arial" w:hAnsi="Arial" w:cs="Arial"/>
          <w:b/>
          <w:bCs/>
        </w:rPr>
        <w:lastRenderedPageBreak/>
        <w:t>5. Lack of Reliable Allies:</w:t>
      </w:r>
    </w:p>
    <w:p w14:paraId="691B9CD6" w14:textId="77777777" w:rsidR="00444CED" w:rsidRPr="00444CED" w:rsidRDefault="00444CED" w:rsidP="00444CED">
      <w:pPr>
        <w:numPr>
          <w:ilvl w:val="0"/>
          <w:numId w:val="29"/>
        </w:numPr>
        <w:rPr>
          <w:rFonts w:ascii="Arial" w:hAnsi="Arial" w:cs="Arial"/>
        </w:rPr>
      </w:pPr>
      <w:r w:rsidRPr="00444CED">
        <w:rPr>
          <w:rFonts w:ascii="Arial" w:hAnsi="Arial" w:cs="Arial"/>
          <w:b/>
          <w:bCs/>
        </w:rPr>
        <w:t>US Isolationism</w:t>
      </w:r>
      <w:r w:rsidRPr="00444CED">
        <w:rPr>
          <w:rFonts w:ascii="Arial" w:hAnsi="Arial" w:cs="Arial"/>
        </w:rPr>
        <w:t>: The United States had adopted a policy of isolationism after World War I and refused to get involved in European conflicts. This left Britain and France without a powerful ally.</w:t>
      </w:r>
    </w:p>
    <w:p w14:paraId="635CB075" w14:textId="77777777" w:rsidR="00444CED" w:rsidRPr="00444CED" w:rsidRDefault="00444CED" w:rsidP="00444CED">
      <w:pPr>
        <w:numPr>
          <w:ilvl w:val="0"/>
          <w:numId w:val="29"/>
        </w:numPr>
        <w:rPr>
          <w:rFonts w:ascii="Arial" w:hAnsi="Arial" w:cs="Arial"/>
        </w:rPr>
      </w:pPr>
      <w:r w:rsidRPr="00444CED">
        <w:rPr>
          <w:rFonts w:ascii="Arial" w:hAnsi="Arial" w:cs="Arial"/>
          <w:b/>
          <w:bCs/>
        </w:rPr>
        <w:t>Distrust of the USSR</w:t>
      </w:r>
      <w:r w:rsidRPr="00444CED">
        <w:rPr>
          <w:rFonts w:ascii="Arial" w:hAnsi="Arial" w:cs="Arial"/>
        </w:rPr>
        <w:t>: Britain and France were wary of forming an alliance with the Soviet Union due to ideological differences (capitalism vs. communism). This distrust prevented a united front against Germany.</w:t>
      </w:r>
    </w:p>
    <w:p w14:paraId="75EA55DD" w14:textId="79F81DD3" w:rsidR="00444CED" w:rsidRDefault="00444CED" w:rsidP="00444CED">
      <w:pPr>
        <w:rPr>
          <w:rFonts w:ascii="Arial" w:hAnsi="Arial" w:cs="Arial"/>
        </w:rPr>
      </w:pPr>
    </w:p>
    <w:p w14:paraId="48890028" w14:textId="77777777" w:rsidR="00C634DF" w:rsidRPr="00444CED" w:rsidRDefault="00C634DF" w:rsidP="00444CED">
      <w:pPr>
        <w:rPr>
          <w:rFonts w:ascii="Arial" w:hAnsi="Arial" w:cs="Arial"/>
        </w:rPr>
      </w:pPr>
    </w:p>
    <w:p w14:paraId="39ECE590" w14:textId="77777777" w:rsidR="00444CED" w:rsidRPr="00444CED" w:rsidRDefault="00444CED" w:rsidP="00444CED">
      <w:pPr>
        <w:rPr>
          <w:rFonts w:ascii="Arial" w:hAnsi="Arial" w:cs="Arial"/>
          <w:b/>
          <w:bCs/>
          <w:sz w:val="24"/>
          <w:szCs w:val="24"/>
        </w:rPr>
      </w:pPr>
      <w:r w:rsidRPr="00444CED">
        <w:rPr>
          <w:rFonts w:ascii="Arial" w:hAnsi="Arial" w:cs="Arial"/>
          <w:b/>
          <w:bCs/>
          <w:sz w:val="24"/>
          <w:szCs w:val="24"/>
        </w:rPr>
        <w:t>c. Specific Examples and Impact of Appeasement</w:t>
      </w:r>
    </w:p>
    <w:p w14:paraId="502F9CE7" w14:textId="77777777" w:rsidR="00444CED" w:rsidRPr="00444CED" w:rsidRDefault="00444CED" w:rsidP="00444CED">
      <w:pPr>
        <w:rPr>
          <w:rFonts w:ascii="Arial" w:hAnsi="Arial" w:cs="Arial"/>
          <w:b/>
          <w:bCs/>
        </w:rPr>
      </w:pPr>
      <w:r w:rsidRPr="00444CED">
        <w:rPr>
          <w:rFonts w:ascii="Arial" w:hAnsi="Arial" w:cs="Arial"/>
          <w:b/>
          <w:bCs/>
        </w:rPr>
        <w:t>1. Remilitarization of the Rhineland (1936):</w:t>
      </w:r>
    </w:p>
    <w:p w14:paraId="4DA330B8" w14:textId="77777777" w:rsidR="00444CED" w:rsidRPr="00444CED" w:rsidRDefault="00444CED" w:rsidP="00444CED">
      <w:pPr>
        <w:numPr>
          <w:ilvl w:val="0"/>
          <w:numId w:val="30"/>
        </w:numPr>
        <w:rPr>
          <w:rFonts w:ascii="Arial" w:hAnsi="Arial" w:cs="Arial"/>
        </w:rPr>
      </w:pPr>
      <w:r w:rsidRPr="00444CED">
        <w:rPr>
          <w:rFonts w:ascii="Arial" w:hAnsi="Arial" w:cs="Arial"/>
          <w:b/>
          <w:bCs/>
        </w:rPr>
        <w:t>Event</w:t>
      </w:r>
      <w:r w:rsidRPr="00444CED">
        <w:rPr>
          <w:rFonts w:ascii="Arial" w:hAnsi="Arial" w:cs="Arial"/>
        </w:rPr>
        <w:t>: In March 1936, Hitler sent German troops into the Rhineland, a demilitarized zone under the Treaty of Versailles. This was a direct violation of the treaty.</w:t>
      </w:r>
    </w:p>
    <w:p w14:paraId="0890E4C7" w14:textId="77777777" w:rsidR="00444CED" w:rsidRPr="00444CED" w:rsidRDefault="00444CED" w:rsidP="00444CED">
      <w:pPr>
        <w:numPr>
          <w:ilvl w:val="0"/>
          <w:numId w:val="30"/>
        </w:numPr>
        <w:rPr>
          <w:rFonts w:ascii="Arial" w:hAnsi="Arial" w:cs="Arial"/>
        </w:rPr>
      </w:pPr>
      <w:r w:rsidRPr="00444CED">
        <w:rPr>
          <w:rFonts w:ascii="Arial" w:hAnsi="Arial" w:cs="Arial"/>
          <w:b/>
          <w:bCs/>
        </w:rPr>
        <w:t>Appeasement</w:t>
      </w:r>
      <w:r w:rsidRPr="00444CED">
        <w:rPr>
          <w:rFonts w:ascii="Arial" w:hAnsi="Arial" w:cs="Arial"/>
        </w:rPr>
        <w:t>: Britain and France did not take military action, believing that Hitler was only reclaiming German territory.</w:t>
      </w:r>
    </w:p>
    <w:p w14:paraId="39A56948" w14:textId="77777777" w:rsidR="00444CED" w:rsidRPr="00444CED" w:rsidRDefault="00444CED" w:rsidP="00444CED">
      <w:pPr>
        <w:numPr>
          <w:ilvl w:val="0"/>
          <w:numId w:val="30"/>
        </w:numPr>
        <w:rPr>
          <w:rFonts w:ascii="Arial" w:hAnsi="Arial" w:cs="Arial"/>
        </w:rPr>
      </w:pPr>
      <w:r w:rsidRPr="00444CED">
        <w:rPr>
          <w:rFonts w:ascii="Arial" w:hAnsi="Arial" w:cs="Arial"/>
          <w:b/>
          <w:bCs/>
        </w:rPr>
        <w:t>Impact</w:t>
      </w:r>
      <w:r w:rsidRPr="00444CED">
        <w:rPr>
          <w:rFonts w:ascii="Arial" w:hAnsi="Arial" w:cs="Arial"/>
        </w:rPr>
        <w:t>: The remilitarization strengthened Germany’s strategic position and emboldened Hitler to pursue further aggression.</w:t>
      </w:r>
    </w:p>
    <w:p w14:paraId="19C4B178" w14:textId="77777777" w:rsidR="00444CED" w:rsidRPr="00444CED" w:rsidRDefault="00444CED" w:rsidP="00444CED">
      <w:pPr>
        <w:rPr>
          <w:rFonts w:ascii="Arial" w:hAnsi="Arial" w:cs="Arial"/>
          <w:b/>
          <w:bCs/>
        </w:rPr>
      </w:pPr>
      <w:r w:rsidRPr="00444CED">
        <w:rPr>
          <w:rFonts w:ascii="Arial" w:hAnsi="Arial" w:cs="Arial"/>
          <w:b/>
          <w:bCs/>
        </w:rPr>
        <w:t>2. Anschluss with Austria (1938):</w:t>
      </w:r>
    </w:p>
    <w:p w14:paraId="29D918EB" w14:textId="77777777" w:rsidR="00444CED" w:rsidRPr="00444CED" w:rsidRDefault="00444CED" w:rsidP="00444CED">
      <w:pPr>
        <w:numPr>
          <w:ilvl w:val="0"/>
          <w:numId w:val="31"/>
        </w:numPr>
        <w:rPr>
          <w:rFonts w:ascii="Arial" w:hAnsi="Arial" w:cs="Arial"/>
        </w:rPr>
      </w:pPr>
      <w:r w:rsidRPr="00444CED">
        <w:rPr>
          <w:rFonts w:ascii="Arial" w:hAnsi="Arial" w:cs="Arial"/>
          <w:b/>
          <w:bCs/>
        </w:rPr>
        <w:t>Event</w:t>
      </w:r>
      <w:r w:rsidRPr="00444CED">
        <w:rPr>
          <w:rFonts w:ascii="Arial" w:hAnsi="Arial" w:cs="Arial"/>
        </w:rPr>
        <w:t>: In March 1938, Germany annexed Austria (Anschluss), violating the Treaty of Versailles and the Treaty of St. Germain.</w:t>
      </w:r>
    </w:p>
    <w:p w14:paraId="089DBE6D" w14:textId="77777777" w:rsidR="00444CED" w:rsidRPr="00444CED" w:rsidRDefault="00444CED" w:rsidP="00444CED">
      <w:pPr>
        <w:numPr>
          <w:ilvl w:val="0"/>
          <w:numId w:val="31"/>
        </w:numPr>
        <w:rPr>
          <w:rFonts w:ascii="Arial" w:hAnsi="Arial" w:cs="Arial"/>
        </w:rPr>
      </w:pPr>
      <w:r w:rsidRPr="00444CED">
        <w:rPr>
          <w:rFonts w:ascii="Arial" w:hAnsi="Arial" w:cs="Arial"/>
          <w:b/>
          <w:bCs/>
        </w:rPr>
        <w:t>Appeasement</w:t>
      </w:r>
      <w:r w:rsidRPr="00444CED">
        <w:rPr>
          <w:rFonts w:ascii="Arial" w:hAnsi="Arial" w:cs="Arial"/>
        </w:rPr>
        <w:t>: Britain and France did nothing, accepting Hitler’s claim that the union was a natural one between German-speaking peoples.</w:t>
      </w:r>
    </w:p>
    <w:p w14:paraId="269F00EA" w14:textId="77777777" w:rsidR="00444CED" w:rsidRPr="00444CED" w:rsidRDefault="00444CED" w:rsidP="00444CED">
      <w:pPr>
        <w:numPr>
          <w:ilvl w:val="0"/>
          <w:numId w:val="31"/>
        </w:numPr>
        <w:rPr>
          <w:rFonts w:ascii="Arial" w:hAnsi="Arial" w:cs="Arial"/>
        </w:rPr>
      </w:pPr>
      <w:r w:rsidRPr="00444CED">
        <w:rPr>
          <w:rFonts w:ascii="Arial" w:hAnsi="Arial" w:cs="Arial"/>
          <w:b/>
          <w:bCs/>
        </w:rPr>
        <w:t>Impact</w:t>
      </w:r>
      <w:r w:rsidRPr="00444CED">
        <w:rPr>
          <w:rFonts w:ascii="Arial" w:hAnsi="Arial" w:cs="Arial"/>
        </w:rPr>
        <w:t>: Germany gained Austria’s resources and population, further strengthening its economy and military. Hitler’s confidence grew, and he began to believe that Britain and France would not resist his expansion.</w:t>
      </w:r>
    </w:p>
    <w:p w14:paraId="3CF2D604" w14:textId="77777777" w:rsidR="00444CED" w:rsidRPr="00444CED" w:rsidRDefault="00444CED" w:rsidP="00444CED">
      <w:pPr>
        <w:rPr>
          <w:rFonts w:ascii="Arial" w:hAnsi="Arial" w:cs="Arial"/>
          <w:b/>
          <w:bCs/>
        </w:rPr>
      </w:pPr>
      <w:r w:rsidRPr="00444CED">
        <w:rPr>
          <w:rFonts w:ascii="Arial" w:hAnsi="Arial" w:cs="Arial"/>
          <w:b/>
          <w:bCs/>
        </w:rPr>
        <w:t>3. Munich Agreement (1938):</w:t>
      </w:r>
    </w:p>
    <w:p w14:paraId="4B093C75" w14:textId="77777777" w:rsidR="00444CED" w:rsidRPr="00444CED" w:rsidRDefault="00444CED" w:rsidP="00444CED">
      <w:pPr>
        <w:numPr>
          <w:ilvl w:val="0"/>
          <w:numId w:val="32"/>
        </w:numPr>
        <w:rPr>
          <w:rFonts w:ascii="Arial" w:hAnsi="Arial" w:cs="Arial"/>
        </w:rPr>
      </w:pPr>
      <w:r w:rsidRPr="00444CED">
        <w:rPr>
          <w:rFonts w:ascii="Arial" w:hAnsi="Arial" w:cs="Arial"/>
          <w:b/>
          <w:bCs/>
        </w:rPr>
        <w:t>Event</w:t>
      </w:r>
      <w:r w:rsidRPr="00444CED">
        <w:rPr>
          <w:rFonts w:ascii="Arial" w:hAnsi="Arial" w:cs="Arial"/>
        </w:rPr>
        <w:t>: In September 1938, Britain, France, Germany, and Italy signed the Munich Agreement, allowing Germany to annex the Sudetenland (a region of Czechoslovakia with a large German-speaking population).</w:t>
      </w:r>
    </w:p>
    <w:p w14:paraId="3C6128A6" w14:textId="77777777" w:rsidR="00444CED" w:rsidRPr="00444CED" w:rsidRDefault="00444CED" w:rsidP="00444CED">
      <w:pPr>
        <w:numPr>
          <w:ilvl w:val="0"/>
          <w:numId w:val="32"/>
        </w:numPr>
        <w:rPr>
          <w:rFonts w:ascii="Arial" w:hAnsi="Arial" w:cs="Arial"/>
        </w:rPr>
      </w:pPr>
      <w:r w:rsidRPr="00444CED">
        <w:rPr>
          <w:rFonts w:ascii="Arial" w:hAnsi="Arial" w:cs="Arial"/>
          <w:b/>
          <w:bCs/>
        </w:rPr>
        <w:t>Appeasement</w:t>
      </w:r>
      <w:r w:rsidRPr="00444CED">
        <w:rPr>
          <w:rFonts w:ascii="Arial" w:hAnsi="Arial" w:cs="Arial"/>
        </w:rPr>
        <w:t>: Chamberlain and Daladier believed that giving Hitler the Sudetenland would satisfy his territorial ambitions and bring “peace for our time.”</w:t>
      </w:r>
    </w:p>
    <w:p w14:paraId="76614177" w14:textId="77777777" w:rsidR="00444CED" w:rsidRDefault="00444CED" w:rsidP="00444CED">
      <w:pPr>
        <w:numPr>
          <w:ilvl w:val="0"/>
          <w:numId w:val="32"/>
        </w:numPr>
        <w:rPr>
          <w:rFonts w:ascii="Arial" w:hAnsi="Arial" w:cs="Arial"/>
        </w:rPr>
      </w:pPr>
      <w:r w:rsidRPr="00444CED">
        <w:rPr>
          <w:rFonts w:ascii="Arial" w:hAnsi="Arial" w:cs="Arial"/>
          <w:b/>
          <w:bCs/>
        </w:rPr>
        <w:t>Impact</w:t>
      </w:r>
      <w:r w:rsidRPr="00444CED">
        <w:rPr>
          <w:rFonts w:ascii="Arial" w:hAnsi="Arial" w:cs="Arial"/>
        </w:rPr>
        <w:t>: The Munich Agreement was seen as a betrayal of Czechoslovakia and a failure of appeasement. It emboldened Hitler, who went on to invade the rest of Czechoslovakia in March 1939.</w:t>
      </w:r>
    </w:p>
    <w:p w14:paraId="018B7DC5" w14:textId="77777777" w:rsidR="00EE28B1" w:rsidRDefault="00EE28B1" w:rsidP="00EE28B1">
      <w:pPr>
        <w:rPr>
          <w:rFonts w:ascii="Arial" w:hAnsi="Arial" w:cs="Arial"/>
        </w:rPr>
      </w:pPr>
    </w:p>
    <w:p w14:paraId="32F12E70" w14:textId="77777777" w:rsidR="00EE28B1" w:rsidRDefault="00EE28B1" w:rsidP="00EE28B1">
      <w:pPr>
        <w:rPr>
          <w:rFonts w:ascii="Arial" w:hAnsi="Arial" w:cs="Arial"/>
        </w:rPr>
      </w:pPr>
    </w:p>
    <w:p w14:paraId="38F99F19" w14:textId="77777777" w:rsidR="00EE28B1" w:rsidRDefault="00EE28B1" w:rsidP="00EE28B1">
      <w:pPr>
        <w:rPr>
          <w:rFonts w:ascii="Arial" w:hAnsi="Arial" w:cs="Arial"/>
        </w:rPr>
      </w:pPr>
    </w:p>
    <w:p w14:paraId="0D9884E0" w14:textId="77777777" w:rsidR="00EE28B1" w:rsidRPr="00444CED" w:rsidRDefault="00EE28B1" w:rsidP="00EE28B1">
      <w:pPr>
        <w:rPr>
          <w:rFonts w:ascii="Arial" w:hAnsi="Arial" w:cs="Arial"/>
        </w:rPr>
      </w:pPr>
    </w:p>
    <w:p w14:paraId="0C197848" w14:textId="77777777" w:rsidR="00444CED" w:rsidRPr="00444CED" w:rsidRDefault="00444CED" w:rsidP="00444CED">
      <w:pPr>
        <w:rPr>
          <w:rFonts w:ascii="Arial" w:hAnsi="Arial" w:cs="Arial"/>
          <w:b/>
          <w:bCs/>
        </w:rPr>
      </w:pPr>
      <w:r w:rsidRPr="00444CED">
        <w:rPr>
          <w:rFonts w:ascii="Arial" w:hAnsi="Arial" w:cs="Arial"/>
          <w:b/>
          <w:bCs/>
        </w:rPr>
        <w:lastRenderedPageBreak/>
        <w:t>4. Invasion of Czechoslovakia (1939):</w:t>
      </w:r>
    </w:p>
    <w:p w14:paraId="482813FC" w14:textId="77777777" w:rsidR="00444CED" w:rsidRPr="00444CED" w:rsidRDefault="00444CED" w:rsidP="00444CED">
      <w:pPr>
        <w:numPr>
          <w:ilvl w:val="0"/>
          <w:numId w:val="33"/>
        </w:numPr>
        <w:rPr>
          <w:rFonts w:ascii="Arial" w:hAnsi="Arial" w:cs="Arial"/>
        </w:rPr>
      </w:pPr>
      <w:r w:rsidRPr="00444CED">
        <w:rPr>
          <w:rFonts w:ascii="Arial" w:hAnsi="Arial" w:cs="Arial"/>
          <w:b/>
          <w:bCs/>
        </w:rPr>
        <w:t>Event</w:t>
      </w:r>
      <w:r w:rsidRPr="00444CED">
        <w:rPr>
          <w:rFonts w:ascii="Arial" w:hAnsi="Arial" w:cs="Arial"/>
        </w:rPr>
        <w:t>: In March 1939, Hitler broke the Munich Agreement by invading and occupying the rest of Czechoslovakia.</w:t>
      </w:r>
    </w:p>
    <w:p w14:paraId="44937C5E" w14:textId="77777777" w:rsidR="00444CED" w:rsidRPr="00444CED" w:rsidRDefault="00444CED" w:rsidP="00444CED">
      <w:pPr>
        <w:numPr>
          <w:ilvl w:val="0"/>
          <w:numId w:val="33"/>
        </w:numPr>
        <w:rPr>
          <w:rFonts w:ascii="Arial" w:hAnsi="Arial" w:cs="Arial"/>
        </w:rPr>
      </w:pPr>
      <w:r w:rsidRPr="00444CED">
        <w:rPr>
          <w:rFonts w:ascii="Arial" w:hAnsi="Arial" w:cs="Arial"/>
          <w:b/>
          <w:bCs/>
        </w:rPr>
        <w:t>Appeasement</w:t>
      </w:r>
      <w:r w:rsidRPr="00444CED">
        <w:rPr>
          <w:rFonts w:ascii="Arial" w:hAnsi="Arial" w:cs="Arial"/>
        </w:rPr>
        <w:t>: Britain and France did not take military action, but the invasion marked the end of appeasement. Chamberlain realized that Hitler’s ambitions were not limited to German-speaking territories.</w:t>
      </w:r>
    </w:p>
    <w:p w14:paraId="69170979" w14:textId="75825451" w:rsidR="00444CED" w:rsidRDefault="00444CED" w:rsidP="00444CED">
      <w:pPr>
        <w:numPr>
          <w:ilvl w:val="0"/>
          <w:numId w:val="33"/>
        </w:numPr>
        <w:rPr>
          <w:rFonts w:ascii="Arial" w:hAnsi="Arial" w:cs="Arial"/>
        </w:rPr>
      </w:pPr>
      <w:r w:rsidRPr="00444CED">
        <w:rPr>
          <w:rFonts w:ascii="Arial" w:hAnsi="Arial" w:cs="Arial"/>
          <w:b/>
          <w:bCs/>
        </w:rPr>
        <w:t>Impact</w:t>
      </w:r>
      <w:r w:rsidRPr="00444CED">
        <w:rPr>
          <w:rFonts w:ascii="Arial" w:hAnsi="Arial" w:cs="Arial"/>
        </w:rPr>
        <w:t xml:space="preserve">: The invasion demonstrated that Hitler could not be </w:t>
      </w:r>
      <w:r w:rsidR="00AA046D" w:rsidRPr="00444CED">
        <w:rPr>
          <w:rFonts w:ascii="Arial" w:hAnsi="Arial" w:cs="Arial"/>
        </w:rPr>
        <w:t>trusted,</w:t>
      </w:r>
      <w:r w:rsidRPr="00444CED">
        <w:rPr>
          <w:rFonts w:ascii="Arial" w:hAnsi="Arial" w:cs="Arial"/>
        </w:rPr>
        <w:t xml:space="preserve"> and that appeasement had failed. Britain and France began preparing for war and issued a guarantee to Poland, promising to defend it if Germany invaded.</w:t>
      </w:r>
    </w:p>
    <w:p w14:paraId="461284E6" w14:textId="77777777" w:rsidR="00225294" w:rsidRDefault="00225294" w:rsidP="00225294">
      <w:pPr>
        <w:rPr>
          <w:rFonts w:ascii="Arial" w:hAnsi="Arial" w:cs="Arial"/>
        </w:rPr>
      </w:pPr>
    </w:p>
    <w:p w14:paraId="2A3A2023" w14:textId="0346610F" w:rsidR="00225294" w:rsidRPr="00225294" w:rsidRDefault="00225294" w:rsidP="00225294">
      <w:pPr>
        <w:pStyle w:val="ListParagraph"/>
        <w:numPr>
          <w:ilvl w:val="0"/>
          <w:numId w:val="24"/>
        </w:numPr>
        <w:rPr>
          <w:rFonts w:ascii="Arial" w:hAnsi="Arial" w:cs="Arial"/>
          <w:b/>
          <w:bCs/>
        </w:rPr>
      </w:pPr>
      <w:r w:rsidRPr="00225294">
        <w:rPr>
          <w:rFonts w:ascii="Arial" w:hAnsi="Arial" w:cs="Arial"/>
          <w:b/>
          <w:bCs/>
        </w:rPr>
        <w:t>Spanish Civil War (1936–1939):</w:t>
      </w:r>
    </w:p>
    <w:p w14:paraId="12EF9D35" w14:textId="77777777" w:rsidR="00225294" w:rsidRPr="00225294" w:rsidRDefault="00225294" w:rsidP="00225294">
      <w:pPr>
        <w:numPr>
          <w:ilvl w:val="0"/>
          <w:numId w:val="38"/>
        </w:numPr>
        <w:rPr>
          <w:rFonts w:ascii="Arial" w:hAnsi="Arial" w:cs="Arial"/>
        </w:rPr>
      </w:pPr>
      <w:r w:rsidRPr="00225294">
        <w:rPr>
          <w:rFonts w:ascii="Arial" w:hAnsi="Arial" w:cs="Arial"/>
          <w:b/>
          <w:bCs/>
        </w:rPr>
        <w:t>Event</w:t>
      </w:r>
      <w:r w:rsidRPr="00225294">
        <w:rPr>
          <w:rFonts w:ascii="Arial" w:hAnsi="Arial" w:cs="Arial"/>
        </w:rPr>
        <w:t>: In July 1936, a civil war broke out in Spain between the </w:t>
      </w:r>
      <w:r w:rsidRPr="00225294">
        <w:rPr>
          <w:rFonts w:ascii="Arial" w:hAnsi="Arial" w:cs="Arial"/>
          <w:b/>
          <w:bCs/>
        </w:rPr>
        <w:t>Republicans</w:t>
      </w:r>
      <w:r w:rsidRPr="00225294">
        <w:rPr>
          <w:rFonts w:ascii="Arial" w:hAnsi="Arial" w:cs="Arial"/>
        </w:rPr>
        <w:t> (the democratic government) and the </w:t>
      </w:r>
      <w:r w:rsidRPr="00225294">
        <w:rPr>
          <w:rFonts w:ascii="Arial" w:hAnsi="Arial" w:cs="Arial"/>
          <w:b/>
          <w:bCs/>
        </w:rPr>
        <w:t>Nationalists</w:t>
      </w:r>
      <w:r w:rsidRPr="00225294">
        <w:rPr>
          <w:rFonts w:ascii="Arial" w:hAnsi="Arial" w:cs="Arial"/>
        </w:rPr>
        <w:t> (rebels led by General Franco, who wanted a fascist dictatorship). Germany and Italy supported Franco with troops, weapons, and planes, while the Soviet Union helped the Republicans. Britain and France stayed neutral.</w:t>
      </w:r>
    </w:p>
    <w:p w14:paraId="0D6EC077" w14:textId="77777777" w:rsidR="00225294" w:rsidRPr="00225294" w:rsidRDefault="00225294" w:rsidP="00225294">
      <w:pPr>
        <w:numPr>
          <w:ilvl w:val="0"/>
          <w:numId w:val="38"/>
        </w:numPr>
        <w:rPr>
          <w:rFonts w:ascii="Arial" w:hAnsi="Arial" w:cs="Arial"/>
        </w:rPr>
      </w:pPr>
      <w:r w:rsidRPr="00225294">
        <w:rPr>
          <w:rFonts w:ascii="Arial" w:hAnsi="Arial" w:cs="Arial"/>
          <w:b/>
          <w:bCs/>
        </w:rPr>
        <w:t>Appeasement</w:t>
      </w:r>
      <w:r w:rsidRPr="00225294">
        <w:rPr>
          <w:rFonts w:ascii="Arial" w:hAnsi="Arial" w:cs="Arial"/>
        </w:rPr>
        <w:t>: Britain and France adopted a policy of </w:t>
      </w:r>
      <w:r w:rsidRPr="00225294">
        <w:rPr>
          <w:rFonts w:ascii="Arial" w:hAnsi="Arial" w:cs="Arial"/>
          <w:b/>
          <w:bCs/>
        </w:rPr>
        <w:t>non-intervention</w:t>
      </w:r>
      <w:r w:rsidRPr="00225294">
        <w:rPr>
          <w:rFonts w:ascii="Arial" w:hAnsi="Arial" w:cs="Arial"/>
        </w:rPr>
        <w:t>, refusing to support either side. They feared that getting involved could lead to a larger European war. This allowed Germany and Italy to freely support Franco without consequences.</w:t>
      </w:r>
    </w:p>
    <w:p w14:paraId="6CDA5046" w14:textId="77777777" w:rsidR="00225294" w:rsidRPr="00225294" w:rsidRDefault="00225294" w:rsidP="00225294">
      <w:pPr>
        <w:numPr>
          <w:ilvl w:val="0"/>
          <w:numId w:val="38"/>
        </w:numPr>
        <w:rPr>
          <w:rFonts w:ascii="Arial" w:hAnsi="Arial" w:cs="Arial"/>
        </w:rPr>
      </w:pPr>
      <w:r w:rsidRPr="00225294">
        <w:rPr>
          <w:rFonts w:ascii="Arial" w:hAnsi="Arial" w:cs="Arial"/>
          <w:b/>
          <w:bCs/>
        </w:rPr>
        <w:t>Impact</w:t>
      </w:r>
      <w:r w:rsidRPr="00225294">
        <w:rPr>
          <w:rFonts w:ascii="Arial" w:hAnsi="Arial" w:cs="Arial"/>
        </w:rPr>
        <w:t>:</w:t>
      </w:r>
    </w:p>
    <w:p w14:paraId="0E466C5E" w14:textId="77777777" w:rsidR="00225294" w:rsidRPr="00225294" w:rsidRDefault="00225294" w:rsidP="00225294">
      <w:pPr>
        <w:numPr>
          <w:ilvl w:val="1"/>
          <w:numId w:val="38"/>
        </w:numPr>
        <w:rPr>
          <w:rFonts w:ascii="Arial" w:hAnsi="Arial" w:cs="Arial"/>
        </w:rPr>
      </w:pPr>
      <w:r w:rsidRPr="00225294">
        <w:rPr>
          <w:rFonts w:ascii="Arial" w:hAnsi="Arial" w:cs="Arial"/>
        </w:rPr>
        <w:t>The war allowed Germany and Italy to test new military tactics and equipment, such as bombing civilian areas (e.g., the bombing of </w:t>
      </w:r>
      <w:r w:rsidRPr="00225294">
        <w:rPr>
          <w:rFonts w:ascii="Arial" w:hAnsi="Arial" w:cs="Arial"/>
          <w:b/>
          <w:bCs/>
        </w:rPr>
        <w:t>Guernica</w:t>
      </w:r>
      <w:r w:rsidRPr="00225294">
        <w:rPr>
          <w:rFonts w:ascii="Arial" w:hAnsi="Arial" w:cs="Arial"/>
        </w:rPr>
        <w:t> in 1937). This helped them prepare for World War II.</w:t>
      </w:r>
    </w:p>
    <w:p w14:paraId="3EB80B05" w14:textId="77777777" w:rsidR="00225294" w:rsidRPr="00225294" w:rsidRDefault="00225294" w:rsidP="00225294">
      <w:pPr>
        <w:numPr>
          <w:ilvl w:val="1"/>
          <w:numId w:val="38"/>
        </w:numPr>
        <w:rPr>
          <w:rFonts w:ascii="Arial" w:hAnsi="Arial" w:cs="Arial"/>
        </w:rPr>
      </w:pPr>
      <w:r w:rsidRPr="00225294">
        <w:rPr>
          <w:rFonts w:ascii="Arial" w:hAnsi="Arial" w:cs="Arial"/>
        </w:rPr>
        <w:t>It showed Hitler that Britain and France were unwilling to stand up to fascist aggression, which encouraged him to pursue further expansion in Europe.</w:t>
      </w:r>
    </w:p>
    <w:p w14:paraId="358B937D" w14:textId="77777777" w:rsidR="00225294" w:rsidRPr="00225294" w:rsidRDefault="00225294" w:rsidP="00225294">
      <w:pPr>
        <w:numPr>
          <w:ilvl w:val="1"/>
          <w:numId w:val="38"/>
        </w:numPr>
        <w:rPr>
          <w:rFonts w:ascii="Arial" w:hAnsi="Arial" w:cs="Arial"/>
        </w:rPr>
      </w:pPr>
      <w:r w:rsidRPr="00225294">
        <w:rPr>
          <w:rFonts w:ascii="Arial" w:hAnsi="Arial" w:cs="Arial"/>
        </w:rPr>
        <w:t xml:space="preserve">The war also deepened tensions between the Western powers (Britain and France) and the Soviet Union, making it harder for them to work together against Hitler </w:t>
      </w:r>
      <w:proofErr w:type="gramStart"/>
      <w:r w:rsidRPr="00225294">
        <w:rPr>
          <w:rFonts w:ascii="Arial" w:hAnsi="Arial" w:cs="Arial"/>
        </w:rPr>
        <w:t>later on</w:t>
      </w:r>
      <w:proofErr w:type="gramEnd"/>
      <w:r w:rsidRPr="00225294">
        <w:rPr>
          <w:rFonts w:ascii="Arial" w:hAnsi="Arial" w:cs="Arial"/>
        </w:rPr>
        <w:t>.</w:t>
      </w:r>
    </w:p>
    <w:p w14:paraId="2C3C11C8" w14:textId="77777777" w:rsidR="00225294" w:rsidRPr="00444CED" w:rsidRDefault="00225294" w:rsidP="00225294">
      <w:pPr>
        <w:rPr>
          <w:rFonts w:ascii="Arial" w:hAnsi="Arial" w:cs="Arial"/>
        </w:rPr>
      </w:pPr>
    </w:p>
    <w:p w14:paraId="33D3534E" w14:textId="23E9AD40" w:rsidR="00444CED" w:rsidRDefault="00444CED" w:rsidP="00444CED">
      <w:pPr>
        <w:rPr>
          <w:rFonts w:ascii="Arial" w:hAnsi="Arial" w:cs="Arial"/>
        </w:rPr>
      </w:pPr>
    </w:p>
    <w:p w14:paraId="79B655B0" w14:textId="77777777" w:rsidR="00347BC7" w:rsidRDefault="00347BC7" w:rsidP="00347BC7">
      <w:pPr>
        <w:rPr>
          <w:rFonts w:ascii="Arial" w:hAnsi="Arial" w:cs="Arial"/>
        </w:rPr>
      </w:pPr>
      <w:r w:rsidRPr="00444CED">
        <w:rPr>
          <w:rFonts w:ascii="Arial" w:hAnsi="Arial" w:cs="Arial"/>
        </w:rPr>
        <w:t xml:space="preserve">The policy of appeasement was a controversial and complex strategy. While it bought time for Britain and France to prepare for war and reflected the public’s desire for peace, it ultimately failed to prevent World War II. </w:t>
      </w:r>
    </w:p>
    <w:p w14:paraId="630227F6" w14:textId="77777777" w:rsidR="00347BC7" w:rsidRPr="00444CED" w:rsidRDefault="00347BC7" w:rsidP="00347BC7">
      <w:pPr>
        <w:rPr>
          <w:rFonts w:ascii="Arial" w:hAnsi="Arial" w:cs="Arial"/>
        </w:rPr>
      </w:pPr>
      <w:r w:rsidRPr="00444CED">
        <w:rPr>
          <w:rFonts w:ascii="Arial" w:hAnsi="Arial" w:cs="Arial"/>
        </w:rPr>
        <w:t>By allowing Hitler to grow stronger and more aggressive, appeasement contributed to the outbreak of a conflict that could have been avoided with a firmer stance earlier in the 1930s.</w:t>
      </w:r>
    </w:p>
    <w:p w14:paraId="25A1D4E9" w14:textId="77777777" w:rsidR="00931ACA" w:rsidRDefault="00931ACA" w:rsidP="00444CED">
      <w:pPr>
        <w:rPr>
          <w:rFonts w:ascii="Arial" w:hAnsi="Arial" w:cs="Arial"/>
        </w:rPr>
      </w:pPr>
    </w:p>
    <w:p w14:paraId="3FE67F9B" w14:textId="77777777" w:rsidR="00931ACA" w:rsidRDefault="00931ACA" w:rsidP="00444CED">
      <w:pPr>
        <w:rPr>
          <w:rFonts w:ascii="Arial" w:hAnsi="Arial" w:cs="Arial"/>
        </w:rPr>
      </w:pPr>
    </w:p>
    <w:p w14:paraId="5405ACAD" w14:textId="77777777" w:rsidR="00931ACA" w:rsidRDefault="00931ACA" w:rsidP="00444CED">
      <w:pPr>
        <w:rPr>
          <w:rFonts w:ascii="Arial" w:hAnsi="Arial" w:cs="Arial"/>
        </w:rPr>
      </w:pPr>
    </w:p>
    <w:p w14:paraId="3E7DB29A" w14:textId="77777777" w:rsidR="00931ACA" w:rsidRPr="00444CED" w:rsidRDefault="00931ACA" w:rsidP="00444CED">
      <w:pPr>
        <w:rPr>
          <w:rFonts w:ascii="Arial" w:hAnsi="Arial" w:cs="Arial"/>
        </w:rPr>
      </w:pPr>
    </w:p>
    <w:p w14:paraId="4D2FA3D6" w14:textId="07A11E43" w:rsidR="00444CED" w:rsidRPr="00444CED" w:rsidRDefault="00444CED" w:rsidP="00931ACA">
      <w:pPr>
        <w:jc w:val="center"/>
        <w:rPr>
          <w:rFonts w:ascii="Arial" w:hAnsi="Arial" w:cs="Arial"/>
          <w:b/>
          <w:bCs/>
          <w:sz w:val="28"/>
          <w:szCs w:val="28"/>
        </w:rPr>
      </w:pPr>
      <w:r w:rsidRPr="00444CED">
        <w:rPr>
          <w:rFonts w:ascii="Arial" w:hAnsi="Arial" w:cs="Arial"/>
          <w:b/>
          <w:bCs/>
          <w:sz w:val="28"/>
          <w:szCs w:val="28"/>
        </w:rPr>
        <w:lastRenderedPageBreak/>
        <w:t>Was Appeasement a Mistake? Yes and No</w:t>
      </w:r>
    </w:p>
    <w:p w14:paraId="6623335D" w14:textId="77777777" w:rsidR="00931ACA" w:rsidRDefault="00931ACA" w:rsidP="00931ACA">
      <w:pPr>
        <w:spacing w:line="276" w:lineRule="auto"/>
        <w:rPr>
          <w:rFonts w:ascii="Arial" w:hAnsi="Arial" w:cs="Arial"/>
          <w:b/>
          <w:sz w:val="28"/>
          <w:szCs w:val="28"/>
        </w:rPr>
      </w:pPr>
      <w:proofErr w:type="gramStart"/>
      <w:r w:rsidRPr="003C1B6E">
        <w:rPr>
          <w:rFonts w:ascii="Arial" w:hAnsi="Arial" w:cs="Arial"/>
          <w:b/>
          <w:sz w:val="28"/>
          <w:szCs w:val="28"/>
          <w:highlight w:val="yellow"/>
        </w:rPr>
        <w:t>YES</w:t>
      </w:r>
      <w:proofErr w:type="gramEnd"/>
      <w:r w:rsidRPr="003C1B6E">
        <w:rPr>
          <w:rFonts w:ascii="Arial" w:hAnsi="Arial" w:cs="Arial"/>
          <w:b/>
          <w:sz w:val="28"/>
          <w:szCs w:val="28"/>
          <w:highlight w:val="yellow"/>
        </w:rPr>
        <w:t xml:space="preserve"> it was wrong</w:t>
      </w:r>
    </w:p>
    <w:p w14:paraId="6F766514" w14:textId="5247C414" w:rsidR="00931ACA" w:rsidRPr="00900CFB" w:rsidRDefault="00931ACA" w:rsidP="00931ACA">
      <w:pPr>
        <w:spacing w:line="276" w:lineRule="auto"/>
        <w:jc w:val="both"/>
        <w:rPr>
          <w:rFonts w:ascii="Arial" w:hAnsi="Arial" w:cs="Arial"/>
          <w:b/>
          <w:bCs/>
          <w:sz w:val="24"/>
          <w:szCs w:val="24"/>
        </w:rPr>
      </w:pPr>
      <w:r w:rsidRPr="00900CFB">
        <w:rPr>
          <w:rFonts w:ascii="Arial" w:hAnsi="Arial" w:cs="Arial"/>
          <w:b/>
          <w:bCs/>
          <w:sz w:val="24"/>
          <w:szCs w:val="24"/>
        </w:rPr>
        <w:t>Embolden</w:t>
      </w:r>
      <w:r w:rsidRPr="00900CFB">
        <w:rPr>
          <w:rFonts w:ascii="Arial" w:hAnsi="Arial" w:cs="Arial"/>
          <w:b/>
          <w:bCs/>
          <w:sz w:val="24"/>
          <w:szCs w:val="24"/>
        </w:rPr>
        <w:t>ed</w:t>
      </w:r>
      <w:r w:rsidRPr="00900CFB">
        <w:rPr>
          <w:rFonts w:ascii="Arial" w:hAnsi="Arial" w:cs="Arial"/>
          <w:b/>
          <w:bCs/>
          <w:sz w:val="24"/>
          <w:szCs w:val="24"/>
        </w:rPr>
        <w:t xml:space="preserve"> Hitler to be more aggressive. </w:t>
      </w:r>
    </w:p>
    <w:p w14:paraId="2C10987E" w14:textId="77777777" w:rsidR="00931ACA" w:rsidRPr="0057448E" w:rsidRDefault="00931ACA" w:rsidP="00931ACA">
      <w:pPr>
        <w:spacing w:line="276" w:lineRule="auto"/>
        <w:jc w:val="both"/>
        <w:rPr>
          <w:rFonts w:ascii="Arial" w:hAnsi="Arial" w:cs="Arial"/>
          <w:b/>
          <w:bCs/>
        </w:rPr>
      </w:pPr>
      <w:r>
        <w:rPr>
          <w:rFonts w:ascii="Arial" w:hAnsi="Arial" w:cs="Arial"/>
        </w:rPr>
        <w:t>By taking no action against</w:t>
      </w:r>
      <w:r w:rsidRPr="0057448E">
        <w:rPr>
          <w:rFonts w:ascii="Arial" w:hAnsi="Arial" w:cs="Arial"/>
        </w:rPr>
        <w:t xml:space="preserve"> Hitler, he viewed the Allies as we</w:t>
      </w:r>
      <w:r>
        <w:rPr>
          <w:rFonts w:ascii="Arial" w:hAnsi="Arial" w:cs="Arial"/>
        </w:rPr>
        <w:t>a</w:t>
      </w:r>
      <w:r w:rsidRPr="0057448E">
        <w:rPr>
          <w:rFonts w:ascii="Arial" w:hAnsi="Arial" w:cs="Arial"/>
        </w:rPr>
        <w:t xml:space="preserve">k and continued with his aggression. </w:t>
      </w:r>
    </w:p>
    <w:p w14:paraId="13B6E6BA" w14:textId="77777777" w:rsidR="00931ACA" w:rsidRPr="009E1DBD" w:rsidRDefault="00931ACA" w:rsidP="00931ACA">
      <w:pPr>
        <w:pStyle w:val="ListParagraph"/>
        <w:numPr>
          <w:ilvl w:val="0"/>
          <w:numId w:val="36"/>
        </w:numPr>
        <w:spacing w:line="276" w:lineRule="auto"/>
        <w:ind w:left="360"/>
        <w:jc w:val="both"/>
        <w:rPr>
          <w:rFonts w:ascii="Arial" w:hAnsi="Arial" w:cs="Arial"/>
        </w:rPr>
      </w:pPr>
      <w:r w:rsidRPr="00D54A27">
        <w:rPr>
          <w:rFonts w:ascii="Arial" w:hAnsi="Arial" w:cs="Arial"/>
        </w:rPr>
        <w:t xml:space="preserve">Hitler was able to expand and strengthen his military - By 1939 his Airforce had 8250 planes. </w:t>
      </w:r>
    </w:p>
    <w:p w14:paraId="6ABE35F3" w14:textId="77777777" w:rsidR="00931ACA" w:rsidRDefault="00931ACA" w:rsidP="00931ACA">
      <w:pPr>
        <w:pStyle w:val="ListParagraph"/>
        <w:numPr>
          <w:ilvl w:val="0"/>
          <w:numId w:val="36"/>
        </w:numPr>
        <w:spacing w:line="276" w:lineRule="auto"/>
        <w:ind w:left="360"/>
        <w:jc w:val="both"/>
        <w:rPr>
          <w:rFonts w:ascii="Arial" w:hAnsi="Arial" w:cs="Arial"/>
        </w:rPr>
      </w:pPr>
      <w:r>
        <w:rPr>
          <w:rFonts w:ascii="Arial" w:hAnsi="Arial" w:cs="Arial"/>
        </w:rPr>
        <w:t>Remilitarizing the Rhineland not only strengthened Germany but made Hitler very popular among Germans.</w:t>
      </w:r>
    </w:p>
    <w:p w14:paraId="1E2896F4" w14:textId="77777777" w:rsidR="00931ACA" w:rsidRPr="009E1DBD" w:rsidRDefault="00931ACA" w:rsidP="00931ACA">
      <w:pPr>
        <w:pStyle w:val="ListParagraph"/>
        <w:numPr>
          <w:ilvl w:val="0"/>
          <w:numId w:val="36"/>
        </w:numPr>
        <w:spacing w:line="276" w:lineRule="auto"/>
        <w:ind w:left="360"/>
        <w:jc w:val="both"/>
        <w:rPr>
          <w:rFonts w:ascii="Arial" w:hAnsi="Arial" w:cs="Arial"/>
        </w:rPr>
      </w:pPr>
      <w:r w:rsidRPr="00D54A27">
        <w:rPr>
          <w:rFonts w:ascii="Arial" w:hAnsi="Arial" w:cs="Arial"/>
        </w:rPr>
        <w:t xml:space="preserve">Countries – Austria/Czech – that may have been allies were sacrificed. – this strengthened Germany as they could acquire the resources found in these countries. </w:t>
      </w:r>
    </w:p>
    <w:p w14:paraId="1633C2CB" w14:textId="77777777" w:rsidR="00931ACA" w:rsidRDefault="00931ACA" w:rsidP="00931ACA">
      <w:pPr>
        <w:pStyle w:val="ListParagraph"/>
        <w:numPr>
          <w:ilvl w:val="0"/>
          <w:numId w:val="36"/>
        </w:numPr>
        <w:spacing w:line="276" w:lineRule="auto"/>
        <w:ind w:left="360"/>
        <w:jc w:val="both"/>
        <w:rPr>
          <w:rFonts w:ascii="Arial" w:hAnsi="Arial" w:cs="Arial"/>
          <w:b/>
          <w:bCs/>
        </w:rPr>
      </w:pPr>
      <w:r>
        <w:rPr>
          <w:rFonts w:ascii="Arial" w:hAnsi="Arial" w:cs="Arial"/>
          <w:b/>
          <w:bCs/>
        </w:rPr>
        <w:t>Eventually l</w:t>
      </w:r>
      <w:r w:rsidRPr="0063083B">
        <w:rPr>
          <w:rFonts w:ascii="Arial" w:hAnsi="Arial" w:cs="Arial"/>
          <w:b/>
          <w:bCs/>
        </w:rPr>
        <w:t>ed to Germany invading Poland in 1939 which triggered the start of WW2</w:t>
      </w:r>
      <w:r>
        <w:rPr>
          <w:rFonts w:ascii="Arial" w:hAnsi="Arial" w:cs="Arial"/>
          <w:b/>
          <w:bCs/>
        </w:rPr>
        <w:t xml:space="preserve"> when Britain and France declared war on Germany. </w:t>
      </w:r>
    </w:p>
    <w:p w14:paraId="5AC4A968" w14:textId="77777777" w:rsidR="00931ACA" w:rsidRDefault="00931ACA" w:rsidP="00931ACA">
      <w:pPr>
        <w:pStyle w:val="ListParagraph"/>
        <w:numPr>
          <w:ilvl w:val="0"/>
          <w:numId w:val="36"/>
        </w:numPr>
        <w:spacing w:line="276" w:lineRule="auto"/>
        <w:ind w:left="360"/>
        <w:jc w:val="both"/>
        <w:rPr>
          <w:rFonts w:ascii="Arial" w:hAnsi="Arial" w:cs="Arial"/>
          <w:b/>
          <w:bCs/>
        </w:rPr>
      </w:pPr>
      <w:r>
        <w:rPr>
          <w:rFonts w:ascii="Arial" w:hAnsi="Arial" w:cs="Arial"/>
          <w:b/>
          <w:bCs/>
        </w:rPr>
        <w:t>Policy of appeasement failed to prevent war.</w:t>
      </w:r>
    </w:p>
    <w:p w14:paraId="5BF9D1BA" w14:textId="77777777" w:rsidR="00931ACA" w:rsidRDefault="00931ACA" w:rsidP="00931ACA">
      <w:pPr>
        <w:spacing w:line="276" w:lineRule="auto"/>
        <w:jc w:val="both"/>
        <w:rPr>
          <w:rFonts w:ascii="Arial" w:hAnsi="Arial" w:cs="Arial"/>
          <w:b/>
          <w:bCs/>
        </w:rPr>
      </w:pPr>
    </w:p>
    <w:p w14:paraId="45A3D572" w14:textId="5A1D9F8C" w:rsidR="00931ACA" w:rsidRPr="00900CFB" w:rsidRDefault="00931ACA" w:rsidP="00931ACA">
      <w:pPr>
        <w:spacing w:line="276" w:lineRule="auto"/>
        <w:jc w:val="both"/>
        <w:rPr>
          <w:rFonts w:ascii="Arial" w:hAnsi="Arial" w:cs="Arial"/>
          <w:b/>
          <w:bCs/>
          <w:sz w:val="24"/>
          <w:szCs w:val="24"/>
        </w:rPr>
      </w:pPr>
      <w:r w:rsidRPr="00900CFB">
        <w:rPr>
          <w:rFonts w:ascii="Arial" w:hAnsi="Arial" w:cs="Arial"/>
          <w:b/>
          <w:bCs/>
          <w:sz w:val="24"/>
          <w:szCs w:val="24"/>
        </w:rPr>
        <w:t>Worsened the relationship with Stalin. -&gt; eventually led to the signing of the Nazi Soviet Pa</w:t>
      </w:r>
      <w:r w:rsidRPr="00900CFB">
        <w:rPr>
          <w:rFonts w:ascii="Arial" w:hAnsi="Arial" w:cs="Arial"/>
          <w:b/>
          <w:bCs/>
          <w:sz w:val="24"/>
          <w:szCs w:val="24"/>
        </w:rPr>
        <w:t>ct</w:t>
      </w:r>
    </w:p>
    <w:p w14:paraId="698DD994" w14:textId="30F46498" w:rsidR="00931ACA" w:rsidRDefault="00931ACA" w:rsidP="00931ACA">
      <w:pPr>
        <w:pStyle w:val="ListParagraph"/>
        <w:numPr>
          <w:ilvl w:val="0"/>
          <w:numId w:val="36"/>
        </w:numPr>
        <w:spacing w:line="276" w:lineRule="auto"/>
        <w:jc w:val="both"/>
        <w:rPr>
          <w:rFonts w:ascii="Arial" w:hAnsi="Arial" w:cs="Arial"/>
          <w:bCs/>
        </w:rPr>
      </w:pPr>
      <w:r>
        <w:rPr>
          <w:rFonts w:ascii="Arial" w:hAnsi="Arial" w:cs="Arial"/>
          <w:bCs/>
        </w:rPr>
        <w:t xml:space="preserve">Stalin was unhappy with Britain and France for allowing Germany to expand </w:t>
      </w:r>
      <w:r w:rsidR="009C3FED">
        <w:rPr>
          <w:rFonts w:ascii="Arial" w:hAnsi="Arial" w:cs="Arial"/>
          <w:bCs/>
        </w:rPr>
        <w:t xml:space="preserve">in the 1930s. </w:t>
      </w:r>
    </w:p>
    <w:p w14:paraId="3897A967" w14:textId="3C7CF033" w:rsidR="009C3FED" w:rsidRDefault="009C3FED" w:rsidP="00931ACA">
      <w:pPr>
        <w:pStyle w:val="ListParagraph"/>
        <w:numPr>
          <w:ilvl w:val="0"/>
          <w:numId w:val="36"/>
        </w:numPr>
        <w:spacing w:line="276" w:lineRule="auto"/>
        <w:jc w:val="both"/>
        <w:rPr>
          <w:rFonts w:ascii="Arial" w:hAnsi="Arial" w:cs="Arial"/>
          <w:bCs/>
        </w:rPr>
      </w:pPr>
      <w:r>
        <w:rPr>
          <w:rFonts w:ascii="Arial" w:hAnsi="Arial" w:cs="Arial"/>
          <w:bCs/>
        </w:rPr>
        <w:t xml:space="preserve">Germany’s expansion over Austria and Czechoslovakia brough Germany’s borders closer to the USSR -&gt; Stalin saw this as a threat. </w:t>
      </w:r>
    </w:p>
    <w:p w14:paraId="07D10CF1" w14:textId="3E5037FB" w:rsidR="00931ACA" w:rsidRPr="00196486" w:rsidRDefault="00931ACA" w:rsidP="00196486">
      <w:pPr>
        <w:pStyle w:val="ListParagraph"/>
        <w:numPr>
          <w:ilvl w:val="0"/>
          <w:numId w:val="36"/>
        </w:numPr>
        <w:spacing w:line="276" w:lineRule="auto"/>
        <w:jc w:val="both"/>
        <w:rPr>
          <w:rFonts w:ascii="Arial" w:hAnsi="Arial" w:cs="Arial"/>
          <w:bCs/>
        </w:rPr>
      </w:pPr>
      <w:r w:rsidRPr="00D54A27">
        <w:rPr>
          <w:rFonts w:ascii="Arial" w:hAnsi="Arial" w:cs="Arial"/>
          <w:bCs/>
        </w:rPr>
        <w:t>When Stalin was not invited for the Munich Conference, he grew suspicious of the West</w:t>
      </w:r>
      <w:r w:rsidR="00196486">
        <w:rPr>
          <w:rFonts w:ascii="Arial" w:hAnsi="Arial" w:cs="Arial"/>
          <w:bCs/>
        </w:rPr>
        <w:t xml:space="preserve">. </w:t>
      </w:r>
      <w:r w:rsidRPr="00196486">
        <w:rPr>
          <w:rFonts w:ascii="Arial" w:hAnsi="Arial" w:cs="Arial"/>
          <w:bCs/>
        </w:rPr>
        <w:t xml:space="preserve">Stalin felt the Allies wanted Hitler to attack the USSR and that is why he was not invited to the Munich Conference. </w:t>
      </w:r>
    </w:p>
    <w:p w14:paraId="79EA1EA3" w14:textId="77777777" w:rsidR="00931ACA" w:rsidRDefault="00931ACA" w:rsidP="00931ACA">
      <w:pPr>
        <w:pStyle w:val="ListParagraph"/>
        <w:numPr>
          <w:ilvl w:val="0"/>
          <w:numId w:val="36"/>
        </w:numPr>
        <w:spacing w:line="276" w:lineRule="auto"/>
        <w:jc w:val="both"/>
        <w:rPr>
          <w:rFonts w:ascii="Arial" w:hAnsi="Arial" w:cs="Arial"/>
          <w:bCs/>
        </w:rPr>
      </w:pPr>
      <w:r w:rsidRPr="00D54A27">
        <w:rPr>
          <w:rFonts w:ascii="Arial" w:hAnsi="Arial" w:cs="Arial"/>
          <w:bCs/>
        </w:rPr>
        <w:t xml:space="preserve">Stalin was very unhappy that the Allies had given Sudetenland to Germany. =&gt; Because now Germany’s borders were nearer to USSR. </w:t>
      </w:r>
    </w:p>
    <w:p w14:paraId="27333268" w14:textId="1D5956D6" w:rsidR="00196486" w:rsidRPr="00196486" w:rsidRDefault="00196486" w:rsidP="00931ACA">
      <w:pPr>
        <w:pStyle w:val="ListParagraph"/>
        <w:numPr>
          <w:ilvl w:val="0"/>
          <w:numId w:val="36"/>
        </w:numPr>
        <w:spacing w:line="276" w:lineRule="auto"/>
        <w:jc w:val="both"/>
        <w:rPr>
          <w:rFonts w:ascii="Arial" w:hAnsi="Arial" w:cs="Arial"/>
          <w:b/>
        </w:rPr>
      </w:pPr>
      <w:r w:rsidRPr="00196486">
        <w:rPr>
          <w:rFonts w:ascii="Arial" w:hAnsi="Arial" w:cs="Arial"/>
          <w:b/>
        </w:rPr>
        <w:t>Hence Stalin,</w:t>
      </w:r>
      <w:r w:rsidRPr="00196486">
        <w:rPr>
          <w:rFonts w:ascii="Arial" w:hAnsi="Arial" w:cs="Arial"/>
          <w:b/>
        </w:rPr>
        <w:t xml:space="preserve"> decided to take action to protect the borders of the USSR by signing the Nazi Soviet Pact.</w:t>
      </w:r>
    </w:p>
    <w:p w14:paraId="60B479B1" w14:textId="77777777" w:rsidR="00196486" w:rsidRPr="00196486" w:rsidRDefault="00196486" w:rsidP="00931ACA">
      <w:pPr>
        <w:pStyle w:val="ListParagraph"/>
        <w:numPr>
          <w:ilvl w:val="0"/>
          <w:numId w:val="36"/>
        </w:numPr>
        <w:spacing w:line="276" w:lineRule="auto"/>
        <w:jc w:val="both"/>
        <w:rPr>
          <w:rFonts w:ascii="Arial" w:hAnsi="Arial" w:cs="Arial"/>
          <w:b/>
        </w:rPr>
      </w:pPr>
      <w:r w:rsidRPr="00196486">
        <w:rPr>
          <w:rFonts w:ascii="Arial" w:hAnsi="Arial" w:cs="Arial"/>
          <w:b/>
        </w:rPr>
        <w:t xml:space="preserve">This gave Hitler confidence in invading Poland knowing that he can avoid a </w:t>
      </w:r>
      <w:proofErr w:type="gramStart"/>
      <w:r w:rsidRPr="00196486">
        <w:rPr>
          <w:rFonts w:ascii="Arial" w:hAnsi="Arial" w:cs="Arial"/>
          <w:b/>
        </w:rPr>
        <w:t>two front</w:t>
      </w:r>
      <w:proofErr w:type="gramEnd"/>
      <w:r w:rsidRPr="00196486">
        <w:rPr>
          <w:rFonts w:ascii="Arial" w:hAnsi="Arial" w:cs="Arial"/>
          <w:b/>
        </w:rPr>
        <w:t xml:space="preserve"> war. </w:t>
      </w:r>
    </w:p>
    <w:p w14:paraId="4E24545F" w14:textId="3ABF8740" w:rsidR="00196486" w:rsidRPr="00196486" w:rsidRDefault="00196486" w:rsidP="00931ACA">
      <w:pPr>
        <w:pStyle w:val="ListParagraph"/>
        <w:numPr>
          <w:ilvl w:val="0"/>
          <w:numId w:val="36"/>
        </w:numPr>
        <w:spacing w:line="276" w:lineRule="auto"/>
        <w:jc w:val="both"/>
        <w:rPr>
          <w:rFonts w:ascii="Arial" w:hAnsi="Arial" w:cs="Arial"/>
          <w:b/>
        </w:rPr>
      </w:pPr>
      <w:r w:rsidRPr="00196486">
        <w:rPr>
          <w:rFonts w:ascii="Arial" w:hAnsi="Arial" w:cs="Arial"/>
          <w:b/>
        </w:rPr>
        <w:t>This contributed to the outbreak of WW2 when Germany invaded Poland.</w:t>
      </w:r>
    </w:p>
    <w:p w14:paraId="26DEEA45" w14:textId="77777777" w:rsidR="005F7F97" w:rsidRDefault="005F7F97" w:rsidP="00444CED">
      <w:pPr>
        <w:rPr>
          <w:rFonts w:ascii="Arial" w:hAnsi="Arial" w:cs="Arial"/>
          <w:b/>
          <w:bCs/>
          <w:u w:val="single"/>
        </w:rPr>
      </w:pPr>
    </w:p>
    <w:p w14:paraId="2F1D3AF8" w14:textId="77777777" w:rsidR="004A6D9B" w:rsidRDefault="004A6D9B" w:rsidP="00444CED">
      <w:pPr>
        <w:rPr>
          <w:rFonts w:ascii="Arial" w:hAnsi="Arial" w:cs="Arial"/>
          <w:b/>
          <w:bCs/>
          <w:u w:val="single"/>
        </w:rPr>
      </w:pPr>
    </w:p>
    <w:p w14:paraId="72B260C0" w14:textId="77777777" w:rsidR="00196486" w:rsidRDefault="00196486" w:rsidP="00444CED">
      <w:pPr>
        <w:rPr>
          <w:rFonts w:ascii="Arial" w:hAnsi="Arial" w:cs="Arial"/>
          <w:b/>
          <w:bCs/>
          <w:u w:val="single"/>
        </w:rPr>
      </w:pPr>
    </w:p>
    <w:p w14:paraId="095E8C6D" w14:textId="77777777" w:rsidR="00196486" w:rsidRDefault="00196486" w:rsidP="00444CED">
      <w:pPr>
        <w:rPr>
          <w:rFonts w:ascii="Arial" w:hAnsi="Arial" w:cs="Arial"/>
          <w:b/>
          <w:bCs/>
          <w:u w:val="single"/>
        </w:rPr>
      </w:pPr>
    </w:p>
    <w:p w14:paraId="61057603" w14:textId="77777777" w:rsidR="00196486" w:rsidRDefault="00196486" w:rsidP="00444CED">
      <w:pPr>
        <w:rPr>
          <w:rFonts w:ascii="Arial" w:hAnsi="Arial" w:cs="Arial"/>
          <w:b/>
          <w:bCs/>
          <w:u w:val="single"/>
        </w:rPr>
      </w:pPr>
    </w:p>
    <w:p w14:paraId="29D405B1" w14:textId="77777777" w:rsidR="00196486" w:rsidRDefault="00196486" w:rsidP="00444CED">
      <w:pPr>
        <w:rPr>
          <w:rFonts w:ascii="Arial" w:hAnsi="Arial" w:cs="Arial"/>
          <w:b/>
          <w:bCs/>
          <w:u w:val="single"/>
        </w:rPr>
      </w:pPr>
    </w:p>
    <w:p w14:paraId="68FA3892" w14:textId="77777777" w:rsidR="00196486" w:rsidRDefault="00196486" w:rsidP="00444CED">
      <w:pPr>
        <w:rPr>
          <w:rFonts w:ascii="Arial" w:hAnsi="Arial" w:cs="Arial"/>
          <w:b/>
          <w:bCs/>
          <w:u w:val="single"/>
        </w:rPr>
      </w:pPr>
    </w:p>
    <w:p w14:paraId="5D76C914" w14:textId="77777777" w:rsidR="00AC04DE" w:rsidRDefault="00AC04DE" w:rsidP="00AC04DE">
      <w:pPr>
        <w:spacing w:line="276" w:lineRule="auto"/>
        <w:rPr>
          <w:rFonts w:ascii="Arial" w:hAnsi="Arial" w:cs="Arial"/>
          <w:b/>
          <w:sz w:val="28"/>
          <w:szCs w:val="28"/>
        </w:rPr>
      </w:pPr>
      <w:r w:rsidRPr="003C1B6E">
        <w:rPr>
          <w:rFonts w:ascii="Arial" w:hAnsi="Arial" w:cs="Arial"/>
          <w:b/>
          <w:sz w:val="28"/>
          <w:szCs w:val="28"/>
          <w:highlight w:val="yellow"/>
        </w:rPr>
        <w:lastRenderedPageBreak/>
        <w:t>NO, it was not wrong</w:t>
      </w:r>
    </w:p>
    <w:p w14:paraId="310CE4AA" w14:textId="77777777" w:rsidR="00AC04DE" w:rsidRPr="00AC04DE" w:rsidRDefault="00AC04DE" w:rsidP="00AC04DE">
      <w:pPr>
        <w:spacing w:line="276" w:lineRule="auto"/>
        <w:jc w:val="both"/>
        <w:rPr>
          <w:rFonts w:ascii="Arial" w:hAnsi="Arial" w:cs="Arial"/>
          <w:b/>
          <w:bCs/>
          <w:sz w:val="24"/>
          <w:szCs w:val="24"/>
        </w:rPr>
      </w:pPr>
      <w:r w:rsidRPr="00AC04DE">
        <w:rPr>
          <w:rFonts w:ascii="Arial" w:hAnsi="Arial" w:cs="Arial"/>
          <w:b/>
          <w:bCs/>
          <w:sz w:val="24"/>
          <w:szCs w:val="24"/>
        </w:rPr>
        <w:t xml:space="preserve">It avoided war temporarily and bought time for Britain to rearm. </w:t>
      </w:r>
    </w:p>
    <w:p w14:paraId="56AD0833" w14:textId="44DD7A6D" w:rsidR="00AC04DE" w:rsidRDefault="00AC04DE" w:rsidP="006E1938">
      <w:pPr>
        <w:pStyle w:val="ListParagraph"/>
        <w:numPr>
          <w:ilvl w:val="0"/>
          <w:numId w:val="37"/>
        </w:numPr>
        <w:spacing w:line="276" w:lineRule="auto"/>
        <w:jc w:val="both"/>
        <w:rPr>
          <w:rFonts w:ascii="Arial" w:hAnsi="Arial" w:cs="Arial"/>
        </w:rPr>
      </w:pPr>
      <w:r w:rsidRPr="00D54A27">
        <w:rPr>
          <w:rFonts w:ascii="Arial" w:hAnsi="Arial" w:cs="Arial"/>
        </w:rPr>
        <w:t>Britain was suffering from huge debts and unemployment</w:t>
      </w:r>
      <w:r w:rsidR="006E1938">
        <w:rPr>
          <w:rFonts w:ascii="Arial" w:hAnsi="Arial" w:cs="Arial"/>
        </w:rPr>
        <w:t xml:space="preserve"> due to the Great Depression and WW1</w:t>
      </w:r>
      <w:r w:rsidRPr="00D54A27">
        <w:rPr>
          <w:rFonts w:ascii="Arial" w:hAnsi="Arial" w:cs="Arial"/>
        </w:rPr>
        <w:t>.</w:t>
      </w:r>
      <w:r>
        <w:rPr>
          <w:rFonts w:ascii="Arial" w:hAnsi="Arial" w:cs="Arial"/>
        </w:rPr>
        <w:t xml:space="preserve"> They were in no position to engage in a military conflict with Hitler. </w:t>
      </w:r>
    </w:p>
    <w:p w14:paraId="023AF7A9" w14:textId="23C1E7B1" w:rsidR="006E1938" w:rsidRDefault="006E1938" w:rsidP="006E1938">
      <w:pPr>
        <w:pStyle w:val="ListParagraph"/>
        <w:numPr>
          <w:ilvl w:val="0"/>
          <w:numId w:val="37"/>
        </w:numPr>
        <w:spacing w:line="276" w:lineRule="auto"/>
        <w:jc w:val="both"/>
        <w:rPr>
          <w:rFonts w:ascii="Arial" w:hAnsi="Arial" w:cs="Arial"/>
        </w:rPr>
      </w:pPr>
      <w:r>
        <w:rPr>
          <w:rFonts w:ascii="Arial" w:hAnsi="Arial" w:cs="Arial"/>
        </w:rPr>
        <w:t>British publics were not keen on another war as World War 1 had caused a lot of suffering already. So, appeasement avoided war and was a very popular policy</w:t>
      </w:r>
      <w:r>
        <w:rPr>
          <w:rFonts w:ascii="Arial" w:hAnsi="Arial" w:cs="Arial"/>
        </w:rPr>
        <w:t>.</w:t>
      </w:r>
    </w:p>
    <w:p w14:paraId="0FD6E0A9" w14:textId="219B9CA2" w:rsidR="00196486" w:rsidRDefault="00347BC7" w:rsidP="00196486">
      <w:pPr>
        <w:pStyle w:val="ListParagraph"/>
        <w:numPr>
          <w:ilvl w:val="1"/>
          <w:numId w:val="37"/>
        </w:numPr>
        <w:spacing w:line="276" w:lineRule="auto"/>
        <w:jc w:val="both"/>
        <w:rPr>
          <w:rFonts w:ascii="Arial" w:hAnsi="Arial" w:cs="Arial"/>
        </w:rPr>
      </w:pPr>
      <w:r>
        <w:rPr>
          <w:rFonts w:ascii="Arial" w:hAnsi="Arial" w:cs="Arial"/>
        </w:rPr>
        <w:t>Chamberlain claimed the Munich Agreement brought “peace in our time”.</w:t>
      </w:r>
    </w:p>
    <w:p w14:paraId="1F56DA54" w14:textId="62591DBE" w:rsidR="006E1938" w:rsidRDefault="006E1938" w:rsidP="006E1938">
      <w:pPr>
        <w:pStyle w:val="ListParagraph"/>
        <w:numPr>
          <w:ilvl w:val="0"/>
          <w:numId w:val="37"/>
        </w:numPr>
        <w:spacing w:line="276" w:lineRule="auto"/>
        <w:jc w:val="both"/>
        <w:rPr>
          <w:rFonts w:ascii="Arial" w:hAnsi="Arial" w:cs="Arial"/>
        </w:rPr>
      </w:pPr>
      <w:r>
        <w:rPr>
          <w:rFonts w:ascii="Arial" w:hAnsi="Arial" w:cs="Arial"/>
        </w:rPr>
        <w:t>Although Britain began to rearm itself after 1935, t</w:t>
      </w:r>
      <w:r w:rsidRPr="00D54A27">
        <w:rPr>
          <w:rFonts w:ascii="Arial" w:hAnsi="Arial" w:cs="Arial"/>
        </w:rPr>
        <w:t>hey were not ready for another war</w:t>
      </w:r>
      <w:r>
        <w:rPr>
          <w:rFonts w:ascii="Arial" w:hAnsi="Arial" w:cs="Arial"/>
        </w:rPr>
        <w:t xml:space="preserve"> as their military was still in the process of rebuilding itself. </w:t>
      </w:r>
    </w:p>
    <w:p w14:paraId="642FF856" w14:textId="358BF59A" w:rsidR="006E1938" w:rsidRPr="006E1938" w:rsidRDefault="006E1938" w:rsidP="006E1938">
      <w:pPr>
        <w:pStyle w:val="ListParagraph"/>
        <w:numPr>
          <w:ilvl w:val="0"/>
          <w:numId w:val="37"/>
        </w:numPr>
        <w:spacing w:line="276" w:lineRule="auto"/>
        <w:jc w:val="both"/>
        <w:rPr>
          <w:rFonts w:ascii="Arial" w:hAnsi="Arial" w:cs="Arial"/>
        </w:rPr>
      </w:pPr>
      <w:r w:rsidRPr="00AC04DE">
        <w:rPr>
          <w:rFonts w:ascii="Arial" w:hAnsi="Arial" w:cs="Arial"/>
        </w:rPr>
        <w:t>Without the support of the United States or the Soviet Union, Britain and France were not in a strong position to confront Germany militarily in the 1930s.</w:t>
      </w:r>
    </w:p>
    <w:p w14:paraId="37B244A1" w14:textId="69125CD5" w:rsidR="00AC04DE" w:rsidRPr="006E1938" w:rsidRDefault="00AC04DE" w:rsidP="006E1938">
      <w:pPr>
        <w:pStyle w:val="ListParagraph"/>
        <w:numPr>
          <w:ilvl w:val="0"/>
          <w:numId w:val="37"/>
        </w:numPr>
        <w:spacing w:line="276" w:lineRule="auto"/>
        <w:jc w:val="both"/>
        <w:rPr>
          <w:rFonts w:ascii="Arial" w:hAnsi="Arial" w:cs="Arial"/>
          <w:b/>
          <w:bCs/>
        </w:rPr>
      </w:pPr>
      <w:r w:rsidRPr="00D747F4">
        <w:rPr>
          <w:rFonts w:ascii="Arial" w:hAnsi="Arial" w:cs="Arial"/>
          <w:b/>
          <w:bCs/>
        </w:rPr>
        <w:t xml:space="preserve">Policy of appeasement would give Britain time to fix its economy especially during the Great Depression. </w:t>
      </w:r>
    </w:p>
    <w:p w14:paraId="5E6EB578" w14:textId="229BF585" w:rsidR="00AC04DE" w:rsidRPr="006E1938" w:rsidRDefault="00AC04DE" w:rsidP="006E1938">
      <w:pPr>
        <w:pStyle w:val="ListParagraph"/>
        <w:numPr>
          <w:ilvl w:val="0"/>
          <w:numId w:val="37"/>
        </w:numPr>
        <w:spacing w:line="276" w:lineRule="auto"/>
        <w:jc w:val="both"/>
        <w:rPr>
          <w:rFonts w:ascii="Arial" w:hAnsi="Arial" w:cs="Arial"/>
        </w:rPr>
      </w:pPr>
      <w:r w:rsidRPr="00D747F4">
        <w:rPr>
          <w:rFonts w:ascii="Arial" w:hAnsi="Arial" w:cs="Arial"/>
          <w:b/>
          <w:bCs/>
        </w:rPr>
        <w:t>this ensured political stability in the government as the government would not lose the people’s support</w:t>
      </w:r>
      <w:r>
        <w:rPr>
          <w:rFonts w:ascii="Arial" w:hAnsi="Arial" w:cs="Arial"/>
        </w:rPr>
        <w:t xml:space="preserve">. </w:t>
      </w:r>
    </w:p>
    <w:p w14:paraId="757EA65B" w14:textId="77777777" w:rsidR="00AC04DE" w:rsidRDefault="00AC04DE" w:rsidP="006E1938">
      <w:pPr>
        <w:pStyle w:val="ListParagraph"/>
        <w:numPr>
          <w:ilvl w:val="0"/>
          <w:numId w:val="37"/>
        </w:numPr>
        <w:spacing w:line="276" w:lineRule="auto"/>
        <w:jc w:val="both"/>
        <w:rPr>
          <w:rFonts w:ascii="Arial" w:hAnsi="Arial" w:cs="Arial"/>
          <w:b/>
          <w:bCs/>
        </w:rPr>
      </w:pPr>
      <w:r>
        <w:rPr>
          <w:rFonts w:ascii="Arial" w:hAnsi="Arial" w:cs="Arial"/>
          <w:b/>
          <w:bCs/>
        </w:rPr>
        <w:t>The Policy of appeasement would thus maintain peace and</w:t>
      </w:r>
      <w:r w:rsidRPr="00955EBB">
        <w:rPr>
          <w:rFonts w:ascii="Arial" w:hAnsi="Arial" w:cs="Arial"/>
          <w:b/>
          <w:bCs/>
        </w:rPr>
        <w:t xml:space="preserve"> provide time for Britain to prepare itself </w:t>
      </w:r>
      <w:r>
        <w:rPr>
          <w:rFonts w:ascii="Arial" w:hAnsi="Arial" w:cs="Arial"/>
          <w:b/>
          <w:bCs/>
        </w:rPr>
        <w:t xml:space="preserve">by strengthening its military. </w:t>
      </w:r>
    </w:p>
    <w:p w14:paraId="16C0D730" w14:textId="77777777" w:rsidR="00AC04DE" w:rsidRPr="00955EBB" w:rsidRDefault="00AC04DE" w:rsidP="006E1938">
      <w:pPr>
        <w:pStyle w:val="ListParagraph"/>
        <w:numPr>
          <w:ilvl w:val="0"/>
          <w:numId w:val="37"/>
        </w:numPr>
        <w:spacing w:line="276" w:lineRule="auto"/>
        <w:jc w:val="both"/>
        <w:rPr>
          <w:rFonts w:ascii="Arial" w:hAnsi="Arial" w:cs="Arial"/>
          <w:b/>
          <w:bCs/>
        </w:rPr>
      </w:pPr>
      <w:r>
        <w:rPr>
          <w:rFonts w:ascii="Arial" w:hAnsi="Arial" w:cs="Arial"/>
          <w:b/>
          <w:bCs/>
        </w:rPr>
        <w:t xml:space="preserve">This will put Britain in a better position </w:t>
      </w:r>
      <w:r w:rsidRPr="00955EBB">
        <w:rPr>
          <w:rFonts w:ascii="Arial" w:hAnsi="Arial" w:cs="Arial"/>
          <w:b/>
          <w:bCs/>
        </w:rPr>
        <w:t xml:space="preserve">for an eventual war. </w:t>
      </w:r>
    </w:p>
    <w:p w14:paraId="0E200245" w14:textId="1116F829" w:rsidR="00444CED" w:rsidRDefault="00444CED" w:rsidP="00444CED">
      <w:pPr>
        <w:rPr>
          <w:rFonts w:ascii="Arial" w:hAnsi="Arial" w:cs="Arial"/>
        </w:rPr>
      </w:pPr>
    </w:p>
    <w:p w14:paraId="505B1B57" w14:textId="77777777" w:rsidR="00AC04DE" w:rsidRDefault="00AC04DE" w:rsidP="00444CED">
      <w:pPr>
        <w:rPr>
          <w:rFonts w:ascii="Arial" w:hAnsi="Arial" w:cs="Arial"/>
        </w:rPr>
      </w:pPr>
    </w:p>
    <w:p w14:paraId="4A8EF282" w14:textId="77777777" w:rsidR="00AC04DE" w:rsidRDefault="00AC04DE" w:rsidP="00444CED">
      <w:pPr>
        <w:rPr>
          <w:rFonts w:ascii="Arial" w:hAnsi="Arial" w:cs="Arial"/>
        </w:rPr>
      </w:pPr>
    </w:p>
    <w:p w14:paraId="644C5598" w14:textId="77777777" w:rsidR="00AC04DE" w:rsidRDefault="00AC04DE" w:rsidP="00444CED">
      <w:pPr>
        <w:rPr>
          <w:rFonts w:ascii="Arial" w:hAnsi="Arial" w:cs="Arial"/>
        </w:rPr>
      </w:pPr>
    </w:p>
    <w:p w14:paraId="4A480093" w14:textId="77777777" w:rsidR="00AC04DE" w:rsidRDefault="00AC04DE" w:rsidP="00444CED">
      <w:pPr>
        <w:rPr>
          <w:rFonts w:ascii="Arial" w:hAnsi="Arial" w:cs="Arial"/>
        </w:rPr>
      </w:pPr>
    </w:p>
    <w:p w14:paraId="1CA7909B" w14:textId="77777777" w:rsidR="00AC04DE" w:rsidRPr="00444CED" w:rsidRDefault="00AC04DE" w:rsidP="00444CED">
      <w:pPr>
        <w:rPr>
          <w:rFonts w:ascii="Arial" w:hAnsi="Arial" w:cs="Arial"/>
        </w:rPr>
      </w:pPr>
    </w:p>
    <w:p w14:paraId="4D61BAD3" w14:textId="77777777" w:rsidR="00444CED" w:rsidRPr="003B5F7A" w:rsidRDefault="00444CED" w:rsidP="003B5F7A">
      <w:pPr>
        <w:rPr>
          <w:rFonts w:ascii="Arial" w:hAnsi="Arial" w:cs="Arial"/>
        </w:rPr>
      </w:pPr>
    </w:p>
    <w:sectPr w:rsidR="00444CED" w:rsidRPr="003B5F7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9483A" w14:textId="77777777" w:rsidR="00532F52" w:rsidRDefault="00532F52" w:rsidP="00532F52">
      <w:pPr>
        <w:spacing w:after="0" w:line="240" w:lineRule="auto"/>
      </w:pPr>
      <w:r>
        <w:separator/>
      </w:r>
    </w:p>
  </w:endnote>
  <w:endnote w:type="continuationSeparator" w:id="0">
    <w:p w14:paraId="60855479" w14:textId="77777777" w:rsidR="00532F52" w:rsidRDefault="00532F52" w:rsidP="0053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6296443"/>
      <w:docPartObj>
        <w:docPartGallery w:val="Page Numbers (Bottom of Page)"/>
        <w:docPartUnique/>
      </w:docPartObj>
    </w:sdtPr>
    <w:sdtEndPr>
      <w:rPr>
        <w:noProof/>
      </w:rPr>
    </w:sdtEndPr>
    <w:sdtContent>
      <w:p w14:paraId="523D235C" w14:textId="103F3C6E" w:rsidR="00532F52" w:rsidRDefault="00532F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798710" w14:textId="77777777" w:rsidR="00532F52" w:rsidRDefault="00532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4AF7D" w14:textId="77777777" w:rsidR="00532F52" w:rsidRDefault="00532F52" w:rsidP="00532F52">
      <w:pPr>
        <w:spacing w:after="0" w:line="240" w:lineRule="auto"/>
      </w:pPr>
      <w:r>
        <w:separator/>
      </w:r>
    </w:p>
  </w:footnote>
  <w:footnote w:type="continuationSeparator" w:id="0">
    <w:p w14:paraId="6A28B927" w14:textId="77777777" w:rsidR="00532F52" w:rsidRDefault="00532F52" w:rsidP="00532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0EF"/>
    <w:multiLevelType w:val="multilevel"/>
    <w:tmpl w:val="3D30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ADF"/>
    <w:multiLevelType w:val="multilevel"/>
    <w:tmpl w:val="42F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25DC5"/>
    <w:multiLevelType w:val="multilevel"/>
    <w:tmpl w:val="1A2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0C56"/>
    <w:multiLevelType w:val="multilevel"/>
    <w:tmpl w:val="BE5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801C8"/>
    <w:multiLevelType w:val="multilevel"/>
    <w:tmpl w:val="010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F1B00"/>
    <w:multiLevelType w:val="hybridMultilevel"/>
    <w:tmpl w:val="22FC773A"/>
    <w:lvl w:ilvl="0" w:tplc="5934B95E">
      <w:start w:val="1"/>
      <w:numFmt w:val="bullet"/>
      <w:lvlText w:val=""/>
      <w:lvlJc w:val="left"/>
      <w:pPr>
        <w:ind w:left="720" w:hanging="360"/>
      </w:pPr>
      <w:rPr>
        <w:rFonts w:ascii="Symbol" w:hAnsi="Symbol" w:hint="default"/>
      </w:rPr>
    </w:lvl>
    <w:lvl w:ilvl="1" w:tplc="EE2A4440">
      <w:numFmt w:val="bullet"/>
      <w:lvlText w:val="-"/>
      <w:lvlJc w:val="left"/>
      <w:pPr>
        <w:ind w:left="1440" w:hanging="360"/>
      </w:pPr>
      <w:rPr>
        <w:rFonts w:ascii="Calibri" w:eastAsiaTheme="minorHAnsi" w:hAnsi="Calibri" w:cs="Calibri" w:hint="default"/>
      </w:rPr>
    </w:lvl>
    <w:lvl w:ilvl="2" w:tplc="C6F6521E" w:tentative="1">
      <w:start w:val="1"/>
      <w:numFmt w:val="bullet"/>
      <w:lvlText w:val=""/>
      <w:lvlJc w:val="left"/>
      <w:pPr>
        <w:ind w:left="2160" w:hanging="360"/>
      </w:pPr>
      <w:rPr>
        <w:rFonts w:ascii="Wingdings" w:hAnsi="Wingdings" w:hint="default"/>
      </w:rPr>
    </w:lvl>
    <w:lvl w:ilvl="3" w:tplc="C65E81CE" w:tentative="1">
      <w:start w:val="1"/>
      <w:numFmt w:val="bullet"/>
      <w:lvlText w:val=""/>
      <w:lvlJc w:val="left"/>
      <w:pPr>
        <w:ind w:left="2880" w:hanging="360"/>
      </w:pPr>
      <w:rPr>
        <w:rFonts w:ascii="Symbol" w:hAnsi="Symbol" w:hint="default"/>
      </w:rPr>
    </w:lvl>
    <w:lvl w:ilvl="4" w:tplc="1B0E3E8A" w:tentative="1">
      <w:start w:val="1"/>
      <w:numFmt w:val="bullet"/>
      <w:lvlText w:val="o"/>
      <w:lvlJc w:val="left"/>
      <w:pPr>
        <w:ind w:left="3600" w:hanging="360"/>
      </w:pPr>
      <w:rPr>
        <w:rFonts w:ascii="Courier New" w:hAnsi="Courier New" w:cs="Courier New" w:hint="default"/>
      </w:rPr>
    </w:lvl>
    <w:lvl w:ilvl="5" w:tplc="C7F460FC" w:tentative="1">
      <w:start w:val="1"/>
      <w:numFmt w:val="bullet"/>
      <w:lvlText w:val=""/>
      <w:lvlJc w:val="left"/>
      <w:pPr>
        <w:ind w:left="4320" w:hanging="360"/>
      </w:pPr>
      <w:rPr>
        <w:rFonts w:ascii="Wingdings" w:hAnsi="Wingdings" w:hint="default"/>
      </w:rPr>
    </w:lvl>
    <w:lvl w:ilvl="6" w:tplc="164A52E6" w:tentative="1">
      <w:start w:val="1"/>
      <w:numFmt w:val="bullet"/>
      <w:lvlText w:val=""/>
      <w:lvlJc w:val="left"/>
      <w:pPr>
        <w:ind w:left="5040" w:hanging="360"/>
      </w:pPr>
      <w:rPr>
        <w:rFonts w:ascii="Symbol" w:hAnsi="Symbol" w:hint="default"/>
      </w:rPr>
    </w:lvl>
    <w:lvl w:ilvl="7" w:tplc="C512B804" w:tentative="1">
      <w:start w:val="1"/>
      <w:numFmt w:val="bullet"/>
      <w:lvlText w:val="o"/>
      <w:lvlJc w:val="left"/>
      <w:pPr>
        <w:ind w:left="5760" w:hanging="360"/>
      </w:pPr>
      <w:rPr>
        <w:rFonts w:ascii="Courier New" w:hAnsi="Courier New" w:cs="Courier New" w:hint="default"/>
      </w:rPr>
    </w:lvl>
    <w:lvl w:ilvl="8" w:tplc="E69EBC1C" w:tentative="1">
      <w:start w:val="1"/>
      <w:numFmt w:val="bullet"/>
      <w:lvlText w:val=""/>
      <w:lvlJc w:val="left"/>
      <w:pPr>
        <w:ind w:left="6480" w:hanging="360"/>
      </w:pPr>
      <w:rPr>
        <w:rFonts w:ascii="Wingdings" w:hAnsi="Wingdings" w:hint="default"/>
      </w:rPr>
    </w:lvl>
  </w:abstractNum>
  <w:abstractNum w:abstractNumId="6" w15:restartNumberingAfterBreak="0">
    <w:nsid w:val="24A61E87"/>
    <w:multiLevelType w:val="multilevel"/>
    <w:tmpl w:val="9F6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C2F94"/>
    <w:multiLevelType w:val="multilevel"/>
    <w:tmpl w:val="DCC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10247"/>
    <w:multiLevelType w:val="multilevel"/>
    <w:tmpl w:val="001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A4480"/>
    <w:multiLevelType w:val="multilevel"/>
    <w:tmpl w:val="3D30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E0417"/>
    <w:multiLevelType w:val="multilevel"/>
    <w:tmpl w:val="3D30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D661C"/>
    <w:multiLevelType w:val="multilevel"/>
    <w:tmpl w:val="F53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50E33"/>
    <w:multiLevelType w:val="multilevel"/>
    <w:tmpl w:val="F52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B7E38"/>
    <w:multiLevelType w:val="multilevel"/>
    <w:tmpl w:val="93D6DC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75803"/>
    <w:multiLevelType w:val="multilevel"/>
    <w:tmpl w:val="450E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B1CAB"/>
    <w:multiLevelType w:val="hybridMultilevel"/>
    <w:tmpl w:val="1A1E57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62A0558"/>
    <w:multiLevelType w:val="multilevel"/>
    <w:tmpl w:val="65F2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C4FF3"/>
    <w:multiLevelType w:val="multilevel"/>
    <w:tmpl w:val="BED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71E02"/>
    <w:multiLevelType w:val="multilevel"/>
    <w:tmpl w:val="CB6E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F2EED"/>
    <w:multiLevelType w:val="multilevel"/>
    <w:tmpl w:val="ECA0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73829"/>
    <w:multiLevelType w:val="multilevel"/>
    <w:tmpl w:val="5CC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16D43"/>
    <w:multiLevelType w:val="multilevel"/>
    <w:tmpl w:val="EA0A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663B5"/>
    <w:multiLevelType w:val="multilevel"/>
    <w:tmpl w:val="3D30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A2B67"/>
    <w:multiLevelType w:val="multilevel"/>
    <w:tmpl w:val="3D30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715670"/>
    <w:multiLevelType w:val="multilevel"/>
    <w:tmpl w:val="85F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C0B32"/>
    <w:multiLevelType w:val="multilevel"/>
    <w:tmpl w:val="573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1008F"/>
    <w:multiLevelType w:val="multilevel"/>
    <w:tmpl w:val="32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C0FF9"/>
    <w:multiLevelType w:val="multilevel"/>
    <w:tmpl w:val="F0B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37377"/>
    <w:multiLevelType w:val="multilevel"/>
    <w:tmpl w:val="FA54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34EA6"/>
    <w:multiLevelType w:val="multilevel"/>
    <w:tmpl w:val="E73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23489"/>
    <w:multiLevelType w:val="multilevel"/>
    <w:tmpl w:val="64D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E10C8"/>
    <w:multiLevelType w:val="multilevel"/>
    <w:tmpl w:val="FF6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D126C"/>
    <w:multiLevelType w:val="multilevel"/>
    <w:tmpl w:val="FF3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C6627"/>
    <w:multiLevelType w:val="multilevel"/>
    <w:tmpl w:val="3D30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DF72FD"/>
    <w:multiLevelType w:val="multilevel"/>
    <w:tmpl w:val="3D30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A4803"/>
    <w:multiLevelType w:val="multilevel"/>
    <w:tmpl w:val="AE20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934B7"/>
    <w:multiLevelType w:val="multilevel"/>
    <w:tmpl w:val="391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1062B"/>
    <w:multiLevelType w:val="multilevel"/>
    <w:tmpl w:val="970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59792">
    <w:abstractNumId w:val="0"/>
  </w:num>
  <w:num w:numId="2" w16cid:durableId="1348874300">
    <w:abstractNumId w:val="14"/>
  </w:num>
  <w:num w:numId="3" w16cid:durableId="2055764784">
    <w:abstractNumId w:val="3"/>
  </w:num>
  <w:num w:numId="4" w16cid:durableId="1790902531">
    <w:abstractNumId w:val="22"/>
  </w:num>
  <w:num w:numId="5" w16cid:durableId="317418083">
    <w:abstractNumId w:val="17"/>
  </w:num>
  <w:num w:numId="6" w16cid:durableId="1105611278">
    <w:abstractNumId w:val="7"/>
  </w:num>
  <w:num w:numId="7" w16cid:durableId="482624269">
    <w:abstractNumId w:val="12"/>
  </w:num>
  <w:num w:numId="8" w16cid:durableId="1883983378">
    <w:abstractNumId w:val="15"/>
  </w:num>
  <w:num w:numId="9" w16cid:durableId="280501490">
    <w:abstractNumId w:val="30"/>
  </w:num>
  <w:num w:numId="10" w16cid:durableId="1346326235">
    <w:abstractNumId w:val="6"/>
  </w:num>
  <w:num w:numId="11" w16cid:durableId="1564675587">
    <w:abstractNumId w:val="20"/>
  </w:num>
  <w:num w:numId="12" w16cid:durableId="1293943420">
    <w:abstractNumId w:val="11"/>
  </w:num>
  <w:num w:numId="13" w16cid:durableId="335034841">
    <w:abstractNumId w:val="31"/>
  </w:num>
  <w:num w:numId="14" w16cid:durableId="860168554">
    <w:abstractNumId w:val="36"/>
  </w:num>
  <w:num w:numId="15" w16cid:durableId="615408270">
    <w:abstractNumId w:val="37"/>
  </w:num>
  <w:num w:numId="16" w16cid:durableId="158279894">
    <w:abstractNumId w:val="8"/>
  </w:num>
  <w:num w:numId="17" w16cid:durableId="299464740">
    <w:abstractNumId w:val="19"/>
  </w:num>
  <w:num w:numId="18" w16cid:durableId="1560434419">
    <w:abstractNumId w:val="18"/>
  </w:num>
  <w:num w:numId="19" w16cid:durableId="747577180">
    <w:abstractNumId w:val="33"/>
  </w:num>
  <w:num w:numId="20" w16cid:durableId="1086345686">
    <w:abstractNumId w:val="16"/>
  </w:num>
  <w:num w:numId="21" w16cid:durableId="523132403">
    <w:abstractNumId w:val="10"/>
  </w:num>
  <w:num w:numId="22" w16cid:durableId="542522070">
    <w:abstractNumId w:val="1"/>
  </w:num>
  <w:num w:numId="23" w16cid:durableId="1073628592">
    <w:abstractNumId w:val="28"/>
  </w:num>
  <w:num w:numId="24" w16cid:durableId="645626739">
    <w:abstractNumId w:val="9"/>
  </w:num>
  <w:num w:numId="25" w16cid:durableId="2069063872">
    <w:abstractNumId w:val="35"/>
  </w:num>
  <w:num w:numId="26" w16cid:durableId="1428963598">
    <w:abstractNumId w:val="25"/>
  </w:num>
  <w:num w:numId="27" w16cid:durableId="101654425">
    <w:abstractNumId w:val="27"/>
  </w:num>
  <w:num w:numId="28" w16cid:durableId="2129930505">
    <w:abstractNumId w:val="32"/>
  </w:num>
  <w:num w:numId="29" w16cid:durableId="1514955024">
    <w:abstractNumId w:val="29"/>
  </w:num>
  <w:num w:numId="30" w16cid:durableId="913860485">
    <w:abstractNumId w:val="24"/>
  </w:num>
  <w:num w:numId="31" w16cid:durableId="791290215">
    <w:abstractNumId w:val="2"/>
  </w:num>
  <w:num w:numId="32" w16cid:durableId="298268817">
    <w:abstractNumId w:val="4"/>
  </w:num>
  <w:num w:numId="33" w16cid:durableId="1426072460">
    <w:abstractNumId w:val="26"/>
  </w:num>
  <w:num w:numId="34" w16cid:durableId="454057752">
    <w:abstractNumId w:val="34"/>
  </w:num>
  <w:num w:numId="35" w16cid:durableId="1286157916">
    <w:abstractNumId w:val="23"/>
  </w:num>
  <w:num w:numId="36" w16cid:durableId="1920821411">
    <w:abstractNumId w:val="5"/>
  </w:num>
  <w:num w:numId="37" w16cid:durableId="142622088">
    <w:abstractNumId w:val="13"/>
  </w:num>
  <w:num w:numId="38" w16cid:durableId="9329065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74"/>
    <w:rsid w:val="00001F28"/>
    <w:rsid w:val="00011EBA"/>
    <w:rsid w:val="0002263C"/>
    <w:rsid w:val="000619F3"/>
    <w:rsid w:val="00064107"/>
    <w:rsid w:val="000864A7"/>
    <w:rsid w:val="000A1D65"/>
    <w:rsid w:val="00174730"/>
    <w:rsid w:val="001843CC"/>
    <w:rsid w:val="00196486"/>
    <w:rsid w:val="001F365A"/>
    <w:rsid w:val="00217705"/>
    <w:rsid w:val="00225294"/>
    <w:rsid w:val="00297DC1"/>
    <w:rsid w:val="002C1CD2"/>
    <w:rsid w:val="002F4F9A"/>
    <w:rsid w:val="00324285"/>
    <w:rsid w:val="003254CF"/>
    <w:rsid w:val="0033156A"/>
    <w:rsid w:val="0034604C"/>
    <w:rsid w:val="00347BC7"/>
    <w:rsid w:val="003501FD"/>
    <w:rsid w:val="003B491E"/>
    <w:rsid w:val="003B5F7A"/>
    <w:rsid w:val="00403F9B"/>
    <w:rsid w:val="004247F3"/>
    <w:rsid w:val="00444CED"/>
    <w:rsid w:val="00450224"/>
    <w:rsid w:val="0047447D"/>
    <w:rsid w:val="004A6D9B"/>
    <w:rsid w:val="004F05CE"/>
    <w:rsid w:val="004F48F7"/>
    <w:rsid w:val="004F6DD1"/>
    <w:rsid w:val="00507EFE"/>
    <w:rsid w:val="00532F52"/>
    <w:rsid w:val="00587BC1"/>
    <w:rsid w:val="005F7F97"/>
    <w:rsid w:val="006262A4"/>
    <w:rsid w:val="006310FE"/>
    <w:rsid w:val="00633C60"/>
    <w:rsid w:val="00641978"/>
    <w:rsid w:val="00642BF1"/>
    <w:rsid w:val="00675ACB"/>
    <w:rsid w:val="006A71C1"/>
    <w:rsid w:val="006B27CB"/>
    <w:rsid w:val="006E1938"/>
    <w:rsid w:val="007E1BE3"/>
    <w:rsid w:val="007E210E"/>
    <w:rsid w:val="00883249"/>
    <w:rsid w:val="008B33DF"/>
    <w:rsid w:val="008D5A26"/>
    <w:rsid w:val="00900CFB"/>
    <w:rsid w:val="00931ACA"/>
    <w:rsid w:val="00974F72"/>
    <w:rsid w:val="009C3FED"/>
    <w:rsid w:val="009F47DD"/>
    <w:rsid w:val="009F56DF"/>
    <w:rsid w:val="00A315FB"/>
    <w:rsid w:val="00A33FAC"/>
    <w:rsid w:val="00AA046D"/>
    <w:rsid w:val="00AB7CE0"/>
    <w:rsid w:val="00AC04DE"/>
    <w:rsid w:val="00AD1DBF"/>
    <w:rsid w:val="00B00840"/>
    <w:rsid w:val="00B06774"/>
    <w:rsid w:val="00B4434A"/>
    <w:rsid w:val="00B5195D"/>
    <w:rsid w:val="00BF1FB3"/>
    <w:rsid w:val="00C634DF"/>
    <w:rsid w:val="00C83F6F"/>
    <w:rsid w:val="00D0719A"/>
    <w:rsid w:val="00D43AC8"/>
    <w:rsid w:val="00D5011B"/>
    <w:rsid w:val="00D50716"/>
    <w:rsid w:val="00E219C4"/>
    <w:rsid w:val="00E503EE"/>
    <w:rsid w:val="00EE28B1"/>
    <w:rsid w:val="00F173F2"/>
    <w:rsid w:val="00F4466A"/>
    <w:rsid w:val="00F53290"/>
    <w:rsid w:val="00F56ADE"/>
    <w:rsid w:val="00F7171C"/>
    <w:rsid w:val="00FA28BC"/>
    <w:rsid w:val="00FD4A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9200"/>
  <w15:chartTrackingRefBased/>
  <w15:docId w15:val="{529BFC60-90C6-4C85-8A53-010B23B5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34A"/>
  </w:style>
  <w:style w:type="paragraph" w:styleId="Heading1">
    <w:name w:val="heading 1"/>
    <w:basedOn w:val="Normal"/>
    <w:next w:val="Normal"/>
    <w:link w:val="Heading1Char"/>
    <w:uiPriority w:val="9"/>
    <w:qFormat/>
    <w:rsid w:val="00B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774"/>
    <w:rPr>
      <w:rFonts w:eastAsiaTheme="majorEastAsia" w:cstheme="majorBidi"/>
      <w:color w:val="272727" w:themeColor="text1" w:themeTint="D8"/>
    </w:rPr>
  </w:style>
  <w:style w:type="paragraph" w:styleId="Title">
    <w:name w:val="Title"/>
    <w:basedOn w:val="Normal"/>
    <w:next w:val="Normal"/>
    <w:link w:val="TitleChar"/>
    <w:uiPriority w:val="10"/>
    <w:qFormat/>
    <w:rsid w:val="00B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B06774"/>
    <w:rPr>
      <w:i/>
      <w:iCs/>
      <w:color w:val="404040" w:themeColor="text1" w:themeTint="BF"/>
    </w:rPr>
  </w:style>
  <w:style w:type="paragraph" w:styleId="ListParagraph">
    <w:name w:val="List Paragraph"/>
    <w:basedOn w:val="Normal"/>
    <w:uiPriority w:val="34"/>
    <w:qFormat/>
    <w:rsid w:val="00B06774"/>
    <w:pPr>
      <w:ind w:left="720"/>
      <w:contextualSpacing/>
    </w:pPr>
  </w:style>
  <w:style w:type="character" w:styleId="IntenseEmphasis">
    <w:name w:val="Intense Emphasis"/>
    <w:basedOn w:val="DefaultParagraphFont"/>
    <w:uiPriority w:val="21"/>
    <w:qFormat/>
    <w:rsid w:val="00B06774"/>
    <w:rPr>
      <w:i/>
      <w:iCs/>
      <w:color w:val="0F4761" w:themeColor="accent1" w:themeShade="BF"/>
    </w:rPr>
  </w:style>
  <w:style w:type="paragraph" w:styleId="IntenseQuote">
    <w:name w:val="Intense Quote"/>
    <w:basedOn w:val="Normal"/>
    <w:next w:val="Normal"/>
    <w:link w:val="IntenseQuoteChar"/>
    <w:uiPriority w:val="30"/>
    <w:qFormat/>
    <w:rsid w:val="00B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774"/>
    <w:rPr>
      <w:i/>
      <w:iCs/>
      <w:color w:val="0F4761" w:themeColor="accent1" w:themeShade="BF"/>
    </w:rPr>
  </w:style>
  <w:style w:type="character" w:styleId="IntenseReference">
    <w:name w:val="Intense Reference"/>
    <w:basedOn w:val="DefaultParagraphFont"/>
    <w:uiPriority w:val="32"/>
    <w:qFormat/>
    <w:rsid w:val="00B06774"/>
    <w:rPr>
      <w:b/>
      <w:bCs/>
      <w:smallCaps/>
      <w:color w:val="0F4761" w:themeColor="accent1" w:themeShade="BF"/>
      <w:spacing w:val="5"/>
    </w:rPr>
  </w:style>
  <w:style w:type="table" w:styleId="TableGrid">
    <w:name w:val="Table Grid"/>
    <w:basedOn w:val="TableNormal"/>
    <w:uiPriority w:val="39"/>
    <w:rsid w:val="003B5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03EE"/>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E503EE"/>
    <w:rPr>
      <w:b/>
      <w:bCs/>
    </w:rPr>
  </w:style>
  <w:style w:type="paragraph" w:styleId="Header">
    <w:name w:val="header"/>
    <w:basedOn w:val="Normal"/>
    <w:link w:val="HeaderChar"/>
    <w:uiPriority w:val="99"/>
    <w:unhideWhenUsed/>
    <w:rsid w:val="00532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F52"/>
  </w:style>
  <w:style w:type="paragraph" w:styleId="Footer">
    <w:name w:val="footer"/>
    <w:basedOn w:val="Normal"/>
    <w:link w:val="FooterChar"/>
    <w:uiPriority w:val="99"/>
    <w:unhideWhenUsed/>
    <w:rsid w:val="00532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66478">
      <w:bodyDiv w:val="1"/>
      <w:marLeft w:val="0"/>
      <w:marRight w:val="0"/>
      <w:marTop w:val="0"/>
      <w:marBottom w:val="0"/>
      <w:divBdr>
        <w:top w:val="none" w:sz="0" w:space="0" w:color="auto"/>
        <w:left w:val="none" w:sz="0" w:space="0" w:color="auto"/>
        <w:bottom w:val="none" w:sz="0" w:space="0" w:color="auto"/>
        <w:right w:val="none" w:sz="0" w:space="0" w:color="auto"/>
      </w:divBdr>
    </w:div>
    <w:div w:id="168065809">
      <w:bodyDiv w:val="1"/>
      <w:marLeft w:val="0"/>
      <w:marRight w:val="0"/>
      <w:marTop w:val="0"/>
      <w:marBottom w:val="0"/>
      <w:divBdr>
        <w:top w:val="none" w:sz="0" w:space="0" w:color="auto"/>
        <w:left w:val="none" w:sz="0" w:space="0" w:color="auto"/>
        <w:bottom w:val="none" w:sz="0" w:space="0" w:color="auto"/>
        <w:right w:val="none" w:sz="0" w:space="0" w:color="auto"/>
      </w:divBdr>
    </w:div>
    <w:div w:id="214661197">
      <w:bodyDiv w:val="1"/>
      <w:marLeft w:val="0"/>
      <w:marRight w:val="0"/>
      <w:marTop w:val="0"/>
      <w:marBottom w:val="0"/>
      <w:divBdr>
        <w:top w:val="none" w:sz="0" w:space="0" w:color="auto"/>
        <w:left w:val="none" w:sz="0" w:space="0" w:color="auto"/>
        <w:bottom w:val="none" w:sz="0" w:space="0" w:color="auto"/>
        <w:right w:val="none" w:sz="0" w:space="0" w:color="auto"/>
      </w:divBdr>
    </w:div>
    <w:div w:id="339164386">
      <w:bodyDiv w:val="1"/>
      <w:marLeft w:val="0"/>
      <w:marRight w:val="0"/>
      <w:marTop w:val="0"/>
      <w:marBottom w:val="0"/>
      <w:divBdr>
        <w:top w:val="none" w:sz="0" w:space="0" w:color="auto"/>
        <w:left w:val="none" w:sz="0" w:space="0" w:color="auto"/>
        <w:bottom w:val="none" w:sz="0" w:space="0" w:color="auto"/>
        <w:right w:val="none" w:sz="0" w:space="0" w:color="auto"/>
      </w:divBdr>
    </w:div>
    <w:div w:id="359816179">
      <w:bodyDiv w:val="1"/>
      <w:marLeft w:val="0"/>
      <w:marRight w:val="0"/>
      <w:marTop w:val="0"/>
      <w:marBottom w:val="0"/>
      <w:divBdr>
        <w:top w:val="none" w:sz="0" w:space="0" w:color="auto"/>
        <w:left w:val="none" w:sz="0" w:space="0" w:color="auto"/>
        <w:bottom w:val="none" w:sz="0" w:space="0" w:color="auto"/>
        <w:right w:val="none" w:sz="0" w:space="0" w:color="auto"/>
      </w:divBdr>
    </w:div>
    <w:div w:id="376318744">
      <w:bodyDiv w:val="1"/>
      <w:marLeft w:val="0"/>
      <w:marRight w:val="0"/>
      <w:marTop w:val="0"/>
      <w:marBottom w:val="0"/>
      <w:divBdr>
        <w:top w:val="none" w:sz="0" w:space="0" w:color="auto"/>
        <w:left w:val="none" w:sz="0" w:space="0" w:color="auto"/>
        <w:bottom w:val="none" w:sz="0" w:space="0" w:color="auto"/>
        <w:right w:val="none" w:sz="0" w:space="0" w:color="auto"/>
      </w:divBdr>
    </w:div>
    <w:div w:id="557938531">
      <w:bodyDiv w:val="1"/>
      <w:marLeft w:val="0"/>
      <w:marRight w:val="0"/>
      <w:marTop w:val="0"/>
      <w:marBottom w:val="0"/>
      <w:divBdr>
        <w:top w:val="none" w:sz="0" w:space="0" w:color="auto"/>
        <w:left w:val="none" w:sz="0" w:space="0" w:color="auto"/>
        <w:bottom w:val="none" w:sz="0" w:space="0" w:color="auto"/>
        <w:right w:val="none" w:sz="0" w:space="0" w:color="auto"/>
      </w:divBdr>
    </w:div>
    <w:div w:id="581062302">
      <w:bodyDiv w:val="1"/>
      <w:marLeft w:val="0"/>
      <w:marRight w:val="0"/>
      <w:marTop w:val="0"/>
      <w:marBottom w:val="0"/>
      <w:divBdr>
        <w:top w:val="none" w:sz="0" w:space="0" w:color="auto"/>
        <w:left w:val="none" w:sz="0" w:space="0" w:color="auto"/>
        <w:bottom w:val="none" w:sz="0" w:space="0" w:color="auto"/>
        <w:right w:val="none" w:sz="0" w:space="0" w:color="auto"/>
      </w:divBdr>
    </w:div>
    <w:div w:id="606235236">
      <w:bodyDiv w:val="1"/>
      <w:marLeft w:val="0"/>
      <w:marRight w:val="0"/>
      <w:marTop w:val="0"/>
      <w:marBottom w:val="0"/>
      <w:divBdr>
        <w:top w:val="none" w:sz="0" w:space="0" w:color="auto"/>
        <w:left w:val="none" w:sz="0" w:space="0" w:color="auto"/>
        <w:bottom w:val="none" w:sz="0" w:space="0" w:color="auto"/>
        <w:right w:val="none" w:sz="0" w:space="0" w:color="auto"/>
      </w:divBdr>
    </w:div>
    <w:div w:id="835681397">
      <w:bodyDiv w:val="1"/>
      <w:marLeft w:val="0"/>
      <w:marRight w:val="0"/>
      <w:marTop w:val="0"/>
      <w:marBottom w:val="0"/>
      <w:divBdr>
        <w:top w:val="none" w:sz="0" w:space="0" w:color="auto"/>
        <w:left w:val="none" w:sz="0" w:space="0" w:color="auto"/>
        <w:bottom w:val="none" w:sz="0" w:space="0" w:color="auto"/>
        <w:right w:val="none" w:sz="0" w:space="0" w:color="auto"/>
      </w:divBdr>
    </w:div>
    <w:div w:id="901989249">
      <w:bodyDiv w:val="1"/>
      <w:marLeft w:val="0"/>
      <w:marRight w:val="0"/>
      <w:marTop w:val="0"/>
      <w:marBottom w:val="0"/>
      <w:divBdr>
        <w:top w:val="none" w:sz="0" w:space="0" w:color="auto"/>
        <w:left w:val="none" w:sz="0" w:space="0" w:color="auto"/>
        <w:bottom w:val="none" w:sz="0" w:space="0" w:color="auto"/>
        <w:right w:val="none" w:sz="0" w:space="0" w:color="auto"/>
      </w:divBdr>
    </w:div>
    <w:div w:id="1000040340">
      <w:bodyDiv w:val="1"/>
      <w:marLeft w:val="0"/>
      <w:marRight w:val="0"/>
      <w:marTop w:val="0"/>
      <w:marBottom w:val="0"/>
      <w:divBdr>
        <w:top w:val="none" w:sz="0" w:space="0" w:color="auto"/>
        <w:left w:val="none" w:sz="0" w:space="0" w:color="auto"/>
        <w:bottom w:val="none" w:sz="0" w:space="0" w:color="auto"/>
        <w:right w:val="none" w:sz="0" w:space="0" w:color="auto"/>
      </w:divBdr>
    </w:div>
    <w:div w:id="1150560611">
      <w:bodyDiv w:val="1"/>
      <w:marLeft w:val="0"/>
      <w:marRight w:val="0"/>
      <w:marTop w:val="0"/>
      <w:marBottom w:val="0"/>
      <w:divBdr>
        <w:top w:val="none" w:sz="0" w:space="0" w:color="auto"/>
        <w:left w:val="none" w:sz="0" w:space="0" w:color="auto"/>
        <w:bottom w:val="none" w:sz="0" w:space="0" w:color="auto"/>
        <w:right w:val="none" w:sz="0" w:space="0" w:color="auto"/>
      </w:divBdr>
    </w:div>
    <w:div w:id="1222398324">
      <w:bodyDiv w:val="1"/>
      <w:marLeft w:val="0"/>
      <w:marRight w:val="0"/>
      <w:marTop w:val="0"/>
      <w:marBottom w:val="0"/>
      <w:divBdr>
        <w:top w:val="none" w:sz="0" w:space="0" w:color="auto"/>
        <w:left w:val="none" w:sz="0" w:space="0" w:color="auto"/>
        <w:bottom w:val="none" w:sz="0" w:space="0" w:color="auto"/>
        <w:right w:val="none" w:sz="0" w:space="0" w:color="auto"/>
      </w:divBdr>
    </w:div>
    <w:div w:id="1293053682">
      <w:bodyDiv w:val="1"/>
      <w:marLeft w:val="0"/>
      <w:marRight w:val="0"/>
      <w:marTop w:val="0"/>
      <w:marBottom w:val="0"/>
      <w:divBdr>
        <w:top w:val="none" w:sz="0" w:space="0" w:color="auto"/>
        <w:left w:val="none" w:sz="0" w:space="0" w:color="auto"/>
        <w:bottom w:val="none" w:sz="0" w:space="0" w:color="auto"/>
        <w:right w:val="none" w:sz="0" w:space="0" w:color="auto"/>
      </w:divBdr>
    </w:div>
    <w:div w:id="1437553104">
      <w:bodyDiv w:val="1"/>
      <w:marLeft w:val="0"/>
      <w:marRight w:val="0"/>
      <w:marTop w:val="0"/>
      <w:marBottom w:val="0"/>
      <w:divBdr>
        <w:top w:val="none" w:sz="0" w:space="0" w:color="auto"/>
        <w:left w:val="none" w:sz="0" w:space="0" w:color="auto"/>
        <w:bottom w:val="none" w:sz="0" w:space="0" w:color="auto"/>
        <w:right w:val="none" w:sz="0" w:space="0" w:color="auto"/>
      </w:divBdr>
    </w:div>
    <w:div w:id="1512066220">
      <w:bodyDiv w:val="1"/>
      <w:marLeft w:val="0"/>
      <w:marRight w:val="0"/>
      <w:marTop w:val="0"/>
      <w:marBottom w:val="0"/>
      <w:divBdr>
        <w:top w:val="none" w:sz="0" w:space="0" w:color="auto"/>
        <w:left w:val="none" w:sz="0" w:space="0" w:color="auto"/>
        <w:bottom w:val="none" w:sz="0" w:space="0" w:color="auto"/>
        <w:right w:val="none" w:sz="0" w:space="0" w:color="auto"/>
      </w:divBdr>
    </w:div>
    <w:div w:id="1582057349">
      <w:bodyDiv w:val="1"/>
      <w:marLeft w:val="0"/>
      <w:marRight w:val="0"/>
      <w:marTop w:val="0"/>
      <w:marBottom w:val="0"/>
      <w:divBdr>
        <w:top w:val="none" w:sz="0" w:space="0" w:color="auto"/>
        <w:left w:val="none" w:sz="0" w:space="0" w:color="auto"/>
        <w:bottom w:val="none" w:sz="0" w:space="0" w:color="auto"/>
        <w:right w:val="none" w:sz="0" w:space="0" w:color="auto"/>
      </w:divBdr>
    </w:div>
    <w:div w:id="1625190113">
      <w:bodyDiv w:val="1"/>
      <w:marLeft w:val="0"/>
      <w:marRight w:val="0"/>
      <w:marTop w:val="0"/>
      <w:marBottom w:val="0"/>
      <w:divBdr>
        <w:top w:val="none" w:sz="0" w:space="0" w:color="auto"/>
        <w:left w:val="none" w:sz="0" w:space="0" w:color="auto"/>
        <w:bottom w:val="none" w:sz="0" w:space="0" w:color="auto"/>
        <w:right w:val="none" w:sz="0" w:space="0" w:color="auto"/>
      </w:divBdr>
    </w:div>
    <w:div w:id="1631591012">
      <w:bodyDiv w:val="1"/>
      <w:marLeft w:val="0"/>
      <w:marRight w:val="0"/>
      <w:marTop w:val="0"/>
      <w:marBottom w:val="0"/>
      <w:divBdr>
        <w:top w:val="none" w:sz="0" w:space="0" w:color="auto"/>
        <w:left w:val="none" w:sz="0" w:space="0" w:color="auto"/>
        <w:bottom w:val="none" w:sz="0" w:space="0" w:color="auto"/>
        <w:right w:val="none" w:sz="0" w:space="0" w:color="auto"/>
      </w:divBdr>
    </w:div>
    <w:div w:id="1634559730">
      <w:bodyDiv w:val="1"/>
      <w:marLeft w:val="0"/>
      <w:marRight w:val="0"/>
      <w:marTop w:val="0"/>
      <w:marBottom w:val="0"/>
      <w:divBdr>
        <w:top w:val="none" w:sz="0" w:space="0" w:color="auto"/>
        <w:left w:val="none" w:sz="0" w:space="0" w:color="auto"/>
        <w:bottom w:val="none" w:sz="0" w:space="0" w:color="auto"/>
        <w:right w:val="none" w:sz="0" w:space="0" w:color="auto"/>
      </w:divBdr>
    </w:div>
    <w:div w:id="1642036151">
      <w:bodyDiv w:val="1"/>
      <w:marLeft w:val="0"/>
      <w:marRight w:val="0"/>
      <w:marTop w:val="0"/>
      <w:marBottom w:val="0"/>
      <w:divBdr>
        <w:top w:val="none" w:sz="0" w:space="0" w:color="auto"/>
        <w:left w:val="none" w:sz="0" w:space="0" w:color="auto"/>
        <w:bottom w:val="none" w:sz="0" w:space="0" w:color="auto"/>
        <w:right w:val="none" w:sz="0" w:space="0" w:color="auto"/>
      </w:divBdr>
    </w:div>
    <w:div w:id="1967003439">
      <w:bodyDiv w:val="1"/>
      <w:marLeft w:val="0"/>
      <w:marRight w:val="0"/>
      <w:marTop w:val="0"/>
      <w:marBottom w:val="0"/>
      <w:divBdr>
        <w:top w:val="none" w:sz="0" w:space="0" w:color="auto"/>
        <w:left w:val="none" w:sz="0" w:space="0" w:color="auto"/>
        <w:bottom w:val="none" w:sz="0" w:space="0" w:color="auto"/>
        <w:right w:val="none" w:sz="0" w:space="0" w:color="auto"/>
      </w:divBdr>
    </w:div>
    <w:div w:id="2033414429">
      <w:bodyDiv w:val="1"/>
      <w:marLeft w:val="0"/>
      <w:marRight w:val="0"/>
      <w:marTop w:val="0"/>
      <w:marBottom w:val="0"/>
      <w:divBdr>
        <w:top w:val="none" w:sz="0" w:space="0" w:color="auto"/>
        <w:left w:val="none" w:sz="0" w:space="0" w:color="auto"/>
        <w:bottom w:val="none" w:sz="0" w:space="0" w:color="auto"/>
        <w:right w:val="none" w:sz="0" w:space="0" w:color="auto"/>
      </w:divBdr>
    </w:div>
    <w:div w:id="2077437520">
      <w:bodyDiv w:val="1"/>
      <w:marLeft w:val="0"/>
      <w:marRight w:val="0"/>
      <w:marTop w:val="0"/>
      <w:marBottom w:val="0"/>
      <w:divBdr>
        <w:top w:val="none" w:sz="0" w:space="0" w:color="auto"/>
        <w:left w:val="none" w:sz="0" w:space="0" w:color="auto"/>
        <w:bottom w:val="none" w:sz="0" w:space="0" w:color="auto"/>
        <w:right w:val="none" w:sz="0" w:space="0" w:color="auto"/>
      </w:divBdr>
    </w:div>
    <w:div w:id="2110155944">
      <w:bodyDiv w:val="1"/>
      <w:marLeft w:val="0"/>
      <w:marRight w:val="0"/>
      <w:marTop w:val="0"/>
      <w:marBottom w:val="0"/>
      <w:divBdr>
        <w:top w:val="none" w:sz="0" w:space="0" w:color="auto"/>
        <w:left w:val="none" w:sz="0" w:space="0" w:color="auto"/>
        <w:bottom w:val="none" w:sz="0" w:space="0" w:color="auto"/>
        <w:right w:val="none" w:sz="0" w:space="0" w:color="auto"/>
      </w:divBdr>
    </w:div>
    <w:div w:id="2118059930">
      <w:bodyDiv w:val="1"/>
      <w:marLeft w:val="0"/>
      <w:marRight w:val="0"/>
      <w:marTop w:val="0"/>
      <w:marBottom w:val="0"/>
      <w:divBdr>
        <w:top w:val="none" w:sz="0" w:space="0" w:color="auto"/>
        <w:left w:val="none" w:sz="0" w:space="0" w:color="auto"/>
        <w:bottom w:val="none" w:sz="0" w:space="0" w:color="auto"/>
        <w:right w:val="none" w:sz="0" w:space="0" w:color="auto"/>
      </w:divBdr>
    </w:div>
    <w:div w:id="21185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15</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81</cp:revision>
  <dcterms:created xsi:type="dcterms:W3CDTF">2025-03-03T01:04:00Z</dcterms:created>
  <dcterms:modified xsi:type="dcterms:W3CDTF">2025-03-03T04:40:00Z</dcterms:modified>
</cp:coreProperties>
</file>