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EB7D8" w14:textId="7E86D619" w:rsidR="0063474B" w:rsidRPr="0063474B" w:rsidRDefault="00275FA9" w:rsidP="0063474B">
      <w:pPr>
        <w:rPr>
          <w:rFonts w:ascii="Arial" w:hAnsi="Arial" w:cs="Arial"/>
          <w:b/>
          <w:bCs/>
          <w:sz w:val="24"/>
          <w:szCs w:val="24"/>
        </w:rPr>
      </w:pPr>
      <w:r>
        <w:rPr>
          <w:rFonts w:ascii="Arial" w:hAnsi="Arial" w:cs="Arial"/>
          <w:b/>
          <w:bCs/>
          <w:sz w:val="24"/>
          <w:szCs w:val="24"/>
        </w:rPr>
        <w:t xml:space="preserve">                                                </w:t>
      </w:r>
      <w:r w:rsidR="0063474B" w:rsidRPr="0063474B">
        <w:rPr>
          <w:rFonts w:ascii="Arial" w:hAnsi="Arial" w:cs="Arial"/>
          <w:b/>
          <w:bCs/>
          <w:sz w:val="24"/>
          <w:szCs w:val="24"/>
        </w:rPr>
        <w:t>Case Study 2</w:t>
      </w:r>
    </w:p>
    <w:p w14:paraId="51583579" w14:textId="4DA371B7" w:rsidR="0063474B" w:rsidRPr="00275FA9" w:rsidRDefault="0063474B" w:rsidP="0063474B">
      <w:pPr>
        <w:pStyle w:val="ListParagraph"/>
        <w:numPr>
          <w:ilvl w:val="0"/>
          <w:numId w:val="10"/>
        </w:numPr>
        <w:rPr>
          <w:rFonts w:ascii="Arial" w:hAnsi="Arial" w:cs="Arial"/>
          <w:sz w:val="24"/>
          <w:szCs w:val="24"/>
        </w:rPr>
      </w:pPr>
      <w:r w:rsidRPr="00275FA9">
        <w:rPr>
          <w:rFonts w:ascii="Arial" w:hAnsi="Arial" w:cs="Arial"/>
          <w:b/>
          <w:bCs/>
          <w:sz w:val="24"/>
          <w:szCs w:val="24"/>
        </w:rPr>
        <w:t>Load the provided dataset into a Databricks notebook.</w:t>
      </w:r>
    </w:p>
    <w:p w14:paraId="18A672BB" w14:textId="29D7A817" w:rsidR="0063474B" w:rsidRPr="00275FA9" w:rsidRDefault="0063474B" w:rsidP="0063474B">
      <w:pPr>
        <w:rPr>
          <w:rFonts w:ascii="Arial" w:hAnsi="Arial" w:cs="Arial"/>
          <w:sz w:val="24"/>
          <w:szCs w:val="24"/>
        </w:rPr>
      </w:pPr>
      <w:r w:rsidRPr="00275FA9">
        <w:rPr>
          <w:rFonts w:ascii="Arial" w:hAnsi="Arial" w:cs="Arial"/>
          <w:sz w:val="24"/>
          <w:szCs w:val="24"/>
        </w:rPr>
        <w:t xml:space="preserve"># Load the dataset from AWS S3 into a Spark </w:t>
      </w:r>
      <w:proofErr w:type="spellStart"/>
      <w:r w:rsidRPr="00275FA9">
        <w:rPr>
          <w:rFonts w:ascii="Arial" w:hAnsi="Arial" w:cs="Arial"/>
          <w:sz w:val="24"/>
          <w:szCs w:val="24"/>
        </w:rPr>
        <w:t>DataFrame</w:t>
      </w:r>
      <w:proofErr w:type="spellEnd"/>
    </w:p>
    <w:p w14:paraId="448C3132" w14:textId="77777777" w:rsidR="0063474B" w:rsidRPr="0063474B" w:rsidRDefault="0063474B" w:rsidP="0063474B">
      <w:pPr>
        <w:rPr>
          <w:rFonts w:ascii="Arial" w:hAnsi="Arial" w:cs="Arial"/>
          <w:sz w:val="24"/>
          <w:szCs w:val="24"/>
        </w:rPr>
      </w:pPr>
      <w:proofErr w:type="spellStart"/>
      <w:r w:rsidRPr="0063474B">
        <w:rPr>
          <w:rFonts w:ascii="Arial" w:hAnsi="Arial" w:cs="Arial"/>
          <w:sz w:val="24"/>
          <w:szCs w:val="24"/>
        </w:rPr>
        <w:t>df</w:t>
      </w:r>
      <w:proofErr w:type="spellEnd"/>
      <w:r w:rsidRPr="0063474B">
        <w:rPr>
          <w:rFonts w:ascii="Arial" w:hAnsi="Arial" w:cs="Arial"/>
          <w:sz w:val="24"/>
          <w:szCs w:val="24"/>
        </w:rPr>
        <w:t xml:space="preserve"> = </w:t>
      </w:r>
      <w:proofErr w:type="spellStart"/>
      <w:proofErr w:type="gramStart"/>
      <w:r w:rsidRPr="0063474B">
        <w:rPr>
          <w:rFonts w:ascii="Arial" w:hAnsi="Arial" w:cs="Arial"/>
          <w:sz w:val="24"/>
          <w:szCs w:val="24"/>
        </w:rPr>
        <w:t>spark.read</w:t>
      </w:r>
      <w:proofErr w:type="gramEnd"/>
      <w:r w:rsidRPr="0063474B">
        <w:rPr>
          <w:rFonts w:ascii="Arial" w:hAnsi="Arial" w:cs="Arial"/>
          <w:sz w:val="24"/>
          <w:szCs w:val="24"/>
        </w:rPr>
        <w:t>.option</w:t>
      </w:r>
      <w:proofErr w:type="spellEnd"/>
      <w:r w:rsidRPr="0063474B">
        <w:rPr>
          <w:rFonts w:ascii="Arial" w:hAnsi="Arial" w:cs="Arial"/>
          <w:sz w:val="24"/>
          <w:szCs w:val="24"/>
        </w:rPr>
        <w:t>("</w:t>
      </w:r>
      <w:proofErr w:type="spellStart"/>
      <w:r w:rsidRPr="0063474B">
        <w:rPr>
          <w:rFonts w:ascii="Arial" w:hAnsi="Arial" w:cs="Arial"/>
          <w:sz w:val="24"/>
          <w:szCs w:val="24"/>
        </w:rPr>
        <w:t>sep</w:t>
      </w:r>
      <w:proofErr w:type="spellEnd"/>
      <w:r w:rsidRPr="0063474B">
        <w:rPr>
          <w:rFonts w:ascii="Arial" w:hAnsi="Arial" w:cs="Arial"/>
          <w:sz w:val="24"/>
          <w:szCs w:val="24"/>
        </w:rPr>
        <w:t>", ",") \</w:t>
      </w:r>
    </w:p>
    <w:p w14:paraId="51482D05" w14:textId="77777777" w:rsidR="0063474B" w:rsidRPr="0063474B" w:rsidRDefault="0063474B" w:rsidP="0063474B">
      <w:pPr>
        <w:rPr>
          <w:rFonts w:ascii="Arial" w:hAnsi="Arial" w:cs="Arial"/>
          <w:sz w:val="24"/>
          <w:szCs w:val="24"/>
        </w:rPr>
      </w:pPr>
      <w:proofErr w:type="gramStart"/>
      <w:r w:rsidRPr="0063474B">
        <w:rPr>
          <w:rFonts w:ascii="Arial" w:hAnsi="Arial" w:cs="Arial"/>
          <w:sz w:val="24"/>
          <w:szCs w:val="24"/>
        </w:rPr>
        <w:t>.option</w:t>
      </w:r>
      <w:proofErr w:type="gramEnd"/>
      <w:r w:rsidRPr="0063474B">
        <w:rPr>
          <w:rFonts w:ascii="Arial" w:hAnsi="Arial" w:cs="Arial"/>
          <w:sz w:val="24"/>
          <w:szCs w:val="24"/>
        </w:rPr>
        <w:t>("header", True) \</w:t>
      </w:r>
    </w:p>
    <w:p w14:paraId="58F3FB32" w14:textId="77777777" w:rsidR="0063474B" w:rsidRPr="0063474B" w:rsidRDefault="0063474B" w:rsidP="0063474B">
      <w:pPr>
        <w:rPr>
          <w:rFonts w:ascii="Arial" w:hAnsi="Arial" w:cs="Arial"/>
          <w:sz w:val="24"/>
          <w:szCs w:val="24"/>
        </w:rPr>
      </w:pPr>
      <w:proofErr w:type="gramStart"/>
      <w:r w:rsidRPr="0063474B">
        <w:rPr>
          <w:rFonts w:ascii="Arial" w:hAnsi="Arial" w:cs="Arial"/>
          <w:sz w:val="24"/>
          <w:szCs w:val="24"/>
        </w:rPr>
        <w:t>.option</w:t>
      </w:r>
      <w:proofErr w:type="gramEnd"/>
      <w:r w:rsidRPr="0063474B">
        <w:rPr>
          <w:rFonts w:ascii="Arial" w:hAnsi="Arial" w:cs="Arial"/>
          <w:sz w:val="24"/>
          <w:szCs w:val="24"/>
        </w:rPr>
        <w:t>("</w:t>
      </w:r>
      <w:proofErr w:type="spellStart"/>
      <w:r w:rsidRPr="0063474B">
        <w:rPr>
          <w:rFonts w:ascii="Arial" w:hAnsi="Arial" w:cs="Arial"/>
          <w:sz w:val="24"/>
          <w:szCs w:val="24"/>
        </w:rPr>
        <w:t>inferSchema</w:t>
      </w:r>
      <w:proofErr w:type="spellEnd"/>
      <w:r w:rsidRPr="0063474B">
        <w:rPr>
          <w:rFonts w:ascii="Arial" w:hAnsi="Arial" w:cs="Arial"/>
          <w:sz w:val="24"/>
          <w:szCs w:val="24"/>
        </w:rPr>
        <w:t>",True) \</w:t>
      </w:r>
    </w:p>
    <w:p w14:paraId="61FCB835" w14:textId="77777777" w:rsidR="0063474B" w:rsidRPr="00275FA9" w:rsidRDefault="0063474B" w:rsidP="0063474B">
      <w:pPr>
        <w:rPr>
          <w:rFonts w:ascii="Arial" w:hAnsi="Arial" w:cs="Arial"/>
          <w:sz w:val="24"/>
          <w:szCs w:val="24"/>
        </w:rPr>
      </w:pPr>
      <w:r w:rsidRPr="0063474B">
        <w:rPr>
          <w:rFonts w:ascii="Arial" w:hAnsi="Arial" w:cs="Arial"/>
          <w:sz w:val="24"/>
          <w:szCs w:val="24"/>
        </w:rPr>
        <w:t>.csv("s3n://</w:t>
      </w:r>
      <w:proofErr w:type="spellStart"/>
      <w:r w:rsidRPr="0063474B">
        <w:rPr>
          <w:rFonts w:ascii="Arial" w:hAnsi="Arial" w:cs="Arial"/>
          <w:sz w:val="24"/>
          <w:szCs w:val="24"/>
        </w:rPr>
        <w:t>humber</w:t>
      </w:r>
      <w:proofErr w:type="spellEnd"/>
      <w:r w:rsidRPr="0063474B">
        <w:rPr>
          <w:rFonts w:ascii="Arial" w:hAnsi="Arial" w:cs="Arial"/>
          <w:sz w:val="24"/>
          <w:szCs w:val="24"/>
        </w:rPr>
        <w:t>-</w:t>
      </w:r>
      <w:proofErr w:type="spellStart"/>
      <w:r w:rsidRPr="0063474B">
        <w:rPr>
          <w:rFonts w:ascii="Arial" w:hAnsi="Arial" w:cs="Arial"/>
          <w:sz w:val="24"/>
          <w:szCs w:val="24"/>
        </w:rPr>
        <w:t>lfb</w:t>
      </w:r>
      <w:proofErr w:type="spellEnd"/>
      <w:r w:rsidRPr="0063474B">
        <w:rPr>
          <w:rFonts w:ascii="Arial" w:hAnsi="Arial" w:cs="Arial"/>
          <w:sz w:val="24"/>
          <w:szCs w:val="24"/>
        </w:rPr>
        <w:t>-</w:t>
      </w:r>
      <w:proofErr w:type="spellStart"/>
      <w:r w:rsidRPr="0063474B">
        <w:rPr>
          <w:rFonts w:ascii="Arial" w:hAnsi="Arial" w:cs="Arial"/>
          <w:sz w:val="24"/>
          <w:szCs w:val="24"/>
        </w:rPr>
        <w:t>databricks</w:t>
      </w:r>
      <w:proofErr w:type="spellEnd"/>
      <w:r w:rsidRPr="0063474B">
        <w:rPr>
          <w:rFonts w:ascii="Arial" w:hAnsi="Arial" w:cs="Arial"/>
          <w:sz w:val="24"/>
          <w:szCs w:val="24"/>
        </w:rPr>
        <w:t>-class-files/midterm_la.csv")</w:t>
      </w:r>
    </w:p>
    <w:p w14:paraId="1E0556EE" w14:textId="77777777" w:rsidR="0063474B" w:rsidRPr="00275FA9" w:rsidRDefault="0063474B" w:rsidP="0063474B">
      <w:pPr>
        <w:rPr>
          <w:rFonts w:ascii="Arial" w:hAnsi="Arial" w:cs="Arial"/>
          <w:sz w:val="24"/>
          <w:szCs w:val="24"/>
        </w:rPr>
      </w:pPr>
    </w:p>
    <w:p w14:paraId="1788499A" w14:textId="17AB7B51" w:rsidR="0063474B" w:rsidRPr="00275FA9" w:rsidRDefault="0063474B" w:rsidP="0063474B">
      <w:pPr>
        <w:pStyle w:val="ListParagraph"/>
        <w:numPr>
          <w:ilvl w:val="0"/>
          <w:numId w:val="9"/>
        </w:numPr>
        <w:rPr>
          <w:rFonts w:ascii="Arial" w:hAnsi="Arial" w:cs="Arial"/>
          <w:b/>
          <w:bCs/>
          <w:sz w:val="24"/>
          <w:szCs w:val="24"/>
        </w:rPr>
      </w:pPr>
      <w:r w:rsidRPr="00275FA9">
        <w:rPr>
          <w:rFonts w:ascii="Arial" w:hAnsi="Arial" w:cs="Arial"/>
          <w:b/>
          <w:bCs/>
          <w:sz w:val="24"/>
          <w:szCs w:val="24"/>
        </w:rPr>
        <w:t>Display the first 10 rows to inspect the data structure.</w:t>
      </w:r>
    </w:p>
    <w:p w14:paraId="36374251" w14:textId="77777777" w:rsidR="0063474B" w:rsidRPr="0063474B" w:rsidRDefault="0063474B" w:rsidP="0063474B">
      <w:pPr>
        <w:rPr>
          <w:rFonts w:ascii="Arial" w:hAnsi="Arial" w:cs="Arial"/>
          <w:sz w:val="24"/>
          <w:szCs w:val="24"/>
        </w:rPr>
      </w:pPr>
      <w:r w:rsidRPr="0063474B">
        <w:rPr>
          <w:rFonts w:ascii="Arial" w:hAnsi="Arial" w:cs="Arial"/>
          <w:sz w:val="24"/>
          <w:szCs w:val="24"/>
        </w:rPr>
        <w:t xml:space="preserve"># Show the first 10 rows of the </w:t>
      </w:r>
      <w:proofErr w:type="spellStart"/>
      <w:r w:rsidRPr="0063474B">
        <w:rPr>
          <w:rFonts w:ascii="Arial" w:hAnsi="Arial" w:cs="Arial"/>
          <w:sz w:val="24"/>
          <w:szCs w:val="24"/>
        </w:rPr>
        <w:t>DataFrame</w:t>
      </w:r>
      <w:proofErr w:type="spellEnd"/>
      <w:r w:rsidRPr="0063474B">
        <w:rPr>
          <w:rFonts w:ascii="Arial" w:hAnsi="Arial" w:cs="Arial"/>
          <w:sz w:val="24"/>
          <w:szCs w:val="24"/>
        </w:rPr>
        <w:t xml:space="preserve"> to inspect the data</w:t>
      </w:r>
    </w:p>
    <w:p w14:paraId="00F7F000" w14:textId="77777777" w:rsidR="0063474B" w:rsidRPr="00275FA9" w:rsidRDefault="0063474B" w:rsidP="0063474B">
      <w:pPr>
        <w:rPr>
          <w:rFonts w:ascii="Arial" w:hAnsi="Arial" w:cs="Arial"/>
          <w:sz w:val="24"/>
          <w:szCs w:val="24"/>
        </w:rPr>
      </w:pPr>
      <w:r w:rsidRPr="0063474B">
        <w:rPr>
          <w:rFonts w:ascii="Arial" w:hAnsi="Arial" w:cs="Arial"/>
          <w:sz w:val="24"/>
          <w:szCs w:val="24"/>
        </w:rPr>
        <w:t>display(</w:t>
      </w:r>
      <w:proofErr w:type="spellStart"/>
      <w:proofErr w:type="gramStart"/>
      <w:r w:rsidRPr="0063474B">
        <w:rPr>
          <w:rFonts w:ascii="Arial" w:hAnsi="Arial" w:cs="Arial"/>
          <w:sz w:val="24"/>
          <w:szCs w:val="24"/>
        </w:rPr>
        <w:t>df.limit</w:t>
      </w:r>
      <w:proofErr w:type="spellEnd"/>
      <w:proofErr w:type="gramEnd"/>
      <w:r w:rsidRPr="0063474B">
        <w:rPr>
          <w:rFonts w:ascii="Arial" w:hAnsi="Arial" w:cs="Arial"/>
          <w:sz w:val="24"/>
          <w:szCs w:val="24"/>
        </w:rPr>
        <w:t>(10))</w:t>
      </w:r>
    </w:p>
    <w:p w14:paraId="5A38AA14" w14:textId="77777777" w:rsidR="0063474B" w:rsidRPr="00275FA9" w:rsidRDefault="0063474B" w:rsidP="0063474B">
      <w:pPr>
        <w:rPr>
          <w:rFonts w:ascii="Arial" w:hAnsi="Arial" w:cs="Arial"/>
          <w:sz w:val="24"/>
          <w:szCs w:val="24"/>
        </w:rPr>
      </w:pPr>
    </w:p>
    <w:p w14:paraId="2B1BEFEB" w14:textId="77777777" w:rsidR="0063474B" w:rsidRPr="00275FA9" w:rsidRDefault="0063474B" w:rsidP="0063474B">
      <w:pPr>
        <w:numPr>
          <w:ilvl w:val="0"/>
          <w:numId w:val="12"/>
        </w:numPr>
        <w:rPr>
          <w:rFonts w:ascii="Arial" w:hAnsi="Arial" w:cs="Arial"/>
          <w:b/>
          <w:bCs/>
          <w:sz w:val="24"/>
          <w:szCs w:val="24"/>
        </w:rPr>
      </w:pPr>
      <w:r w:rsidRPr="0063474B">
        <w:rPr>
          <w:rFonts w:ascii="Arial" w:hAnsi="Arial" w:cs="Arial"/>
          <w:b/>
          <w:bCs/>
          <w:sz w:val="24"/>
          <w:szCs w:val="24"/>
        </w:rPr>
        <w:t>Explain the dataset and its structure.</w:t>
      </w:r>
    </w:p>
    <w:p w14:paraId="41ECEF09"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Employee Identification</w:t>
      </w:r>
      <w:r w:rsidRPr="0063474B">
        <w:rPr>
          <w:rFonts w:ascii="Arial" w:hAnsi="Arial" w:cs="Arial"/>
          <w:sz w:val="24"/>
          <w:szCs w:val="24"/>
        </w:rPr>
        <w:t>:</w:t>
      </w:r>
    </w:p>
    <w:p w14:paraId="399AF626"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Emp ID</w:t>
      </w:r>
      <w:r w:rsidRPr="0063474B">
        <w:rPr>
          <w:rFonts w:ascii="Arial" w:hAnsi="Arial" w:cs="Arial"/>
          <w:sz w:val="24"/>
          <w:szCs w:val="24"/>
        </w:rPr>
        <w:t>: Unique identifier for each employee (integer).</w:t>
      </w:r>
    </w:p>
    <w:p w14:paraId="08E1ED65"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Name Prefix, First Name, Middle Initial, Last Name</w:t>
      </w:r>
      <w:r w:rsidRPr="0063474B">
        <w:rPr>
          <w:rFonts w:ascii="Arial" w:hAnsi="Arial" w:cs="Arial"/>
          <w:sz w:val="24"/>
          <w:szCs w:val="24"/>
        </w:rPr>
        <w:t>: Components of the employee’s name (strings).</w:t>
      </w:r>
    </w:p>
    <w:p w14:paraId="5E5CEA25"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Personal Information</w:t>
      </w:r>
      <w:r w:rsidRPr="0063474B">
        <w:rPr>
          <w:rFonts w:ascii="Arial" w:hAnsi="Arial" w:cs="Arial"/>
          <w:sz w:val="24"/>
          <w:szCs w:val="24"/>
        </w:rPr>
        <w:t>:</w:t>
      </w:r>
    </w:p>
    <w:p w14:paraId="2D8F7EF6"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Gender</w:t>
      </w:r>
      <w:r w:rsidRPr="0063474B">
        <w:rPr>
          <w:rFonts w:ascii="Arial" w:hAnsi="Arial" w:cs="Arial"/>
          <w:sz w:val="24"/>
          <w:szCs w:val="24"/>
        </w:rPr>
        <w:t>: Gender of the employee (string).</w:t>
      </w:r>
    </w:p>
    <w:p w14:paraId="75065DF5"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E Mail</w:t>
      </w:r>
      <w:r w:rsidRPr="0063474B">
        <w:rPr>
          <w:rFonts w:ascii="Arial" w:hAnsi="Arial" w:cs="Arial"/>
          <w:sz w:val="24"/>
          <w:szCs w:val="24"/>
        </w:rPr>
        <w:t>: Email address of the employee (string).</w:t>
      </w:r>
    </w:p>
    <w:p w14:paraId="104F81DC"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Date of Birth</w:t>
      </w:r>
      <w:r w:rsidRPr="0063474B">
        <w:rPr>
          <w:rFonts w:ascii="Arial" w:hAnsi="Arial" w:cs="Arial"/>
          <w:sz w:val="24"/>
          <w:szCs w:val="24"/>
        </w:rPr>
        <w:t>: Employee’s date of birth (date).</w:t>
      </w:r>
    </w:p>
    <w:p w14:paraId="55358028"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Time of Birth</w:t>
      </w:r>
      <w:r w:rsidRPr="0063474B">
        <w:rPr>
          <w:rFonts w:ascii="Arial" w:hAnsi="Arial" w:cs="Arial"/>
          <w:sz w:val="24"/>
          <w:szCs w:val="24"/>
        </w:rPr>
        <w:t>: Exact time of birth (string).</w:t>
      </w:r>
    </w:p>
    <w:p w14:paraId="008250F5"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Father's Name, Mother's Name, Mother's Maiden Name</w:t>
      </w:r>
      <w:r w:rsidRPr="0063474B">
        <w:rPr>
          <w:rFonts w:ascii="Arial" w:hAnsi="Arial" w:cs="Arial"/>
          <w:sz w:val="24"/>
          <w:szCs w:val="24"/>
        </w:rPr>
        <w:t>: Names of the employee’s parents (strings).</w:t>
      </w:r>
    </w:p>
    <w:p w14:paraId="226872FD"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Professional Details</w:t>
      </w:r>
      <w:r w:rsidRPr="0063474B">
        <w:rPr>
          <w:rFonts w:ascii="Arial" w:hAnsi="Arial" w:cs="Arial"/>
          <w:sz w:val="24"/>
          <w:szCs w:val="24"/>
        </w:rPr>
        <w:t>:</w:t>
      </w:r>
    </w:p>
    <w:p w14:paraId="1C101F4B"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Date of Joining</w:t>
      </w:r>
      <w:r w:rsidRPr="0063474B">
        <w:rPr>
          <w:rFonts w:ascii="Arial" w:hAnsi="Arial" w:cs="Arial"/>
          <w:sz w:val="24"/>
          <w:szCs w:val="24"/>
        </w:rPr>
        <w:t>: Date when the employee joined the company (date).</w:t>
      </w:r>
    </w:p>
    <w:p w14:paraId="318D34E2"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Quarter of Joining, Half of Joining, Year of Joining, Month of Joining, Month Name of Joining, Short Month, Day of Joining, DOW of Joining, Short DOW</w:t>
      </w:r>
      <w:r w:rsidRPr="0063474B">
        <w:rPr>
          <w:rFonts w:ascii="Arial" w:hAnsi="Arial" w:cs="Arial"/>
          <w:sz w:val="24"/>
          <w:szCs w:val="24"/>
        </w:rPr>
        <w:t>: Various attributes detailing the joining date (string and integer).</w:t>
      </w:r>
    </w:p>
    <w:p w14:paraId="11329FE1"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Age in Company (Years)</w:t>
      </w:r>
      <w:r w:rsidRPr="0063474B">
        <w:rPr>
          <w:rFonts w:ascii="Arial" w:hAnsi="Arial" w:cs="Arial"/>
          <w:sz w:val="24"/>
          <w:szCs w:val="24"/>
        </w:rPr>
        <w:t>: Number of years the employee has been with the company (double).</w:t>
      </w:r>
    </w:p>
    <w:p w14:paraId="5E2C276E"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lastRenderedPageBreak/>
        <w:t>Salary</w:t>
      </w:r>
      <w:r w:rsidRPr="0063474B">
        <w:rPr>
          <w:rFonts w:ascii="Arial" w:hAnsi="Arial" w:cs="Arial"/>
          <w:sz w:val="24"/>
          <w:szCs w:val="24"/>
        </w:rPr>
        <w:t>: Employee’s salary (integer).</w:t>
      </w:r>
    </w:p>
    <w:p w14:paraId="5EF1A15B"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Last % Hike</w:t>
      </w:r>
      <w:r w:rsidRPr="0063474B">
        <w:rPr>
          <w:rFonts w:ascii="Arial" w:hAnsi="Arial" w:cs="Arial"/>
          <w:sz w:val="24"/>
          <w:szCs w:val="24"/>
        </w:rPr>
        <w:t>: Percentage increase in salary last received (string).</w:t>
      </w:r>
    </w:p>
    <w:p w14:paraId="76C801E9"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Additional Information</w:t>
      </w:r>
      <w:r w:rsidRPr="0063474B">
        <w:rPr>
          <w:rFonts w:ascii="Arial" w:hAnsi="Arial" w:cs="Arial"/>
          <w:sz w:val="24"/>
          <w:szCs w:val="24"/>
        </w:rPr>
        <w:t>:</w:t>
      </w:r>
    </w:p>
    <w:p w14:paraId="71FE5063"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SSN</w:t>
      </w:r>
      <w:r w:rsidRPr="0063474B">
        <w:rPr>
          <w:rFonts w:ascii="Arial" w:hAnsi="Arial" w:cs="Arial"/>
          <w:sz w:val="24"/>
          <w:szCs w:val="24"/>
        </w:rPr>
        <w:t>: Social Security Number (string).</w:t>
      </w:r>
    </w:p>
    <w:p w14:paraId="445ED2D6"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Phone No.</w:t>
      </w:r>
      <w:r w:rsidRPr="0063474B">
        <w:rPr>
          <w:rFonts w:ascii="Arial" w:hAnsi="Arial" w:cs="Arial"/>
          <w:sz w:val="24"/>
          <w:szCs w:val="24"/>
        </w:rPr>
        <w:t>: Contact phone number (string).</w:t>
      </w:r>
    </w:p>
    <w:p w14:paraId="04CB32BD"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Place Name, County, City, State, Zip</w:t>
      </w:r>
      <w:r w:rsidRPr="0063474B">
        <w:rPr>
          <w:rFonts w:ascii="Arial" w:hAnsi="Arial" w:cs="Arial"/>
          <w:sz w:val="24"/>
          <w:szCs w:val="24"/>
        </w:rPr>
        <w:t>: Location details of the employee’s residence (string and integer).</w:t>
      </w:r>
    </w:p>
    <w:p w14:paraId="02662BB8"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Region</w:t>
      </w:r>
      <w:r w:rsidRPr="0063474B">
        <w:rPr>
          <w:rFonts w:ascii="Arial" w:hAnsi="Arial" w:cs="Arial"/>
          <w:sz w:val="24"/>
          <w:szCs w:val="24"/>
        </w:rPr>
        <w:t>: Geographical region of employment (string).</w:t>
      </w:r>
    </w:p>
    <w:p w14:paraId="24A7E805"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Login Credentials</w:t>
      </w:r>
      <w:r w:rsidRPr="0063474B">
        <w:rPr>
          <w:rFonts w:ascii="Arial" w:hAnsi="Arial" w:cs="Arial"/>
          <w:sz w:val="24"/>
          <w:szCs w:val="24"/>
        </w:rPr>
        <w:t>:</w:t>
      </w:r>
    </w:p>
    <w:p w14:paraId="587CC7CE" w14:textId="77777777" w:rsidR="0063474B" w:rsidRPr="0063474B" w:rsidRDefault="0063474B" w:rsidP="0063474B">
      <w:pPr>
        <w:numPr>
          <w:ilvl w:val="1"/>
          <w:numId w:val="7"/>
        </w:numPr>
        <w:rPr>
          <w:rFonts w:ascii="Arial" w:hAnsi="Arial" w:cs="Arial"/>
          <w:sz w:val="24"/>
          <w:szCs w:val="24"/>
        </w:rPr>
      </w:pPr>
      <w:proofErr w:type="gramStart"/>
      <w:r w:rsidRPr="0063474B">
        <w:rPr>
          <w:rFonts w:ascii="Arial" w:hAnsi="Arial" w:cs="Arial"/>
          <w:b/>
          <w:bCs/>
          <w:sz w:val="24"/>
          <w:szCs w:val="24"/>
        </w:rPr>
        <w:t>User Name</w:t>
      </w:r>
      <w:proofErr w:type="gramEnd"/>
      <w:r w:rsidRPr="0063474B">
        <w:rPr>
          <w:rFonts w:ascii="Arial" w:hAnsi="Arial" w:cs="Arial"/>
          <w:b/>
          <w:bCs/>
          <w:sz w:val="24"/>
          <w:szCs w:val="24"/>
        </w:rPr>
        <w:t>, Password</w:t>
      </w:r>
      <w:r w:rsidRPr="0063474B">
        <w:rPr>
          <w:rFonts w:ascii="Arial" w:hAnsi="Arial" w:cs="Arial"/>
          <w:sz w:val="24"/>
          <w:szCs w:val="24"/>
        </w:rPr>
        <w:t>: Employee’s login credentials (string).</w:t>
      </w:r>
    </w:p>
    <w:p w14:paraId="460A1F53"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Company Information</w:t>
      </w:r>
      <w:r w:rsidRPr="0063474B">
        <w:rPr>
          <w:rFonts w:ascii="Arial" w:hAnsi="Arial" w:cs="Arial"/>
          <w:sz w:val="24"/>
          <w:szCs w:val="24"/>
        </w:rPr>
        <w:t>:</w:t>
      </w:r>
    </w:p>
    <w:p w14:paraId="0D6085CD" w14:textId="77777777" w:rsidR="0063474B" w:rsidRPr="0063474B" w:rsidRDefault="0063474B" w:rsidP="0063474B">
      <w:pPr>
        <w:numPr>
          <w:ilvl w:val="1"/>
          <w:numId w:val="7"/>
        </w:numPr>
        <w:rPr>
          <w:rFonts w:ascii="Arial" w:hAnsi="Arial" w:cs="Arial"/>
          <w:sz w:val="24"/>
          <w:szCs w:val="24"/>
        </w:rPr>
      </w:pPr>
      <w:proofErr w:type="spellStart"/>
      <w:r w:rsidRPr="0063474B">
        <w:rPr>
          <w:rFonts w:ascii="Arial" w:hAnsi="Arial" w:cs="Arial"/>
          <w:b/>
          <w:bCs/>
          <w:sz w:val="24"/>
          <w:szCs w:val="24"/>
        </w:rPr>
        <w:t>CompanyID</w:t>
      </w:r>
      <w:proofErr w:type="spellEnd"/>
      <w:r w:rsidRPr="0063474B">
        <w:rPr>
          <w:rFonts w:ascii="Arial" w:hAnsi="Arial" w:cs="Arial"/>
          <w:sz w:val="24"/>
          <w:szCs w:val="24"/>
        </w:rPr>
        <w:t>: Identifier for the company (integer).</w:t>
      </w:r>
    </w:p>
    <w:p w14:paraId="4AF9CA5C" w14:textId="77777777" w:rsidR="0063474B" w:rsidRPr="0063474B" w:rsidRDefault="0063474B" w:rsidP="0063474B">
      <w:pPr>
        <w:numPr>
          <w:ilvl w:val="0"/>
          <w:numId w:val="7"/>
        </w:numPr>
        <w:rPr>
          <w:rFonts w:ascii="Arial" w:hAnsi="Arial" w:cs="Arial"/>
          <w:sz w:val="24"/>
          <w:szCs w:val="24"/>
        </w:rPr>
      </w:pPr>
      <w:r w:rsidRPr="0063474B">
        <w:rPr>
          <w:rFonts w:ascii="Arial" w:hAnsi="Arial" w:cs="Arial"/>
          <w:b/>
          <w:bCs/>
          <w:sz w:val="24"/>
          <w:szCs w:val="24"/>
        </w:rPr>
        <w:t>Additional Columns</w:t>
      </w:r>
      <w:r w:rsidRPr="0063474B">
        <w:rPr>
          <w:rFonts w:ascii="Arial" w:hAnsi="Arial" w:cs="Arial"/>
          <w:sz w:val="24"/>
          <w:szCs w:val="24"/>
        </w:rPr>
        <w:t>:</w:t>
      </w:r>
    </w:p>
    <w:p w14:paraId="6BD510CC" w14:textId="77777777" w:rsidR="0063474B" w:rsidRPr="0063474B" w:rsidRDefault="0063474B" w:rsidP="0063474B">
      <w:pPr>
        <w:numPr>
          <w:ilvl w:val="1"/>
          <w:numId w:val="7"/>
        </w:numPr>
        <w:rPr>
          <w:rFonts w:ascii="Arial" w:hAnsi="Arial" w:cs="Arial"/>
          <w:sz w:val="24"/>
          <w:szCs w:val="24"/>
        </w:rPr>
      </w:pPr>
      <w:r w:rsidRPr="0063474B">
        <w:rPr>
          <w:rFonts w:ascii="Arial" w:hAnsi="Arial" w:cs="Arial"/>
          <w:b/>
          <w:bCs/>
          <w:sz w:val="24"/>
          <w:szCs w:val="24"/>
        </w:rPr>
        <w:t>_c37</w:t>
      </w:r>
      <w:r w:rsidRPr="0063474B">
        <w:rPr>
          <w:rFonts w:ascii="Arial" w:hAnsi="Arial" w:cs="Arial"/>
          <w:sz w:val="24"/>
          <w:szCs w:val="24"/>
        </w:rPr>
        <w:t>: Extra or placeholder column, potentially for legacy or redundant data (string).</w:t>
      </w:r>
    </w:p>
    <w:p w14:paraId="1B4A84AB" w14:textId="77777777" w:rsidR="0063474B" w:rsidRPr="00275FA9" w:rsidRDefault="0063474B" w:rsidP="0063474B">
      <w:pPr>
        <w:rPr>
          <w:rFonts w:ascii="Arial" w:hAnsi="Arial" w:cs="Arial"/>
          <w:sz w:val="24"/>
          <w:szCs w:val="24"/>
        </w:rPr>
      </w:pPr>
    </w:p>
    <w:p w14:paraId="72D89699" w14:textId="3BC688FB" w:rsidR="0063474B" w:rsidRPr="00275FA9" w:rsidRDefault="0063474B" w:rsidP="0063474B">
      <w:pPr>
        <w:pStyle w:val="ListParagraph"/>
        <w:numPr>
          <w:ilvl w:val="0"/>
          <w:numId w:val="6"/>
        </w:numPr>
        <w:rPr>
          <w:rFonts w:ascii="Arial" w:hAnsi="Arial" w:cs="Arial"/>
          <w:b/>
          <w:bCs/>
          <w:sz w:val="24"/>
          <w:szCs w:val="24"/>
        </w:rPr>
      </w:pPr>
      <w:r w:rsidRPr="00275FA9">
        <w:rPr>
          <w:rFonts w:ascii="Arial" w:hAnsi="Arial" w:cs="Arial"/>
          <w:b/>
          <w:bCs/>
          <w:sz w:val="24"/>
          <w:szCs w:val="24"/>
        </w:rPr>
        <w:t>Create a line chart showing the trend of 'Age in Company (Years)' over time using the 'Date of Joining' field for the time axis. Identify and discuss any noticeable trends or patterns in the data.</w:t>
      </w:r>
    </w:p>
    <w:p w14:paraId="08A8B61F" w14:textId="7C580ADE" w:rsidR="0063474B" w:rsidRPr="00275FA9" w:rsidRDefault="0063474B" w:rsidP="0063474B">
      <w:pPr>
        <w:pStyle w:val="NormalWeb"/>
        <w:numPr>
          <w:ilvl w:val="0"/>
          <w:numId w:val="6"/>
        </w:numPr>
        <w:rPr>
          <w:rFonts w:ascii="Arial" w:hAnsi="Arial" w:cs="Arial"/>
        </w:rPr>
      </w:pPr>
      <w:r w:rsidRPr="00275FA9">
        <w:rPr>
          <w:rFonts w:ascii="Arial" w:hAnsi="Arial" w:cs="Arial"/>
          <w:noProof/>
        </w:rPr>
        <w:drawing>
          <wp:inline distT="0" distB="0" distL="0" distR="0" wp14:anchorId="1C7D295E" wp14:editId="02481462">
            <wp:extent cx="5731510" cy="1874520"/>
            <wp:effectExtent l="0" t="0" r="2540" b="0"/>
            <wp:docPr id="9536828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82835"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2062C6FE" w14:textId="77777777" w:rsidR="0063474B" w:rsidRPr="00275FA9" w:rsidRDefault="0063474B" w:rsidP="0063474B">
      <w:pPr>
        <w:pStyle w:val="ListParagraph"/>
        <w:rPr>
          <w:rFonts w:ascii="Arial" w:hAnsi="Arial" w:cs="Arial"/>
          <w:b/>
          <w:bCs/>
          <w:sz w:val="24"/>
          <w:szCs w:val="24"/>
        </w:rPr>
      </w:pPr>
      <w:r w:rsidRPr="00275FA9">
        <w:rPr>
          <w:rFonts w:ascii="Arial" w:hAnsi="Arial" w:cs="Arial"/>
          <w:b/>
          <w:bCs/>
          <w:sz w:val="24"/>
          <w:szCs w:val="24"/>
        </w:rPr>
        <w:t xml:space="preserve">Line </w:t>
      </w:r>
      <w:proofErr w:type="gramStart"/>
      <w:r w:rsidRPr="00275FA9">
        <w:rPr>
          <w:rFonts w:ascii="Arial" w:hAnsi="Arial" w:cs="Arial"/>
          <w:b/>
          <w:bCs/>
          <w:sz w:val="24"/>
          <w:szCs w:val="24"/>
        </w:rPr>
        <w:t>Chart:-</w:t>
      </w:r>
      <w:proofErr w:type="gramEnd"/>
    </w:p>
    <w:p w14:paraId="64D76602" w14:textId="77777777" w:rsidR="0063474B" w:rsidRPr="00275FA9" w:rsidRDefault="0063474B" w:rsidP="0063474B">
      <w:pPr>
        <w:pStyle w:val="ListParagraph"/>
        <w:rPr>
          <w:rFonts w:ascii="Arial" w:hAnsi="Arial" w:cs="Arial"/>
          <w:b/>
          <w:bCs/>
          <w:sz w:val="24"/>
          <w:szCs w:val="24"/>
        </w:rPr>
      </w:pPr>
    </w:p>
    <w:p w14:paraId="4B3F1D4B" w14:textId="4067D403" w:rsidR="0063474B" w:rsidRPr="00275FA9" w:rsidRDefault="0063474B" w:rsidP="0063474B">
      <w:pPr>
        <w:pStyle w:val="ListParagraph"/>
        <w:numPr>
          <w:ilvl w:val="1"/>
          <w:numId w:val="6"/>
        </w:numPr>
        <w:rPr>
          <w:rFonts w:ascii="Arial" w:hAnsi="Arial" w:cs="Arial"/>
          <w:sz w:val="24"/>
          <w:szCs w:val="24"/>
        </w:rPr>
      </w:pPr>
      <w:r w:rsidRPr="00275FA9">
        <w:rPr>
          <w:rFonts w:ascii="Arial" w:hAnsi="Arial" w:cs="Arial"/>
          <w:b/>
          <w:bCs/>
          <w:sz w:val="24"/>
          <w:szCs w:val="24"/>
        </w:rPr>
        <w:t xml:space="preserve">Declining Tenure: </w:t>
      </w:r>
      <w:r w:rsidRPr="00275FA9">
        <w:rPr>
          <w:rFonts w:ascii="Arial" w:hAnsi="Arial" w:cs="Arial"/>
          <w:sz w:val="24"/>
          <w:szCs w:val="24"/>
        </w:rPr>
        <w:t>The average tenure decreases significantly for employees who joined more recently, indicating shorter time periods with the company for newer hires.</w:t>
      </w:r>
    </w:p>
    <w:p w14:paraId="000D5CA6" w14:textId="480C6089" w:rsidR="0063474B" w:rsidRPr="00275FA9" w:rsidRDefault="0063474B" w:rsidP="0063474B">
      <w:pPr>
        <w:pStyle w:val="ListParagraph"/>
        <w:numPr>
          <w:ilvl w:val="1"/>
          <w:numId w:val="6"/>
        </w:numPr>
        <w:rPr>
          <w:rFonts w:ascii="Arial" w:hAnsi="Arial" w:cs="Arial"/>
          <w:sz w:val="24"/>
          <w:szCs w:val="24"/>
        </w:rPr>
      </w:pPr>
      <w:r w:rsidRPr="00275FA9">
        <w:rPr>
          <w:rFonts w:ascii="Arial" w:hAnsi="Arial" w:cs="Arial"/>
          <w:b/>
          <w:bCs/>
          <w:sz w:val="24"/>
          <w:szCs w:val="24"/>
        </w:rPr>
        <w:t>Long-Term Stability</w:t>
      </w:r>
      <w:r w:rsidRPr="00275FA9">
        <w:rPr>
          <w:rFonts w:ascii="Arial" w:hAnsi="Arial" w:cs="Arial"/>
          <w:sz w:val="24"/>
          <w:szCs w:val="24"/>
        </w:rPr>
        <w:t>: Employees who joined in earlier years have notably higher</w:t>
      </w:r>
      <w:r w:rsidRPr="00275FA9">
        <w:rPr>
          <w:rFonts w:ascii="Arial" w:hAnsi="Arial" w:cs="Arial"/>
          <w:sz w:val="24"/>
          <w:szCs w:val="24"/>
        </w:rPr>
        <w:t xml:space="preserve">   </w:t>
      </w:r>
      <w:r w:rsidRPr="00275FA9">
        <w:rPr>
          <w:rFonts w:ascii="Arial" w:hAnsi="Arial" w:cs="Arial"/>
          <w:sz w:val="24"/>
          <w:szCs w:val="24"/>
        </w:rPr>
        <w:t>average tenures, reflecting long-term commitment and stability within the company</w:t>
      </w:r>
    </w:p>
    <w:p w14:paraId="13C2C876" w14:textId="77777777" w:rsidR="0063474B" w:rsidRPr="00275FA9" w:rsidRDefault="0063474B" w:rsidP="0063474B">
      <w:pPr>
        <w:numPr>
          <w:ilvl w:val="0"/>
          <w:numId w:val="13"/>
        </w:numPr>
        <w:rPr>
          <w:rFonts w:ascii="Arial" w:hAnsi="Arial" w:cs="Arial"/>
          <w:b/>
          <w:bCs/>
          <w:sz w:val="24"/>
          <w:szCs w:val="24"/>
        </w:rPr>
      </w:pPr>
      <w:r w:rsidRPr="0063474B">
        <w:rPr>
          <w:rFonts w:ascii="Arial" w:hAnsi="Arial" w:cs="Arial"/>
          <w:b/>
          <w:bCs/>
          <w:sz w:val="24"/>
          <w:szCs w:val="24"/>
        </w:rPr>
        <w:lastRenderedPageBreak/>
        <w:t>Create a bar chart to visualize the average salary by region.</w:t>
      </w:r>
    </w:p>
    <w:p w14:paraId="3E67DD17" w14:textId="1A273271" w:rsidR="0063474B" w:rsidRPr="00275FA9" w:rsidRDefault="0063474B" w:rsidP="0063474B">
      <w:pPr>
        <w:pStyle w:val="NormalWeb"/>
        <w:ind w:left="720"/>
        <w:rPr>
          <w:rFonts w:ascii="Arial" w:hAnsi="Arial" w:cs="Arial"/>
        </w:rPr>
      </w:pPr>
      <w:r w:rsidRPr="00275FA9">
        <w:rPr>
          <w:rFonts w:ascii="Arial" w:hAnsi="Arial" w:cs="Arial"/>
          <w:noProof/>
        </w:rPr>
        <w:drawing>
          <wp:inline distT="0" distB="0" distL="0" distR="0" wp14:anchorId="7DBC5DD0" wp14:editId="31F20C0C">
            <wp:extent cx="5731510" cy="1553845"/>
            <wp:effectExtent l="0" t="0" r="2540" b="8255"/>
            <wp:docPr id="403987015"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87015" name="Picture 2" descr="A blue rectangle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3845"/>
                    </a:xfrm>
                    <a:prstGeom prst="rect">
                      <a:avLst/>
                    </a:prstGeom>
                    <a:noFill/>
                    <a:ln>
                      <a:noFill/>
                    </a:ln>
                  </pic:spPr>
                </pic:pic>
              </a:graphicData>
            </a:graphic>
          </wp:inline>
        </w:drawing>
      </w:r>
    </w:p>
    <w:p w14:paraId="20E82BBE" w14:textId="77777777" w:rsidR="00275FA9" w:rsidRPr="00275FA9" w:rsidRDefault="00275FA9" w:rsidP="0063474B">
      <w:pPr>
        <w:pStyle w:val="NormalWeb"/>
        <w:ind w:left="720"/>
        <w:rPr>
          <w:rFonts w:ascii="Arial" w:hAnsi="Arial" w:cs="Arial"/>
        </w:rPr>
      </w:pPr>
    </w:p>
    <w:p w14:paraId="0276C2D8" w14:textId="77777777" w:rsidR="00275FA9" w:rsidRPr="00275FA9" w:rsidRDefault="00275FA9" w:rsidP="00275FA9">
      <w:pPr>
        <w:pStyle w:val="NormalWeb"/>
        <w:ind w:left="720"/>
        <w:rPr>
          <w:rFonts w:ascii="Arial" w:hAnsi="Arial" w:cs="Arial"/>
          <w:b/>
          <w:bCs/>
        </w:rPr>
      </w:pPr>
      <w:r w:rsidRPr="00275FA9">
        <w:rPr>
          <w:rFonts w:ascii="Arial" w:hAnsi="Arial" w:cs="Arial"/>
          <w:b/>
          <w:bCs/>
        </w:rPr>
        <w:t xml:space="preserve">Bar </w:t>
      </w:r>
      <w:proofErr w:type="gramStart"/>
      <w:r w:rsidRPr="00275FA9">
        <w:rPr>
          <w:rFonts w:ascii="Arial" w:hAnsi="Arial" w:cs="Arial"/>
          <w:b/>
          <w:bCs/>
        </w:rPr>
        <w:t>Chart:-</w:t>
      </w:r>
      <w:proofErr w:type="gramEnd"/>
    </w:p>
    <w:p w14:paraId="211D8607" w14:textId="77777777" w:rsidR="00275FA9" w:rsidRPr="00275FA9" w:rsidRDefault="00275FA9" w:rsidP="00275FA9">
      <w:pPr>
        <w:pStyle w:val="NormalWeb"/>
        <w:ind w:left="720"/>
        <w:rPr>
          <w:rFonts w:ascii="Arial" w:hAnsi="Arial" w:cs="Arial"/>
        </w:rPr>
      </w:pPr>
      <w:r w:rsidRPr="00275FA9">
        <w:rPr>
          <w:rFonts w:ascii="Arial" w:hAnsi="Arial" w:cs="Arial"/>
        </w:rPr>
        <w:t xml:space="preserve">1. </w:t>
      </w:r>
      <w:r w:rsidRPr="00275FA9">
        <w:rPr>
          <w:rFonts w:ascii="Arial" w:hAnsi="Arial" w:cs="Arial"/>
          <w:b/>
          <w:bCs/>
        </w:rPr>
        <w:t>Midwest Leads:</w:t>
      </w:r>
      <w:r w:rsidRPr="00275FA9">
        <w:rPr>
          <w:rFonts w:ascii="Arial" w:hAnsi="Arial" w:cs="Arial"/>
        </w:rPr>
        <w:t xml:space="preserve"> The Midwest region has the highest average salary, indicating it might offer better compensation compared to the other regions.</w:t>
      </w:r>
    </w:p>
    <w:p w14:paraId="04AB7ECF" w14:textId="77777777" w:rsidR="00275FA9" w:rsidRPr="00275FA9" w:rsidRDefault="00275FA9" w:rsidP="00275FA9">
      <w:pPr>
        <w:pStyle w:val="NormalWeb"/>
        <w:ind w:left="720"/>
        <w:rPr>
          <w:rFonts w:ascii="Arial" w:hAnsi="Arial" w:cs="Arial"/>
        </w:rPr>
      </w:pPr>
      <w:r w:rsidRPr="00275FA9">
        <w:rPr>
          <w:rFonts w:ascii="Arial" w:hAnsi="Arial" w:cs="Arial"/>
        </w:rPr>
        <w:t xml:space="preserve">2. </w:t>
      </w:r>
      <w:r w:rsidRPr="00275FA9">
        <w:rPr>
          <w:rFonts w:ascii="Arial" w:hAnsi="Arial" w:cs="Arial"/>
          <w:b/>
          <w:bCs/>
        </w:rPr>
        <w:t>West vs. South:</w:t>
      </w:r>
      <w:r w:rsidRPr="00275FA9">
        <w:rPr>
          <w:rFonts w:ascii="Arial" w:hAnsi="Arial" w:cs="Arial"/>
        </w:rPr>
        <w:t xml:space="preserve"> The West region has a higher average salary than the South, though not as high as the Midwest. This suggests that while salaries in the West are competitive, they are not as high as those in the Midwest.</w:t>
      </w:r>
    </w:p>
    <w:p w14:paraId="6CAAD0DF" w14:textId="422C8186" w:rsidR="00275FA9" w:rsidRPr="00275FA9" w:rsidRDefault="00275FA9" w:rsidP="00275FA9">
      <w:pPr>
        <w:pStyle w:val="NormalWeb"/>
        <w:ind w:left="720"/>
        <w:rPr>
          <w:rFonts w:ascii="Arial" w:hAnsi="Arial" w:cs="Arial"/>
        </w:rPr>
      </w:pPr>
      <w:r w:rsidRPr="00275FA9">
        <w:rPr>
          <w:rFonts w:ascii="Arial" w:hAnsi="Arial" w:cs="Arial"/>
        </w:rPr>
        <w:t xml:space="preserve">3. </w:t>
      </w:r>
      <w:r w:rsidRPr="00275FA9">
        <w:rPr>
          <w:rFonts w:ascii="Arial" w:hAnsi="Arial" w:cs="Arial"/>
          <w:b/>
          <w:bCs/>
        </w:rPr>
        <w:t>South with the Lowest Average:</w:t>
      </w:r>
      <w:r w:rsidRPr="00275FA9">
        <w:rPr>
          <w:rFonts w:ascii="Arial" w:hAnsi="Arial" w:cs="Arial"/>
        </w:rPr>
        <w:t xml:space="preserve"> The South has the lowest average salary among the regions. This could reflect regional differences in cost of living or market salary rates.</w:t>
      </w:r>
    </w:p>
    <w:p w14:paraId="15408206" w14:textId="77777777" w:rsidR="0063474B" w:rsidRPr="0063474B" w:rsidRDefault="0063474B" w:rsidP="0063474B">
      <w:pPr>
        <w:ind w:left="720"/>
        <w:rPr>
          <w:rFonts w:ascii="Arial" w:hAnsi="Arial" w:cs="Arial"/>
          <w:b/>
          <w:bCs/>
          <w:sz w:val="24"/>
          <w:szCs w:val="24"/>
        </w:rPr>
      </w:pPr>
    </w:p>
    <w:p w14:paraId="13FE1E15" w14:textId="5137725C" w:rsidR="00275FA9" w:rsidRPr="00275FA9" w:rsidRDefault="00275FA9" w:rsidP="00275FA9">
      <w:pPr>
        <w:numPr>
          <w:ilvl w:val="0"/>
          <w:numId w:val="14"/>
        </w:numPr>
        <w:rPr>
          <w:rFonts w:ascii="Arial" w:hAnsi="Arial" w:cs="Arial"/>
          <w:b/>
          <w:bCs/>
          <w:sz w:val="24"/>
          <w:szCs w:val="24"/>
        </w:rPr>
      </w:pPr>
      <w:r w:rsidRPr="00275FA9">
        <w:rPr>
          <w:rFonts w:ascii="Arial" w:hAnsi="Arial" w:cs="Arial"/>
          <w:b/>
          <w:bCs/>
          <w:sz w:val="24"/>
          <w:szCs w:val="24"/>
        </w:rPr>
        <w:t>Create a temporary view and write an SQL query to identify the top 3 highest-paid employees by gender.</w:t>
      </w:r>
      <w:r w:rsidRPr="00275FA9">
        <w:rPr>
          <w:rFonts w:ascii="Arial" w:hAnsi="Arial" w:cs="Arial"/>
          <w:sz w:val="24"/>
          <w:szCs w:val="24"/>
        </w:rPr>
        <w:t xml:space="preserve"> </w:t>
      </w:r>
      <w:r w:rsidRPr="00275FA9">
        <w:rPr>
          <w:rFonts w:ascii="Arial" w:hAnsi="Arial" w:cs="Arial"/>
          <w:sz w:val="24"/>
          <w:szCs w:val="24"/>
        </w:rPr>
        <w:drawing>
          <wp:inline distT="0" distB="0" distL="0" distR="0" wp14:anchorId="7173C81F" wp14:editId="1C1B7FA4">
            <wp:extent cx="4792345" cy="3223260"/>
            <wp:effectExtent l="0" t="0" r="8255" b="0"/>
            <wp:docPr id="1952054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54859" name="Picture 1" descr="A screenshot of a computer&#10;&#10;Description automatically generated"/>
                    <pic:cNvPicPr/>
                  </pic:nvPicPr>
                  <pic:blipFill>
                    <a:blip r:embed="rId7"/>
                    <a:stretch>
                      <a:fillRect/>
                    </a:stretch>
                  </pic:blipFill>
                  <pic:spPr>
                    <a:xfrm>
                      <a:off x="0" y="0"/>
                      <a:ext cx="4798119" cy="3227144"/>
                    </a:xfrm>
                    <a:prstGeom prst="rect">
                      <a:avLst/>
                    </a:prstGeom>
                  </pic:spPr>
                </pic:pic>
              </a:graphicData>
            </a:graphic>
          </wp:inline>
        </w:drawing>
      </w:r>
    </w:p>
    <w:p w14:paraId="1FAE4A90" w14:textId="6324F1B2" w:rsidR="00275FA9" w:rsidRPr="00275FA9" w:rsidRDefault="00275FA9" w:rsidP="00275FA9">
      <w:pPr>
        <w:pStyle w:val="ListParagraph"/>
        <w:numPr>
          <w:ilvl w:val="0"/>
          <w:numId w:val="9"/>
        </w:numPr>
        <w:rPr>
          <w:rFonts w:ascii="Arial" w:hAnsi="Arial" w:cs="Arial"/>
          <w:b/>
          <w:bCs/>
          <w:sz w:val="24"/>
          <w:szCs w:val="24"/>
        </w:rPr>
      </w:pPr>
      <w:r w:rsidRPr="00275FA9">
        <w:rPr>
          <w:rFonts w:ascii="Arial" w:hAnsi="Arial" w:cs="Arial"/>
          <w:b/>
          <w:bCs/>
          <w:sz w:val="24"/>
          <w:szCs w:val="24"/>
        </w:rPr>
        <w:lastRenderedPageBreak/>
        <w:t>Share any 3 insights that you can derive from this dataset</w:t>
      </w:r>
    </w:p>
    <w:p w14:paraId="272E57A1" w14:textId="77777777" w:rsidR="00275FA9" w:rsidRPr="00275FA9" w:rsidRDefault="00275FA9" w:rsidP="00275FA9">
      <w:pPr>
        <w:pStyle w:val="NormalWeb"/>
        <w:numPr>
          <w:ilvl w:val="0"/>
          <w:numId w:val="17"/>
        </w:numPr>
        <w:shd w:val="clear" w:color="auto" w:fill="FFFFFF"/>
        <w:spacing w:before="240" w:beforeAutospacing="0" w:after="0" w:afterAutospacing="0"/>
        <w:rPr>
          <w:rFonts w:ascii="Arial" w:hAnsi="Arial" w:cs="Arial"/>
        </w:rPr>
      </w:pPr>
      <w:r w:rsidRPr="00275FA9">
        <w:rPr>
          <w:rFonts w:ascii="Arial" w:hAnsi="Arial" w:cs="Arial"/>
        </w:rPr>
        <w:t>New Employees Have Shorter Tenures: People who joined the company more recently have shorter average tenures compared to those who joined many years ago. This means new hires haven't been with the company as long as the older employees.</w:t>
      </w:r>
    </w:p>
    <w:p w14:paraId="37E47BDA" w14:textId="77777777" w:rsidR="00275FA9" w:rsidRPr="00275FA9" w:rsidRDefault="00275FA9" w:rsidP="00275FA9">
      <w:pPr>
        <w:pStyle w:val="NormalWeb"/>
        <w:numPr>
          <w:ilvl w:val="0"/>
          <w:numId w:val="17"/>
        </w:numPr>
        <w:shd w:val="clear" w:color="auto" w:fill="FFFFFF"/>
        <w:spacing w:before="240" w:beforeAutospacing="0" w:after="0" w:afterAutospacing="0"/>
        <w:rPr>
          <w:rFonts w:ascii="Arial" w:hAnsi="Arial" w:cs="Arial"/>
        </w:rPr>
      </w:pPr>
      <w:r w:rsidRPr="00275FA9">
        <w:rPr>
          <w:rFonts w:ascii="Arial" w:hAnsi="Arial" w:cs="Arial"/>
        </w:rPr>
        <w:t>Salaries Vary by Region: Employees in the Midwest earn more on average than those in the West or South. This suggests that salaries might be higher in the Midwest, possibly due to regional differences in living costs or job market conditions.</w:t>
      </w:r>
    </w:p>
    <w:p w14:paraId="53703528" w14:textId="77777777" w:rsidR="00275FA9" w:rsidRPr="00275FA9" w:rsidRDefault="00275FA9" w:rsidP="00275FA9">
      <w:pPr>
        <w:pStyle w:val="NormalWeb"/>
        <w:numPr>
          <w:ilvl w:val="0"/>
          <w:numId w:val="17"/>
        </w:numPr>
        <w:shd w:val="clear" w:color="auto" w:fill="FFFFFF"/>
        <w:spacing w:before="240" w:beforeAutospacing="0" w:after="0" w:afterAutospacing="0"/>
        <w:rPr>
          <w:rFonts w:ascii="Arial" w:hAnsi="Arial" w:cs="Arial"/>
        </w:rPr>
      </w:pPr>
      <w:r w:rsidRPr="00275FA9">
        <w:rPr>
          <w:rFonts w:ascii="Arial" w:hAnsi="Arial" w:cs="Arial"/>
        </w:rPr>
        <w:t>Top Salaries and Gender: The highest salaries are very close in amount, with two of the top earners being male and one being female. This shows that while there are high salaries for both genders, there may be more to explore about salary equality.</w:t>
      </w:r>
    </w:p>
    <w:p w14:paraId="3273B176" w14:textId="77777777" w:rsidR="00275FA9" w:rsidRPr="00275FA9" w:rsidRDefault="00275FA9" w:rsidP="00275FA9">
      <w:pPr>
        <w:rPr>
          <w:rFonts w:ascii="Arial" w:hAnsi="Arial" w:cs="Arial"/>
          <w:b/>
          <w:bCs/>
          <w:sz w:val="24"/>
          <w:szCs w:val="24"/>
        </w:rPr>
      </w:pPr>
    </w:p>
    <w:p w14:paraId="447748C6" w14:textId="31ECAA63" w:rsidR="00DB61D1" w:rsidRPr="00275FA9" w:rsidRDefault="00DB61D1" w:rsidP="00275FA9">
      <w:pPr>
        <w:jc w:val="both"/>
        <w:rPr>
          <w:rFonts w:ascii="Arial" w:hAnsi="Arial" w:cs="Arial"/>
          <w:sz w:val="24"/>
          <w:szCs w:val="24"/>
        </w:rPr>
      </w:pPr>
    </w:p>
    <w:sectPr w:rsidR="00DB61D1" w:rsidRPr="00275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2DF"/>
    <w:multiLevelType w:val="multilevel"/>
    <w:tmpl w:val="921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33D8A"/>
    <w:multiLevelType w:val="multilevel"/>
    <w:tmpl w:val="059A67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D3E7C"/>
    <w:multiLevelType w:val="multilevel"/>
    <w:tmpl w:val="059A67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50C74"/>
    <w:multiLevelType w:val="multilevel"/>
    <w:tmpl w:val="B14E6E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35F42"/>
    <w:multiLevelType w:val="hybridMultilevel"/>
    <w:tmpl w:val="4B626DD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3051CB"/>
    <w:multiLevelType w:val="hybridMultilevel"/>
    <w:tmpl w:val="468A9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04CE7"/>
    <w:multiLevelType w:val="multilevel"/>
    <w:tmpl w:val="0638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8235B"/>
    <w:multiLevelType w:val="hybridMultilevel"/>
    <w:tmpl w:val="A2087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5D053F"/>
    <w:multiLevelType w:val="multilevel"/>
    <w:tmpl w:val="059A67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E6C50"/>
    <w:multiLevelType w:val="hybridMultilevel"/>
    <w:tmpl w:val="591C0C5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46E92CBB"/>
    <w:multiLevelType w:val="multilevel"/>
    <w:tmpl w:val="059A67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A4D29"/>
    <w:multiLevelType w:val="multilevel"/>
    <w:tmpl w:val="B986F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47EBC"/>
    <w:multiLevelType w:val="multilevel"/>
    <w:tmpl w:val="B2C8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C7848"/>
    <w:multiLevelType w:val="hybridMultilevel"/>
    <w:tmpl w:val="720802F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C77F2A"/>
    <w:multiLevelType w:val="hybridMultilevel"/>
    <w:tmpl w:val="84E0F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F32E90"/>
    <w:multiLevelType w:val="multilevel"/>
    <w:tmpl w:val="8B4A2E2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1D68D4"/>
    <w:multiLevelType w:val="multilevel"/>
    <w:tmpl w:val="C5CE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599243">
    <w:abstractNumId w:val="7"/>
  </w:num>
  <w:num w:numId="2" w16cid:durableId="1540627491">
    <w:abstractNumId w:val="0"/>
  </w:num>
  <w:num w:numId="3" w16cid:durableId="84159712">
    <w:abstractNumId w:val="6"/>
  </w:num>
  <w:num w:numId="4" w16cid:durableId="1062751581">
    <w:abstractNumId w:val="4"/>
  </w:num>
  <w:num w:numId="5" w16cid:durableId="128523250">
    <w:abstractNumId w:val="13"/>
  </w:num>
  <w:num w:numId="6" w16cid:durableId="417870019">
    <w:abstractNumId w:val="8"/>
  </w:num>
  <w:num w:numId="7" w16cid:durableId="629097500">
    <w:abstractNumId w:val="11"/>
  </w:num>
  <w:num w:numId="8" w16cid:durableId="968127963">
    <w:abstractNumId w:val="12"/>
  </w:num>
  <w:num w:numId="9" w16cid:durableId="79913471">
    <w:abstractNumId w:val="9"/>
  </w:num>
  <w:num w:numId="10" w16cid:durableId="1226336260">
    <w:abstractNumId w:val="5"/>
  </w:num>
  <w:num w:numId="11" w16cid:durableId="2052460973">
    <w:abstractNumId w:val="14"/>
  </w:num>
  <w:num w:numId="12" w16cid:durableId="2137215036">
    <w:abstractNumId w:val="3"/>
  </w:num>
  <w:num w:numId="13" w16cid:durableId="1204825338">
    <w:abstractNumId w:val="2"/>
  </w:num>
  <w:num w:numId="14" w16cid:durableId="442573598">
    <w:abstractNumId w:val="10"/>
  </w:num>
  <w:num w:numId="15" w16cid:durableId="1306546378">
    <w:abstractNumId w:val="16"/>
  </w:num>
  <w:num w:numId="16" w16cid:durableId="936602530">
    <w:abstractNumId w:val="1"/>
  </w:num>
  <w:num w:numId="17" w16cid:durableId="2915200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4B"/>
    <w:rsid w:val="000B5B5B"/>
    <w:rsid w:val="00275FA9"/>
    <w:rsid w:val="0063474B"/>
    <w:rsid w:val="0082133C"/>
    <w:rsid w:val="00DB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BA56"/>
  <w15:chartTrackingRefBased/>
  <w15:docId w15:val="{B36E62AC-5F4A-431B-B8D6-622E7713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4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4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74B"/>
    <w:rPr>
      <w:rFonts w:eastAsiaTheme="majorEastAsia" w:cstheme="majorBidi"/>
      <w:color w:val="272727" w:themeColor="text1" w:themeTint="D8"/>
    </w:rPr>
  </w:style>
  <w:style w:type="paragraph" w:styleId="Title">
    <w:name w:val="Title"/>
    <w:basedOn w:val="Normal"/>
    <w:next w:val="Normal"/>
    <w:link w:val="TitleChar"/>
    <w:uiPriority w:val="10"/>
    <w:qFormat/>
    <w:rsid w:val="00634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74B"/>
    <w:pPr>
      <w:spacing w:before="160"/>
      <w:jc w:val="center"/>
    </w:pPr>
    <w:rPr>
      <w:i/>
      <w:iCs/>
      <w:color w:val="404040" w:themeColor="text1" w:themeTint="BF"/>
    </w:rPr>
  </w:style>
  <w:style w:type="character" w:customStyle="1" w:styleId="QuoteChar">
    <w:name w:val="Quote Char"/>
    <w:basedOn w:val="DefaultParagraphFont"/>
    <w:link w:val="Quote"/>
    <w:uiPriority w:val="29"/>
    <w:rsid w:val="0063474B"/>
    <w:rPr>
      <w:i/>
      <w:iCs/>
      <w:color w:val="404040" w:themeColor="text1" w:themeTint="BF"/>
    </w:rPr>
  </w:style>
  <w:style w:type="paragraph" w:styleId="ListParagraph">
    <w:name w:val="List Paragraph"/>
    <w:basedOn w:val="Normal"/>
    <w:uiPriority w:val="34"/>
    <w:qFormat/>
    <w:rsid w:val="0063474B"/>
    <w:pPr>
      <w:ind w:left="720"/>
      <w:contextualSpacing/>
    </w:pPr>
  </w:style>
  <w:style w:type="character" w:styleId="IntenseEmphasis">
    <w:name w:val="Intense Emphasis"/>
    <w:basedOn w:val="DefaultParagraphFont"/>
    <w:uiPriority w:val="21"/>
    <w:qFormat/>
    <w:rsid w:val="0063474B"/>
    <w:rPr>
      <w:i/>
      <w:iCs/>
      <w:color w:val="0F4761" w:themeColor="accent1" w:themeShade="BF"/>
    </w:rPr>
  </w:style>
  <w:style w:type="paragraph" w:styleId="IntenseQuote">
    <w:name w:val="Intense Quote"/>
    <w:basedOn w:val="Normal"/>
    <w:next w:val="Normal"/>
    <w:link w:val="IntenseQuoteChar"/>
    <w:uiPriority w:val="30"/>
    <w:qFormat/>
    <w:rsid w:val="00634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74B"/>
    <w:rPr>
      <w:i/>
      <w:iCs/>
      <w:color w:val="0F4761" w:themeColor="accent1" w:themeShade="BF"/>
    </w:rPr>
  </w:style>
  <w:style w:type="character" w:styleId="IntenseReference">
    <w:name w:val="Intense Reference"/>
    <w:basedOn w:val="DefaultParagraphFont"/>
    <w:uiPriority w:val="32"/>
    <w:qFormat/>
    <w:rsid w:val="0063474B"/>
    <w:rPr>
      <w:b/>
      <w:bCs/>
      <w:smallCaps/>
      <w:color w:val="0F4761" w:themeColor="accent1" w:themeShade="BF"/>
      <w:spacing w:val="5"/>
    </w:rPr>
  </w:style>
  <w:style w:type="paragraph" w:styleId="NormalWeb">
    <w:name w:val="Normal (Web)"/>
    <w:basedOn w:val="Normal"/>
    <w:uiPriority w:val="99"/>
    <w:semiHidden/>
    <w:unhideWhenUsed/>
    <w:rsid w:val="006347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1712">
      <w:bodyDiv w:val="1"/>
      <w:marLeft w:val="0"/>
      <w:marRight w:val="0"/>
      <w:marTop w:val="0"/>
      <w:marBottom w:val="0"/>
      <w:divBdr>
        <w:top w:val="none" w:sz="0" w:space="0" w:color="auto"/>
        <w:left w:val="none" w:sz="0" w:space="0" w:color="auto"/>
        <w:bottom w:val="none" w:sz="0" w:space="0" w:color="auto"/>
        <w:right w:val="none" w:sz="0" w:space="0" w:color="auto"/>
      </w:divBdr>
      <w:divsChild>
        <w:div w:id="1393041280">
          <w:marLeft w:val="0"/>
          <w:marRight w:val="0"/>
          <w:marTop w:val="0"/>
          <w:marBottom w:val="0"/>
          <w:divBdr>
            <w:top w:val="none" w:sz="0" w:space="0" w:color="auto"/>
            <w:left w:val="none" w:sz="0" w:space="0" w:color="auto"/>
            <w:bottom w:val="none" w:sz="0" w:space="0" w:color="auto"/>
            <w:right w:val="none" w:sz="0" w:space="0" w:color="auto"/>
          </w:divBdr>
          <w:divsChild>
            <w:div w:id="559249532">
              <w:marLeft w:val="0"/>
              <w:marRight w:val="0"/>
              <w:marTop w:val="0"/>
              <w:marBottom w:val="0"/>
              <w:divBdr>
                <w:top w:val="none" w:sz="0" w:space="0" w:color="auto"/>
                <w:left w:val="none" w:sz="0" w:space="0" w:color="auto"/>
                <w:bottom w:val="none" w:sz="0" w:space="0" w:color="auto"/>
                <w:right w:val="none" w:sz="0" w:space="0" w:color="auto"/>
              </w:divBdr>
            </w:div>
            <w:div w:id="1517771995">
              <w:marLeft w:val="0"/>
              <w:marRight w:val="0"/>
              <w:marTop w:val="0"/>
              <w:marBottom w:val="0"/>
              <w:divBdr>
                <w:top w:val="none" w:sz="0" w:space="0" w:color="auto"/>
                <w:left w:val="none" w:sz="0" w:space="0" w:color="auto"/>
                <w:bottom w:val="none" w:sz="0" w:space="0" w:color="auto"/>
                <w:right w:val="none" w:sz="0" w:space="0" w:color="auto"/>
              </w:divBdr>
            </w:div>
            <w:div w:id="1951548652">
              <w:marLeft w:val="0"/>
              <w:marRight w:val="0"/>
              <w:marTop w:val="0"/>
              <w:marBottom w:val="0"/>
              <w:divBdr>
                <w:top w:val="none" w:sz="0" w:space="0" w:color="auto"/>
                <w:left w:val="none" w:sz="0" w:space="0" w:color="auto"/>
                <w:bottom w:val="none" w:sz="0" w:space="0" w:color="auto"/>
                <w:right w:val="none" w:sz="0" w:space="0" w:color="auto"/>
              </w:divBdr>
            </w:div>
            <w:div w:id="638071870">
              <w:marLeft w:val="0"/>
              <w:marRight w:val="0"/>
              <w:marTop w:val="0"/>
              <w:marBottom w:val="0"/>
              <w:divBdr>
                <w:top w:val="none" w:sz="0" w:space="0" w:color="auto"/>
                <w:left w:val="none" w:sz="0" w:space="0" w:color="auto"/>
                <w:bottom w:val="none" w:sz="0" w:space="0" w:color="auto"/>
                <w:right w:val="none" w:sz="0" w:space="0" w:color="auto"/>
              </w:divBdr>
            </w:div>
            <w:div w:id="922958693">
              <w:marLeft w:val="0"/>
              <w:marRight w:val="0"/>
              <w:marTop w:val="0"/>
              <w:marBottom w:val="0"/>
              <w:divBdr>
                <w:top w:val="none" w:sz="0" w:space="0" w:color="auto"/>
                <w:left w:val="none" w:sz="0" w:space="0" w:color="auto"/>
                <w:bottom w:val="none" w:sz="0" w:space="0" w:color="auto"/>
                <w:right w:val="none" w:sz="0" w:space="0" w:color="auto"/>
              </w:divBdr>
            </w:div>
            <w:div w:id="610094155">
              <w:marLeft w:val="0"/>
              <w:marRight w:val="0"/>
              <w:marTop w:val="0"/>
              <w:marBottom w:val="0"/>
              <w:divBdr>
                <w:top w:val="none" w:sz="0" w:space="0" w:color="auto"/>
                <w:left w:val="none" w:sz="0" w:space="0" w:color="auto"/>
                <w:bottom w:val="none" w:sz="0" w:space="0" w:color="auto"/>
                <w:right w:val="none" w:sz="0" w:space="0" w:color="auto"/>
              </w:divBdr>
            </w:div>
            <w:div w:id="2001106888">
              <w:marLeft w:val="0"/>
              <w:marRight w:val="0"/>
              <w:marTop w:val="0"/>
              <w:marBottom w:val="0"/>
              <w:divBdr>
                <w:top w:val="none" w:sz="0" w:space="0" w:color="auto"/>
                <w:left w:val="none" w:sz="0" w:space="0" w:color="auto"/>
                <w:bottom w:val="none" w:sz="0" w:space="0" w:color="auto"/>
                <w:right w:val="none" w:sz="0" w:space="0" w:color="auto"/>
              </w:divBdr>
            </w:div>
            <w:div w:id="1816753887">
              <w:marLeft w:val="0"/>
              <w:marRight w:val="0"/>
              <w:marTop w:val="0"/>
              <w:marBottom w:val="0"/>
              <w:divBdr>
                <w:top w:val="none" w:sz="0" w:space="0" w:color="auto"/>
                <w:left w:val="none" w:sz="0" w:space="0" w:color="auto"/>
                <w:bottom w:val="none" w:sz="0" w:space="0" w:color="auto"/>
                <w:right w:val="none" w:sz="0" w:space="0" w:color="auto"/>
              </w:divBdr>
            </w:div>
            <w:div w:id="12996696">
              <w:marLeft w:val="0"/>
              <w:marRight w:val="0"/>
              <w:marTop w:val="0"/>
              <w:marBottom w:val="0"/>
              <w:divBdr>
                <w:top w:val="none" w:sz="0" w:space="0" w:color="auto"/>
                <w:left w:val="none" w:sz="0" w:space="0" w:color="auto"/>
                <w:bottom w:val="none" w:sz="0" w:space="0" w:color="auto"/>
                <w:right w:val="none" w:sz="0" w:space="0" w:color="auto"/>
              </w:divBdr>
            </w:div>
            <w:div w:id="1930040415">
              <w:marLeft w:val="0"/>
              <w:marRight w:val="0"/>
              <w:marTop w:val="0"/>
              <w:marBottom w:val="0"/>
              <w:divBdr>
                <w:top w:val="none" w:sz="0" w:space="0" w:color="auto"/>
                <w:left w:val="none" w:sz="0" w:space="0" w:color="auto"/>
                <w:bottom w:val="none" w:sz="0" w:space="0" w:color="auto"/>
                <w:right w:val="none" w:sz="0" w:space="0" w:color="auto"/>
              </w:divBdr>
            </w:div>
            <w:div w:id="3703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002">
      <w:bodyDiv w:val="1"/>
      <w:marLeft w:val="0"/>
      <w:marRight w:val="0"/>
      <w:marTop w:val="0"/>
      <w:marBottom w:val="0"/>
      <w:divBdr>
        <w:top w:val="none" w:sz="0" w:space="0" w:color="auto"/>
        <w:left w:val="none" w:sz="0" w:space="0" w:color="auto"/>
        <w:bottom w:val="none" w:sz="0" w:space="0" w:color="auto"/>
        <w:right w:val="none" w:sz="0" w:space="0" w:color="auto"/>
      </w:divBdr>
    </w:div>
    <w:div w:id="468867446">
      <w:bodyDiv w:val="1"/>
      <w:marLeft w:val="0"/>
      <w:marRight w:val="0"/>
      <w:marTop w:val="0"/>
      <w:marBottom w:val="0"/>
      <w:divBdr>
        <w:top w:val="none" w:sz="0" w:space="0" w:color="auto"/>
        <w:left w:val="none" w:sz="0" w:space="0" w:color="auto"/>
        <w:bottom w:val="none" w:sz="0" w:space="0" w:color="auto"/>
        <w:right w:val="none" w:sz="0" w:space="0" w:color="auto"/>
      </w:divBdr>
    </w:div>
    <w:div w:id="498349943">
      <w:bodyDiv w:val="1"/>
      <w:marLeft w:val="0"/>
      <w:marRight w:val="0"/>
      <w:marTop w:val="0"/>
      <w:marBottom w:val="0"/>
      <w:divBdr>
        <w:top w:val="none" w:sz="0" w:space="0" w:color="auto"/>
        <w:left w:val="none" w:sz="0" w:space="0" w:color="auto"/>
        <w:bottom w:val="none" w:sz="0" w:space="0" w:color="auto"/>
        <w:right w:val="none" w:sz="0" w:space="0" w:color="auto"/>
      </w:divBdr>
    </w:div>
    <w:div w:id="540678768">
      <w:bodyDiv w:val="1"/>
      <w:marLeft w:val="0"/>
      <w:marRight w:val="0"/>
      <w:marTop w:val="0"/>
      <w:marBottom w:val="0"/>
      <w:divBdr>
        <w:top w:val="none" w:sz="0" w:space="0" w:color="auto"/>
        <w:left w:val="none" w:sz="0" w:space="0" w:color="auto"/>
        <w:bottom w:val="none" w:sz="0" w:space="0" w:color="auto"/>
        <w:right w:val="none" w:sz="0" w:space="0" w:color="auto"/>
      </w:divBdr>
    </w:div>
    <w:div w:id="544947506">
      <w:bodyDiv w:val="1"/>
      <w:marLeft w:val="0"/>
      <w:marRight w:val="0"/>
      <w:marTop w:val="0"/>
      <w:marBottom w:val="0"/>
      <w:divBdr>
        <w:top w:val="none" w:sz="0" w:space="0" w:color="auto"/>
        <w:left w:val="none" w:sz="0" w:space="0" w:color="auto"/>
        <w:bottom w:val="none" w:sz="0" w:space="0" w:color="auto"/>
        <w:right w:val="none" w:sz="0" w:space="0" w:color="auto"/>
      </w:divBdr>
    </w:div>
    <w:div w:id="656617478">
      <w:bodyDiv w:val="1"/>
      <w:marLeft w:val="0"/>
      <w:marRight w:val="0"/>
      <w:marTop w:val="0"/>
      <w:marBottom w:val="0"/>
      <w:divBdr>
        <w:top w:val="none" w:sz="0" w:space="0" w:color="auto"/>
        <w:left w:val="none" w:sz="0" w:space="0" w:color="auto"/>
        <w:bottom w:val="none" w:sz="0" w:space="0" w:color="auto"/>
        <w:right w:val="none" w:sz="0" w:space="0" w:color="auto"/>
      </w:divBdr>
    </w:div>
    <w:div w:id="720179714">
      <w:bodyDiv w:val="1"/>
      <w:marLeft w:val="0"/>
      <w:marRight w:val="0"/>
      <w:marTop w:val="0"/>
      <w:marBottom w:val="0"/>
      <w:divBdr>
        <w:top w:val="none" w:sz="0" w:space="0" w:color="auto"/>
        <w:left w:val="none" w:sz="0" w:space="0" w:color="auto"/>
        <w:bottom w:val="none" w:sz="0" w:space="0" w:color="auto"/>
        <w:right w:val="none" w:sz="0" w:space="0" w:color="auto"/>
      </w:divBdr>
    </w:div>
    <w:div w:id="724916927">
      <w:bodyDiv w:val="1"/>
      <w:marLeft w:val="0"/>
      <w:marRight w:val="0"/>
      <w:marTop w:val="0"/>
      <w:marBottom w:val="0"/>
      <w:divBdr>
        <w:top w:val="none" w:sz="0" w:space="0" w:color="auto"/>
        <w:left w:val="none" w:sz="0" w:space="0" w:color="auto"/>
        <w:bottom w:val="none" w:sz="0" w:space="0" w:color="auto"/>
        <w:right w:val="none" w:sz="0" w:space="0" w:color="auto"/>
      </w:divBdr>
    </w:div>
    <w:div w:id="739255691">
      <w:bodyDiv w:val="1"/>
      <w:marLeft w:val="0"/>
      <w:marRight w:val="0"/>
      <w:marTop w:val="0"/>
      <w:marBottom w:val="0"/>
      <w:divBdr>
        <w:top w:val="none" w:sz="0" w:space="0" w:color="auto"/>
        <w:left w:val="none" w:sz="0" w:space="0" w:color="auto"/>
        <w:bottom w:val="none" w:sz="0" w:space="0" w:color="auto"/>
        <w:right w:val="none" w:sz="0" w:space="0" w:color="auto"/>
      </w:divBdr>
    </w:div>
    <w:div w:id="870150264">
      <w:bodyDiv w:val="1"/>
      <w:marLeft w:val="0"/>
      <w:marRight w:val="0"/>
      <w:marTop w:val="0"/>
      <w:marBottom w:val="0"/>
      <w:divBdr>
        <w:top w:val="none" w:sz="0" w:space="0" w:color="auto"/>
        <w:left w:val="none" w:sz="0" w:space="0" w:color="auto"/>
        <w:bottom w:val="none" w:sz="0" w:space="0" w:color="auto"/>
        <w:right w:val="none" w:sz="0" w:space="0" w:color="auto"/>
      </w:divBdr>
    </w:div>
    <w:div w:id="906960499">
      <w:bodyDiv w:val="1"/>
      <w:marLeft w:val="0"/>
      <w:marRight w:val="0"/>
      <w:marTop w:val="0"/>
      <w:marBottom w:val="0"/>
      <w:divBdr>
        <w:top w:val="none" w:sz="0" w:space="0" w:color="auto"/>
        <w:left w:val="none" w:sz="0" w:space="0" w:color="auto"/>
        <w:bottom w:val="none" w:sz="0" w:space="0" w:color="auto"/>
        <w:right w:val="none" w:sz="0" w:space="0" w:color="auto"/>
      </w:divBdr>
    </w:div>
    <w:div w:id="980187356">
      <w:bodyDiv w:val="1"/>
      <w:marLeft w:val="0"/>
      <w:marRight w:val="0"/>
      <w:marTop w:val="0"/>
      <w:marBottom w:val="0"/>
      <w:divBdr>
        <w:top w:val="none" w:sz="0" w:space="0" w:color="auto"/>
        <w:left w:val="none" w:sz="0" w:space="0" w:color="auto"/>
        <w:bottom w:val="none" w:sz="0" w:space="0" w:color="auto"/>
        <w:right w:val="none" w:sz="0" w:space="0" w:color="auto"/>
      </w:divBdr>
      <w:divsChild>
        <w:div w:id="2119519089">
          <w:marLeft w:val="0"/>
          <w:marRight w:val="0"/>
          <w:marTop w:val="0"/>
          <w:marBottom w:val="0"/>
          <w:divBdr>
            <w:top w:val="none" w:sz="0" w:space="0" w:color="auto"/>
            <w:left w:val="none" w:sz="0" w:space="0" w:color="auto"/>
            <w:bottom w:val="none" w:sz="0" w:space="0" w:color="auto"/>
            <w:right w:val="none" w:sz="0" w:space="0" w:color="auto"/>
          </w:divBdr>
          <w:divsChild>
            <w:div w:id="1206990628">
              <w:marLeft w:val="0"/>
              <w:marRight w:val="0"/>
              <w:marTop w:val="0"/>
              <w:marBottom w:val="0"/>
              <w:divBdr>
                <w:top w:val="none" w:sz="0" w:space="0" w:color="auto"/>
                <w:left w:val="none" w:sz="0" w:space="0" w:color="auto"/>
                <w:bottom w:val="none" w:sz="0" w:space="0" w:color="auto"/>
                <w:right w:val="none" w:sz="0" w:space="0" w:color="auto"/>
              </w:divBdr>
              <w:divsChild>
                <w:div w:id="4301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353">
          <w:marLeft w:val="0"/>
          <w:marRight w:val="0"/>
          <w:marTop w:val="0"/>
          <w:marBottom w:val="0"/>
          <w:divBdr>
            <w:top w:val="none" w:sz="0" w:space="0" w:color="auto"/>
            <w:left w:val="none" w:sz="0" w:space="0" w:color="auto"/>
            <w:bottom w:val="none" w:sz="0" w:space="0" w:color="auto"/>
            <w:right w:val="none" w:sz="0" w:space="0" w:color="auto"/>
          </w:divBdr>
          <w:divsChild>
            <w:div w:id="1571427171">
              <w:marLeft w:val="0"/>
              <w:marRight w:val="0"/>
              <w:marTop w:val="0"/>
              <w:marBottom w:val="0"/>
              <w:divBdr>
                <w:top w:val="none" w:sz="0" w:space="0" w:color="auto"/>
                <w:left w:val="none" w:sz="0" w:space="0" w:color="auto"/>
                <w:bottom w:val="none" w:sz="0" w:space="0" w:color="auto"/>
                <w:right w:val="none" w:sz="0" w:space="0" w:color="auto"/>
              </w:divBdr>
              <w:divsChild>
                <w:div w:id="1467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287">
          <w:marLeft w:val="0"/>
          <w:marRight w:val="0"/>
          <w:marTop w:val="0"/>
          <w:marBottom w:val="0"/>
          <w:divBdr>
            <w:top w:val="none" w:sz="0" w:space="0" w:color="auto"/>
            <w:left w:val="none" w:sz="0" w:space="0" w:color="auto"/>
            <w:bottom w:val="none" w:sz="0" w:space="0" w:color="auto"/>
            <w:right w:val="none" w:sz="0" w:space="0" w:color="auto"/>
          </w:divBdr>
          <w:divsChild>
            <w:div w:id="196697013">
              <w:marLeft w:val="0"/>
              <w:marRight w:val="0"/>
              <w:marTop w:val="0"/>
              <w:marBottom w:val="0"/>
              <w:divBdr>
                <w:top w:val="none" w:sz="0" w:space="0" w:color="auto"/>
                <w:left w:val="none" w:sz="0" w:space="0" w:color="auto"/>
                <w:bottom w:val="none" w:sz="0" w:space="0" w:color="auto"/>
                <w:right w:val="none" w:sz="0" w:space="0" w:color="auto"/>
              </w:divBdr>
              <w:divsChild>
                <w:div w:id="360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0186">
          <w:marLeft w:val="0"/>
          <w:marRight w:val="0"/>
          <w:marTop w:val="0"/>
          <w:marBottom w:val="0"/>
          <w:divBdr>
            <w:top w:val="none" w:sz="0" w:space="0" w:color="auto"/>
            <w:left w:val="none" w:sz="0" w:space="0" w:color="auto"/>
            <w:bottom w:val="none" w:sz="0" w:space="0" w:color="auto"/>
            <w:right w:val="none" w:sz="0" w:space="0" w:color="auto"/>
          </w:divBdr>
          <w:divsChild>
            <w:div w:id="1515529593">
              <w:marLeft w:val="0"/>
              <w:marRight w:val="0"/>
              <w:marTop w:val="0"/>
              <w:marBottom w:val="0"/>
              <w:divBdr>
                <w:top w:val="none" w:sz="0" w:space="0" w:color="auto"/>
                <w:left w:val="none" w:sz="0" w:space="0" w:color="auto"/>
                <w:bottom w:val="none" w:sz="0" w:space="0" w:color="auto"/>
                <w:right w:val="none" w:sz="0" w:space="0" w:color="auto"/>
              </w:divBdr>
              <w:divsChild>
                <w:div w:id="5604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673">
          <w:marLeft w:val="0"/>
          <w:marRight w:val="0"/>
          <w:marTop w:val="0"/>
          <w:marBottom w:val="0"/>
          <w:divBdr>
            <w:top w:val="none" w:sz="0" w:space="0" w:color="auto"/>
            <w:left w:val="none" w:sz="0" w:space="0" w:color="auto"/>
            <w:bottom w:val="none" w:sz="0" w:space="0" w:color="auto"/>
            <w:right w:val="none" w:sz="0" w:space="0" w:color="auto"/>
          </w:divBdr>
          <w:divsChild>
            <w:div w:id="151265711">
              <w:marLeft w:val="0"/>
              <w:marRight w:val="0"/>
              <w:marTop w:val="0"/>
              <w:marBottom w:val="0"/>
              <w:divBdr>
                <w:top w:val="none" w:sz="0" w:space="0" w:color="auto"/>
                <w:left w:val="none" w:sz="0" w:space="0" w:color="auto"/>
                <w:bottom w:val="none" w:sz="0" w:space="0" w:color="auto"/>
                <w:right w:val="none" w:sz="0" w:space="0" w:color="auto"/>
              </w:divBdr>
              <w:divsChild>
                <w:div w:id="16813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0632">
          <w:marLeft w:val="0"/>
          <w:marRight w:val="0"/>
          <w:marTop w:val="0"/>
          <w:marBottom w:val="0"/>
          <w:divBdr>
            <w:top w:val="none" w:sz="0" w:space="0" w:color="auto"/>
            <w:left w:val="none" w:sz="0" w:space="0" w:color="auto"/>
            <w:bottom w:val="none" w:sz="0" w:space="0" w:color="auto"/>
            <w:right w:val="none" w:sz="0" w:space="0" w:color="auto"/>
          </w:divBdr>
          <w:divsChild>
            <w:div w:id="465004676">
              <w:marLeft w:val="0"/>
              <w:marRight w:val="0"/>
              <w:marTop w:val="0"/>
              <w:marBottom w:val="0"/>
              <w:divBdr>
                <w:top w:val="none" w:sz="0" w:space="0" w:color="auto"/>
                <w:left w:val="none" w:sz="0" w:space="0" w:color="auto"/>
                <w:bottom w:val="none" w:sz="0" w:space="0" w:color="auto"/>
                <w:right w:val="none" w:sz="0" w:space="0" w:color="auto"/>
              </w:divBdr>
              <w:divsChild>
                <w:div w:id="19285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6204">
          <w:marLeft w:val="0"/>
          <w:marRight w:val="0"/>
          <w:marTop w:val="0"/>
          <w:marBottom w:val="0"/>
          <w:divBdr>
            <w:top w:val="none" w:sz="0" w:space="0" w:color="auto"/>
            <w:left w:val="none" w:sz="0" w:space="0" w:color="auto"/>
            <w:bottom w:val="none" w:sz="0" w:space="0" w:color="auto"/>
            <w:right w:val="none" w:sz="0" w:space="0" w:color="auto"/>
          </w:divBdr>
          <w:divsChild>
            <w:div w:id="1623612639">
              <w:marLeft w:val="0"/>
              <w:marRight w:val="0"/>
              <w:marTop w:val="0"/>
              <w:marBottom w:val="0"/>
              <w:divBdr>
                <w:top w:val="none" w:sz="0" w:space="0" w:color="auto"/>
                <w:left w:val="none" w:sz="0" w:space="0" w:color="auto"/>
                <w:bottom w:val="none" w:sz="0" w:space="0" w:color="auto"/>
                <w:right w:val="none" w:sz="0" w:space="0" w:color="auto"/>
              </w:divBdr>
              <w:divsChild>
                <w:div w:id="15310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068">
          <w:marLeft w:val="0"/>
          <w:marRight w:val="0"/>
          <w:marTop w:val="0"/>
          <w:marBottom w:val="0"/>
          <w:divBdr>
            <w:top w:val="none" w:sz="0" w:space="0" w:color="auto"/>
            <w:left w:val="none" w:sz="0" w:space="0" w:color="auto"/>
            <w:bottom w:val="none" w:sz="0" w:space="0" w:color="auto"/>
            <w:right w:val="none" w:sz="0" w:space="0" w:color="auto"/>
          </w:divBdr>
          <w:divsChild>
            <w:div w:id="1557013005">
              <w:marLeft w:val="0"/>
              <w:marRight w:val="0"/>
              <w:marTop w:val="0"/>
              <w:marBottom w:val="0"/>
              <w:divBdr>
                <w:top w:val="none" w:sz="0" w:space="0" w:color="auto"/>
                <w:left w:val="none" w:sz="0" w:space="0" w:color="auto"/>
                <w:bottom w:val="none" w:sz="0" w:space="0" w:color="auto"/>
                <w:right w:val="none" w:sz="0" w:space="0" w:color="auto"/>
              </w:divBdr>
              <w:divsChild>
                <w:div w:id="14089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8717">
          <w:marLeft w:val="0"/>
          <w:marRight w:val="0"/>
          <w:marTop w:val="0"/>
          <w:marBottom w:val="0"/>
          <w:divBdr>
            <w:top w:val="none" w:sz="0" w:space="0" w:color="auto"/>
            <w:left w:val="none" w:sz="0" w:space="0" w:color="auto"/>
            <w:bottom w:val="none" w:sz="0" w:space="0" w:color="auto"/>
            <w:right w:val="none" w:sz="0" w:space="0" w:color="auto"/>
          </w:divBdr>
          <w:divsChild>
            <w:div w:id="847058947">
              <w:marLeft w:val="0"/>
              <w:marRight w:val="0"/>
              <w:marTop w:val="0"/>
              <w:marBottom w:val="0"/>
              <w:divBdr>
                <w:top w:val="none" w:sz="0" w:space="0" w:color="auto"/>
                <w:left w:val="none" w:sz="0" w:space="0" w:color="auto"/>
                <w:bottom w:val="none" w:sz="0" w:space="0" w:color="auto"/>
                <w:right w:val="none" w:sz="0" w:space="0" w:color="auto"/>
              </w:divBdr>
              <w:divsChild>
                <w:div w:id="19139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9286">
          <w:marLeft w:val="0"/>
          <w:marRight w:val="0"/>
          <w:marTop w:val="0"/>
          <w:marBottom w:val="0"/>
          <w:divBdr>
            <w:top w:val="none" w:sz="0" w:space="0" w:color="auto"/>
            <w:left w:val="none" w:sz="0" w:space="0" w:color="auto"/>
            <w:bottom w:val="none" w:sz="0" w:space="0" w:color="auto"/>
            <w:right w:val="none" w:sz="0" w:space="0" w:color="auto"/>
          </w:divBdr>
          <w:divsChild>
            <w:div w:id="1269048666">
              <w:marLeft w:val="0"/>
              <w:marRight w:val="0"/>
              <w:marTop w:val="0"/>
              <w:marBottom w:val="0"/>
              <w:divBdr>
                <w:top w:val="none" w:sz="0" w:space="0" w:color="auto"/>
                <w:left w:val="none" w:sz="0" w:space="0" w:color="auto"/>
                <w:bottom w:val="none" w:sz="0" w:space="0" w:color="auto"/>
                <w:right w:val="none" w:sz="0" w:space="0" w:color="auto"/>
              </w:divBdr>
              <w:divsChild>
                <w:div w:id="3955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81080">
          <w:marLeft w:val="0"/>
          <w:marRight w:val="0"/>
          <w:marTop w:val="0"/>
          <w:marBottom w:val="0"/>
          <w:divBdr>
            <w:top w:val="none" w:sz="0" w:space="0" w:color="auto"/>
            <w:left w:val="none" w:sz="0" w:space="0" w:color="auto"/>
            <w:bottom w:val="none" w:sz="0" w:space="0" w:color="auto"/>
            <w:right w:val="none" w:sz="0" w:space="0" w:color="auto"/>
          </w:divBdr>
          <w:divsChild>
            <w:div w:id="261304785">
              <w:marLeft w:val="0"/>
              <w:marRight w:val="0"/>
              <w:marTop w:val="0"/>
              <w:marBottom w:val="0"/>
              <w:divBdr>
                <w:top w:val="none" w:sz="0" w:space="0" w:color="auto"/>
                <w:left w:val="none" w:sz="0" w:space="0" w:color="auto"/>
                <w:bottom w:val="none" w:sz="0" w:space="0" w:color="auto"/>
                <w:right w:val="none" w:sz="0" w:space="0" w:color="auto"/>
              </w:divBdr>
              <w:divsChild>
                <w:div w:id="8462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368">
          <w:marLeft w:val="0"/>
          <w:marRight w:val="0"/>
          <w:marTop w:val="0"/>
          <w:marBottom w:val="0"/>
          <w:divBdr>
            <w:top w:val="none" w:sz="0" w:space="0" w:color="auto"/>
            <w:left w:val="none" w:sz="0" w:space="0" w:color="auto"/>
            <w:bottom w:val="none" w:sz="0" w:space="0" w:color="auto"/>
            <w:right w:val="none" w:sz="0" w:space="0" w:color="auto"/>
          </w:divBdr>
          <w:divsChild>
            <w:div w:id="908032811">
              <w:marLeft w:val="0"/>
              <w:marRight w:val="0"/>
              <w:marTop w:val="0"/>
              <w:marBottom w:val="0"/>
              <w:divBdr>
                <w:top w:val="none" w:sz="0" w:space="0" w:color="auto"/>
                <w:left w:val="none" w:sz="0" w:space="0" w:color="auto"/>
                <w:bottom w:val="none" w:sz="0" w:space="0" w:color="auto"/>
                <w:right w:val="none" w:sz="0" w:space="0" w:color="auto"/>
              </w:divBdr>
              <w:divsChild>
                <w:div w:id="3560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3929">
          <w:marLeft w:val="0"/>
          <w:marRight w:val="0"/>
          <w:marTop w:val="0"/>
          <w:marBottom w:val="0"/>
          <w:divBdr>
            <w:top w:val="none" w:sz="0" w:space="0" w:color="auto"/>
            <w:left w:val="none" w:sz="0" w:space="0" w:color="auto"/>
            <w:bottom w:val="none" w:sz="0" w:space="0" w:color="auto"/>
            <w:right w:val="none" w:sz="0" w:space="0" w:color="auto"/>
          </w:divBdr>
          <w:divsChild>
            <w:div w:id="1958876736">
              <w:marLeft w:val="0"/>
              <w:marRight w:val="0"/>
              <w:marTop w:val="0"/>
              <w:marBottom w:val="0"/>
              <w:divBdr>
                <w:top w:val="none" w:sz="0" w:space="0" w:color="auto"/>
                <w:left w:val="none" w:sz="0" w:space="0" w:color="auto"/>
                <w:bottom w:val="none" w:sz="0" w:space="0" w:color="auto"/>
                <w:right w:val="none" w:sz="0" w:space="0" w:color="auto"/>
              </w:divBdr>
              <w:divsChild>
                <w:div w:id="18188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1724">
          <w:marLeft w:val="0"/>
          <w:marRight w:val="0"/>
          <w:marTop w:val="0"/>
          <w:marBottom w:val="0"/>
          <w:divBdr>
            <w:top w:val="none" w:sz="0" w:space="0" w:color="auto"/>
            <w:left w:val="none" w:sz="0" w:space="0" w:color="auto"/>
            <w:bottom w:val="none" w:sz="0" w:space="0" w:color="auto"/>
            <w:right w:val="none" w:sz="0" w:space="0" w:color="auto"/>
          </w:divBdr>
          <w:divsChild>
            <w:div w:id="1118912972">
              <w:marLeft w:val="0"/>
              <w:marRight w:val="0"/>
              <w:marTop w:val="0"/>
              <w:marBottom w:val="0"/>
              <w:divBdr>
                <w:top w:val="none" w:sz="0" w:space="0" w:color="auto"/>
                <w:left w:val="none" w:sz="0" w:space="0" w:color="auto"/>
                <w:bottom w:val="none" w:sz="0" w:space="0" w:color="auto"/>
                <w:right w:val="none" w:sz="0" w:space="0" w:color="auto"/>
              </w:divBdr>
              <w:divsChild>
                <w:div w:id="1729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606">
          <w:marLeft w:val="0"/>
          <w:marRight w:val="0"/>
          <w:marTop w:val="0"/>
          <w:marBottom w:val="0"/>
          <w:divBdr>
            <w:top w:val="none" w:sz="0" w:space="0" w:color="auto"/>
            <w:left w:val="none" w:sz="0" w:space="0" w:color="auto"/>
            <w:bottom w:val="none" w:sz="0" w:space="0" w:color="auto"/>
            <w:right w:val="none" w:sz="0" w:space="0" w:color="auto"/>
          </w:divBdr>
          <w:divsChild>
            <w:div w:id="1513640798">
              <w:marLeft w:val="0"/>
              <w:marRight w:val="0"/>
              <w:marTop w:val="0"/>
              <w:marBottom w:val="0"/>
              <w:divBdr>
                <w:top w:val="none" w:sz="0" w:space="0" w:color="auto"/>
                <w:left w:val="none" w:sz="0" w:space="0" w:color="auto"/>
                <w:bottom w:val="none" w:sz="0" w:space="0" w:color="auto"/>
                <w:right w:val="none" w:sz="0" w:space="0" w:color="auto"/>
              </w:divBdr>
              <w:divsChild>
                <w:div w:id="1912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8582">
          <w:marLeft w:val="0"/>
          <w:marRight w:val="0"/>
          <w:marTop w:val="0"/>
          <w:marBottom w:val="0"/>
          <w:divBdr>
            <w:top w:val="none" w:sz="0" w:space="0" w:color="auto"/>
            <w:left w:val="none" w:sz="0" w:space="0" w:color="auto"/>
            <w:bottom w:val="none" w:sz="0" w:space="0" w:color="auto"/>
            <w:right w:val="none" w:sz="0" w:space="0" w:color="auto"/>
          </w:divBdr>
          <w:divsChild>
            <w:div w:id="815613000">
              <w:marLeft w:val="0"/>
              <w:marRight w:val="0"/>
              <w:marTop w:val="0"/>
              <w:marBottom w:val="0"/>
              <w:divBdr>
                <w:top w:val="none" w:sz="0" w:space="0" w:color="auto"/>
                <w:left w:val="none" w:sz="0" w:space="0" w:color="auto"/>
                <w:bottom w:val="none" w:sz="0" w:space="0" w:color="auto"/>
                <w:right w:val="none" w:sz="0" w:space="0" w:color="auto"/>
              </w:divBdr>
              <w:divsChild>
                <w:div w:id="1047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688">
          <w:marLeft w:val="0"/>
          <w:marRight w:val="0"/>
          <w:marTop w:val="0"/>
          <w:marBottom w:val="0"/>
          <w:divBdr>
            <w:top w:val="none" w:sz="0" w:space="0" w:color="auto"/>
            <w:left w:val="none" w:sz="0" w:space="0" w:color="auto"/>
            <w:bottom w:val="none" w:sz="0" w:space="0" w:color="auto"/>
            <w:right w:val="none" w:sz="0" w:space="0" w:color="auto"/>
          </w:divBdr>
          <w:divsChild>
            <w:div w:id="311983265">
              <w:marLeft w:val="0"/>
              <w:marRight w:val="0"/>
              <w:marTop w:val="0"/>
              <w:marBottom w:val="0"/>
              <w:divBdr>
                <w:top w:val="none" w:sz="0" w:space="0" w:color="auto"/>
                <w:left w:val="none" w:sz="0" w:space="0" w:color="auto"/>
                <w:bottom w:val="none" w:sz="0" w:space="0" w:color="auto"/>
                <w:right w:val="none" w:sz="0" w:space="0" w:color="auto"/>
              </w:divBdr>
              <w:divsChild>
                <w:div w:id="160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084">
          <w:marLeft w:val="0"/>
          <w:marRight w:val="0"/>
          <w:marTop w:val="0"/>
          <w:marBottom w:val="0"/>
          <w:divBdr>
            <w:top w:val="none" w:sz="0" w:space="0" w:color="auto"/>
            <w:left w:val="none" w:sz="0" w:space="0" w:color="auto"/>
            <w:bottom w:val="none" w:sz="0" w:space="0" w:color="auto"/>
            <w:right w:val="none" w:sz="0" w:space="0" w:color="auto"/>
          </w:divBdr>
          <w:divsChild>
            <w:div w:id="361706893">
              <w:marLeft w:val="0"/>
              <w:marRight w:val="0"/>
              <w:marTop w:val="0"/>
              <w:marBottom w:val="0"/>
              <w:divBdr>
                <w:top w:val="none" w:sz="0" w:space="0" w:color="auto"/>
                <w:left w:val="none" w:sz="0" w:space="0" w:color="auto"/>
                <w:bottom w:val="none" w:sz="0" w:space="0" w:color="auto"/>
                <w:right w:val="none" w:sz="0" w:space="0" w:color="auto"/>
              </w:divBdr>
              <w:divsChild>
                <w:div w:id="7532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4633">
          <w:marLeft w:val="0"/>
          <w:marRight w:val="0"/>
          <w:marTop w:val="0"/>
          <w:marBottom w:val="0"/>
          <w:divBdr>
            <w:top w:val="none" w:sz="0" w:space="0" w:color="auto"/>
            <w:left w:val="none" w:sz="0" w:space="0" w:color="auto"/>
            <w:bottom w:val="none" w:sz="0" w:space="0" w:color="auto"/>
            <w:right w:val="none" w:sz="0" w:space="0" w:color="auto"/>
          </w:divBdr>
          <w:divsChild>
            <w:div w:id="1730693052">
              <w:marLeft w:val="0"/>
              <w:marRight w:val="0"/>
              <w:marTop w:val="0"/>
              <w:marBottom w:val="0"/>
              <w:divBdr>
                <w:top w:val="none" w:sz="0" w:space="0" w:color="auto"/>
                <w:left w:val="none" w:sz="0" w:space="0" w:color="auto"/>
                <w:bottom w:val="none" w:sz="0" w:space="0" w:color="auto"/>
                <w:right w:val="none" w:sz="0" w:space="0" w:color="auto"/>
              </w:divBdr>
              <w:divsChild>
                <w:div w:id="8205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89">
          <w:marLeft w:val="0"/>
          <w:marRight w:val="0"/>
          <w:marTop w:val="0"/>
          <w:marBottom w:val="0"/>
          <w:divBdr>
            <w:top w:val="none" w:sz="0" w:space="0" w:color="auto"/>
            <w:left w:val="none" w:sz="0" w:space="0" w:color="auto"/>
            <w:bottom w:val="none" w:sz="0" w:space="0" w:color="auto"/>
            <w:right w:val="none" w:sz="0" w:space="0" w:color="auto"/>
          </w:divBdr>
          <w:divsChild>
            <w:div w:id="1356811145">
              <w:marLeft w:val="0"/>
              <w:marRight w:val="0"/>
              <w:marTop w:val="0"/>
              <w:marBottom w:val="0"/>
              <w:divBdr>
                <w:top w:val="none" w:sz="0" w:space="0" w:color="auto"/>
                <w:left w:val="none" w:sz="0" w:space="0" w:color="auto"/>
                <w:bottom w:val="none" w:sz="0" w:space="0" w:color="auto"/>
                <w:right w:val="none" w:sz="0" w:space="0" w:color="auto"/>
              </w:divBdr>
              <w:divsChild>
                <w:div w:id="249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8166">
          <w:marLeft w:val="0"/>
          <w:marRight w:val="0"/>
          <w:marTop w:val="0"/>
          <w:marBottom w:val="0"/>
          <w:divBdr>
            <w:top w:val="none" w:sz="0" w:space="0" w:color="auto"/>
            <w:left w:val="none" w:sz="0" w:space="0" w:color="auto"/>
            <w:bottom w:val="none" w:sz="0" w:space="0" w:color="auto"/>
            <w:right w:val="none" w:sz="0" w:space="0" w:color="auto"/>
          </w:divBdr>
          <w:divsChild>
            <w:div w:id="2134252495">
              <w:marLeft w:val="0"/>
              <w:marRight w:val="0"/>
              <w:marTop w:val="0"/>
              <w:marBottom w:val="0"/>
              <w:divBdr>
                <w:top w:val="none" w:sz="0" w:space="0" w:color="auto"/>
                <w:left w:val="none" w:sz="0" w:space="0" w:color="auto"/>
                <w:bottom w:val="none" w:sz="0" w:space="0" w:color="auto"/>
                <w:right w:val="none" w:sz="0" w:space="0" w:color="auto"/>
              </w:divBdr>
              <w:divsChild>
                <w:div w:id="11780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692">
          <w:marLeft w:val="0"/>
          <w:marRight w:val="0"/>
          <w:marTop w:val="0"/>
          <w:marBottom w:val="0"/>
          <w:divBdr>
            <w:top w:val="none" w:sz="0" w:space="0" w:color="auto"/>
            <w:left w:val="none" w:sz="0" w:space="0" w:color="auto"/>
            <w:bottom w:val="none" w:sz="0" w:space="0" w:color="auto"/>
            <w:right w:val="none" w:sz="0" w:space="0" w:color="auto"/>
          </w:divBdr>
          <w:divsChild>
            <w:div w:id="1152407943">
              <w:marLeft w:val="0"/>
              <w:marRight w:val="0"/>
              <w:marTop w:val="0"/>
              <w:marBottom w:val="0"/>
              <w:divBdr>
                <w:top w:val="none" w:sz="0" w:space="0" w:color="auto"/>
                <w:left w:val="none" w:sz="0" w:space="0" w:color="auto"/>
                <w:bottom w:val="none" w:sz="0" w:space="0" w:color="auto"/>
                <w:right w:val="none" w:sz="0" w:space="0" w:color="auto"/>
              </w:divBdr>
              <w:divsChild>
                <w:div w:id="422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1720">
          <w:marLeft w:val="0"/>
          <w:marRight w:val="0"/>
          <w:marTop w:val="0"/>
          <w:marBottom w:val="0"/>
          <w:divBdr>
            <w:top w:val="none" w:sz="0" w:space="0" w:color="auto"/>
            <w:left w:val="none" w:sz="0" w:space="0" w:color="auto"/>
            <w:bottom w:val="none" w:sz="0" w:space="0" w:color="auto"/>
            <w:right w:val="none" w:sz="0" w:space="0" w:color="auto"/>
          </w:divBdr>
          <w:divsChild>
            <w:div w:id="353003024">
              <w:marLeft w:val="0"/>
              <w:marRight w:val="0"/>
              <w:marTop w:val="0"/>
              <w:marBottom w:val="0"/>
              <w:divBdr>
                <w:top w:val="none" w:sz="0" w:space="0" w:color="auto"/>
                <w:left w:val="none" w:sz="0" w:space="0" w:color="auto"/>
                <w:bottom w:val="none" w:sz="0" w:space="0" w:color="auto"/>
                <w:right w:val="none" w:sz="0" w:space="0" w:color="auto"/>
              </w:divBdr>
              <w:divsChild>
                <w:div w:id="1162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005">
          <w:marLeft w:val="0"/>
          <w:marRight w:val="0"/>
          <w:marTop w:val="0"/>
          <w:marBottom w:val="0"/>
          <w:divBdr>
            <w:top w:val="none" w:sz="0" w:space="0" w:color="auto"/>
            <w:left w:val="none" w:sz="0" w:space="0" w:color="auto"/>
            <w:bottom w:val="none" w:sz="0" w:space="0" w:color="auto"/>
            <w:right w:val="none" w:sz="0" w:space="0" w:color="auto"/>
          </w:divBdr>
          <w:divsChild>
            <w:div w:id="2076051234">
              <w:marLeft w:val="0"/>
              <w:marRight w:val="0"/>
              <w:marTop w:val="0"/>
              <w:marBottom w:val="0"/>
              <w:divBdr>
                <w:top w:val="none" w:sz="0" w:space="0" w:color="auto"/>
                <w:left w:val="none" w:sz="0" w:space="0" w:color="auto"/>
                <w:bottom w:val="none" w:sz="0" w:space="0" w:color="auto"/>
                <w:right w:val="none" w:sz="0" w:space="0" w:color="auto"/>
              </w:divBdr>
              <w:divsChild>
                <w:div w:id="10330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22">
          <w:marLeft w:val="0"/>
          <w:marRight w:val="0"/>
          <w:marTop w:val="0"/>
          <w:marBottom w:val="0"/>
          <w:divBdr>
            <w:top w:val="none" w:sz="0" w:space="0" w:color="auto"/>
            <w:left w:val="none" w:sz="0" w:space="0" w:color="auto"/>
            <w:bottom w:val="none" w:sz="0" w:space="0" w:color="auto"/>
            <w:right w:val="none" w:sz="0" w:space="0" w:color="auto"/>
          </w:divBdr>
          <w:divsChild>
            <w:div w:id="397435774">
              <w:marLeft w:val="0"/>
              <w:marRight w:val="0"/>
              <w:marTop w:val="0"/>
              <w:marBottom w:val="0"/>
              <w:divBdr>
                <w:top w:val="none" w:sz="0" w:space="0" w:color="auto"/>
                <w:left w:val="none" w:sz="0" w:space="0" w:color="auto"/>
                <w:bottom w:val="none" w:sz="0" w:space="0" w:color="auto"/>
                <w:right w:val="none" w:sz="0" w:space="0" w:color="auto"/>
              </w:divBdr>
              <w:divsChild>
                <w:div w:id="15775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611">
          <w:marLeft w:val="0"/>
          <w:marRight w:val="0"/>
          <w:marTop w:val="0"/>
          <w:marBottom w:val="0"/>
          <w:divBdr>
            <w:top w:val="none" w:sz="0" w:space="0" w:color="auto"/>
            <w:left w:val="none" w:sz="0" w:space="0" w:color="auto"/>
            <w:bottom w:val="none" w:sz="0" w:space="0" w:color="auto"/>
            <w:right w:val="none" w:sz="0" w:space="0" w:color="auto"/>
          </w:divBdr>
          <w:divsChild>
            <w:div w:id="95105259">
              <w:marLeft w:val="0"/>
              <w:marRight w:val="0"/>
              <w:marTop w:val="0"/>
              <w:marBottom w:val="0"/>
              <w:divBdr>
                <w:top w:val="none" w:sz="0" w:space="0" w:color="auto"/>
                <w:left w:val="none" w:sz="0" w:space="0" w:color="auto"/>
                <w:bottom w:val="none" w:sz="0" w:space="0" w:color="auto"/>
                <w:right w:val="none" w:sz="0" w:space="0" w:color="auto"/>
              </w:divBdr>
              <w:divsChild>
                <w:div w:id="6067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2631">
          <w:marLeft w:val="0"/>
          <w:marRight w:val="0"/>
          <w:marTop w:val="0"/>
          <w:marBottom w:val="0"/>
          <w:divBdr>
            <w:top w:val="none" w:sz="0" w:space="0" w:color="auto"/>
            <w:left w:val="none" w:sz="0" w:space="0" w:color="auto"/>
            <w:bottom w:val="none" w:sz="0" w:space="0" w:color="auto"/>
            <w:right w:val="none" w:sz="0" w:space="0" w:color="auto"/>
          </w:divBdr>
          <w:divsChild>
            <w:div w:id="1689137095">
              <w:marLeft w:val="0"/>
              <w:marRight w:val="0"/>
              <w:marTop w:val="0"/>
              <w:marBottom w:val="0"/>
              <w:divBdr>
                <w:top w:val="none" w:sz="0" w:space="0" w:color="auto"/>
                <w:left w:val="none" w:sz="0" w:space="0" w:color="auto"/>
                <w:bottom w:val="none" w:sz="0" w:space="0" w:color="auto"/>
                <w:right w:val="none" w:sz="0" w:space="0" w:color="auto"/>
              </w:divBdr>
              <w:divsChild>
                <w:div w:id="1225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23">
          <w:marLeft w:val="0"/>
          <w:marRight w:val="0"/>
          <w:marTop w:val="0"/>
          <w:marBottom w:val="0"/>
          <w:divBdr>
            <w:top w:val="none" w:sz="0" w:space="0" w:color="auto"/>
            <w:left w:val="none" w:sz="0" w:space="0" w:color="auto"/>
            <w:bottom w:val="none" w:sz="0" w:space="0" w:color="auto"/>
            <w:right w:val="none" w:sz="0" w:space="0" w:color="auto"/>
          </w:divBdr>
          <w:divsChild>
            <w:div w:id="1800686537">
              <w:marLeft w:val="0"/>
              <w:marRight w:val="0"/>
              <w:marTop w:val="0"/>
              <w:marBottom w:val="0"/>
              <w:divBdr>
                <w:top w:val="none" w:sz="0" w:space="0" w:color="auto"/>
                <w:left w:val="none" w:sz="0" w:space="0" w:color="auto"/>
                <w:bottom w:val="none" w:sz="0" w:space="0" w:color="auto"/>
                <w:right w:val="none" w:sz="0" w:space="0" w:color="auto"/>
              </w:divBdr>
              <w:divsChild>
                <w:div w:id="4238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5689">
          <w:marLeft w:val="0"/>
          <w:marRight w:val="0"/>
          <w:marTop w:val="0"/>
          <w:marBottom w:val="0"/>
          <w:divBdr>
            <w:top w:val="none" w:sz="0" w:space="0" w:color="auto"/>
            <w:left w:val="none" w:sz="0" w:space="0" w:color="auto"/>
            <w:bottom w:val="none" w:sz="0" w:space="0" w:color="auto"/>
            <w:right w:val="none" w:sz="0" w:space="0" w:color="auto"/>
          </w:divBdr>
          <w:divsChild>
            <w:div w:id="1120342073">
              <w:marLeft w:val="0"/>
              <w:marRight w:val="0"/>
              <w:marTop w:val="0"/>
              <w:marBottom w:val="0"/>
              <w:divBdr>
                <w:top w:val="none" w:sz="0" w:space="0" w:color="auto"/>
                <w:left w:val="none" w:sz="0" w:space="0" w:color="auto"/>
                <w:bottom w:val="none" w:sz="0" w:space="0" w:color="auto"/>
                <w:right w:val="none" w:sz="0" w:space="0" w:color="auto"/>
              </w:divBdr>
              <w:divsChild>
                <w:div w:id="507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711">
          <w:marLeft w:val="0"/>
          <w:marRight w:val="0"/>
          <w:marTop w:val="0"/>
          <w:marBottom w:val="0"/>
          <w:divBdr>
            <w:top w:val="none" w:sz="0" w:space="0" w:color="auto"/>
            <w:left w:val="none" w:sz="0" w:space="0" w:color="auto"/>
            <w:bottom w:val="none" w:sz="0" w:space="0" w:color="auto"/>
            <w:right w:val="none" w:sz="0" w:space="0" w:color="auto"/>
          </w:divBdr>
          <w:divsChild>
            <w:div w:id="731276438">
              <w:marLeft w:val="0"/>
              <w:marRight w:val="0"/>
              <w:marTop w:val="0"/>
              <w:marBottom w:val="0"/>
              <w:divBdr>
                <w:top w:val="none" w:sz="0" w:space="0" w:color="auto"/>
                <w:left w:val="none" w:sz="0" w:space="0" w:color="auto"/>
                <w:bottom w:val="none" w:sz="0" w:space="0" w:color="auto"/>
                <w:right w:val="none" w:sz="0" w:space="0" w:color="auto"/>
              </w:divBdr>
              <w:divsChild>
                <w:div w:id="81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2512">
          <w:marLeft w:val="0"/>
          <w:marRight w:val="0"/>
          <w:marTop w:val="0"/>
          <w:marBottom w:val="0"/>
          <w:divBdr>
            <w:top w:val="none" w:sz="0" w:space="0" w:color="auto"/>
            <w:left w:val="none" w:sz="0" w:space="0" w:color="auto"/>
            <w:bottom w:val="none" w:sz="0" w:space="0" w:color="auto"/>
            <w:right w:val="none" w:sz="0" w:space="0" w:color="auto"/>
          </w:divBdr>
          <w:divsChild>
            <w:div w:id="583026036">
              <w:marLeft w:val="0"/>
              <w:marRight w:val="0"/>
              <w:marTop w:val="0"/>
              <w:marBottom w:val="0"/>
              <w:divBdr>
                <w:top w:val="none" w:sz="0" w:space="0" w:color="auto"/>
                <w:left w:val="none" w:sz="0" w:space="0" w:color="auto"/>
                <w:bottom w:val="none" w:sz="0" w:space="0" w:color="auto"/>
                <w:right w:val="none" w:sz="0" w:space="0" w:color="auto"/>
              </w:divBdr>
              <w:divsChild>
                <w:div w:id="9103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821">
          <w:marLeft w:val="0"/>
          <w:marRight w:val="0"/>
          <w:marTop w:val="0"/>
          <w:marBottom w:val="0"/>
          <w:divBdr>
            <w:top w:val="none" w:sz="0" w:space="0" w:color="auto"/>
            <w:left w:val="none" w:sz="0" w:space="0" w:color="auto"/>
            <w:bottom w:val="none" w:sz="0" w:space="0" w:color="auto"/>
            <w:right w:val="none" w:sz="0" w:space="0" w:color="auto"/>
          </w:divBdr>
          <w:divsChild>
            <w:div w:id="1787844762">
              <w:marLeft w:val="0"/>
              <w:marRight w:val="0"/>
              <w:marTop w:val="0"/>
              <w:marBottom w:val="0"/>
              <w:divBdr>
                <w:top w:val="none" w:sz="0" w:space="0" w:color="auto"/>
                <w:left w:val="none" w:sz="0" w:space="0" w:color="auto"/>
                <w:bottom w:val="none" w:sz="0" w:space="0" w:color="auto"/>
                <w:right w:val="none" w:sz="0" w:space="0" w:color="auto"/>
              </w:divBdr>
              <w:divsChild>
                <w:div w:id="6906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5997">
          <w:marLeft w:val="0"/>
          <w:marRight w:val="0"/>
          <w:marTop w:val="0"/>
          <w:marBottom w:val="0"/>
          <w:divBdr>
            <w:top w:val="none" w:sz="0" w:space="0" w:color="auto"/>
            <w:left w:val="none" w:sz="0" w:space="0" w:color="auto"/>
            <w:bottom w:val="none" w:sz="0" w:space="0" w:color="auto"/>
            <w:right w:val="none" w:sz="0" w:space="0" w:color="auto"/>
          </w:divBdr>
          <w:divsChild>
            <w:div w:id="1750886061">
              <w:marLeft w:val="0"/>
              <w:marRight w:val="0"/>
              <w:marTop w:val="0"/>
              <w:marBottom w:val="0"/>
              <w:divBdr>
                <w:top w:val="none" w:sz="0" w:space="0" w:color="auto"/>
                <w:left w:val="none" w:sz="0" w:space="0" w:color="auto"/>
                <w:bottom w:val="none" w:sz="0" w:space="0" w:color="auto"/>
                <w:right w:val="none" w:sz="0" w:space="0" w:color="auto"/>
              </w:divBdr>
              <w:divsChild>
                <w:div w:id="1195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034">
          <w:marLeft w:val="0"/>
          <w:marRight w:val="0"/>
          <w:marTop w:val="0"/>
          <w:marBottom w:val="0"/>
          <w:divBdr>
            <w:top w:val="none" w:sz="0" w:space="0" w:color="auto"/>
            <w:left w:val="none" w:sz="0" w:space="0" w:color="auto"/>
            <w:bottom w:val="none" w:sz="0" w:space="0" w:color="auto"/>
            <w:right w:val="none" w:sz="0" w:space="0" w:color="auto"/>
          </w:divBdr>
          <w:divsChild>
            <w:div w:id="678123028">
              <w:marLeft w:val="0"/>
              <w:marRight w:val="0"/>
              <w:marTop w:val="0"/>
              <w:marBottom w:val="0"/>
              <w:divBdr>
                <w:top w:val="none" w:sz="0" w:space="0" w:color="auto"/>
                <w:left w:val="none" w:sz="0" w:space="0" w:color="auto"/>
                <w:bottom w:val="none" w:sz="0" w:space="0" w:color="auto"/>
                <w:right w:val="none" w:sz="0" w:space="0" w:color="auto"/>
              </w:divBdr>
              <w:divsChild>
                <w:div w:id="1763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287">
          <w:marLeft w:val="0"/>
          <w:marRight w:val="0"/>
          <w:marTop w:val="0"/>
          <w:marBottom w:val="0"/>
          <w:divBdr>
            <w:top w:val="none" w:sz="0" w:space="0" w:color="auto"/>
            <w:left w:val="none" w:sz="0" w:space="0" w:color="auto"/>
            <w:bottom w:val="none" w:sz="0" w:space="0" w:color="auto"/>
            <w:right w:val="none" w:sz="0" w:space="0" w:color="auto"/>
          </w:divBdr>
          <w:divsChild>
            <w:div w:id="280185514">
              <w:marLeft w:val="0"/>
              <w:marRight w:val="0"/>
              <w:marTop w:val="0"/>
              <w:marBottom w:val="0"/>
              <w:divBdr>
                <w:top w:val="none" w:sz="0" w:space="0" w:color="auto"/>
                <w:left w:val="none" w:sz="0" w:space="0" w:color="auto"/>
                <w:bottom w:val="none" w:sz="0" w:space="0" w:color="auto"/>
                <w:right w:val="none" w:sz="0" w:space="0" w:color="auto"/>
              </w:divBdr>
              <w:divsChild>
                <w:div w:id="11909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774">
          <w:marLeft w:val="0"/>
          <w:marRight w:val="0"/>
          <w:marTop w:val="0"/>
          <w:marBottom w:val="0"/>
          <w:divBdr>
            <w:top w:val="none" w:sz="0" w:space="0" w:color="auto"/>
            <w:left w:val="none" w:sz="0" w:space="0" w:color="auto"/>
            <w:bottom w:val="none" w:sz="0" w:space="0" w:color="auto"/>
            <w:right w:val="none" w:sz="0" w:space="0" w:color="auto"/>
          </w:divBdr>
          <w:divsChild>
            <w:div w:id="1737047148">
              <w:marLeft w:val="0"/>
              <w:marRight w:val="0"/>
              <w:marTop w:val="0"/>
              <w:marBottom w:val="0"/>
              <w:divBdr>
                <w:top w:val="none" w:sz="0" w:space="0" w:color="auto"/>
                <w:left w:val="none" w:sz="0" w:space="0" w:color="auto"/>
                <w:bottom w:val="none" w:sz="0" w:space="0" w:color="auto"/>
                <w:right w:val="none" w:sz="0" w:space="0" w:color="auto"/>
              </w:divBdr>
              <w:divsChild>
                <w:div w:id="1337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1526">
          <w:marLeft w:val="0"/>
          <w:marRight w:val="0"/>
          <w:marTop w:val="0"/>
          <w:marBottom w:val="0"/>
          <w:divBdr>
            <w:top w:val="none" w:sz="0" w:space="0" w:color="auto"/>
            <w:left w:val="none" w:sz="0" w:space="0" w:color="auto"/>
            <w:bottom w:val="none" w:sz="0" w:space="0" w:color="auto"/>
            <w:right w:val="none" w:sz="0" w:space="0" w:color="auto"/>
          </w:divBdr>
          <w:divsChild>
            <w:div w:id="1528103139">
              <w:marLeft w:val="0"/>
              <w:marRight w:val="0"/>
              <w:marTop w:val="0"/>
              <w:marBottom w:val="0"/>
              <w:divBdr>
                <w:top w:val="none" w:sz="0" w:space="0" w:color="auto"/>
                <w:left w:val="none" w:sz="0" w:space="0" w:color="auto"/>
                <w:bottom w:val="none" w:sz="0" w:space="0" w:color="auto"/>
                <w:right w:val="none" w:sz="0" w:space="0" w:color="auto"/>
              </w:divBdr>
              <w:divsChild>
                <w:div w:id="3974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4337">
          <w:marLeft w:val="0"/>
          <w:marRight w:val="0"/>
          <w:marTop w:val="0"/>
          <w:marBottom w:val="0"/>
          <w:divBdr>
            <w:top w:val="none" w:sz="0" w:space="0" w:color="auto"/>
            <w:left w:val="none" w:sz="0" w:space="0" w:color="auto"/>
            <w:bottom w:val="none" w:sz="0" w:space="0" w:color="auto"/>
            <w:right w:val="none" w:sz="0" w:space="0" w:color="auto"/>
          </w:divBdr>
          <w:divsChild>
            <w:div w:id="1425419313">
              <w:marLeft w:val="0"/>
              <w:marRight w:val="0"/>
              <w:marTop w:val="0"/>
              <w:marBottom w:val="0"/>
              <w:divBdr>
                <w:top w:val="none" w:sz="0" w:space="0" w:color="auto"/>
                <w:left w:val="none" w:sz="0" w:space="0" w:color="auto"/>
                <w:bottom w:val="none" w:sz="0" w:space="0" w:color="auto"/>
                <w:right w:val="none" w:sz="0" w:space="0" w:color="auto"/>
              </w:divBdr>
              <w:divsChild>
                <w:div w:id="467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815">
          <w:marLeft w:val="0"/>
          <w:marRight w:val="0"/>
          <w:marTop w:val="0"/>
          <w:marBottom w:val="0"/>
          <w:divBdr>
            <w:top w:val="none" w:sz="0" w:space="0" w:color="auto"/>
            <w:left w:val="none" w:sz="0" w:space="0" w:color="auto"/>
            <w:bottom w:val="none" w:sz="0" w:space="0" w:color="auto"/>
            <w:right w:val="none" w:sz="0" w:space="0" w:color="auto"/>
          </w:divBdr>
          <w:divsChild>
            <w:div w:id="108471917">
              <w:marLeft w:val="0"/>
              <w:marRight w:val="0"/>
              <w:marTop w:val="0"/>
              <w:marBottom w:val="0"/>
              <w:divBdr>
                <w:top w:val="none" w:sz="0" w:space="0" w:color="auto"/>
                <w:left w:val="none" w:sz="0" w:space="0" w:color="auto"/>
                <w:bottom w:val="none" w:sz="0" w:space="0" w:color="auto"/>
                <w:right w:val="none" w:sz="0" w:space="0" w:color="auto"/>
              </w:divBdr>
              <w:divsChild>
                <w:div w:id="19035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3328">
      <w:bodyDiv w:val="1"/>
      <w:marLeft w:val="0"/>
      <w:marRight w:val="0"/>
      <w:marTop w:val="0"/>
      <w:marBottom w:val="0"/>
      <w:divBdr>
        <w:top w:val="none" w:sz="0" w:space="0" w:color="auto"/>
        <w:left w:val="none" w:sz="0" w:space="0" w:color="auto"/>
        <w:bottom w:val="none" w:sz="0" w:space="0" w:color="auto"/>
        <w:right w:val="none" w:sz="0" w:space="0" w:color="auto"/>
      </w:divBdr>
      <w:divsChild>
        <w:div w:id="1230846738">
          <w:marLeft w:val="0"/>
          <w:marRight w:val="0"/>
          <w:marTop w:val="0"/>
          <w:marBottom w:val="0"/>
          <w:divBdr>
            <w:top w:val="none" w:sz="0" w:space="0" w:color="auto"/>
            <w:left w:val="none" w:sz="0" w:space="0" w:color="auto"/>
            <w:bottom w:val="none" w:sz="0" w:space="0" w:color="auto"/>
            <w:right w:val="none" w:sz="0" w:space="0" w:color="auto"/>
          </w:divBdr>
          <w:divsChild>
            <w:div w:id="816648238">
              <w:marLeft w:val="0"/>
              <w:marRight w:val="0"/>
              <w:marTop w:val="0"/>
              <w:marBottom w:val="0"/>
              <w:divBdr>
                <w:top w:val="none" w:sz="0" w:space="0" w:color="auto"/>
                <w:left w:val="none" w:sz="0" w:space="0" w:color="auto"/>
                <w:bottom w:val="none" w:sz="0" w:space="0" w:color="auto"/>
                <w:right w:val="none" w:sz="0" w:space="0" w:color="auto"/>
              </w:divBdr>
            </w:div>
            <w:div w:id="1311522468">
              <w:marLeft w:val="0"/>
              <w:marRight w:val="0"/>
              <w:marTop w:val="0"/>
              <w:marBottom w:val="0"/>
              <w:divBdr>
                <w:top w:val="none" w:sz="0" w:space="0" w:color="auto"/>
                <w:left w:val="none" w:sz="0" w:space="0" w:color="auto"/>
                <w:bottom w:val="none" w:sz="0" w:space="0" w:color="auto"/>
                <w:right w:val="none" w:sz="0" w:space="0" w:color="auto"/>
              </w:divBdr>
            </w:div>
            <w:div w:id="758251562">
              <w:marLeft w:val="0"/>
              <w:marRight w:val="0"/>
              <w:marTop w:val="0"/>
              <w:marBottom w:val="0"/>
              <w:divBdr>
                <w:top w:val="none" w:sz="0" w:space="0" w:color="auto"/>
                <w:left w:val="none" w:sz="0" w:space="0" w:color="auto"/>
                <w:bottom w:val="none" w:sz="0" w:space="0" w:color="auto"/>
                <w:right w:val="none" w:sz="0" w:space="0" w:color="auto"/>
              </w:divBdr>
            </w:div>
            <w:div w:id="1349213416">
              <w:marLeft w:val="0"/>
              <w:marRight w:val="0"/>
              <w:marTop w:val="0"/>
              <w:marBottom w:val="0"/>
              <w:divBdr>
                <w:top w:val="none" w:sz="0" w:space="0" w:color="auto"/>
                <w:left w:val="none" w:sz="0" w:space="0" w:color="auto"/>
                <w:bottom w:val="none" w:sz="0" w:space="0" w:color="auto"/>
                <w:right w:val="none" w:sz="0" w:space="0" w:color="auto"/>
              </w:divBdr>
            </w:div>
            <w:div w:id="1181243465">
              <w:marLeft w:val="0"/>
              <w:marRight w:val="0"/>
              <w:marTop w:val="0"/>
              <w:marBottom w:val="0"/>
              <w:divBdr>
                <w:top w:val="none" w:sz="0" w:space="0" w:color="auto"/>
                <w:left w:val="none" w:sz="0" w:space="0" w:color="auto"/>
                <w:bottom w:val="none" w:sz="0" w:space="0" w:color="auto"/>
                <w:right w:val="none" w:sz="0" w:space="0" w:color="auto"/>
              </w:divBdr>
            </w:div>
            <w:div w:id="2132088947">
              <w:marLeft w:val="0"/>
              <w:marRight w:val="0"/>
              <w:marTop w:val="0"/>
              <w:marBottom w:val="0"/>
              <w:divBdr>
                <w:top w:val="none" w:sz="0" w:space="0" w:color="auto"/>
                <w:left w:val="none" w:sz="0" w:space="0" w:color="auto"/>
                <w:bottom w:val="none" w:sz="0" w:space="0" w:color="auto"/>
                <w:right w:val="none" w:sz="0" w:space="0" w:color="auto"/>
              </w:divBdr>
            </w:div>
            <w:div w:id="20952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8360">
      <w:bodyDiv w:val="1"/>
      <w:marLeft w:val="0"/>
      <w:marRight w:val="0"/>
      <w:marTop w:val="0"/>
      <w:marBottom w:val="0"/>
      <w:divBdr>
        <w:top w:val="none" w:sz="0" w:space="0" w:color="auto"/>
        <w:left w:val="none" w:sz="0" w:space="0" w:color="auto"/>
        <w:bottom w:val="none" w:sz="0" w:space="0" w:color="auto"/>
        <w:right w:val="none" w:sz="0" w:space="0" w:color="auto"/>
      </w:divBdr>
    </w:div>
    <w:div w:id="1465927711">
      <w:bodyDiv w:val="1"/>
      <w:marLeft w:val="0"/>
      <w:marRight w:val="0"/>
      <w:marTop w:val="0"/>
      <w:marBottom w:val="0"/>
      <w:divBdr>
        <w:top w:val="none" w:sz="0" w:space="0" w:color="auto"/>
        <w:left w:val="none" w:sz="0" w:space="0" w:color="auto"/>
        <w:bottom w:val="none" w:sz="0" w:space="0" w:color="auto"/>
        <w:right w:val="none" w:sz="0" w:space="0" w:color="auto"/>
      </w:divBdr>
    </w:div>
    <w:div w:id="1496260132">
      <w:bodyDiv w:val="1"/>
      <w:marLeft w:val="0"/>
      <w:marRight w:val="0"/>
      <w:marTop w:val="0"/>
      <w:marBottom w:val="0"/>
      <w:divBdr>
        <w:top w:val="none" w:sz="0" w:space="0" w:color="auto"/>
        <w:left w:val="none" w:sz="0" w:space="0" w:color="auto"/>
        <w:bottom w:val="none" w:sz="0" w:space="0" w:color="auto"/>
        <w:right w:val="none" w:sz="0" w:space="0" w:color="auto"/>
      </w:divBdr>
    </w:div>
    <w:div w:id="1832479442">
      <w:bodyDiv w:val="1"/>
      <w:marLeft w:val="0"/>
      <w:marRight w:val="0"/>
      <w:marTop w:val="0"/>
      <w:marBottom w:val="0"/>
      <w:divBdr>
        <w:top w:val="none" w:sz="0" w:space="0" w:color="auto"/>
        <w:left w:val="none" w:sz="0" w:space="0" w:color="auto"/>
        <w:bottom w:val="none" w:sz="0" w:space="0" w:color="auto"/>
        <w:right w:val="none" w:sz="0" w:space="0" w:color="auto"/>
      </w:divBdr>
    </w:div>
    <w:div w:id="1991012203">
      <w:bodyDiv w:val="1"/>
      <w:marLeft w:val="0"/>
      <w:marRight w:val="0"/>
      <w:marTop w:val="0"/>
      <w:marBottom w:val="0"/>
      <w:divBdr>
        <w:top w:val="none" w:sz="0" w:space="0" w:color="auto"/>
        <w:left w:val="none" w:sz="0" w:space="0" w:color="auto"/>
        <w:bottom w:val="none" w:sz="0" w:space="0" w:color="auto"/>
        <w:right w:val="none" w:sz="0" w:space="0" w:color="auto"/>
      </w:divBdr>
    </w:div>
    <w:div w:id="1998142916">
      <w:bodyDiv w:val="1"/>
      <w:marLeft w:val="0"/>
      <w:marRight w:val="0"/>
      <w:marTop w:val="0"/>
      <w:marBottom w:val="0"/>
      <w:divBdr>
        <w:top w:val="none" w:sz="0" w:space="0" w:color="auto"/>
        <w:left w:val="none" w:sz="0" w:space="0" w:color="auto"/>
        <w:bottom w:val="none" w:sz="0" w:space="0" w:color="auto"/>
        <w:right w:val="none" w:sz="0" w:space="0" w:color="auto"/>
      </w:divBdr>
      <w:divsChild>
        <w:div w:id="1406680662">
          <w:marLeft w:val="0"/>
          <w:marRight w:val="0"/>
          <w:marTop w:val="0"/>
          <w:marBottom w:val="0"/>
          <w:divBdr>
            <w:top w:val="none" w:sz="0" w:space="0" w:color="auto"/>
            <w:left w:val="none" w:sz="0" w:space="0" w:color="auto"/>
            <w:bottom w:val="none" w:sz="0" w:space="0" w:color="auto"/>
            <w:right w:val="none" w:sz="0" w:space="0" w:color="auto"/>
          </w:divBdr>
          <w:divsChild>
            <w:div w:id="1712261286">
              <w:marLeft w:val="0"/>
              <w:marRight w:val="0"/>
              <w:marTop w:val="0"/>
              <w:marBottom w:val="0"/>
              <w:divBdr>
                <w:top w:val="none" w:sz="0" w:space="0" w:color="auto"/>
                <w:left w:val="none" w:sz="0" w:space="0" w:color="auto"/>
                <w:bottom w:val="none" w:sz="0" w:space="0" w:color="auto"/>
                <w:right w:val="none" w:sz="0" w:space="0" w:color="auto"/>
              </w:divBdr>
            </w:div>
            <w:div w:id="1587880364">
              <w:marLeft w:val="0"/>
              <w:marRight w:val="0"/>
              <w:marTop w:val="0"/>
              <w:marBottom w:val="0"/>
              <w:divBdr>
                <w:top w:val="none" w:sz="0" w:space="0" w:color="auto"/>
                <w:left w:val="none" w:sz="0" w:space="0" w:color="auto"/>
                <w:bottom w:val="none" w:sz="0" w:space="0" w:color="auto"/>
                <w:right w:val="none" w:sz="0" w:space="0" w:color="auto"/>
              </w:divBdr>
            </w:div>
            <w:div w:id="1375543753">
              <w:marLeft w:val="0"/>
              <w:marRight w:val="0"/>
              <w:marTop w:val="0"/>
              <w:marBottom w:val="0"/>
              <w:divBdr>
                <w:top w:val="none" w:sz="0" w:space="0" w:color="auto"/>
                <w:left w:val="none" w:sz="0" w:space="0" w:color="auto"/>
                <w:bottom w:val="none" w:sz="0" w:space="0" w:color="auto"/>
                <w:right w:val="none" w:sz="0" w:space="0" w:color="auto"/>
              </w:divBdr>
            </w:div>
            <w:div w:id="510878363">
              <w:marLeft w:val="0"/>
              <w:marRight w:val="0"/>
              <w:marTop w:val="0"/>
              <w:marBottom w:val="0"/>
              <w:divBdr>
                <w:top w:val="none" w:sz="0" w:space="0" w:color="auto"/>
                <w:left w:val="none" w:sz="0" w:space="0" w:color="auto"/>
                <w:bottom w:val="none" w:sz="0" w:space="0" w:color="auto"/>
                <w:right w:val="none" w:sz="0" w:space="0" w:color="auto"/>
              </w:divBdr>
            </w:div>
            <w:div w:id="114450749">
              <w:marLeft w:val="0"/>
              <w:marRight w:val="0"/>
              <w:marTop w:val="0"/>
              <w:marBottom w:val="0"/>
              <w:divBdr>
                <w:top w:val="none" w:sz="0" w:space="0" w:color="auto"/>
                <w:left w:val="none" w:sz="0" w:space="0" w:color="auto"/>
                <w:bottom w:val="none" w:sz="0" w:space="0" w:color="auto"/>
                <w:right w:val="none" w:sz="0" w:space="0" w:color="auto"/>
              </w:divBdr>
            </w:div>
            <w:div w:id="161552824">
              <w:marLeft w:val="0"/>
              <w:marRight w:val="0"/>
              <w:marTop w:val="0"/>
              <w:marBottom w:val="0"/>
              <w:divBdr>
                <w:top w:val="none" w:sz="0" w:space="0" w:color="auto"/>
                <w:left w:val="none" w:sz="0" w:space="0" w:color="auto"/>
                <w:bottom w:val="none" w:sz="0" w:space="0" w:color="auto"/>
                <w:right w:val="none" w:sz="0" w:space="0" w:color="auto"/>
              </w:divBdr>
            </w:div>
            <w:div w:id="1081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7514">
      <w:bodyDiv w:val="1"/>
      <w:marLeft w:val="0"/>
      <w:marRight w:val="0"/>
      <w:marTop w:val="0"/>
      <w:marBottom w:val="0"/>
      <w:divBdr>
        <w:top w:val="none" w:sz="0" w:space="0" w:color="auto"/>
        <w:left w:val="none" w:sz="0" w:space="0" w:color="auto"/>
        <w:bottom w:val="none" w:sz="0" w:space="0" w:color="auto"/>
        <w:right w:val="none" w:sz="0" w:space="0" w:color="auto"/>
      </w:divBdr>
    </w:div>
    <w:div w:id="2030057615">
      <w:bodyDiv w:val="1"/>
      <w:marLeft w:val="0"/>
      <w:marRight w:val="0"/>
      <w:marTop w:val="0"/>
      <w:marBottom w:val="0"/>
      <w:divBdr>
        <w:top w:val="none" w:sz="0" w:space="0" w:color="auto"/>
        <w:left w:val="none" w:sz="0" w:space="0" w:color="auto"/>
        <w:bottom w:val="none" w:sz="0" w:space="0" w:color="auto"/>
        <w:right w:val="none" w:sz="0" w:space="0" w:color="auto"/>
      </w:divBdr>
    </w:div>
    <w:div w:id="2057973691">
      <w:bodyDiv w:val="1"/>
      <w:marLeft w:val="0"/>
      <w:marRight w:val="0"/>
      <w:marTop w:val="0"/>
      <w:marBottom w:val="0"/>
      <w:divBdr>
        <w:top w:val="none" w:sz="0" w:space="0" w:color="auto"/>
        <w:left w:val="none" w:sz="0" w:space="0" w:color="auto"/>
        <w:bottom w:val="none" w:sz="0" w:space="0" w:color="auto"/>
        <w:right w:val="none" w:sz="0" w:space="0" w:color="auto"/>
      </w:divBdr>
    </w:div>
    <w:div w:id="20594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Shanker Goel</dc:creator>
  <cp:keywords/>
  <dc:description/>
  <cp:lastModifiedBy>Vidhya Shanker Goel</cp:lastModifiedBy>
  <cp:revision>1</cp:revision>
  <dcterms:created xsi:type="dcterms:W3CDTF">2024-08-02T21:10:00Z</dcterms:created>
  <dcterms:modified xsi:type="dcterms:W3CDTF">2024-08-02T21:25:00Z</dcterms:modified>
</cp:coreProperties>
</file>