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38" w:rsidRPr="00416638" w:rsidRDefault="007B43EA" w:rsidP="006F1480">
      <w:pPr>
        <w:shd w:val="clear" w:color="auto" w:fill="FFFFFF"/>
        <w:spacing w:after="240" w:line="181" w:lineRule="atLeast"/>
        <w:jc w:val="both"/>
        <w:rPr>
          <w:rFonts w:ascii="Calibri" w:eastAsia="Times New Roman" w:hAnsi="Calibri" w:cs="Calibri"/>
          <w:color w:val="222222"/>
        </w:rPr>
      </w:pPr>
      <w:r w:rsidRPr="007B43EA">
        <w:rPr>
          <w:rFonts w:ascii="Times New Roman" w:hAnsi="Times New Roman" w:cs="Times New Roman"/>
          <w:b/>
          <w:lang w:val="en-IN"/>
        </w:rPr>
        <w:t xml:space="preserve"> </w:t>
      </w:r>
      <w:r w:rsidR="00416638">
        <w:rPr>
          <w:rFonts w:ascii="Times New Roman" w:hAnsi="Times New Roman" w:cs="Times New Roman"/>
          <w:b/>
          <w:lang w:val="en-IN"/>
        </w:rPr>
        <w:t xml:space="preserve">                              </w:t>
      </w:r>
      <w:r w:rsidR="00416638" w:rsidRPr="00416638">
        <w:rPr>
          <w:rFonts w:ascii="Calibri" w:eastAsia="Times New Roman" w:hAnsi="Calibri" w:cs="Calibri"/>
          <w:color w:val="222222"/>
          <w:sz w:val="52"/>
          <w:szCs w:val="52"/>
        </w:rPr>
        <w:t>Documentation</w:t>
      </w:r>
      <w:r w:rsidR="00416638">
        <w:rPr>
          <w:rFonts w:ascii="Calibri" w:eastAsia="Times New Roman" w:hAnsi="Calibri" w:cs="Calibri"/>
          <w:color w:val="222222"/>
          <w:sz w:val="52"/>
          <w:szCs w:val="52"/>
        </w:rPr>
        <w:t>-Makeup Info</w:t>
      </w:r>
    </w:p>
    <w:p w:rsidR="00416638" w:rsidRPr="00416638" w:rsidRDefault="00416638" w:rsidP="006F1480">
      <w:pPr>
        <w:shd w:val="clear" w:color="auto" w:fill="FFFFFF"/>
        <w:spacing w:line="181" w:lineRule="atLeast"/>
        <w:jc w:val="both"/>
        <w:rPr>
          <w:rFonts w:ascii="Calibri" w:eastAsia="Times New Roman" w:hAnsi="Calibri" w:cs="Calibri"/>
          <w:color w:val="222222"/>
        </w:rPr>
      </w:pPr>
      <w:r w:rsidRPr="00416638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Installation:</w:t>
      </w:r>
    </w:p>
    <w:p w:rsidR="00416638" w:rsidRPr="00416638" w:rsidRDefault="00416638" w:rsidP="006F1480">
      <w:pPr>
        <w:shd w:val="clear" w:color="auto" w:fill="FFFFFF"/>
        <w:spacing w:line="181" w:lineRule="atLeast"/>
        <w:jc w:val="both"/>
        <w:rPr>
          <w:rFonts w:ascii="Calibri" w:eastAsia="Times New Roman" w:hAnsi="Calibri" w:cs="Calibri"/>
          <w:color w:val="222222"/>
        </w:rPr>
      </w:pPr>
      <w:r w:rsidRPr="00416638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            </w:t>
      </w:r>
      <w:r w:rsidRPr="00416638">
        <w:rPr>
          <w:rFonts w:ascii="Calibri" w:eastAsia="Times New Roman" w:hAnsi="Calibri" w:cs="Calibri"/>
          <w:color w:val="222222"/>
          <w:sz w:val="24"/>
          <w:szCs w:val="24"/>
        </w:rPr>
        <w:t xml:space="preserve">It’s an single page html Web Application, it can run anywhere in using HTML5 supported Web Browser </w:t>
      </w:r>
      <w:proofErr w:type="spellStart"/>
      <w:r w:rsidRPr="00416638">
        <w:rPr>
          <w:rFonts w:ascii="Calibri" w:eastAsia="Times New Roman" w:hAnsi="Calibri" w:cs="Calibri"/>
          <w:color w:val="222222"/>
          <w:sz w:val="24"/>
          <w:szCs w:val="24"/>
        </w:rPr>
        <w:t>i.e</w:t>
      </w:r>
      <w:proofErr w:type="spellEnd"/>
      <w:r w:rsidRPr="00416638">
        <w:rPr>
          <w:rFonts w:ascii="Calibri" w:eastAsia="Times New Roman" w:hAnsi="Calibri" w:cs="Calibri"/>
          <w:color w:val="222222"/>
          <w:sz w:val="24"/>
          <w:szCs w:val="24"/>
        </w:rPr>
        <w:t>) Chrome</w:t>
      </w:r>
    </w:p>
    <w:p w:rsidR="00416638" w:rsidRPr="00416638" w:rsidRDefault="00416638" w:rsidP="006F1480">
      <w:pPr>
        <w:shd w:val="clear" w:color="auto" w:fill="FFFFFF"/>
        <w:spacing w:line="181" w:lineRule="atLeast"/>
        <w:jc w:val="both"/>
        <w:rPr>
          <w:rFonts w:ascii="Calibri" w:eastAsia="Times New Roman" w:hAnsi="Calibri" w:cs="Calibri"/>
          <w:color w:val="222222"/>
        </w:rPr>
      </w:pPr>
      <w:r w:rsidRPr="00416638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Usage</w:t>
      </w:r>
    </w:p>
    <w:p w:rsidR="00416638" w:rsidRDefault="00416638" w:rsidP="006F148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16638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            </w:t>
      </w:r>
      <w:r w:rsidRPr="00416638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It’s very simple to use, a list of </w:t>
      </w:r>
      <w:r w:rsidRPr="00416638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Brands</w:t>
      </w:r>
      <w:r w:rsidRPr="00416638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and </w:t>
      </w:r>
      <w:r w:rsidRPr="00416638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Product types</w:t>
      </w:r>
      <w:r w:rsidRPr="00416638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 will be listed in the given two dropdown fields, with the help of that makeup info </w:t>
      </w:r>
      <w:r w:rsidRPr="00416638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</w:rPr>
        <w:t>API </w:t>
      </w:r>
      <w:r w:rsidRPr="00416638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you can find set of makeup products which are fall in those </w:t>
      </w:r>
      <w:proofErr w:type="spellStart"/>
      <w:r w:rsidRPr="00416638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parameters.</w:t>
      </w:r>
      <w:r w:rsidRPr="00416638">
        <w:rPr>
          <w:rFonts w:ascii="Calibri" w:eastAsia="Times New Roman" w:hAnsi="Calibri" w:cs="Calibri"/>
          <w:b/>
          <w:color w:val="222222"/>
          <w:sz w:val="24"/>
          <w:szCs w:val="24"/>
          <w:shd w:val="clear" w:color="auto" w:fill="FFFFFF"/>
        </w:rPr>
        <w:t>JQuery</w:t>
      </w:r>
      <w:proofErr w:type="spellEnd"/>
      <w:r w:rsidRPr="00416638">
        <w:rPr>
          <w:rFonts w:ascii="Arial" w:hAnsi="Arial" w:cs="Arial"/>
          <w:color w:val="222222"/>
        </w:rPr>
        <w:t xml:space="preserve"> </w:t>
      </w:r>
      <w:r w:rsidRPr="00416638">
        <w:rPr>
          <w:rFonts w:ascii="Arial" w:eastAsia="Times New Roman" w:hAnsi="Arial" w:cs="Arial"/>
          <w:color w:val="222222"/>
          <w:sz w:val="24"/>
          <w:szCs w:val="24"/>
        </w:rPr>
        <w:t xml:space="preserve">used to fetch the Information using that </w:t>
      </w:r>
      <w:proofErr w:type="spellStart"/>
      <w:r w:rsidRPr="00416638">
        <w:rPr>
          <w:rFonts w:ascii="Arial" w:eastAsia="Times New Roman" w:hAnsi="Arial" w:cs="Arial"/>
          <w:color w:val="222222"/>
          <w:sz w:val="24"/>
          <w:szCs w:val="24"/>
        </w:rPr>
        <w:t>api</w:t>
      </w:r>
      <w:proofErr w:type="spellEnd"/>
      <w:r w:rsidRPr="00416638">
        <w:rPr>
          <w:rFonts w:ascii="Arial" w:eastAsia="Times New Roman" w:hAnsi="Arial" w:cs="Arial"/>
          <w:color w:val="222222"/>
          <w:sz w:val="24"/>
          <w:szCs w:val="24"/>
        </w:rPr>
        <w:t xml:space="preserve"> with the help of </w:t>
      </w:r>
      <w:proofErr w:type="spellStart"/>
      <w:r w:rsidRPr="00416638">
        <w:rPr>
          <w:rFonts w:ascii="Arial" w:eastAsia="Times New Roman" w:hAnsi="Arial" w:cs="Arial"/>
          <w:color w:val="222222"/>
          <w:sz w:val="24"/>
          <w:szCs w:val="24"/>
        </w:rPr>
        <w:t>ajax</w:t>
      </w:r>
      <w:proofErr w:type="spellEnd"/>
      <w:r w:rsidRPr="00416638">
        <w:rPr>
          <w:rFonts w:ascii="Arial" w:eastAsia="Times New Roman" w:hAnsi="Arial" w:cs="Arial"/>
          <w:color w:val="222222"/>
          <w:sz w:val="24"/>
          <w:szCs w:val="24"/>
        </w:rPr>
        <w:t xml:space="preserve">, we are using </w:t>
      </w:r>
      <w:proofErr w:type="spellStart"/>
      <w:r w:rsidRPr="00416638">
        <w:rPr>
          <w:rFonts w:ascii="Arial" w:eastAsia="Times New Roman" w:hAnsi="Arial" w:cs="Arial"/>
          <w:color w:val="222222"/>
          <w:sz w:val="24"/>
          <w:szCs w:val="24"/>
        </w:rPr>
        <w:t>ajax</w:t>
      </w:r>
      <w:proofErr w:type="spellEnd"/>
      <w:r w:rsidRPr="00416638">
        <w:rPr>
          <w:rFonts w:ascii="Arial" w:eastAsia="Times New Roman" w:hAnsi="Arial" w:cs="Arial"/>
          <w:color w:val="222222"/>
          <w:sz w:val="24"/>
          <w:szCs w:val="24"/>
        </w:rPr>
        <w:t xml:space="preserve"> calls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in order to avoid page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reload.</w:t>
      </w:r>
      <w:r w:rsidRPr="00416638">
        <w:rPr>
          <w:rFonts w:ascii="Arial" w:eastAsia="Times New Roman" w:hAnsi="Arial" w:cs="Arial"/>
          <w:color w:val="222222"/>
          <w:sz w:val="24"/>
          <w:szCs w:val="24"/>
        </w:rPr>
        <w:t>we</w:t>
      </w:r>
      <w:proofErr w:type="spellEnd"/>
      <w:r w:rsidRPr="00416638">
        <w:rPr>
          <w:rFonts w:ascii="Arial" w:eastAsia="Times New Roman" w:hAnsi="Arial" w:cs="Arial"/>
          <w:color w:val="222222"/>
          <w:sz w:val="24"/>
          <w:szCs w:val="24"/>
        </w:rPr>
        <w:t xml:space="preserve"> are using get method to fetch information from the API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416638" w:rsidRPr="00416638" w:rsidRDefault="00416638" w:rsidP="006F148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r w:rsidRPr="00416638">
        <w:rPr>
          <w:rFonts w:ascii="Arial" w:eastAsia="Times New Roman" w:hAnsi="Arial" w:cs="Arial"/>
          <w:color w:val="222222"/>
          <w:sz w:val="24"/>
          <w:szCs w:val="24"/>
        </w:rPr>
        <w:t xml:space="preserve">There will be two dropdown menu </w:t>
      </w:r>
      <w:proofErr w:type="gramStart"/>
      <w:r w:rsidRPr="00416638">
        <w:rPr>
          <w:rFonts w:ascii="Arial" w:eastAsia="Times New Roman" w:hAnsi="Arial" w:cs="Arial"/>
          <w:color w:val="222222"/>
          <w:sz w:val="24"/>
          <w:szCs w:val="24"/>
        </w:rPr>
        <w:t>box</w:t>
      </w:r>
      <w:proofErr w:type="gramEnd"/>
    </w:p>
    <w:p w:rsidR="00416638" w:rsidRDefault="00416638" w:rsidP="006F1480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16638">
        <w:rPr>
          <w:rFonts w:ascii="Arial" w:eastAsia="Times New Roman" w:hAnsi="Arial" w:cs="Arial"/>
          <w:color w:val="222222"/>
          <w:sz w:val="24"/>
          <w:szCs w:val="24"/>
        </w:rPr>
        <w:t>Brand</w:t>
      </w:r>
      <w:r>
        <w:rPr>
          <w:rFonts w:ascii="Arial" w:eastAsia="Times New Roman" w:hAnsi="Arial" w:cs="Arial"/>
          <w:color w:val="222222"/>
          <w:sz w:val="24"/>
          <w:szCs w:val="24"/>
        </w:rPr>
        <w:t>s</w:t>
      </w:r>
    </w:p>
    <w:p w:rsidR="00416638" w:rsidRDefault="00416638" w:rsidP="006F1480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16638">
        <w:rPr>
          <w:rFonts w:ascii="Arial" w:eastAsia="Times New Roman" w:hAnsi="Arial" w:cs="Arial"/>
          <w:color w:val="222222"/>
          <w:sz w:val="24"/>
          <w:szCs w:val="24"/>
        </w:rPr>
        <w:t>Product Types</w:t>
      </w:r>
    </w:p>
    <w:p w:rsidR="00416638" w:rsidRDefault="00416638" w:rsidP="006F148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Brands and Product Types are listed in the given two dropdown fields.</w:t>
      </w:r>
    </w:p>
    <w:p w:rsidR="00416638" w:rsidRPr="00416638" w:rsidRDefault="00416638" w:rsidP="006F148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Select any one items listed in the Brands and Product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type.when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you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select  you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can find the set of makeup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products</w:t>
      </w:r>
      <w:r w:rsidR="006F1480">
        <w:rPr>
          <w:rFonts w:ascii="Arial" w:eastAsia="Times New Roman" w:hAnsi="Arial" w:cs="Arial"/>
          <w:color w:val="222222"/>
          <w:sz w:val="24"/>
          <w:szCs w:val="24"/>
        </w:rPr>
        <w:t>.If</w:t>
      </w:r>
      <w:proofErr w:type="spellEnd"/>
      <w:r w:rsidR="006F1480">
        <w:rPr>
          <w:rFonts w:ascii="Arial" w:eastAsia="Times New Roman" w:hAnsi="Arial" w:cs="Arial"/>
          <w:color w:val="222222"/>
          <w:sz w:val="24"/>
          <w:szCs w:val="24"/>
        </w:rPr>
        <w:t xml:space="preserve"> the selected Products and Brand is not available it will display as no record found.</w:t>
      </w:r>
    </w:p>
    <w:p w:rsidR="00416638" w:rsidRPr="00416638" w:rsidRDefault="00416638" w:rsidP="006F1480">
      <w:pPr>
        <w:shd w:val="clear" w:color="auto" w:fill="FFFFFF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</w:t>
      </w:r>
    </w:p>
    <w:p w:rsidR="007B43EA" w:rsidRDefault="007B43EA" w:rsidP="006F1480">
      <w:pPr>
        <w:jc w:val="both"/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</w:pPr>
    </w:p>
    <w:p w:rsidR="00416638" w:rsidRDefault="00416638" w:rsidP="006F1480">
      <w:pPr>
        <w:shd w:val="clear" w:color="auto" w:fill="FFFFFF"/>
        <w:spacing w:line="181" w:lineRule="atLeast"/>
        <w:jc w:val="both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:rsidR="00416638" w:rsidRPr="00416638" w:rsidRDefault="00416638" w:rsidP="006F1480">
      <w:pPr>
        <w:shd w:val="clear" w:color="auto" w:fill="FFFFFF"/>
        <w:spacing w:line="181" w:lineRule="atLeast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     </w:t>
      </w:r>
    </w:p>
    <w:p w:rsidR="00416638" w:rsidRPr="00416638" w:rsidRDefault="00416638" w:rsidP="006F1480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416638" w:rsidRPr="00416638" w:rsidSect="00B81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7E04"/>
    <w:multiLevelType w:val="hybridMultilevel"/>
    <w:tmpl w:val="D706C43A"/>
    <w:lvl w:ilvl="0" w:tplc="0409000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1">
    <w:nsid w:val="193E19C9"/>
    <w:multiLevelType w:val="hybridMultilevel"/>
    <w:tmpl w:val="8E5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449D"/>
    <w:rsid w:val="00416638"/>
    <w:rsid w:val="006B449D"/>
    <w:rsid w:val="006F1480"/>
    <w:rsid w:val="007B43EA"/>
    <w:rsid w:val="00B8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2020-05-18T17:41:00Z</dcterms:created>
  <dcterms:modified xsi:type="dcterms:W3CDTF">2020-05-19T03:09:00Z</dcterms:modified>
</cp:coreProperties>
</file>