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x1fpt117sd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🟦 CUE Call Transcripts — Acme Tech (October 2025)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qj6noe74gk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/data/call_transcripts/acme_tech/2025-10/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k92dnd8g19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📞 C-1025-01 — Renewal Planning &amp; Billing Confirmation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2025-10-05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Renewal Alignment / Billing Transparency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Tara Nguyen (VP Sales), Rachel Kim (CSM), Linda Mora (Ops Director), Marcus Lane (Finance Controller)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Tara (VP Sales):</w:t>
      </w:r>
      <w:r w:rsidDel="00000000" w:rsidR="00000000" w:rsidRPr="00000000">
        <w:rPr>
          <w:rtl w:val="0"/>
        </w:rPr>
        <w:t xml:space="preserve"> Linda, thanks for joining. I wanted to check in ahead of your renewal this month. From what I’ve seen, usage looks very strong.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 (Customer):</w:t>
      </w:r>
      <w:r w:rsidDel="00000000" w:rsidR="00000000" w:rsidRPr="00000000">
        <w:rPr>
          <w:rtl w:val="0"/>
        </w:rPr>
        <w:t xml:space="preserve"> Yes — everything’s running smoothly. The dashboards make sense now, and our teams are fully active.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Marcus (Finance):</w:t>
      </w:r>
      <w:r w:rsidDel="00000000" w:rsidR="00000000" w:rsidRPr="00000000">
        <w:rPr>
          <w:rtl w:val="0"/>
        </w:rPr>
        <w:t xml:space="preserve"> Billing is clear too. The new layout with usage charts really helps justify our spend internally.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 (CSM):</w:t>
      </w:r>
      <w:r w:rsidDel="00000000" w:rsidR="00000000" w:rsidRPr="00000000">
        <w:rPr>
          <w:rtl w:val="0"/>
        </w:rPr>
        <w:t xml:space="preserve"> That’s great to hear. We’ve seen your active sessions up 25% since August, and adoption continues to climb.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Tara:</w:t>
      </w:r>
      <w:r w:rsidDel="00000000" w:rsidR="00000000" w:rsidRPr="00000000">
        <w:rPr>
          <w:rtl w:val="0"/>
        </w:rPr>
        <w:t xml:space="preserve"> Perfect. Are you comfortable proceeding with the same license count, or do you anticipate expansion?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Linda:</w:t>
      </w:r>
      <w:r w:rsidDel="00000000" w:rsidR="00000000" w:rsidRPr="00000000">
        <w:rPr>
          <w:rtl w:val="0"/>
        </w:rPr>
        <w:t xml:space="preserve"> We’re planning to add about 10 more seats next month.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Tara:</w:t>
      </w:r>
      <w:r w:rsidDel="00000000" w:rsidR="00000000" w:rsidRPr="00000000">
        <w:rPr>
          <w:rtl w:val="0"/>
        </w:rPr>
        <w:t xml:space="preserve"> Excellent — we’ll finalize that in your renewal order.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Linda:</w:t>
      </w:r>
      <w:r w:rsidDel="00000000" w:rsidR="00000000" w:rsidRPr="00000000">
        <w:rPr>
          <w:rtl w:val="0"/>
        </w:rPr>
        <w:t xml:space="preserve"> Appreciate how quickly your team responded to everything over the past few months.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Rachel:</w:t>
      </w:r>
      <w:r w:rsidDel="00000000" w:rsidR="00000000" w:rsidRPr="00000000">
        <w:rPr>
          <w:rtl w:val="0"/>
        </w:rPr>
        <w:t xml:space="preserve"> Thank you — we’re thrilled to see how far you’ve come since onboarding.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b9rjl5kpw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📞 C-1025-02 — Executive Success Review (Post-Renewal)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Strategic Partnership / Success Case Study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Tara Nguyen (VP Sales), Rachel Kim (CSM), Linda Mora (Ops Director)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Tara (VP Sales):</w:t>
      </w:r>
      <w:r w:rsidDel="00000000" w:rsidR="00000000" w:rsidRPr="00000000">
        <w:rPr>
          <w:rtl w:val="0"/>
        </w:rPr>
        <w:t xml:space="preserve"> Linda, thanks for taking the time today. I wanted to do a brief success recap now that your renewal’s complete.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 (Customer):</w:t>
      </w:r>
      <w:r w:rsidDel="00000000" w:rsidR="00000000" w:rsidRPr="00000000">
        <w:rPr>
          <w:rtl w:val="0"/>
        </w:rPr>
        <w:t xml:space="preserve"> Absolutely — happy to. It’s been a great turnaround since August.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 (CSM):</w:t>
      </w:r>
      <w:r w:rsidDel="00000000" w:rsidR="00000000" w:rsidRPr="00000000">
        <w:rPr>
          <w:rtl w:val="0"/>
        </w:rPr>
        <w:t xml:space="preserve"> Your feedback really helped us prioritize the dashboard labeling update. That change rolled out last week.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Linda:</w:t>
      </w:r>
      <w:r w:rsidDel="00000000" w:rsidR="00000000" w:rsidRPr="00000000">
        <w:rPr>
          <w:rtl w:val="0"/>
        </w:rPr>
        <w:t xml:space="preserve"> Yes, we noticed — our analysts love the new tooltips.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Tara:</w:t>
      </w:r>
      <w:r w:rsidDel="00000000" w:rsidR="00000000" w:rsidRPr="00000000">
        <w:rPr>
          <w:rtl w:val="0"/>
        </w:rPr>
        <w:t xml:space="preserve"> Fantastic. We’d love to feature Acme Tech in our Q4 case study deck — your story’s a perfect example of strong onboarding recovery. Would you be open to that?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Linda:</w:t>
      </w:r>
      <w:r w:rsidDel="00000000" w:rsidR="00000000" w:rsidRPr="00000000">
        <w:rPr>
          <w:rtl w:val="0"/>
        </w:rPr>
        <w:t xml:space="preserve"> Definitely. I’m happy to provide a short testimonial if you’d like.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Rachel:</w:t>
      </w:r>
      <w:r w:rsidDel="00000000" w:rsidR="00000000" w:rsidRPr="00000000">
        <w:rPr>
          <w:rtl w:val="0"/>
        </w:rPr>
        <w:t xml:space="preserve"> Wonderful. We’ll draft something for your approval.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Tara:</w:t>
      </w:r>
      <w:r w:rsidDel="00000000" w:rsidR="00000000" w:rsidRPr="00000000">
        <w:rPr>
          <w:rtl w:val="0"/>
        </w:rPr>
        <w:t xml:space="preserve"> Great — and we’ll stay in touch as you expand your licenses next month. Thanks again for the partnership, Linda.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Linda:</w:t>
      </w:r>
      <w:r w:rsidDel="00000000" w:rsidR="00000000" w:rsidRPr="00000000">
        <w:rPr>
          <w:rtl w:val="0"/>
        </w:rPr>
        <w:t xml:space="preserve"> Thanks, Tara — we appreciate the ongoing support.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