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4D13" w:rsidRDefault="00324D13" w:rsidP="00324D13">
      <w:pPr>
        <w:jc w:val="center"/>
        <w:rPr>
          <w:rFonts w:ascii="Times New Roman" w:hAnsi="Times New Roman" w:cs="Aharoni"/>
          <w:b/>
          <w:color w:val="444444"/>
          <w:sz w:val="36"/>
          <w:szCs w:val="36"/>
          <w:u w:val="single"/>
          <w:shd w:val="clear" w:color="auto" w:fill="FFFFFF"/>
        </w:rPr>
      </w:pPr>
      <w:r w:rsidRPr="00324D13">
        <w:rPr>
          <w:rFonts w:ascii="Times New Roman" w:hAnsi="Times New Roman" w:cs="Aharoni"/>
          <w:b/>
          <w:color w:val="444444"/>
          <w:sz w:val="36"/>
          <w:szCs w:val="36"/>
          <w:u w:val="single"/>
          <w:shd w:val="clear" w:color="auto" w:fill="FFFFFF"/>
        </w:rPr>
        <w:t>CLASSIC LOAD BALANCER</w:t>
      </w:r>
    </w:p>
    <w:p w:rsidR="00324D13" w:rsidRPr="00324D13" w:rsidRDefault="00324D13" w:rsidP="00324D13">
      <w:pPr>
        <w:jc w:val="center"/>
        <w:rPr>
          <w:rFonts w:ascii="Times New Roman" w:hAnsi="Times New Roman" w:cs="Aharoni"/>
          <w:b/>
          <w:color w:val="444444"/>
          <w:sz w:val="36"/>
          <w:szCs w:val="36"/>
          <w:u w:val="single"/>
          <w:shd w:val="clear" w:color="auto" w:fill="FFFFFF"/>
        </w:rPr>
      </w:pPr>
    </w:p>
    <w:p w:rsidR="007F28DB" w:rsidRPr="00404707" w:rsidRDefault="007F28DB" w:rsidP="007F28DB">
      <w:pPr>
        <w:rPr>
          <w:rFonts w:ascii="Times New Roman" w:hAnsi="Times New Roman" w:cs="Times New Roman"/>
          <w:b/>
          <w:sz w:val="36"/>
          <w:szCs w:val="36"/>
        </w:rPr>
      </w:pPr>
      <w:r w:rsidRPr="00404707">
        <w:rPr>
          <w:rFonts w:ascii="Times New Roman" w:hAnsi="Times New Roman" w:cs="Times New Roman"/>
          <w:b/>
          <w:color w:val="444444"/>
          <w:sz w:val="36"/>
          <w:szCs w:val="36"/>
          <w:shd w:val="clear" w:color="auto" w:fill="FFFFFF"/>
        </w:rPr>
        <w:t xml:space="preserve">On the navigation bar, choose a region for your load balancer. Be sure to select the same region that you selected for your EC2 instances. </w:t>
      </w:r>
      <w:proofErr w:type="gramStart"/>
      <w:r w:rsidRPr="00404707">
        <w:rPr>
          <w:rFonts w:ascii="Times New Roman" w:hAnsi="Times New Roman" w:cs="Times New Roman"/>
          <w:b/>
          <w:sz w:val="36"/>
          <w:szCs w:val="36"/>
        </w:rPr>
        <w:t>Under EC2 Service click on Load Balancer and Create Load Balancer.</w:t>
      </w:r>
      <w:proofErr w:type="gramEnd"/>
      <w:r w:rsidRPr="00404707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7F28DB" w:rsidRDefault="00324181" w:rsidP="007F28DB">
      <w:pPr>
        <w:jc w:val="center"/>
      </w:pPr>
      <w:r>
        <w:rPr>
          <w:noProof/>
        </w:rPr>
        <w:pict>
          <v:oval id="_x0000_s1026" style="position:absolute;left:0;text-align:left;margin-left:217.75pt;margin-top:12pt;width:123.25pt;height:62.8pt;z-index:251658240" strokecolor="#e36c0a [2409]" strokeweight="3pt">
            <v:fill opacity="0"/>
          </v:oval>
        </w:pict>
      </w:r>
    </w:p>
    <w:p w:rsidR="00F70306" w:rsidRDefault="00D01AF4" w:rsidP="007F28DB">
      <w:pPr>
        <w:jc w:val="center"/>
      </w:pPr>
      <w:r>
        <w:rPr>
          <w:noProof/>
        </w:rPr>
        <w:drawing>
          <wp:inline distT="0" distB="0" distL="0" distR="0">
            <wp:extent cx="4624070" cy="4442460"/>
            <wp:effectExtent l="1905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AF4" w:rsidRDefault="00D01AF4"/>
    <w:p w:rsidR="007F28DB" w:rsidRDefault="007F28DB">
      <w:pPr>
        <w:rPr>
          <w:noProof/>
        </w:rPr>
      </w:pPr>
    </w:p>
    <w:p w:rsidR="007F28DB" w:rsidRDefault="007F28DB">
      <w:pPr>
        <w:rPr>
          <w:noProof/>
        </w:rPr>
      </w:pPr>
    </w:p>
    <w:p w:rsidR="007F28DB" w:rsidRDefault="007F28DB">
      <w:pPr>
        <w:rPr>
          <w:noProof/>
        </w:rPr>
      </w:pPr>
    </w:p>
    <w:p w:rsidR="007F28DB" w:rsidRDefault="007F28DB">
      <w:pPr>
        <w:rPr>
          <w:noProof/>
        </w:rPr>
      </w:pPr>
    </w:p>
    <w:p w:rsidR="007F28DB" w:rsidRDefault="007F28DB">
      <w:pPr>
        <w:rPr>
          <w:noProof/>
        </w:rPr>
      </w:pPr>
    </w:p>
    <w:p w:rsidR="00D01AF4" w:rsidRDefault="00324181">
      <w:pPr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</w:pPr>
      <w:r w:rsidRPr="00324181">
        <w:rPr>
          <w:rFonts w:ascii="Times New Roman" w:hAnsi="Times New Roman" w:cs="Times New Roman"/>
          <w:b/>
          <w:noProof/>
          <w:sz w:val="40"/>
          <w:szCs w:val="40"/>
        </w:rPr>
        <w:pict>
          <v:oval id="_x0000_s1027" style="position:absolute;margin-left:98.85pt;margin-top:41.1pt;width:123.25pt;height:62.8pt;z-index:251659264" strokecolor="#e36c0a [2409]" strokeweight="3pt">
            <v:fill opacity="0"/>
          </v:oval>
        </w:pict>
      </w:r>
      <w:r w:rsidR="007F28DB" w:rsidRPr="00404707">
        <w:rPr>
          <w:rFonts w:ascii="Times New Roman" w:hAnsi="Times New Roman" w:cs="Times New Roman"/>
          <w:b/>
          <w:noProof/>
          <w:sz w:val="40"/>
          <w:szCs w:val="40"/>
        </w:rPr>
        <w:t xml:space="preserve">Select a load balancer type – </w:t>
      </w:r>
      <w:proofErr w:type="gramStart"/>
      <w:r w:rsidR="007F28DB"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>For</w:t>
      </w:r>
      <w:proofErr w:type="gramEnd"/>
      <w:r w:rsidR="007F28DB"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> </w:t>
      </w:r>
      <w:r w:rsidR="007F28DB" w:rsidRPr="00404707"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  <w:t>Classic Load Balancer</w:t>
      </w:r>
      <w:r w:rsidR="007F28DB"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>, choose </w:t>
      </w:r>
      <w:r w:rsidR="007F28DB" w:rsidRPr="00404707"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  <w:t>Create</w:t>
      </w:r>
      <w:r w:rsidR="00D01AF4">
        <w:rPr>
          <w:noProof/>
        </w:rPr>
        <w:drawing>
          <wp:inline distT="0" distB="0" distL="0" distR="0">
            <wp:extent cx="4020185" cy="3079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707" w:rsidRDefault="00404707">
      <w:pPr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</w:pPr>
    </w:p>
    <w:p w:rsidR="00404707" w:rsidRDefault="00404707">
      <w:pPr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</w:pPr>
    </w:p>
    <w:p w:rsidR="00404707" w:rsidRDefault="00404707">
      <w:pPr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</w:pPr>
    </w:p>
    <w:p w:rsidR="00404707" w:rsidRDefault="00404707">
      <w:pPr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</w:pPr>
    </w:p>
    <w:p w:rsidR="00404707" w:rsidRDefault="00404707">
      <w:pPr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</w:pPr>
    </w:p>
    <w:p w:rsidR="00404707" w:rsidRDefault="00404707">
      <w:pPr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</w:pPr>
    </w:p>
    <w:p w:rsidR="00404707" w:rsidRDefault="00404707">
      <w:pPr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</w:pPr>
    </w:p>
    <w:p w:rsidR="00404707" w:rsidRDefault="00404707">
      <w:pPr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</w:pPr>
    </w:p>
    <w:p w:rsidR="00404707" w:rsidRDefault="00404707">
      <w:pPr>
        <w:rPr>
          <w:rFonts w:ascii="Arial" w:hAnsi="Arial" w:cs="Arial"/>
          <w:b/>
          <w:bCs/>
          <w:color w:val="444444"/>
          <w:shd w:val="clear" w:color="auto" w:fill="FFFFFF"/>
        </w:rPr>
      </w:pPr>
    </w:p>
    <w:p w:rsidR="007F28DB" w:rsidRPr="00404707" w:rsidRDefault="007F28DB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>For </w:t>
      </w:r>
      <w:r w:rsidRPr="00404707"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  <w:t>Load Balancer name</w:t>
      </w:r>
      <w:r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>, type a name for your load balancer. For </w:t>
      </w:r>
      <w:r w:rsidRPr="00404707"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  <w:t>Create LB inside</w:t>
      </w:r>
      <w:r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>, select the same network that you selected for your instances: EC2-Classic or a specific VPC. Leave the default listener configuration.</w:t>
      </w:r>
    </w:p>
    <w:p w:rsidR="00D01AF4" w:rsidRDefault="00D01AF4"/>
    <w:p w:rsidR="00D01AF4" w:rsidRDefault="00324181">
      <w:r>
        <w:rPr>
          <w:noProof/>
        </w:rPr>
        <w:pict>
          <v:oval id="_x0000_s1028" style="position:absolute;margin-left:15.35pt;margin-top:35.8pt;width:185.7pt;height:62.8pt;z-index:251660288" strokecolor="#e36c0a [2409]" strokeweight="3pt">
            <v:fill opacity="0"/>
          </v:oval>
        </w:pict>
      </w:r>
      <w:r w:rsidR="00D01AF4">
        <w:rPr>
          <w:noProof/>
        </w:rPr>
        <w:drawing>
          <wp:inline distT="0" distB="0" distL="0" distR="0">
            <wp:extent cx="5943600" cy="225816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D01AF4" w:rsidRDefault="00D01AF4"/>
    <w:p w:rsidR="007F28DB" w:rsidRDefault="007F28DB"/>
    <w:p w:rsidR="007F28DB" w:rsidRDefault="007F28DB"/>
    <w:p w:rsidR="007F28DB" w:rsidRPr="00404707" w:rsidRDefault="007F28DB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>On the </w:t>
      </w:r>
      <w:r w:rsidRPr="00404707"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  <w:t>Assign Security Groups</w:t>
      </w:r>
      <w:r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> page, select </w:t>
      </w:r>
      <w:proofErr w:type="gramStart"/>
      <w:r w:rsidRPr="00404707"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  <w:t>Create</w:t>
      </w:r>
      <w:proofErr w:type="gramEnd"/>
      <w:r w:rsidRPr="00404707"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  <w:t xml:space="preserve"> a new security group</w:t>
      </w:r>
      <w:r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>.</w:t>
      </w:r>
      <w:r w:rsidR="00F419F5"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 xml:space="preserve"> Type a name and description for your security group, or leave the default name and description. This new security group contains a rule that allows traffic to the port that you configured your load balancer to use.</w:t>
      </w:r>
    </w:p>
    <w:p w:rsidR="00F419F5" w:rsidRDefault="00324181">
      <w:r>
        <w:rPr>
          <w:noProof/>
        </w:rPr>
        <w:pict>
          <v:oval id="_x0000_s1029" style="position:absolute;margin-left:35.75pt;margin-top:21.2pt;width:123.25pt;height:62.8pt;z-index:251661312" strokecolor="#e36c0a [2409]" strokeweight="3pt">
            <v:fill opacity="0"/>
          </v:oval>
        </w:pict>
      </w:r>
      <w:r w:rsidR="00D01AF4">
        <w:rPr>
          <w:noProof/>
        </w:rPr>
        <w:drawing>
          <wp:inline distT="0" distB="0" distL="0" distR="0">
            <wp:extent cx="5943600" cy="154268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2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F419F5" w:rsidRPr="00404707" w:rsidRDefault="00F419F5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lastRenderedPageBreak/>
        <w:t>On the </w:t>
      </w:r>
      <w:r w:rsidRPr="00404707"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  <w:t>Configure Health Check</w:t>
      </w:r>
      <w:r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> page, leave </w:t>
      </w:r>
      <w:r w:rsidRPr="00404707"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  <w:t>Ping Protocol</w:t>
      </w:r>
      <w:r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> set to HTTP and </w:t>
      </w:r>
      <w:r w:rsidRPr="00404707"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  <w:t>Ping Port</w:t>
      </w:r>
      <w:r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> set to 80. For </w:t>
      </w:r>
      <w:r w:rsidRPr="00404707"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  <w:t>Ping Path</w:t>
      </w:r>
      <w:r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 xml:space="preserve"> give your default home page as </w:t>
      </w:r>
      <w:r w:rsidRPr="00404707">
        <w:rPr>
          <w:rStyle w:val="HTMLCode"/>
          <w:rFonts w:ascii="Times New Roman" w:eastAsiaTheme="minorHAnsi" w:hAnsi="Times New Roman" w:cs="Times New Roman"/>
          <w:b/>
          <w:color w:val="444444"/>
          <w:sz w:val="40"/>
          <w:szCs w:val="40"/>
          <w:shd w:val="clear" w:color="auto" w:fill="FFFFFF"/>
        </w:rPr>
        <w:t>index.html</w:t>
      </w:r>
      <w:r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>. For </w:t>
      </w:r>
      <w:r w:rsidRPr="00404707"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  <w:t>Advanced Details</w:t>
      </w:r>
      <w:r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>, leave the default values.</w:t>
      </w:r>
    </w:p>
    <w:p w:rsidR="00996D85" w:rsidRDefault="00996D85"/>
    <w:p w:rsidR="00996D85" w:rsidRDefault="00324181">
      <w:r>
        <w:rPr>
          <w:noProof/>
        </w:rPr>
        <w:pict>
          <v:oval id="_x0000_s1030" style="position:absolute;margin-left:168.2pt;margin-top:54.1pt;width:142.25pt;height:76.35pt;z-index:251662336" strokecolor="#e36c0a [2409]" strokeweight="3pt">
            <v:fill opacity="0"/>
          </v:oval>
        </w:pict>
      </w:r>
      <w:r w:rsidR="00996D85">
        <w:rPr>
          <w:noProof/>
        </w:rPr>
        <w:drawing>
          <wp:inline distT="0" distB="0" distL="0" distR="0">
            <wp:extent cx="4666615" cy="4037330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403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9F5" w:rsidRDefault="00F419F5"/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F419F5" w:rsidRDefault="00F419F5"/>
    <w:p w:rsidR="00F419F5" w:rsidRPr="00404707" w:rsidRDefault="00F419F5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lastRenderedPageBreak/>
        <w:t>Your load balancer distributes traffic between the instances that are registered to it. On the </w:t>
      </w:r>
      <w:r w:rsidRPr="00404707"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  <w:t>Add EC2 Instances</w:t>
      </w:r>
      <w:r w:rsidRPr="00404707">
        <w:rPr>
          <w:rFonts w:ascii="Times New Roman" w:hAnsi="Times New Roman" w:cs="Times New Roman"/>
          <w:b/>
          <w:color w:val="444444"/>
          <w:sz w:val="40"/>
          <w:szCs w:val="40"/>
          <w:shd w:val="clear" w:color="auto" w:fill="FFFFFF"/>
        </w:rPr>
        <w:t> page, select the instances to register with your load balancer.</w:t>
      </w:r>
    </w:p>
    <w:p w:rsidR="00404707" w:rsidRDefault="00324181">
      <w:r>
        <w:rPr>
          <w:noProof/>
        </w:rPr>
        <w:pict>
          <v:oval id="_x0000_s1031" style="position:absolute;margin-left:-.95pt;margin-top:53.7pt;width:123.25pt;height:62.8pt;z-index:251663360" strokecolor="#e36c0a [2409]" strokeweight="3pt">
            <v:fill opacity="0"/>
          </v:oval>
        </w:pict>
      </w:r>
      <w:r w:rsidR="00996D85">
        <w:rPr>
          <w:noProof/>
        </w:rPr>
        <w:drawing>
          <wp:inline distT="0" distB="0" distL="0" distR="0">
            <wp:extent cx="5943600" cy="30817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707" w:rsidRDefault="00404707"/>
    <w:p w:rsidR="00F419F5" w:rsidRPr="00404707" w:rsidRDefault="00F419F5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sz w:val="40"/>
          <w:szCs w:val="40"/>
        </w:rPr>
        <w:t>Add Tags to your load balancer to identify them</w:t>
      </w:r>
    </w:p>
    <w:p w:rsidR="00996D85" w:rsidRDefault="00996D85"/>
    <w:p w:rsidR="00996D85" w:rsidRDefault="00324181">
      <w:r>
        <w:rPr>
          <w:noProof/>
        </w:rPr>
        <w:pict>
          <v:oval id="_x0000_s1032" style="position:absolute;margin-left:236.05pt;margin-top:31.95pt;width:123.25pt;height:62.8pt;z-index:251664384" strokecolor="#e36c0a [2409]" strokeweight="3pt">
            <v:fill opacity="0"/>
          </v:oval>
        </w:pict>
      </w:r>
      <w:r w:rsidR="00996D85">
        <w:rPr>
          <w:noProof/>
        </w:rPr>
        <w:drawing>
          <wp:inline distT="0" distB="0" distL="0" distR="0">
            <wp:extent cx="5943600" cy="12062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D85" w:rsidRDefault="00996D85"/>
    <w:p w:rsidR="00F419F5" w:rsidRDefault="00F419F5"/>
    <w:p w:rsidR="00404707" w:rsidRDefault="00404707"/>
    <w:p w:rsidR="00F419F5" w:rsidRPr="00404707" w:rsidRDefault="00F419F5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sz w:val="40"/>
          <w:szCs w:val="40"/>
        </w:rPr>
        <w:lastRenderedPageBreak/>
        <w:t xml:space="preserve">Review your load balancer and </w:t>
      </w:r>
      <w:proofErr w:type="gramStart"/>
      <w:r w:rsidRPr="00404707">
        <w:rPr>
          <w:rFonts w:ascii="Times New Roman" w:hAnsi="Times New Roman" w:cs="Times New Roman"/>
          <w:b/>
          <w:sz w:val="40"/>
          <w:szCs w:val="40"/>
        </w:rPr>
        <w:t>Create</w:t>
      </w:r>
      <w:proofErr w:type="gramEnd"/>
      <w:r w:rsidRPr="00404707">
        <w:rPr>
          <w:rFonts w:ascii="Times New Roman" w:hAnsi="Times New Roman" w:cs="Times New Roman"/>
          <w:b/>
          <w:sz w:val="40"/>
          <w:szCs w:val="40"/>
        </w:rPr>
        <w:t xml:space="preserve"> it</w:t>
      </w:r>
    </w:p>
    <w:p w:rsidR="00996D85" w:rsidRDefault="00996D85">
      <w:r>
        <w:rPr>
          <w:noProof/>
        </w:rPr>
        <w:drawing>
          <wp:inline distT="0" distB="0" distL="0" distR="0">
            <wp:extent cx="4951730" cy="4468495"/>
            <wp:effectExtent l="1905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D85" w:rsidRPr="00404707" w:rsidRDefault="00F419F5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sz w:val="40"/>
          <w:szCs w:val="40"/>
        </w:rPr>
        <w:t xml:space="preserve">Now your load balancer has been successfully created. Click on </w:t>
      </w:r>
      <w:proofErr w:type="spellStart"/>
      <w:r w:rsidRPr="00404707">
        <w:rPr>
          <w:rFonts w:ascii="Times New Roman" w:hAnsi="Times New Roman" w:cs="Times New Roman"/>
          <w:b/>
          <w:sz w:val="40"/>
          <w:szCs w:val="40"/>
        </w:rPr>
        <w:t>MyClassicELB</w:t>
      </w:r>
      <w:proofErr w:type="spellEnd"/>
      <w:r w:rsidRPr="00404707">
        <w:rPr>
          <w:rFonts w:ascii="Times New Roman" w:hAnsi="Times New Roman" w:cs="Times New Roman"/>
          <w:b/>
          <w:sz w:val="40"/>
          <w:szCs w:val="40"/>
        </w:rPr>
        <w:t xml:space="preserve"> link to get redirected to your Elastic Load Balancer</w:t>
      </w:r>
    </w:p>
    <w:p w:rsidR="00996D85" w:rsidRDefault="00324181">
      <w:r>
        <w:rPr>
          <w:noProof/>
        </w:rPr>
        <w:pict>
          <v:oval id="_x0000_s1033" style="position:absolute;margin-left:87.35pt;margin-top:55.5pt;width:123.25pt;height:62.8pt;z-index:251665408" strokecolor="#e36c0a [2409]" strokeweight="3pt">
            <v:fill opacity="0"/>
          </v:oval>
        </w:pict>
      </w:r>
      <w:r w:rsidR="00996D85">
        <w:rPr>
          <w:noProof/>
        </w:rPr>
        <w:drawing>
          <wp:inline distT="0" distB="0" distL="0" distR="0">
            <wp:extent cx="5943600" cy="188904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9F5" w:rsidRDefault="00F419F5"/>
    <w:p w:rsidR="00F419F5" w:rsidRPr="00404707" w:rsidRDefault="00F419F5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sz w:val="40"/>
          <w:szCs w:val="40"/>
        </w:rPr>
        <w:t>Your load balancer is now started at the availability zone you have selected</w:t>
      </w:r>
    </w:p>
    <w:p w:rsidR="00996D85" w:rsidRDefault="00996D85">
      <w:r>
        <w:rPr>
          <w:noProof/>
        </w:rPr>
        <w:drawing>
          <wp:inline distT="0" distB="0" distL="0" distR="0">
            <wp:extent cx="5943600" cy="104665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6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9F5" w:rsidRPr="00404707" w:rsidRDefault="00602C59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sz w:val="40"/>
          <w:szCs w:val="40"/>
        </w:rPr>
        <w:t>On the instance pane of your EC2 service click on your running EC2 instance and select your IPv4 Public IP</w:t>
      </w:r>
    </w:p>
    <w:p w:rsidR="00996D85" w:rsidRDefault="00996D85"/>
    <w:p w:rsidR="00996D85" w:rsidRDefault="00324181">
      <w:r>
        <w:rPr>
          <w:noProof/>
        </w:rPr>
        <w:pict>
          <v:oval id="_x0000_s1034" style="position:absolute;margin-left:325.7pt;margin-top:203.4pt;width:123.25pt;height:62.8pt;z-index:251666432" strokecolor="#e36c0a [2409]" strokeweight="3pt">
            <v:fill opacity="0"/>
          </v:oval>
        </w:pict>
      </w:r>
      <w:r w:rsidR="00996D85">
        <w:rPr>
          <w:noProof/>
        </w:rPr>
        <w:drawing>
          <wp:inline distT="0" distB="0" distL="0" distR="0">
            <wp:extent cx="5943600" cy="302825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C59" w:rsidRDefault="00602C59"/>
    <w:p w:rsidR="00602C59" w:rsidRDefault="00602C59"/>
    <w:p w:rsidR="00602C59" w:rsidRDefault="00602C59"/>
    <w:p w:rsidR="00404707" w:rsidRDefault="00404707"/>
    <w:p w:rsidR="00602C59" w:rsidRPr="00404707" w:rsidRDefault="00602C59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sz w:val="40"/>
          <w:szCs w:val="40"/>
        </w:rPr>
        <w:lastRenderedPageBreak/>
        <w:t xml:space="preserve">Go to your putty configuration and give your IPV4 Public IP </w:t>
      </w:r>
    </w:p>
    <w:p w:rsidR="00D13B0D" w:rsidRDefault="00D13B0D"/>
    <w:p w:rsidR="00D13B0D" w:rsidRDefault="00324181">
      <w:r>
        <w:rPr>
          <w:noProof/>
        </w:rPr>
        <w:pict>
          <v:oval id="_x0000_s1035" style="position:absolute;margin-left:121.3pt;margin-top:62.1pt;width:123.25pt;height:62.8pt;z-index:251667456" strokecolor="#e36c0a [2409]" strokeweight="3pt">
            <v:fill opacity="0"/>
          </v:oval>
        </w:pict>
      </w:r>
      <w:r w:rsidR="00D13B0D">
        <w:rPr>
          <w:noProof/>
        </w:rPr>
        <w:drawing>
          <wp:inline distT="0" distB="0" distL="0" distR="0">
            <wp:extent cx="4416425" cy="4218305"/>
            <wp:effectExtent l="1905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B0D" w:rsidRDefault="00D13B0D"/>
    <w:p w:rsidR="00602C59" w:rsidRDefault="00602C59"/>
    <w:p w:rsidR="00602C59" w:rsidRDefault="00602C59"/>
    <w:p w:rsidR="00602C59" w:rsidRDefault="00602C59"/>
    <w:p w:rsidR="00602C59" w:rsidRDefault="00602C59"/>
    <w:p w:rsidR="00602C59" w:rsidRDefault="00602C59"/>
    <w:p w:rsidR="00602C59" w:rsidRDefault="00602C59"/>
    <w:p w:rsidR="00602C59" w:rsidRDefault="00602C59"/>
    <w:p w:rsidR="00602C59" w:rsidRDefault="00602C59"/>
    <w:p w:rsidR="00602C59" w:rsidRDefault="00602C59"/>
    <w:p w:rsidR="00602C59" w:rsidRPr="00404707" w:rsidRDefault="00602C59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sz w:val="40"/>
          <w:szCs w:val="40"/>
        </w:rPr>
        <w:t>Select Auth under SSH and browse your key</w:t>
      </w:r>
    </w:p>
    <w:p w:rsidR="00D13B0D" w:rsidRDefault="00324181">
      <w:r>
        <w:rPr>
          <w:noProof/>
        </w:rPr>
        <w:pict>
          <v:oval id="_x0000_s1036" style="position:absolute;margin-left:-9.5pt;margin-top:177.2pt;width:128.4pt;height:75.05pt;z-index:251668480" strokecolor="#e36c0a [2409]" strokeweight="3pt">
            <v:fill opacity="0"/>
          </v:oval>
        </w:pict>
      </w:r>
      <w:r w:rsidR="00D13B0D">
        <w:rPr>
          <w:noProof/>
        </w:rPr>
        <w:drawing>
          <wp:inline distT="0" distB="0" distL="0" distR="0">
            <wp:extent cx="4408170" cy="430466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B0D" w:rsidRDefault="00D13B0D"/>
    <w:p w:rsidR="00602C59" w:rsidRDefault="00602C59"/>
    <w:p w:rsidR="00602C59" w:rsidRDefault="00602C59"/>
    <w:p w:rsidR="00602C59" w:rsidRDefault="00602C59"/>
    <w:p w:rsidR="00602C59" w:rsidRDefault="00602C59"/>
    <w:p w:rsidR="00602C59" w:rsidRDefault="00602C59"/>
    <w:p w:rsidR="00602C59" w:rsidRDefault="00602C59"/>
    <w:p w:rsidR="00404707" w:rsidRDefault="00404707"/>
    <w:p w:rsidR="00602C59" w:rsidRPr="00404707" w:rsidRDefault="00602C59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sz w:val="40"/>
          <w:szCs w:val="40"/>
        </w:rPr>
        <w:lastRenderedPageBreak/>
        <w:t xml:space="preserve">Your Amazon machine is now up and running. Go to your root directory by giving the command </w:t>
      </w:r>
      <w:r w:rsidRPr="00404707">
        <w:rPr>
          <w:rFonts w:ascii="Times New Roman" w:hAnsi="Times New Roman" w:cs="Times New Roman"/>
          <w:b/>
          <w:sz w:val="40"/>
          <w:szCs w:val="40"/>
        </w:rPr>
        <w:br/>
        <w:t>“</w:t>
      </w:r>
      <w:proofErr w:type="spellStart"/>
      <w:r w:rsidRPr="00404707">
        <w:rPr>
          <w:rFonts w:ascii="Times New Roman" w:hAnsi="Times New Roman" w:cs="Times New Roman"/>
          <w:b/>
          <w:sz w:val="40"/>
          <w:szCs w:val="40"/>
        </w:rPr>
        <w:t>sudo</w:t>
      </w:r>
      <w:proofErr w:type="spellEnd"/>
      <w:r w:rsidRPr="00404707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404707">
        <w:rPr>
          <w:rFonts w:ascii="Times New Roman" w:hAnsi="Times New Roman" w:cs="Times New Roman"/>
          <w:b/>
          <w:sz w:val="40"/>
          <w:szCs w:val="40"/>
        </w:rPr>
        <w:t>su</w:t>
      </w:r>
      <w:proofErr w:type="spellEnd"/>
      <w:r w:rsidRPr="00404707">
        <w:rPr>
          <w:rFonts w:ascii="Times New Roman" w:hAnsi="Times New Roman" w:cs="Times New Roman"/>
          <w:b/>
          <w:sz w:val="40"/>
          <w:szCs w:val="40"/>
        </w:rPr>
        <w:t xml:space="preserve">” and start your apache service using the command “service </w:t>
      </w:r>
      <w:proofErr w:type="spellStart"/>
      <w:r w:rsidRPr="00404707">
        <w:rPr>
          <w:rFonts w:ascii="Times New Roman" w:hAnsi="Times New Roman" w:cs="Times New Roman"/>
          <w:b/>
          <w:sz w:val="40"/>
          <w:szCs w:val="40"/>
        </w:rPr>
        <w:t>httpd</w:t>
      </w:r>
      <w:proofErr w:type="spellEnd"/>
      <w:r w:rsidRPr="00404707">
        <w:rPr>
          <w:rFonts w:ascii="Times New Roman" w:hAnsi="Times New Roman" w:cs="Times New Roman"/>
          <w:b/>
          <w:sz w:val="40"/>
          <w:szCs w:val="40"/>
        </w:rPr>
        <w:t xml:space="preserve"> start”</w:t>
      </w:r>
    </w:p>
    <w:p w:rsidR="00D13B0D" w:rsidRDefault="00D13B0D">
      <w:r>
        <w:rPr>
          <w:noProof/>
        </w:rPr>
        <w:drawing>
          <wp:inline distT="0" distB="0" distL="0" distR="0">
            <wp:extent cx="5943600" cy="370059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C59" w:rsidRPr="00404707" w:rsidRDefault="00602C59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sz w:val="40"/>
          <w:szCs w:val="40"/>
        </w:rPr>
        <w:t>Go to the path “</w:t>
      </w:r>
      <w:proofErr w:type="spellStart"/>
      <w:r w:rsidRPr="00404707">
        <w:rPr>
          <w:rFonts w:ascii="Times New Roman" w:hAnsi="Times New Roman" w:cs="Times New Roman"/>
          <w:b/>
          <w:sz w:val="40"/>
          <w:szCs w:val="40"/>
        </w:rPr>
        <w:t>cd</w:t>
      </w:r>
      <w:proofErr w:type="spellEnd"/>
      <w:r w:rsidRPr="00404707">
        <w:rPr>
          <w:rFonts w:ascii="Times New Roman" w:hAnsi="Times New Roman" w:cs="Times New Roman"/>
          <w:b/>
          <w:sz w:val="40"/>
          <w:szCs w:val="40"/>
        </w:rPr>
        <w:t xml:space="preserve"> /</w:t>
      </w:r>
      <w:proofErr w:type="spellStart"/>
      <w:r w:rsidRPr="00404707">
        <w:rPr>
          <w:rFonts w:ascii="Times New Roman" w:hAnsi="Times New Roman" w:cs="Times New Roman"/>
          <w:b/>
          <w:sz w:val="40"/>
          <w:szCs w:val="40"/>
        </w:rPr>
        <w:t>var</w:t>
      </w:r>
      <w:proofErr w:type="spellEnd"/>
      <w:r w:rsidRPr="00404707">
        <w:rPr>
          <w:rFonts w:ascii="Times New Roman" w:hAnsi="Times New Roman" w:cs="Times New Roman"/>
          <w:b/>
          <w:sz w:val="40"/>
          <w:szCs w:val="40"/>
        </w:rPr>
        <w:t>/www/html” and create your index.html page using the command “vi index.html”</w:t>
      </w:r>
    </w:p>
    <w:p w:rsidR="00D13B0D" w:rsidRDefault="00D13B0D"/>
    <w:p w:rsidR="00D13B0D" w:rsidRDefault="00324181">
      <w:r>
        <w:rPr>
          <w:noProof/>
        </w:rPr>
        <w:pict>
          <v:oval id="_x0000_s1037" style="position:absolute;margin-left:160pt;margin-top:36.2pt;width:171.45pt;height:68.25pt;z-index:251669504" strokecolor="#e36c0a [2409]" strokeweight="3pt">
            <v:fill opacity="0"/>
          </v:oval>
        </w:pict>
      </w:r>
      <w:r>
        <w:rPr>
          <w:noProof/>
        </w:rPr>
        <w:pict>
          <v:oval id="_x0000_s1038" style="position:absolute;margin-left:153.9pt;margin-top:-390.35pt;width:123.25pt;height:62.8pt;z-index:251670528" strokecolor="#e36c0a [2409]" strokeweight="3pt">
            <v:fill opacity="0"/>
          </v:oval>
        </w:pict>
      </w:r>
      <w:r w:rsidR="00D13B0D">
        <w:rPr>
          <w:noProof/>
        </w:rPr>
        <w:drawing>
          <wp:inline distT="0" distB="0" distL="0" distR="0">
            <wp:extent cx="5469255" cy="120777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707" w:rsidRDefault="00404707"/>
    <w:p w:rsidR="00602C59" w:rsidRPr="00404707" w:rsidRDefault="00602C59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sz w:val="40"/>
          <w:szCs w:val="40"/>
        </w:rPr>
        <w:lastRenderedPageBreak/>
        <w:t>Create your data in Index.html</w:t>
      </w:r>
    </w:p>
    <w:p w:rsidR="00D13B0D" w:rsidRDefault="00854EC6">
      <w:r>
        <w:rPr>
          <w:noProof/>
        </w:rPr>
        <w:drawing>
          <wp:inline distT="0" distB="0" distL="0" distR="0">
            <wp:extent cx="5943600" cy="380496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C59" w:rsidRPr="00404707" w:rsidRDefault="00602C59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sz w:val="40"/>
          <w:szCs w:val="40"/>
        </w:rPr>
        <w:t>Your index.html page is now created</w:t>
      </w:r>
    </w:p>
    <w:p w:rsidR="00D13B0D" w:rsidRDefault="00D13B0D"/>
    <w:p w:rsidR="00D13B0D" w:rsidRDefault="00324181">
      <w:r>
        <w:rPr>
          <w:noProof/>
        </w:rPr>
        <w:pict>
          <v:oval id="_x0000_s1039" style="position:absolute;margin-left:-18.85pt;margin-top:14.75pt;width:116pt;height:40.55pt;z-index:251671552" strokecolor="#e36c0a [2409]" strokeweight="3pt">
            <v:fill opacity="0"/>
          </v:oval>
        </w:pict>
      </w:r>
      <w:r w:rsidR="00D13B0D">
        <w:rPr>
          <w:noProof/>
        </w:rPr>
        <w:drawing>
          <wp:inline distT="0" distB="0" distL="0" distR="0">
            <wp:extent cx="3674745" cy="673100"/>
            <wp:effectExtent l="1905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602C59" w:rsidRPr="00404707" w:rsidRDefault="00602C59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sz w:val="40"/>
          <w:szCs w:val="40"/>
        </w:rPr>
        <w:lastRenderedPageBreak/>
        <w:t xml:space="preserve">Under Description pane of your running EC2 instance select your IPV4 Public </w:t>
      </w:r>
    </w:p>
    <w:p w:rsidR="00854EC6" w:rsidRDefault="00854EC6"/>
    <w:p w:rsidR="00854EC6" w:rsidRDefault="00324181">
      <w:r>
        <w:rPr>
          <w:noProof/>
        </w:rPr>
        <w:pict>
          <v:oval id="_x0000_s1040" style="position:absolute;margin-left:296.6pt;margin-top:104.05pt;width:123.25pt;height:33.85pt;z-index:251672576" strokecolor="#e36c0a [2409]" strokeweight="3pt">
            <v:fill opacity="0"/>
          </v:oval>
        </w:pict>
      </w:r>
      <w:r w:rsidR="00854EC6">
        <w:rPr>
          <w:noProof/>
        </w:rPr>
        <w:drawing>
          <wp:inline distT="0" distB="0" distL="0" distR="0">
            <wp:extent cx="5943600" cy="179535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707" w:rsidRDefault="00404707"/>
    <w:p w:rsidR="00404707" w:rsidRDefault="00404707"/>
    <w:p w:rsidR="00854EC6" w:rsidRPr="00404707" w:rsidRDefault="00602C59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sz w:val="40"/>
          <w:szCs w:val="40"/>
        </w:rPr>
        <w:t xml:space="preserve">Give your public IP address on your browser to check if your </w:t>
      </w:r>
      <w:r w:rsidR="00F97BF7" w:rsidRPr="00404707">
        <w:rPr>
          <w:rFonts w:ascii="Times New Roman" w:hAnsi="Times New Roman" w:cs="Times New Roman"/>
          <w:b/>
          <w:sz w:val="40"/>
          <w:szCs w:val="40"/>
        </w:rPr>
        <w:t>site is up and running.</w:t>
      </w:r>
    </w:p>
    <w:p w:rsidR="00854EC6" w:rsidRDefault="00324181">
      <w:r>
        <w:rPr>
          <w:noProof/>
        </w:rPr>
        <w:pict>
          <v:oval id="_x0000_s1041" style="position:absolute;margin-left:85.05pt;margin-top:20.8pt;width:128.9pt;height:27.15pt;z-index:251673600" strokecolor="#e36c0a [2409]" strokeweight="3pt">
            <v:fill opacity="0"/>
          </v:oval>
        </w:pict>
      </w:r>
      <w:r w:rsidR="00854EC6">
        <w:rPr>
          <w:noProof/>
        </w:rPr>
        <w:drawing>
          <wp:inline distT="0" distB="0" distL="0" distR="0">
            <wp:extent cx="4287520" cy="12509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F97BF7" w:rsidRPr="00404707" w:rsidRDefault="00F97BF7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sz w:val="40"/>
          <w:szCs w:val="40"/>
        </w:rPr>
        <w:lastRenderedPageBreak/>
        <w:t xml:space="preserve">Under the instances pane of your load balancer the status of your instance is </w:t>
      </w:r>
      <w:proofErr w:type="spellStart"/>
      <w:r w:rsidRPr="00404707">
        <w:rPr>
          <w:rFonts w:ascii="Times New Roman" w:hAnsi="Times New Roman" w:cs="Times New Roman"/>
          <w:b/>
          <w:sz w:val="40"/>
          <w:szCs w:val="40"/>
        </w:rPr>
        <w:t>InService</w:t>
      </w:r>
      <w:proofErr w:type="spellEnd"/>
    </w:p>
    <w:p w:rsidR="00854EC6" w:rsidRDefault="00854EC6"/>
    <w:p w:rsidR="00854EC6" w:rsidRDefault="00324181">
      <w:r>
        <w:rPr>
          <w:noProof/>
        </w:rPr>
        <w:pict>
          <v:oval id="_x0000_s1042" style="position:absolute;margin-left:293.6pt;margin-top:157.65pt;width:59.6pt;height:33.15pt;z-index:251674624" strokecolor="#e36c0a [2409]" strokeweight="3pt">
            <v:fill opacity="0"/>
          </v:oval>
        </w:pict>
      </w:r>
      <w:r w:rsidR="00854EC6">
        <w:rPr>
          <w:noProof/>
        </w:rPr>
        <w:drawing>
          <wp:inline distT="0" distB="0" distL="0" distR="0">
            <wp:extent cx="5943600" cy="246816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BF7" w:rsidRDefault="00F97BF7"/>
    <w:p w:rsidR="00F97BF7" w:rsidRDefault="00F97BF7"/>
    <w:p w:rsidR="00F97BF7" w:rsidRDefault="00F97BF7"/>
    <w:p w:rsidR="00F97BF7" w:rsidRDefault="00F97BF7"/>
    <w:p w:rsidR="00F97BF7" w:rsidRDefault="00F97BF7"/>
    <w:p w:rsidR="00F97BF7" w:rsidRDefault="00F97BF7"/>
    <w:p w:rsidR="00F97BF7" w:rsidRDefault="00F97BF7"/>
    <w:p w:rsidR="00404707" w:rsidRDefault="00404707"/>
    <w:p w:rsidR="00404707" w:rsidRDefault="00404707"/>
    <w:p w:rsidR="00404707" w:rsidRDefault="00404707"/>
    <w:p w:rsidR="00404707" w:rsidRDefault="00404707"/>
    <w:p w:rsidR="00404707" w:rsidRDefault="00404707"/>
    <w:p w:rsidR="00F97BF7" w:rsidRDefault="00F97BF7"/>
    <w:p w:rsidR="00F97BF7" w:rsidRDefault="00F97BF7"/>
    <w:p w:rsidR="00F97BF7" w:rsidRDefault="00F97BF7"/>
    <w:p w:rsidR="00854EC6" w:rsidRPr="00404707" w:rsidRDefault="00F97BF7">
      <w:pPr>
        <w:rPr>
          <w:rFonts w:ascii="Times New Roman" w:hAnsi="Times New Roman" w:cs="Times New Roman"/>
          <w:b/>
          <w:sz w:val="40"/>
          <w:szCs w:val="40"/>
        </w:rPr>
      </w:pPr>
      <w:r w:rsidRPr="00404707">
        <w:rPr>
          <w:rFonts w:ascii="Times New Roman" w:hAnsi="Times New Roman" w:cs="Times New Roman"/>
          <w:b/>
          <w:sz w:val="40"/>
          <w:szCs w:val="40"/>
        </w:rPr>
        <w:t>Select the DNS name from the description pane of your load balancer</w:t>
      </w:r>
    </w:p>
    <w:p w:rsidR="00854EC6" w:rsidRDefault="00324181">
      <w:r>
        <w:rPr>
          <w:noProof/>
        </w:rPr>
        <w:pict>
          <v:oval id="_x0000_s1043" style="position:absolute;margin-left:151.65pt;margin-top:150.9pt;width:190pt;height:53.5pt;z-index:251675648" strokecolor="#e36c0a [2409]" strokeweight="3pt">
            <v:fill opacity="0"/>
          </v:oval>
        </w:pict>
      </w:r>
      <w:r w:rsidR="00854EC6">
        <w:rPr>
          <w:noProof/>
        </w:rPr>
        <w:drawing>
          <wp:inline distT="0" distB="0" distL="0" distR="0">
            <wp:extent cx="5512435" cy="27432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BF7" w:rsidRPr="00345134" w:rsidRDefault="00F97BF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t>Give your DNS name on the browser and the content given on your index.html file will be displayed</w:t>
      </w:r>
    </w:p>
    <w:p w:rsidR="00854EC6" w:rsidRPr="00345134" w:rsidRDefault="00854EC6">
      <w:pPr>
        <w:rPr>
          <w:rFonts w:ascii="Times New Roman" w:hAnsi="Times New Roman" w:cs="Times New Roman"/>
          <w:b/>
          <w:sz w:val="40"/>
          <w:szCs w:val="40"/>
        </w:rPr>
      </w:pPr>
    </w:p>
    <w:p w:rsidR="00854EC6" w:rsidRDefault="00324181">
      <w:r>
        <w:rPr>
          <w:noProof/>
        </w:rPr>
        <w:pict>
          <v:oval id="_x0000_s1044" style="position:absolute;margin-left:72.15pt;margin-top:6.3pt;width:309.6pt;height:54.15pt;z-index:251676672" strokecolor="#e36c0a [2409]" strokeweight="3pt">
            <v:fill opacity="0"/>
          </v:oval>
        </w:pict>
      </w:r>
      <w:r w:rsidR="00854EC6">
        <w:rPr>
          <w:noProof/>
        </w:rPr>
        <w:drawing>
          <wp:inline distT="0" distB="0" distL="0" distR="0">
            <wp:extent cx="5943600" cy="117712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5CA" w:rsidRDefault="00AF05CA"/>
    <w:p w:rsidR="00AF05CA" w:rsidRDefault="00324181">
      <w:r>
        <w:rPr>
          <w:noProof/>
        </w:rPr>
        <w:lastRenderedPageBreak/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45" type="#_x0000_t66" style="position:absolute;margin-left:370.2pt;margin-top:81.75pt;width:84.2pt;height:18.35pt;z-index:251677696" fillcolor="#e36c0a [2409]" strokecolor="#c00000"/>
        </w:pict>
      </w:r>
      <w:r w:rsidR="00AF05CA">
        <w:rPr>
          <w:noProof/>
        </w:rPr>
        <w:drawing>
          <wp:inline distT="0" distB="0" distL="0" distR="0">
            <wp:extent cx="5943600" cy="196604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BF7" w:rsidRPr="00345134" w:rsidRDefault="00F97BF7">
      <w:pPr>
        <w:rPr>
          <w:rFonts w:ascii="Times New Roman" w:hAnsi="Times New Roman" w:cs="Times New Roman"/>
          <w:b/>
          <w:sz w:val="40"/>
          <w:szCs w:val="40"/>
        </w:rPr>
      </w:pPr>
    </w:p>
    <w:p w:rsidR="00F97BF7" w:rsidRPr="00345134" w:rsidRDefault="00F97BF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t xml:space="preserve">Now you need to run your second instance. Click on </w:t>
      </w:r>
      <w:r w:rsidR="00223CB7" w:rsidRPr="00345134">
        <w:rPr>
          <w:rFonts w:ascii="Times New Roman" w:hAnsi="Times New Roman" w:cs="Times New Roman"/>
          <w:b/>
          <w:sz w:val="40"/>
          <w:szCs w:val="40"/>
        </w:rPr>
        <w:t>AMI pane under your EC2 dashboard and create Image. Give image name, image description, leave the default instance volume and create image.</w:t>
      </w:r>
    </w:p>
    <w:p w:rsidR="00AF05CA" w:rsidRDefault="00AF05CA"/>
    <w:p w:rsidR="00AF05CA" w:rsidRDefault="00AF05CA">
      <w:r>
        <w:rPr>
          <w:noProof/>
        </w:rPr>
        <w:drawing>
          <wp:inline distT="0" distB="0" distL="0" distR="0">
            <wp:extent cx="5943600" cy="302550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134" w:rsidRDefault="00345134"/>
    <w:p w:rsidR="00345134" w:rsidRDefault="00345134"/>
    <w:p w:rsidR="00223CB7" w:rsidRPr="00345134" w:rsidRDefault="00223CB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lastRenderedPageBreak/>
        <w:t xml:space="preserve">Your </w:t>
      </w:r>
      <w:r w:rsidR="003D2F97" w:rsidRPr="00345134">
        <w:rPr>
          <w:rFonts w:ascii="Times New Roman" w:hAnsi="Times New Roman" w:cs="Times New Roman"/>
          <w:b/>
          <w:sz w:val="40"/>
          <w:szCs w:val="40"/>
        </w:rPr>
        <w:t>Image has now been successfully created. Click on the link to view your AMI.</w:t>
      </w:r>
    </w:p>
    <w:p w:rsidR="00AF05CA" w:rsidRDefault="00AF05CA"/>
    <w:p w:rsidR="003D2F97" w:rsidRDefault="00AF05CA">
      <w:r>
        <w:rPr>
          <w:noProof/>
        </w:rPr>
        <w:drawing>
          <wp:inline distT="0" distB="0" distL="0" distR="0">
            <wp:extent cx="5943600" cy="169879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F97" w:rsidRDefault="003D2F97"/>
    <w:p w:rsidR="003D2F97" w:rsidRPr="00345134" w:rsidRDefault="003D2F9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t>Launch the AMI which you have created.</w:t>
      </w:r>
    </w:p>
    <w:p w:rsidR="00AF05CA" w:rsidRDefault="00AF05CA"/>
    <w:p w:rsidR="00AF05CA" w:rsidRDefault="00324181">
      <w:r>
        <w:rPr>
          <w:noProof/>
        </w:rPr>
        <w:pict>
          <v:oval id="_x0000_s1046" style="position:absolute;margin-left:70.6pt;margin-top:13.35pt;width:65.95pt;height:27.25pt;z-index:251678720" strokecolor="#e36c0a [2409]" strokeweight="3pt">
            <v:fill opacity="0"/>
          </v:oval>
        </w:pict>
      </w:r>
      <w:r w:rsidR="004070D6">
        <w:rPr>
          <w:noProof/>
        </w:rPr>
        <w:drawing>
          <wp:inline distT="0" distB="0" distL="0" distR="0">
            <wp:extent cx="5943600" cy="131287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2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F97" w:rsidRDefault="003D2F97"/>
    <w:p w:rsidR="004070D6" w:rsidRPr="00345134" w:rsidRDefault="003D2F9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t>Choose your instance type t2.micro</w:t>
      </w:r>
    </w:p>
    <w:p w:rsidR="003D2F97" w:rsidRDefault="004070D6">
      <w:r>
        <w:rPr>
          <w:noProof/>
        </w:rPr>
        <w:drawing>
          <wp:inline distT="0" distB="0" distL="0" distR="0">
            <wp:extent cx="5943600" cy="173792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F97" w:rsidRPr="00345134" w:rsidRDefault="003D2F9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lastRenderedPageBreak/>
        <w:t>Configure your instance details. Leave the default values and enable your Auto-assign public IP. Review and launch your instance</w:t>
      </w:r>
    </w:p>
    <w:p w:rsidR="004070D6" w:rsidRDefault="004070D6"/>
    <w:p w:rsidR="004070D6" w:rsidRDefault="004070D6">
      <w:r>
        <w:rPr>
          <w:noProof/>
        </w:rPr>
        <w:drawing>
          <wp:inline distT="0" distB="0" distL="0" distR="0">
            <wp:extent cx="5943600" cy="307681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F97" w:rsidRPr="00345134" w:rsidRDefault="003D2F9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t>Add tags to your EC2 instance to identify them</w:t>
      </w:r>
    </w:p>
    <w:p w:rsidR="004070D6" w:rsidRDefault="004070D6"/>
    <w:p w:rsidR="004070D6" w:rsidRDefault="00324181">
      <w:r>
        <w:rPr>
          <w:noProof/>
        </w:rPr>
        <w:pict>
          <v:oval id="_x0000_s1047" style="position:absolute;margin-left:259.4pt;margin-top:73.7pt;width:97.9pt;height:33.7pt;z-index:251679744" strokecolor="#e36c0a [2409]" strokeweight="3pt">
            <v:fill opacity="0"/>
          </v:oval>
        </w:pict>
      </w:r>
      <w:r w:rsidR="004070D6">
        <w:rPr>
          <w:noProof/>
        </w:rPr>
        <w:drawing>
          <wp:inline distT="0" distB="0" distL="0" distR="0">
            <wp:extent cx="5943600" cy="1719028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F97" w:rsidRDefault="003D2F97"/>
    <w:p w:rsidR="003D2F97" w:rsidRDefault="003D2F97"/>
    <w:p w:rsidR="00345134" w:rsidRDefault="00345134"/>
    <w:p w:rsidR="003D2F97" w:rsidRPr="00345134" w:rsidRDefault="003D2F9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lastRenderedPageBreak/>
        <w:t>Review and launch your instance</w:t>
      </w:r>
    </w:p>
    <w:p w:rsidR="00345134" w:rsidRDefault="00345134">
      <w:pPr>
        <w:rPr>
          <w:noProof/>
        </w:rPr>
      </w:pPr>
    </w:p>
    <w:p w:rsidR="004070D6" w:rsidRDefault="004070D6">
      <w:r>
        <w:rPr>
          <w:noProof/>
        </w:rPr>
        <w:drawing>
          <wp:inline distT="0" distB="0" distL="0" distR="0">
            <wp:extent cx="5943600" cy="208908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F97" w:rsidRPr="00345134" w:rsidRDefault="003D2F9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t>Select an existing key pair which you have created already (.</w:t>
      </w:r>
      <w:proofErr w:type="spellStart"/>
      <w:r w:rsidRPr="00345134">
        <w:rPr>
          <w:rFonts w:ascii="Times New Roman" w:hAnsi="Times New Roman" w:cs="Times New Roman"/>
          <w:b/>
          <w:sz w:val="40"/>
          <w:szCs w:val="40"/>
        </w:rPr>
        <w:t>ppk</w:t>
      </w:r>
      <w:proofErr w:type="spellEnd"/>
      <w:r w:rsidRPr="00345134">
        <w:rPr>
          <w:rFonts w:ascii="Times New Roman" w:hAnsi="Times New Roman" w:cs="Times New Roman"/>
          <w:b/>
          <w:sz w:val="40"/>
          <w:szCs w:val="40"/>
        </w:rPr>
        <w:t>) and launch instances</w:t>
      </w:r>
    </w:p>
    <w:p w:rsidR="004070D6" w:rsidRDefault="004070D6"/>
    <w:p w:rsidR="00345134" w:rsidRDefault="00324181">
      <w:pPr>
        <w:rPr>
          <w:rFonts w:ascii="Times New Roman" w:hAnsi="Times New Roman" w:cs="Times New Roman"/>
          <w:b/>
          <w:sz w:val="40"/>
          <w:szCs w:val="40"/>
        </w:rPr>
      </w:pPr>
      <w:r w:rsidRPr="00324181">
        <w:rPr>
          <w:noProof/>
        </w:rPr>
        <w:pict>
          <v:oval id="_x0000_s1048" style="position:absolute;margin-left:-.7pt;margin-top:151.35pt;width:190pt;height:53.5pt;z-index:251680768" strokecolor="#e36c0a [2409]" strokeweight="3pt">
            <v:fill opacity="0"/>
          </v:oval>
        </w:pict>
      </w:r>
      <w:r w:rsidR="004070D6">
        <w:rPr>
          <w:noProof/>
        </w:rPr>
        <w:drawing>
          <wp:inline distT="0" distB="0" distL="0" distR="0">
            <wp:extent cx="5943600" cy="3646924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F97" w:rsidRDefault="00272E87">
      <w:r w:rsidRPr="00345134">
        <w:rPr>
          <w:rFonts w:ascii="Times New Roman" w:hAnsi="Times New Roman" w:cs="Times New Roman"/>
          <w:b/>
          <w:sz w:val="40"/>
          <w:szCs w:val="40"/>
        </w:rPr>
        <w:lastRenderedPageBreak/>
        <w:t xml:space="preserve">Copy your IPv4 Public IP of your second running instance under the description pane of your </w:t>
      </w:r>
      <w:r w:rsidR="000D6637" w:rsidRPr="00345134">
        <w:rPr>
          <w:rFonts w:ascii="Times New Roman" w:hAnsi="Times New Roman" w:cs="Times New Roman"/>
          <w:b/>
          <w:sz w:val="40"/>
          <w:szCs w:val="40"/>
        </w:rPr>
        <w:t>selected instance</w:t>
      </w:r>
      <w:r w:rsidR="000D6637">
        <w:t>.</w:t>
      </w:r>
    </w:p>
    <w:p w:rsidR="003D2F97" w:rsidRDefault="00324181">
      <w:r>
        <w:rPr>
          <w:noProof/>
        </w:rPr>
        <w:pict>
          <v:oval id="_x0000_s1049" style="position:absolute;margin-left:364.75pt;margin-top:115.7pt;width:67.95pt;height:29.3pt;z-index:251681792" strokecolor="#e36c0a [2409]" strokeweight="3pt">
            <v:fill opacity="0"/>
          </v:oval>
        </w:pict>
      </w:r>
      <w:r w:rsidR="00345134">
        <w:rPr>
          <w:noProof/>
        </w:rPr>
        <w:drawing>
          <wp:inline distT="0" distB="0" distL="0" distR="0">
            <wp:extent cx="5943600" cy="1837507"/>
            <wp:effectExtent l="19050" t="0" r="0" b="0"/>
            <wp:docPr id="2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0D6" w:rsidRDefault="004070D6"/>
    <w:p w:rsidR="000D6637" w:rsidRDefault="00324181">
      <w:r w:rsidRPr="00324181">
        <w:rPr>
          <w:rFonts w:ascii="Times New Roman" w:hAnsi="Times New Roman" w:cs="Times New Roman"/>
          <w:b/>
          <w:noProof/>
          <w:sz w:val="40"/>
          <w:szCs w:val="40"/>
        </w:rPr>
        <w:lastRenderedPageBreak/>
        <w:pict>
          <v:oval id="_x0000_s1050" style="position:absolute;margin-left:128.3pt;margin-top:124.9pt;width:129.15pt;height:43.55pt;z-index:251682816" strokecolor="#e36c0a [2409]" strokeweight="3pt">
            <v:fill opacity="0"/>
          </v:oval>
        </w:pict>
      </w:r>
      <w:r w:rsidR="000D6637" w:rsidRPr="00345134">
        <w:rPr>
          <w:rFonts w:ascii="Times New Roman" w:hAnsi="Times New Roman" w:cs="Times New Roman"/>
          <w:b/>
          <w:sz w:val="40"/>
          <w:szCs w:val="40"/>
        </w:rPr>
        <w:t>Configure your putty by giving IPv4 Public IP under the Host Name of your putty window</w:t>
      </w:r>
      <w:r w:rsidR="004070D6">
        <w:rPr>
          <w:noProof/>
        </w:rPr>
        <w:drawing>
          <wp:inline distT="0" distB="0" distL="0" distR="0">
            <wp:extent cx="4451350" cy="4295775"/>
            <wp:effectExtent l="19050" t="0" r="635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637" w:rsidRDefault="000D6637"/>
    <w:p w:rsidR="00345134" w:rsidRDefault="00345134"/>
    <w:p w:rsidR="00345134" w:rsidRDefault="00345134"/>
    <w:p w:rsidR="00345134" w:rsidRDefault="00345134"/>
    <w:p w:rsidR="00345134" w:rsidRDefault="00345134"/>
    <w:p w:rsidR="00345134" w:rsidRDefault="00345134"/>
    <w:p w:rsidR="00345134" w:rsidRDefault="00345134"/>
    <w:p w:rsidR="00345134" w:rsidRDefault="00345134"/>
    <w:p w:rsidR="00345134" w:rsidRDefault="00345134"/>
    <w:p w:rsidR="00345134" w:rsidRDefault="00345134"/>
    <w:p w:rsidR="000D6637" w:rsidRPr="00345134" w:rsidRDefault="000D663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lastRenderedPageBreak/>
        <w:t>Select Auth under SSH and browser your key (.</w:t>
      </w:r>
      <w:proofErr w:type="spellStart"/>
      <w:r w:rsidRPr="00345134">
        <w:rPr>
          <w:rFonts w:ascii="Times New Roman" w:hAnsi="Times New Roman" w:cs="Times New Roman"/>
          <w:b/>
          <w:sz w:val="40"/>
          <w:szCs w:val="40"/>
        </w:rPr>
        <w:t>ppk</w:t>
      </w:r>
      <w:proofErr w:type="spellEnd"/>
      <w:r w:rsidRPr="00345134">
        <w:rPr>
          <w:rFonts w:ascii="Times New Roman" w:hAnsi="Times New Roman" w:cs="Times New Roman"/>
          <w:b/>
          <w:sz w:val="40"/>
          <w:szCs w:val="40"/>
        </w:rPr>
        <w:t xml:space="preserve"> file) </w:t>
      </w:r>
    </w:p>
    <w:p w:rsidR="004070D6" w:rsidRDefault="004070D6"/>
    <w:p w:rsidR="004070D6" w:rsidRDefault="00324181">
      <w:r>
        <w:rPr>
          <w:noProof/>
        </w:rPr>
        <w:pict>
          <v:oval id="_x0000_s1051" style="position:absolute;margin-left:127pt;margin-top:190.75pt;width:190pt;height:53.5pt;z-index:251683840" strokecolor="#e36c0a [2409]" strokeweight="3pt">
            <v:fill opacity="0"/>
          </v:oval>
        </w:pict>
      </w:r>
      <w:r w:rsidR="004070D6">
        <w:rPr>
          <w:noProof/>
        </w:rPr>
        <w:drawing>
          <wp:inline distT="0" distB="0" distL="0" distR="0">
            <wp:extent cx="4364990" cy="431292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637" w:rsidRDefault="000D6637"/>
    <w:p w:rsidR="000D6637" w:rsidRDefault="000D6637"/>
    <w:p w:rsidR="000D6637" w:rsidRDefault="000D6637"/>
    <w:p w:rsidR="000D6637" w:rsidRDefault="000D6637"/>
    <w:p w:rsidR="000D6637" w:rsidRDefault="000D6637"/>
    <w:p w:rsidR="000D6637" w:rsidRDefault="000D6637"/>
    <w:p w:rsidR="000D6637" w:rsidRDefault="000D6637"/>
    <w:p w:rsidR="000D6637" w:rsidRDefault="000D6637"/>
    <w:p w:rsidR="000D6637" w:rsidRDefault="000D6637"/>
    <w:p w:rsidR="000D6637" w:rsidRPr="00345134" w:rsidRDefault="000D663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t xml:space="preserve">Your second instance is now up and running. Give the following commands </w:t>
      </w:r>
    </w:p>
    <w:p w:rsidR="000D6637" w:rsidRPr="00345134" w:rsidRDefault="000D663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t>“</w:t>
      </w:r>
      <w:proofErr w:type="spellStart"/>
      <w:proofErr w:type="gramStart"/>
      <w:r w:rsidRPr="00345134">
        <w:rPr>
          <w:rFonts w:ascii="Times New Roman" w:hAnsi="Times New Roman" w:cs="Times New Roman"/>
          <w:b/>
          <w:sz w:val="40"/>
          <w:szCs w:val="40"/>
        </w:rPr>
        <w:t>sudo</w:t>
      </w:r>
      <w:proofErr w:type="spellEnd"/>
      <w:proofErr w:type="gramEnd"/>
      <w:r w:rsidRPr="00345134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345134">
        <w:rPr>
          <w:rFonts w:ascii="Times New Roman" w:hAnsi="Times New Roman" w:cs="Times New Roman"/>
          <w:b/>
          <w:sz w:val="40"/>
          <w:szCs w:val="40"/>
        </w:rPr>
        <w:t>su</w:t>
      </w:r>
      <w:proofErr w:type="spellEnd"/>
      <w:r w:rsidRPr="00345134">
        <w:rPr>
          <w:rFonts w:ascii="Times New Roman" w:hAnsi="Times New Roman" w:cs="Times New Roman"/>
          <w:b/>
          <w:sz w:val="40"/>
          <w:szCs w:val="40"/>
        </w:rPr>
        <w:t>” -  Goes to your root directory</w:t>
      </w:r>
    </w:p>
    <w:p w:rsidR="000D6637" w:rsidRPr="00345134" w:rsidRDefault="000D663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t xml:space="preserve"> “</w:t>
      </w:r>
      <w:proofErr w:type="spellStart"/>
      <w:proofErr w:type="gramStart"/>
      <w:r w:rsidRPr="00345134">
        <w:rPr>
          <w:rFonts w:ascii="Times New Roman" w:hAnsi="Times New Roman" w:cs="Times New Roman"/>
          <w:b/>
          <w:sz w:val="40"/>
          <w:szCs w:val="40"/>
        </w:rPr>
        <w:t>cd</w:t>
      </w:r>
      <w:proofErr w:type="spellEnd"/>
      <w:proofErr w:type="gramEnd"/>
      <w:r w:rsidRPr="00345134">
        <w:rPr>
          <w:rFonts w:ascii="Times New Roman" w:hAnsi="Times New Roman" w:cs="Times New Roman"/>
          <w:b/>
          <w:sz w:val="40"/>
          <w:szCs w:val="40"/>
        </w:rPr>
        <w:t xml:space="preserve"> / </w:t>
      </w:r>
      <w:proofErr w:type="spellStart"/>
      <w:r w:rsidRPr="00345134">
        <w:rPr>
          <w:rFonts w:ascii="Times New Roman" w:hAnsi="Times New Roman" w:cs="Times New Roman"/>
          <w:b/>
          <w:sz w:val="40"/>
          <w:szCs w:val="40"/>
        </w:rPr>
        <w:t>var</w:t>
      </w:r>
      <w:proofErr w:type="spellEnd"/>
      <w:r w:rsidRPr="00345134">
        <w:rPr>
          <w:rFonts w:ascii="Times New Roman" w:hAnsi="Times New Roman" w:cs="Times New Roman"/>
          <w:b/>
          <w:sz w:val="40"/>
          <w:szCs w:val="40"/>
        </w:rPr>
        <w:t>/www/html” – Goes to your html directory</w:t>
      </w:r>
    </w:p>
    <w:p w:rsidR="000D6637" w:rsidRPr="00345134" w:rsidRDefault="000D663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t>“</w:t>
      </w:r>
      <w:proofErr w:type="spellStart"/>
      <w:proofErr w:type="gramStart"/>
      <w:r w:rsidRPr="00345134">
        <w:rPr>
          <w:rFonts w:ascii="Times New Roman" w:hAnsi="Times New Roman" w:cs="Times New Roman"/>
          <w:b/>
          <w:sz w:val="40"/>
          <w:szCs w:val="40"/>
        </w:rPr>
        <w:t>ls</w:t>
      </w:r>
      <w:proofErr w:type="spellEnd"/>
      <w:proofErr w:type="gramEnd"/>
      <w:r w:rsidRPr="00345134">
        <w:rPr>
          <w:rFonts w:ascii="Times New Roman" w:hAnsi="Times New Roman" w:cs="Times New Roman"/>
          <w:b/>
          <w:sz w:val="40"/>
          <w:szCs w:val="40"/>
        </w:rPr>
        <w:t xml:space="preserve">” – Lists the html pages </w:t>
      </w:r>
    </w:p>
    <w:p w:rsidR="000D6637" w:rsidRPr="00345134" w:rsidRDefault="000D663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t>“</w:t>
      </w:r>
      <w:proofErr w:type="gramStart"/>
      <w:r w:rsidRPr="00345134">
        <w:rPr>
          <w:rFonts w:ascii="Times New Roman" w:hAnsi="Times New Roman" w:cs="Times New Roman"/>
          <w:b/>
          <w:sz w:val="40"/>
          <w:szCs w:val="40"/>
        </w:rPr>
        <w:t>service</w:t>
      </w:r>
      <w:proofErr w:type="gramEnd"/>
      <w:r w:rsidRPr="00345134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345134">
        <w:rPr>
          <w:rFonts w:ascii="Times New Roman" w:hAnsi="Times New Roman" w:cs="Times New Roman"/>
          <w:b/>
          <w:sz w:val="40"/>
          <w:szCs w:val="40"/>
        </w:rPr>
        <w:t>httpd</w:t>
      </w:r>
      <w:proofErr w:type="spellEnd"/>
      <w:r w:rsidRPr="00345134">
        <w:rPr>
          <w:rFonts w:ascii="Times New Roman" w:hAnsi="Times New Roman" w:cs="Times New Roman"/>
          <w:b/>
          <w:sz w:val="40"/>
          <w:szCs w:val="40"/>
        </w:rPr>
        <w:t xml:space="preserve"> start” – starts your apache service</w:t>
      </w:r>
    </w:p>
    <w:p w:rsidR="004070D6" w:rsidRDefault="004070D6"/>
    <w:p w:rsidR="004070D6" w:rsidRDefault="004070D6">
      <w:r>
        <w:rPr>
          <w:noProof/>
        </w:rPr>
        <w:drawing>
          <wp:inline distT="0" distB="0" distL="0" distR="0">
            <wp:extent cx="5943600" cy="236198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560" w:rsidRPr="00345134" w:rsidRDefault="000D6637">
      <w:pPr>
        <w:rPr>
          <w:rFonts w:ascii="Times New Roman" w:hAnsi="Times New Roman" w:cs="Times New Roman"/>
          <w:b/>
          <w:sz w:val="36"/>
          <w:szCs w:val="36"/>
        </w:rPr>
      </w:pPr>
      <w:r w:rsidRPr="00345134">
        <w:rPr>
          <w:rFonts w:ascii="Times New Roman" w:hAnsi="Times New Roman" w:cs="Times New Roman"/>
          <w:b/>
          <w:sz w:val="36"/>
          <w:szCs w:val="36"/>
        </w:rPr>
        <w:t>Open your index.html using the command – “vi index.html”</w:t>
      </w:r>
    </w:p>
    <w:p w:rsidR="000D6637" w:rsidRDefault="00012560">
      <w:r>
        <w:rPr>
          <w:noProof/>
        </w:rPr>
        <w:drawing>
          <wp:inline distT="0" distB="0" distL="0" distR="0">
            <wp:extent cx="5796915" cy="1759585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637" w:rsidRPr="00345134" w:rsidRDefault="000D6637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lastRenderedPageBreak/>
        <w:t>Modify your content in index.html</w:t>
      </w:r>
    </w:p>
    <w:p w:rsidR="00012560" w:rsidRDefault="00012560">
      <w:r>
        <w:rPr>
          <w:noProof/>
        </w:rPr>
        <w:drawing>
          <wp:inline distT="0" distB="0" distL="0" distR="0">
            <wp:extent cx="5943600" cy="117622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C0" w:rsidRDefault="00F624C0"/>
    <w:p w:rsidR="00F624C0" w:rsidRPr="00345134" w:rsidRDefault="001C3BAF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t>Copy IPv4 Public IP of second EC2 instance.</w:t>
      </w:r>
    </w:p>
    <w:p w:rsidR="004070D6" w:rsidRDefault="00324181">
      <w:r>
        <w:rPr>
          <w:noProof/>
        </w:rPr>
        <w:pict>
          <v:oval id="_x0000_s1052" style="position:absolute;margin-left:370.85pt;margin-top:130.5pt;width:53.7pt;height:41.5pt;z-index:251684864" strokecolor="#e36c0a [2409]" strokeweight="3pt">
            <v:fill opacity="0"/>
          </v:oval>
        </w:pict>
      </w:r>
      <w:r w:rsidR="00012560">
        <w:rPr>
          <w:noProof/>
        </w:rPr>
        <w:drawing>
          <wp:inline distT="0" distB="0" distL="0" distR="0">
            <wp:extent cx="5943600" cy="2131067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BAF" w:rsidRDefault="001C3BAF"/>
    <w:p w:rsidR="00D86201" w:rsidRPr="00345134" w:rsidRDefault="001C3BAF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t>Paste your Public IP on the browser and check if your page is up and running with your updated content in your index.html file</w:t>
      </w:r>
    </w:p>
    <w:p w:rsidR="00D86201" w:rsidRDefault="00324181">
      <w:r>
        <w:rPr>
          <w:noProof/>
        </w:rPr>
        <w:pict>
          <v:oval id="_x0000_s1053" style="position:absolute;margin-left:326.75pt;margin-top:10.5pt;width:80.15pt;height:41.45pt;z-index:251685888" strokecolor="#e36c0a [2409]" strokeweight="3pt">
            <v:fill opacity="0"/>
          </v:oval>
        </w:pict>
      </w:r>
    </w:p>
    <w:p w:rsidR="00012560" w:rsidRDefault="00012560">
      <w:r>
        <w:rPr>
          <w:noProof/>
        </w:rPr>
        <w:drawing>
          <wp:inline distT="0" distB="0" distL="0" distR="0">
            <wp:extent cx="5943600" cy="939004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9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BAF" w:rsidRDefault="001C3BAF"/>
    <w:p w:rsidR="00345134" w:rsidRDefault="00345134"/>
    <w:p w:rsidR="00C40CA3" w:rsidRPr="00345134" w:rsidRDefault="001C3BAF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lastRenderedPageBreak/>
        <w:t xml:space="preserve">Under Actions dropdown of the selected load balancer </w:t>
      </w:r>
      <w:proofErr w:type="gramStart"/>
      <w:r w:rsidRPr="00345134">
        <w:rPr>
          <w:rFonts w:ascii="Times New Roman" w:hAnsi="Times New Roman" w:cs="Times New Roman"/>
          <w:b/>
          <w:sz w:val="40"/>
          <w:szCs w:val="40"/>
        </w:rPr>
        <w:t>click  on</w:t>
      </w:r>
      <w:proofErr w:type="gramEnd"/>
      <w:r w:rsidRPr="00345134">
        <w:rPr>
          <w:rFonts w:ascii="Times New Roman" w:hAnsi="Times New Roman" w:cs="Times New Roman"/>
          <w:b/>
          <w:sz w:val="40"/>
          <w:szCs w:val="40"/>
        </w:rPr>
        <w:t xml:space="preserve"> edit instances</w:t>
      </w:r>
    </w:p>
    <w:p w:rsidR="00C40CA3" w:rsidRDefault="00324181">
      <w:r>
        <w:rPr>
          <w:noProof/>
        </w:rPr>
        <w:pict>
          <v:shape id="_x0000_s1054" type="#_x0000_t66" style="position:absolute;margin-left:224.65pt;margin-top:108.3pt;width:84.2pt;height:18.35pt;z-index:251686912" fillcolor="#e36c0a [2409]" strokecolor="#c00000"/>
        </w:pict>
      </w:r>
      <w:r w:rsidR="00C40CA3">
        <w:rPr>
          <w:noProof/>
        </w:rPr>
        <w:drawing>
          <wp:inline distT="0" distB="0" distL="0" distR="0">
            <wp:extent cx="4408170" cy="233807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BAF" w:rsidRDefault="001C3BAF"/>
    <w:p w:rsidR="001C3BAF" w:rsidRPr="00345134" w:rsidRDefault="001C3BAF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t>Select the instances you need to connect to your load balancer</w:t>
      </w:r>
    </w:p>
    <w:p w:rsidR="00C40CA3" w:rsidRDefault="00324181">
      <w:r>
        <w:rPr>
          <w:noProof/>
        </w:rPr>
        <w:pict>
          <v:oval id="_x0000_s1055" style="position:absolute;margin-left:-.85pt;margin-top:19.85pt;width:196.45pt;height:41.45pt;z-index:251687936" strokecolor="#e36c0a [2409]" strokeweight="3pt">
            <v:fill opacity="0"/>
          </v:oval>
        </w:pict>
      </w:r>
    </w:p>
    <w:p w:rsidR="00C40CA3" w:rsidRDefault="00C40CA3">
      <w:r>
        <w:rPr>
          <w:noProof/>
        </w:rPr>
        <w:drawing>
          <wp:inline distT="0" distB="0" distL="0" distR="0">
            <wp:extent cx="5943600" cy="695613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BAF" w:rsidRDefault="001C3BAF"/>
    <w:p w:rsidR="00D50B45" w:rsidRDefault="00D50B45"/>
    <w:p w:rsidR="00D50B45" w:rsidRDefault="00D50B45"/>
    <w:p w:rsidR="00D50B45" w:rsidRDefault="00D50B45"/>
    <w:p w:rsidR="00D50B45" w:rsidRDefault="00D50B45"/>
    <w:p w:rsidR="00D50B45" w:rsidRDefault="00D50B45"/>
    <w:p w:rsidR="00D50B45" w:rsidRDefault="00D50B45"/>
    <w:p w:rsidR="00D50B45" w:rsidRDefault="00D50B45"/>
    <w:p w:rsidR="00C40CA3" w:rsidRPr="00345134" w:rsidRDefault="001C3BAF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lastRenderedPageBreak/>
        <w:t xml:space="preserve">Under instances tab of your load balancer, the </w:t>
      </w:r>
      <w:proofErr w:type="gramStart"/>
      <w:r w:rsidRPr="00345134">
        <w:rPr>
          <w:rFonts w:ascii="Times New Roman" w:hAnsi="Times New Roman" w:cs="Times New Roman"/>
          <w:b/>
          <w:sz w:val="40"/>
          <w:szCs w:val="40"/>
        </w:rPr>
        <w:t>status of both the instances are</w:t>
      </w:r>
      <w:proofErr w:type="gramEnd"/>
      <w:r w:rsidRPr="00345134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345134">
        <w:rPr>
          <w:rFonts w:ascii="Times New Roman" w:hAnsi="Times New Roman" w:cs="Times New Roman"/>
          <w:b/>
          <w:sz w:val="40"/>
          <w:szCs w:val="40"/>
        </w:rPr>
        <w:t>InService</w:t>
      </w:r>
      <w:proofErr w:type="spellEnd"/>
      <w:r w:rsidRPr="00345134">
        <w:rPr>
          <w:rFonts w:ascii="Times New Roman" w:hAnsi="Times New Roman" w:cs="Times New Roman"/>
          <w:b/>
          <w:sz w:val="40"/>
          <w:szCs w:val="40"/>
        </w:rPr>
        <w:t>.</w:t>
      </w:r>
    </w:p>
    <w:p w:rsidR="00C40CA3" w:rsidRDefault="00324181">
      <w:r>
        <w:rPr>
          <w:noProof/>
        </w:rPr>
        <w:pict>
          <v:oval id="_x0000_s1056" style="position:absolute;margin-left:364.55pt;margin-top:206.5pt;width:80.15pt;height:41.45pt;z-index:251688960" strokecolor="#e36c0a [2409]" strokeweight="3pt">
            <v:fill opacity="0"/>
          </v:oval>
        </w:pict>
      </w:r>
      <w:r w:rsidR="00C40CA3">
        <w:rPr>
          <w:noProof/>
        </w:rPr>
        <w:drawing>
          <wp:inline distT="0" distB="0" distL="0" distR="0">
            <wp:extent cx="5943600" cy="3341199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B45" w:rsidRDefault="00D50B45"/>
    <w:p w:rsidR="00345134" w:rsidRDefault="00345134">
      <w:pPr>
        <w:rPr>
          <w:rFonts w:ascii="Times New Roman" w:hAnsi="Times New Roman" w:cs="Times New Roman"/>
          <w:b/>
          <w:noProof/>
          <w:sz w:val="40"/>
          <w:szCs w:val="40"/>
        </w:rPr>
      </w:pPr>
    </w:p>
    <w:p w:rsidR="00345134" w:rsidRDefault="00345134">
      <w:pPr>
        <w:rPr>
          <w:rFonts w:ascii="Times New Roman" w:hAnsi="Times New Roman" w:cs="Times New Roman"/>
          <w:b/>
          <w:noProof/>
          <w:sz w:val="40"/>
          <w:szCs w:val="40"/>
        </w:rPr>
      </w:pPr>
    </w:p>
    <w:p w:rsidR="00345134" w:rsidRDefault="00345134">
      <w:pPr>
        <w:rPr>
          <w:rFonts w:ascii="Times New Roman" w:hAnsi="Times New Roman" w:cs="Times New Roman"/>
          <w:b/>
          <w:noProof/>
          <w:sz w:val="40"/>
          <w:szCs w:val="40"/>
        </w:rPr>
      </w:pPr>
    </w:p>
    <w:p w:rsidR="00345134" w:rsidRDefault="00345134">
      <w:pPr>
        <w:rPr>
          <w:rFonts w:ascii="Times New Roman" w:hAnsi="Times New Roman" w:cs="Times New Roman"/>
          <w:b/>
          <w:noProof/>
          <w:sz w:val="40"/>
          <w:szCs w:val="40"/>
        </w:rPr>
      </w:pPr>
    </w:p>
    <w:p w:rsidR="00345134" w:rsidRDefault="00345134">
      <w:pPr>
        <w:rPr>
          <w:rFonts w:ascii="Times New Roman" w:hAnsi="Times New Roman" w:cs="Times New Roman"/>
          <w:b/>
          <w:noProof/>
          <w:sz w:val="40"/>
          <w:szCs w:val="40"/>
        </w:rPr>
      </w:pPr>
    </w:p>
    <w:p w:rsidR="00345134" w:rsidRDefault="00345134">
      <w:pPr>
        <w:rPr>
          <w:rFonts w:ascii="Times New Roman" w:hAnsi="Times New Roman" w:cs="Times New Roman"/>
          <w:b/>
          <w:noProof/>
          <w:sz w:val="40"/>
          <w:szCs w:val="40"/>
        </w:rPr>
      </w:pPr>
    </w:p>
    <w:p w:rsidR="00345134" w:rsidRDefault="00345134">
      <w:pPr>
        <w:rPr>
          <w:rFonts w:ascii="Times New Roman" w:hAnsi="Times New Roman" w:cs="Times New Roman"/>
          <w:b/>
          <w:noProof/>
          <w:sz w:val="40"/>
          <w:szCs w:val="40"/>
        </w:rPr>
      </w:pPr>
    </w:p>
    <w:p w:rsidR="00D50B45" w:rsidRPr="00345134" w:rsidRDefault="00D50B45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noProof/>
          <w:sz w:val="40"/>
          <w:szCs w:val="40"/>
        </w:rPr>
        <w:lastRenderedPageBreak/>
        <w:t>Click on load balancer in EC2 dashboard, select your load balancer and copy DNS name of your load balancer under basic configuration.</w:t>
      </w:r>
    </w:p>
    <w:p w:rsidR="00C40CA3" w:rsidRDefault="00324181">
      <w:r>
        <w:rPr>
          <w:noProof/>
        </w:rPr>
        <w:pict>
          <v:oval id="_x0000_s1057" style="position:absolute;margin-left:160.1pt;margin-top:121pt;width:218.25pt;height:51.85pt;z-index:251689984" strokecolor="#e36c0a [2409]" strokeweight="3pt">
            <v:fill opacity="0"/>
          </v:oval>
        </w:pict>
      </w:r>
      <w:r w:rsidR="00C40CA3">
        <w:rPr>
          <w:noProof/>
        </w:rPr>
        <w:drawing>
          <wp:inline distT="0" distB="0" distL="0" distR="0">
            <wp:extent cx="5219065" cy="2527300"/>
            <wp:effectExtent l="19050" t="0" r="63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B45" w:rsidRDefault="00D50B45"/>
    <w:p w:rsidR="00D50B45" w:rsidRDefault="00D50B45">
      <w:r w:rsidRPr="00345134">
        <w:rPr>
          <w:rFonts w:ascii="Times New Roman" w:hAnsi="Times New Roman" w:cs="Times New Roman"/>
          <w:b/>
          <w:sz w:val="40"/>
          <w:szCs w:val="40"/>
        </w:rPr>
        <w:t>Give the DNS name on the browser to check the content of your index.html page is loading</w:t>
      </w:r>
      <w:r>
        <w:t>.</w:t>
      </w:r>
    </w:p>
    <w:p w:rsidR="00C40CA3" w:rsidRDefault="00324181">
      <w:r>
        <w:rPr>
          <w:noProof/>
        </w:rPr>
        <w:pict>
          <v:oval id="_x0000_s1058" style="position:absolute;margin-left:96.95pt;margin-top:16.55pt;width:235.2pt;height:36.95pt;z-index:251691008" strokecolor="#e36c0a [2409]" strokeweight="3pt">
            <v:fill opacity="0"/>
          </v:oval>
        </w:pict>
      </w:r>
      <w:r w:rsidR="00C40CA3">
        <w:rPr>
          <w:noProof/>
        </w:rPr>
        <w:drawing>
          <wp:inline distT="0" distB="0" distL="0" distR="0">
            <wp:extent cx="4054475" cy="1319530"/>
            <wp:effectExtent l="19050" t="0" r="317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CA3" w:rsidRPr="00345134" w:rsidRDefault="00D50B45">
      <w:pPr>
        <w:rPr>
          <w:rFonts w:ascii="Times New Roman" w:hAnsi="Times New Roman" w:cs="Times New Roman"/>
          <w:b/>
          <w:sz w:val="40"/>
          <w:szCs w:val="40"/>
        </w:rPr>
      </w:pPr>
      <w:r w:rsidRPr="00345134">
        <w:rPr>
          <w:rFonts w:ascii="Times New Roman" w:hAnsi="Times New Roman" w:cs="Times New Roman"/>
          <w:b/>
          <w:sz w:val="40"/>
          <w:szCs w:val="40"/>
        </w:rPr>
        <w:t>Refresh your browser to check the content of your updated index.html page.</w:t>
      </w:r>
    </w:p>
    <w:p w:rsidR="004070D6" w:rsidRDefault="00324181">
      <w:r>
        <w:rPr>
          <w:noProof/>
        </w:rPr>
        <w:pict>
          <v:oval id="_x0000_s1059" style="position:absolute;margin-left:-9.05pt;margin-top:11.6pt;width:352.75pt;height:51.9pt;z-index:251692032" strokecolor="#e36c0a [2409]" strokeweight="3pt">
            <v:fill opacity="0"/>
          </v:oval>
        </w:pict>
      </w:r>
      <w:r w:rsidR="00C40CA3">
        <w:rPr>
          <w:noProof/>
        </w:rPr>
        <w:drawing>
          <wp:inline distT="0" distB="0" distL="0" distR="0">
            <wp:extent cx="5294822" cy="1009273"/>
            <wp:effectExtent l="19050" t="0" r="1078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804" cy="101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70D6" w:rsidSect="00E9232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01AF4"/>
    <w:rsid w:val="00012560"/>
    <w:rsid w:val="000D6637"/>
    <w:rsid w:val="001C3BAF"/>
    <w:rsid w:val="00223CB7"/>
    <w:rsid w:val="00272E87"/>
    <w:rsid w:val="00324181"/>
    <w:rsid w:val="00324D13"/>
    <w:rsid w:val="00345134"/>
    <w:rsid w:val="003D2F97"/>
    <w:rsid w:val="00404707"/>
    <w:rsid w:val="004070D6"/>
    <w:rsid w:val="00446BE0"/>
    <w:rsid w:val="005673AD"/>
    <w:rsid w:val="00602C59"/>
    <w:rsid w:val="007F28DB"/>
    <w:rsid w:val="00854EC6"/>
    <w:rsid w:val="008A35BC"/>
    <w:rsid w:val="00996D85"/>
    <w:rsid w:val="00AF05CA"/>
    <w:rsid w:val="00B5009B"/>
    <w:rsid w:val="00C40CA3"/>
    <w:rsid w:val="00D01AF4"/>
    <w:rsid w:val="00D13B0D"/>
    <w:rsid w:val="00D22EA5"/>
    <w:rsid w:val="00D50B45"/>
    <w:rsid w:val="00D86201"/>
    <w:rsid w:val="00E255CA"/>
    <w:rsid w:val="00E92325"/>
    <w:rsid w:val="00F419F5"/>
    <w:rsid w:val="00F624C0"/>
    <w:rsid w:val="00F70306"/>
    <w:rsid w:val="00F97BF7"/>
    <w:rsid w:val="00FF02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03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1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AF4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F419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FCDEBA-920A-4686-B31F-F16366446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48</cp:revision>
  <dcterms:created xsi:type="dcterms:W3CDTF">2018-04-19T12:08:00Z</dcterms:created>
  <dcterms:modified xsi:type="dcterms:W3CDTF">2018-04-20T07:42:00Z</dcterms:modified>
</cp:coreProperties>
</file>